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D5E14" w14:textId="77777777" w:rsidR="00000000" w:rsidRDefault="00FA297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578ED106" w14:textId="77777777" w:rsidR="00000000" w:rsidRDefault="00FA297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1CF5B005" w14:textId="77777777" w:rsidR="00000000" w:rsidRDefault="00FA297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186E6551" w14:textId="77777777" w:rsidR="00000000" w:rsidRDefault="00FA297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5E31A26D" w14:textId="77777777" w:rsidR="00000000" w:rsidRDefault="00FA297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31310CCF" w14:textId="77777777" w:rsidR="00000000" w:rsidRDefault="00FA297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41C5398A" w14:textId="77777777" w:rsidR="00000000" w:rsidRDefault="00FA297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463D42E4" w14:textId="77777777" w:rsidR="00000000" w:rsidRDefault="00FA297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373C03EA" w14:textId="77777777" w:rsidR="00000000" w:rsidRDefault="00FA297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146EEEBE" w14:textId="77777777" w:rsidR="00000000" w:rsidRDefault="00FA297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7EC9B47A" w14:textId="77777777" w:rsidR="00000000" w:rsidRDefault="00FA297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1B1DBB23" w14:textId="77777777" w:rsidR="00000000" w:rsidRDefault="00FA297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5EA0E948" w14:textId="77777777" w:rsidR="00000000" w:rsidRDefault="00FA297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Доклад</w:t>
      </w:r>
    </w:p>
    <w:p w14:paraId="5E225881" w14:textId="77777777" w:rsidR="00000000" w:rsidRDefault="00FA297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Понятие листерии</w:t>
      </w:r>
    </w:p>
    <w:p w14:paraId="66AA3589" w14:textId="77777777" w:rsidR="00000000" w:rsidRDefault="00FA297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2AD4BF75" w14:textId="77777777" w:rsidR="00000000" w:rsidRDefault="00FA297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br w:type="page"/>
      </w:r>
    </w:p>
    <w:p w14:paraId="3EC1BA8E" w14:textId="77777777" w:rsidR="00000000" w:rsidRDefault="00FA297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1)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ab/>
        <w:t>Листерии</w:t>
      </w:r>
    </w:p>
    <w:p w14:paraId="291EA544" w14:textId="77777777" w:rsidR="00000000" w:rsidRDefault="00FA297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17B6E6B7" w14:textId="77777777" w:rsidR="00000000" w:rsidRDefault="00FA297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Морфология</w:t>
      </w:r>
    </w:p>
    <w:p w14:paraId="5EBDB91E" w14:textId="77777777" w:rsidR="00000000" w:rsidRDefault="00FA297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Листерия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(лат.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la-Latn"/>
        </w:rPr>
        <w:t>Listeria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) - род грамположительных палочковидных бактерий. Некоторые виды являются возбудителями заболеваний животных и человека.</w:t>
      </w:r>
    </w:p>
    <w:p w14:paraId="2F73AE68" w14:textId="77777777" w:rsidR="00000000" w:rsidRDefault="00FA297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Род назван в честь основателя хирургической анти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септики Джозефа Листера. В качестве инфекционного агента открыта Мурреем, Веббом и Шванном в 1924 г.</w:t>
      </w:r>
    </w:p>
    <w:p w14:paraId="03F6A4F3" w14:textId="77777777" w:rsidR="00000000" w:rsidRDefault="00FA297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Микроорганизмы рода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>Listeria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представляют собой палочки с закруглёнными концами, иногда почти кокки, одиночные или в коротких цепочках, реже образуют длин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ные нити (0,4-0,5 х 0,5-2 мкм).</w:t>
      </w:r>
    </w:p>
    <w:p w14:paraId="2822B799" w14:textId="77777777" w:rsidR="00000000" w:rsidRDefault="00FA297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Листерии ферментируют глюкозу, каталазоположительны, оксидазоотрицательны, образуют цитохромы. Листерии некислотоустойчивы. Не образуют споры и капсулы, факультативные анаэробы, хемоорганогетеротрофы.</w:t>
      </w:r>
    </w:p>
    <w:p w14:paraId="56EA40B2" w14:textId="77777777" w:rsidR="00000000" w:rsidRDefault="00FA297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Род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>Listeria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состоит из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7 видов, из них патогенным считается L. monocytogenes</w:t>
      </w:r>
    </w:p>
    <w:p w14:paraId="73C0DDE1" w14:textId="77777777" w:rsidR="00000000" w:rsidRDefault="00FA297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>Экология листерий.</w:t>
      </w:r>
    </w:p>
    <w:p w14:paraId="490CEC2F" w14:textId="77777777" w:rsidR="00000000" w:rsidRDefault="00FA297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Листерии широко распространены во внешней среде. Встречаются в почве, воде, растениях. Чаще всего листерии выделяли из почвы тех полей, где травы не скашивались несколько лет, поскол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ьку увядшая и разложившаяся трава способствует их размножению.</w:t>
      </w:r>
    </w:p>
    <w:p w14:paraId="0FCDB333" w14:textId="77777777" w:rsidR="00000000" w:rsidRDefault="00FA297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Способность листерий размножаться в почве зависит от температуры, содержания гумуса, влажности и величины pH.</w:t>
      </w:r>
    </w:p>
    <w:p w14:paraId="6160631F" w14:textId="77777777" w:rsidR="00000000" w:rsidRDefault="00FA297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Листерии живут в достаточно широком температурном диапазоне (3-45°С). Листерии - пс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ихрофилы, то есть, способны к активному размножению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lastRenderedPageBreak/>
        <w:t>при низких температурах (4-10°С). Поэтому их численность активно увеличивается весной и осенью, летом же в почве отмечается значительное уменьшение концентрации листерий. Зимнее промерзание почвы не оказы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вает отрицательного влияния на их жизнеспособность.</w:t>
      </w:r>
    </w:p>
    <w:p w14:paraId="49C793EC" w14:textId="77777777" w:rsidR="00000000" w:rsidRDefault="00FA297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Листерии требовательны к наличию в почве органических веществ. Они размножаются и длительно сохраняются в почвах с высоким процентом гумуса. В хвойных лесах они отсутствуют. Быстро погибают в пустынных и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песчаных почвах. Водный баланс почвы также весьма важен для листерий. В кислых почвах листерии не размножаются, для них оптимальны значения pH, близкие к нейтральным.</w:t>
      </w:r>
    </w:p>
    <w:p w14:paraId="0882A1A6" w14:textId="77777777" w:rsidR="00000000" w:rsidRDefault="00FA297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Листерии выделяют также из сточных вод, речной воды, ила, навозной жижи.</w:t>
      </w:r>
    </w:p>
    <w:p w14:paraId="168019C6" w14:textId="77777777" w:rsidR="00000000" w:rsidRDefault="00FA297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</w:p>
    <w:p w14:paraId="4B698ACF" w14:textId="77777777" w:rsidR="00000000" w:rsidRDefault="00FA297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>2)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ab/>
        <w:t>Окраска и ку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>льтивирование</w:t>
      </w:r>
    </w:p>
    <w:p w14:paraId="2AFF04C9" w14:textId="77777777" w:rsidR="00000000" w:rsidRDefault="00FA297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</w:p>
    <w:p w14:paraId="146767D7" w14:textId="77777777" w:rsidR="00000000" w:rsidRDefault="00FA297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Окрашиваются по Граму положительно, могут образовывать капсулу. Имеют тенденцию формировать короткие цепочки из 3-5 клеток. Могут переходить в L-форму и паразитировать внутриклеточно, что объясняет затяжные и хронические течения листериозов,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возможность латентной формы инфекции и бактерионосительства.</w:t>
      </w:r>
    </w:p>
    <w:p w14:paraId="5E076E42" w14:textId="77777777" w:rsidR="00000000" w:rsidRDefault="00FA297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Культура на твердой питательной среде имеет характерный запах творога. Листерии растут в виде мелких, беловатых с перламутровым оттенком, плоских, гладких блестящих колоний, на печеночном агаре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колонии имеют слизистую консистенцию. В бульоне листерии вызывают небольшое помутнение среды с образованием слизистого осадка. На кровяном агаре вокруг колоний образуется узкая зона гемолиза.</w:t>
      </w:r>
    </w:p>
    <w:p w14:paraId="5E1DBAEF" w14:textId="77777777" w:rsidR="00000000" w:rsidRDefault="00FA297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Антигенная структура листерий сложная, всего выделено 16 серовар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ов (L.monocytogenes: серовары 7, 1/2а, l/2b, 1/2с, 3b, Зс, 4а, 4ab, 4b, 4с, 4d, 4е; L.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lastRenderedPageBreak/>
        <w:t>ivanovii: серовар 5; L.murray; L. innocua серовары 6а и 6b), из них три - 4b, 1/2b, 1/2a - вызывают 90% всех листериозов человека. К факторам патогенности листерий относ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ят листериозин О (главный фактор с выраженным токсическим эффектом), фосфатидилинозин, фосфатидилхолин, интерналин А, В, белок ActA, регуляторный белок PrfA, металлопротеаза.</w:t>
      </w:r>
    </w:p>
    <w:p w14:paraId="35993E50" w14:textId="77777777" w:rsidR="00000000" w:rsidRDefault="00FA297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Быстро погибают при высоких температурах (3 мин. при 100°С, 20 мин. при 70°С), по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д воздействием дезинфицирующих препаратов. При воздействии 2,5%-ного раствора формалина или едкого натра листерии погибают через 15-20 мин.</w:t>
      </w:r>
    </w:p>
    <w:p w14:paraId="52F85495" w14:textId="77777777" w:rsidR="00000000" w:rsidRDefault="00FA297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FFFFFF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FFFFFF"/>
          <w:sz w:val="28"/>
          <w:szCs w:val="28"/>
          <w:lang w:val="ru-RU"/>
        </w:rPr>
        <w:t>листерия бактерия лечение</w:t>
      </w:r>
    </w:p>
    <w:p w14:paraId="1BD1C9F3" w14:textId="77777777" w:rsidR="00000000" w:rsidRDefault="00FA297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>3)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ab/>
        <w:t>Патогенность листерий. Листериоз</w:t>
      </w:r>
    </w:p>
    <w:p w14:paraId="5A3D1F61" w14:textId="77777777" w:rsidR="00000000" w:rsidRDefault="00FA297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</w:p>
    <w:p w14:paraId="75E9BD9A" w14:textId="77777777" w:rsidR="00000000" w:rsidRDefault="00FA297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В связи с тем, что очень распространён пищевой путь р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аспространения листериоза,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>Listeria monocytogenes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обычно проникает в организм человека через кишечник. Через кровяное русло бактерии попадают в разные органы, преимущественно накапливаясь в селезёнке и печени. В этих органах бактерии взаимодействуют смакро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фагами, и большая часть их погибает. Выжившая часть клеток размножается и распространяется через кровяное русло в органы и ткани организма.</w:t>
      </w:r>
    </w:p>
    <w:p w14:paraId="231BB655" w14:textId="77777777" w:rsidR="00000000" w:rsidRDefault="00FA297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Листерия является внутриклеточным паразитом.</w:t>
      </w:r>
    </w:p>
    <w:p w14:paraId="792E983E" w14:textId="77777777" w:rsidR="00000000" w:rsidRDefault="00FA297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К настоящему времени этапы взаимодействия листерий с эукариотической кл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еткой и внутриклеточной репликации довольно хорошо изучены на уровне морфологии и основных биомолекул, определяющих особенности проникновения и размножения листерий.</w:t>
      </w:r>
    </w:p>
    <w:p w14:paraId="0B9379AA" w14:textId="77777777" w:rsidR="00000000" w:rsidRDefault="00FA297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>Листериоз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- зоонозное, клинически полиморфное инфекционное заболевание, протекающее с преи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мущественным поражением системы мононуклеарных фагоцитов, нервных тканей или в виде ангинозно-септической формы.</w:t>
      </w:r>
    </w:p>
    <w:p w14:paraId="33AF1B0B" w14:textId="77777777" w:rsidR="00000000" w:rsidRDefault="00FA297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lastRenderedPageBreak/>
        <w:t>Возбудитель - подвижная неспорообразующая грамположительная палочка Listeria monocytogenes.</w:t>
      </w:r>
    </w:p>
    <w:p w14:paraId="5FAD35E2" w14:textId="77777777" w:rsidR="00000000" w:rsidRDefault="00FA297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Механизмы заражения людей многообразны. Чаще зараж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ение происходит алиментарным путём через инфицированную воду и пищевые продукты животного происхождения, особенно при отсутствии их надёжной термической обработки и длительном хранении в условиях относительно низких температур. Возможно заражение при употр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еблении в пищу свежих овощей. Установлена возможность аэрогенного заражения, происходящего при обработке животного сырья (шерсти, щетины, кожи, шкур, пера, пуха). Известен контактный путь передачи, осуществляемый через порезы и ссадины на коже при попадани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и в них различных выделений больных животных. Выявлена возможность передачи бактерий от человека к человеку, описаны случаи заражения половым путём. Особенно опасен листериоз для беременных в связи с перинатальной передачей возбудителя от матери к ребёнку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(трансплацентарно или во время родов).</w:t>
      </w:r>
    </w:p>
    <w:p w14:paraId="12F9047C" w14:textId="77777777" w:rsidR="00000000" w:rsidRDefault="00FA297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Входными воротами инфекции могут быть слизистые оболочки ЖКТ и респираторного тракта, глаз, а также повреждённые кожные покровы. При лимфогенном и гематогенном распространении возбудителей возникает острое лихорадочно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е состояние, и происходит фиксация листерий в лимфатических узлах и внутренних органах - миндалинах, лёгких, в печени и селезёнке, почках и надпочечниках, ЦНС и др., где происходит размножение бактерий.</w:t>
      </w:r>
    </w:p>
    <w:p w14:paraId="762DB34E" w14:textId="77777777" w:rsidR="00000000" w:rsidRDefault="00FA297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Воспалительный процесс в лимфатических узлах сопровож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дается их увеличением, но нагноение не развивается. В тяжёлых случаях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>листериоза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заболевание приобретает черты листериозного сепсиса; при этом в лимфатических узлах и внутренних органах (включая ЦНС) формируются мелкие многочисленные некротические узелки (л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истериомы), в состав которых входят листерий, ретикулярные и моноцитарные клетки, ядерный детрит, изменённые полиморфноядерные лейкоциты. При беременности листериомы могут формироваться в плаценте, что приводит в последующем к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lastRenderedPageBreak/>
        <w:t>инфицированию плода с развити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ем у него генерализованной формы инфекции. Возникновению заболевания способствуют иммунодефицитные состояния и опухоли.</w:t>
      </w:r>
    </w:p>
    <w:p w14:paraId="5244A242" w14:textId="77777777" w:rsidR="00000000" w:rsidRDefault="00FA297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У переболевших развивается стойкий постинфекционный иммунитет.</w:t>
      </w:r>
    </w:p>
    <w:p w14:paraId="2E119F9C" w14:textId="77777777" w:rsidR="00000000" w:rsidRDefault="00FA297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>Симптомы</w:t>
      </w:r>
    </w:p>
    <w:p w14:paraId="7524F125" w14:textId="77777777" w:rsidR="00000000" w:rsidRDefault="00FA297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>Приобретенный листериоз:</w:t>
      </w:r>
    </w:p>
    <w:p w14:paraId="2544119A" w14:textId="77777777" w:rsidR="00000000" w:rsidRDefault="00FA297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Продолжительность инкубационного период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а - 2-4 недели.</w:t>
      </w:r>
    </w:p>
    <w:p w14:paraId="3F640FD8" w14:textId="77777777" w:rsidR="00000000" w:rsidRDefault="00FA297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Основные клинические формы: ангинозная, глазо-железистая, тифоидная, листериоз нервной системы.</w:t>
      </w:r>
    </w:p>
    <w:p w14:paraId="7CC0B592" w14:textId="77777777" w:rsidR="00000000" w:rsidRDefault="00FA2973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Symbol" w:hAnsi="Symbol" w:cs="Symbol"/>
          <w:color w:val="000000"/>
          <w:sz w:val="20"/>
          <w:szCs w:val="20"/>
          <w:lang w:val="ru-RU"/>
        </w:rPr>
        <w:t>·</w:t>
      </w:r>
      <w:r>
        <w:rPr>
          <w:rFonts w:ascii="Symbol" w:hAnsi="Symbol" w:cs="Symbol"/>
          <w:color w:val="000000"/>
          <w:sz w:val="20"/>
          <w:szCs w:val="20"/>
          <w:lang w:val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Ангинозная (мононуклеозоподобная) форма листериоза имеет следующие проявления: лихорадка, снижение аппетита, </w:t>
      </w:r>
      <w:r>
        <w:rPr>
          <w:rFonts w:ascii="Times New Roman CYR" w:hAnsi="Times New Roman CYR" w:cs="Times New Roman CYR"/>
          <w:color w:val="000000"/>
          <w:sz w:val="28"/>
          <w:szCs w:val="28"/>
          <w:u w:val="single"/>
          <w:lang w:val="ru-RU"/>
        </w:rPr>
        <w:t>головная боль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, общая слабость, </w:t>
      </w:r>
      <w:r>
        <w:rPr>
          <w:rFonts w:ascii="Times New Roman CYR" w:hAnsi="Times New Roman CYR" w:cs="Times New Roman CYR"/>
          <w:color w:val="000000"/>
          <w:sz w:val="28"/>
          <w:szCs w:val="28"/>
          <w:u w:val="single"/>
          <w:lang w:val="ru-RU"/>
        </w:rPr>
        <w:t>ан</w:t>
      </w:r>
      <w:r>
        <w:rPr>
          <w:rFonts w:ascii="Times New Roman CYR" w:hAnsi="Times New Roman CYR" w:cs="Times New Roman CYR"/>
          <w:color w:val="000000"/>
          <w:sz w:val="28"/>
          <w:szCs w:val="28"/>
          <w:u w:val="single"/>
          <w:lang w:val="ru-RU"/>
        </w:rPr>
        <w:t>гина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, увеличиваются лимфатические узлы.</w:t>
      </w:r>
    </w:p>
    <w:p w14:paraId="080295A8" w14:textId="77777777" w:rsidR="00000000" w:rsidRDefault="00FA297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Symbol" w:hAnsi="Symbol" w:cs="Symbol"/>
          <w:color w:val="000000"/>
          <w:sz w:val="20"/>
          <w:szCs w:val="20"/>
          <w:lang w:val="ru-RU"/>
        </w:rPr>
        <w:t>·</w:t>
      </w:r>
      <w:r>
        <w:rPr>
          <w:rFonts w:ascii="Symbol" w:hAnsi="Symbol" w:cs="Symbol"/>
          <w:color w:val="000000"/>
          <w:sz w:val="20"/>
          <w:szCs w:val="20"/>
          <w:lang w:val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Глазо-железистая форма развивается при проникновении листерии через конъюнктиву глаз («болезнь купальщиков») и характеризуется лихорадкой, снижением аппетита, головной болью, общей слабостью, отечностью и покрасне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нием век, сужением глазной щели, гнойным отделяемым в углу глаза, увеличением в размерах и болезненностью лимфатических узлов.</w:t>
      </w:r>
    </w:p>
    <w:p w14:paraId="66340BFF" w14:textId="77777777" w:rsidR="00000000" w:rsidRDefault="00FA297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Symbol" w:hAnsi="Symbol" w:cs="Symbol"/>
          <w:color w:val="000000"/>
          <w:sz w:val="20"/>
          <w:szCs w:val="20"/>
          <w:lang w:val="ru-RU"/>
        </w:rPr>
        <w:t>·</w:t>
      </w:r>
      <w:r>
        <w:rPr>
          <w:rFonts w:ascii="Symbol" w:hAnsi="Symbol" w:cs="Symbol"/>
          <w:color w:val="000000"/>
          <w:sz w:val="20"/>
          <w:szCs w:val="20"/>
          <w:lang w:val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Тифоидная форма листериоза имеет такие проявления как: длительная лихорадка; сыпь от пятнистой до синячковой; ангина и</w:t>
      </w:r>
      <w:r>
        <w:rPr>
          <w:rFonts w:ascii="Times New Roman CYR" w:hAnsi="Times New Roman CYR" w:cs="Times New Roman CYR"/>
          <w:color w:val="000000"/>
          <w:sz w:val="28"/>
          <w:szCs w:val="28"/>
          <w:u w:val="single"/>
          <w:lang w:val="ru-RU"/>
        </w:rPr>
        <w:t>конъюнкти</w:t>
      </w:r>
      <w:r>
        <w:rPr>
          <w:rFonts w:ascii="Times New Roman CYR" w:hAnsi="Times New Roman CYR" w:cs="Times New Roman CYR"/>
          <w:color w:val="000000"/>
          <w:sz w:val="28"/>
          <w:szCs w:val="28"/>
          <w:u w:val="single"/>
          <w:lang w:val="ru-RU"/>
        </w:rPr>
        <w:t>вит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отсутствуют. Тифоидная форма листериоза обычно развивается у детей с иммунодефицитом, а также у новорожденных и детей первого года жизни. Листериоз нервной системы может протекать в виде менингита, </w:t>
      </w:r>
      <w:r>
        <w:rPr>
          <w:rFonts w:ascii="Times New Roman CYR" w:hAnsi="Times New Roman CYR" w:cs="Times New Roman CYR"/>
          <w:color w:val="000000"/>
          <w:sz w:val="28"/>
          <w:szCs w:val="28"/>
          <w:u w:val="single"/>
          <w:lang w:val="ru-RU"/>
        </w:rPr>
        <w:t>энцефалита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, менингоэнцефалита. Течение тяжелое. После п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еренесенного заболевания возможны остаточные явления в виде психических нарушений, отставания в психомоторном развитии, параличей. Наиболее частая форма листериоза у взрослых.</w:t>
      </w:r>
    </w:p>
    <w:p w14:paraId="75BD17CA" w14:textId="77777777" w:rsidR="00000000" w:rsidRDefault="00FA297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>Врожденный листериоз:</w:t>
      </w:r>
    </w:p>
    <w:p w14:paraId="72469EA2" w14:textId="77777777" w:rsidR="00000000" w:rsidRDefault="00FA297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Инфицирование плода может произойти как внутриутробно, на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любом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lastRenderedPageBreak/>
        <w:t xml:space="preserve">сроке беременности (но не ранее 5-й недели), так и во время родов. Поэтому исходы инфицирования могут быть различными: </w:t>
      </w:r>
      <w:r>
        <w:rPr>
          <w:rFonts w:ascii="Times New Roman CYR" w:hAnsi="Times New Roman CYR" w:cs="Times New Roman CYR"/>
          <w:color w:val="000000"/>
          <w:sz w:val="28"/>
          <w:szCs w:val="28"/>
          <w:u w:val="single"/>
          <w:lang w:val="ru-RU"/>
        </w:rPr>
        <w:t>самопроизвольные аборты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, мертворождение, рождение детей с пороками развития - при поражении плода в первой половине беременности; и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ли рождение ребенка с врожденным листериозом - при более позднем инфицировании.</w:t>
      </w:r>
    </w:p>
    <w:p w14:paraId="1A40AF9B" w14:textId="77777777" w:rsidR="00000000" w:rsidRDefault="00FA297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Врожденный листериоз - один из наиболее тяжелых вариантов развития инфекционного заболевания, с высоким риском летального исхода.</w:t>
      </w:r>
    </w:p>
    <w:p w14:paraId="3E9D7F70" w14:textId="77777777" w:rsidR="00000000" w:rsidRDefault="00FA297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Клинические проявления врожденного листериоза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не специфичны. Возможны:</w:t>
      </w:r>
    </w:p>
    <w:p w14:paraId="3B2EB305" w14:textId="77777777" w:rsidR="00000000" w:rsidRDefault="00FA2973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Symbol" w:hAnsi="Symbol" w:cs="Symbol"/>
          <w:color w:val="000000"/>
          <w:sz w:val="20"/>
          <w:szCs w:val="20"/>
          <w:lang w:val="ru-RU"/>
        </w:rPr>
        <w:t>·</w:t>
      </w:r>
      <w:r>
        <w:rPr>
          <w:rFonts w:ascii="Symbol" w:hAnsi="Symbol" w:cs="Symbol"/>
          <w:color w:val="000000"/>
          <w:sz w:val="20"/>
          <w:szCs w:val="20"/>
          <w:lang w:val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высокая лихорадка</w:t>
      </w:r>
    </w:p>
    <w:p w14:paraId="09969DA9" w14:textId="77777777" w:rsidR="00000000" w:rsidRDefault="00FA297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Symbol" w:hAnsi="Symbol" w:cs="Symbol"/>
          <w:color w:val="000000"/>
          <w:sz w:val="20"/>
          <w:szCs w:val="20"/>
          <w:lang w:val="ru-RU"/>
        </w:rPr>
        <w:t>·</w:t>
      </w:r>
      <w:r>
        <w:rPr>
          <w:rFonts w:ascii="Symbol" w:hAnsi="Symbol" w:cs="Symbol"/>
          <w:color w:val="000000"/>
          <w:sz w:val="20"/>
          <w:szCs w:val="20"/>
          <w:lang w:val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нарушение аппетита (отказ от кормления)</w:t>
      </w:r>
    </w:p>
    <w:p w14:paraId="722B23E0" w14:textId="77777777" w:rsidR="00000000" w:rsidRDefault="00FA297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Symbol" w:hAnsi="Symbol" w:cs="Symbol"/>
          <w:color w:val="000000"/>
          <w:sz w:val="20"/>
          <w:szCs w:val="20"/>
          <w:lang w:val="ru-RU"/>
        </w:rPr>
        <w:t>·</w:t>
      </w:r>
      <w:r>
        <w:rPr>
          <w:rFonts w:ascii="Symbol" w:hAnsi="Symbol" w:cs="Symbol"/>
          <w:color w:val="000000"/>
          <w:sz w:val="20"/>
          <w:szCs w:val="20"/>
          <w:lang w:val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срыгивание или рвота</w:t>
      </w:r>
    </w:p>
    <w:p w14:paraId="7C0C2D26" w14:textId="77777777" w:rsidR="00000000" w:rsidRDefault="00FA297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Symbol" w:hAnsi="Symbol" w:cs="Symbol"/>
          <w:color w:val="000000"/>
          <w:sz w:val="20"/>
          <w:szCs w:val="20"/>
          <w:lang w:val="ru-RU"/>
        </w:rPr>
        <w:t>·</w:t>
      </w:r>
      <w:r>
        <w:rPr>
          <w:rFonts w:ascii="Symbol" w:hAnsi="Symbol" w:cs="Symbol"/>
          <w:color w:val="000000"/>
          <w:sz w:val="20"/>
          <w:szCs w:val="20"/>
          <w:lang w:val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вялость, заторможенность</w:t>
      </w:r>
    </w:p>
    <w:p w14:paraId="7A2D16D8" w14:textId="77777777" w:rsidR="00000000" w:rsidRDefault="00FA297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Symbol" w:hAnsi="Symbol" w:cs="Symbol"/>
          <w:color w:val="000000"/>
          <w:sz w:val="20"/>
          <w:szCs w:val="20"/>
          <w:lang w:val="ru-RU"/>
        </w:rPr>
        <w:t>·</w:t>
      </w:r>
      <w:r>
        <w:rPr>
          <w:rFonts w:ascii="Symbol" w:hAnsi="Symbol" w:cs="Symbol"/>
          <w:color w:val="000000"/>
          <w:sz w:val="20"/>
          <w:szCs w:val="20"/>
          <w:lang w:val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изменение пульса</w:t>
      </w:r>
    </w:p>
    <w:p w14:paraId="2ED2490B" w14:textId="77777777" w:rsidR="00000000" w:rsidRDefault="00FA297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Symbol" w:hAnsi="Symbol" w:cs="Symbol"/>
          <w:color w:val="000000"/>
          <w:sz w:val="20"/>
          <w:szCs w:val="20"/>
          <w:lang w:val="ru-RU"/>
        </w:rPr>
        <w:t>·</w:t>
      </w:r>
      <w:r>
        <w:rPr>
          <w:rFonts w:ascii="Symbol" w:hAnsi="Symbol" w:cs="Symbol"/>
          <w:color w:val="000000"/>
          <w:sz w:val="20"/>
          <w:szCs w:val="20"/>
          <w:lang w:val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синюшность, «мраморность» кожных покровов</w:t>
      </w:r>
    </w:p>
    <w:p w14:paraId="5448E61D" w14:textId="77777777" w:rsidR="00000000" w:rsidRDefault="00FA297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Symbol" w:hAnsi="Symbol" w:cs="Symbol"/>
          <w:color w:val="000000"/>
          <w:sz w:val="20"/>
          <w:szCs w:val="20"/>
          <w:lang w:val="ru-RU"/>
        </w:rPr>
        <w:t>·</w:t>
      </w:r>
      <w:r>
        <w:rPr>
          <w:rFonts w:ascii="Symbol" w:hAnsi="Symbol" w:cs="Symbol"/>
          <w:color w:val="000000"/>
          <w:sz w:val="20"/>
          <w:szCs w:val="20"/>
          <w:lang w:val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сыпь узелковая (бугорки), пятнистая или синячковая</w:t>
      </w:r>
    </w:p>
    <w:p w14:paraId="0BB0CC71" w14:textId="77777777" w:rsidR="00000000" w:rsidRDefault="00FA297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Symbol" w:hAnsi="Symbol" w:cs="Symbol"/>
          <w:color w:val="000000"/>
          <w:sz w:val="20"/>
          <w:szCs w:val="20"/>
          <w:lang w:val="ru-RU"/>
        </w:rPr>
        <w:t>·</w:t>
      </w:r>
      <w:r>
        <w:rPr>
          <w:rFonts w:ascii="Symbol" w:hAnsi="Symbol" w:cs="Symbol"/>
          <w:color w:val="000000"/>
          <w:sz w:val="20"/>
          <w:szCs w:val="20"/>
          <w:lang w:val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поражение печени (</w:t>
      </w:r>
      <w:r>
        <w:rPr>
          <w:rFonts w:ascii="Times New Roman CYR" w:hAnsi="Times New Roman CYR" w:cs="Times New Roman CYR"/>
          <w:color w:val="000000"/>
          <w:sz w:val="28"/>
          <w:szCs w:val="28"/>
          <w:u w:val="single"/>
          <w:lang w:val="ru-RU"/>
        </w:rPr>
        <w:t>желтуха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)</w:t>
      </w:r>
    </w:p>
    <w:p w14:paraId="189FBFBA" w14:textId="77777777" w:rsidR="00000000" w:rsidRDefault="00FA297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Symbol" w:hAnsi="Symbol" w:cs="Symbol"/>
          <w:color w:val="000000"/>
          <w:sz w:val="20"/>
          <w:szCs w:val="20"/>
          <w:lang w:val="ru-RU"/>
        </w:rPr>
        <w:t>·</w:t>
      </w:r>
      <w:r>
        <w:rPr>
          <w:rFonts w:ascii="Symbol" w:hAnsi="Symbol" w:cs="Symbol"/>
          <w:color w:val="000000"/>
          <w:sz w:val="20"/>
          <w:szCs w:val="20"/>
          <w:lang w:val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u w:val="single"/>
          <w:lang w:val="ru-RU"/>
        </w:rPr>
        <w:t>менингиты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и менингоэнцефалиты (возбуждение или угнетенность сознания).</w:t>
      </w:r>
    </w:p>
    <w:p w14:paraId="438B10A5" w14:textId="77777777" w:rsidR="00000000" w:rsidRDefault="00FA297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>Диагностика.</w:t>
      </w:r>
    </w:p>
    <w:p w14:paraId="490A6E1F" w14:textId="77777777" w:rsidR="00000000" w:rsidRDefault="00FA297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Микроскопия и выделение возбудителя. Материалы для исследования - кровь, ликвор, слизь из зева, материал увеличенных лимфатических узлов; у ново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рожденных дополнительно - меконий, пупочная кровь.</w:t>
      </w:r>
    </w:p>
    <w:p w14:paraId="302F6F7B" w14:textId="77777777" w:rsidR="00000000" w:rsidRDefault="00FA297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>Лечение листериоза.</w:t>
      </w:r>
    </w:p>
    <w:p w14:paraId="26D4A1D2" w14:textId="77777777" w:rsidR="00000000" w:rsidRDefault="00FA2973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Symbol" w:hAnsi="Symbol" w:cs="Symbol"/>
          <w:color w:val="000000"/>
          <w:sz w:val="20"/>
          <w:szCs w:val="20"/>
          <w:lang w:val="ru-RU"/>
        </w:rPr>
        <w:t>·</w:t>
      </w:r>
      <w:r>
        <w:rPr>
          <w:rFonts w:ascii="Symbol" w:hAnsi="Symbol" w:cs="Symbol"/>
          <w:color w:val="000000"/>
          <w:sz w:val="20"/>
          <w:szCs w:val="20"/>
          <w:lang w:val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Постельный режим, ограничение физической активности;</w:t>
      </w:r>
    </w:p>
    <w:p w14:paraId="4650AA7D" w14:textId="77777777" w:rsidR="00000000" w:rsidRDefault="00FA297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Symbol" w:hAnsi="Symbol" w:cs="Symbol"/>
          <w:color w:val="000000"/>
          <w:sz w:val="20"/>
          <w:szCs w:val="20"/>
          <w:lang w:val="ru-RU"/>
        </w:rPr>
        <w:t>·</w:t>
      </w:r>
      <w:r>
        <w:rPr>
          <w:rFonts w:ascii="Symbol" w:hAnsi="Symbol" w:cs="Symbol"/>
          <w:color w:val="000000"/>
          <w:sz w:val="20"/>
          <w:szCs w:val="20"/>
          <w:lang w:val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Изоляция пациента;</w:t>
      </w:r>
    </w:p>
    <w:p w14:paraId="1FA955E7" w14:textId="77777777" w:rsidR="00000000" w:rsidRDefault="00FA297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Symbol" w:hAnsi="Symbol" w:cs="Symbol"/>
          <w:color w:val="000000"/>
          <w:sz w:val="20"/>
          <w:szCs w:val="20"/>
          <w:lang w:val="ru-RU"/>
        </w:rPr>
        <w:t>·</w:t>
      </w:r>
      <w:r>
        <w:rPr>
          <w:rFonts w:ascii="Symbol" w:hAnsi="Symbol" w:cs="Symbol"/>
          <w:color w:val="000000"/>
          <w:sz w:val="20"/>
          <w:szCs w:val="20"/>
          <w:lang w:val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Антибиотики тетрациклинового ряда по 0,2-0,3 г через 6 ч. в течение 7-10 дней.</w:t>
      </w:r>
    </w:p>
    <w:p w14:paraId="3E514640" w14:textId="77777777" w:rsidR="00000000" w:rsidRDefault="00FA297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lastRenderedPageBreak/>
        <w:t>При менингите - бензилпеници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ллин по 75 000-100 000 ЕД/кг в/в каждые 4 ч., препарат отменяют через 2 нед. после нормализации температуры тела; тобрамицин по 2 мг/кг в/в каждые 8 ч., препараты отменяют через 4 нед. после нормализации температуры тела. При глазо-железистом листериозе -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эритромицин по 30 мг/кг/сут. внутрь в 4 приема, препарат отменяют через 1 нед. после нормализации температуры тела;</w:t>
      </w:r>
    </w:p>
    <w:p w14:paraId="4F00DC17" w14:textId="77777777" w:rsidR="00000000" w:rsidRDefault="00FA297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Альтернативные препараты: котримоксазол по 5 мг/кг триметоприма в/в каждые 6 ч., кларитромицин, ципрофлоксацин.</w:t>
      </w:r>
    </w:p>
    <w:p w14:paraId="6F084C33" w14:textId="77777777" w:rsidR="00000000" w:rsidRDefault="00FA297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>Прогноз</w:t>
      </w:r>
    </w:p>
    <w:p w14:paraId="2C60254F" w14:textId="77777777" w:rsidR="00FA2973" w:rsidRDefault="00FA297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В 30% случаев листер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иоза (60% из них - пациенты с иммунодефицитными состояниями) - летальный исход.</w:t>
      </w:r>
    </w:p>
    <w:sectPr w:rsidR="00FA2973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BEB"/>
    <w:rsid w:val="00AD7BEB"/>
    <w:rsid w:val="00FA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0DEA97"/>
  <w14:defaultImageDpi w14:val="0"/>
  <w15:docId w15:val="{407365B1-8F57-4F46-938C-8AA5A8289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1463</Words>
  <Characters>8340</Characters>
  <Application>Microsoft Office Word</Application>
  <DocSecurity>0</DocSecurity>
  <Lines>69</Lines>
  <Paragraphs>19</Paragraphs>
  <ScaleCrop>false</ScaleCrop>
  <Company/>
  <LinksUpToDate>false</LinksUpToDate>
  <CharactersWithSpaces>9784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Igor_Trofimov</dc:creator>
  <cp:keywords/>
  <dc:description/>
  <cp:lastModifiedBy>Igor_Trofimov</cp:lastModifiedBy>
  <cp:revision>2</cp:revision>
  <dcterms:created xsi:type="dcterms:W3CDTF">2025-12-02T06:40:00Z</dcterms:created>
  <dcterms:modified xsi:type="dcterms:W3CDTF">2025-12-02T06:40:00Z</dcterms:modified>
</cp:coreProperties>
</file>