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2E" w:rsidRPr="0043452E" w:rsidRDefault="0043452E" w:rsidP="0043452E">
      <w:pPr>
        <w:spacing w:before="90" w:after="150" w:line="240" w:lineRule="auto"/>
        <w:outlineLvl w:val="0"/>
        <w:rPr>
          <w:rFonts w:ascii="inherit" w:eastAsia="Times New Roman" w:hAnsi="inherit" w:cs="Times New Roman"/>
          <w:b/>
          <w:bCs/>
          <w:color w:val="438DAD"/>
          <w:kern w:val="36"/>
          <w:sz w:val="48"/>
          <w:szCs w:val="48"/>
          <w:lang w:eastAsia="ru-RU"/>
        </w:rPr>
      </w:pPr>
      <w:r w:rsidRPr="0043452E">
        <w:rPr>
          <w:rFonts w:ascii="inherit" w:eastAsia="Times New Roman" w:hAnsi="inherit" w:cs="Times New Roman"/>
          <w:b/>
          <w:bCs/>
          <w:color w:val="438DAD"/>
          <w:kern w:val="36"/>
          <w:sz w:val="48"/>
          <w:szCs w:val="48"/>
          <w:lang w:eastAsia="ru-RU"/>
        </w:rPr>
        <w:t>Юношеский артрит с системным началом</w:t>
      </w:r>
    </w:p>
    <w:p w:rsidR="0043452E" w:rsidRPr="0043452E" w:rsidRDefault="0043452E" w:rsidP="0043452E">
      <w:pPr>
        <w:spacing w:after="300" w:line="240" w:lineRule="auto"/>
        <w:rPr>
          <w:rFonts w:ascii="Times New Roman" w:eastAsia="Times New Roman" w:hAnsi="Times New Roman" w:cs="Times New Roman"/>
          <w:color w:val="777777"/>
          <w:sz w:val="32"/>
          <w:szCs w:val="32"/>
          <w:lang w:eastAsia="ru-RU"/>
        </w:rPr>
      </w:pPr>
      <w:r w:rsidRPr="0043452E">
        <w:rPr>
          <w:rFonts w:ascii="Times New Roman" w:eastAsia="Times New Roman" w:hAnsi="Times New Roman" w:cs="Times New Roman"/>
          <w:noProof/>
          <w:color w:val="777777"/>
          <w:sz w:val="32"/>
          <w:szCs w:val="32"/>
          <w:lang w:eastAsia="ru-RU"/>
        </w:rPr>
        <w:drawing>
          <wp:inline distT="0" distB="0" distL="0" distR="0" wp14:anchorId="5FB1A56D" wp14:editId="18A2AFEC">
            <wp:extent cx="476250" cy="514985"/>
            <wp:effectExtent l="0" t="0" r="0" b="0"/>
            <wp:docPr id="1" name="Рисунок 1" descr="Республиканский центр развития здравоохра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спубликанский центр развития здравоохране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14985"/>
                    </a:xfrm>
                    <a:prstGeom prst="rect">
                      <a:avLst/>
                    </a:prstGeom>
                    <a:noFill/>
                    <a:ln>
                      <a:noFill/>
                    </a:ln>
                  </pic:spPr>
                </pic:pic>
              </a:graphicData>
            </a:graphic>
          </wp:inline>
        </w:drawing>
      </w:r>
      <w:r w:rsidRPr="0043452E">
        <w:rPr>
          <w:rFonts w:ascii="Times New Roman" w:eastAsia="Times New Roman" w:hAnsi="Times New Roman" w:cs="Times New Roman"/>
          <w:color w:val="777777"/>
          <w:sz w:val="32"/>
          <w:szCs w:val="32"/>
          <w:lang w:eastAsia="ru-RU"/>
        </w:rPr>
        <w:t>Версия: Клинические рекомендации РФ (Россия) 2013-2017</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Категории МКБ: Юношеский артрит с системным началом (M08.2)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Разделы медицины: Педиатрия, Ревматология детская</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Общая информация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Союз педиатров России</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Клинические рекомендации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Юношеский артрит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МКБ 10:</w:t>
      </w:r>
      <w:r w:rsidRPr="0043452E">
        <w:rPr>
          <w:rFonts w:ascii="Times New Roman" w:eastAsia="Times New Roman" w:hAnsi="Times New Roman" w:cs="Times New Roman"/>
          <w:sz w:val="24"/>
          <w:szCs w:val="24"/>
          <w:lang w:eastAsia="ru-RU"/>
        </w:rPr>
        <w:t> M08.2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Возрастная категория:</w:t>
      </w:r>
      <w:r w:rsidRPr="0043452E">
        <w:rPr>
          <w:rFonts w:ascii="Times New Roman" w:eastAsia="Times New Roman" w:hAnsi="Times New Roman" w:cs="Times New Roman"/>
          <w:sz w:val="24"/>
          <w:szCs w:val="24"/>
          <w:lang w:eastAsia="ru-RU"/>
        </w:rPr>
        <w:t> дети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Год утверждения</w:t>
      </w:r>
      <w:r w:rsidRPr="0043452E">
        <w:rPr>
          <w:rFonts w:ascii="Times New Roman" w:eastAsia="Times New Roman" w:hAnsi="Times New Roman" w:cs="Times New Roman"/>
          <w:sz w:val="24"/>
          <w:szCs w:val="24"/>
          <w:lang w:eastAsia="ru-RU"/>
        </w:rPr>
        <w:t>: 2017</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Юношеский артрит с системным началом (системный ювенильный идиопатический артрит)</w:t>
      </w:r>
      <w:r w:rsidRPr="0043452E">
        <w:rPr>
          <w:rFonts w:ascii="Times New Roman" w:eastAsia="Times New Roman" w:hAnsi="Times New Roman" w:cs="Times New Roman"/>
          <w:sz w:val="24"/>
          <w:szCs w:val="24"/>
          <w:lang w:eastAsia="ru-RU"/>
        </w:rPr>
        <w:t> – это артрит одного и более суставов, который сопровождается (или которому предшествует) подтвержденной перемежающейся лихорадкой продолжительностью не менее 3-х дней в течение минимум 2-х недель в сочетании с одним или более из перечисленных признаков: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кратковременная (летучая) </w:t>
      </w:r>
      <w:proofErr w:type="spellStart"/>
      <w:r w:rsidRPr="0043452E">
        <w:rPr>
          <w:rFonts w:ascii="Times New Roman" w:eastAsia="Times New Roman" w:hAnsi="Times New Roman" w:cs="Times New Roman"/>
          <w:sz w:val="24"/>
          <w:szCs w:val="24"/>
          <w:lang w:eastAsia="ru-RU"/>
        </w:rPr>
        <w:t>эритематозная</w:t>
      </w:r>
      <w:proofErr w:type="spellEnd"/>
      <w:r w:rsidRPr="0043452E">
        <w:rPr>
          <w:rFonts w:ascii="Times New Roman" w:eastAsia="Times New Roman" w:hAnsi="Times New Roman" w:cs="Times New Roman"/>
          <w:sz w:val="24"/>
          <w:szCs w:val="24"/>
          <w:lang w:eastAsia="ru-RU"/>
        </w:rPr>
        <w:t xml:space="preserve"> сыпь;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генерализованная</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лимфаденопатия</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гепатомегалия</w:t>
      </w:r>
      <w:proofErr w:type="spellEnd"/>
      <w:r w:rsidRPr="0043452E">
        <w:rPr>
          <w:rFonts w:ascii="Times New Roman" w:eastAsia="Times New Roman" w:hAnsi="Times New Roman" w:cs="Times New Roman"/>
          <w:sz w:val="24"/>
          <w:szCs w:val="24"/>
          <w:lang w:eastAsia="ru-RU"/>
        </w:rPr>
        <w:t xml:space="preserve"> и (или) </w:t>
      </w:r>
      <w:proofErr w:type="spellStart"/>
      <w:r w:rsidRPr="0043452E">
        <w:rPr>
          <w:rFonts w:ascii="Times New Roman" w:eastAsia="Times New Roman" w:hAnsi="Times New Roman" w:cs="Times New Roman"/>
          <w:sz w:val="24"/>
          <w:szCs w:val="24"/>
          <w:lang w:eastAsia="ru-RU"/>
        </w:rPr>
        <w:t>спленомегалия</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серозит</w:t>
      </w:r>
      <w:proofErr w:type="spellEnd"/>
      <w:r w:rsidRPr="0043452E">
        <w:rPr>
          <w:rFonts w:ascii="Times New Roman" w:eastAsia="Times New Roman" w:hAnsi="Times New Roman" w:cs="Times New Roman"/>
          <w:sz w:val="24"/>
          <w:szCs w:val="24"/>
          <w:lang w:eastAsia="ru-RU"/>
        </w:rPr>
        <w:t xml:space="preserve"> (перикардит, и (или) плеврит, и (или) перитонит).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Диагноз юношеского артрита с системным началом не может быть установлен при наличии: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псориаза (в том числе в анамнезе) у пациента или у его родственников первой линии родства (родители, сибсы);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артрита, ассоциированного с В27 антигеном (HLA-B27) главного комплекса </w:t>
      </w:r>
      <w:proofErr w:type="spellStart"/>
      <w:r w:rsidRPr="0043452E">
        <w:rPr>
          <w:rFonts w:ascii="Times New Roman" w:eastAsia="Times New Roman" w:hAnsi="Times New Roman" w:cs="Times New Roman"/>
          <w:sz w:val="24"/>
          <w:szCs w:val="24"/>
          <w:lang w:eastAsia="ru-RU"/>
        </w:rPr>
        <w:t>гистосовместимости</w:t>
      </w:r>
      <w:proofErr w:type="spellEnd"/>
      <w:r w:rsidRPr="0043452E">
        <w:rPr>
          <w:rFonts w:ascii="Times New Roman" w:eastAsia="Times New Roman" w:hAnsi="Times New Roman" w:cs="Times New Roman"/>
          <w:sz w:val="24"/>
          <w:szCs w:val="24"/>
          <w:lang w:eastAsia="ru-RU"/>
        </w:rPr>
        <w:t xml:space="preserve"> 1 класса, у мальчиков в возрасте старше 6 лет;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анкилозирующего</w:t>
      </w:r>
      <w:proofErr w:type="spellEnd"/>
      <w:r w:rsidRPr="0043452E">
        <w:rPr>
          <w:rFonts w:ascii="Times New Roman" w:eastAsia="Times New Roman" w:hAnsi="Times New Roman" w:cs="Times New Roman"/>
          <w:sz w:val="24"/>
          <w:szCs w:val="24"/>
          <w:lang w:eastAsia="ru-RU"/>
        </w:rPr>
        <w:t xml:space="preserve"> спондилита; артрита, ассоциированного с </w:t>
      </w:r>
      <w:proofErr w:type="spellStart"/>
      <w:r w:rsidRPr="0043452E">
        <w:rPr>
          <w:rFonts w:ascii="Times New Roman" w:eastAsia="Times New Roman" w:hAnsi="Times New Roman" w:cs="Times New Roman"/>
          <w:sz w:val="24"/>
          <w:szCs w:val="24"/>
          <w:lang w:eastAsia="ru-RU"/>
        </w:rPr>
        <w:t>энтезитом</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сакроилиита</w:t>
      </w:r>
      <w:proofErr w:type="spellEnd"/>
      <w:r w:rsidRPr="0043452E">
        <w:rPr>
          <w:rFonts w:ascii="Times New Roman" w:eastAsia="Times New Roman" w:hAnsi="Times New Roman" w:cs="Times New Roman"/>
          <w:sz w:val="24"/>
          <w:szCs w:val="24"/>
          <w:lang w:eastAsia="ru-RU"/>
        </w:rPr>
        <w:t xml:space="preserve"> в сочетании с воспалительными заболеваниями кишечника, синдрома Рейтера; острого переднего </w:t>
      </w:r>
      <w:proofErr w:type="spellStart"/>
      <w:r w:rsidRPr="0043452E">
        <w:rPr>
          <w:rFonts w:ascii="Times New Roman" w:eastAsia="Times New Roman" w:hAnsi="Times New Roman" w:cs="Times New Roman"/>
          <w:sz w:val="24"/>
          <w:szCs w:val="24"/>
          <w:lang w:eastAsia="ru-RU"/>
        </w:rPr>
        <w:t>увеита</w:t>
      </w:r>
      <w:proofErr w:type="spellEnd"/>
      <w:r w:rsidRPr="0043452E">
        <w:rPr>
          <w:rFonts w:ascii="Times New Roman" w:eastAsia="Times New Roman" w:hAnsi="Times New Roman" w:cs="Times New Roman"/>
          <w:sz w:val="24"/>
          <w:szCs w:val="24"/>
          <w:lang w:eastAsia="ru-RU"/>
        </w:rPr>
        <w:t xml:space="preserve"> или одного из этих заболеваний у родственников первой линии родства;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положительного РФ класса иммуноглобулинов М (</w:t>
      </w:r>
      <w:proofErr w:type="spellStart"/>
      <w:r w:rsidRPr="0043452E">
        <w:rPr>
          <w:rFonts w:ascii="Times New Roman" w:eastAsia="Times New Roman" w:hAnsi="Times New Roman" w:cs="Times New Roman"/>
          <w:sz w:val="24"/>
          <w:szCs w:val="24"/>
          <w:lang w:eastAsia="ru-RU"/>
        </w:rPr>
        <w:t>IgM</w:t>
      </w:r>
      <w:proofErr w:type="spellEnd"/>
      <w:r w:rsidRPr="0043452E">
        <w:rPr>
          <w:rFonts w:ascii="Times New Roman" w:eastAsia="Times New Roman" w:hAnsi="Times New Roman" w:cs="Times New Roman"/>
          <w:sz w:val="24"/>
          <w:szCs w:val="24"/>
          <w:lang w:eastAsia="ru-RU"/>
        </w:rPr>
        <w:t>) минимум в 2-х пробах, взятых с интервалом не менее 3 месяцев.</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Классификация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Кодирование по МКБ 10</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М08.2 - Юношеский артрит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Классификация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В соответствии с классификацией ILAR – системный ювенильный идиопатический артрит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Американская коллегия ревматологов (AКР, 2013) выделяет: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Системный ЮИА (юношеский артрит с системным началом) с активными системными проявлениями и разной степенью активности артритом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Системный ЮИА (юношеский артрит с системным началом) без активных системных проявлений и разной степенью активности артрита</w:t>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Системный ЮИА с признаками </w:t>
      </w:r>
      <w:proofErr w:type="spellStart"/>
      <w:r w:rsidRPr="0043452E">
        <w:rPr>
          <w:rFonts w:ascii="Times New Roman" w:eastAsia="Times New Roman" w:hAnsi="Times New Roman" w:cs="Times New Roman"/>
          <w:sz w:val="24"/>
          <w:szCs w:val="24"/>
          <w:lang w:eastAsia="ru-RU"/>
        </w:rPr>
        <w:t>гемофагоцитарного</w:t>
      </w:r>
      <w:proofErr w:type="spellEnd"/>
      <w:r w:rsidRPr="0043452E">
        <w:rPr>
          <w:rFonts w:ascii="Times New Roman" w:eastAsia="Times New Roman" w:hAnsi="Times New Roman" w:cs="Times New Roman"/>
          <w:sz w:val="24"/>
          <w:szCs w:val="24"/>
          <w:lang w:eastAsia="ru-RU"/>
        </w:rPr>
        <w:t xml:space="preserve"> синдрома</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Этиология и патогенез</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p>
    <w:p w:rsidR="0043452E" w:rsidRPr="0043452E" w:rsidRDefault="0043452E" w:rsidP="0043452E">
      <w:pPr>
        <w:spacing w:after="15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Системный ЮА в настоящее время рассматривается в большей степени не как аутоиммунное, а как </w:t>
      </w:r>
      <w:proofErr w:type="spellStart"/>
      <w:r w:rsidRPr="0043452E">
        <w:rPr>
          <w:rFonts w:ascii="Times New Roman" w:eastAsia="Times New Roman" w:hAnsi="Times New Roman" w:cs="Times New Roman"/>
          <w:sz w:val="24"/>
          <w:szCs w:val="24"/>
          <w:lang w:eastAsia="ru-RU"/>
        </w:rPr>
        <w:t>аутовоспалительное</w:t>
      </w:r>
      <w:proofErr w:type="spellEnd"/>
      <w:r w:rsidRPr="0043452E">
        <w:rPr>
          <w:rFonts w:ascii="Times New Roman" w:eastAsia="Times New Roman" w:hAnsi="Times New Roman" w:cs="Times New Roman"/>
          <w:sz w:val="24"/>
          <w:szCs w:val="24"/>
          <w:lang w:eastAsia="ru-RU"/>
        </w:rPr>
        <w:t xml:space="preserve"> заболевание. В его развитии ведущую роль играет активация врожденного иммунитета. </w:t>
      </w:r>
      <w:proofErr w:type="spellStart"/>
      <w:r w:rsidRPr="0043452E">
        <w:rPr>
          <w:rFonts w:ascii="Times New Roman" w:eastAsia="Times New Roman" w:hAnsi="Times New Roman" w:cs="Times New Roman"/>
          <w:sz w:val="24"/>
          <w:szCs w:val="24"/>
          <w:lang w:eastAsia="ru-RU"/>
        </w:rPr>
        <w:t>Эффекторными</w:t>
      </w:r>
      <w:proofErr w:type="spellEnd"/>
      <w:r w:rsidRPr="0043452E">
        <w:rPr>
          <w:rFonts w:ascii="Times New Roman" w:eastAsia="Times New Roman" w:hAnsi="Times New Roman" w:cs="Times New Roman"/>
          <w:sz w:val="24"/>
          <w:szCs w:val="24"/>
          <w:lang w:eastAsia="ru-RU"/>
        </w:rPr>
        <w:t xml:space="preserve"> клетками являются макрофаги и нейтрофилы, </w:t>
      </w:r>
      <w:proofErr w:type="spellStart"/>
      <w:r w:rsidRPr="0043452E">
        <w:rPr>
          <w:rFonts w:ascii="Times New Roman" w:eastAsia="Times New Roman" w:hAnsi="Times New Roman" w:cs="Times New Roman"/>
          <w:sz w:val="24"/>
          <w:szCs w:val="24"/>
          <w:lang w:eastAsia="ru-RU"/>
        </w:rPr>
        <w:t>аутоантитела</w:t>
      </w:r>
      <w:proofErr w:type="spellEnd"/>
      <w:r w:rsidRPr="0043452E">
        <w:rPr>
          <w:rFonts w:ascii="Times New Roman" w:eastAsia="Times New Roman" w:hAnsi="Times New Roman" w:cs="Times New Roman"/>
          <w:sz w:val="24"/>
          <w:szCs w:val="24"/>
          <w:lang w:eastAsia="ru-RU"/>
        </w:rPr>
        <w:t xml:space="preserve"> не выявляются. Для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характерно отсутствие связи с главным комплексом </w:t>
      </w:r>
      <w:proofErr w:type="spellStart"/>
      <w:r w:rsidRPr="0043452E">
        <w:rPr>
          <w:rFonts w:ascii="Times New Roman" w:eastAsia="Times New Roman" w:hAnsi="Times New Roman" w:cs="Times New Roman"/>
          <w:sz w:val="24"/>
          <w:szCs w:val="24"/>
          <w:lang w:eastAsia="ru-RU"/>
        </w:rPr>
        <w:t>гистосовместимости</w:t>
      </w:r>
      <w:proofErr w:type="spellEnd"/>
      <w:r w:rsidRPr="0043452E">
        <w:rPr>
          <w:rFonts w:ascii="Times New Roman" w:eastAsia="Times New Roman" w:hAnsi="Times New Roman" w:cs="Times New Roman"/>
          <w:sz w:val="24"/>
          <w:szCs w:val="24"/>
          <w:lang w:eastAsia="ru-RU"/>
        </w:rPr>
        <w:t xml:space="preserve"> класса II. В патогенезе центральную роль играет активация врожденной иммунной системы и продукция </w:t>
      </w:r>
      <w:proofErr w:type="spellStart"/>
      <w:r w:rsidRPr="0043452E">
        <w:rPr>
          <w:rFonts w:ascii="Times New Roman" w:eastAsia="Times New Roman" w:hAnsi="Times New Roman" w:cs="Times New Roman"/>
          <w:sz w:val="24"/>
          <w:szCs w:val="24"/>
          <w:lang w:eastAsia="ru-RU"/>
        </w:rPr>
        <w:t>провоспалительных</w:t>
      </w:r>
      <w:proofErr w:type="spellEnd"/>
      <w:r w:rsidRPr="0043452E">
        <w:rPr>
          <w:rFonts w:ascii="Times New Roman" w:eastAsia="Times New Roman" w:hAnsi="Times New Roman" w:cs="Times New Roman"/>
          <w:sz w:val="24"/>
          <w:szCs w:val="24"/>
          <w:lang w:eastAsia="ru-RU"/>
        </w:rPr>
        <w:t xml:space="preserve"> цитокинов активированными макрофагами (</w:t>
      </w:r>
      <w:proofErr w:type="spellStart"/>
      <w:r w:rsidRPr="0043452E">
        <w:rPr>
          <w:rFonts w:ascii="Times New Roman" w:eastAsia="Times New Roman" w:hAnsi="Times New Roman" w:cs="Times New Roman"/>
          <w:sz w:val="24"/>
          <w:szCs w:val="24"/>
          <w:lang w:eastAsia="ru-RU"/>
        </w:rPr>
        <w:t>интерлейкинов</w:t>
      </w:r>
      <w:proofErr w:type="spellEnd"/>
      <w:r w:rsidRPr="0043452E">
        <w:rPr>
          <w:rFonts w:ascii="Times New Roman" w:eastAsia="Times New Roman" w:hAnsi="Times New Roman" w:cs="Times New Roman"/>
          <w:sz w:val="24"/>
          <w:szCs w:val="24"/>
          <w:lang w:eastAsia="ru-RU"/>
        </w:rPr>
        <w:t xml:space="preserve"> 6, 1, 18 (ИЛ6, ИЛ1, ИЛ18), фактора некроза опухоли альфа (ФНОα), </w:t>
      </w:r>
      <w:proofErr w:type="spellStart"/>
      <w:r w:rsidRPr="0043452E">
        <w:rPr>
          <w:rFonts w:ascii="Times New Roman" w:eastAsia="Times New Roman" w:hAnsi="Times New Roman" w:cs="Times New Roman"/>
          <w:sz w:val="24"/>
          <w:szCs w:val="24"/>
          <w:lang w:eastAsia="ru-RU"/>
        </w:rPr>
        <w:t>гранулоцитарного</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колониестимулирующего</w:t>
      </w:r>
      <w:proofErr w:type="spellEnd"/>
      <w:r w:rsidRPr="0043452E">
        <w:rPr>
          <w:rFonts w:ascii="Times New Roman" w:eastAsia="Times New Roman" w:hAnsi="Times New Roman" w:cs="Times New Roman"/>
          <w:sz w:val="24"/>
          <w:szCs w:val="24"/>
          <w:lang w:eastAsia="ru-RU"/>
        </w:rPr>
        <w:t xml:space="preserve"> фактора (ГКСФ) и др.). С </w:t>
      </w:r>
      <w:proofErr w:type="spellStart"/>
      <w:r w:rsidRPr="0043452E">
        <w:rPr>
          <w:rFonts w:ascii="Times New Roman" w:eastAsia="Times New Roman" w:hAnsi="Times New Roman" w:cs="Times New Roman"/>
          <w:sz w:val="24"/>
          <w:szCs w:val="24"/>
          <w:lang w:eastAsia="ru-RU"/>
        </w:rPr>
        <w:t>гиперпродукцией</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провоспалительных</w:t>
      </w:r>
      <w:proofErr w:type="spellEnd"/>
      <w:r w:rsidRPr="0043452E">
        <w:rPr>
          <w:rFonts w:ascii="Times New Roman" w:eastAsia="Times New Roman" w:hAnsi="Times New Roman" w:cs="Times New Roman"/>
          <w:sz w:val="24"/>
          <w:szCs w:val="24"/>
          <w:lang w:eastAsia="ru-RU"/>
        </w:rPr>
        <w:t xml:space="preserve"> цитокинов связывают развитие клинических проявлений болезни (лихорадка, полиморфная сыпь, </w:t>
      </w:r>
      <w:proofErr w:type="spellStart"/>
      <w:r w:rsidRPr="0043452E">
        <w:rPr>
          <w:rFonts w:ascii="Times New Roman" w:eastAsia="Times New Roman" w:hAnsi="Times New Roman" w:cs="Times New Roman"/>
          <w:sz w:val="24"/>
          <w:szCs w:val="24"/>
          <w:lang w:eastAsia="ru-RU"/>
        </w:rPr>
        <w:t>серозит</w:t>
      </w:r>
      <w:proofErr w:type="spellEnd"/>
      <w:r w:rsidRPr="0043452E">
        <w:rPr>
          <w:rFonts w:ascii="Times New Roman" w:eastAsia="Times New Roman" w:hAnsi="Times New Roman" w:cs="Times New Roman"/>
          <w:sz w:val="24"/>
          <w:szCs w:val="24"/>
          <w:lang w:eastAsia="ru-RU"/>
        </w:rPr>
        <w:t xml:space="preserve">, увеличение размеров печени, селезенки и лимфатических узлов, деструктивный артрит; </w:t>
      </w:r>
      <w:proofErr w:type="spellStart"/>
      <w:r w:rsidRPr="0043452E">
        <w:rPr>
          <w:rFonts w:ascii="Times New Roman" w:eastAsia="Times New Roman" w:hAnsi="Times New Roman" w:cs="Times New Roman"/>
          <w:sz w:val="24"/>
          <w:szCs w:val="24"/>
          <w:lang w:eastAsia="ru-RU"/>
        </w:rPr>
        <w:t>Гемофагоцитарный</w:t>
      </w:r>
      <w:proofErr w:type="spellEnd"/>
      <w:r w:rsidRPr="0043452E">
        <w:rPr>
          <w:rFonts w:ascii="Times New Roman" w:eastAsia="Times New Roman" w:hAnsi="Times New Roman" w:cs="Times New Roman"/>
          <w:sz w:val="24"/>
          <w:szCs w:val="24"/>
          <w:lang w:eastAsia="ru-RU"/>
        </w:rPr>
        <w:t xml:space="preserve"> синдром, остеопороз) и патологических изменений лабораторных показателей (лейкоцитоз, тромбоцитоз, </w:t>
      </w:r>
      <w:proofErr w:type="spellStart"/>
      <w:r w:rsidRPr="0043452E">
        <w:rPr>
          <w:rFonts w:ascii="Times New Roman" w:eastAsia="Times New Roman" w:hAnsi="Times New Roman" w:cs="Times New Roman"/>
          <w:sz w:val="24"/>
          <w:szCs w:val="24"/>
          <w:lang w:eastAsia="ru-RU"/>
        </w:rPr>
        <w:t>гиперпродукция</w:t>
      </w:r>
      <w:proofErr w:type="spellEnd"/>
      <w:r w:rsidRPr="0043452E">
        <w:rPr>
          <w:rFonts w:ascii="Times New Roman" w:eastAsia="Times New Roman" w:hAnsi="Times New Roman" w:cs="Times New Roman"/>
          <w:sz w:val="24"/>
          <w:szCs w:val="24"/>
          <w:lang w:eastAsia="ru-RU"/>
        </w:rPr>
        <w:t xml:space="preserve"> амилоида А, </w:t>
      </w:r>
      <w:proofErr w:type="spellStart"/>
      <w:r w:rsidRPr="0043452E">
        <w:rPr>
          <w:rFonts w:ascii="Times New Roman" w:eastAsia="Times New Roman" w:hAnsi="Times New Roman" w:cs="Times New Roman"/>
          <w:sz w:val="24"/>
          <w:szCs w:val="24"/>
          <w:lang w:eastAsia="ru-RU"/>
        </w:rPr>
        <w:t>гаптоглобина</w:t>
      </w:r>
      <w:proofErr w:type="spellEnd"/>
      <w:r w:rsidRPr="0043452E">
        <w:rPr>
          <w:rFonts w:ascii="Times New Roman" w:eastAsia="Times New Roman" w:hAnsi="Times New Roman" w:cs="Times New Roman"/>
          <w:sz w:val="24"/>
          <w:szCs w:val="24"/>
          <w:lang w:eastAsia="ru-RU"/>
        </w:rPr>
        <w:t xml:space="preserve">, С-реактивного белка, фибриногена). Развитие гипохромной анемии связывают с </w:t>
      </w:r>
      <w:proofErr w:type="spellStart"/>
      <w:r w:rsidRPr="0043452E">
        <w:rPr>
          <w:rFonts w:ascii="Times New Roman" w:eastAsia="Times New Roman" w:hAnsi="Times New Roman" w:cs="Times New Roman"/>
          <w:sz w:val="24"/>
          <w:szCs w:val="24"/>
          <w:lang w:eastAsia="ru-RU"/>
        </w:rPr>
        <w:t>гиперпродукцией</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интерлейкина</w:t>
      </w:r>
      <w:proofErr w:type="spellEnd"/>
      <w:r w:rsidRPr="0043452E">
        <w:rPr>
          <w:rFonts w:ascii="Times New Roman" w:eastAsia="Times New Roman" w:hAnsi="Times New Roman" w:cs="Times New Roman"/>
          <w:sz w:val="24"/>
          <w:szCs w:val="24"/>
          <w:lang w:eastAsia="ru-RU"/>
        </w:rPr>
        <w:t xml:space="preserve"> 6 (ИЛ6). ИЛ6 стимулирует секрецию </w:t>
      </w:r>
      <w:proofErr w:type="spellStart"/>
      <w:r w:rsidRPr="0043452E">
        <w:rPr>
          <w:rFonts w:ascii="Times New Roman" w:eastAsia="Times New Roman" w:hAnsi="Times New Roman" w:cs="Times New Roman"/>
          <w:sz w:val="24"/>
          <w:szCs w:val="24"/>
          <w:lang w:eastAsia="ru-RU"/>
        </w:rPr>
        <w:t>гепатоцитами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гепсидина</w:t>
      </w:r>
      <w:proofErr w:type="spellEnd"/>
      <w:r w:rsidRPr="0043452E">
        <w:rPr>
          <w:rFonts w:ascii="Times New Roman" w:eastAsia="Times New Roman" w:hAnsi="Times New Roman" w:cs="Times New Roman"/>
          <w:sz w:val="24"/>
          <w:szCs w:val="24"/>
          <w:lang w:eastAsia="ru-RU"/>
        </w:rPr>
        <w:t xml:space="preserve">, который уменьшает всасывание железа в кишечнике и ингибирует его высвобождение из макрофагов, что является причиной развития дефицита железа для </w:t>
      </w:r>
      <w:proofErr w:type="spellStart"/>
      <w:r w:rsidRPr="0043452E">
        <w:rPr>
          <w:rFonts w:ascii="Times New Roman" w:eastAsia="Times New Roman" w:hAnsi="Times New Roman" w:cs="Times New Roman"/>
          <w:sz w:val="24"/>
          <w:szCs w:val="24"/>
          <w:lang w:eastAsia="ru-RU"/>
        </w:rPr>
        <w:t>эритропоэза</w:t>
      </w:r>
      <w:proofErr w:type="spellEnd"/>
      <w:r w:rsidRPr="0043452E">
        <w:rPr>
          <w:rFonts w:ascii="Times New Roman" w:eastAsia="Times New Roman" w:hAnsi="Times New Roman" w:cs="Times New Roman"/>
          <w:sz w:val="24"/>
          <w:szCs w:val="24"/>
          <w:lang w:eastAsia="ru-RU"/>
        </w:rPr>
        <w:t xml:space="preserve"> и причиной развития анемии. В повышенных концентрациях ИЛ6 блокирует выработку адренокортикотропного гормона, кортизола и гормона роста, что приводит к развитию усталости, сонливости, депрессии, когнитивным расстройствам и отставанию в росте у детей с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С </w:t>
      </w:r>
      <w:proofErr w:type="spellStart"/>
      <w:r w:rsidRPr="0043452E">
        <w:rPr>
          <w:rFonts w:ascii="Times New Roman" w:eastAsia="Times New Roman" w:hAnsi="Times New Roman" w:cs="Times New Roman"/>
          <w:sz w:val="24"/>
          <w:szCs w:val="24"/>
          <w:lang w:eastAsia="ru-RU"/>
        </w:rPr>
        <w:t>гиперпродукцей</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провоспалительных</w:t>
      </w:r>
      <w:proofErr w:type="spellEnd"/>
      <w:r w:rsidRPr="0043452E">
        <w:rPr>
          <w:rFonts w:ascii="Times New Roman" w:eastAsia="Times New Roman" w:hAnsi="Times New Roman" w:cs="Times New Roman"/>
          <w:sz w:val="24"/>
          <w:szCs w:val="24"/>
          <w:lang w:eastAsia="ru-RU"/>
        </w:rPr>
        <w:t xml:space="preserve"> цитокинов также ассоциируется развитие вторичного амилоидоза – грозного осложнения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Эпидемиология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Истинная распространенность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не известна. В Европе она составляет 0,3-0,8 на 100 000 детей в возрасте до 16 лет. Доля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в структуре юношеского артрита составляет от 5% до 15% в Северной Америке и Европе, 50% – в Японии. В Регистре Министерства здравоохранения Российской Федерации зарегистрировано 963 ребенка с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что составляет 5,5% в структуре юношеского артрита.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развивается у детей в возрасте от 0 до 18 лет. Пик заболеваемости приходится на возраст 1-5 лет. Мальчики и девочки болеют с одинаковой частотой. Сезонность не прослеживается.</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Жалобы и анамнез</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Жалобы на повышение температуры тела до 38-40°С от одного до нескольких раз в сутки, высыпания на коже, усиливающиеся на высоте лихорадки, слабость, плохое самочувствие на высоте лихорадки, боли в мышцах, боли и/или припухлость в суставах и/или утреннюю скованность.</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Рекомендуется провести анализ гинекологического и акушерского анамнеза матери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выяснение наличия урогенитальных и других инфекций (</w:t>
      </w:r>
      <w:proofErr w:type="spellStart"/>
      <w:r w:rsidRPr="0043452E">
        <w:rPr>
          <w:rFonts w:ascii="Times New Roman" w:eastAsia="Times New Roman" w:hAnsi="Times New Roman" w:cs="Times New Roman"/>
          <w:i/>
          <w:iCs/>
          <w:sz w:val="24"/>
          <w:szCs w:val="24"/>
          <w:lang w:eastAsia="ru-RU"/>
        </w:rPr>
        <w:t>хламидийной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микоплазменной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цитомегаловирусной</w:t>
      </w:r>
      <w:proofErr w:type="spellEnd"/>
      <w:r w:rsidRPr="0043452E">
        <w:rPr>
          <w:rFonts w:ascii="Times New Roman" w:eastAsia="Times New Roman" w:hAnsi="Times New Roman" w:cs="Times New Roman"/>
          <w:i/>
          <w:iCs/>
          <w:sz w:val="24"/>
          <w:szCs w:val="24"/>
          <w:lang w:eastAsia="ru-RU"/>
        </w:rPr>
        <w:t>, герпетической, вируса Эпштейна-</w:t>
      </w:r>
      <w:proofErr w:type="spellStart"/>
      <w:r w:rsidRPr="0043452E">
        <w:rPr>
          <w:rFonts w:ascii="Times New Roman" w:eastAsia="Times New Roman" w:hAnsi="Times New Roman" w:cs="Times New Roman"/>
          <w:i/>
          <w:iCs/>
          <w:sz w:val="24"/>
          <w:szCs w:val="24"/>
          <w:lang w:eastAsia="ru-RU"/>
        </w:rPr>
        <w:t>Барр</w:t>
      </w:r>
      <w:proofErr w:type="spellEnd"/>
      <w:r w:rsidRPr="0043452E">
        <w:rPr>
          <w:rFonts w:ascii="Times New Roman" w:eastAsia="Times New Roman" w:hAnsi="Times New Roman" w:cs="Times New Roman"/>
          <w:i/>
          <w:iCs/>
          <w:sz w:val="24"/>
          <w:szCs w:val="24"/>
          <w:lang w:eastAsia="ru-RU"/>
        </w:rPr>
        <w:t xml:space="preserve"> и др.), которые могут быть триггерами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у ребенка до и во время беременности. Данные о течение предыдущих беременностей. Необходимо выяснить, имели ли место внутриутробная гибель плода, хроническое </w:t>
      </w:r>
      <w:proofErr w:type="spellStart"/>
      <w:r w:rsidRPr="0043452E">
        <w:rPr>
          <w:rFonts w:ascii="Times New Roman" w:eastAsia="Times New Roman" w:hAnsi="Times New Roman" w:cs="Times New Roman"/>
          <w:i/>
          <w:iCs/>
          <w:sz w:val="24"/>
          <w:szCs w:val="24"/>
          <w:lang w:eastAsia="ru-RU"/>
        </w:rPr>
        <w:t>невынашивание</w:t>
      </w:r>
      <w:proofErr w:type="spellEnd"/>
      <w:r w:rsidRPr="0043452E">
        <w:rPr>
          <w:rFonts w:ascii="Times New Roman" w:eastAsia="Times New Roman" w:hAnsi="Times New Roman" w:cs="Times New Roman"/>
          <w:i/>
          <w:iCs/>
          <w:sz w:val="24"/>
          <w:szCs w:val="24"/>
          <w:lang w:eastAsia="ru-RU"/>
        </w:rPr>
        <w:t xml:space="preserve"> беременности, преждевременные роды, первичное или вторичное бесплодие. Все эти патологии могут быть следствием внутриутробного инфицирования плода, в частности вирусной и бактериальной инфекцией. Данные о течение настоящей беременности (вредности, с которыми мать имела дело во время беременности, </w:t>
      </w:r>
      <w:proofErr w:type="spellStart"/>
      <w:r w:rsidRPr="0043452E">
        <w:rPr>
          <w:rFonts w:ascii="Times New Roman" w:eastAsia="Times New Roman" w:hAnsi="Times New Roman" w:cs="Times New Roman"/>
          <w:i/>
          <w:iCs/>
          <w:sz w:val="24"/>
          <w:szCs w:val="24"/>
          <w:lang w:eastAsia="ru-RU"/>
        </w:rPr>
        <w:t>гестозы</w:t>
      </w:r>
      <w:proofErr w:type="spellEnd"/>
      <w:r w:rsidRPr="0043452E">
        <w:rPr>
          <w:rFonts w:ascii="Times New Roman" w:eastAsia="Times New Roman" w:hAnsi="Times New Roman" w:cs="Times New Roman"/>
          <w:i/>
          <w:iCs/>
          <w:sz w:val="24"/>
          <w:szCs w:val="24"/>
          <w:lang w:eastAsia="ru-RU"/>
        </w:rPr>
        <w:t xml:space="preserve"> первой и второй половины, угрозы прерывания на ранних и поздних сроках, анемия беременных, перенесенные заболевания во время беременности). Данные о течение родов (своевременность родов, длительность безводного промежутка, длительность первого и второго периодов родов, характер околоплодных вод, своевременность отделения плаценты и ее качество).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анализ анамнеза жизни ребенка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особое внимание необходимо обратить на клинические проявления инфекций: конъюнктивит, омфалит, </w:t>
      </w:r>
      <w:proofErr w:type="spellStart"/>
      <w:r w:rsidRPr="0043452E">
        <w:rPr>
          <w:rFonts w:ascii="Times New Roman" w:eastAsia="Times New Roman" w:hAnsi="Times New Roman" w:cs="Times New Roman"/>
          <w:i/>
          <w:iCs/>
          <w:sz w:val="24"/>
          <w:szCs w:val="24"/>
          <w:lang w:eastAsia="ru-RU"/>
        </w:rPr>
        <w:t>баланит</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баланопостит</w:t>
      </w:r>
      <w:proofErr w:type="spellEnd"/>
      <w:r w:rsidRPr="0043452E">
        <w:rPr>
          <w:rFonts w:ascii="Times New Roman" w:eastAsia="Times New Roman" w:hAnsi="Times New Roman" w:cs="Times New Roman"/>
          <w:i/>
          <w:iCs/>
          <w:sz w:val="24"/>
          <w:szCs w:val="24"/>
          <w:lang w:eastAsia="ru-RU"/>
        </w:rPr>
        <w:t xml:space="preserve">, инфицированные </w:t>
      </w:r>
      <w:proofErr w:type="spellStart"/>
      <w:r w:rsidRPr="0043452E">
        <w:rPr>
          <w:rFonts w:ascii="Times New Roman" w:eastAsia="Times New Roman" w:hAnsi="Times New Roman" w:cs="Times New Roman"/>
          <w:i/>
          <w:iCs/>
          <w:sz w:val="24"/>
          <w:szCs w:val="24"/>
          <w:lang w:eastAsia="ru-RU"/>
        </w:rPr>
        <w:t>синехии</w:t>
      </w:r>
      <w:proofErr w:type="spellEnd"/>
      <w:r w:rsidRPr="0043452E">
        <w:rPr>
          <w:rFonts w:ascii="Times New Roman" w:eastAsia="Times New Roman" w:hAnsi="Times New Roman" w:cs="Times New Roman"/>
          <w:i/>
          <w:iCs/>
          <w:sz w:val="24"/>
          <w:szCs w:val="24"/>
          <w:lang w:eastAsia="ru-RU"/>
        </w:rPr>
        <w:t xml:space="preserve"> крайней плоти (у мальчиков), цистит, </w:t>
      </w:r>
      <w:proofErr w:type="spellStart"/>
      <w:r w:rsidRPr="0043452E">
        <w:rPr>
          <w:rFonts w:ascii="Times New Roman" w:eastAsia="Times New Roman" w:hAnsi="Times New Roman" w:cs="Times New Roman"/>
          <w:i/>
          <w:iCs/>
          <w:sz w:val="24"/>
          <w:szCs w:val="24"/>
          <w:lang w:eastAsia="ru-RU"/>
        </w:rPr>
        <w:t>вульвовагинит</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вульвит</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асимптомная</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лейкоцитурия</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дизурические</w:t>
      </w:r>
      <w:proofErr w:type="spellEnd"/>
      <w:r w:rsidRPr="0043452E">
        <w:rPr>
          <w:rFonts w:ascii="Times New Roman" w:eastAsia="Times New Roman" w:hAnsi="Times New Roman" w:cs="Times New Roman"/>
          <w:i/>
          <w:iCs/>
          <w:sz w:val="24"/>
          <w:szCs w:val="24"/>
          <w:lang w:eastAsia="ru-RU"/>
        </w:rPr>
        <w:t xml:space="preserve"> явления, цистит (у девочек), частые отиты, бронхиты, пневмонии, наличие герпетических высыпаний на лице, частые острые респираторные инфекции (ОРИ), кишечные инфекции. Необходимо обратить внимание на наличие аллергических реакций, а также реакций на профилактические прививки, наличие животных, птиц в доме.</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провести анализ наследственного анамнеза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Необходимо выявить наличие родственников с ревматическими болезнями (ревматоидным артритом, острой ревматической лихорадкой, системной красной волчанкой, дерматомиозитом, склеродермией и др.), болезнями, ассоциированными с HLA-В27 (болезнь Рейтера, болезнь Бехтерева, болезнь Крона, язвенный колит, </w:t>
      </w:r>
      <w:proofErr w:type="spellStart"/>
      <w:r w:rsidRPr="0043452E">
        <w:rPr>
          <w:rFonts w:ascii="Times New Roman" w:eastAsia="Times New Roman" w:hAnsi="Times New Roman" w:cs="Times New Roman"/>
          <w:i/>
          <w:iCs/>
          <w:sz w:val="24"/>
          <w:szCs w:val="24"/>
          <w:lang w:eastAsia="ru-RU"/>
        </w:rPr>
        <w:t>псориатическая</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артропатия</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анализ анамнеза заболевания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Необходимо выяснить, что предшествовало развитию болезни (травма, ОРИ, бактериальная инфекция, прививка, инсоляция, психологическая травма, урогенитальная, кишечная инфекция, конъюнктивит, бронхолегочная инфекция, отит), получал ли пациент антибактериальные препараты: какие, какова была их доза и продолжительность приема. Оценить характер дебюта (острый или подострый, с поражением или без поражения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b/>
          <w:bCs/>
          <w:sz w:val="24"/>
          <w:szCs w:val="24"/>
          <w:lang w:eastAsia="ru-RU"/>
        </w:rPr>
        <w:t>Физикальное</w:t>
      </w:r>
      <w:proofErr w:type="spellEnd"/>
      <w:r w:rsidRPr="0043452E">
        <w:rPr>
          <w:rFonts w:ascii="Times New Roman" w:eastAsia="Times New Roman" w:hAnsi="Times New Roman" w:cs="Times New Roman"/>
          <w:b/>
          <w:bCs/>
          <w:sz w:val="24"/>
          <w:szCs w:val="24"/>
          <w:lang w:eastAsia="ru-RU"/>
        </w:rPr>
        <w:t xml:space="preserve"> обследование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оценить наличие лихорадки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температура тела поднимается ≥ 39°C однократно или дважды в день в любое время дня, но чаще ближе к вечеру. Иногда сопровождается проливным потом, редко – ознобом, быстро нормализуется или опускается ниже нормальных значений особенно в ранние утренние часы, в дебюте болезни лихорадка может не носить </w:t>
      </w:r>
      <w:r w:rsidRPr="0043452E">
        <w:rPr>
          <w:rFonts w:ascii="Times New Roman" w:eastAsia="Times New Roman" w:hAnsi="Times New Roman" w:cs="Times New Roman"/>
          <w:i/>
          <w:iCs/>
          <w:sz w:val="24"/>
          <w:szCs w:val="24"/>
          <w:lang w:eastAsia="ru-RU"/>
        </w:rPr>
        <w:lastRenderedPageBreak/>
        <w:t xml:space="preserve">типичного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характера.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лихорадка носит </w:t>
      </w:r>
      <w:proofErr w:type="spellStart"/>
      <w:r w:rsidRPr="0043452E">
        <w:rPr>
          <w:rFonts w:ascii="Times New Roman" w:eastAsia="Times New Roman" w:hAnsi="Times New Roman" w:cs="Times New Roman"/>
          <w:i/>
          <w:iCs/>
          <w:sz w:val="24"/>
          <w:szCs w:val="24"/>
          <w:lang w:eastAsia="ru-RU"/>
        </w:rPr>
        <w:t>гектический</w:t>
      </w:r>
      <w:proofErr w:type="spellEnd"/>
      <w:r w:rsidRPr="0043452E">
        <w:rPr>
          <w:rFonts w:ascii="Times New Roman" w:eastAsia="Times New Roman" w:hAnsi="Times New Roman" w:cs="Times New Roman"/>
          <w:i/>
          <w:iCs/>
          <w:sz w:val="24"/>
          <w:szCs w:val="24"/>
          <w:lang w:eastAsia="ru-RU"/>
        </w:rPr>
        <w:t xml:space="preserve"> характер.</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оценку общего состояния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 высоте лихорадки общее состояние детей среднетяжелое, тяжелое. Нередко ребенок кричит от боли в суставах и мышцах, не может перевернуться в постели, отмечается скованность и слабость. При снижении температуры тела самочувствие нормализуется, ребенок становится активным.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состояние резко ухудшается. Могут развиться </w:t>
      </w:r>
      <w:proofErr w:type="spellStart"/>
      <w:r w:rsidRPr="0043452E">
        <w:rPr>
          <w:rFonts w:ascii="Times New Roman" w:eastAsia="Times New Roman" w:hAnsi="Times New Roman" w:cs="Times New Roman"/>
          <w:i/>
          <w:iCs/>
          <w:sz w:val="24"/>
          <w:szCs w:val="24"/>
          <w:lang w:eastAsia="ru-RU"/>
        </w:rPr>
        <w:t>полиорганная</w:t>
      </w:r>
      <w:proofErr w:type="spellEnd"/>
      <w:r w:rsidRPr="0043452E">
        <w:rPr>
          <w:rFonts w:ascii="Times New Roman" w:eastAsia="Times New Roman" w:hAnsi="Times New Roman" w:cs="Times New Roman"/>
          <w:i/>
          <w:iCs/>
          <w:sz w:val="24"/>
          <w:szCs w:val="24"/>
          <w:lang w:eastAsia="ru-RU"/>
        </w:rPr>
        <w:t xml:space="preserve"> недостаточность, нарушение сознания, кома. При тяжелом неконтролируемом течении возможен летальный исход.</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провести осмотр кожных покровов на наличие сыпи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 </w:t>
      </w:r>
      <w:r w:rsidRPr="0043452E">
        <w:rPr>
          <w:rFonts w:ascii="Times New Roman" w:eastAsia="Times New Roman" w:hAnsi="Times New Roman" w:cs="Times New Roman"/>
          <w:i/>
          <w:iCs/>
          <w:sz w:val="24"/>
          <w:szCs w:val="24"/>
          <w:lang w:eastAsia="ru-RU"/>
        </w:rPr>
        <w:t xml:space="preserve">сыпь пятнистая и/или пятнисто-папулезная, линейная, редко – </w:t>
      </w:r>
      <w:proofErr w:type="spellStart"/>
      <w:r w:rsidRPr="0043452E">
        <w:rPr>
          <w:rFonts w:ascii="Times New Roman" w:eastAsia="Times New Roman" w:hAnsi="Times New Roman" w:cs="Times New Roman"/>
          <w:i/>
          <w:iCs/>
          <w:sz w:val="24"/>
          <w:szCs w:val="24"/>
          <w:lang w:eastAsia="ru-RU"/>
        </w:rPr>
        <w:t>уртикарная</w:t>
      </w:r>
      <w:proofErr w:type="spellEnd"/>
      <w:r w:rsidRPr="0043452E">
        <w:rPr>
          <w:rFonts w:ascii="Times New Roman" w:eastAsia="Times New Roman" w:hAnsi="Times New Roman" w:cs="Times New Roman"/>
          <w:i/>
          <w:iCs/>
          <w:sz w:val="24"/>
          <w:szCs w:val="24"/>
          <w:lang w:eastAsia="ru-RU"/>
        </w:rPr>
        <w:t xml:space="preserve"> или геморрагическая (при </w:t>
      </w:r>
      <w:proofErr w:type="spellStart"/>
      <w:r w:rsidRPr="0043452E">
        <w:rPr>
          <w:rFonts w:ascii="Times New Roman" w:eastAsia="Times New Roman" w:hAnsi="Times New Roman" w:cs="Times New Roman"/>
          <w:i/>
          <w:iCs/>
          <w:sz w:val="24"/>
          <w:szCs w:val="24"/>
          <w:lang w:eastAsia="ru-RU"/>
        </w:rPr>
        <w:t>гемофагоцитарном</w:t>
      </w:r>
      <w:proofErr w:type="spellEnd"/>
      <w:r w:rsidRPr="0043452E">
        <w:rPr>
          <w:rFonts w:ascii="Times New Roman" w:eastAsia="Times New Roman" w:hAnsi="Times New Roman" w:cs="Times New Roman"/>
          <w:i/>
          <w:iCs/>
          <w:sz w:val="24"/>
          <w:szCs w:val="24"/>
          <w:lang w:eastAsia="ru-RU"/>
        </w:rPr>
        <w:t xml:space="preserve"> синдроме). Размер пятен достигает 2-5 мм. Пятна обычно окружены бледным ободком, в центре элементов более крупного размера формируется очаг просветления. Сыпь не сопровождается зудом, нестойкая, появляется и исчезает, не оставляя следа, в течение короткого времени, усиливается на высоте лихорадки, локализуется преимущественно в области суставов, на лице, боковых поверхностях туловища, ягодицах и конечностях.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появляется геморрагическая сыпь.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провести осмотр кожных покровов на наличие </w:t>
      </w:r>
      <w:proofErr w:type="spellStart"/>
      <w:r w:rsidRPr="0043452E">
        <w:rPr>
          <w:rFonts w:ascii="Times New Roman" w:eastAsia="Times New Roman" w:hAnsi="Times New Roman" w:cs="Times New Roman"/>
          <w:sz w:val="24"/>
          <w:szCs w:val="24"/>
          <w:lang w:eastAsia="ru-RU"/>
        </w:rPr>
        <w:t>васкулита</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как правило, развивается ладонный и/или подошвенный </w:t>
      </w:r>
      <w:proofErr w:type="spellStart"/>
      <w:r w:rsidRPr="0043452E">
        <w:rPr>
          <w:rFonts w:ascii="Times New Roman" w:eastAsia="Times New Roman" w:hAnsi="Times New Roman" w:cs="Times New Roman"/>
          <w:i/>
          <w:iCs/>
          <w:sz w:val="24"/>
          <w:szCs w:val="24"/>
          <w:lang w:eastAsia="ru-RU"/>
        </w:rPr>
        <w:t>капиллярит</w:t>
      </w:r>
      <w:proofErr w:type="spellEnd"/>
      <w:r w:rsidRPr="0043452E">
        <w:rPr>
          <w:rFonts w:ascii="Times New Roman" w:eastAsia="Times New Roman" w:hAnsi="Times New Roman" w:cs="Times New Roman"/>
          <w:i/>
          <w:iCs/>
          <w:sz w:val="24"/>
          <w:szCs w:val="24"/>
          <w:lang w:eastAsia="ru-RU"/>
        </w:rPr>
        <w:t>, обусловливающий цианотичную окраску ладоней и стоп, «мраморность» кожных покровов. Возможны локальные ангионевротические отеки, чаще локализующиеся в области кисти.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провести пальпацию лимфатических узлов для оценки наличия </w:t>
      </w:r>
      <w:proofErr w:type="spellStart"/>
      <w:r w:rsidRPr="0043452E">
        <w:rPr>
          <w:rFonts w:ascii="Times New Roman" w:eastAsia="Times New Roman" w:hAnsi="Times New Roman" w:cs="Times New Roman"/>
          <w:sz w:val="24"/>
          <w:szCs w:val="24"/>
          <w:lang w:eastAsia="ru-RU"/>
        </w:rPr>
        <w:t>лимфаденопатии</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в большинстве случаев выявляется увеличение практически всех групп лимфатических узлов до 4-6 см в диаметре. Лимфатические узлы, как правило, подвижные, безболезненные, не спаянные между собой и с подлежащими тканями, мягко- или плотноэластической консистенции.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w:t>
      </w:r>
      <w:proofErr w:type="spellStart"/>
      <w:r w:rsidRPr="0043452E">
        <w:rPr>
          <w:rFonts w:ascii="Times New Roman" w:eastAsia="Times New Roman" w:hAnsi="Times New Roman" w:cs="Times New Roman"/>
          <w:i/>
          <w:iCs/>
          <w:sz w:val="24"/>
          <w:szCs w:val="24"/>
          <w:lang w:eastAsia="ru-RU"/>
        </w:rPr>
        <w:t>лимфаденопатия</w:t>
      </w:r>
      <w:proofErr w:type="spellEnd"/>
      <w:r w:rsidRPr="0043452E">
        <w:rPr>
          <w:rFonts w:ascii="Times New Roman" w:eastAsia="Times New Roman" w:hAnsi="Times New Roman" w:cs="Times New Roman"/>
          <w:i/>
          <w:iCs/>
          <w:sz w:val="24"/>
          <w:szCs w:val="24"/>
          <w:lang w:eastAsia="ru-RU"/>
        </w:rPr>
        <w:t xml:space="preserve"> резко нарастает.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перкуссию границ и аускультацию сердца [2, 3, 4, 13</w:t>
      </w:r>
      <w:proofErr w:type="gramStart"/>
      <w:r w:rsidRPr="0043452E">
        <w:rPr>
          <w:rFonts w:ascii="Times New Roman" w:eastAsia="Times New Roman" w:hAnsi="Times New Roman" w:cs="Times New Roman"/>
          <w:sz w:val="24"/>
          <w:szCs w:val="24"/>
          <w:lang w:eastAsia="ru-RU"/>
        </w:rPr>
        <w:t>].</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Уровень</w:t>
      </w:r>
      <w:proofErr w:type="gramEnd"/>
      <w:r w:rsidRPr="0043452E">
        <w:rPr>
          <w:rFonts w:ascii="Times New Roman" w:eastAsia="Times New Roman" w:hAnsi="Times New Roman" w:cs="Times New Roman"/>
          <w:b/>
          <w:bCs/>
          <w:sz w:val="24"/>
          <w:szCs w:val="24"/>
          <w:lang w:eastAsia="ru-RU"/>
        </w:rPr>
        <w:t xml:space="preserve">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в большинстве случаев у детей старшего возраста вне зависимости от пола, возраста развивается перикардит. Перикардит может предшествовать манифестации артрита, развивается, как правило, на высоте обострения системных проявлений в любые сроки болезни. Длительность эпизода составляет 1-8 недель. Перикардит часто протекает бессимптомно, но может сопровождаться одышкой, болью в области сердца, усиливающейся в горизонтальном положении, </w:t>
      </w:r>
      <w:proofErr w:type="spellStart"/>
      <w:r w:rsidRPr="0043452E">
        <w:rPr>
          <w:rFonts w:ascii="Times New Roman" w:eastAsia="Times New Roman" w:hAnsi="Times New Roman" w:cs="Times New Roman"/>
          <w:i/>
          <w:iCs/>
          <w:sz w:val="24"/>
          <w:szCs w:val="24"/>
          <w:lang w:eastAsia="ru-RU"/>
        </w:rPr>
        <w:t>иррадиирующей</w:t>
      </w:r>
      <w:proofErr w:type="spellEnd"/>
      <w:r w:rsidRPr="0043452E">
        <w:rPr>
          <w:rFonts w:ascii="Times New Roman" w:eastAsia="Times New Roman" w:hAnsi="Times New Roman" w:cs="Times New Roman"/>
          <w:i/>
          <w:iCs/>
          <w:sz w:val="24"/>
          <w:szCs w:val="24"/>
          <w:lang w:eastAsia="ru-RU"/>
        </w:rPr>
        <w:t xml:space="preserve"> в спину, плечи, шею. При </w:t>
      </w:r>
      <w:proofErr w:type="spellStart"/>
      <w:r w:rsidRPr="0043452E">
        <w:rPr>
          <w:rFonts w:ascii="Times New Roman" w:eastAsia="Times New Roman" w:hAnsi="Times New Roman" w:cs="Times New Roman"/>
          <w:i/>
          <w:iCs/>
          <w:sz w:val="24"/>
          <w:szCs w:val="24"/>
          <w:lang w:eastAsia="ru-RU"/>
        </w:rPr>
        <w:t>физикальном</w:t>
      </w:r>
      <w:proofErr w:type="spellEnd"/>
      <w:r w:rsidRPr="0043452E">
        <w:rPr>
          <w:rFonts w:ascii="Times New Roman" w:eastAsia="Times New Roman" w:hAnsi="Times New Roman" w:cs="Times New Roman"/>
          <w:i/>
          <w:iCs/>
          <w:sz w:val="24"/>
          <w:szCs w:val="24"/>
          <w:lang w:eastAsia="ru-RU"/>
        </w:rPr>
        <w:t xml:space="preserve"> обследовании выявляются приглушенность сердечных тонов, тахикардия, расширение границ относительной сердечной тупости, шум трения перикарда.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lastRenderedPageBreak/>
        <w:t xml:space="preserve">Миокардит развивается значительно реже, чем перикардит, может сопровождаться </w:t>
      </w:r>
      <w:proofErr w:type="spellStart"/>
      <w:r w:rsidRPr="0043452E">
        <w:rPr>
          <w:rFonts w:ascii="Times New Roman" w:eastAsia="Times New Roman" w:hAnsi="Times New Roman" w:cs="Times New Roman"/>
          <w:i/>
          <w:iCs/>
          <w:sz w:val="24"/>
          <w:szCs w:val="24"/>
          <w:lang w:eastAsia="ru-RU"/>
        </w:rPr>
        <w:t>кардиомегалией</w:t>
      </w:r>
      <w:proofErr w:type="spellEnd"/>
      <w:r w:rsidRPr="0043452E">
        <w:rPr>
          <w:rFonts w:ascii="Times New Roman" w:eastAsia="Times New Roman" w:hAnsi="Times New Roman" w:cs="Times New Roman"/>
          <w:i/>
          <w:iCs/>
          <w:sz w:val="24"/>
          <w:szCs w:val="24"/>
          <w:lang w:eastAsia="ru-RU"/>
        </w:rPr>
        <w:t xml:space="preserve"> и сердечной недостаточностью.</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перкуссию и аускультацию легких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поражение паренхимы легких наблюдается редко. Плеврит обычно развивается в сочетании с перикардитом, часто носит бессимптомный характер и диагностируется при радиологическом исследовании легких.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перкуссию и пальпацию живота, в том числе печени и селезенки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proofErr w:type="spellStart"/>
      <w:r w:rsidRPr="0043452E">
        <w:rPr>
          <w:rFonts w:ascii="Times New Roman" w:eastAsia="Times New Roman" w:hAnsi="Times New Roman" w:cs="Times New Roman"/>
          <w:i/>
          <w:iCs/>
          <w:sz w:val="24"/>
          <w:szCs w:val="24"/>
          <w:lang w:eastAsia="ru-RU"/>
        </w:rPr>
        <w:t>спленомегалия</w:t>
      </w:r>
      <w:proofErr w:type="spellEnd"/>
      <w:r w:rsidRPr="0043452E">
        <w:rPr>
          <w:rFonts w:ascii="Times New Roman" w:eastAsia="Times New Roman" w:hAnsi="Times New Roman" w:cs="Times New Roman"/>
          <w:i/>
          <w:iCs/>
          <w:sz w:val="24"/>
          <w:szCs w:val="24"/>
          <w:lang w:eastAsia="ru-RU"/>
        </w:rPr>
        <w:t xml:space="preserve"> наиболее выражена в первые годы заболевания. Увеличение селезенки может быть значительным, но при этом не сопровождаться </w:t>
      </w:r>
      <w:proofErr w:type="spellStart"/>
      <w:r w:rsidRPr="0043452E">
        <w:rPr>
          <w:rFonts w:ascii="Times New Roman" w:eastAsia="Times New Roman" w:hAnsi="Times New Roman" w:cs="Times New Roman"/>
          <w:i/>
          <w:iCs/>
          <w:sz w:val="24"/>
          <w:szCs w:val="24"/>
          <w:lang w:eastAsia="ru-RU"/>
        </w:rPr>
        <w:t>нейтропенией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Гепатомегалия</w:t>
      </w:r>
      <w:proofErr w:type="spellEnd"/>
      <w:r w:rsidRPr="0043452E">
        <w:rPr>
          <w:rFonts w:ascii="Times New Roman" w:eastAsia="Times New Roman" w:hAnsi="Times New Roman" w:cs="Times New Roman"/>
          <w:i/>
          <w:iCs/>
          <w:sz w:val="24"/>
          <w:szCs w:val="24"/>
          <w:lang w:eastAsia="ru-RU"/>
        </w:rPr>
        <w:t xml:space="preserve"> развивается реже, чем </w:t>
      </w:r>
      <w:proofErr w:type="spellStart"/>
      <w:r w:rsidRPr="0043452E">
        <w:rPr>
          <w:rFonts w:ascii="Times New Roman" w:eastAsia="Times New Roman" w:hAnsi="Times New Roman" w:cs="Times New Roman"/>
          <w:i/>
          <w:iCs/>
          <w:sz w:val="24"/>
          <w:szCs w:val="24"/>
          <w:lang w:eastAsia="ru-RU"/>
        </w:rPr>
        <w:t>спленомегалия</w:t>
      </w:r>
      <w:proofErr w:type="spellEnd"/>
      <w:r w:rsidRPr="0043452E">
        <w:rPr>
          <w:rFonts w:ascii="Times New Roman" w:eastAsia="Times New Roman" w:hAnsi="Times New Roman" w:cs="Times New Roman"/>
          <w:i/>
          <w:iCs/>
          <w:sz w:val="24"/>
          <w:szCs w:val="24"/>
          <w:lang w:eastAsia="ru-RU"/>
        </w:rPr>
        <w:t>. Прогрессирующее увеличение размеров печени характерно для вторичного амилоидоза.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провести осмотр, пальпацию всех групп суставов, оценить цвет кожи над суставом, местную температуру, наличие отека и боли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у большинства пациентов развивается полиартрит, который характеризуется резистентностью к противоревматической терапии и выраженной функциональной недостаточностью суставов. У пациентов с полиартритом нередко развиваются </w:t>
      </w:r>
      <w:proofErr w:type="spellStart"/>
      <w:r w:rsidRPr="0043452E">
        <w:rPr>
          <w:rFonts w:ascii="Times New Roman" w:eastAsia="Times New Roman" w:hAnsi="Times New Roman" w:cs="Times New Roman"/>
          <w:i/>
          <w:iCs/>
          <w:sz w:val="24"/>
          <w:szCs w:val="24"/>
          <w:lang w:eastAsia="ru-RU"/>
        </w:rPr>
        <w:t>теносиновиты</w:t>
      </w:r>
      <w:proofErr w:type="spellEnd"/>
      <w:r w:rsidRPr="0043452E">
        <w:rPr>
          <w:rFonts w:ascii="Times New Roman" w:eastAsia="Times New Roman" w:hAnsi="Times New Roman" w:cs="Times New Roman"/>
          <w:i/>
          <w:iCs/>
          <w:sz w:val="24"/>
          <w:szCs w:val="24"/>
          <w:lang w:eastAsia="ru-RU"/>
        </w:rPr>
        <w:t xml:space="preserve"> и синовиальные кисты. Наиболее часто в процесс вовлекаются лучезапястные, коленные и голеностопные суставы. Более чем у 50% больных поражаются также суставы шейного отдела позвоночника, мелкие суставы кистей и челюстно-височные суставы. В дебюте болезни суставной синдром может быть минимальным, его распространенность нарастает в течение нескольких месяцев. В ряде случаев на протяжении нескольких лет суставной синдром не выражен и проявляется артралгиями. Необходимо обследовать суставы на наличие припухлости. Следует оценить температуру кожи над коленными и голеностопными суставами, прикасаясь к ним тыльной стороной пальцев, а затем — разницу температур симметричных участков кожи. При одностороннем воспалении суставов всегда определяют разницу температуры кожи.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проверить объем пассивных и активных движений в суставах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оценка подвижности суставов: в случае отсутствия болезненности в суставах при обычной амплитуде движений необходимо оценить появление боли (защитного напряжения мышц, сопротивления) при максимальной амплитуде движений.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Оценивают симметричность движений: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Шейный отдел позвоночника. Попросить: забросить голову назад (разгибание в норме – 50-60°), достать подбородком до грудины (сгибание в норме – 45°), повернуть голову вправо, влево (ротация в норме 60-80°), положить голову на правое и левое плечо (боковое сгибание - 40°).</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Челюстно-височные суставы. Попросить: открыть рот, выдвинуть вперед и назад нижнюю челюсть, произвести боковые движения нижней челюстью из стороны в сторону.</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Плечевые суставы. Попросить: поднять руки через стороны вверх, достать правое и левое ухо через затылок, достать правую и левую лопатку противоположной кистью сзади, снять самостоятельно рубашку, майку, причесаться.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lastRenderedPageBreak/>
        <w:t>- Локтевые суставы. Попросить: положить кисти на плечи (в норме угол сгибания не более 20°), разогнуть руку в локтевом суставе (в норме – не менее 180°), проверить пронацию и супинацию (в норме 90°).</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Лучезапястные суставы. Проверить: тыльное сгибание (в норме – 70°), ладонное сгибание (в норме – 90°).</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Мелкие суставы кистей рук. Попросить: собрать пальцы в кулак (кулак должен быть плотным), снять самостоятельно носки и колготки, расстегнуть и застегнуть пуговицы.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В норме пальцы легко касаются ладони.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Тазобедренные суставы: Проверить: отведение (не менее 140°), приведение (должен коснуться бедрами и коленями груди), ротация наружная и внутренняя (в норме – не менее 40-45°).</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Проба на внутреннюю ротацию в тазобедренных суставах. При этом ребёнок лежит на спине с согнутыми под углом 90° тазобедренными и коленными суставами. Держа колени вместе, поворачивают голени кнаружи.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Почти при всех заболеваниях тазобедренных суставов в первую очередь изменяется внутренняя ротация.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Коленные суставы. Попросить: согнуть ноги в коленных суставах (должен достать пяткой до ягодицы), сесть на колени и опустить ягодицы на пятки, разогнуть коленные суставы (угол 180°), присесть на корточки.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Проверить симптом </w:t>
      </w:r>
      <w:proofErr w:type="spellStart"/>
      <w:r w:rsidRPr="0043452E">
        <w:rPr>
          <w:rFonts w:ascii="Times New Roman" w:eastAsia="Times New Roman" w:hAnsi="Times New Roman" w:cs="Times New Roman"/>
          <w:i/>
          <w:iCs/>
          <w:sz w:val="24"/>
          <w:szCs w:val="24"/>
          <w:lang w:eastAsia="ru-RU"/>
        </w:rPr>
        <w:t>баллотации</w:t>
      </w:r>
      <w:proofErr w:type="spellEnd"/>
      <w:r w:rsidRPr="0043452E">
        <w:rPr>
          <w:rFonts w:ascii="Times New Roman" w:eastAsia="Times New Roman" w:hAnsi="Times New Roman" w:cs="Times New Roman"/>
          <w:i/>
          <w:iCs/>
          <w:sz w:val="24"/>
          <w:szCs w:val="24"/>
          <w:lang w:eastAsia="ru-RU"/>
        </w:rPr>
        <w:t xml:space="preserve"> надколенника.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Нижние конечности сгибают в коленных суставах. Обычно касание пятками ягодиц происходит без труда. Максимально разгибают нижние конечности в коленных суставах в положении ребёнка на спине.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Суставы стоп, голеностопные суставы. Проверить: тыльное сгибание (в норме – угол 45°), подошвенное разгибание (в норме – угол 20°), супинация (поворот стопы внутрь – 30°), пронация (поворот стопы кнаружи – 20°). Попросить: встать на цыпочки и пройти, встать на пятки и пройти (в норме ребенок должен сделать это без затруднений). Наблюдают за асимметрией при перемещении лодыжек в разных направлениях. Заметное ограничение сгибания выявляют обычно без затруднений, даже при отсутствии видимой припухлости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оценить походку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Варианты походки: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с быстрым переносом массы тела с больной ноги на здоровую (поражение коленных, тазобедренных суставов, стоп). Больной встает на всю стопу или носок (поражение пятки),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«утиная» – переваливающаяся (двустороннее поражение тазобедренных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Наблюдение за походкой при ходьбе и беге: хромота у пациента – это важный диагностический ключ для выявления боли или скованности. Указания родителей на наличие хромоты обычно бывают верными, даже если у ребёнка на момент осмотра хромоты нет.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оценить степень поражения мышц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миалгия часто возникает на высоте активности системных проявлений. По выраженности болевого синдрома миалгия превосходит артрит. У некоторых пациентов наблюдается миозит с отеком мышц, болью, повышением концентрации ферментов мышечного распада в крови.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у детей с подозрением на </w:t>
      </w: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особенно с активными системными </w:t>
      </w:r>
      <w:r w:rsidRPr="0043452E">
        <w:rPr>
          <w:rFonts w:ascii="Times New Roman" w:eastAsia="Times New Roman" w:hAnsi="Times New Roman" w:cs="Times New Roman"/>
          <w:sz w:val="24"/>
          <w:szCs w:val="24"/>
          <w:lang w:eastAsia="ru-RU"/>
        </w:rPr>
        <w:lastRenderedPageBreak/>
        <w:t>проявлениями без стойкого суставного синдрома, перед назначением противоревматической терапии исключить заболевания, которые могут протекать с похожей клинической симптоматикой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Заболевания, которые следует исключить при постановке диагноза: злокачественные новообразования (</w:t>
      </w:r>
      <w:proofErr w:type="spellStart"/>
      <w:r w:rsidRPr="0043452E">
        <w:rPr>
          <w:rFonts w:ascii="Times New Roman" w:eastAsia="Times New Roman" w:hAnsi="Times New Roman" w:cs="Times New Roman"/>
          <w:i/>
          <w:iCs/>
          <w:sz w:val="24"/>
          <w:szCs w:val="24"/>
          <w:lang w:eastAsia="ru-RU"/>
        </w:rPr>
        <w:t>нейробластому</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гемобластозы</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лимфопролиферативные</w:t>
      </w:r>
      <w:proofErr w:type="spellEnd"/>
      <w:r w:rsidRPr="0043452E">
        <w:rPr>
          <w:rFonts w:ascii="Times New Roman" w:eastAsia="Times New Roman" w:hAnsi="Times New Roman" w:cs="Times New Roman"/>
          <w:i/>
          <w:iCs/>
          <w:sz w:val="24"/>
          <w:szCs w:val="24"/>
          <w:lang w:eastAsia="ru-RU"/>
        </w:rPr>
        <w:t xml:space="preserve"> заболевания); </w:t>
      </w:r>
      <w:proofErr w:type="spellStart"/>
      <w:r w:rsidRPr="0043452E">
        <w:rPr>
          <w:rFonts w:ascii="Times New Roman" w:eastAsia="Times New Roman" w:hAnsi="Times New Roman" w:cs="Times New Roman"/>
          <w:i/>
          <w:iCs/>
          <w:sz w:val="24"/>
          <w:szCs w:val="24"/>
          <w:lang w:eastAsia="ru-RU"/>
        </w:rPr>
        <w:t>аутовоспалительные</w:t>
      </w:r>
      <w:proofErr w:type="spellEnd"/>
      <w:r w:rsidRPr="0043452E">
        <w:rPr>
          <w:rFonts w:ascii="Times New Roman" w:eastAsia="Times New Roman" w:hAnsi="Times New Roman" w:cs="Times New Roman"/>
          <w:i/>
          <w:iCs/>
          <w:sz w:val="24"/>
          <w:szCs w:val="24"/>
          <w:lang w:eastAsia="ru-RU"/>
        </w:rPr>
        <w:t xml:space="preserve"> синдромы; воспалительные заболевания кишечника; другие ревматические болезни (системную красную волчанку, </w:t>
      </w:r>
      <w:proofErr w:type="spellStart"/>
      <w:r w:rsidRPr="0043452E">
        <w:rPr>
          <w:rFonts w:ascii="Times New Roman" w:eastAsia="Times New Roman" w:hAnsi="Times New Roman" w:cs="Times New Roman"/>
          <w:i/>
          <w:iCs/>
          <w:sz w:val="24"/>
          <w:szCs w:val="24"/>
          <w:lang w:eastAsia="ru-RU"/>
        </w:rPr>
        <w:t>дерматополимиозит</w:t>
      </w:r>
      <w:proofErr w:type="spellEnd"/>
      <w:r w:rsidRPr="0043452E">
        <w:rPr>
          <w:rFonts w:ascii="Times New Roman" w:eastAsia="Times New Roman" w:hAnsi="Times New Roman" w:cs="Times New Roman"/>
          <w:i/>
          <w:iCs/>
          <w:sz w:val="24"/>
          <w:szCs w:val="24"/>
          <w:lang w:eastAsia="ru-RU"/>
        </w:rPr>
        <w:t xml:space="preserve">, узелковый </w:t>
      </w:r>
      <w:proofErr w:type="spellStart"/>
      <w:r w:rsidRPr="0043452E">
        <w:rPr>
          <w:rFonts w:ascii="Times New Roman" w:eastAsia="Times New Roman" w:hAnsi="Times New Roman" w:cs="Times New Roman"/>
          <w:i/>
          <w:iCs/>
          <w:sz w:val="24"/>
          <w:szCs w:val="24"/>
          <w:lang w:eastAsia="ru-RU"/>
        </w:rPr>
        <w:t>полиартериит</w:t>
      </w:r>
      <w:proofErr w:type="spellEnd"/>
      <w:r w:rsidRPr="0043452E">
        <w:rPr>
          <w:rFonts w:ascii="Times New Roman" w:eastAsia="Times New Roman" w:hAnsi="Times New Roman" w:cs="Times New Roman"/>
          <w:i/>
          <w:iCs/>
          <w:sz w:val="24"/>
          <w:szCs w:val="24"/>
          <w:lang w:eastAsia="ru-RU"/>
        </w:rPr>
        <w:t xml:space="preserve">, болезнь Кавасаки, </w:t>
      </w:r>
      <w:proofErr w:type="spellStart"/>
      <w:r w:rsidRPr="0043452E">
        <w:rPr>
          <w:rFonts w:ascii="Times New Roman" w:eastAsia="Times New Roman" w:hAnsi="Times New Roman" w:cs="Times New Roman"/>
          <w:i/>
          <w:iCs/>
          <w:sz w:val="24"/>
          <w:szCs w:val="24"/>
          <w:lang w:eastAsia="ru-RU"/>
        </w:rPr>
        <w:t>саркоидоз</w:t>
      </w:r>
      <w:proofErr w:type="spellEnd"/>
      <w:r w:rsidRPr="0043452E">
        <w:rPr>
          <w:rFonts w:ascii="Times New Roman" w:eastAsia="Times New Roman" w:hAnsi="Times New Roman" w:cs="Times New Roman"/>
          <w:i/>
          <w:iCs/>
          <w:sz w:val="24"/>
          <w:szCs w:val="24"/>
          <w:lang w:eastAsia="ru-RU"/>
        </w:rPr>
        <w:t xml:space="preserve">, болезнь </w:t>
      </w:r>
      <w:proofErr w:type="spellStart"/>
      <w:r w:rsidRPr="0043452E">
        <w:rPr>
          <w:rFonts w:ascii="Times New Roman" w:eastAsia="Times New Roman" w:hAnsi="Times New Roman" w:cs="Times New Roman"/>
          <w:i/>
          <w:iCs/>
          <w:sz w:val="24"/>
          <w:szCs w:val="24"/>
          <w:lang w:eastAsia="ru-RU"/>
        </w:rPr>
        <w:t>Кастельмана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иммунодефицитные</w:t>
      </w:r>
      <w:proofErr w:type="spellEnd"/>
      <w:r w:rsidRPr="0043452E">
        <w:rPr>
          <w:rFonts w:ascii="Times New Roman" w:eastAsia="Times New Roman" w:hAnsi="Times New Roman" w:cs="Times New Roman"/>
          <w:i/>
          <w:iCs/>
          <w:sz w:val="24"/>
          <w:szCs w:val="24"/>
          <w:lang w:eastAsia="ru-RU"/>
        </w:rPr>
        <w:t xml:space="preserve"> состояния; инфекционные заболевания (острый воспалительный ответ, бактериальный эндокардит, острую ревматическую лихорадку, </w:t>
      </w:r>
      <w:proofErr w:type="spellStart"/>
      <w:r w:rsidRPr="0043452E">
        <w:rPr>
          <w:rFonts w:ascii="Times New Roman" w:eastAsia="Times New Roman" w:hAnsi="Times New Roman" w:cs="Times New Roman"/>
          <w:i/>
          <w:iCs/>
          <w:sz w:val="24"/>
          <w:szCs w:val="24"/>
          <w:lang w:eastAsia="ru-RU"/>
        </w:rPr>
        <w:t>иерсиниоз</w:t>
      </w:r>
      <w:proofErr w:type="spellEnd"/>
      <w:r w:rsidRPr="0043452E">
        <w:rPr>
          <w:rFonts w:ascii="Times New Roman" w:eastAsia="Times New Roman" w:hAnsi="Times New Roman" w:cs="Times New Roman"/>
          <w:i/>
          <w:iCs/>
          <w:sz w:val="24"/>
          <w:szCs w:val="24"/>
          <w:lang w:eastAsia="ru-RU"/>
        </w:rPr>
        <w:t xml:space="preserve">, сальмонеллёз, болезнь кошачьей царапины, токсоплазмоз, болезнь Лайма, </w:t>
      </w:r>
      <w:proofErr w:type="spellStart"/>
      <w:r w:rsidRPr="0043452E">
        <w:rPr>
          <w:rFonts w:ascii="Times New Roman" w:eastAsia="Times New Roman" w:hAnsi="Times New Roman" w:cs="Times New Roman"/>
          <w:i/>
          <w:iCs/>
          <w:sz w:val="24"/>
          <w:szCs w:val="24"/>
          <w:lang w:eastAsia="ru-RU"/>
        </w:rPr>
        <w:t>боррелиоз</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микоплазменную</w:t>
      </w:r>
      <w:proofErr w:type="spellEnd"/>
      <w:r w:rsidRPr="0043452E">
        <w:rPr>
          <w:rFonts w:ascii="Times New Roman" w:eastAsia="Times New Roman" w:hAnsi="Times New Roman" w:cs="Times New Roman"/>
          <w:i/>
          <w:iCs/>
          <w:sz w:val="24"/>
          <w:szCs w:val="24"/>
          <w:lang w:eastAsia="ru-RU"/>
        </w:rPr>
        <w:t xml:space="preserve"> инфекцию, инфекции, вызванные вирусами и группы герпеса и др.); токсико-аллергические реакции на лекарственные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Обследование пациентов с подозрением на юношеский артрит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Обследование детей с целью проведения дифференциальной диагностики значительно шире, чем обследование пациентов с уже установленным диагнозом. Необходимо провести определенные лабораторные тесты и инструментальные исследования.</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Лабораторная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клинического анализа крови всем пациентам для установления диагноза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Выявляются: лейкоцитоз (&gt;30–50 * 10⁹/л) с </w:t>
      </w:r>
      <w:proofErr w:type="spellStart"/>
      <w:r w:rsidRPr="0043452E">
        <w:rPr>
          <w:rFonts w:ascii="Times New Roman" w:eastAsia="Times New Roman" w:hAnsi="Times New Roman" w:cs="Times New Roman"/>
          <w:i/>
          <w:iCs/>
          <w:sz w:val="24"/>
          <w:szCs w:val="24"/>
          <w:lang w:eastAsia="ru-RU"/>
        </w:rPr>
        <w:t>нейтрофильным</w:t>
      </w:r>
      <w:proofErr w:type="spellEnd"/>
      <w:r w:rsidRPr="0043452E">
        <w:rPr>
          <w:rFonts w:ascii="Times New Roman" w:eastAsia="Times New Roman" w:hAnsi="Times New Roman" w:cs="Times New Roman"/>
          <w:i/>
          <w:iCs/>
          <w:sz w:val="24"/>
          <w:szCs w:val="24"/>
          <w:lang w:eastAsia="ru-RU"/>
        </w:rPr>
        <w:t xml:space="preserve"> сдвигом влево, повышение скорости оседания эритроцитов (СОЭ) (до 100 мм/ч, иногда выше), гипохромная анемия, тромбоцитоз (&gt;500 * 10⁹/л).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развиваются тромбоцитопения, лейкопения, </w:t>
      </w:r>
      <w:proofErr w:type="spellStart"/>
      <w:r w:rsidRPr="0043452E">
        <w:rPr>
          <w:rFonts w:ascii="Times New Roman" w:eastAsia="Times New Roman" w:hAnsi="Times New Roman" w:cs="Times New Roman"/>
          <w:i/>
          <w:iCs/>
          <w:sz w:val="24"/>
          <w:szCs w:val="24"/>
          <w:lang w:eastAsia="ru-RU"/>
        </w:rPr>
        <w:t>эритропения</w:t>
      </w:r>
      <w:proofErr w:type="spellEnd"/>
      <w:r w:rsidRPr="0043452E">
        <w:rPr>
          <w:rFonts w:ascii="Times New Roman" w:eastAsia="Times New Roman" w:hAnsi="Times New Roman" w:cs="Times New Roman"/>
          <w:i/>
          <w:iCs/>
          <w:sz w:val="24"/>
          <w:szCs w:val="24"/>
          <w:lang w:eastAsia="ru-RU"/>
        </w:rPr>
        <w:t xml:space="preserve">, снижается показатель СОЭ. Картина клинического анализа крови не является специфичной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следовательно, дифференциально-диагностический поиск должен продолжаться.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исследование </w:t>
      </w:r>
      <w:proofErr w:type="spellStart"/>
      <w:r w:rsidRPr="0043452E">
        <w:rPr>
          <w:rFonts w:ascii="Times New Roman" w:eastAsia="Times New Roman" w:hAnsi="Times New Roman" w:cs="Times New Roman"/>
          <w:sz w:val="24"/>
          <w:szCs w:val="24"/>
          <w:lang w:eastAsia="ru-RU"/>
        </w:rPr>
        <w:t>коагуляционного</w:t>
      </w:r>
      <w:proofErr w:type="spellEnd"/>
      <w:r w:rsidRPr="0043452E">
        <w:rPr>
          <w:rFonts w:ascii="Times New Roman" w:eastAsia="Times New Roman" w:hAnsi="Times New Roman" w:cs="Times New Roman"/>
          <w:sz w:val="24"/>
          <w:szCs w:val="24"/>
          <w:lang w:eastAsia="ru-RU"/>
        </w:rPr>
        <w:t xml:space="preserve"> гемостаза при наличии проявлений </w:t>
      </w:r>
      <w:proofErr w:type="spellStart"/>
      <w:r w:rsidRPr="0043452E">
        <w:rPr>
          <w:rFonts w:ascii="Times New Roman" w:eastAsia="Times New Roman" w:hAnsi="Times New Roman" w:cs="Times New Roman"/>
          <w:sz w:val="24"/>
          <w:szCs w:val="24"/>
          <w:lang w:eastAsia="ru-RU"/>
        </w:rPr>
        <w:t>васкулита</w:t>
      </w:r>
      <w:proofErr w:type="spellEnd"/>
      <w:r w:rsidRPr="0043452E">
        <w:rPr>
          <w:rFonts w:ascii="Times New Roman" w:eastAsia="Times New Roman" w:hAnsi="Times New Roman" w:cs="Times New Roman"/>
          <w:sz w:val="24"/>
          <w:szCs w:val="24"/>
          <w:lang w:eastAsia="ru-RU"/>
        </w:rPr>
        <w:t xml:space="preserve">, при подозрении на </w:t>
      </w:r>
      <w:proofErr w:type="spellStart"/>
      <w:r w:rsidRPr="0043452E">
        <w:rPr>
          <w:rFonts w:ascii="Times New Roman" w:eastAsia="Times New Roman" w:hAnsi="Times New Roman" w:cs="Times New Roman"/>
          <w:sz w:val="24"/>
          <w:szCs w:val="24"/>
          <w:lang w:eastAsia="ru-RU"/>
        </w:rPr>
        <w:t>Гемофагоцитарный</w:t>
      </w:r>
      <w:proofErr w:type="spellEnd"/>
      <w:r w:rsidRPr="0043452E">
        <w:rPr>
          <w:rFonts w:ascii="Times New Roman" w:eastAsia="Times New Roman" w:hAnsi="Times New Roman" w:cs="Times New Roman"/>
          <w:sz w:val="24"/>
          <w:szCs w:val="24"/>
          <w:lang w:eastAsia="ru-RU"/>
        </w:rPr>
        <w:t xml:space="preserve"> синдром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для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характерно снижение концентрации факторов свертывания крови II, VII, X.</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При наличии проявлений </w:t>
      </w:r>
      <w:proofErr w:type="spellStart"/>
      <w:r w:rsidRPr="0043452E">
        <w:rPr>
          <w:rFonts w:ascii="Times New Roman" w:eastAsia="Times New Roman" w:hAnsi="Times New Roman" w:cs="Times New Roman"/>
          <w:sz w:val="24"/>
          <w:szCs w:val="24"/>
          <w:lang w:eastAsia="ru-RU"/>
        </w:rPr>
        <w:t>васкулита</w:t>
      </w:r>
      <w:proofErr w:type="spellEnd"/>
      <w:r w:rsidRPr="0043452E">
        <w:rPr>
          <w:rFonts w:ascii="Times New Roman" w:eastAsia="Times New Roman" w:hAnsi="Times New Roman" w:cs="Times New Roman"/>
          <w:sz w:val="24"/>
          <w:szCs w:val="24"/>
          <w:lang w:eastAsia="ru-RU"/>
        </w:rPr>
        <w:t xml:space="preserve">, нарушений периферического кровообращений, признаков </w:t>
      </w:r>
      <w:proofErr w:type="spellStart"/>
      <w:r w:rsidRPr="0043452E">
        <w:rPr>
          <w:rFonts w:ascii="Times New Roman" w:eastAsia="Times New Roman" w:hAnsi="Times New Roman" w:cs="Times New Roman"/>
          <w:sz w:val="24"/>
          <w:szCs w:val="24"/>
          <w:lang w:eastAsia="ru-RU"/>
        </w:rPr>
        <w:t>гемофагоцитарного</w:t>
      </w:r>
      <w:proofErr w:type="spellEnd"/>
      <w:r w:rsidRPr="0043452E">
        <w:rPr>
          <w:rFonts w:ascii="Times New Roman" w:eastAsia="Times New Roman" w:hAnsi="Times New Roman" w:cs="Times New Roman"/>
          <w:sz w:val="24"/>
          <w:szCs w:val="24"/>
          <w:lang w:eastAsia="ru-RU"/>
        </w:rPr>
        <w:t xml:space="preserve"> синдрома рекомендуется проведение </w:t>
      </w:r>
      <w:proofErr w:type="spellStart"/>
      <w:r w:rsidRPr="0043452E">
        <w:rPr>
          <w:rFonts w:ascii="Times New Roman" w:eastAsia="Times New Roman" w:hAnsi="Times New Roman" w:cs="Times New Roman"/>
          <w:sz w:val="24"/>
          <w:szCs w:val="24"/>
          <w:lang w:eastAsia="ru-RU"/>
        </w:rPr>
        <w:t>коагулограммы</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характерны изменения в системе гемостаза по типу </w:t>
      </w:r>
      <w:proofErr w:type="spellStart"/>
      <w:r w:rsidRPr="0043452E">
        <w:rPr>
          <w:rFonts w:ascii="Times New Roman" w:eastAsia="Times New Roman" w:hAnsi="Times New Roman" w:cs="Times New Roman"/>
          <w:i/>
          <w:iCs/>
          <w:sz w:val="24"/>
          <w:szCs w:val="24"/>
          <w:lang w:eastAsia="ru-RU"/>
        </w:rPr>
        <w:t>гиперкоагуляции</w:t>
      </w:r>
      <w:proofErr w:type="spellEnd"/>
      <w:r w:rsidRPr="0043452E">
        <w:rPr>
          <w:rFonts w:ascii="Times New Roman" w:eastAsia="Times New Roman" w:hAnsi="Times New Roman" w:cs="Times New Roman"/>
          <w:i/>
          <w:iCs/>
          <w:sz w:val="24"/>
          <w:szCs w:val="24"/>
          <w:lang w:eastAsia="ru-RU"/>
        </w:rPr>
        <w:t xml:space="preserve">.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выявляется повышение содержания фибриногена и продуктов деградации фибрина (ранний доклинический признак). В дальнейшем при развитии </w:t>
      </w:r>
      <w:proofErr w:type="spellStart"/>
      <w:r w:rsidRPr="0043452E">
        <w:rPr>
          <w:rFonts w:ascii="Times New Roman" w:eastAsia="Times New Roman" w:hAnsi="Times New Roman" w:cs="Times New Roman"/>
          <w:i/>
          <w:iCs/>
          <w:sz w:val="24"/>
          <w:szCs w:val="24"/>
          <w:lang w:eastAsia="ru-RU"/>
        </w:rPr>
        <w:t>коагулопатии</w:t>
      </w:r>
      <w:proofErr w:type="spellEnd"/>
      <w:r w:rsidRPr="0043452E">
        <w:rPr>
          <w:rFonts w:ascii="Times New Roman" w:eastAsia="Times New Roman" w:hAnsi="Times New Roman" w:cs="Times New Roman"/>
          <w:i/>
          <w:iCs/>
          <w:sz w:val="24"/>
          <w:szCs w:val="24"/>
          <w:lang w:eastAsia="ru-RU"/>
        </w:rPr>
        <w:t xml:space="preserve"> развиваются признаки </w:t>
      </w:r>
      <w:proofErr w:type="spellStart"/>
      <w:r w:rsidRPr="0043452E">
        <w:rPr>
          <w:rFonts w:ascii="Times New Roman" w:eastAsia="Times New Roman" w:hAnsi="Times New Roman" w:cs="Times New Roman"/>
          <w:i/>
          <w:iCs/>
          <w:sz w:val="24"/>
          <w:szCs w:val="24"/>
          <w:lang w:eastAsia="ru-RU"/>
        </w:rPr>
        <w:t>гипокоагуляции</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биохимического анализа крови всем пациентам для установления диагноза и исключения других ревматических и неревматических болезней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определяются концентрации общего белка, альбумина, общего билирубина (прямая, непрямая фракции),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мочевины, мочевой кислоты,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лактатдегидрогеназы</w:t>
      </w:r>
      <w:proofErr w:type="spellEnd"/>
      <w:r w:rsidRPr="0043452E">
        <w:rPr>
          <w:rFonts w:ascii="Times New Roman" w:eastAsia="Times New Roman" w:hAnsi="Times New Roman" w:cs="Times New Roman"/>
          <w:i/>
          <w:iCs/>
          <w:sz w:val="24"/>
          <w:szCs w:val="24"/>
          <w:lang w:eastAsia="ru-RU"/>
        </w:rPr>
        <w:t xml:space="preserve"> (ЛДГ), </w:t>
      </w:r>
      <w:proofErr w:type="spellStart"/>
      <w:r w:rsidRPr="0043452E">
        <w:rPr>
          <w:rFonts w:ascii="Times New Roman" w:eastAsia="Times New Roman" w:hAnsi="Times New Roman" w:cs="Times New Roman"/>
          <w:i/>
          <w:iCs/>
          <w:sz w:val="24"/>
          <w:szCs w:val="24"/>
          <w:lang w:eastAsia="ru-RU"/>
        </w:rPr>
        <w:t>креатинфосфокиназы</w:t>
      </w:r>
      <w:proofErr w:type="spellEnd"/>
      <w:r w:rsidRPr="0043452E">
        <w:rPr>
          <w:rFonts w:ascii="Times New Roman" w:eastAsia="Times New Roman" w:hAnsi="Times New Roman" w:cs="Times New Roman"/>
          <w:i/>
          <w:iCs/>
          <w:sz w:val="24"/>
          <w:szCs w:val="24"/>
          <w:lang w:eastAsia="ru-RU"/>
        </w:rPr>
        <w:t xml:space="preserve"> (КФК), глюкозы, электролитов (К, </w:t>
      </w:r>
      <w:proofErr w:type="spellStart"/>
      <w:r w:rsidRPr="0043452E">
        <w:rPr>
          <w:rFonts w:ascii="Times New Roman" w:eastAsia="Times New Roman" w:hAnsi="Times New Roman" w:cs="Times New Roman"/>
          <w:i/>
          <w:iCs/>
          <w:sz w:val="24"/>
          <w:szCs w:val="24"/>
          <w:lang w:eastAsia="ru-RU"/>
        </w:rPr>
        <w:t>Na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Mg</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Ca</w:t>
      </w:r>
      <w:proofErr w:type="spellEnd"/>
      <w:r w:rsidRPr="0043452E">
        <w:rPr>
          <w:rFonts w:ascii="Times New Roman" w:eastAsia="Times New Roman" w:hAnsi="Times New Roman" w:cs="Times New Roman"/>
          <w:i/>
          <w:iCs/>
          <w:sz w:val="24"/>
          <w:szCs w:val="24"/>
          <w:lang w:eastAsia="ru-RU"/>
        </w:rPr>
        <w:t xml:space="preserve">) триглицеридов, </w:t>
      </w:r>
      <w:proofErr w:type="spellStart"/>
      <w:r w:rsidRPr="0043452E">
        <w:rPr>
          <w:rFonts w:ascii="Times New Roman" w:eastAsia="Times New Roman" w:hAnsi="Times New Roman" w:cs="Times New Roman"/>
          <w:i/>
          <w:iCs/>
          <w:sz w:val="24"/>
          <w:szCs w:val="24"/>
          <w:lang w:eastAsia="ru-RU"/>
        </w:rPr>
        <w:t>ферритина</w:t>
      </w:r>
      <w:proofErr w:type="spellEnd"/>
      <w:r w:rsidRPr="0043452E">
        <w:rPr>
          <w:rFonts w:ascii="Times New Roman" w:eastAsia="Times New Roman" w:hAnsi="Times New Roman" w:cs="Times New Roman"/>
          <w:i/>
          <w:iCs/>
          <w:sz w:val="24"/>
          <w:szCs w:val="24"/>
          <w:lang w:eastAsia="ru-RU"/>
        </w:rPr>
        <w:t xml:space="preserve">. При развитии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резко повышается концентрация </w:t>
      </w:r>
      <w:proofErr w:type="spellStart"/>
      <w:r w:rsidRPr="0043452E">
        <w:rPr>
          <w:rFonts w:ascii="Times New Roman" w:eastAsia="Times New Roman" w:hAnsi="Times New Roman" w:cs="Times New Roman"/>
          <w:i/>
          <w:iCs/>
          <w:sz w:val="24"/>
          <w:szCs w:val="24"/>
          <w:lang w:eastAsia="ru-RU"/>
        </w:rPr>
        <w:t>ферритина</w:t>
      </w:r>
      <w:proofErr w:type="spellEnd"/>
      <w:r w:rsidRPr="0043452E">
        <w:rPr>
          <w:rFonts w:ascii="Times New Roman" w:eastAsia="Times New Roman" w:hAnsi="Times New Roman" w:cs="Times New Roman"/>
          <w:i/>
          <w:iCs/>
          <w:sz w:val="24"/>
          <w:szCs w:val="24"/>
          <w:lang w:eastAsia="ru-RU"/>
        </w:rPr>
        <w:t xml:space="preserve">, триглицеридов,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ЛДГ. Изменения не специфичны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и могут являться признаками онкологического заболевания, что является основанием для продолжения дифференциально-диагностического поиска.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иммунологического анализа крови всем пациентам для установления диагноза, исключения других вариантов юношеского артрита и других ревматических болезней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определяются концентрации иммуноглобулинов (</w:t>
      </w:r>
      <w:proofErr w:type="spellStart"/>
      <w:r w:rsidRPr="0043452E">
        <w:rPr>
          <w:rFonts w:ascii="Times New Roman" w:eastAsia="Times New Roman" w:hAnsi="Times New Roman" w:cs="Times New Roman"/>
          <w:i/>
          <w:iCs/>
          <w:sz w:val="24"/>
          <w:szCs w:val="24"/>
          <w:lang w:eastAsia="ru-RU"/>
        </w:rPr>
        <w:t>Ig</w:t>
      </w:r>
      <w:proofErr w:type="spellEnd"/>
      <w:r w:rsidRPr="0043452E">
        <w:rPr>
          <w:rFonts w:ascii="Times New Roman" w:eastAsia="Times New Roman" w:hAnsi="Times New Roman" w:cs="Times New Roman"/>
          <w:i/>
          <w:iCs/>
          <w:sz w:val="24"/>
          <w:szCs w:val="24"/>
          <w:lang w:eastAsia="ru-RU"/>
        </w:rPr>
        <w:t xml:space="preserve">) G, A, M, С-реактивного белка (СРБ), ревматоидный фактор (РФ), </w:t>
      </w:r>
      <w:proofErr w:type="spellStart"/>
      <w:r w:rsidRPr="0043452E">
        <w:rPr>
          <w:rFonts w:ascii="Times New Roman" w:eastAsia="Times New Roman" w:hAnsi="Times New Roman" w:cs="Times New Roman"/>
          <w:i/>
          <w:iCs/>
          <w:sz w:val="24"/>
          <w:szCs w:val="24"/>
          <w:lang w:eastAsia="ru-RU"/>
        </w:rPr>
        <w:t>антистрептолизин</w:t>
      </w:r>
      <w:proofErr w:type="spellEnd"/>
      <w:r w:rsidRPr="0043452E">
        <w:rPr>
          <w:rFonts w:ascii="Times New Roman" w:eastAsia="Times New Roman" w:hAnsi="Times New Roman" w:cs="Times New Roman"/>
          <w:i/>
          <w:iCs/>
          <w:sz w:val="24"/>
          <w:szCs w:val="24"/>
          <w:lang w:eastAsia="ru-RU"/>
        </w:rPr>
        <w:t xml:space="preserve"> О (АСЛО), антинуклеарный фактор (АНФ), антитела к двуспиральной ДНК, антитела к циклическому </w:t>
      </w:r>
      <w:proofErr w:type="spellStart"/>
      <w:r w:rsidRPr="0043452E">
        <w:rPr>
          <w:rFonts w:ascii="Times New Roman" w:eastAsia="Times New Roman" w:hAnsi="Times New Roman" w:cs="Times New Roman"/>
          <w:i/>
          <w:iCs/>
          <w:sz w:val="24"/>
          <w:szCs w:val="24"/>
          <w:lang w:eastAsia="ru-RU"/>
        </w:rPr>
        <w:t>цитрулиннированному</w:t>
      </w:r>
      <w:proofErr w:type="spellEnd"/>
      <w:r w:rsidRPr="0043452E">
        <w:rPr>
          <w:rFonts w:ascii="Times New Roman" w:eastAsia="Times New Roman" w:hAnsi="Times New Roman" w:cs="Times New Roman"/>
          <w:i/>
          <w:iCs/>
          <w:sz w:val="24"/>
          <w:szCs w:val="24"/>
          <w:lang w:eastAsia="ru-RU"/>
        </w:rPr>
        <w:t xml:space="preserve"> пептиду (АЦЦП), антитела к цитоплазме нейтрофилов (АНЦА), SLc70. Также определяется HLA-B27. Концентрации </w:t>
      </w:r>
      <w:proofErr w:type="spellStart"/>
      <w:r w:rsidRPr="0043452E">
        <w:rPr>
          <w:rFonts w:ascii="Times New Roman" w:eastAsia="Times New Roman" w:hAnsi="Times New Roman" w:cs="Times New Roman"/>
          <w:i/>
          <w:iCs/>
          <w:sz w:val="24"/>
          <w:szCs w:val="24"/>
          <w:lang w:eastAsia="ru-RU"/>
        </w:rPr>
        <w:t>IgМ</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IgG</w:t>
      </w:r>
      <w:proofErr w:type="spellEnd"/>
      <w:r w:rsidRPr="0043452E">
        <w:rPr>
          <w:rFonts w:ascii="Times New Roman" w:eastAsia="Times New Roman" w:hAnsi="Times New Roman" w:cs="Times New Roman"/>
          <w:i/>
          <w:iCs/>
          <w:sz w:val="24"/>
          <w:szCs w:val="24"/>
          <w:lang w:eastAsia="ru-RU"/>
        </w:rPr>
        <w:t xml:space="preserve"> и СРБ,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как правило, значительно повышены; АНФ, антитела к двуспиральной ДНК, АЦЦП, АНЦА, SLc70, HLA-B27– отрицательные, уровень комплемента повышен.</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Рекомендуется проведение клинического анализа мочи, микроскопического исследования осадка мочи, определение белка в моче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Комментарий</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дифференциальной диагностики с болезнями почек и исключения других ревматических, неревматических болезней и ятрогенных осложнений. Микро- макрогематурия может быть следствием токсического влияния НПВП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на почки; протеинурия может быть проявлением амилоидоза почек.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как правило, изменений нет.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молекулярно-генетических исследований крови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исследования проводятся для дифференциальной диагностики с моногенными </w:t>
      </w:r>
      <w:proofErr w:type="spellStart"/>
      <w:r w:rsidRPr="0043452E">
        <w:rPr>
          <w:rFonts w:ascii="Times New Roman" w:eastAsia="Times New Roman" w:hAnsi="Times New Roman" w:cs="Times New Roman"/>
          <w:i/>
          <w:iCs/>
          <w:sz w:val="24"/>
          <w:szCs w:val="24"/>
          <w:lang w:eastAsia="ru-RU"/>
        </w:rPr>
        <w:t>аутовоспалительными</w:t>
      </w:r>
      <w:proofErr w:type="spellEnd"/>
      <w:r w:rsidRPr="0043452E">
        <w:rPr>
          <w:rFonts w:ascii="Times New Roman" w:eastAsia="Times New Roman" w:hAnsi="Times New Roman" w:cs="Times New Roman"/>
          <w:i/>
          <w:iCs/>
          <w:sz w:val="24"/>
          <w:szCs w:val="24"/>
          <w:lang w:eastAsia="ru-RU"/>
        </w:rPr>
        <w:t xml:space="preserve"> синдромами. Определяются мутации генов, отвечающих за развитие семейной средиземноморской лихорадки (FMF), периодического синдрома, ассоциированного с мутацией рецептора фактора некроза опухолей (TRAPS), </w:t>
      </w:r>
      <w:proofErr w:type="spellStart"/>
      <w:r w:rsidRPr="0043452E">
        <w:rPr>
          <w:rFonts w:ascii="Times New Roman" w:eastAsia="Times New Roman" w:hAnsi="Times New Roman" w:cs="Times New Roman"/>
          <w:i/>
          <w:iCs/>
          <w:sz w:val="24"/>
          <w:szCs w:val="24"/>
          <w:lang w:eastAsia="ru-RU"/>
        </w:rPr>
        <w:t>мевалоновой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ацидурии</w:t>
      </w:r>
      <w:proofErr w:type="spellEnd"/>
      <w:r w:rsidRPr="0043452E">
        <w:rPr>
          <w:rFonts w:ascii="Times New Roman" w:eastAsia="Times New Roman" w:hAnsi="Times New Roman" w:cs="Times New Roman"/>
          <w:i/>
          <w:iCs/>
          <w:sz w:val="24"/>
          <w:szCs w:val="24"/>
          <w:lang w:eastAsia="ru-RU"/>
        </w:rPr>
        <w:t xml:space="preserve"> (MKD), семейной </w:t>
      </w:r>
      <w:proofErr w:type="spellStart"/>
      <w:r w:rsidRPr="0043452E">
        <w:rPr>
          <w:rFonts w:ascii="Times New Roman" w:eastAsia="Times New Roman" w:hAnsi="Times New Roman" w:cs="Times New Roman"/>
          <w:i/>
          <w:iCs/>
          <w:sz w:val="24"/>
          <w:szCs w:val="24"/>
          <w:lang w:eastAsia="ru-RU"/>
        </w:rPr>
        <w:t>холодовой</w:t>
      </w:r>
      <w:proofErr w:type="spellEnd"/>
      <w:r w:rsidRPr="0043452E">
        <w:rPr>
          <w:rFonts w:ascii="Times New Roman" w:eastAsia="Times New Roman" w:hAnsi="Times New Roman" w:cs="Times New Roman"/>
          <w:i/>
          <w:iCs/>
          <w:sz w:val="24"/>
          <w:szCs w:val="24"/>
          <w:lang w:eastAsia="ru-RU"/>
        </w:rPr>
        <w:t xml:space="preserve"> крапивницы (FCAS), синдрома </w:t>
      </w:r>
      <w:proofErr w:type="spellStart"/>
      <w:r w:rsidRPr="0043452E">
        <w:rPr>
          <w:rFonts w:ascii="Times New Roman" w:eastAsia="Times New Roman" w:hAnsi="Times New Roman" w:cs="Times New Roman"/>
          <w:i/>
          <w:iCs/>
          <w:sz w:val="24"/>
          <w:szCs w:val="24"/>
          <w:lang w:eastAsia="ru-RU"/>
        </w:rPr>
        <w:t>Макла</w:t>
      </w:r>
      <w:proofErr w:type="spellEnd"/>
      <w:r w:rsidRPr="0043452E">
        <w:rPr>
          <w:rFonts w:ascii="Times New Roman" w:eastAsia="Times New Roman" w:hAnsi="Times New Roman" w:cs="Times New Roman"/>
          <w:i/>
          <w:iCs/>
          <w:sz w:val="24"/>
          <w:szCs w:val="24"/>
          <w:lang w:eastAsia="ru-RU"/>
        </w:rPr>
        <w:t xml:space="preserve"> – </w:t>
      </w:r>
      <w:proofErr w:type="spellStart"/>
      <w:r w:rsidRPr="0043452E">
        <w:rPr>
          <w:rFonts w:ascii="Times New Roman" w:eastAsia="Times New Roman" w:hAnsi="Times New Roman" w:cs="Times New Roman"/>
          <w:i/>
          <w:iCs/>
          <w:sz w:val="24"/>
          <w:szCs w:val="24"/>
          <w:lang w:eastAsia="ru-RU"/>
        </w:rPr>
        <w:t>Уэлса</w:t>
      </w:r>
      <w:proofErr w:type="spellEnd"/>
      <w:r w:rsidRPr="0043452E">
        <w:rPr>
          <w:rFonts w:ascii="Times New Roman" w:eastAsia="Times New Roman" w:hAnsi="Times New Roman" w:cs="Times New Roman"/>
          <w:i/>
          <w:iCs/>
          <w:sz w:val="24"/>
          <w:szCs w:val="24"/>
          <w:lang w:eastAsia="ru-RU"/>
        </w:rPr>
        <w:t xml:space="preserve"> (MWS), младенческого </w:t>
      </w:r>
      <w:proofErr w:type="spellStart"/>
      <w:r w:rsidRPr="0043452E">
        <w:rPr>
          <w:rFonts w:ascii="Times New Roman" w:eastAsia="Times New Roman" w:hAnsi="Times New Roman" w:cs="Times New Roman"/>
          <w:i/>
          <w:iCs/>
          <w:sz w:val="24"/>
          <w:szCs w:val="24"/>
          <w:lang w:eastAsia="ru-RU"/>
        </w:rPr>
        <w:t>мультисистемного</w:t>
      </w:r>
      <w:proofErr w:type="spellEnd"/>
      <w:r w:rsidRPr="0043452E">
        <w:rPr>
          <w:rFonts w:ascii="Times New Roman" w:eastAsia="Times New Roman" w:hAnsi="Times New Roman" w:cs="Times New Roman"/>
          <w:i/>
          <w:iCs/>
          <w:sz w:val="24"/>
          <w:szCs w:val="24"/>
          <w:lang w:eastAsia="ru-RU"/>
        </w:rPr>
        <w:t xml:space="preserve"> воспалительного заболевания (CINCA), синдрома PFAPA (</w:t>
      </w:r>
      <w:proofErr w:type="spellStart"/>
      <w:r w:rsidRPr="0043452E">
        <w:rPr>
          <w:rFonts w:ascii="Times New Roman" w:eastAsia="Times New Roman" w:hAnsi="Times New Roman" w:cs="Times New Roman"/>
          <w:i/>
          <w:iCs/>
          <w:sz w:val="24"/>
          <w:szCs w:val="24"/>
          <w:lang w:eastAsia="ru-RU"/>
        </w:rPr>
        <w:t>periodic</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fever</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aphthous</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stomatitis</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pharyngitis</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and</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adenitis</w:t>
      </w:r>
      <w:proofErr w:type="spellEnd"/>
      <w:r w:rsidRPr="0043452E">
        <w:rPr>
          <w:rFonts w:ascii="Times New Roman" w:eastAsia="Times New Roman" w:hAnsi="Times New Roman" w:cs="Times New Roman"/>
          <w:i/>
          <w:iCs/>
          <w:sz w:val="24"/>
          <w:szCs w:val="24"/>
          <w:lang w:eastAsia="ru-RU"/>
        </w:rPr>
        <w:t>) (PAPA).</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прокальцитонинового</w:t>
      </w:r>
      <w:proofErr w:type="spellEnd"/>
      <w:r w:rsidRPr="0043452E">
        <w:rPr>
          <w:rFonts w:ascii="Times New Roman" w:eastAsia="Times New Roman" w:hAnsi="Times New Roman" w:cs="Times New Roman"/>
          <w:sz w:val="24"/>
          <w:szCs w:val="24"/>
          <w:lang w:eastAsia="ru-RU"/>
        </w:rPr>
        <w:t xml:space="preserve"> теста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для дифференциальной диагностики с острым воспалительным ответом (сепсисом). При остром воспалительном ответе значение будет высоким.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без инфекционных осложнений </w:t>
      </w:r>
      <w:proofErr w:type="spellStart"/>
      <w:r w:rsidRPr="0043452E">
        <w:rPr>
          <w:rFonts w:ascii="Times New Roman" w:eastAsia="Times New Roman" w:hAnsi="Times New Roman" w:cs="Times New Roman"/>
          <w:i/>
          <w:iCs/>
          <w:sz w:val="24"/>
          <w:szCs w:val="24"/>
          <w:lang w:eastAsia="ru-RU"/>
        </w:rPr>
        <w:t>прокальцитониновый</w:t>
      </w:r>
      <w:proofErr w:type="spellEnd"/>
      <w:r w:rsidRPr="0043452E">
        <w:rPr>
          <w:rFonts w:ascii="Times New Roman" w:eastAsia="Times New Roman" w:hAnsi="Times New Roman" w:cs="Times New Roman"/>
          <w:i/>
          <w:iCs/>
          <w:sz w:val="24"/>
          <w:szCs w:val="24"/>
          <w:lang w:eastAsia="ru-RU"/>
        </w:rPr>
        <w:t xml:space="preserve"> тест – отрицательный.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определение </w:t>
      </w:r>
      <w:proofErr w:type="spellStart"/>
      <w:r w:rsidRPr="0043452E">
        <w:rPr>
          <w:rFonts w:ascii="Times New Roman" w:eastAsia="Times New Roman" w:hAnsi="Times New Roman" w:cs="Times New Roman"/>
          <w:sz w:val="24"/>
          <w:szCs w:val="24"/>
          <w:lang w:eastAsia="ru-RU"/>
        </w:rPr>
        <w:t>иммунофенотипа</w:t>
      </w:r>
      <w:proofErr w:type="spellEnd"/>
      <w:r w:rsidRPr="0043452E">
        <w:rPr>
          <w:rFonts w:ascii="Times New Roman" w:eastAsia="Times New Roman" w:hAnsi="Times New Roman" w:cs="Times New Roman"/>
          <w:sz w:val="24"/>
          <w:szCs w:val="24"/>
          <w:lang w:eastAsia="ru-RU"/>
        </w:rPr>
        <w:t xml:space="preserve"> лимфоцитов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часто болеющим вирусными, гнойными бактериальными инфекциями, в том числе оппортунистическими инфекциями, для дифференциальной диагностики с </w:t>
      </w:r>
      <w:proofErr w:type="spellStart"/>
      <w:r w:rsidRPr="0043452E">
        <w:rPr>
          <w:rFonts w:ascii="Times New Roman" w:eastAsia="Times New Roman" w:hAnsi="Times New Roman" w:cs="Times New Roman"/>
          <w:i/>
          <w:iCs/>
          <w:sz w:val="24"/>
          <w:szCs w:val="24"/>
          <w:lang w:eastAsia="ru-RU"/>
        </w:rPr>
        <w:t>иммунодефицитными</w:t>
      </w:r>
      <w:proofErr w:type="spellEnd"/>
      <w:r w:rsidRPr="0043452E">
        <w:rPr>
          <w:rFonts w:ascii="Times New Roman" w:eastAsia="Times New Roman" w:hAnsi="Times New Roman" w:cs="Times New Roman"/>
          <w:i/>
          <w:iCs/>
          <w:sz w:val="24"/>
          <w:szCs w:val="24"/>
          <w:lang w:eastAsia="ru-RU"/>
        </w:rPr>
        <w:t xml:space="preserve"> состояниями. Специфических изменений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нет.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кожной пробы с туберкулином (реакция Манту, </w:t>
      </w:r>
      <w:proofErr w:type="spellStart"/>
      <w:r w:rsidRPr="0043452E">
        <w:rPr>
          <w:rFonts w:ascii="Times New Roman" w:eastAsia="Times New Roman" w:hAnsi="Times New Roman" w:cs="Times New Roman"/>
          <w:sz w:val="24"/>
          <w:szCs w:val="24"/>
          <w:lang w:eastAsia="ru-RU"/>
        </w:rPr>
        <w:t>Диаскинтест</w:t>
      </w:r>
      <w:proofErr w:type="spellEnd"/>
      <w:r w:rsidRPr="0043452E">
        <w:rPr>
          <w:rFonts w:ascii="Times New Roman" w:eastAsia="Times New Roman" w:hAnsi="Times New Roman" w:cs="Times New Roman"/>
          <w:sz w:val="24"/>
          <w:szCs w:val="24"/>
          <w:lang w:eastAsia="ru-RU"/>
        </w:rPr>
        <w:t>)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для исключения инфицированности микобактериями туберкулеза.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определение антител классов A, M, G в сыворотке крови к бактериям, которые расцениваются как </w:t>
      </w:r>
      <w:proofErr w:type="spellStart"/>
      <w:r w:rsidRPr="0043452E">
        <w:rPr>
          <w:rFonts w:ascii="Times New Roman" w:eastAsia="Times New Roman" w:hAnsi="Times New Roman" w:cs="Times New Roman"/>
          <w:sz w:val="24"/>
          <w:szCs w:val="24"/>
          <w:lang w:eastAsia="ru-RU"/>
        </w:rPr>
        <w:t>артритогенная</w:t>
      </w:r>
      <w:proofErr w:type="spellEnd"/>
      <w:r w:rsidRPr="0043452E">
        <w:rPr>
          <w:rFonts w:ascii="Times New Roman" w:eastAsia="Times New Roman" w:hAnsi="Times New Roman" w:cs="Times New Roman"/>
          <w:sz w:val="24"/>
          <w:szCs w:val="24"/>
          <w:lang w:eastAsia="ru-RU"/>
        </w:rPr>
        <w:t xml:space="preserve"> инфекция, всем пациентам для дифференциальной диагностики с кишечными, </w:t>
      </w:r>
      <w:proofErr w:type="spellStart"/>
      <w:r w:rsidRPr="0043452E">
        <w:rPr>
          <w:rFonts w:ascii="Times New Roman" w:eastAsia="Times New Roman" w:hAnsi="Times New Roman" w:cs="Times New Roman"/>
          <w:sz w:val="24"/>
          <w:szCs w:val="24"/>
          <w:lang w:eastAsia="ru-RU"/>
        </w:rPr>
        <w:t>микоплазменными</w:t>
      </w:r>
      <w:proofErr w:type="spellEnd"/>
      <w:r w:rsidRPr="0043452E">
        <w:rPr>
          <w:rFonts w:ascii="Times New Roman" w:eastAsia="Times New Roman" w:hAnsi="Times New Roman" w:cs="Times New Roman"/>
          <w:sz w:val="24"/>
          <w:szCs w:val="24"/>
          <w:lang w:eastAsia="ru-RU"/>
        </w:rPr>
        <w:t xml:space="preserve"> и </w:t>
      </w:r>
      <w:proofErr w:type="spellStart"/>
      <w:r w:rsidRPr="0043452E">
        <w:rPr>
          <w:rFonts w:ascii="Times New Roman" w:eastAsia="Times New Roman" w:hAnsi="Times New Roman" w:cs="Times New Roman"/>
          <w:sz w:val="24"/>
          <w:szCs w:val="24"/>
          <w:lang w:eastAsia="ru-RU"/>
        </w:rPr>
        <w:t>хламидийными</w:t>
      </w:r>
      <w:proofErr w:type="spellEnd"/>
      <w:r w:rsidRPr="0043452E">
        <w:rPr>
          <w:rFonts w:ascii="Times New Roman" w:eastAsia="Times New Roman" w:hAnsi="Times New Roman" w:cs="Times New Roman"/>
          <w:sz w:val="24"/>
          <w:szCs w:val="24"/>
          <w:lang w:eastAsia="ru-RU"/>
        </w:rPr>
        <w:t xml:space="preserve"> инфекциями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 антитела классов A, M, G к </w:t>
      </w:r>
      <w:proofErr w:type="spellStart"/>
      <w:r w:rsidRPr="0043452E">
        <w:rPr>
          <w:rFonts w:ascii="Times New Roman" w:eastAsia="Times New Roman" w:hAnsi="Times New Roman" w:cs="Times New Roman"/>
          <w:i/>
          <w:iCs/>
          <w:sz w:val="24"/>
          <w:szCs w:val="24"/>
          <w:lang w:eastAsia="ru-RU"/>
        </w:rPr>
        <w:t>Salmonella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enterica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Yersinia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enterocolitica</w:t>
      </w:r>
      <w:proofErr w:type="spellEnd"/>
      <w:r w:rsidRPr="0043452E">
        <w:rPr>
          <w:rFonts w:ascii="Times New Roman" w:eastAsia="Times New Roman" w:hAnsi="Times New Roman" w:cs="Times New Roman"/>
          <w:i/>
          <w:iCs/>
          <w:sz w:val="24"/>
          <w:szCs w:val="24"/>
          <w:lang w:eastAsia="ru-RU"/>
        </w:rPr>
        <w:t xml:space="preserve">, Y. </w:t>
      </w:r>
      <w:proofErr w:type="spellStart"/>
      <w:r w:rsidRPr="0043452E">
        <w:rPr>
          <w:rFonts w:ascii="Times New Roman" w:eastAsia="Times New Roman" w:hAnsi="Times New Roman" w:cs="Times New Roman"/>
          <w:i/>
          <w:iCs/>
          <w:sz w:val="24"/>
          <w:szCs w:val="24"/>
          <w:lang w:eastAsia="ru-RU"/>
        </w:rPr>
        <w:t>pseudotuberculosis</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Chlamydia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trachomatis</w:t>
      </w:r>
      <w:proofErr w:type="spellEnd"/>
      <w:r w:rsidRPr="0043452E">
        <w:rPr>
          <w:rFonts w:ascii="Times New Roman" w:eastAsia="Times New Roman" w:hAnsi="Times New Roman" w:cs="Times New Roman"/>
          <w:i/>
          <w:iCs/>
          <w:sz w:val="24"/>
          <w:szCs w:val="24"/>
          <w:lang w:eastAsia="ru-RU"/>
        </w:rPr>
        <w:t xml:space="preserve">, C. </w:t>
      </w:r>
      <w:proofErr w:type="spellStart"/>
      <w:r w:rsidRPr="0043452E">
        <w:rPr>
          <w:rFonts w:ascii="Times New Roman" w:eastAsia="Times New Roman" w:hAnsi="Times New Roman" w:cs="Times New Roman"/>
          <w:i/>
          <w:iCs/>
          <w:sz w:val="24"/>
          <w:szCs w:val="24"/>
          <w:lang w:eastAsia="ru-RU"/>
        </w:rPr>
        <w:t>psittaci</w:t>
      </w:r>
      <w:proofErr w:type="spellEnd"/>
      <w:r w:rsidRPr="0043452E">
        <w:rPr>
          <w:rFonts w:ascii="Times New Roman" w:eastAsia="Times New Roman" w:hAnsi="Times New Roman" w:cs="Times New Roman"/>
          <w:i/>
          <w:iCs/>
          <w:sz w:val="24"/>
          <w:szCs w:val="24"/>
          <w:lang w:eastAsia="ru-RU"/>
        </w:rPr>
        <w:t xml:space="preserve">, C. </w:t>
      </w:r>
      <w:proofErr w:type="spellStart"/>
      <w:r w:rsidRPr="0043452E">
        <w:rPr>
          <w:rFonts w:ascii="Times New Roman" w:eastAsia="Times New Roman" w:hAnsi="Times New Roman" w:cs="Times New Roman"/>
          <w:i/>
          <w:iCs/>
          <w:sz w:val="24"/>
          <w:szCs w:val="24"/>
          <w:lang w:eastAsia="ru-RU"/>
        </w:rPr>
        <w:t>pneumoniae</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Mycoplasma</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pneumonia</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определение антител к </w:t>
      </w:r>
      <w:proofErr w:type="spellStart"/>
      <w:r w:rsidRPr="0043452E">
        <w:rPr>
          <w:rFonts w:ascii="Times New Roman" w:eastAsia="Times New Roman" w:hAnsi="Times New Roman" w:cs="Times New Roman"/>
          <w:sz w:val="24"/>
          <w:szCs w:val="24"/>
          <w:lang w:eastAsia="ru-RU"/>
        </w:rPr>
        <w:t>Borrelia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burgdorferi</w:t>
      </w:r>
      <w:proofErr w:type="spellEnd"/>
      <w:r w:rsidRPr="0043452E">
        <w:rPr>
          <w:rFonts w:ascii="Times New Roman" w:eastAsia="Times New Roman" w:hAnsi="Times New Roman" w:cs="Times New Roman"/>
          <w:sz w:val="24"/>
          <w:szCs w:val="24"/>
          <w:lang w:eastAsia="ru-RU"/>
        </w:rPr>
        <w:t xml:space="preserve"> класса M и G в сыворотке крови методом непрямой </w:t>
      </w:r>
      <w:proofErr w:type="spellStart"/>
      <w:r w:rsidRPr="0043452E">
        <w:rPr>
          <w:rFonts w:ascii="Times New Roman" w:eastAsia="Times New Roman" w:hAnsi="Times New Roman" w:cs="Times New Roman"/>
          <w:sz w:val="24"/>
          <w:szCs w:val="24"/>
          <w:lang w:eastAsia="ru-RU"/>
        </w:rPr>
        <w:t>иммунофлюоресценции</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у которых есть анамнестические данные о походе в лес, проживании в районах, эндемичных по распространению клеща, укусе клеща, для дифференциальной диагностики с </w:t>
      </w:r>
      <w:proofErr w:type="spellStart"/>
      <w:r w:rsidRPr="0043452E">
        <w:rPr>
          <w:rFonts w:ascii="Times New Roman" w:eastAsia="Times New Roman" w:hAnsi="Times New Roman" w:cs="Times New Roman"/>
          <w:i/>
          <w:iCs/>
          <w:sz w:val="24"/>
          <w:szCs w:val="24"/>
          <w:lang w:eastAsia="ru-RU"/>
        </w:rPr>
        <w:t>боррелиозом</w:t>
      </w:r>
      <w:proofErr w:type="spellEnd"/>
      <w:r w:rsidRPr="0043452E">
        <w:rPr>
          <w:rFonts w:ascii="Times New Roman" w:eastAsia="Times New Roman" w:hAnsi="Times New Roman" w:cs="Times New Roman"/>
          <w:i/>
          <w:iCs/>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молекулярно-биологическое исследование (ПЦР) крови, слюны, мочи на вирусы герпетической группы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для дифференциальной диагностики с заболеваниями, вызванными ЦМВ и Эпштейна-</w:t>
      </w:r>
      <w:proofErr w:type="spellStart"/>
      <w:r w:rsidRPr="0043452E">
        <w:rPr>
          <w:rFonts w:ascii="Times New Roman" w:eastAsia="Times New Roman" w:hAnsi="Times New Roman" w:cs="Times New Roman"/>
          <w:i/>
          <w:iCs/>
          <w:sz w:val="24"/>
          <w:szCs w:val="24"/>
          <w:lang w:eastAsia="ru-RU"/>
        </w:rPr>
        <w:t>Барр</w:t>
      </w:r>
      <w:proofErr w:type="spellEnd"/>
      <w:r w:rsidRPr="0043452E">
        <w:rPr>
          <w:rFonts w:ascii="Times New Roman" w:eastAsia="Times New Roman" w:hAnsi="Times New Roman" w:cs="Times New Roman"/>
          <w:i/>
          <w:iCs/>
          <w:sz w:val="24"/>
          <w:szCs w:val="24"/>
          <w:lang w:eastAsia="ru-RU"/>
        </w:rPr>
        <w:t>-вирусной инфекцией.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молекулярно-биологическое исследование (ПЦР) крови на </w:t>
      </w:r>
      <w:proofErr w:type="spellStart"/>
      <w:r w:rsidRPr="0043452E">
        <w:rPr>
          <w:rFonts w:ascii="Times New Roman" w:eastAsia="Times New Roman" w:hAnsi="Times New Roman" w:cs="Times New Roman"/>
          <w:sz w:val="24"/>
          <w:szCs w:val="24"/>
          <w:lang w:eastAsia="ru-RU"/>
        </w:rPr>
        <w:t>Toxoplasma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gondii</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bookmarkStart w:id="0" w:name="_GoBack"/>
      <w:bookmarkEnd w:id="0"/>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у которых есть данные о наличии контакта с животными, для дифференциальной диагностики с токсоплазмозом.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бактериологического исследования слизи с миндалин и с задней стенки глотки на аэробные и факультативно анаэробные микроорганизмы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исследование проводится пациентам, часто болеющим ОРИ, бронхитами, пневмониями, патологией ЛОР-органов.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микробиологического исследования крови и мочи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для дифференциальной диагностики с острым воспалительным ответом (сепсисом) для исключения бактериемии.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xml:space="preserve">• Рекомендуется проводить исследование кала на </w:t>
      </w:r>
      <w:proofErr w:type="spellStart"/>
      <w:r w:rsidRPr="0043452E">
        <w:rPr>
          <w:rFonts w:ascii="Times New Roman" w:eastAsia="Times New Roman" w:hAnsi="Times New Roman" w:cs="Times New Roman"/>
          <w:sz w:val="24"/>
          <w:szCs w:val="24"/>
          <w:lang w:eastAsia="ru-RU"/>
        </w:rPr>
        <w:t>кальпротектин</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клиническими признаками воспалительных заболеваний кишечника и/или наличием у родственников первой и/или второй линии родства воспалительных заболеваний кишечника.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Инструментальная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комплексного ультразвукового исследования (УЗИ) внутренних органов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проводят УЗИ органов брюшной полости, почек, лимфатических узлов. Выявляется увеличение размеров и изменения паренхимы печени и селезенки, </w:t>
      </w:r>
      <w:proofErr w:type="spellStart"/>
      <w:r w:rsidRPr="0043452E">
        <w:rPr>
          <w:rFonts w:ascii="Times New Roman" w:eastAsia="Times New Roman" w:hAnsi="Times New Roman" w:cs="Times New Roman"/>
          <w:i/>
          <w:iCs/>
          <w:sz w:val="24"/>
          <w:szCs w:val="24"/>
          <w:lang w:eastAsia="ru-RU"/>
        </w:rPr>
        <w:t>лимфаденопатия</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эхокардиографии (</w:t>
      </w:r>
      <w:proofErr w:type="spellStart"/>
      <w:r w:rsidRPr="0043452E">
        <w:rPr>
          <w:rFonts w:ascii="Times New Roman" w:eastAsia="Times New Roman" w:hAnsi="Times New Roman" w:cs="Times New Roman"/>
          <w:sz w:val="24"/>
          <w:szCs w:val="24"/>
          <w:lang w:eastAsia="ru-RU"/>
        </w:rPr>
        <w:t>ЭхоКГ</w:t>
      </w:r>
      <w:proofErr w:type="spellEnd"/>
      <w:r w:rsidRPr="0043452E">
        <w:rPr>
          <w:rFonts w:ascii="Times New Roman" w:eastAsia="Times New Roman" w:hAnsi="Times New Roman" w:cs="Times New Roman"/>
          <w:sz w:val="24"/>
          <w:szCs w:val="24"/>
          <w:lang w:eastAsia="ru-RU"/>
        </w:rPr>
        <w:t>)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при миокардите выявляется дилатация левого желудочка, снижение фракции выброса левого желудочка, гипокинезия задней стенки левого желудочка и/или межжелудочковой перегородки, аортит, признаки относительной недостаточности митрального, аортального и/или </w:t>
      </w:r>
      <w:proofErr w:type="spellStart"/>
      <w:r w:rsidRPr="0043452E">
        <w:rPr>
          <w:rFonts w:ascii="Times New Roman" w:eastAsia="Times New Roman" w:hAnsi="Times New Roman" w:cs="Times New Roman"/>
          <w:i/>
          <w:iCs/>
          <w:sz w:val="24"/>
          <w:szCs w:val="24"/>
          <w:lang w:eastAsia="ru-RU"/>
        </w:rPr>
        <w:t>трикуспидального</w:t>
      </w:r>
      <w:proofErr w:type="spellEnd"/>
      <w:r w:rsidRPr="0043452E">
        <w:rPr>
          <w:rFonts w:ascii="Times New Roman" w:eastAsia="Times New Roman" w:hAnsi="Times New Roman" w:cs="Times New Roman"/>
          <w:i/>
          <w:iCs/>
          <w:sz w:val="24"/>
          <w:szCs w:val="24"/>
          <w:lang w:eastAsia="ru-RU"/>
        </w:rPr>
        <w:t xml:space="preserve"> клапанов, повышение давления в легочной артерии. При перикардите – сепарация листков перикарда, наличие свободной жидкости в полости перикарда. Эндокард и клапанный аппарат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как правило, не поражаются. В случае наличия поражения эндокарда необходимо исключать острую ревматическую лихорадку, септический эндокардит.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электрокардиографии (ЭКГ)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при наличии миокардита выявляются признаки перегрузки левых и/или правых отделов сердца, повышения давления в легочной артерии. Перикардит в большинстве случаев не сопровождается снижением вольтажа зубцов, подъемом сегмента ST, инверсией зубца T на электрокардиограмме (ЭКГ).</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ультразвукового исследования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w:t>
      </w:r>
      <w:r w:rsidRPr="0043452E">
        <w:rPr>
          <w:rFonts w:ascii="Times New Roman" w:eastAsia="Times New Roman" w:hAnsi="Times New Roman" w:cs="Times New Roman"/>
          <w:i/>
          <w:iCs/>
          <w:sz w:val="24"/>
          <w:szCs w:val="24"/>
          <w:lang w:eastAsia="ru-RU"/>
        </w:rPr>
        <w:t> определяется количество синовиальной жидкости, состояние синовиальной оболочки и суставного хряща.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рентгенографии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выявляет остеопороз, деструктивные изменения костных структур, изменение суставной щели, целостность суставных поверхностей костей, составляющих сустав, наличие эрозий, </w:t>
      </w:r>
      <w:proofErr w:type="spellStart"/>
      <w:r w:rsidRPr="0043452E">
        <w:rPr>
          <w:rFonts w:ascii="Times New Roman" w:eastAsia="Times New Roman" w:hAnsi="Times New Roman" w:cs="Times New Roman"/>
          <w:i/>
          <w:iCs/>
          <w:sz w:val="24"/>
          <w:szCs w:val="24"/>
          <w:lang w:eastAsia="ru-RU"/>
        </w:rPr>
        <w:t>узурации</w:t>
      </w:r>
      <w:proofErr w:type="spellEnd"/>
      <w:r w:rsidRPr="0043452E">
        <w:rPr>
          <w:rFonts w:ascii="Times New Roman" w:eastAsia="Times New Roman" w:hAnsi="Times New Roman" w:cs="Times New Roman"/>
          <w:i/>
          <w:iCs/>
          <w:sz w:val="24"/>
          <w:szCs w:val="24"/>
          <w:lang w:eastAsia="ru-RU"/>
        </w:rPr>
        <w:t xml:space="preserve"> суставных поверхностей, кисты, очаги некроза костной ткани, подвывихи, переломы, остеофиты, </w:t>
      </w:r>
      <w:proofErr w:type="spellStart"/>
      <w:r w:rsidRPr="0043452E">
        <w:rPr>
          <w:rFonts w:ascii="Times New Roman" w:eastAsia="Times New Roman" w:hAnsi="Times New Roman" w:cs="Times New Roman"/>
          <w:i/>
          <w:iCs/>
          <w:sz w:val="24"/>
          <w:szCs w:val="24"/>
          <w:lang w:eastAsia="ru-RU"/>
        </w:rPr>
        <w:t>кальцинаты</w:t>
      </w:r>
      <w:proofErr w:type="spellEnd"/>
      <w:r w:rsidRPr="0043452E">
        <w:rPr>
          <w:rFonts w:ascii="Times New Roman" w:eastAsia="Times New Roman" w:hAnsi="Times New Roman" w:cs="Times New Roman"/>
          <w:i/>
          <w:iCs/>
          <w:sz w:val="24"/>
          <w:szCs w:val="24"/>
          <w:lang w:eastAsia="ru-RU"/>
        </w:rPr>
        <w:t xml:space="preserve"> и др. Необходимо одновременное исследование симметричных суставов. Изменения хрящевой и костной ткани выявляются у большинства пациентов. При рентгенологическом обследовании через 2 года после дебюта болезни у 30% пациентов обнаруживают сужение суставных щелей, у 35% – эрозии, у 10% – нарушение роста костей. Ранние рентгенологические изменения развиваются в лучезапястных, тазобедренных и плечевых суставах. Через 6,5 лет у 39% пациентов выявляется сужение суставных щелей, у 64% – эрозии, у 25% – нарушение роста костей. При агрессивном течении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развивается анкилоз в лучезапястных и </w:t>
      </w:r>
      <w:proofErr w:type="spellStart"/>
      <w:r w:rsidRPr="0043452E">
        <w:rPr>
          <w:rFonts w:ascii="Times New Roman" w:eastAsia="Times New Roman" w:hAnsi="Times New Roman" w:cs="Times New Roman"/>
          <w:i/>
          <w:iCs/>
          <w:sz w:val="24"/>
          <w:szCs w:val="24"/>
          <w:lang w:eastAsia="ru-RU"/>
        </w:rPr>
        <w:lastRenderedPageBreak/>
        <w:t>апофизальных</w:t>
      </w:r>
      <w:proofErr w:type="spellEnd"/>
      <w:r w:rsidRPr="0043452E">
        <w:rPr>
          <w:rFonts w:ascii="Times New Roman" w:eastAsia="Times New Roman" w:hAnsi="Times New Roman" w:cs="Times New Roman"/>
          <w:i/>
          <w:iCs/>
          <w:sz w:val="24"/>
          <w:szCs w:val="24"/>
          <w:lang w:eastAsia="ru-RU"/>
        </w:rPr>
        <w:t xml:space="preserve"> суставах шейного отдела позвоночника, а также асептический некроз тазобедренных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компьютерной томографии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w:t>
      </w:r>
      <w:proofErr w:type="spellStart"/>
      <w:r w:rsidRPr="0043452E">
        <w:rPr>
          <w:rFonts w:ascii="Times New Roman" w:eastAsia="Times New Roman" w:hAnsi="Times New Roman" w:cs="Times New Roman"/>
          <w:i/>
          <w:iCs/>
          <w:sz w:val="24"/>
          <w:szCs w:val="24"/>
          <w:lang w:eastAsia="ru-RU"/>
        </w:rPr>
        <w:t>моноартритом</w:t>
      </w:r>
      <w:proofErr w:type="spellEnd"/>
      <w:r w:rsidRPr="0043452E">
        <w:rPr>
          <w:rFonts w:ascii="Times New Roman" w:eastAsia="Times New Roman" w:hAnsi="Times New Roman" w:cs="Times New Roman"/>
          <w:i/>
          <w:iCs/>
          <w:sz w:val="24"/>
          <w:szCs w:val="24"/>
          <w:lang w:eastAsia="ru-RU"/>
        </w:rPr>
        <w:t xml:space="preserve"> или поражением двух суставов, для дифференциальной диагностики с туберкулезом костей, остеомиелитом, опухолями костей, метастазами в кости.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магнитно-резонансной томографии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для дифференциальной диагностики с травматическим повреждением сухожильно-связочного аппарата, менисков, опухолями мягких тканей, выявления роста паннуса, патологических изменений синовиальной оболочки и хряща на ранних стадиях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эзофагогастродуоденоскопии</w:t>
      </w:r>
      <w:proofErr w:type="spellEnd"/>
      <w:r w:rsidRPr="0043452E">
        <w:rPr>
          <w:rFonts w:ascii="Times New Roman" w:eastAsia="Times New Roman" w:hAnsi="Times New Roman" w:cs="Times New Roman"/>
          <w:sz w:val="24"/>
          <w:szCs w:val="24"/>
          <w:lang w:eastAsia="ru-RU"/>
        </w:rPr>
        <w:t xml:space="preserve"> с биопсией слизистой оболочки желудка и двенадцатиперстной кишки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при наличии </w:t>
      </w:r>
      <w:proofErr w:type="spellStart"/>
      <w:r w:rsidRPr="0043452E">
        <w:rPr>
          <w:rFonts w:ascii="Times New Roman" w:eastAsia="Times New Roman" w:hAnsi="Times New Roman" w:cs="Times New Roman"/>
          <w:i/>
          <w:iCs/>
          <w:sz w:val="24"/>
          <w:szCs w:val="24"/>
          <w:lang w:eastAsia="ru-RU"/>
        </w:rPr>
        <w:t>диспептических</w:t>
      </w:r>
      <w:proofErr w:type="spellEnd"/>
      <w:r w:rsidRPr="0043452E">
        <w:rPr>
          <w:rFonts w:ascii="Times New Roman" w:eastAsia="Times New Roman" w:hAnsi="Times New Roman" w:cs="Times New Roman"/>
          <w:i/>
          <w:iCs/>
          <w:sz w:val="24"/>
          <w:szCs w:val="24"/>
          <w:lang w:eastAsia="ru-RU"/>
        </w:rPr>
        <w:t xml:space="preserve"> явлений и/или длительном применении нестероидных противовоспалительных препаратов (НПВП), и/или </w:t>
      </w:r>
      <w:proofErr w:type="spellStart"/>
      <w:r w:rsidRPr="0043452E">
        <w:rPr>
          <w:rFonts w:ascii="Times New Roman" w:eastAsia="Times New Roman" w:hAnsi="Times New Roman" w:cs="Times New Roman"/>
          <w:i/>
          <w:iCs/>
          <w:sz w:val="24"/>
          <w:szCs w:val="24"/>
          <w:lang w:eastAsia="ru-RU"/>
        </w:rPr>
        <w:t>глюкокортикоидов</w:t>
      </w:r>
      <w:proofErr w:type="spellEnd"/>
      <w:r w:rsidRPr="0043452E">
        <w:rPr>
          <w:rFonts w:ascii="Times New Roman" w:eastAsia="Times New Roman" w:hAnsi="Times New Roman" w:cs="Times New Roman"/>
          <w:i/>
          <w:iCs/>
          <w:sz w:val="24"/>
          <w:szCs w:val="24"/>
          <w:lang w:eastAsia="ru-RU"/>
        </w:rPr>
        <w:t>, и/или иммунодепрессантов.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биопсии слизистой оболочки желудка на наличие </w:t>
      </w:r>
      <w:proofErr w:type="spellStart"/>
      <w:r w:rsidRPr="0043452E">
        <w:rPr>
          <w:rFonts w:ascii="Times New Roman" w:eastAsia="Times New Roman" w:hAnsi="Times New Roman" w:cs="Times New Roman"/>
          <w:sz w:val="24"/>
          <w:szCs w:val="24"/>
          <w:lang w:eastAsia="ru-RU"/>
        </w:rPr>
        <w:t>Helicobacter</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pylori</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при наличии патологии верхних отделов ЖКТ по данным </w:t>
      </w:r>
      <w:proofErr w:type="spellStart"/>
      <w:r w:rsidRPr="0043452E">
        <w:rPr>
          <w:rFonts w:ascii="Times New Roman" w:eastAsia="Times New Roman" w:hAnsi="Times New Roman" w:cs="Times New Roman"/>
          <w:i/>
          <w:iCs/>
          <w:sz w:val="24"/>
          <w:szCs w:val="24"/>
          <w:lang w:eastAsia="ru-RU"/>
        </w:rPr>
        <w:t>эзофагогастродуоденоскопии</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компьютерной томографии органов грудной полости (при необходимости – с внутривенным </w:t>
      </w:r>
      <w:proofErr w:type="spellStart"/>
      <w:r w:rsidRPr="0043452E">
        <w:rPr>
          <w:rFonts w:ascii="Times New Roman" w:eastAsia="Times New Roman" w:hAnsi="Times New Roman" w:cs="Times New Roman"/>
          <w:sz w:val="24"/>
          <w:szCs w:val="24"/>
          <w:lang w:eastAsia="ru-RU"/>
        </w:rPr>
        <w:t>болюсным</w:t>
      </w:r>
      <w:proofErr w:type="spellEnd"/>
      <w:r w:rsidRPr="0043452E">
        <w:rPr>
          <w:rFonts w:ascii="Times New Roman" w:eastAsia="Times New Roman" w:hAnsi="Times New Roman" w:cs="Times New Roman"/>
          <w:sz w:val="24"/>
          <w:szCs w:val="24"/>
          <w:lang w:eastAsia="ru-RU"/>
        </w:rPr>
        <w:t xml:space="preserve"> контрастированием)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для дифференциальной диагностики с другими ревматическими болезнями, туберкулезом, объемными образованиями.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компьютерной и магнитно-резонансной томографии органов брюшной полости, забрюшинного пространства и малого таза (при необходимости – с внутривенным </w:t>
      </w:r>
      <w:proofErr w:type="spellStart"/>
      <w:r w:rsidRPr="0043452E">
        <w:rPr>
          <w:rFonts w:ascii="Times New Roman" w:eastAsia="Times New Roman" w:hAnsi="Times New Roman" w:cs="Times New Roman"/>
          <w:sz w:val="24"/>
          <w:szCs w:val="24"/>
          <w:lang w:eastAsia="ru-RU"/>
        </w:rPr>
        <w:t>болюсным</w:t>
      </w:r>
      <w:proofErr w:type="spellEnd"/>
      <w:r w:rsidRPr="0043452E">
        <w:rPr>
          <w:rFonts w:ascii="Times New Roman" w:eastAsia="Times New Roman" w:hAnsi="Times New Roman" w:cs="Times New Roman"/>
          <w:sz w:val="24"/>
          <w:szCs w:val="24"/>
          <w:lang w:eastAsia="ru-RU"/>
        </w:rPr>
        <w:t xml:space="preserve"> контрастированием)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дифференциальной диагностики с объемными образованиями, </w:t>
      </w:r>
      <w:proofErr w:type="spellStart"/>
      <w:r w:rsidRPr="0043452E">
        <w:rPr>
          <w:rFonts w:ascii="Times New Roman" w:eastAsia="Times New Roman" w:hAnsi="Times New Roman" w:cs="Times New Roman"/>
          <w:i/>
          <w:iCs/>
          <w:sz w:val="24"/>
          <w:szCs w:val="24"/>
          <w:lang w:eastAsia="ru-RU"/>
        </w:rPr>
        <w:t>лимфопролиферативными</w:t>
      </w:r>
      <w:proofErr w:type="spellEnd"/>
      <w:r w:rsidRPr="0043452E">
        <w:rPr>
          <w:rFonts w:ascii="Times New Roman" w:eastAsia="Times New Roman" w:hAnsi="Times New Roman" w:cs="Times New Roman"/>
          <w:i/>
          <w:iCs/>
          <w:sz w:val="24"/>
          <w:szCs w:val="24"/>
          <w:lang w:eastAsia="ru-RU"/>
        </w:rPr>
        <w:t xml:space="preserve"> заболеваниями, туберкулезом внутрибрюшных лимфатических узлов, гнойным воспалением в брюшной полости.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пункции костного мозга, цитологическое исследование мазка костного мозга, гистологическое и цитохимическое исследование препарата костного мозга, подсчет формулы костного мозга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дифференциальной диагностики с </w:t>
      </w:r>
      <w:proofErr w:type="spellStart"/>
      <w:r w:rsidRPr="0043452E">
        <w:rPr>
          <w:rFonts w:ascii="Times New Roman" w:eastAsia="Times New Roman" w:hAnsi="Times New Roman" w:cs="Times New Roman"/>
          <w:i/>
          <w:iCs/>
          <w:sz w:val="24"/>
          <w:szCs w:val="24"/>
          <w:lang w:eastAsia="ru-RU"/>
        </w:rPr>
        <w:t>Гемобластозами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лимфопролиферативными</w:t>
      </w:r>
      <w:proofErr w:type="spellEnd"/>
      <w:r w:rsidRPr="0043452E">
        <w:rPr>
          <w:rFonts w:ascii="Times New Roman" w:eastAsia="Times New Roman" w:hAnsi="Times New Roman" w:cs="Times New Roman"/>
          <w:i/>
          <w:iCs/>
          <w:sz w:val="24"/>
          <w:szCs w:val="24"/>
          <w:lang w:eastAsia="ru-RU"/>
        </w:rPr>
        <w:t xml:space="preserve"> заболеваниями, метастатическим поражением костного мозга, при подозрении на </w:t>
      </w:r>
      <w:proofErr w:type="spellStart"/>
      <w:r w:rsidRPr="0043452E">
        <w:rPr>
          <w:rFonts w:ascii="Times New Roman" w:eastAsia="Times New Roman" w:hAnsi="Times New Roman" w:cs="Times New Roman"/>
          <w:i/>
          <w:iCs/>
          <w:sz w:val="24"/>
          <w:szCs w:val="24"/>
          <w:lang w:eastAsia="ru-RU"/>
        </w:rPr>
        <w:t>Гемофагоцитарный</w:t>
      </w:r>
      <w:proofErr w:type="spellEnd"/>
      <w:r w:rsidRPr="0043452E">
        <w:rPr>
          <w:rFonts w:ascii="Times New Roman" w:eastAsia="Times New Roman" w:hAnsi="Times New Roman" w:cs="Times New Roman"/>
          <w:i/>
          <w:iCs/>
          <w:sz w:val="24"/>
          <w:szCs w:val="24"/>
          <w:lang w:eastAsia="ru-RU"/>
        </w:rPr>
        <w:t xml:space="preserve"> синдром.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lastRenderedPageBreak/>
        <w:t xml:space="preserve">При </w:t>
      </w:r>
      <w:proofErr w:type="spellStart"/>
      <w:r w:rsidRPr="0043452E">
        <w:rPr>
          <w:rFonts w:ascii="Times New Roman" w:eastAsia="Times New Roman" w:hAnsi="Times New Roman" w:cs="Times New Roman"/>
          <w:i/>
          <w:iCs/>
          <w:sz w:val="24"/>
          <w:szCs w:val="24"/>
          <w:lang w:eastAsia="ru-RU"/>
        </w:rPr>
        <w:t>гемофагоцитозе</w:t>
      </w:r>
      <w:proofErr w:type="spellEnd"/>
      <w:r w:rsidRPr="0043452E">
        <w:rPr>
          <w:rFonts w:ascii="Times New Roman" w:eastAsia="Times New Roman" w:hAnsi="Times New Roman" w:cs="Times New Roman"/>
          <w:i/>
          <w:iCs/>
          <w:sz w:val="24"/>
          <w:szCs w:val="24"/>
          <w:lang w:eastAsia="ru-RU"/>
        </w:rPr>
        <w:t xml:space="preserve"> в </w:t>
      </w:r>
      <w:proofErr w:type="spellStart"/>
      <w:r w:rsidRPr="0043452E">
        <w:rPr>
          <w:rFonts w:ascii="Times New Roman" w:eastAsia="Times New Roman" w:hAnsi="Times New Roman" w:cs="Times New Roman"/>
          <w:i/>
          <w:iCs/>
          <w:sz w:val="24"/>
          <w:szCs w:val="24"/>
          <w:lang w:eastAsia="ru-RU"/>
        </w:rPr>
        <w:t>пунктате</w:t>
      </w:r>
      <w:proofErr w:type="spellEnd"/>
      <w:r w:rsidRPr="0043452E">
        <w:rPr>
          <w:rFonts w:ascii="Times New Roman" w:eastAsia="Times New Roman" w:hAnsi="Times New Roman" w:cs="Times New Roman"/>
          <w:i/>
          <w:iCs/>
          <w:sz w:val="24"/>
          <w:szCs w:val="24"/>
          <w:lang w:eastAsia="ru-RU"/>
        </w:rPr>
        <w:t xml:space="preserve"> костного мозга определяется большое число макрофагов, </w:t>
      </w:r>
      <w:proofErr w:type="spellStart"/>
      <w:r w:rsidRPr="0043452E">
        <w:rPr>
          <w:rFonts w:ascii="Times New Roman" w:eastAsia="Times New Roman" w:hAnsi="Times New Roman" w:cs="Times New Roman"/>
          <w:i/>
          <w:iCs/>
          <w:sz w:val="24"/>
          <w:szCs w:val="24"/>
          <w:lang w:eastAsia="ru-RU"/>
        </w:rPr>
        <w:t>фагоцитирующих</w:t>
      </w:r>
      <w:proofErr w:type="spellEnd"/>
      <w:r w:rsidRPr="0043452E">
        <w:rPr>
          <w:rFonts w:ascii="Times New Roman" w:eastAsia="Times New Roman" w:hAnsi="Times New Roman" w:cs="Times New Roman"/>
          <w:i/>
          <w:iCs/>
          <w:sz w:val="24"/>
          <w:szCs w:val="24"/>
          <w:lang w:eastAsia="ru-RU"/>
        </w:rPr>
        <w:t xml:space="preserve"> гемопоэтические клетки.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биопсии лимфатического узла (периферического, по показаниям — внутрибрюшного, внутригрудного), цитологическое и гистологическое исследование препарата лимфоузла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выраженным увеличением размеров периферических и/или внутригрудных, и/или внутрибрюшных лимфатических узлов для дифференциальной диагностики с </w:t>
      </w:r>
      <w:proofErr w:type="spellStart"/>
      <w:r w:rsidRPr="0043452E">
        <w:rPr>
          <w:rFonts w:ascii="Times New Roman" w:eastAsia="Times New Roman" w:hAnsi="Times New Roman" w:cs="Times New Roman"/>
          <w:i/>
          <w:iCs/>
          <w:sz w:val="24"/>
          <w:szCs w:val="24"/>
          <w:lang w:eastAsia="ru-RU"/>
        </w:rPr>
        <w:t>Гемобластозами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лимфопролиферативными</w:t>
      </w:r>
      <w:proofErr w:type="spellEnd"/>
      <w:r w:rsidRPr="0043452E">
        <w:rPr>
          <w:rFonts w:ascii="Times New Roman" w:eastAsia="Times New Roman" w:hAnsi="Times New Roman" w:cs="Times New Roman"/>
          <w:i/>
          <w:iCs/>
          <w:sz w:val="24"/>
          <w:szCs w:val="24"/>
          <w:lang w:eastAsia="ru-RU"/>
        </w:rPr>
        <w:t xml:space="preserve"> заболеваниями, метастатическим поражением костного мозга.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сцинтиграфии</w:t>
      </w:r>
      <w:proofErr w:type="spellEnd"/>
      <w:r w:rsidRPr="0043452E">
        <w:rPr>
          <w:rFonts w:ascii="Times New Roman" w:eastAsia="Times New Roman" w:hAnsi="Times New Roman" w:cs="Times New Roman"/>
          <w:sz w:val="24"/>
          <w:szCs w:val="24"/>
          <w:lang w:eastAsia="ru-RU"/>
        </w:rPr>
        <w:t xml:space="preserve"> костей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очагами деструкции в костях, не типичных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для дифференциальной диагностики со злокачественными и доброкачественными опухолями костей и метастатическим поражением костей.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трепанобиопсии</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очагами деструкции в костях, не типичных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для дифференциальной диагностики со злокачественными и доброкачественными опухолями костей и метастатическим поражением костей.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гематолога, онколога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длительной лихорадкой, выраженной </w:t>
      </w:r>
      <w:proofErr w:type="spellStart"/>
      <w:r w:rsidRPr="0043452E">
        <w:rPr>
          <w:rFonts w:ascii="Times New Roman" w:eastAsia="Times New Roman" w:hAnsi="Times New Roman" w:cs="Times New Roman"/>
          <w:i/>
          <w:iCs/>
          <w:sz w:val="24"/>
          <w:szCs w:val="24"/>
          <w:lang w:eastAsia="ru-RU"/>
        </w:rPr>
        <w:t>лимфаденопатией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оссалгиями</w:t>
      </w:r>
      <w:proofErr w:type="spellEnd"/>
      <w:r w:rsidRPr="0043452E">
        <w:rPr>
          <w:rFonts w:ascii="Times New Roman" w:eastAsia="Times New Roman" w:hAnsi="Times New Roman" w:cs="Times New Roman"/>
          <w:i/>
          <w:iCs/>
          <w:sz w:val="24"/>
          <w:szCs w:val="24"/>
          <w:lang w:eastAsia="ru-RU"/>
        </w:rPr>
        <w:t xml:space="preserve"> и/или упорными артралгиями, и/или тяжелым общим состоянием, и/или гематологическими нарушениями, объемными образованиями, выявленными в процессе обследования, деструктивными изменениями в костях, не типичными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ортопеда-травматолога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объемными и деструктивными изменениями, а также с деформациями в костях, не типичными для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генетика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множественными малыми аномалиями развития, синдромом дисплазии соединительной ткани, подозрением на </w:t>
      </w:r>
      <w:proofErr w:type="spellStart"/>
      <w:r w:rsidRPr="0043452E">
        <w:rPr>
          <w:rFonts w:ascii="Times New Roman" w:eastAsia="Times New Roman" w:hAnsi="Times New Roman" w:cs="Times New Roman"/>
          <w:i/>
          <w:iCs/>
          <w:sz w:val="24"/>
          <w:szCs w:val="24"/>
          <w:lang w:eastAsia="ru-RU"/>
        </w:rPr>
        <w:t>аутовоспалительные</w:t>
      </w:r>
      <w:proofErr w:type="spellEnd"/>
      <w:r w:rsidRPr="0043452E">
        <w:rPr>
          <w:rFonts w:ascii="Times New Roman" w:eastAsia="Times New Roman" w:hAnsi="Times New Roman" w:cs="Times New Roman"/>
          <w:i/>
          <w:iCs/>
          <w:sz w:val="24"/>
          <w:szCs w:val="24"/>
          <w:lang w:eastAsia="ru-RU"/>
        </w:rPr>
        <w:t xml:space="preserve"> синдромы.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После проведенного обследования устанавливается диагноз юношеский артрит с системным началом: с активными системными проявлениями и разной степенью выраженности артрита; без активных системных проявлений и разной степенью выраженности артрита; с </w:t>
      </w:r>
      <w:proofErr w:type="spellStart"/>
      <w:r w:rsidRPr="0043452E">
        <w:rPr>
          <w:rFonts w:ascii="Times New Roman" w:eastAsia="Times New Roman" w:hAnsi="Times New Roman" w:cs="Times New Roman"/>
          <w:i/>
          <w:iCs/>
          <w:sz w:val="24"/>
          <w:szCs w:val="24"/>
          <w:lang w:eastAsia="ru-RU"/>
        </w:rPr>
        <w:t>гемофагоцитарным</w:t>
      </w:r>
      <w:proofErr w:type="spellEnd"/>
      <w:r w:rsidRPr="0043452E">
        <w:rPr>
          <w:rFonts w:ascii="Times New Roman" w:eastAsia="Times New Roman" w:hAnsi="Times New Roman" w:cs="Times New Roman"/>
          <w:i/>
          <w:iCs/>
          <w:sz w:val="24"/>
          <w:szCs w:val="24"/>
          <w:lang w:eastAsia="ru-RU"/>
        </w:rPr>
        <w:t xml:space="preserve"> синдромом.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Для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характерны: плохо </w:t>
      </w:r>
      <w:proofErr w:type="spellStart"/>
      <w:r w:rsidRPr="0043452E">
        <w:rPr>
          <w:rFonts w:ascii="Times New Roman" w:eastAsia="Times New Roman" w:hAnsi="Times New Roman" w:cs="Times New Roman"/>
          <w:i/>
          <w:iCs/>
          <w:sz w:val="24"/>
          <w:szCs w:val="24"/>
          <w:lang w:eastAsia="ru-RU"/>
        </w:rPr>
        <w:t>купирующаяся</w:t>
      </w:r>
      <w:proofErr w:type="spellEnd"/>
      <w:r w:rsidRPr="0043452E">
        <w:rPr>
          <w:rFonts w:ascii="Times New Roman" w:eastAsia="Times New Roman" w:hAnsi="Times New Roman" w:cs="Times New Roman"/>
          <w:i/>
          <w:iCs/>
          <w:sz w:val="24"/>
          <w:szCs w:val="24"/>
          <w:lang w:eastAsia="ru-RU"/>
        </w:rPr>
        <w:t xml:space="preserve"> фебрильная или </w:t>
      </w:r>
      <w:proofErr w:type="spellStart"/>
      <w:r w:rsidRPr="0043452E">
        <w:rPr>
          <w:rFonts w:ascii="Times New Roman" w:eastAsia="Times New Roman" w:hAnsi="Times New Roman" w:cs="Times New Roman"/>
          <w:i/>
          <w:iCs/>
          <w:sz w:val="24"/>
          <w:szCs w:val="24"/>
          <w:lang w:eastAsia="ru-RU"/>
        </w:rPr>
        <w:t>гектическая</w:t>
      </w:r>
      <w:proofErr w:type="spellEnd"/>
      <w:r w:rsidRPr="0043452E">
        <w:rPr>
          <w:rFonts w:ascii="Times New Roman" w:eastAsia="Times New Roman" w:hAnsi="Times New Roman" w:cs="Times New Roman"/>
          <w:i/>
          <w:iCs/>
          <w:sz w:val="24"/>
          <w:szCs w:val="24"/>
          <w:lang w:eastAsia="ru-RU"/>
        </w:rPr>
        <w:t xml:space="preserve"> лихорадка; нарастание размеров периферических лимфатических узлов, печени, селезенки; </w:t>
      </w:r>
      <w:proofErr w:type="spellStart"/>
      <w:r w:rsidRPr="0043452E">
        <w:rPr>
          <w:rFonts w:ascii="Times New Roman" w:eastAsia="Times New Roman" w:hAnsi="Times New Roman" w:cs="Times New Roman"/>
          <w:i/>
          <w:iCs/>
          <w:sz w:val="24"/>
          <w:szCs w:val="24"/>
          <w:lang w:eastAsia="ru-RU"/>
        </w:rPr>
        <w:t>петехиальная</w:t>
      </w:r>
      <w:proofErr w:type="spellEnd"/>
      <w:r w:rsidRPr="0043452E">
        <w:rPr>
          <w:rFonts w:ascii="Times New Roman" w:eastAsia="Times New Roman" w:hAnsi="Times New Roman" w:cs="Times New Roman"/>
          <w:i/>
          <w:iCs/>
          <w:sz w:val="24"/>
          <w:szCs w:val="24"/>
          <w:lang w:eastAsia="ru-RU"/>
        </w:rPr>
        <w:t xml:space="preserve"> сыпь; в тяжелых случаях – нарушения сознания, кома, кровотечение из слизистых оболочек. В клиническом анализе крови – тромбоцитопения, лейкопения, </w:t>
      </w:r>
      <w:proofErr w:type="spellStart"/>
      <w:r w:rsidRPr="0043452E">
        <w:rPr>
          <w:rFonts w:ascii="Times New Roman" w:eastAsia="Times New Roman" w:hAnsi="Times New Roman" w:cs="Times New Roman"/>
          <w:i/>
          <w:iCs/>
          <w:sz w:val="24"/>
          <w:szCs w:val="24"/>
          <w:lang w:eastAsia="ru-RU"/>
        </w:rPr>
        <w:t>эритропения</w:t>
      </w:r>
      <w:proofErr w:type="spellEnd"/>
      <w:r w:rsidRPr="0043452E">
        <w:rPr>
          <w:rFonts w:ascii="Times New Roman" w:eastAsia="Times New Roman" w:hAnsi="Times New Roman" w:cs="Times New Roman"/>
          <w:i/>
          <w:iCs/>
          <w:sz w:val="24"/>
          <w:szCs w:val="24"/>
          <w:lang w:eastAsia="ru-RU"/>
        </w:rPr>
        <w:t xml:space="preserve">, снижение показателя СОЭ. В биохимическом анализе крови – повышение концентрации </w:t>
      </w:r>
      <w:proofErr w:type="spellStart"/>
      <w:r w:rsidRPr="0043452E">
        <w:rPr>
          <w:rFonts w:ascii="Times New Roman" w:eastAsia="Times New Roman" w:hAnsi="Times New Roman" w:cs="Times New Roman"/>
          <w:i/>
          <w:iCs/>
          <w:sz w:val="24"/>
          <w:szCs w:val="24"/>
          <w:lang w:eastAsia="ru-RU"/>
        </w:rPr>
        <w:t>ферритина</w:t>
      </w:r>
      <w:proofErr w:type="spellEnd"/>
      <w:r w:rsidRPr="0043452E">
        <w:rPr>
          <w:rFonts w:ascii="Times New Roman" w:eastAsia="Times New Roman" w:hAnsi="Times New Roman" w:cs="Times New Roman"/>
          <w:i/>
          <w:iCs/>
          <w:sz w:val="24"/>
          <w:szCs w:val="24"/>
          <w:lang w:eastAsia="ru-RU"/>
        </w:rPr>
        <w:t xml:space="preserve">, триглицеридов,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ЛДГ. При </w:t>
      </w:r>
      <w:r w:rsidRPr="0043452E">
        <w:rPr>
          <w:rFonts w:ascii="Times New Roman" w:eastAsia="Times New Roman" w:hAnsi="Times New Roman" w:cs="Times New Roman"/>
          <w:i/>
          <w:iCs/>
          <w:sz w:val="24"/>
          <w:szCs w:val="24"/>
          <w:lang w:eastAsia="ru-RU"/>
        </w:rPr>
        <w:lastRenderedPageBreak/>
        <w:t xml:space="preserve">исследовании </w:t>
      </w:r>
      <w:proofErr w:type="spellStart"/>
      <w:r w:rsidRPr="0043452E">
        <w:rPr>
          <w:rFonts w:ascii="Times New Roman" w:eastAsia="Times New Roman" w:hAnsi="Times New Roman" w:cs="Times New Roman"/>
          <w:i/>
          <w:iCs/>
          <w:sz w:val="24"/>
          <w:szCs w:val="24"/>
          <w:lang w:eastAsia="ru-RU"/>
        </w:rPr>
        <w:t>коагуляционного</w:t>
      </w:r>
      <w:proofErr w:type="spellEnd"/>
      <w:r w:rsidRPr="0043452E">
        <w:rPr>
          <w:rFonts w:ascii="Times New Roman" w:eastAsia="Times New Roman" w:hAnsi="Times New Roman" w:cs="Times New Roman"/>
          <w:i/>
          <w:iCs/>
          <w:sz w:val="24"/>
          <w:szCs w:val="24"/>
          <w:lang w:eastAsia="ru-RU"/>
        </w:rPr>
        <w:t xml:space="preserve"> гемостаза на ранних стадиях – повышение содержания фибриногена и продуктов деградации фибрина (ранний доклинический признак). При развитии </w:t>
      </w:r>
      <w:proofErr w:type="spellStart"/>
      <w:r w:rsidRPr="0043452E">
        <w:rPr>
          <w:rFonts w:ascii="Times New Roman" w:eastAsia="Times New Roman" w:hAnsi="Times New Roman" w:cs="Times New Roman"/>
          <w:i/>
          <w:iCs/>
          <w:sz w:val="24"/>
          <w:szCs w:val="24"/>
          <w:lang w:eastAsia="ru-RU"/>
        </w:rPr>
        <w:t>коагулопатии</w:t>
      </w:r>
      <w:proofErr w:type="spellEnd"/>
      <w:r w:rsidRPr="0043452E">
        <w:rPr>
          <w:rFonts w:ascii="Times New Roman" w:eastAsia="Times New Roman" w:hAnsi="Times New Roman" w:cs="Times New Roman"/>
          <w:i/>
          <w:iCs/>
          <w:sz w:val="24"/>
          <w:szCs w:val="24"/>
          <w:lang w:eastAsia="ru-RU"/>
        </w:rPr>
        <w:t xml:space="preserve"> потребления – снижение концентрации факторов свертывания крови II, VII, X.</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Обследование пациентов с подтвержденным диагнозом юношеский артрит с системным началом в стадии активной болезни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Лабораторная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клинического анализа крови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выявления активности болезни. Выявляются лейкоцитоз, тромбоцитоз, гипохромная анемия, повышение СОЭ. При </w:t>
      </w:r>
      <w:proofErr w:type="spellStart"/>
      <w:r w:rsidRPr="0043452E">
        <w:rPr>
          <w:rFonts w:ascii="Times New Roman" w:eastAsia="Times New Roman" w:hAnsi="Times New Roman" w:cs="Times New Roman"/>
          <w:i/>
          <w:iCs/>
          <w:sz w:val="24"/>
          <w:szCs w:val="24"/>
          <w:lang w:eastAsia="ru-RU"/>
        </w:rPr>
        <w:t>гемофагоцитарном</w:t>
      </w:r>
      <w:proofErr w:type="spellEnd"/>
      <w:r w:rsidRPr="0043452E">
        <w:rPr>
          <w:rFonts w:ascii="Times New Roman" w:eastAsia="Times New Roman" w:hAnsi="Times New Roman" w:cs="Times New Roman"/>
          <w:i/>
          <w:iCs/>
          <w:sz w:val="24"/>
          <w:szCs w:val="24"/>
          <w:lang w:eastAsia="ru-RU"/>
        </w:rPr>
        <w:t xml:space="preserve"> синдроме – лейкопения и/или тромбоцитопения, и/или </w:t>
      </w:r>
      <w:proofErr w:type="spellStart"/>
      <w:r w:rsidRPr="0043452E">
        <w:rPr>
          <w:rFonts w:ascii="Times New Roman" w:eastAsia="Times New Roman" w:hAnsi="Times New Roman" w:cs="Times New Roman"/>
          <w:i/>
          <w:iCs/>
          <w:sz w:val="24"/>
          <w:szCs w:val="24"/>
          <w:lang w:eastAsia="ru-RU"/>
        </w:rPr>
        <w:t>эритропения</w:t>
      </w:r>
      <w:proofErr w:type="spellEnd"/>
      <w:r w:rsidRPr="0043452E">
        <w:rPr>
          <w:rFonts w:ascii="Times New Roman" w:eastAsia="Times New Roman" w:hAnsi="Times New Roman" w:cs="Times New Roman"/>
          <w:i/>
          <w:iCs/>
          <w:sz w:val="24"/>
          <w:szCs w:val="24"/>
          <w:lang w:eastAsia="ru-RU"/>
        </w:rPr>
        <w:t xml:space="preserve">, возможно снижение СОЭ. Одно-, двух или </w:t>
      </w:r>
      <w:proofErr w:type="spellStart"/>
      <w:r w:rsidRPr="0043452E">
        <w:rPr>
          <w:rFonts w:ascii="Times New Roman" w:eastAsia="Times New Roman" w:hAnsi="Times New Roman" w:cs="Times New Roman"/>
          <w:i/>
          <w:iCs/>
          <w:sz w:val="24"/>
          <w:szCs w:val="24"/>
          <w:lang w:eastAsia="ru-RU"/>
        </w:rPr>
        <w:t>трехростковая</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цитопения</w:t>
      </w:r>
      <w:proofErr w:type="spellEnd"/>
      <w:r w:rsidRPr="0043452E">
        <w:rPr>
          <w:rFonts w:ascii="Times New Roman" w:eastAsia="Times New Roman" w:hAnsi="Times New Roman" w:cs="Times New Roman"/>
          <w:i/>
          <w:iCs/>
          <w:sz w:val="24"/>
          <w:szCs w:val="24"/>
          <w:lang w:eastAsia="ru-RU"/>
        </w:rPr>
        <w:t xml:space="preserve"> может быть также нежелательным проявлением лечения НПВП и/или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и/или генно-инженерными биологическими препаратами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исследования </w:t>
      </w:r>
      <w:proofErr w:type="spellStart"/>
      <w:r w:rsidRPr="0043452E">
        <w:rPr>
          <w:rFonts w:ascii="Times New Roman" w:eastAsia="Times New Roman" w:hAnsi="Times New Roman" w:cs="Times New Roman"/>
          <w:sz w:val="24"/>
          <w:szCs w:val="24"/>
          <w:lang w:eastAsia="ru-RU"/>
        </w:rPr>
        <w:t>коагуляционного</w:t>
      </w:r>
      <w:proofErr w:type="spellEnd"/>
      <w:r w:rsidRPr="0043452E">
        <w:rPr>
          <w:rFonts w:ascii="Times New Roman" w:eastAsia="Times New Roman" w:hAnsi="Times New Roman" w:cs="Times New Roman"/>
          <w:sz w:val="24"/>
          <w:szCs w:val="24"/>
          <w:lang w:eastAsia="ru-RU"/>
        </w:rPr>
        <w:t xml:space="preserve"> гемостаза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при подозрении на </w:t>
      </w:r>
      <w:proofErr w:type="spellStart"/>
      <w:r w:rsidRPr="0043452E">
        <w:rPr>
          <w:rFonts w:ascii="Times New Roman" w:eastAsia="Times New Roman" w:hAnsi="Times New Roman" w:cs="Times New Roman"/>
          <w:i/>
          <w:iCs/>
          <w:sz w:val="24"/>
          <w:szCs w:val="24"/>
          <w:lang w:eastAsia="ru-RU"/>
        </w:rPr>
        <w:t>Гемофагоцитарный</w:t>
      </w:r>
      <w:proofErr w:type="spellEnd"/>
      <w:r w:rsidRPr="0043452E">
        <w:rPr>
          <w:rFonts w:ascii="Times New Roman" w:eastAsia="Times New Roman" w:hAnsi="Times New Roman" w:cs="Times New Roman"/>
          <w:i/>
          <w:iCs/>
          <w:sz w:val="24"/>
          <w:szCs w:val="24"/>
          <w:lang w:eastAsia="ru-RU"/>
        </w:rPr>
        <w:t xml:space="preserve"> синдром (см. выше).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коагулограммы</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i/>
          <w:iCs/>
          <w:sz w:val="24"/>
          <w:szCs w:val="24"/>
          <w:lang w:eastAsia="ru-RU"/>
        </w:rPr>
        <w:t xml:space="preserve"> проводится всем пациентам при наличии проявлений </w:t>
      </w:r>
      <w:proofErr w:type="spellStart"/>
      <w:r w:rsidRPr="0043452E">
        <w:rPr>
          <w:rFonts w:ascii="Times New Roman" w:eastAsia="Times New Roman" w:hAnsi="Times New Roman" w:cs="Times New Roman"/>
          <w:i/>
          <w:iCs/>
          <w:sz w:val="24"/>
          <w:szCs w:val="24"/>
          <w:lang w:eastAsia="ru-RU"/>
        </w:rPr>
        <w:t>васкулита</w:t>
      </w:r>
      <w:proofErr w:type="spellEnd"/>
      <w:r w:rsidRPr="0043452E">
        <w:rPr>
          <w:rFonts w:ascii="Times New Roman" w:eastAsia="Times New Roman" w:hAnsi="Times New Roman" w:cs="Times New Roman"/>
          <w:i/>
          <w:iCs/>
          <w:sz w:val="24"/>
          <w:szCs w:val="24"/>
          <w:lang w:eastAsia="ru-RU"/>
        </w:rPr>
        <w:t xml:space="preserve">, нарушений периферического кровообращения, признаков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(см. выше).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анализа мочи клинического, микроскопического исследования осадка мочи, определения белка в моче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Как правило, при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патологические изменения не выявляются. Наличие протеинурии может свидетельствовать о развитии амилоидоза почек. Наличие изолированной микрогематурии может быть нежелательным проявлением лечения НПВП и /или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биохимического анализа крови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Определяется концентрации общего белка, железа, ионизированного кальция, альбумина, общего билирубина (прямая, непрямая фракции),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мочевины, мочевой кислоты,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лактатдегидрогеназы</w:t>
      </w:r>
      <w:proofErr w:type="spellEnd"/>
      <w:r w:rsidRPr="0043452E">
        <w:rPr>
          <w:rFonts w:ascii="Times New Roman" w:eastAsia="Times New Roman" w:hAnsi="Times New Roman" w:cs="Times New Roman"/>
          <w:i/>
          <w:iCs/>
          <w:sz w:val="24"/>
          <w:szCs w:val="24"/>
          <w:lang w:eastAsia="ru-RU"/>
        </w:rPr>
        <w:t xml:space="preserve"> (ЛДГ), </w:t>
      </w:r>
      <w:proofErr w:type="spellStart"/>
      <w:r w:rsidRPr="0043452E">
        <w:rPr>
          <w:rFonts w:ascii="Times New Roman" w:eastAsia="Times New Roman" w:hAnsi="Times New Roman" w:cs="Times New Roman"/>
          <w:i/>
          <w:iCs/>
          <w:sz w:val="24"/>
          <w:szCs w:val="24"/>
          <w:lang w:eastAsia="ru-RU"/>
        </w:rPr>
        <w:t>креатинфосфокиназы</w:t>
      </w:r>
      <w:proofErr w:type="spellEnd"/>
      <w:r w:rsidRPr="0043452E">
        <w:rPr>
          <w:rFonts w:ascii="Times New Roman" w:eastAsia="Times New Roman" w:hAnsi="Times New Roman" w:cs="Times New Roman"/>
          <w:i/>
          <w:iCs/>
          <w:sz w:val="24"/>
          <w:szCs w:val="24"/>
          <w:lang w:eastAsia="ru-RU"/>
        </w:rPr>
        <w:t xml:space="preserve"> (КФК), электролитов, триглицеридов, </w:t>
      </w:r>
      <w:proofErr w:type="spellStart"/>
      <w:r w:rsidRPr="0043452E">
        <w:rPr>
          <w:rFonts w:ascii="Times New Roman" w:eastAsia="Times New Roman" w:hAnsi="Times New Roman" w:cs="Times New Roman"/>
          <w:i/>
          <w:iCs/>
          <w:sz w:val="24"/>
          <w:szCs w:val="24"/>
          <w:lang w:eastAsia="ru-RU"/>
        </w:rPr>
        <w:t>ферритина</w:t>
      </w:r>
      <w:proofErr w:type="spellEnd"/>
      <w:r w:rsidRPr="0043452E">
        <w:rPr>
          <w:rFonts w:ascii="Times New Roman" w:eastAsia="Times New Roman" w:hAnsi="Times New Roman" w:cs="Times New Roman"/>
          <w:i/>
          <w:iCs/>
          <w:sz w:val="24"/>
          <w:szCs w:val="24"/>
          <w:lang w:eastAsia="ru-RU"/>
        </w:rPr>
        <w:t xml:space="preserve">. Повышение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и/или мочевины, и/или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может быть нежелательным проявлением лечения НПВП и/или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прокальцитонинового</w:t>
      </w:r>
      <w:proofErr w:type="spellEnd"/>
      <w:r w:rsidRPr="0043452E">
        <w:rPr>
          <w:rFonts w:ascii="Times New Roman" w:eastAsia="Times New Roman" w:hAnsi="Times New Roman" w:cs="Times New Roman"/>
          <w:sz w:val="24"/>
          <w:szCs w:val="24"/>
          <w:lang w:eastAsia="ru-RU"/>
        </w:rPr>
        <w:t xml:space="preserve"> теста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получающим иммунодепрессанты и/или ГК, и/или ГИБП, при клинических проявлениях острого воспалительного ответа (сепсиса). </w:t>
      </w:r>
      <w:proofErr w:type="spellStart"/>
      <w:r w:rsidRPr="0043452E">
        <w:rPr>
          <w:rFonts w:ascii="Times New Roman" w:eastAsia="Times New Roman" w:hAnsi="Times New Roman" w:cs="Times New Roman"/>
          <w:i/>
          <w:iCs/>
          <w:sz w:val="24"/>
          <w:szCs w:val="24"/>
          <w:lang w:eastAsia="ru-RU"/>
        </w:rPr>
        <w:t>Прокальцитониновый</w:t>
      </w:r>
      <w:proofErr w:type="spellEnd"/>
      <w:r w:rsidRPr="0043452E">
        <w:rPr>
          <w:rFonts w:ascii="Times New Roman" w:eastAsia="Times New Roman" w:hAnsi="Times New Roman" w:cs="Times New Roman"/>
          <w:i/>
          <w:iCs/>
          <w:sz w:val="24"/>
          <w:szCs w:val="24"/>
          <w:lang w:eastAsia="ru-RU"/>
        </w:rPr>
        <w:t xml:space="preserve"> тест будет положительным при присоединении инфекции и развитии острого воспалительного ответа.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Рекомендуется проведение иммунологического анализа крови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Определяются концентрации иммуноглобулинов (</w:t>
      </w:r>
      <w:proofErr w:type="spellStart"/>
      <w:r w:rsidRPr="0043452E">
        <w:rPr>
          <w:rFonts w:ascii="Times New Roman" w:eastAsia="Times New Roman" w:hAnsi="Times New Roman" w:cs="Times New Roman"/>
          <w:i/>
          <w:iCs/>
          <w:sz w:val="24"/>
          <w:szCs w:val="24"/>
          <w:lang w:eastAsia="ru-RU"/>
        </w:rPr>
        <w:t>Ig</w:t>
      </w:r>
      <w:proofErr w:type="spellEnd"/>
      <w:r w:rsidRPr="0043452E">
        <w:rPr>
          <w:rFonts w:ascii="Times New Roman" w:eastAsia="Times New Roman" w:hAnsi="Times New Roman" w:cs="Times New Roman"/>
          <w:i/>
          <w:iCs/>
          <w:sz w:val="24"/>
          <w:szCs w:val="24"/>
          <w:lang w:eastAsia="ru-RU"/>
        </w:rPr>
        <w:t xml:space="preserve">) G, A, M, С-реактивного белка, ревматоидного фактора, </w:t>
      </w:r>
      <w:proofErr w:type="spellStart"/>
      <w:r w:rsidRPr="0043452E">
        <w:rPr>
          <w:rFonts w:ascii="Times New Roman" w:eastAsia="Times New Roman" w:hAnsi="Times New Roman" w:cs="Times New Roman"/>
          <w:i/>
          <w:iCs/>
          <w:sz w:val="24"/>
          <w:szCs w:val="24"/>
          <w:lang w:eastAsia="ru-RU"/>
        </w:rPr>
        <w:t>антистрептолизина</w:t>
      </w:r>
      <w:proofErr w:type="spellEnd"/>
      <w:r w:rsidRPr="0043452E">
        <w:rPr>
          <w:rFonts w:ascii="Times New Roman" w:eastAsia="Times New Roman" w:hAnsi="Times New Roman" w:cs="Times New Roman"/>
          <w:i/>
          <w:iCs/>
          <w:sz w:val="24"/>
          <w:szCs w:val="24"/>
          <w:lang w:eastAsia="ru-RU"/>
        </w:rPr>
        <w:t xml:space="preserve"> </w:t>
      </w:r>
      <w:proofErr w:type="gramStart"/>
      <w:r w:rsidRPr="0043452E">
        <w:rPr>
          <w:rFonts w:ascii="Times New Roman" w:eastAsia="Times New Roman" w:hAnsi="Times New Roman" w:cs="Times New Roman"/>
          <w:i/>
          <w:iCs/>
          <w:sz w:val="24"/>
          <w:szCs w:val="24"/>
          <w:lang w:eastAsia="ru-RU"/>
        </w:rPr>
        <w:t>О</w:t>
      </w:r>
      <w:proofErr w:type="gramEnd"/>
      <w:r w:rsidRPr="0043452E">
        <w:rPr>
          <w:rFonts w:ascii="Times New Roman" w:eastAsia="Times New Roman" w:hAnsi="Times New Roman" w:cs="Times New Roman"/>
          <w:i/>
          <w:iCs/>
          <w:sz w:val="24"/>
          <w:szCs w:val="24"/>
          <w:lang w:eastAsia="ru-RU"/>
        </w:rPr>
        <w:t xml:space="preserve">, антинуклеарного фактора, антител к двуспиральной ДНК, комплемента. Концентрации </w:t>
      </w:r>
      <w:proofErr w:type="spellStart"/>
      <w:r w:rsidRPr="0043452E">
        <w:rPr>
          <w:rFonts w:ascii="Times New Roman" w:eastAsia="Times New Roman" w:hAnsi="Times New Roman" w:cs="Times New Roman"/>
          <w:i/>
          <w:iCs/>
          <w:sz w:val="24"/>
          <w:szCs w:val="24"/>
          <w:lang w:eastAsia="ru-RU"/>
        </w:rPr>
        <w:t>IgМ</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IgG</w:t>
      </w:r>
      <w:proofErr w:type="spellEnd"/>
      <w:r w:rsidRPr="0043452E">
        <w:rPr>
          <w:rFonts w:ascii="Times New Roman" w:eastAsia="Times New Roman" w:hAnsi="Times New Roman" w:cs="Times New Roman"/>
          <w:i/>
          <w:iCs/>
          <w:sz w:val="24"/>
          <w:szCs w:val="24"/>
          <w:lang w:eastAsia="ru-RU"/>
        </w:rPr>
        <w:t xml:space="preserve"> и СРБ, комплемента, как правило, повышены. Появление положительных антинуклеарного фактора и антител к двуспиральной ДНК у пациентов, получающих ингибиторы фактора некроза опухолей (ФНО) α, свидетельствует о нежелательном явлении – волчаночно-подобной реакции.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определение </w:t>
      </w:r>
      <w:proofErr w:type="spellStart"/>
      <w:r w:rsidRPr="0043452E">
        <w:rPr>
          <w:rFonts w:ascii="Times New Roman" w:eastAsia="Times New Roman" w:hAnsi="Times New Roman" w:cs="Times New Roman"/>
          <w:sz w:val="24"/>
          <w:szCs w:val="24"/>
          <w:lang w:eastAsia="ru-RU"/>
        </w:rPr>
        <w:t>иммунофенотипа</w:t>
      </w:r>
      <w:proofErr w:type="spellEnd"/>
      <w:r w:rsidRPr="0043452E">
        <w:rPr>
          <w:rFonts w:ascii="Times New Roman" w:eastAsia="Times New Roman" w:hAnsi="Times New Roman" w:cs="Times New Roman"/>
          <w:sz w:val="24"/>
          <w:szCs w:val="24"/>
          <w:lang w:eastAsia="ru-RU"/>
        </w:rPr>
        <w:t xml:space="preserve"> лимфоцитов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в том числе получающим ГИБП и/или ГК и/или иммунодепрессанты, часто болеющим вирусными, гнойными бактериальными инфекциями, в том числе оппортунистическими, для исключения </w:t>
      </w:r>
      <w:proofErr w:type="spellStart"/>
      <w:r w:rsidRPr="0043452E">
        <w:rPr>
          <w:rFonts w:ascii="Times New Roman" w:eastAsia="Times New Roman" w:hAnsi="Times New Roman" w:cs="Times New Roman"/>
          <w:i/>
          <w:iCs/>
          <w:sz w:val="24"/>
          <w:szCs w:val="24"/>
          <w:lang w:eastAsia="ru-RU"/>
        </w:rPr>
        <w:t>иммунодефицитного</w:t>
      </w:r>
      <w:proofErr w:type="spellEnd"/>
      <w:r w:rsidRPr="0043452E">
        <w:rPr>
          <w:rFonts w:ascii="Times New Roman" w:eastAsia="Times New Roman" w:hAnsi="Times New Roman" w:cs="Times New Roman"/>
          <w:i/>
          <w:iCs/>
          <w:sz w:val="24"/>
          <w:szCs w:val="24"/>
          <w:lang w:eastAsia="ru-RU"/>
        </w:rPr>
        <w:t xml:space="preserve"> состояния.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кожной пробы с туберкулином (реакция Манту, </w:t>
      </w:r>
      <w:proofErr w:type="spellStart"/>
      <w:r w:rsidRPr="0043452E">
        <w:rPr>
          <w:rFonts w:ascii="Times New Roman" w:eastAsia="Times New Roman" w:hAnsi="Times New Roman" w:cs="Times New Roman"/>
          <w:sz w:val="24"/>
          <w:szCs w:val="24"/>
          <w:lang w:eastAsia="ru-RU"/>
        </w:rPr>
        <w:t>Диаскинтест</w:t>
      </w:r>
      <w:proofErr w:type="spellEnd"/>
      <w:r w:rsidRPr="0043452E">
        <w:rPr>
          <w:rFonts w:ascii="Times New Roman" w:eastAsia="Times New Roman" w:hAnsi="Times New Roman" w:cs="Times New Roman"/>
          <w:sz w:val="24"/>
          <w:szCs w:val="24"/>
          <w:lang w:eastAsia="ru-RU"/>
        </w:rPr>
        <w:t>)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для исключения инфицированности микобактериями туберкулеза перед назначением противоревматической терапии или ее коррекцией, а также пациентам, получающим ГК и/или иммунодепрессанты, и/или ГИБП, 1 раз в 6 месяцев, для исключения туберкулезной инфицированности.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определение антител классов A, M, G в крови к </w:t>
      </w:r>
      <w:proofErr w:type="spellStart"/>
      <w:r w:rsidRPr="0043452E">
        <w:rPr>
          <w:rFonts w:ascii="Times New Roman" w:eastAsia="Times New Roman" w:hAnsi="Times New Roman" w:cs="Times New Roman"/>
          <w:sz w:val="24"/>
          <w:szCs w:val="24"/>
          <w:lang w:eastAsia="ru-RU"/>
        </w:rPr>
        <w:t>Salmonella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enterica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Yersinia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enterocolitica</w:t>
      </w:r>
      <w:proofErr w:type="spellEnd"/>
      <w:r w:rsidRPr="0043452E">
        <w:rPr>
          <w:rFonts w:ascii="Times New Roman" w:eastAsia="Times New Roman" w:hAnsi="Times New Roman" w:cs="Times New Roman"/>
          <w:sz w:val="24"/>
          <w:szCs w:val="24"/>
          <w:lang w:eastAsia="ru-RU"/>
        </w:rPr>
        <w:t xml:space="preserve">, Y. </w:t>
      </w:r>
      <w:proofErr w:type="spellStart"/>
      <w:r w:rsidRPr="0043452E">
        <w:rPr>
          <w:rFonts w:ascii="Times New Roman" w:eastAsia="Times New Roman" w:hAnsi="Times New Roman" w:cs="Times New Roman"/>
          <w:sz w:val="24"/>
          <w:szCs w:val="24"/>
          <w:lang w:eastAsia="ru-RU"/>
        </w:rPr>
        <w:t>pseudotuberculosis</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Chlamydia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trachomatis</w:t>
      </w:r>
      <w:proofErr w:type="spellEnd"/>
      <w:r w:rsidRPr="0043452E">
        <w:rPr>
          <w:rFonts w:ascii="Times New Roman" w:eastAsia="Times New Roman" w:hAnsi="Times New Roman" w:cs="Times New Roman"/>
          <w:sz w:val="24"/>
          <w:szCs w:val="24"/>
          <w:lang w:eastAsia="ru-RU"/>
        </w:rPr>
        <w:t xml:space="preserve">, C. </w:t>
      </w:r>
      <w:proofErr w:type="spellStart"/>
      <w:r w:rsidRPr="0043452E">
        <w:rPr>
          <w:rFonts w:ascii="Times New Roman" w:eastAsia="Times New Roman" w:hAnsi="Times New Roman" w:cs="Times New Roman"/>
          <w:sz w:val="24"/>
          <w:szCs w:val="24"/>
          <w:lang w:eastAsia="ru-RU"/>
        </w:rPr>
        <w:t>psittaci</w:t>
      </w:r>
      <w:proofErr w:type="spellEnd"/>
      <w:r w:rsidRPr="0043452E">
        <w:rPr>
          <w:rFonts w:ascii="Times New Roman" w:eastAsia="Times New Roman" w:hAnsi="Times New Roman" w:cs="Times New Roman"/>
          <w:sz w:val="24"/>
          <w:szCs w:val="24"/>
          <w:lang w:eastAsia="ru-RU"/>
        </w:rPr>
        <w:t xml:space="preserve">, C. </w:t>
      </w:r>
      <w:proofErr w:type="spellStart"/>
      <w:r w:rsidRPr="0043452E">
        <w:rPr>
          <w:rFonts w:ascii="Times New Roman" w:eastAsia="Times New Roman" w:hAnsi="Times New Roman" w:cs="Times New Roman"/>
          <w:sz w:val="24"/>
          <w:szCs w:val="24"/>
          <w:lang w:eastAsia="ru-RU"/>
        </w:rPr>
        <w:t>pneumoniae</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Mycoplasma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pneumoniae</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перед назначением/коррекцией противоревматической терапии. Пациентам, получающим ГК и/или иммунодепрессанты, и/или ГИБП, а также пациентам с данными о перенесенной в течение последнего месяца кишечной инфекции, и/или клиническими проявлениями кишечной, и/или </w:t>
      </w:r>
      <w:proofErr w:type="spellStart"/>
      <w:r w:rsidRPr="0043452E">
        <w:rPr>
          <w:rFonts w:ascii="Times New Roman" w:eastAsia="Times New Roman" w:hAnsi="Times New Roman" w:cs="Times New Roman"/>
          <w:i/>
          <w:iCs/>
          <w:sz w:val="24"/>
          <w:szCs w:val="24"/>
          <w:lang w:eastAsia="ru-RU"/>
        </w:rPr>
        <w:t>хламидийной</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микоплазменой</w:t>
      </w:r>
      <w:proofErr w:type="spellEnd"/>
      <w:r w:rsidRPr="0043452E">
        <w:rPr>
          <w:rFonts w:ascii="Times New Roman" w:eastAsia="Times New Roman" w:hAnsi="Times New Roman" w:cs="Times New Roman"/>
          <w:i/>
          <w:iCs/>
          <w:sz w:val="24"/>
          <w:szCs w:val="24"/>
          <w:lang w:eastAsia="ru-RU"/>
        </w:rPr>
        <w:t xml:space="preserve"> инфекции. Обследование на </w:t>
      </w:r>
      <w:proofErr w:type="spellStart"/>
      <w:r w:rsidRPr="0043452E">
        <w:rPr>
          <w:rFonts w:ascii="Times New Roman" w:eastAsia="Times New Roman" w:hAnsi="Times New Roman" w:cs="Times New Roman"/>
          <w:i/>
          <w:iCs/>
          <w:sz w:val="24"/>
          <w:szCs w:val="24"/>
          <w:lang w:eastAsia="ru-RU"/>
        </w:rPr>
        <w:t>хламидийную</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микоплазменную</w:t>
      </w:r>
      <w:proofErr w:type="spellEnd"/>
      <w:r w:rsidRPr="0043452E">
        <w:rPr>
          <w:rFonts w:ascii="Times New Roman" w:eastAsia="Times New Roman" w:hAnsi="Times New Roman" w:cs="Times New Roman"/>
          <w:i/>
          <w:iCs/>
          <w:sz w:val="24"/>
          <w:szCs w:val="24"/>
          <w:lang w:eastAsia="ru-RU"/>
        </w:rPr>
        <w:t xml:space="preserve"> инфекцию проводится также пациентам с очаговой и/или интерстициальной пневмонией.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молекулярно-биологического исследования (ПЦР) крови, слюны, мочи на вирусы герпетической группы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перед назначением/коррекцией противоревматической терапии, пациентам, получающим </w:t>
      </w:r>
      <w:proofErr w:type="spellStart"/>
      <w:r w:rsidRPr="0043452E">
        <w:rPr>
          <w:rFonts w:ascii="Times New Roman" w:eastAsia="Times New Roman" w:hAnsi="Times New Roman" w:cs="Times New Roman"/>
          <w:i/>
          <w:iCs/>
          <w:sz w:val="24"/>
          <w:szCs w:val="24"/>
          <w:lang w:eastAsia="ru-RU"/>
        </w:rPr>
        <w:t>глюкокортикостероиды</w:t>
      </w:r>
      <w:proofErr w:type="spellEnd"/>
      <w:r w:rsidRPr="0043452E">
        <w:rPr>
          <w:rFonts w:ascii="Times New Roman" w:eastAsia="Times New Roman" w:hAnsi="Times New Roman" w:cs="Times New Roman"/>
          <w:i/>
          <w:iCs/>
          <w:sz w:val="24"/>
          <w:szCs w:val="24"/>
          <w:lang w:eastAsia="ru-RU"/>
        </w:rPr>
        <w:t xml:space="preserve"> (ГК) и/или иммунодепрессанты, и/или ГИБП, пациентам c клиническими проявлениями герпетической инфекции, пациентам с интерстициальной пневмонией.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бактериологического исследования слизи с миндалин и с задней стенки глотки на аэробные и факультативно анаэробные микроорганизмы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перед назначением/коррекцией противоревматической терапии, пациентам, получающим ГК и/или иммунодепрессанты, </w:t>
      </w:r>
      <w:r w:rsidRPr="0043452E">
        <w:rPr>
          <w:rFonts w:ascii="Times New Roman" w:eastAsia="Times New Roman" w:hAnsi="Times New Roman" w:cs="Times New Roman"/>
          <w:i/>
          <w:iCs/>
          <w:sz w:val="24"/>
          <w:szCs w:val="24"/>
          <w:lang w:eastAsia="ru-RU"/>
        </w:rPr>
        <w:lastRenderedPageBreak/>
        <w:t>и/или ГИБП, а также пациентам, часто болеющим ОРИ, бронхитами, пневмониями, патологией ЛОР органов, перед назначением противоревматической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определения антител класса M, G к пневмоцистам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очаговой и/или интерстициальной пневмонией,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микроскопического исследования смывов из зева/мокроты на пневмоцисты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очаговой и/или интерстициальной пневмонией,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микробиологического исследования крови и мочи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с клиническими и лабораторными признаками острого воспалительного ответа (сепсиса).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исследования кала на </w:t>
      </w:r>
      <w:proofErr w:type="spellStart"/>
      <w:r w:rsidRPr="0043452E">
        <w:rPr>
          <w:rFonts w:ascii="Times New Roman" w:eastAsia="Times New Roman" w:hAnsi="Times New Roman" w:cs="Times New Roman"/>
          <w:sz w:val="24"/>
          <w:szCs w:val="24"/>
          <w:lang w:eastAsia="ru-RU"/>
        </w:rPr>
        <w:t>кальпротектин</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у которых появились клинические проявления воспалительных заболеваний кишечника.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Инструментальная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комплексного ультразвукового исследования внутренних органов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включает УЗИ органов брюшной полости, почек. Проводится всем пациентам перед назначением/коррекцией противоревматической терапии,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эхокардиографии (см. выше)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перед назначением/коррекцией противоревматической терапии,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электрокардиографии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перед назначением/коррекцией противоревматической терапии, а также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ультразвукового исследования суставов всем пациентам с активным артритом (см. выше)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см. выше</w:t>
      </w:r>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Рекомендуется проведение рентгенографии/компьютерной томографии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перед назначением/коррекцией противоревматической терапии, а также пациентам, получающим ГК и/или иммунодепрессанты, и/или ГИБП, не чаще 1 раза в 6 мес.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магнитно-резонансной томографии пораженных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с островоспалительными изменениями в суставах с длительностью болезни до 12 месяцев перед назначением/коррекцией противоревматической терапии, а также пациентам, получающим ГК и/или иммунодепрессанты, и/или </w:t>
      </w:r>
      <w:proofErr w:type="gramStart"/>
      <w:r w:rsidRPr="0043452E">
        <w:rPr>
          <w:rFonts w:ascii="Times New Roman" w:eastAsia="Times New Roman" w:hAnsi="Times New Roman" w:cs="Times New Roman"/>
          <w:i/>
          <w:iCs/>
          <w:sz w:val="24"/>
          <w:szCs w:val="24"/>
          <w:lang w:eastAsia="ru-RU"/>
        </w:rPr>
        <w:t>ГИБП .</w:t>
      </w:r>
      <w:proofErr w:type="gram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эзофагогастродуоденоскопии</w:t>
      </w:r>
      <w:proofErr w:type="spellEnd"/>
      <w:r w:rsidRPr="0043452E">
        <w:rPr>
          <w:rFonts w:ascii="Times New Roman" w:eastAsia="Times New Roman" w:hAnsi="Times New Roman" w:cs="Times New Roman"/>
          <w:sz w:val="24"/>
          <w:szCs w:val="24"/>
          <w:lang w:eastAsia="ru-RU"/>
        </w:rPr>
        <w:t xml:space="preserve"> с биопсией слизистой оболочки желудка и двенадцатиперстной кишки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при наличии </w:t>
      </w:r>
      <w:proofErr w:type="spellStart"/>
      <w:r w:rsidRPr="0043452E">
        <w:rPr>
          <w:rFonts w:ascii="Times New Roman" w:eastAsia="Times New Roman" w:hAnsi="Times New Roman" w:cs="Times New Roman"/>
          <w:i/>
          <w:iCs/>
          <w:sz w:val="24"/>
          <w:szCs w:val="24"/>
          <w:lang w:eastAsia="ru-RU"/>
        </w:rPr>
        <w:t>диспептических</w:t>
      </w:r>
      <w:proofErr w:type="spellEnd"/>
      <w:r w:rsidRPr="0043452E">
        <w:rPr>
          <w:rFonts w:ascii="Times New Roman" w:eastAsia="Times New Roman" w:hAnsi="Times New Roman" w:cs="Times New Roman"/>
          <w:i/>
          <w:iCs/>
          <w:sz w:val="24"/>
          <w:szCs w:val="24"/>
          <w:lang w:eastAsia="ru-RU"/>
        </w:rPr>
        <w:t xml:space="preserve"> явлений и/или длительном применении НПВП, и/или </w:t>
      </w:r>
      <w:proofErr w:type="spellStart"/>
      <w:r w:rsidRPr="0043452E">
        <w:rPr>
          <w:rFonts w:ascii="Times New Roman" w:eastAsia="Times New Roman" w:hAnsi="Times New Roman" w:cs="Times New Roman"/>
          <w:i/>
          <w:iCs/>
          <w:sz w:val="24"/>
          <w:szCs w:val="24"/>
          <w:lang w:eastAsia="ru-RU"/>
        </w:rPr>
        <w:t>глюкокортикоидов</w:t>
      </w:r>
      <w:proofErr w:type="spellEnd"/>
      <w:r w:rsidRPr="0043452E">
        <w:rPr>
          <w:rFonts w:ascii="Times New Roman" w:eastAsia="Times New Roman" w:hAnsi="Times New Roman" w:cs="Times New Roman"/>
          <w:i/>
          <w:iCs/>
          <w:sz w:val="24"/>
          <w:szCs w:val="24"/>
          <w:lang w:eastAsia="ru-RU"/>
        </w:rPr>
        <w:t>, и/или иммунодепрессантов.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биопсии слизистой оболочки желудка на наличие </w:t>
      </w:r>
      <w:proofErr w:type="spellStart"/>
      <w:r w:rsidRPr="0043452E">
        <w:rPr>
          <w:rFonts w:ascii="Times New Roman" w:eastAsia="Times New Roman" w:hAnsi="Times New Roman" w:cs="Times New Roman"/>
          <w:sz w:val="24"/>
          <w:szCs w:val="24"/>
          <w:lang w:eastAsia="ru-RU"/>
        </w:rPr>
        <w:t>Helicobacter</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pylori</w:t>
      </w:r>
      <w:proofErr w:type="spellEnd"/>
      <w:r w:rsidRPr="0043452E">
        <w:rPr>
          <w:rFonts w:ascii="Times New Roman" w:eastAsia="Times New Roman" w:hAnsi="Times New Roman" w:cs="Times New Roman"/>
          <w:sz w:val="24"/>
          <w:szCs w:val="24"/>
          <w:lang w:eastAsia="ru-RU"/>
        </w:rPr>
        <w:t xml:space="preserve">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при наличии патологии верхних отделов ЖКТ по данным </w:t>
      </w:r>
      <w:proofErr w:type="spellStart"/>
      <w:r w:rsidRPr="0043452E">
        <w:rPr>
          <w:rFonts w:ascii="Times New Roman" w:eastAsia="Times New Roman" w:hAnsi="Times New Roman" w:cs="Times New Roman"/>
          <w:i/>
          <w:iCs/>
          <w:sz w:val="24"/>
          <w:szCs w:val="24"/>
          <w:lang w:eastAsia="ru-RU"/>
        </w:rPr>
        <w:t>эзофагогастродуоденоскопии</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компьютерной томографии органов грудной полости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w:t>
      </w:r>
      <w:r w:rsidRPr="0043452E">
        <w:rPr>
          <w:rFonts w:ascii="Times New Roman" w:eastAsia="Times New Roman" w:hAnsi="Times New Roman" w:cs="Times New Roman"/>
          <w:i/>
          <w:iCs/>
          <w:sz w:val="24"/>
          <w:szCs w:val="24"/>
          <w:lang w:eastAsia="ru-RU"/>
        </w:rPr>
        <w:t> проводится всем пациентам перед назначением/коррекцией противоревматической терапии, а также пациентам, получающим ГК и/или иммунодепрессанты, и/или ГИБП 1 раз в 6 мес. для исключения туберкулеза легких.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остеоденситометрии</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пациентам, получающим или получавшим </w:t>
      </w:r>
      <w:proofErr w:type="spellStart"/>
      <w:r w:rsidRPr="0043452E">
        <w:rPr>
          <w:rFonts w:ascii="Times New Roman" w:eastAsia="Times New Roman" w:hAnsi="Times New Roman" w:cs="Times New Roman"/>
          <w:i/>
          <w:iCs/>
          <w:sz w:val="24"/>
          <w:szCs w:val="24"/>
          <w:lang w:eastAsia="ru-RU"/>
        </w:rPr>
        <w:t>глюкокортикоиды</w:t>
      </w:r>
      <w:proofErr w:type="spellEnd"/>
      <w:r w:rsidRPr="0043452E">
        <w:rPr>
          <w:rFonts w:ascii="Times New Roman" w:eastAsia="Times New Roman" w:hAnsi="Times New Roman" w:cs="Times New Roman"/>
          <w:i/>
          <w:iCs/>
          <w:sz w:val="24"/>
          <w:szCs w:val="24"/>
          <w:lang w:eastAsia="ru-RU"/>
        </w:rPr>
        <w:t xml:space="preserve">, для выявления </w:t>
      </w:r>
      <w:proofErr w:type="spellStart"/>
      <w:r w:rsidRPr="0043452E">
        <w:rPr>
          <w:rFonts w:ascii="Times New Roman" w:eastAsia="Times New Roman" w:hAnsi="Times New Roman" w:cs="Times New Roman"/>
          <w:i/>
          <w:iCs/>
          <w:sz w:val="24"/>
          <w:szCs w:val="24"/>
          <w:lang w:eastAsia="ru-RU"/>
        </w:rPr>
        <w:t>остеопении</w:t>
      </w:r>
      <w:proofErr w:type="spellEnd"/>
      <w:r w:rsidRPr="0043452E">
        <w:rPr>
          <w:rFonts w:ascii="Times New Roman" w:eastAsia="Times New Roman" w:hAnsi="Times New Roman" w:cs="Times New Roman"/>
          <w:i/>
          <w:iCs/>
          <w:sz w:val="24"/>
          <w:szCs w:val="24"/>
          <w:lang w:eastAsia="ru-RU"/>
        </w:rPr>
        <w:t>/</w:t>
      </w:r>
      <w:proofErr w:type="spellStart"/>
      <w:r w:rsidRPr="0043452E">
        <w:rPr>
          <w:rFonts w:ascii="Times New Roman" w:eastAsia="Times New Roman" w:hAnsi="Times New Roman" w:cs="Times New Roman"/>
          <w:i/>
          <w:iCs/>
          <w:sz w:val="24"/>
          <w:szCs w:val="24"/>
          <w:lang w:eastAsia="ru-RU"/>
        </w:rPr>
        <w:t>остепороза</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Консультации специалистов с целью диагностики и лечения проявлений основного заболевания, сопутствующей патологии и/или осложнений.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проведение консультации окулиста с обязательной </w:t>
      </w:r>
      <w:proofErr w:type="spellStart"/>
      <w:r w:rsidRPr="0043452E">
        <w:rPr>
          <w:rFonts w:ascii="Times New Roman" w:eastAsia="Times New Roman" w:hAnsi="Times New Roman" w:cs="Times New Roman"/>
          <w:sz w:val="24"/>
          <w:szCs w:val="24"/>
          <w:lang w:eastAsia="ru-RU"/>
        </w:rPr>
        <w:t>биомикроскопией</w:t>
      </w:r>
      <w:proofErr w:type="spellEnd"/>
      <w:r w:rsidRPr="0043452E">
        <w:rPr>
          <w:rFonts w:ascii="Times New Roman" w:eastAsia="Times New Roman" w:hAnsi="Times New Roman" w:cs="Times New Roman"/>
          <w:sz w:val="24"/>
          <w:szCs w:val="24"/>
          <w:lang w:eastAsia="ru-RU"/>
        </w:rPr>
        <w:t xml:space="preserve"> глаза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исключения </w:t>
      </w:r>
      <w:proofErr w:type="spellStart"/>
      <w:r w:rsidRPr="0043452E">
        <w:rPr>
          <w:rFonts w:ascii="Times New Roman" w:eastAsia="Times New Roman" w:hAnsi="Times New Roman" w:cs="Times New Roman"/>
          <w:i/>
          <w:iCs/>
          <w:sz w:val="24"/>
          <w:szCs w:val="24"/>
          <w:lang w:eastAsia="ru-RU"/>
        </w:rPr>
        <w:t>увеита</w:t>
      </w:r>
      <w:proofErr w:type="spellEnd"/>
      <w:r w:rsidRPr="0043452E">
        <w:rPr>
          <w:rFonts w:ascii="Times New Roman" w:eastAsia="Times New Roman" w:hAnsi="Times New Roman" w:cs="Times New Roman"/>
          <w:i/>
          <w:iCs/>
          <w:sz w:val="24"/>
          <w:szCs w:val="24"/>
          <w:lang w:eastAsia="ru-RU"/>
        </w:rPr>
        <w:t xml:space="preserve">, а также пациентам, получающим </w:t>
      </w:r>
      <w:proofErr w:type="spellStart"/>
      <w:r w:rsidRPr="0043452E">
        <w:rPr>
          <w:rFonts w:ascii="Times New Roman" w:eastAsia="Times New Roman" w:hAnsi="Times New Roman" w:cs="Times New Roman"/>
          <w:i/>
          <w:iCs/>
          <w:sz w:val="24"/>
          <w:szCs w:val="24"/>
          <w:lang w:eastAsia="ru-RU"/>
        </w:rPr>
        <w:t>глюкокортикоиды</w:t>
      </w:r>
      <w:proofErr w:type="spellEnd"/>
      <w:r w:rsidRPr="0043452E">
        <w:rPr>
          <w:rFonts w:ascii="Times New Roman" w:eastAsia="Times New Roman" w:hAnsi="Times New Roman" w:cs="Times New Roman"/>
          <w:i/>
          <w:iCs/>
          <w:sz w:val="24"/>
          <w:szCs w:val="24"/>
          <w:lang w:eastAsia="ru-RU"/>
        </w:rPr>
        <w:t xml:space="preserve"> для исключения осложненной катаракты.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эндокринолога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задержкой роста, полового развития и сопутствующей эндокринологической патологией, а также пациентам, получающим ГК.</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консультации </w:t>
      </w:r>
      <w:proofErr w:type="spellStart"/>
      <w:r w:rsidRPr="0043452E">
        <w:rPr>
          <w:rFonts w:ascii="Times New Roman" w:eastAsia="Times New Roman" w:hAnsi="Times New Roman" w:cs="Times New Roman"/>
          <w:sz w:val="24"/>
          <w:szCs w:val="24"/>
          <w:lang w:eastAsia="ru-RU"/>
        </w:rPr>
        <w:t>оториноларинголога</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часто болеющим ОРИ, патологией ЛОР органов, а также пациентам с очагами хронической инфекции в ЛОР-органах перед назначением/коррекцией противоревматической терапии,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стоматолога при наличии патологии полости рта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фтизиатра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положительными результатами туберкулиновых проб, очаговыми, инфильтративными изменениями в легких перед назначением/коррекцией противоревматической терапии,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ортопеда-травматолога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функциональной недостаточностью суставов, нарушением роста костей в длину, подвывихах, болью в спине, а также для решения вопроса о проведении реконструктивных операций и протезирования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Обследование пациентов в стадии неактивной болезни, получающих НПВП, ГК, иммунодепрессанты и генно-инженерные биологические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Лабораторная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клинического анализа крови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выявления активности болезни и контроля безопасности противоревматических препаратов. Показатели клинического анализа крови должны быть в пределах нормальных значений. Одно-, двух или </w:t>
      </w:r>
      <w:proofErr w:type="spellStart"/>
      <w:r w:rsidRPr="0043452E">
        <w:rPr>
          <w:rFonts w:ascii="Times New Roman" w:eastAsia="Times New Roman" w:hAnsi="Times New Roman" w:cs="Times New Roman"/>
          <w:i/>
          <w:iCs/>
          <w:sz w:val="24"/>
          <w:szCs w:val="24"/>
          <w:lang w:eastAsia="ru-RU"/>
        </w:rPr>
        <w:t>трехростковая</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цитопения</w:t>
      </w:r>
      <w:proofErr w:type="spellEnd"/>
      <w:r w:rsidRPr="0043452E">
        <w:rPr>
          <w:rFonts w:ascii="Times New Roman" w:eastAsia="Times New Roman" w:hAnsi="Times New Roman" w:cs="Times New Roman"/>
          <w:i/>
          <w:iCs/>
          <w:sz w:val="24"/>
          <w:szCs w:val="24"/>
          <w:lang w:eastAsia="ru-RU"/>
        </w:rPr>
        <w:t xml:space="preserve"> может быть, в числе прочего, нежелательным проявлением лечения НПВП и/или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биохимического анализа крови всем пациентам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определяются концентрации общего белка, железа, ионизированного кальция, альбумина, общего билирубина (прямая, непрямая фракции),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мочевины, мочевой кислоты,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лактатдегидрогеназы</w:t>
      </w:r>
      <w:proofErr w:type="spellEnd"/>
      <w:r w:rsidRPr="0043452E">
        <w:rPr>
          <w:rFonts w:ascii="Times New Roman" w:eastAsia="Times New Roman" w:hAnsi="Times New Roman" w:cs="Times New Roman"/>
          <w:i/>
          <w:iCs/>
          <w:sz w:val="24"/>
          <w:szCs w:val="24"/>
          <w:lang w:eastAsia="ru-RU"/>
        </w:rPr>
        <w:t xml:space="preserve"> (ЛДГ), </w:t>
      </w:r>
      <w:proofErr w:type="spellStart"/>
      <w:r w:rsidRPr="0043452E">
        <w:rPr>
          <w:rFonts w:ascii="Times New Roman" w:eastAsia="Times New Roman" w:hAnsi="Times New Roman" w:cs="Times New Roman"/>
          <w:i/>
          <w:iCs/>
          <w:sz w:val="24"/>
          <w:szCs w:val="24"/>
          <w:lang w:eastAsia="ru-RU"/>
        </w:rPr>
        <w:t>креатинфосфокиназы</w:t>
      </w:r>
      <w:proofErr w:type="spellEnd"/>
      <w:r w:rsidRPr="0043452E">
        <w:rPr>
          <w:rFonts w:ascii="Times New Roman" w:eastAsia="Times New Roman" w:hAnsi="Times New Roman" w:cs="Times New Roman"/>
          <w:i/>
          <w:iCs/>
          <w:sz w:val="24"/>
          <w:szCs w:val="24"/>
          <w:lang w:eastAsia="ru-RU"/>
        </w:rPr>
        <w:t xml:space="preserve"> (КФК), электролитов, триглицеридов, </w:t>
      </w:r>
      <w:proofErr w:type="spellStart"/>
      <w:r w:rsidRPr="0043452E">
        <w:rPr>
          <w:rFonts w:ascii="Times New Roman" w:eastAsia="Times New Roman" w:hAnsi="Times New Roman" w:cs="Times New Roman"/>
          <w:i/>
          <w:iCs/>
          <w:sz w:val="24"/>
          <w:szCs w:val="24"/>
          <w:lang w:eastAsia="ru-RU"/>
        </w:rPr>
        <w:t>ферритина</w:t>
      </w:r>
      <w:proofErr w:type="spellEnd"/>
      <w:r w:rsidRPr="0043452E">
        <w:rPr>
          <w:rFonts w:ascii="Times New Roman" w:eastAsia="Times New Roman" w:hAnsi="Times New Roman" w:cs="Times New Roman"/>
          <w:i/>
          <w:iCs/>
          <w:sz w:val="24"/>
          <w:szCs w:val="24"/>
          <w:lang w:eastAsia="ru-RU"/>
        </w:rPr>
        <w:t xml:space="preserve">. Повышение концентраций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и/или мочевины, и/или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может быть нежелательным проявлением лечения НПВП и/или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бактериологического исследования слизи с миндалин и задней стенки глотки на аэробные и факультативно анаэробные микроорганизмы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получающим ГК и/или иммунодепрессанты, и/или ГИБП, а также пациентам, часто болеющим ОРИ, бронхитами, пневмониями, патологией ЛОР органов.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определения антител класса M, G к пневмоцистам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очаговой и/или интерстициальной пневмонией,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микроскопического исследования смывов из зева/мокроты на пневмоцисты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очаговой и/или интерстициальной пневмонией,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анализа мочи клинического, микроскопического исследования осадка мочи, определения белка в моче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наличие изолированной микрогематурии может быть нежелательным явлением лечения НПВП и /или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Наличие протеинурии может свидетельствовать о развитии вторичного амилоидоза почек.</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Инструментальная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электрокардиографии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комплексного ультразвукового исследования внутренних органов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получающим НПВП и/или ГК, и/или иммунодепрессанты, и/или ГИБП. Включает УЗИ органов брюшной полости, почек.</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эхокардиографии (см. выше)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эзофагогастродуоденоскопии</w:t>
      </w:r>
      <w:proofErr w:type="spellEnd"/>
      <w:r w:rsidRPr="0043452E">
        <w:rPr>
          <w:rFonts w:ascii="Times New Roman" w:eastAsia="Times New Roman" w:hAnsi="Times New Roman" w:cs="Times New Roman"/>
          <w:sz w:val="24"/>
          <w:szCs w:val="24"/>
          <w:lang w:eastAsia="ru-RU"/>
        </w:rPr>
        <w:t xml:space="preserve"> с биопсией слизистой оболочки желудка и двенадцатиперстной кишки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при наличии </w:t>
      </w:r>
      <w:proofErr w:type="spellStart"/>
      <w:r w:rsidRPr="0043452E">
        <w:rPr>
          <w:rFonts w:ascii="Times New Roman" w:eastAsia="Times New Roman" w:hAnsi="Times New Roman" w:cs="Times New Roman"/>
          <w:i/>
          <w:iCs/>
          <w:sz w:val="24"/>
          <w:szCs w:val="24"/>
          <w:lang w:eastAsia="ru-RU"/>
        </w:rPr>
        <w:t>диспептических</w:t>
      </w:r>
      <w:proofErr w:type="spellEnd"/>
      <w:r w:rsidRPr="0043452E">
        <w:rPr>
          <w:rFonts w:ascii="Times New Roman" w:eastAsia="Times New Roman" w:hAnsi="Times New Roman" w:cs="Times New Roman"/>
          <w:i/>
          <w:iCs/>
          <w:sz w:val="24"/>
          <w:szCs w:val="24"/>
          <w:lang w:eastAsia="ru-RU"/>
        </w:rPr>
        <w:t xml:space="preserve"> явлений и/или длительном применении НПВП, и/или </w:t>
      </w:r>
      <w:proofErr w:type="spellStart"/>
      <w:r w:rsidRPr="0043452E">
        <w:rPr>
          <w:rFonts w:ascii="Times New Roman" w:eastAsia="Times New Roman" w:hAnsi="Times New Roman" w:cs="Times New Roman"/>
          <w:i/>
          <w:iCs/>
          <w:sz w:val="24"/>
          <w:szCs w:val="24"/>
          <w:lang w:eastAsia="ru-RU"/>
        </w:rPr>
        <w:t>глюкокортикоидов</w:t>
      </w:r>
      <w:proofErr w:type="spellEnd"/>
      <w:r w:rsidRPr="0043452E">
        <w:rPr>
          <w:rFonts w:ascii="Times New Roman" w:eastAsia="Times New Roman" w:hAnsi="Times New Roman" w:cs="Times New Roman"/>
          <w:i/>
          <w:iCs/>
          <w:sz w:val="24"/>
          <w:szCs w:val="24"/>
          <w:lang w:eastAsia="ru-RU"/>
        </w:rPr>
        <w:t>, и/или иммунодепрессантов,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биопсии слизистой оболочки желудка на наличие </w:t>
      </w:r>
      <w:proofErr w:type="spellStart"/>
      <w:r w:rsidRPr="0043452E">
        <w:rPr>
          <w:rFonts w:ascii="Times New Roman" w:eastAsia="Times New Roman" w:hAnsi="Times New Roman" w:cs="Times New Roman"/>
          <w:sz w:val="24"/>
          <w:szCs w:val="24"/>
          <w:lang w:eastAsia="ru-RU"/>
        </w:rPr>
        <w:t>Helicobacter</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pylori</w:t>
      </w:r>
      <w:proofErr w:type="spellEnd"/>
      <w:r w:rsidRPr="0043452E">
        <w:rPr>
          <w:rFonts w:ascii="Times New Roman" w:eastAsia="Times New Roman" w:hAnsi="Times New Roman" w:cs="Times New Roman"/>
          <w:sz w:val="24"/>
          <w:szCs w:val="24"/>
          <w:lang w:eastAsia="ru-RU"/>
        </w:rPr>
        <w:t xml:space="preserve">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при наличии патологии верхних отделов ЖКТ по данным </w:t>
      </w:r>
      <w:proofErr w:type="spellStart"/>
      <w:r w:rsidRPr="0043452E">
        <w:rPr>
          <w:rFonts w:ascii="Times New Roman" w:eastAsia="Times New Roman" w:hAnsi="Times New Roman" w:cs="Times New Roman"/>
          <w:i/>
          <w:iCs/>
          <w:sz w:val="24"/>
          <w:szCs w:val="24"/>
          <w:lang w:eastAsia="ru-RU"/>
        </w:rPr>
        <w:t>эзофагогастродуоденоскопии</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Рекомендуется проведение компьютерной томографии органов грудной полости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рентгенографии/компьютерной томографии суставов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всем пациентам с активным артритом в анамнезе для определения степени костно-хрящевой деструкции не чаще 1 раза в 12 мес.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w:t>
      </w:r>
      <w:proofErr w:type="spellStart"/>
      <w:r w:rsidRPr="0043452E">
        <w:rPr>
          <w:rFonts w:ascii="Times New Roman" w:eastAsia="Times New Roman" w:hAnsi="Times New Roman" w:cs="Times New Roman"/>
          <w:sz w:val="24"/>
          <w:szCs w:val="24"/>
          <w:lang w:eastAsia="ru-RU"/>
        </w:rPr>
        <w:t>остеоденситометрии</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получающим или получавшим </w:t>
      </w:r>
      <w:proofErr w:type="spellStart"/>
      <w:r w:rsidRPr="0043452E">
        <w:rPr>
          <w:rFonts w:ascii="Times New Roman" w:eastAsia="Times New Roman" w:hAnsi="Times New Roman" w:cs="Times New Roman"/>
          <w:i/>
          <w:iCs/>
          <w:sz w:val="24"/>
          <w:szCs w:val="24"/>
          <w:lang w:eastAsia="ru-RU"/>
        </w:rPr>
        <w:t>глюкокортикоиды</w:t>
      </w:r>
      <w:proofErr w:type="spellEnd"/>
      <w:r w:rsidRPr="0043452E">
        <w:rPr>
          <w:rFonts w:ascii="Times New Roman" w:eastAsia="Times New Roman" w:hAnsi="Times New Roman" w:cs="Times New Roman"/>
          <w:i/>
          <w:iCs/>
          <w:sz w:val="24"/>
          <w:szCs w:val="24"/>
          <w:lang w:eastAsia="ru-RU"/>
        </w:rPr>
        <w:t xml:space="preserve">, для выявления </w:t>
      </w:r>
      <w:proofErr w:type="spellStart"/>
      <w:r w:rsidRPr="0043452E">
        <w:rPr>
          <w:rFonts w:ascii="Times New Roman" w:eastAsia="Times New Roman" w:hAnsi="Times New Roman" w:cs="Times New Roman"/>
          <w:i/>
          <w:iCs/>
          <w:sz w:val="24"/>
          <w:szCs w:val="24"/>
          <w:lang w:eastAsia="ru-RU"/>
        </w:rPr>
        <w:t>остеопении</w:t>
      </w:r>
      <w:proofErr w:type="spellEnd"/>
      <w:r w:rsidRPr="0043452E">
        <w:rPr>
          <w:rFonts w:ascii="Times New Roman" w:eastAsia="Times New Roman" w:hAnsi="Times New Roman" w:cs="Times New Roman"/>
          <w:i/>
          <w:iCs/>
          <w:sz w:val="24"/>
          <w:szCs w:val="24"/>
          <w:lang w:eastAsia="ru-RU"/>
        </w:rPr>
        <w:t>/</w:t>
      </w:r>
      <w:proofErr w:type="spellStart"/>
      <w:r w:rsidRPr="0043452E">
        <w:rPr>
          <w:rFonts w:ascii="Times New Roman" w:eastAsia="Times New Roman" w:hAnsi="Times New Roman" w:cs="Times New Roman"/>
          <w:i/>
          <w:iCs/>
          <w:sz w:val="24"/>
          <w:szCs w:val="24"/>
          <w:lang w:eastAsia="ru-RU"/>
        </w:rPr>
        <w:t>остепороза</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Иная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консультации других специалистов с целью диагностики и лечения проявлений основного заболевания, сопутствующей патологии и/или осложнений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консультации окулиста с обязательной </w:t>
      </w:r>
      <w:proofErr w:type="spellStart"/>
      <w:r w:rsidRPr="0043452E">
        <w:rPr>
          <w:rFonts w:ascii="Times New Roman" w:eastAsia="Times New Roman" w:hAnsi="Times New Roman" w:cs="Times New Roman"/>
          <w:sz w:val="24"/>
          <w:szCs w:val="24"/>
          <w:lang w:eastAsia="ru-RU"/>
        </w:rPr>
        <w:t>биомикроскопией</w:t>
      </w:r>
      <w:proofErr w:type="spellEnd"/>
      <w:r w:rsidRPr="0043452E">
        <w:rPr>
          <w:rFonts w:ascii="Times New Roman" w:eastAsia="Times New Roman" w:hAnsi="Times New Roman" w:cs="Times New Roman"/>
          <w:sz w:val="24"/>
          <w:szCs w:val="24"/>
          <w:lang w:eastAsia="ru-RU"/>
        </w:rPr>
        <w:t xml:space="preserve"> глаза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проводится всем пациентам для исключения </w:t>
      </w:r>
      <w:proofErr w:type="spellStart"/>
      <w:r w:rsidRPr="0043452E">
        <w:rPr>
          <w:rFonts w:ascii="Times New Roman" w:eastAsia="Times New Roman" w:hAnsi="Times New Roman" w:cs="Times New Roman"/>
          <w:i/>
          <w:iCs/>
          <w:sz w:val="24"/>
          <w:szCs w:val="24"/>
          <w:lang w:eastAsia="ru-RU"/>
        </w:rPr>
        <w:t>увеита</w:t>
      </w:r>
      <w:proofErr w:type="spellEnd"/>
      <w:r w:rsidRPr="0043452E">
        <w:rPr>
          <w:rFonts w:ascii="Times New Roman" w:eastAsia="Times New Roman" w:hAnsi="Times New Roman" w:cs="Times New Roman"/>
          <w:i/>
          <w:iCs/>
          <w:sz w:val="24"/>
          <w:szCs w:val="24"/>
          <w:lang w:eastAsia="ru-RU"/>
        </w:rPr>
        <w:t xml:space="preserve">, а также пациентам, получающим </w:t>
      </w:r>
      <w:proofErr w:type="spellStart"/>
      <w:r w:rsidRPr="0043452E">
        <w:rPr>
          <w:rFonts w:ascii="Times New Roman" w:eastAsia="Times New Roman" w:hAnsi="Times New Roman" w:cs="Times New Roman"/>
          <w:i/>
          <w:iCs/>
          <w:sz w:val="24"/>
          <w:szCs w:val="24"/>
          <w:lang w:eastAsia="ru-RU"/>
        </w:rPr>
        <w:t>глюкокортикоиды</w:t>
      </w:r>
      <w:proofErr w:type="spellEnd"/>
      <w:r w:rsidRPr="0043452E">
        <w:rPr>
          <w:rFonts w:ascii="Times New Roman" w:eastAsia="Times New Roman" w:hAnsi="Times New Roman" w:cs="Times New Roman"/>
          <w:i/>
          <w:iCs/>
          <w:sz w:val="24"/>
          <w:szCs w:val="24"/>
          <w:lang w:eastAsia="ru-RU"/>
        </w:rPr>
        <w:t xml:space="preserve"> для исключения осложненной катаракты.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эндокринолога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задержкой роста, полового развития и сопутствующей эндокринологической патологией.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консультации </w:t>
      </w:r>
      <w:proofErr w:type="spellStart"/>
      <w:r w:rsidRPr="0043452E">
        <w:rPr>
          <w:rFonts w:ascii="Times New Roman" w:eastAsia="Times New Roman" w:hAnsi="Times New Roman" w:cs="Times New Roman"/>
          <w:sz w:val="24"/>
          <w:szCs w:val="24"/>
          <w:lang w:eastAsia="ru-RU"/>
        </w:rPr>
        <w:t>оториноларинголога</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часто болеющим ОРИ, патологией ЛОР органов, а также пациентам с очагами хронической инфекции в ЛОР-органах перед назначением/коррекцией противоревматической терапии, пациентам, получающим ГК и/или иммунодепрессанты,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стоматолога при наличии патологии полости рта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фтизиатра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положительными результатами туберкулиновых проб, очаговыми, инфильтративными изменениями в легких.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ортопеда-травматолога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с функциональной недостаточности суставов, нарушением роста костей в длину, подвывихах, болью в спине; а также для решения вопроса о проведении реконструктивных операций и протезирования суставов.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врача лечебной физкультуры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проводится пациентам для разработки программы реабилитации.</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Лечение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Консервативное лечение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proofErr w:type="spellStart"/>
      <w:r w:rsidRPr="0043452E">
        <w:rPr>
          <w:rFonts w:ascii="Times New Roman" w:eastAsia="Times New Roman" w:hAnsi="Times New Roman" w:cs="Times New Roman"/>
          <w:b/>
          <w:bCs/>
          <w:sz w:val="24"/>
          <w:szCs w:val="24"/>
          <w:lang w:eastAsia="ru-RU"/>
        </w:rPr>
        <w:t>сЮА</w:t>
      </w:r>
      <w:proofErr w:type="spellEnd"/>
      <w:r w:rsidRPr="0043452E">
        <w:rPr>
          <w:rFonts w:ascii="Times New Roman" w:eastAsia="Times New Roman" w:hAnsi="Times New Roman" w:cs="Times New Roman"/>
          <w:b/>
          <w:bCs/>
          <w:sz w:val="24"/>
          <w:szCs w:val="24"/>
          <w:lang w:eastAsia="ru-RU"/>
        </w:rPr>
        <w:t xml:space="preserve"> с активными системными проявлениями и артритом разной степени выраженности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назначение нестероидных противовоспалительных препаратов всем пациентам на этапе обследования при наличии лихорадки и болевого синдрома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применять: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диклофенак</w:t>
      </w:r>
      <w:proofErr w:type="spellEnd"/>
      <w:r w:rsidRPr="0043452E">
        <w:rPr>
          <w:rFonts w:ascii="Times New Roman" w:eastAsia="Times New Roman" w:hAnsi="Times New Roman" w:cs="Times New Roman"/>
          <w:i/>
          <w:iCs/>
          <w:sz w:val="24"/>
          <w:szCs w:val="24"/>
          <w:lang w:eastAsia="ru-RU"/>
        </w:rPr>
        <w:t xml:space="preserve"> натрия (M01AB) </w:t>
      </w:r>
      <w:r w:rsidRPr="0043452E">
        <w:rPr>
          <w:rFonts w:ascii="Times New Roman" w:eastAsia="Times New Roman" w:hAnsi="Times New Roman" w:cs="Times New Roman"/>
          <w:i/>
          <w:iCs/>
          <w:sz w:val="16"/>
          <w:szCs w:val="16"/>
          <w:vertAlign w:val="superscript"/>
          <w:lang w:eastAsia="ru-RU"/>
        </w:rPr>
        <w:t xml:space="preserve">ж, </w:t>
      </w:r>
      <w:proofErr w:type="spellStart"/>
      <w:r w:rsidRPr="0043452E">
        <w:rPr>
          <w:rFonts w:ascii="Times New Roman" w:eastAsia="Times New Roman" w:hAnsi="Times New Roman" w:cs="Times New Roman"/>
          <w:i/>
          <w:iCs/>
          <w:sz w:val="16"/>
          <w:szCs w:val="16"/>
          <w:vertAlign w:val="superscript"/>
          <w:lang w:eastAsia="ru-RU"/>
        </w:rPr>
        <w:t>вк</w:t>
      </w:r>
      <w:proofErr w:type="spellEnd"/>
      <w:r w:rsidRPr="0043452E">
        <w:rPr>
          <w:rFonts w:ascii="Times New Roman" w:eastAsia="Times New Roman" w:hAnsi="Times New Roman" w:cs="Times New Roman"/>
          <w:i/>
          <w:iCs/>
          <w:sz w:val="24"/>
          <w:szCs w:val="24"/>
          <w:lang w:eastAsia="ru-RU"/>
        </w:rPr>
        <w:t> (с 6 лет) 2–3 мг/кг/сутки, или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нимесулид</w:t>
      </w:r>
      <w:proofErr w:type="spellEnd"/>
      <w:r w:rsidRPr="0043452E">
        <w:rPr>
          <w:rFonts w:ascii="Times New Roman" w:eastAsia="Times New Roman" w:hAnsi="Times New Roman" w:cs="Times New Roman"/>
          <w:i/>
          <w:iCs/>
          <w:sz w:val="24"/>
          <w:szCs w:val="24"/>
          <w:lang w:eastAsia="ru-RU"/>
        </w:rPr>
        <w:t xml:space="preserve"> (M01AX) (с 12 лет) 3–5 мг/кг/сутки, или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мелоксикам</w:t>
      </w:r>
      <w:proofErr w:type="spellEnd"/>
      <w:r w:rsidRPr="0043452E">
        <w:rPr>
          <w:rFonts w:ascii="Times New Roman" w:eastAsia="Times New Roman" w:hAnsi="Times New Roman" w:cs="Times New Roman"/>
          <w:i/>
          <w:iCs/>
          <w:sz w:val="24"/>
          <w:szCs w:val="24"/>
          <w:lang w:eastAsia="ru-RU"/>
        </w:rPr>
        <w:t xml:space="preserve"> (M01AC) (с 15 лет) 7,5–15 мг/сутки.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Не рекомендуется проведение </w:t>
      </w:r>
      <w:proofErr w:type="spellStart"/>
      <w:r w:rsidRPr="0043452E">
        <w:rPr>
          <w:rFonts w:ascii="Times New Roman" w:eastAsia="Times New Roman" w:hAnsi="Times New Roman" w:cs="Times New Roman"/>
          <w:sz w:val="24"/>
          <w:szCs w:val="24"/>
          <w:lang w:eastAsia="ru-RU"/>
        </w:rPr>
        <w:t>монотерапии</w:t>
      </w:r>
      <w:proofErr w:type="spellEnd"/>
      <w:r w:rsidRPr="0043452E">
        <w:rPr>
          <w:rFonts w:ascii="Times New Roman" w:eastAsia="Times New Roman" w:hAnsi="Times New Roman" w:cs="Times New Roman"/>
          <w:sz w:val="24"/>
          <w:szCs w:val="24"/>
          <w:lang w:eastAsia="ru-RU"/>
        </w:rPr>
        <w:t xml:space="preserve"> НПВП более 1 мес. у всех пациентов.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(ГК) (H02AB) при опасных для жизни системных проявлениях (стойкая фебрильная или </w:t>
      </w:r>
      <w:proofErr w:type="spellStart"/>
      <w:r w:rsidRPr="0043452E">
        <w:rPr>
          <w:rFonts w:ascii="Times New Roman" w:eastAsia="Times New Roman" w:hAnsi="Times New Roman" w:cs="Times New Roman"/>
          <w:sz w:val="24"/>
          <w:szCs w:val="24"/>
          <w:lang w:eastAsia="ru-RU"/>
        </w:rPr>
        <w:t>гектическая</w:t>
      </w:r>
      <w:proofErr w:type="spellEnd"/>
      <w:r w:rsidRPr="0043452E">
        <w:rPr>
          <w:rFonts w:ascii="Times New Roman" w:eastAsia="Times New Roman" w:hAnsi="Times New Roman" w:cs="Times New Roman"/>
          <w:sz w:val="24"/>
          <w:szCs w:val="24"/>
          <w:lang w:eastAsia="ru-RU"/>
        </w:rPr>
        <w:t xml:space="preserve"> лихорадка и/или кардит, и /или </w:t>
      </w:r>
      <w:proofErr w:type="spellStart"/>
      <w:r w:rsidRPr="0043452E">
        <w:rPr>
          <w:rFonts w:ascii="Times New Roman" w:eastAsia="Times New Roman" w:hAnsi="Times New Roman" w:cs="Times New Roman"/>
          <w:sz w:val="24"/>
          <w:szCs w:val="24"/>
          <w:lang w:eastAsia="ru-RU"/>
        </w:rPr>
        <w:t>пневмонит</w:t>
      </w:r>
      <w:proofErr w:type="spellEnd"/>
      <w:r w:rsidRPr="0043452E">
        <w:rPr>
          <w:rFonts w:ascii="Times New Roman" w:eastAsia="Times New Roman" w:hAnsi="Times New Roman" w:cs="Times New Roman"/>
          <w:sz w:val="24"/>
          <w:szCs w:val="24"/>
          <w:lang w:eastAsia="ru-RU"/>
        </w:rPr>
        <w:t xml:space="preserve">, и/или </w:t>
      </w:r>
      <w:proofErr w:type="spellStart"/>
      <w:r w:rsidRPr="0043452E">
        <w:rPr>
          <w:rFonts w:ascii="Times New Roman" w:eastAsia="Times New Roman" w:hAnsi="Times New Roman" w:cs="Times New Roman"/>
          <w:sz w:val="24"/>
          <w:szCs w:val="24"/>
          <w:lang w:eastAsia="ru-RU"/>
        </w:rPr>
        <w:t>серозит</w:t>
      </w:r>
      <w:proofErr w:type="spellEnd"/>
      <w:r w:rsidRPr="0043452E">
        <w:rPr>
          <w:rFonts w:ascii="Times New Roman" w:eastAsia="Times New Roman" w:hAnsi="Times New Roman" w:cs="Times New Roman"/>
          <w:sz w:val="24"/>
          <w:szCs w:val="24"/>
          <w:lang w:eastAsia="ru-RU"/>
        </w:rPr>
        <w:t>)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проведение пульс-терапии </w:t>
      </w:r>
      <w:proofErr w:type="spellStart"/>
      <w:r w:rsidRPr="0043452E">
        <w:rPr>
          <w:rFonts w:ascii="Times New Roman" w:eastAsia="Times New Roman" w:hAnsi="Times New Roman" w:cs="Times New Roman"/>
          <w:i/>
          <w:iCs/>
          <w:sz w:val="24"/>
          <w:szCs w:val="24"/>
          <w:lang w:eastAsia="ru-RU"/>
        </w:rPr>
        <w:t>метилпреднизолоном</w:t>
      </w:r>
      <w:proofErr w:type="spellEnd"/>
      <w:r w:rsidRPr="0043452E">
        <w:rPr>
          <w:rFonts w:ascii="Times New Roman" w:eastAsia="Times New Roman" w:hAnsi="Times New Roman" w:cs="Times New Roman"/>
          <w:i/>
          <w:iCs/>
          <w:sz w:val="24"/>
          <w:szCs w:val="24"/>
          <w:lang w:eastAsia="ru-RU"/>
        </w:rPr>
        <w:t> </w:t>
      </w:r>
      <w:r w:rsidRPr="0043452E">
        <w:rPr>
          <w:rFonts w:ascii="Times New Roman" w:eastAsia="Times New Roman" w:hAnsi="Times New Roman" w:cs="Times New Roman"/>
          <w:i/>
          <w:iCs/>
          <w:sz w:val="16"/>
          <w:szCs w:val="16"/>
          <w:vertAlign w:val="superscript"/>
          <w:lang w:eastAsia="ru-RU"/>
        </w:rPr>
        <w:t xml:space="preserve">ж, </w:t>
      </w:r>
      <w:proofErr w:type="spellStart"/>
      <w:r w:rsidRPr="0043452E">
        <w:rPr>
          <w:rFonts w:ascii="Times New Roman" w:eastAsia="Times New Roman" w:hAnsi="Times New Roman" w:cs="Times New Roman"/>
          <w:i/>
          <w:iCs/>
          <w:sz w:val="16"/>
          <w:szCs w:val="16"/>
          <w:vertAlign w:val="superscript"/>
          <w:lang w:eastAsia="ru-RU"/>
        </w:rPr>
        <w:t>вк</w:t>
      </w:r>
      <w:proofErr w:type="spellEnd"/>
      <w:r w:rsidRPr="0043452E">
        <w:rPr>
          <w:rFonts w:ascii="Times New Roman" w:eastAsia="Times New Roman" w:hAnsi="Times New Roman" w:cs="Times New Roman"/>
          <w:i/>
          <w:iCs/>
          <w:sz w:val="24"/>
          <w:szCs w:val="24"/>
          <w:lang w:eastAsia="ru-RU"/>
        </w:rPr>
        <w:t xml:space="preserve"> в дозе 10–30 мг/кг/введение в течение 3, при необходимости — 5 дней подряд. При неэффективности пульс-терапии </w:t>
      </w:r>
      <w:proofErr w:type="spellStart"/>
      <w:r w:rsidRPr="0043452E">
        <w:rPr>
          <w:rFonts w:ascii="Times New Roman" w:eastAsia="Times New Roman" w:hAnsi="Times New Roman" w:cs="Times New Roman"/>
          <w:i/>
          <w:iCs/>
          <w:sz w:val="24"/>
          <w:szCs w:val="24"/>
          <w:lang w:eastAsia="ru-RU"/>
        </w:rPr>
        <w:t>метилпреднизолоном</w:t>
      </w:r>
      <w:proofErr w:type="spellEnd"/>
      <w:r w:rsidRPr="0043452E">
        <w:rPr>
          <w:rFonts w:ascii="Times New Roman" w:eastAsia="Times New Roman" w:hAnsi="Times New Roman" w:cs="Times New Roman"/>
          <w:i/>
          <w:iCs/>
          <w:sz w:val="24"/>
          <w:szCs w:val="24"/>
          <w:lang w:eastAsia="ru-RU"/>
        </w:rPr>
        <w:t xml:space="preserve"> (при </w:t>
      </w:r>
      <w:proofErr w:type="spellStart"/>
      <w:r w:rsidRPr="0043452E">
        <w:rPr>
          <w:rFonts w:ascii="Times New Roman" w:eastAsia="Times New Roman" w:hAnsi="Times New Roman" w:cs="Times New Roman"/>
          <w:i/>
          <w:iCs/>
          <w:sz w:val="24"/>
          <w:szCs w:val="24"/>
          <w:lang w:eastAsia="ru-RU"/>
        </w:rPr>
        <w:t>персистировании</w:t>
      </w:r>
      <w:proofErr w:type="spellEnd"/>
      <w:r w:rsidRPr="0043452E">
        <w:rPr>
          <w:rFonts w:ascii="Times New Roman" w:eastAsia="Times New Roman" w:hAnsi="Times New Roman" w:cs="Times New Roman"/>
          <w:i/>
          <w:iCs/>
          <w:sz w:val="24"/>
          <w:szCs w:val="24"/>
          <w:lang w:eastAsia="ru-RU"/>
        </w:rPr>
        <w:t xml:space="preserve"> кардита, </w:t>
      </w:r>
      <w:proofErr w:type="spellStart"/>
      <w:r w:rsidRPr="0043452E">
        <w:rPr>
          <w:rFonts w:ascii="Times New Roman" w:eastAsia="Times New Roman" w:hAnsi="Times New Roman" w:cs="Times New Roman"/>
          <w:i/>
          <w:iCs/>
          <w:sz w:val="24"/>
          <w:szCs w:val="24"/>
          <w:lang w:eastAsia="ru-RU"/>
        </w:rPr>
        <w:t>серозита</w:t>
      </w:r>
      <w:proofErr w:type="spellEnd"/>
      <w:r w:rsidRPr="0043452E">
        <w:rPr>
          <w:rFonts w:ascii="Times New Roman" w:eastAsia="Times New Roman" w:hAnsi="Times New Roman" w:cs="Times New Roman"/>
          <w:i/>
          <w:iCs/>
          <w:sz w:val="24"/>
          <w:szCs w:val="24"/>
          <w:lang w:eastAsia="ru-RU"/>
        </w:rPr>
        <w:t xml:space="preserve">, угрозы развития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рекомендуется применение преднизолона перорально в дозе 0,5-2 мг/кг в сутки. Не рекомендуется проведение </w:t>
      </w:r>
      <w:proofErr w:type="spellStart"/>
      <w:r w:rsidRPr="0043452E">
        <w:rPr>
          <w:rFonts w:ascii="Times New Roman" w:eastAsia="Times New Roman" w:hAnsi="Times New Roman" w:cs="Times New Roman"/>
          <w:i/>
          <w:iCs/>
          <w:sz w:val="24"/>
          <w:szCs w:val="24"/>
          <w:lang w:eastAsia="ru-RU"/>
        </w:rPr>
        <w:t>монотерапии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глюкокортикоидами</w:t>
      </w:r>
      <w:proofErr w:type="spellEnd"/>
      <w:r w:rsidRPr="0043452E">
        <w:rPr>
          <w:rFonts w:ascii="Times New Roman" w:eastAsia="Times New Roman" w:hAnsi="Times New Roman" w:cs="Times New Roman"/>
          <w:i/>
          <w:iCs/>
          <w:sz w:val="24"/>
          <w:szCs w:val="24"/>
          <w:lang w:eastAsia="ru-RU"/>
        </w:rPr>
        <w:t xml:space="preserve"> дольше 2- 4 </w:t>
      </w:r>
      <w:proofErr w:type="spellStart"/>
      <w:r w:rsidRPr="0043452E">
        <w:rPr>
          <w:rFonts w:ascii="Times New Roman" w:eastAsia="Times New Roman" w:hAnsi="Times New Roman" w:cs="Times New Roman"/>
          <w:i/>
          <w:iCs/>
          <w:sz w:val="24"/>
          <w:szCs w:val="24"/>
          <w:lang w:eastAsia="ru-RU"/>
        </w:rPr>
        <w:t>нед</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Не рекомендуется назначение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(перорально, внутривенно, </w:t>
      </w:r>
      <w:proofErr w:type="spellStart"/>
      <w:r w:rsidRPr="0043452E">
        <w:rPr>
          <w:rFonts w:ascii="Times New Roman" w:eastAsia="Times New Roman" w:hAnsi="Times New Roman" w:cs="Times New Roman"/>
          <w:sz w:val="24"/>
          <w:szCs w:val="24"/>
          <w:lang w:eastAsia="ru-RU"/>
        </w:rPr>
        <w:t>внутрисуставно</w:t>
      </w:r>
      <w:proofErr w:type="spellEnd"/>
      <w:r w:rsidRPr="0043452E">
        <w:rPr>
          <w:rFonts w:ascii="Times New Roman" w:eastAsia="Times New Roman" w:hAnsi="Times New Roman" w:cs="Times New Roman"/>
          <w:sz w:val="24"/>
          <w:szCs w:val="24"/>
          <w:lang w:eastAsia="ru-RU"/>
        </w:rPr>
        <w:t>) до исключения онкологических заболеваний (см. разделы 2, 3)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внутрисуставное введение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на любом этапе болезни (при наличии показаний) в качестве сопутствующей терапии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для введения рекомендуются </w:t>
      </w:r>
      <w:proofErr w:type="spellStart"/>
      <w:r w:rsidRPr="0043452E">
        <w:rPr>
          <w:rFonts w:ascii="Times New Roman" w:eastAsia="Times New Roman" w:hAnsi="Times New Roman" w:cs="Times New Roman"/>
          <w:i/>
          <w:iCs/>
          <w:sz w:val="24"/>
          <w:szCs w:val="24"/>
          <w:lang w:eastAsia="ru-RU"/>
        </w:rPr>
        <w:t>бетаметазон</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триамцинолон</w:t>
      </w:r>
      <w:proofErr w:type="spellEnd"/>
      <w:r w:rsidRPr="0043452E">
        <w:rPr>
          <w:rFonts w:ascii="Times New Roman" w:eastAsia="Times New Roman" w:hAnsi="Times New Roman" w:cs="Times New Roman"/>
          <w:i/>
          <w:iCs/>
          <w:sz w:val="24"/>
          <w:szCs w:val="24"/>
          <w:lang w:eastAsia="ru-RU"/>
        </w:rPr>
        <w:t>,</w:t>
      </w:r>
      <w:r w:rsidRPr="0043452E">
        <w:rPr>
          <w:rFonts w:ascii="Times New Roman" w:eastAsia="Times New Roman" w:hAnsi="Times New Roman" w:cs="Times New Roman"/>
          <w:sz w:val="24"/>
          <w:szCs w:val="24"/>
          <w:lang w:eastAsia="ru-RU"/>
        </w:rPr>
        <w:t> </w:t>
      </w:r>
      <w:proofErr w:type="spellStart"/>
      <w:r w:rsidRPr="0043452E">
        <w:rPr>
          <w:rFonts w:ascii="Times New Roman" w:eastAsia="Times New Roman" w:hAnsi="Times New Roman" w:cs="Times New Roman"/>
          <w:i/>
          <w:iCs/>
          <w:sz w:val="24"/>
          <w:szCs w:val="24"/>
          <w:lang w:eastAsia="ru-RU"/>
        </w:rPr>
        <w:t>ацетонид</w:t>
      </w:r>
      <w:proofErr w:type="spellEnd"/>
      <w:r w:rsidRPr="0043452E">
        <w:rPr>
          <w:rFonts w:ascii="Times New Roman" w:eastAsia="Times New Roman" w:hAnsi="Times New Roman" w:cs="Times New Roman"/>
          <w:i/>
          <w:iCs/>
          <w:sz w:val="24"/>
          <w:szCs w:val="24"/>
          <w:lang w:eastAsia="ru-RU"/>
        </w:rPr>
        <w:t xml:space="preserve"> не чаще 1 раза в 4 мес. В случае обострения артрита чаще, чем 1 раз в 4 мес. внутрисуставное введение </w:t>
      </w:r>
      <w:proofErr w:type="spellStart"/>
      <w:r w:rsidRPr="0043452E">
        <w:rPr>
          <w:rFonts w:ascii="Times New Roman" w:eastAsia="Times New Roman" w:hAnsi="Times New Roman" w:cs="Times New Roman"/>
          <w:i/>
          <w:iCs/>
          <w:sz w:val="24"/>
          <w:szCs w:val="24"/>
          <w:lang w:eastAsia="ru-RU"/>
        </w:rPr>
        <w:t>глюкокортикоидов</w:t>
      </w:r>
      <w:proofErr w:type="spellEnd"/>
      <w:r w:rsidRPr="0043452E">
        <w:rPr>
          <w:rFonts w:ascii="Times New Roman" w:eastAsia="Times New Roman" w:hAnsi="Times New Roman" w:cs="Times New Roman"/>
          <w:i/>
          <w:iCs/>
          <w:sz w:val="24"/>
          <w:szCs w:val="24"/>
          <w:lang w:eastAsia="ru-RU"/>
        </w:rPr>
        <w:t xml:space="preserve"> не рекомендуется. Не рекомендуется внутрисуставное введение </w:t>
      </w:r>
      <w:proofErr w:type="spellStart"/>
      <w:r w:rsidRPr="0043452E">
        <w:rPr>
          <w:rFonts w:ascii="Times New Roman" w:eastAsia="Times New Roman" w:hAnsi="Times New Roman" w:cs="Times New Roman"/>
          <w:i/>
          <w:iCs/>
          <w:sz w:val="24"/>
          <w:szCs w:val="24"/>
          <w:lang w:eastAsia="ru-RU"/>
        </w:rPr>
        <w:t>глюкокортикоидов</w:t>
      </w:r>
      <w:proofErr w:type="spellEnd"/>
      <w:r w:rsidRPr="0043452E">
        <w:rPr>
          <w:rFonts w:ascii="Times New Roman" w:eastAsia="Times New Roman" w:hAnsi="Times New Roman" w:cs="Times New Roman"/>
          <w:i/>
          <w:iCs/>
          <w:sz w:val="24"/>
          <w:szCs w:val="24"/>
          <w:lang w:eastAsia="ru-RU"/>
        </w:rPr>
        <w:t xml:space="preserve"> при полиартрите.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иммунодепрессантов и генно-инженерных биологических препаратов[14].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не рекомендуется назначение иммунодепрессантов и ГИБП до исключения онкологических заболеваний (см. разделы 2,3).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Детям с массой тела ≥ 30 кг рекомендуется назначение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(L04</w:t>
      </w:r>
      <w:proofErr w:type="gramStart"/>
      <w:r w:rsidRPr="0043452E">
        <w:rPr>
          <w:rFonts w:ascii="Times New Roman" w:eastAsia="Times New Roman" w:hAnsi="Times New Roman" w:cs="Times New Roman"/>
          <w:sz w:val="24"/>
          <w:szCs w:val="24"/>
          <w:lang w:eastAsia="ru-RU"/>
        </w:rPr>
        <w:t>AC)</w:t>
      </w:r>
      <w:r w:rsidRPr="0043452E">
        <w:rPr>
          <w:rFonts w:ascii="Times New Roman" w:eastAsia="Times New Roman" w:hAnsi="Times New Roman" w:cs="Times New Roman"/>
          <w:sz w:val="16"/>
          <w:szCs w:val="16"/>
          <w:vertAlign w:val="superscript"/>
          <w:lang w:eastAsia="ru-RU"/>
        </w:rPr>
        <w:t>ж</w:t>
      </w:r>
      <w:proofErr w:type="gramEnd"/>
      <w:r w:rsidRPr="0043452E">
        <w:rPr>
          <w:rFonts w:ascii="Times New Roman" w:eastAsia="Times New Roman" w:hAnsi="Times New Roman" w:cs="Times New Roman"/>
          <w:sz w:val="16"/>
          <w:szCs w:val="16"/>
          <w:vertAlign w:val="superscript"/>
          <w:lang w:eastAsia="ru-RU"/>
        </w:rPr>
        <w:t xml:space="preserve">,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8 мг/кг/введение; детям с массой тела &lt; 30 кг – 12 мг/кг/введение внутривенно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рекомендуется на любом этапе болезни при неэффективности НПВП и/или ГК, и/или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а также детям, ранее, не получавшим ГК и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При отсутствии активного артрита рекомендуется проведение </w:t>
      </w:r>
      <w:proofErr w:type="spellStart"/>
      <w:r w:rsidRPr="0043452E">
        <w:rPr>
          <w:rFonts w:ascii="Times New Roman" w:eastAsia="Times New Roman" w:hAnsi="Times New Roman" w:cs="Times New Roman"/>
          <w:i/>
          <w:iCs/>
          <w:sz w:val="24"/>
          <w:szCs w:val="24"/>
          <w:lang w:eastAsia="ru-RU"/>
        </w:rPr>
        <w:t>монотерапии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тоцилизумабом</w:t>
      </w:r>
      <w:proofErr w:type="spellEnd"/>
      <w:r w:rsidRPr="0043452E">
        <w:rPr>
          <w:rFonts w:ascii="Times New Roman" w:eastAsia="Times New Roman" w:hAnsi="Times New Roman" w:cs="Times New Roman"/>
          <w:i/>
          <w:iCs/>
          <w:sz w:val="24"/>
          <w:szCs w:val="24"/>
          <w:lang w:eastAsia="ru-RU"/>
        </w:rPr>
        <w:t xml:space="preserve">; при наличии активного артрита рекомендуется сочетание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в той же дозе с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в дозе 15 мг/м2 1 раз в неделю подкожно. Предпочтительнее применять раствор для инъекций в градуированных шприцах.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канакинумаба</w:t>
      </w:r>
      <w:proofErr w:type="spellEnd"/>
      <w:r w:rsidRPr="0043452E">
        <w:rPr>
          <w:rFonts w:ascii="Times New Roman" w:eastAsia="Times New Roman" w:hAnsi="Times New Roman" w:cs="Times New Roman"/>
          <w:sz w:val="24"/>
          <w:szCs w:val="24"/>
          <w:lang w:eastAsia="ru-RU"/>
        </w:rPr>
        <w:t xml:space="preserve"> в дозе 4 мг/кг подкожно 1 раз в 4 недели при неэффективности НПВП и/или ГК, и/или </w:t>
      </w:r>
      <w:proofErr w:type="spellStart"/>
      <w:r w:rsidRPr="0043452E">
        <w:rPr>
          <w:rFonts w:ascii="Times New Roman" w:eastAsia="Times New Roman" w:hAnsi="Times New Roman" w:cs="Times New Roman"/>
          <w:sz w:val="24"/>
          <w:szCs w:val="24"/>
          <w:lang w:eastAsia="ru-RU"/>
        </w:rPr>
        <w:t>метотрексата</w:t>
      </w:r>
      <w:proofErr w:type="spellEnd"/>
      <w:r w:rsidRPr="0043452E">
        <w:rPr>
          <w:rFonts w:ascii="Times New Roman" w:eastAsia="Times New Roman" w:hAnsi="Times New Roman" w:cs="Times New Roman"/>
          <w:sz w:val="24"/>
          <w:szCs w:val="24"/>
          <w:lang w:eastAsia="ru-RU"/>
        </w:rPr>
        <w:t>[14].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переключение на </w:t>
      </w:r>
      <w:proofErr w:type="spellStart"/>
      <w:r w:rsidRPr="0043452E">
        <w:rPr>
          <w:rFonts w:ascii="Times New Roman" w:eastAsia="Times New Roman" w:hAnsi="Times New Roman" w:cs="Times New Roman"/>
          <w:sz w:val="24"/>
          <w:szCs w:val="24"/>
          <w:lang w:eastAsia="ru-RU"/>
        </w:rPr>
        <w:t>канакинумаб</w:t>
      </w:r>
      <w:proofErr w:type="spellEnd"/>
      <w:r w:rsidRPr="0043452E">
        <w:rPr>
          <w:rFonts w:ascii="Times New Roman" w:eastAsia="Times New Roman" w:hAnsi="Times New Roman" w:cs="Times New Roman"/>
          <w:sz w:val="24"/>
          <w:szCs w:val="24"/>
          <w:lang w:eastAsia="ru-RU"/>
        </w:rPr>
        <w:t xml:space="preserve"> в дозе 4 мг/кг подкожно 1 раз в 4 недели[14].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рекомендуется при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в сочетании (или без) с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(наличие системных проявлений, отсутствие 30% улучшения по критериям </w:t>
      </w:r>
      <w:proofErr w:type="spellStart"/>
      <w:r w:rsidRPr="0043452E">
        <w:rPr>
          <w:rFonts w:ascii="Times New Roman" w:eastAsia="Times New Roman" w:hAnsi="Times New Roman" w:cs="Times New Roman"/>
          <w:i/>
          <w:iCs/>
          <w:sz w:val="24"/>
          <w:szCs w:val="24"/>
          <w:lang w:eastAsia="ru-RU"/>
        </w:rPr>
        <w:t>АКРпеди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переключение на </w:t>
      </w:r>
      <w:proofErr w:type="spellStart"/>
      <w:r w:rsidRPr="0043452E">
        <w:rPr>
          <w:rFonts w:ascii="Times New Roman" w:eastAsia="Times New Roman" w:hAnsi="Times New Roman" w:cs="Times New Roman"/>
          <w:sz w:val="24"/>
          <w:szCs w:val="24"/>
          <w:lang w:eastAsia="ru-RU"/>
        </w:rPr>
        <w:t>ритуксимаб</w:t>
      </w:r>
      <w:proofErr w:type="spellEnd"/>
      <w:r w:rsidRPr="0043452E">
        <w:rPr>
          <w:rFonts w:ascii="Times New Roman" w:eastAsia="Times New Roman" w:hAnsi="Times New Roman" w:cs="Times New Roman"/>
          <w:sz w:val="24"/>
          <w:szCs w:val="24"/>
          <w:lang w:eastAsia="ru-RU"/>
        </w:rPr>
        <w:t xml:space="preserve"> (L01XC)1*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в дозе 375 мг/м2 поверхности тела в неделю в течение 4-х последовательных недель +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10-15 мг/м2/введение 1 раз в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внутримышечно или подкожно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переключение на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рекомендуется при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(наличие системных проявлений, отсутствие 30% улучшения по критериям АКР </w:t>
      </w:r>
      <w:proofErr w:type="spellStart"/>
      <w:r w:rsidRPr="0043452E">
        <w:rPr>
          <w:rFonts w:ascii="Times New Roman" w:eastAsia="Times New Roman" w:hAnsi="Times New Roman" w:cs="Times New Roman"/>
          <w:i/>
          <w:iCs/>
          <w:sz w:val="24"/>
          <w:szCs w:val="24"/>
          <w:lang w:eastAsia="ru-RU"/>
        </w:rPr>
        <w:t>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ритуксимаба</w:t>
      </w:r>
      <w:proofErr w:type="spellEnd"/>
      <w:r w:rsidRPr="0043452E">
        <w:rPr>
          <w:rFonts w:ascii="Times New Roman" w:eastAsia="Times New Roman" w:hAnsi="Times New Roman" w:cs="Times New Roman"/>
          <w:sz w:val="24"/>
          <w:szCs w:val="24"/>
          <w:lang w:eastAsia="ru-RU"/>
        </w:rPr>
        <w:t xml:space="preserve"> рекомендуется проводить 1 раз в 22-24 недели при сохраняющейся активности заболевания. Если после 3-й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ритуксимаба</w:t>
      </w:r>
      <w:proofErr w:type="spellEnd"/>
      <w:r w:rsidRPr="0043452E">
        <w:rPr>
          <w:rFonts w:ascii="Times New Roman" w:eastAsia="Times New Roman" w:hAnsi="Times New Roman" w:cs="Times New Roman"/>
          <w:sz w:val="24"/>
          <w:szCs w:val="24"/>
          <w:lang w:eastAsia="ru-RU"/>
        </w:rPr>
        <w:t xml:space="preserve"> не достигнута стадия неактивной болезни/ремиссия, лечение рекомендуется прекратить.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переключение на ингибиторы ФНО α: назначение </w:t>
      </w:r>
      <w:proofErr w:type="spellStart"/>
      <w:r w:rsidRPr="0043452E">
        <w:rPr>
          <w:rFonts w:ascii="Times New Roman" w:eastAsia="Times New Roman" w:hAnsi="Times New Roman" w:cs="Times New Roman"/>
          <w:sz w:val="24"/>
          <w:szCs w:val="24"/>
          <w:lang w:eastAsia="ru-RU"/>
        </w:rPr>
        <w:t>адалимумаба</w:t>
      </w:r>
      <w:proofErr w:type="spellEnd"/>
      <w:r w:rsidRPr="0043452E">
        <w:rPr>
          <w:rFonts w:ascii="Times New Roman" w:eastAsia="Times New Roman" w:hAnsi="Times New Roman" w:cs="Times New Roman"/>
          <w:sz w:val="24"/>
          <w:szCs w:val="24"/>
          <w:lang w:eastAsia="ru-RU"/>
        </w:rPr>
        <w:t xml:space="preserve"> (L04AB)</w:t>
      </w:r>
      <w:r w:rsidRPr="0043452E">
        <w:rPr>
          <w:rFonts w:ascii="Times New Roman" w:eastAsia="Times New Roman" w:hAnsi="Times New Roman" w:cs="Times New Roman"/>
          <w:sz w:val="16"/>
          <w:szCs w:val="16"/>
          <w:vertAlign w:val="superscript"/>
          <w:lang w:eastAsia="ru-RU"/>
        </w:rPr>
        <w:t xml:space="preserve"> 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детям с 13 до 17 лет в дозе 40 мг 1 раз в 2 недели, а детям с 4 до 12 лет – в дозе 24 мг/м² поверхности тела, максимальная доза составляет 40 </w:t>
      </w:r>
      <w:proofErr w:type="gramStart"/>
      <w:r w:rsidRPr="0043452E">
        <w:rPr>
          <w:rFonts w:ascii="Times New Roman" w:eastAsia="Times New Roman" w:hAnsi="Times New Roman" w:cs="Times New Roman"/>
          <w:sz w:val="24"/>
          <w:szCs w:val="24"/>
          <w:lang w:eastAsia="ru-RU"/>
        </w:rPr>
        <w:t>мг.,</w:t>
      </w:r>
      <w:proofErr w:type="gram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этанерцепта</w:t>
      </w:r>
      <w:proofErr w:type="spellEnd"/>
      <w:r w:rsidRPr="0043452E">
        <w:rPr>
          <w:rFonts w:ascii="Times New Roman" w:eastAsia="Times New Roman" w:hAnsi="Times New Roman" w:cs="Times New Roman"/>
          <w:sz w:val="24"/>
          <w:szCs w:val="24"/>
          <w:lang w:eastAsia="ru-RU"/>
        </w:rPr>
        <w:t xml:space="preserve"> (L04AB)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0,4 мг/кг/введение подкожно 2 раза в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или 0,8 мг/кг/введение 1 раз в неделю[14].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назначение ингибиторов ФНО α при парциальной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(ремиссии системных проявлений в течение года и рецидивирующем артрите).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применение ингибиторов ФНО α в комбинации с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xml:space="preserve"> в дозе 15 мг/м² 1 раз в неделю подкожно[14].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 </w:t>
      </w:r>
      <w:r w:rsidRPr="0043452E">
        <w:rPr>
          <w:rFonts w:ascii="Times New Roman" w:eastAsia="Times New Roman" w:hAnsi="Times New Roman" w:cs="Times New Roman"/>
          <w:i/>
          <w:iCs/>
          <w:sz w:val="24"/>
          <w:szCs w:val="24"/>
          <w:lang w:eastAsia="ru-RU"/>
        </w:rPr>
        <w:t>контроль эффективности терапии – см. Приложение Г1.</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16"/>
          <w:szCs w:val="16"/>
          <w:vertAlign w:val="superscript"/>
          <w:lang w:eastAsia="ru-RU"/>
        </w:rPr>
        <w:t>1</w:t>
      </w:r>
      <w:r w:rsidRPr="0043452E">
        <w:rPr>
          <w:rFonts w:ascii="Times New Roman" w:eastAsia="Times New Roman" w:hAnsi="Times New Roman" w:cs="Times New Roman"/>
          <w:sz w:val="24"/>
          <w:szCs w:val="24"/>
          <w:lang w:eastAsia="ru-RU"/>
        </w:rPr>
        <w:t> * - после получения информированного согласия родителей и пациентов в возрасте старше 14 лет, согласия Локального этического и Формулярного комитетов в условиях специализированного ревматологического стационара федерального уровня.</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Системный ЮА без активных системных проявлений с артритом разной степени выраженности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нестероидных противовоспалительных препаратов всем пациентам на этапе обследования при наличии лихорадки и болевого синдрома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применять: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диклофенак</w:t>
      </w:r>
      <w:proofErr w:type="spellEnd"/>
      <w:r w:rsidRPr="0043452E">
        <w:rPr>
          <w:rFonts w:ascii="Times New Roman" w:eastAsia="Times New Roman" w:hAnsi="Times New Roman" w:cs="Times New Roman"/>
          <w:i/>
          <w:iCs/>
          <w:sz w:val="24"/>
          <w:szCs w:val="24"/>
          <w:lang w:eastAsia="ru-RU"/>
        </w:rPr>
        <w:t xml:space="preserve"> натрия (M01AB) </w:t>
      </w:r>
      <w:r w:rsidRPr="0043452E">
        <w:rPr>
          <w:rFonts w:ascii="Times New Roman" w:eastAsia="Times New Roman" w:hAnsi="Times New Roman" w:cs="Times New Roman"/>
          <w:i/>
          <w:iCs/>
          <w:sz w:val="16"/>
          <w:szCs w:val="16"/>
          <w:vertAlign w:val="superscript"/>
          <w:lang w:eastAsia="ru-RU"/>
        </w:rPr>
        <w:t xml:space="preserve">ж, </w:t>
      </w:r>
      <w:proofErr w:type="spellStart"/>
      <w:r w:rsidRPr="0043452E">
        <w:rPr>
          <w:rFonts w:ascii="Times New Roman" w:eastAsia="Times New Roman" w:hAnsi="Times New Roman" w:cs="Times New Roman"/>
          <w:i/>
          <w:iCs/>
          <w:sz w:val="16"/>
          <w:szCs w:val="16"/>
          <w:vertAlign w:val="superscript"/>
          <w:lang w:eastAsia="ru-RU"/>
        </w:rPr>
        <w:t>вк</w:t>
      </w:r>
      <w:proofErr w:type="spellEnd"/>
      <w:r w:rsidRPr="0043452E">
        <w:rPr>
          <w:rFonts w:ascii="Times New Roman" w:eastAsia="Times New Roman" w:hAnsi="Times New Roman" w:cs="Times New Roman"/>
          <w:i/>
          <w:iCs/>
          <w:sz w:val="24"/>
          <w:szCs w:val="24"/>
          <w:lang w:eastAsia="ru-RU"/>
        </w:rPr>
        <w:t> (с 6 лет) 2–3 мг/кг/сутки, или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нимесулид</w:t>
      </w:r>
      <w:proofErr w:type="spellEnd"/>
      <w:r w:rsidRPr="0043452E">
        <w:rPr>
          <w:rFonts w:ascii="Times New Roman" w:eastAsia="Times New Roman" w:hAnsi="Times New Roman" w:cs="Times New Roman"/>
          <w:i/>
          <w:iCs/>
          <w:sz w:val="24"/>
          <w:szCs w:val="24"/>
          <w:lang w:eastAsia="ru-RU"/>
        </w:rPr>
        <w:t xml:space="preserve"> (M01AX) (с 12 лет) 3–5 мг/кг/сутки, или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мелоксикам</w:t>
      </w:r>
      <w:proofErr w:type="spellEnd"/>
      <w:r w:rsidRPr="0043452E">
        <w:rPr>
          <w:rFonts w:ascii="Times New Roman" w:eastAsia="Times New Roman" w:hAnsi="Times New Roman" w:cs="Times New Roman"/>
          <w:i/>
          <w:iCs/>
          <w:sz w:val="24"/>
          <w:szCs w:val="24"/>
          <w:lang w:eastAsia="ru-RU"/>
        </w:rPr>
        <w:t xml:space="preserve"> (M01AC) (с 15 лет) 7,5–15 мг/сутки.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Не рекомендуется проведение </w:t>
      </w:r>
      <w:proofErr w:type="spellStart"/>
      <w:r w:rsidRPr="0043452E">
        <w:rPr>
          <w:rFonts w:ascii="Times New Roman" w:eastAsia="Times New Roman" w:hAnsi="Times New Roman" w:cs="Times New Roman"/>
          <w:sz w:val="24"/>
          <w:szCs w:val="24"/>
          <w:lang w:eastAsia="ru-RU"/>
        </w:rPr>
        <w:t>монотерапии</w:t>
      </w:r>
      <w:proofErr w:type="spellEnd"/>
      <w:r w:rsidRPr="0043452E">
        <w:rPr>
          <w:rFonts w:ascii="Times New Roman" w:eastAsia="Times New Roman" w:hAnsi="Times New Roman" w:cs="Times New Roman"/>
          <w:sz w:val="24"/>
          <w:szCs w:val="24"/>
          <w:lang w:eastAsia="ru-RU"/>
        </w:rPr>
        <w:t xml:space="preserve"> НПВП не более 1 мес. у всех пациентов с сохраняющейся активностью болезни.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внутрисуставное введение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на любом этапе болезни (при наличии показаний) в качестве сопутствующей терапии[14].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Комментарии: для введения рекомендуются </w:t>
      </w:r>
      <w:proofErr w:type="spellStart"/>
      <w:r w:rsidRPr="0043452E">
        <w:rPr>
          <w:rFonts w:ascii="Times New Roman" w:eastAsia="Times New Roman" w:hAnsi="Times New Roman" w:cs="Times New Roman"/>
          <w:sz w:val="24"/>
          <w:szCs w:val="24"/>
          <w:lang w:eastAsia="ru-RU"/>
        </w:rPr>
        <w:t>бетаметазон</w:t>
      </w:r>
      <w:proofErr w:type="spell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триамцинолон</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ацетонид</w:t>
      </w:r>
      <w:proofErr w:type="spellEnd"/>
      <w:r w:rsidRPr="0043452E">
        <w:rPr>
          <w:rFonts w:ascii="Times New Roman" w:eastAsia="Times New Roman" w:hAnsi="Times New Roman" w:cs="Times New Roman"/>
          <w:sz w:val="24"/>
          <w:szCs w:val="24"/>
          <w:lang w:eastAsia="ru-RU"/>
        </w:rPr>
        <w:t xml:space="preserve"> не чаще 1 раза в 4 мес. В случае обострения артрита чаще, чем 1 раз в 4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внутрисуставное введение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не рекомендуется. Не рекомендуется внутрисуставное введение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 xml:space="preserve"> при полиартрите.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метотрексата</w:t>
      </w:r>
      <w:proofErr w:type="spellEnd"/>
      <w:r w:rsidRPr="0043452E">
        <w:rPr>
          <w:rFonts w:ascii="Times New Roman" w:eastAsia="Times New Roman" w:hAnsi="Times New Roman" w:cs="Times New Roman"/>
          <w:sz w:val="24"/>
          <w:szCs w:val="24"/>
          <w:lang w:eastAsia="ru-RU"/>
        </w:rPr>
        <w:t xml:space="preserve"> 15 мг/м2 1 раз в неделю подкожно в градуированных шприцах[14].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применение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(L04AC)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у детей с массой тела ≥ 30 кг 8 мг/кг/введение; у детей с массой тела </w:t>
      </w:r>
      <w:proofErr w:type="gramStart"/>
      <w:r w:rsidRPr="0043452E">
        <w:rPr>
          <w:rFonts w:ascii="Times New Roman" w:eastAsia="Times New Roman" w:hAnsi="Times New Roman" w:cs="Times New Roman"/>
          <w:sz w:val="24"/>
          <w:szCs w:val="24"/>
          <w:lang w:eastAsia="ru-RU"/>
        </w:rPr>
        <w:t>&lt; 30</w:t>
      </w:r>
      <w:proofErr w:type="gramEnd"/>
      <w:r w:rsidRPr="0043452E">
        <w:rPr>
          <w:rFonts w:ascii="Times New Roman" w:eastAsia="Times New Roman" w:hAnsi="Times New Roman" w:cs="Times New Roman"/>
          <w:sz w:val="24"/>
          <w:szCs w:val="24"/>
          <w:lang w:eastAsia="ru-RU"/>
        </w:rPr>
        <w:t xml:space="preserve"> кг – 12 мг/кг/введение внутривенно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в сочетании с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xml:space="preserve"> в дозе 15 мг/м² 1 раз в неделю подкожно[14].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применение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рекомендуется при неэффективности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(отсутствие 30% улучшения по критериям </w:t>
      </w:r>
      <w:proofErr w:type="spellStart"/>
      <w:r w:rsidRPr="0043452E">
        <w:rPr>
          <w:rFonts w:ascii="Times New Roman" w:eastAsia="Times New Roman" w:hAnsi="Times New Roman" w:cs="Times New Roman"/>
          <w:i/>
          <w:iCs/>
          <w:sz w:val="24"/>
          <w:szCs w:val="24"/>
          <w:lang w:eastAsia="ru-RU"/>
        </w:rPr>
        <w:t>АКРпеди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 и/или обострении системных проявлений на любом этапе лечения).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переключение на ингибиторы ФНО α. </w:t>
      </w:r>
      <w:proofErr w:type="spellStart"/>
      <w:r w:rsidRPr="0043452E">
        <w:rPr>
          <w:rFonts w:ascii="Times New Roman" w:eastAsia="Times New Roman" w:hAnsi="Times New Roman" w:cs="Times New Roman"/>
          <w:sz w:val="24"/>
          <w:szCs w:val="24"/>
          <w:lang w:eastAsia="ru-RU"/>
        </w:rPr>
        <w:t>Адалимумаб</w:t>
      </w:r>
      <w:proofErr w:type="spellEnd"/>
      <w:r w:rsidRPr="0043452E">
        <w:rPr>
          <w:rFonts w:ascii="Times New Roman" w:eastAsia="Times New Roman" w:hAnsi="Times New Roman" w:cs="Times New Roman"/>
          <w:sz w:val="24"/>
          <w:szCs w:val="24"/>
          <w:lang w:eastAsia="ru-RU"/>
        </w:rPr>
        <w:t xml:space="preserve"> (L04AB)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детям с 13 до 17 лет рекомендуется назначать в дозе 40 мг 1 раз в 2 недели, а детям с 4 до 12 лет – в дозе 24 мг/м² поверхности тела, максимальная доза составляет 40 мг. </w:t>
      </w:r>
      <w:proofErr w:type="spellStart"/>
      <w:r w:rsidRPr="0043452E">
        <w:rPr>
          <w:rFonts w:ascii="Times New Roman" w:eastAsia="Times New Roman" w:hAnsi="Times New Roman" w:cs="Times New Roman"/>
          <w:sz w:val="24"/>
          <w:szCs w:val="24"/>
          <w:lang w:eastAsia="ru-RU"/>
        </w:rPr>
        <w:t>Этанерцепт</w:t>
      </w:r>
      <w:proofErr w:type="spellEnd"/>
      <w:r w:rsidRPr="0043452E">
        <w:rPr>
          <w:rFonts w:ascii="Times New Roman" w:eastAsia="Times New Roman" w:hAnsi="Times New Roman" w:cs="Times New Roman"/>
          <w:sz w:val="24"/>
          <w:szCs w:val="24"/>
          <w:lang w:eastAsia="ru-RU"/>
        </w:rPr>
        <w:t xml:space="preserve"> </w:t>
      </w:r>
      <w:r w:rsidRPr="0043452E">
        <w:rPr>
          <w:rFonts w:ascii="Times New Roman" w:eastAsia="Times New Roman" w:hAnsi="Times New Roman" w:cs="Times New Roman"/>
          <w:sz w:val="24"/>
          <w:szCs w:val="24"/>
          <w:lang w:eastAsia="ru-RU"/>
        </w:rPr>
        <w:lastRenderedPageBreak/>
        <w:t>(L04AB)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рекомендуется назначать в дозе 0,4 мг/кг/введение подкожно 2 раза в </w:t>
      </w:r>
      <w:proofErr w:type="spellStart"/>
      <w:r w:rsidRPr="0043452E">
        <w:rPr>
          <w:rFonts w:ascii="Times New Roman" w:eastAsia="Times New Roman" w:hAnsi="Times New Roman" w:cs="Times New Roman"/>
          <w:sz w:val="24"/>
          <w:szCs w:val="24"/>
          <w:lang w:eastAsia="ru-RU"/>
        </w:rPr>
        <w:t>нед</w:t>
      </w:r>
      <w:proofErr w:type="spellEnd"/>
      <w:proofErr w:type="gramStart"/>
      <w:r w:rsidRPr="0043452E">
        <w:rPr>
          <w:rFonts w:ascii="Times New Roman" w:eastAsia="Times New Roman" w:hAnsi="Times New Roman" w:cs="Times New Roman"/>
          <w:sz w:val="24"/>
          <w:szCs w:val="24"/>
          <w:lang w:eastAsia="ru-RU"/>
        </w:rPr>
        <w:t>.</w:t>
      </w:r>
      <w:proofErr w:type="gramEnd"/>
      <w:r w:rsidRPr="0043452E">
        <w:rPr>
          <w:rFonts w:ascii="Times New Roman" w:eastAsia="Times New Roman" w:hAnsi="Times New Roman" w:cs="Times New Roman"/>
          <w:sz w:val="24"/>
          <w:szCs w:val="24"/>
          <w:lang w:eastAsia="ru-RU"/>
        </w:rPr>
        <w:t xml:space="preserve"> или 0,8 мг/кг/введение 1 раз в неделю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ингибиторов ФНО α рекомендуется при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в сочетании с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(отсутствие 30% улучшения по критериям </w:t>
      </w:r>
      <w:proofErr w:type="spellStart"/>
      <w:r w:rsidRPr="0043452E">
        <w:rPr>
          <w:rFonts w:ascii="Times New Roman" w:eastAsia="Times New Roman" w:hAnsi="Times New Roman" w:cs="Times New Roman"/>
          <w:i/>
          <w:iCs/>
          <w:sz w:val="24"/>
          <w:szCs w:val="24"/>
          <w:lang w:eastAsia="ru-RU"/>
        </w:rPr>
        <w:t>АКРпеди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переключение на </w:t>
      </w:r>
      <w:proofErr w:type="spellStart"/>
      <w:r w:rsidRPr="0043452E">
        <w:rPr>
          <w:rFonts w:ascii="Times New Roman" w:eastAsia="Times New Roman" w:hAnsi="Times New Roman" w:cs="Times New Roman"/>
          <w:sz w:val="24"/>
          <w:szCs w:val="24"/>
          <w:lang w:eastAsia="ru-RU"/>
        </w:rPr>
        <w:t>канакинумаб</w:t>
      </w:r>
      <w:proofErr w:type="spellEnd"/>
      <w:r w:rsidRPr="0043452E">
        <w:rPr>
          <w:rFonts w:ascii="Times New Roman" w:eastAsia="Times New Roman" w:hAnsi="Times New Roman" w:cs="Times New Roman"/>
          <w:sz w:val="24"/>
          <w:szCs w:val="24"/>
          <w:lang w:eastAsia="ru-RU"/>
        </w:rPr>
        <w:t xml:space="preserve"> в дозе 4 мг/кг подкожно 1 раз в 4 недели[14].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рекомендуется при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ингибиторов ФНО α в сочетании с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(отсутствие 30% улучшения по критериям </w:t>
      </w:r>
      <w:proofErr w:type="spellStart"/>
      <w:r w:rsidRPr="0043452E">
        <w:rPr>
          <w:rFonts w:ascii="Times New Roman" w:eastAsia="Times New Roman" w:hAnsi="Times New Roman" w:cs="Times New Roman"/>
          <w:i/>
          <w:iCs/>
          <w:sz w:val="24"/>
          <w:szCs w:val="24"/>
          <w:lang w:eastAsia="ru-RU"/>
        </w:rPr>
        <w:t>АКРпеди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 и/или обострении системных проявлений):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Контроль эффективности терапии – см. Приложение Г2.</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переключение на </w:t>
      </w:r>
      <w:proofErr w:type="spellStart"/>
      <w:r w:rsidRPr="0043452E">
        <w:rPr>
          <w:rFonts w:ascii="Times New Roman" w:eastAsia="Times New Roman" w:hAnsi="Times New Roman" w:cs="Times New Roman"/>
          <w:sz w:val="24"/>
          <w:szCs w:val="24"/>
          <w:lang w:eastAsia="ru-RU"/>
        </w:rPr>
        <w:t>ритуксимаб</w:t>
      </w:r>
      <w:proofErr w:type="spellEnd"/>
      <w:r w:rsidRPr="0043452E">
        <w:rPr>
          <w:rFonts w:ascii="Times New Roman" w:eastAsia="Times New Roman" w:hAnsi="Times New Roman" w:cs="Times New Roman"/>
          <w:sz w:val="24"/>
          <w:szCs w:val="24"/>
          <w:lang w:eastAsia="ru-RU"/>
        </w:rPr>
        <w:t xml:space="preserve"> (L01XC)2* </w:t>
      </w:r>
      <w:proofErr w:type="spellStart"/>
      <w:proofErr w:type="gramStart"/>
      <w:r w:rsidRPr="0043452E">
        <w:rPr>
          <w:rFonts w:ascii="Times New Roman" w:eastAsia="Times New Roman" w:hAnsi="Times New Roman" w:cs="Times New Roman"/>
          <w:sz w:val="16"/>
          <w:szCs w:val="16"/>
          <w:vertAlign w:val="superscript"/>
          <w:lang w:eastAsia="ru-RU"/>
        </w:rPr>
        <w:t>ж,вк</w:t>
      </w:r>
      <w:proofErr w:type="spellEnd"/>
      <w:proofErr w:type="gramEnd"/>
      <w:r w:rsidRPr="0043452E">
        <w:rPr>
          <w:rFonts w:ascii="Times New Roman" w:eastAsia="Times New Roman" w:hAnsi="Times New Roman" w:cs="Times New Roman"/>
          <w:sz w:val="24"/>
          <w:szCs w:val="24"/>
          <w:lang w:eastAsia="ru-RU"/>
        </w:rPr>
        <w:t xml:space="preserve"> 375 мг/м² поверхности тела в неделю в течение 4-х последовательных недель в сочетании с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xml:space="preserve"> 10-15 мг/м²/введение 1 раз в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внутримышечно или подкожно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рекомендуется при неэффективности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ингибиторов ФНО α,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в сочетании с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(отсутствие 30% улучшения по критериям </w:t>
      </w:r>
      <w:proofErr w:type="spellStart"/>
      <w:r w:rsidRPr="0043452E">
        <w:rPr>
          <w:rFonts w:ascii="Times New Roman" w:eastAsia="Times New Roman" w:hAnsi="Times New Roman" w:cs="Times New Roman"/>
          <w:i/>
          <w:iCs/>
          <w:sz w:val="24"/>
          <w:szCs w:val="24"/>
          <w:lang w:eastAsia="ru-RU"/>
        </w:rPr>
        <w:t>АКРпеди</w:t>
      </w:r>
      <w:proofErr w:type="spellEnd"/>
      <w:r w:rsidRPr="0043452E">
        <w:rPr>
          <w:rFonts w:ascii="Times New Roman" w:eastAsia="Times New Roman" w:hAnsi="Times New Roman" w:cs="Times New Roman"/>
          <w:i/>
          <w:iCs/>
          <w:sz w:val="24"/>
          <w:szCs w:val="24"/>
          <w:lang w:eastAsia="ru-RU"/>
        </w:rPr>
        <w:t xml:space="preserve"> через 3 мес. и стадии неактивной болезни по критериям C. </w:t>
      </w:r>
      <w:proofErr w:type="spellStart"/>
      <w:r w:rsidRPr="0043452E">
        <w:rPr>
          <w:rFonts w:ascii="Times New Roman" w:eastAsia="Times New Roman" w:hAnsi="Times New Roman" w:cs="Times New Roman"/>
          <w:i/>
          <w:iCs/>
          <w:sz w:val="24"/>
          <w:szCs w:val="24"/>
          <w:lang w:eastAsia="ru-RU"/>
        </w:rPr>
        <w:t>Wallace</w:t>
      </w:r>
      <w:proofErr w:type="spellEnd"/>
      <w:r w:rsidRPr="0043452E">
        <w:rPr>
          <w:rFonts w:ascii="Times New Roman" w:eastAsia="Times New Roman" w:hAnsi="Times New Roman" w:cs="Times New Roman"/>
          <w:i/>
          <w:iCs/>
          <w:sz w:val="24"/>
          <w:szCs w:val="24"/>
          <w:lang w:eastAsia="ru-RU"/>
        </w:rPr>
        <w:t xml:space="preserve"> – через 6 мес., и/или обострении системных проявлений).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ритуксимаба</w:t>
      </w:r>
      <w:proofErr w:type="spellEnd"/>
      <w:r w:rsidRPr="0043452E">
        <w:rPr>
          <w:rFonts w:ascii="Times New Roman" w:eastAsia="Times New Roman" w:hAnsi="Times New Roman" w:cs="Times New Roman"/>
          <w:sz w:val="24"/>
          <w:szCs w:val="24"/>
          <w:lang w:eastAsia="ru-RU"/>
        </w:rPr>
        <w:t xml:space="preserve"> рекомендуется проводить 1 раз в 22-24 недели при сохраняющейся активности заболевания. Если после 3-й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ритуксимаба</w:t>
      </w:r>
      <w:proofErr w:type="spellEnd"/>
      <w:r w:rsidRPr="0043452E">
        <w:rPr>
          <w:rFonts w:ascii="Times New Roman" w:eastAsia="Times New Roman" w:hAnsi="Times New Roman" w:cs="Times New Roman"/>
          <w:sz w:val="24"/>
          <w:szCs w:val="24"/>
          <w:lang w:eastAsia="ru-RU"/>
        </w:rPr>
        <w:t xml:space="preserve"> не достигнута стадия неактивной болезни/ремиссия, лечение рекомендуется прекратить.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Контроль эффективности терапии – см. Приложение Г2.</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16"/>
          <w:szCs w:val="16"/>
          <w:vertAlign w:val="superscript"/>
          <w:lang w:eastAsia="ru-RU"/>
        </w:rPr>
        <w:t>2</w:t>
      </w:r>
      <w:r w:rsidRPr="0043452E">
        <w:rPr>
          <w:rFonts w:ascii="Times New Roman" w:eastAsia="Times New Roman" w:hAnsi="Times New Roman" w:cs="Times New Roman"/>
          <w:sz w:val="24"/>
          <w:szCs w:val="24"/>
          <w:lang w:eastAsia="ru-RU"/>
        </w:rPr>
        <w:t> * - после получения информированного согласия родителей и пациентов в возрасте старше 14 лет, согласия Локального этического и Формулярного комитетов в условиях специализированного ревматологического стационара федерального уровня.</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b/>
          <w:bCs/>
          <w:sz w:val="24"/>
          <w:szCs w:val="24"/>
          <w:lang w:eastAsia="ru-RU"/>
        </w:rPr>
        <w:t>сЮА</w:t>
      </w:r>
      <w:proofErr w:type="spellEnd"/>
      <w:r w:rsidRPr="0043452E">
        <w:rPr>
          <w:rFonts w:ascii="Times New Roman" w:eastAsia="Times New Roman" w:hAnsi="Times New Roman" w:cs="Times New Roman"/>
          <w:b/>
          <w:bCs/>
          <w:sz w:val="24"/>
          <w:szCs w:val="24"/>
          <w:lang w:eastAsia="ru-RU"/>
        </w:rPr>
        <w:t xml:space="preserve"> с </w:t>
      </w:r>
      <w:proofErr w:type="spellStart"/>
      <w:r w:rsidRPr="0043452E">
        <w:rPr>
          <w:rFonts w:ascii="Times New Roman" w:eastAsia="Times New Roman" w:hAnsi="Times New Roman" w:cs="Times New Roman"/>
          <w:b/>
          <w:bCs/>
          <w:sz w:val="24"/>
          <w:szCs w:val="24"/>
          <w:lang w:eastAsia="ru-RU"/>
        </w:rPr>
        <w:t>гемафагоцитарным</w:t>
      </w:r>
      <w:proofErr w:type="spellEnd"/>
      <w:r w:rsidRPr="0043452E">
        <w:rPr>
          <w:rFonts w:ascii="Times New Roman" w:eastAsia="Times New Roman" w:hAnsi="Times New Roman" w:cs="Times New Roman"/>
          <w:b/>
          <w:bCs/>
          <w:sz w:val="24"/>
          <w:szCs w:val="24"/>
          <w:lang w:eastAsia="ru-RU"/>
        </w:rPr>
        <w:t xml:space="preserve"> синдромом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глюкокортикоидов</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пульс-терапии </w:t>
      </w:r>
      <w:proofErr w:type="spellStart"/>
      <w:r w:rsidRPr="0043452E">
        <w:rPr>
          <w:rFonts w:ascii="Times New Roman" w:eastAsia="Times New Roman" w:hAnsi="Times New Roman" w:cs="Times New Roman"/>
          <w:sz w:val="24"/>
          <w:szCs w:val="24"/>
          <w:lang w:eastAsia="ru-RU"/>
        </w:rPr>
        <w:t>метилпреднизолоном</w:t>
      </w:r>
      <w:proofErr w:type="spellEnd"/>
      <w:r w:rsidRPr="0043452E">
        <w:rPr>
          <w:rFonts w:ascii="Times New Roman" w:eastAsia="Times New Roman" w:hAnsi="Times New Roman" w:cs="Times New Roman"/>
          <w:sz w:val="24"/>
          <w:szCs w:val="24"/>
          <w:lang w:eastAsia="ru-RU"/>
        </w:rPr>
        <w:t xml:space="preserve"> 10–30 мг/кг/введение,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или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назначение </w:t>
      </w:r>
      <w:proofErr w:type="spellStart"/>
      <w:r w:rsidRPr="0043452E">
        <w:rPr>
          <w:rFonts w:ascii="Times New Roman" w:eastAsia="Times New Roman" w:hAnsi="Times New Roman" w:cs="Times New Roman"/>
          <w:sz w:val="24"/>
          <w:szCs w:val="24"/>
          <w:lang w:eastAsia="ru-RU"/>
        </w:rPr>
        <w:t>дексаметазона</w:t>
      </w:r>
      <w:proofErr w:type="spellEnd"/>
      <w:r w:rsidRPr="0043452E">
        <w:rPr>
          <w:rFonts w:ascii="Times New Roman" w:eastAsia="Times New Roman" w:hAnsi="Times New Roman" w:cs="Times New Roman"/>
          <w:sz w:val="24"/>
          <w:szCs w:val="24"/>
          <w:lang w:eastAsia="ru-RU"/>
        </w:rPr>
        <w:t> </w:t>
      </w:r>
      <w:proofErr w:type="spellStart"/>
      <w:proofErr w:type="gramStart"/>
      <w:r w:rsidRPr="0043452E">
        <w:rPr>
          <w:rFonts w:ascii="Times New Roman" w:eastAsia="Times New Roman" w:hAnsi="Times New Roman" w:cs="Times New Roman"/>
          <w:sz w:val="16"/>
          <w:szCs w:val="16"/>
          <w:vertAlign w:val="superscript"/>
          <w:lang w:eastAsia="ru-RU"/>
        </w:rPr>
        <w:t>ж,вк</w:t>
      </w:r>
      <w:proofErr w:type="spellEnd"/>
      <w:proofErr w:type="gramEnd"/>
      <w:r w:rsidRPr="0043452E">
        <w:rPr>
          <w:rFonts w:ascii="Times New Roman" w:eastAsia="Times New Roman" w:hAnsi="Times New Roman" w:cs="Times New Roman"/>
          <w:sz w:val="24"/>
          <w:szCs w:val="24"/>
          <w:lang w:eastAsia="ru-RU"/>
        </w:rPr>
        <w:t xml:space="preserve"> 10–20 мг/м²/сутки в сочетании (или без) с преднизолоном для перорального приема 1–2 мг/кг/сутки и/или ингибитором </w:t>
      </w:r>
      <w:proofErr w:type="spellStart"/>
      <w:r w:rsidRPr="0043452E">
        <w:rPr>
          <w:rFonts w:ascii="Times New Roman" w:eastAsia="Times New Roman" w:hAnsi="Times New Roman" w:cs="Times New Roman"/>
          <w:sz w:val="24"/>
          <w:szCs w:val="24"/>
          <w:lang w:eastAsia="ru-RU"/>
        </w:rPr>
        <w:t>кальциневрина</w:t>
      </w:r>
      <w:proofErr w:type="spellEnd"/>
      <w:r w:rsidRPr="0043452E">
        <w:rPr>
          <w:rFonts w:ascii="Times New Roman" w:eastAsia="Times New Roman" w:hAnsi="Times New Roman" w:cs="Times New Roman"/>
          <w:sz w:val="24"/>
          <w:szCs w:val="24"/>
          <w:lang w:eastAsia="ru-RU"/>
        </w:rPr>
        <w:t xml:space="preserve"> 3-5 мг/кг/сутки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С</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доза </w:t>
      </w:r>
      <w:proofErr w:type="spellStart"/>
      <w:r w:rsidRPr="0043452E">
        <w:rPr>
          <w:rFonts w:ascii="Times New Roman" w:eastAsia="Times New Roman" w:hAnsi="Times New Roman" w:cs="Times New Roman"/>
          <w:i/>
          <w:iCs/>
          <w:sz w:val="24"/>
          <w:szCs w:val="24"/>
          <w:lang w:eastAsia="ru-RU"/>
        </w:rPr>
        <w:t>дексаметазона</w:t>
      </w:r>
      <w:proofErr w:type="spellEnd"/>
      <w:r w:rsidRPr="0043452E">
        <w:rPr>
          <w:rFonts w:ascii="Times New Roman" w:eastAsia="Times New Roman" w:hAnsi="Times New Roman" w:cs="Times New Roman"/>
          <w:i/>
          <w:iCs/>
          <w:sz w:val="24"/>
          <w:szCs w:val="24"/>
          <w:lang w:eastAsia="ru-RU"/>
        </w:rPr>
        <w:t xml:space="preserve"> снижается постепенно после купирования клинических и лабораторных признаков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иммуноглобулина нормального человеческого натурального 2 г/кг внутривенно [14].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вся курсовая доза иммуноглобулина вводится одномоментно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антибактериальных препаратов (</w:t>
      </w:r>
      <w:proofErr w:type="spellStart"/>
      <w:proofErr w:type="gramStart"/>
      <w:r w:rsidRPr="0043452E">
        <w:rPr>
          <w:rFonts w:ascii="Times New Roman" w:eastAsia="Times New Roman" w:hAnsi="Times New Roman" w:cs="Times New Roman"/>
          <w:sz w:val="24"/>
          <w:szCs w:val="24"/>
          <w:lang w:eastAsia="ru-RU"/>
        </w:rPr>
        <w:t>аминогликозид</w:t>
      </w:r>
      <w:r w:rsidRPr="0043452E">
        <w:rPr>
          <w:rFonts w:ascii="Times New Roman" w:eastAsia="Times New Roman" w:hAnsi="Times New Roman" w:cs="Times New Roman"/>
          <w:sz w:val="16"/>
          <w:szCs w:val="16"/>
          <w:vertAlign w:val="superscript"/>
          <w:lang w:eastAsia="ru-RU"/>
        </w:rPr>
        <w:t>ж,вк</w:t>
      </w:r>
      <w:proofErr w:type="spellEnd"/>
      <w:proofErr w:type="gramEnd"/>
      <w:r w:rsidRPr="0043452E">
        <w:rPr>
          <w:rFonts w:ascii="Times New Roman" w:eastAsia="Times New Roman" w:hAnsi="Times New Roman" w:cs="Times New Roman"/>
          <w:sz w:val="24"/>
          <w:szCs w:val="24"/>
          <w:lang w:eastAsia="ru-RU"/>
        </w:rPr>
        <w:t> 3-го или 4-го поколения, цефалоспорины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xml:space="preserve"> 3-го или 4-го поколения, </w:t>
      </w:r>
      <w:proofErr w:type="spellStart"/>
      <w:r w:rsidRPr="0043452E">
        <w:rPr>
          <w:rFonts w:ascii="Times New Roman" w:eastAsia="Times New Roman" w:hAnsi="Times New Roman" w:cs="Times New Roman"/>
          <w:sz w:val="24"/>
          <w:szCs w:val="24"/>
          <w:lang w:eastAsia="ru-RU"/>
        </w:rPr>
        <w:t>карбапенемы</w:t>
      </w:r>
      <w:r w:rsidRPr="0043452E">
        <w:rPr>
          <w:rFonts w:ascii="Times New Roman" w:eastAsia="Times New Roman" w:hAnsi="Times New Roman" w:cs="Times New Roman"/>
          <w:sz w:val="16"/>
          <w:szCs w:val="16"/>
          <w:vertAlign w:val="superscript"/>
          <w:lang w:eastAsia="ru-RU"/>
        </w:rPr>
        <w:t>ж</w:t>
      </w:r>
      <w:proofErr w:type="spellEnd"/>
      <w:r w:rsidRPr="0043452E">
        <w:rPr>
          <w:rFonts w:ascii="Times New Roman" w:eastAsia="Times New Roman" w:hAnsi="Times New Roman" w:cs="Times New Roman"/>
          <w:sz w:val="24"/>
          <w:szCs w:val="24"/>
          <w:lang w:eastAsia="ru-RU"/>
        </w:rPr>
        <w:t xml:space="preserve"> и др.); и иммуноглобулина нормального человеческого </w:t>
      </w:r>
      <w:proofErr w:type="spellStart"/>
      <w:r w:rsidRPr="0043452E">
        <w:rPr>
          <w:rFonts w:ascii="Times New Roman" w:eastAsia="Times New Roman" w:hAnsi="Times New Roman" w:cs="Times New Roman"/>
          <w:sz w:val="24"/>
          <w:szCs w:val="24"/>
          <w:lang w:eastAsia="ru-RU"/>
        </w:rPr>
        <w:t>натурального</w:t>
      </w:r>
      <w:r w:rsidRPr="0043452E">
        <w:rPr>
          <w:rFonts w:ascii="Times New Roman" w:eastAsia="Times New Roman" w:hAnsi="Times New Roman" w:cs="Times New Roman"/>
          <w:sz w:val="16"/>
          <w:szCs w:val="16"/>
          <w:vertAlign w:val="superscript"/>
          <w:lang w:eastAsia="ru-RU"/>
        </w:rPr>
        <w:t>ж,вк</w:t>
      </w:r>
      <w:proofErr w:type="spellEnd"/>
      <w:r w:rsidRPr="0043452E">
        <w:rPr>
          <w:rFonts w:ascii="Times New Roman" w:eastAsia="Times New Roman" w:hAnsi="Times New Roman" w:cs="Times New Roman"/>
          <w:sz w:val="24"/>
          <w:szCs w:val="24"/>
          <w:lang w:eastAsia="ru-RU"/>
        </w:rPr>
        <w:t>, содержащего иммуноглобулины классов G, A и M по 0,5–2,0 г/кг/курс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назначение антибактериальных препаратов в сочетании иммуноглобулином нормальным человеческим натуральным рекомендуется в случае развития острого воспалительного ответа на фоне бактериальной инфекции, сопровождающихся сомнительным (0,5–2 </w:t>
      </w:r>
      <w:proofErr w:type="spellStart"/>
      <w:r w:rsidRPr="0043452E">
        <w:rPr>
          <w:rFonts w:ascii="Times New Roman" w:eastAsia="Times New Roman" w:hAnsi="Times New Roman" w:cs="Times New Roman"/>
          <w:i/>
          <w:iCs/>
          <w:sz w:val="24"/>
          <w:szCs w:val="24"/>
          <w:lang w:eastAsia="ru-RU"/>
        </w:rPr>
        <w:t>нг</w:t>
      </w:r>
      <w:proofErr w:type="spellEnd"/>
      <w:r w:rsidRPr="0043452E">
        <w:rPr>
          <w:rFonts w:ascii="Times New Roman" w:eastAsia="Times New Roman" w:hAnsi="Times New Roman" w:cs="Times New Roman"/>
          <w:i/>
          <w:iCs/>
          <w:sz w:val="24"/>
          <w:szCs w:val="24"/>
          <w:lang w:eastAsia="ru-RU"/>
        </w:rPr>
        <w:t xml:space="preserve">/мл) или положительным (&gt; 2 </w:t>
      </w:r>
      <w:proofErr w:type="spellStart"/>
      <w:r w:rsidRPr="0043452E">
        <w:rPr>
          <w:rFonts w:ascii="Times New Roman" w:eastAsia="Times New Roman" w:hAnsi="Times New Roman" w:cs="Times New Roman"/>
          <w:i/>
          <w:iCs/>
          <w:sz w:val="24"/>
          <w:szCs w:val="24"/>
          <w:lang w:eastAsia="ru-RU"/>
        </w:rPr>
        <w:t>нг</w:t>
      </w:r>
      <w:proofErr w:type="spellEnd"/>
      <w:r w:rsidRPr="0043452E">
        <w:rPr>
          <w:rFonts w:ascii="Times New Roman" w:eastAsia="Times New Roman" w:hAnsi="Times New Roman" w:cs="Times New Roman"/>
          <w:i/>
          <w:iCs/>
          <w:sz w:val="24"/>
          <w:szCs w:val="24"/>
          <w:lang w:eastAsia="ru-RU"/>
        </w:rPr>
        <w:t xml:space="preserve">/мл) значением </w:t>
      </w:r>
      <w:proofErr w:type="spellStart"/>
      <w:r w:rsidRPr="0043452E">
        <w:rPr>
          <w:rFonts w:ascii="Times New Roman" w:eastAsia="Times New Roman" w:hAnsi="Times New Roman" w:cs="Times New Roman"/>
          <w:i/>
          <w:iCs/>
          <w:sz w:val="24"/>
          <w:szCs w:val="24"/>
          <w:lang w:eastAsia="ru-RU"/>
        </w:rPr>
        <w:t>прокальцитонинового</w:t>
      </w:r>
      <w:proofErr w:type="spellEnd"/>
      <w:r w:rsidRPr="0043452E">
        <w:rPr>
          <w:rFonts w:ascii="Times New Roman" w:eastAsia="Times New Roman" w:hAnsi="Times New Roman" w:cs="Times New Roman"/>
          <w:i/>
          <w:iCs/>
          <w:sz w:val="24"/>
          <w:szCs w:val="24"/>
          <w:lang w:eastAsia="ru-RU"/>
        </w:rPr>
        <w:t xml:space="preserve"> теста даже без очага инфекции, подтвержденной бактериологическим и/или серологическим методом. После купирования </w:t>
      </w:r>
      <w:proofErr w:type="spellStart"/>
      <w:r w:rsidRPr="0043452E">
        <w:rPr>
          <w:rFonts w:ascii="Times New Roman" w:eastAsia="Times New Roman" w:hAnsi="Times New Roman" w:cs="Times New Roman"/>
          <w:i/>
          <w:iCs/>
          <w:sz w:val="24"/>
          <w:szCs w:val="24"/>
          <w:lang w:eastAsia="ru-RU"/>
        </w:rPr>
        <w:t>гемофагоцитарного</w:t>
      </w:r>
      <w:proofErr w:type="spellEnd"/>
      <w:r w:rsidRPr="0043452E">
        <w:rPr>
          <w:rFonts w:ascii="Times New Roman" w:eastAsia="Times New Roman" w:hAnsi="Times New Roman" w:cs="Times New Roman"/>
          <w:i/>
          <w:iCs/>
          <w:sz w:val="24"/>
          <w:szCs w:val="24"/>
          <w:lang w:eastAsia="ru-RU"/>
        </w:rPr>
        <w:t xml:space="preserve"> синдрома рекомендуется проведение терапии в соответствии с установленным вариантом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(см. выше). Контроль эффективности терапии проводится через 1 неделю, 1, 3 месяца и далее каждые 6 месяцев.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Хирургическое лечение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Рекомендовано </w:t>
      </w:r>
      <w:proofErr w:type="spellStart"/>
      <w:r w:rsidRPr="0043452E">
        <w:rPr>
          <w:rFonts w:ascii="Times New Roman" w:eastAsia="Times New Roman" w:hAnsi="Times New Roman" w:cs="Times New Roman"/>
          <w:sz w:val="24"/>
          <w:szCs w:val="24"/>
          <w:lang w:eastAsia="ru-RU"/>
        </w:rPr>
        <w:t>эндопротезирование</w:t>
      </w:r>
      <w:proofErr w:type="spellEnd"/>
      <w:r w:rsidRPr="0043452E">
        <w:rPr>
          <w:rFonts w:ascii="Times New Roman" w:eastAsia="Times New Roman" w:hAnsi="Times New Roman" w:cs="Times New Roman"/>
          <w:sz w:val="24"/>
          <w:szCs w:val="24"/>
          <w:lang w:eastAsia="ru-RU"/>
        </w:rPr>
        <w:t xml:space="preserve">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proofErr w:type="spellStart"/>
      <w:r w:rsidRPr="0043452E">
        <w:rPr>
          <w:rFonts w:ascii="Times New Roman" w:eastAsia="Times New Roman" w:hAnsi="Times New Roman" w:cs="Times New Roman"/>
          <w:i/>
          <w:iCs/>
          <w:sz w:val="24"/>
          <w:szCs w:val="24"/>
          <w:lang w:eastAsia="ru-RU"/>
        </w:rPr>
        <w:t>эндопротезирование</w:t>
      </w:r>
      <w:proofErr w:type="spellEnd"/>
      <w:r w:rsidRPr="0043452E">
        <w:rPr>
          <w:rFonts w:ascii="Times New Roman" w:eastAsia="Times New Roman" w:hAnsi="Times New Roman" w:cs="Times New Roman"/>
          <w:i/>
          <w:iCs/>
          <w:sz w:val="24"/>
          <w:szCs w:val="24"/>
          <w:lang w:eastAsia="ru-RU"/>
        </w:rPr>
        <w:t xml:space="preserve"> тазобедренных суставов проводится детям с 3-4 стадией вторичного </w:t>
      </w:r>
      <w:proofErr w:type="spellStart"/>
      <w:r w:rsidRPr="0043452E">
        <w:rPr>
          <w:rFonts w:ascii="Times New Roman" w:eastAsia="Times New Roman" w:hAnsi="Times New Roman" w:cs="Times New Roman"/>
          <w:i/>
          <w:iCs/>
          <w:sz w:val="24"/>
          <w:szCs w:val="24"/>
          <w:lang w:eastAsia="ru-RU"/>
        </w:rPr>
        <w:t>коксартроза</w:t>
      </w:r>
      <w:proofErr w:type="spellEnd"/>
      <w:r w:rsidRPr="0043452E">
        <w:rPr>
          <w:rFonts w:ascii="Times New Roman" w:eastAsia="Times New Roman" w:hAnsi="Times New Roman" w:cs="Times New Roman"/>
          <w:i/>
          <w:iCs/>
          <w:sz w:val="24"/>
          <w:szCs w:val="24"/>
          <w:lang w:eastAsia="ru-RU"/>
        </w:rPr>
        <w:t>.</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Немедикаментозное лечение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в периоды обострения заболевания ограничивать двигательный режим ребенка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Полная иммобилизация суставов с наложением лангет противопоказана, это способствует развитию контрактур, атрофии мышечной ткани, усугублению остеопороза, быстрому развитию анкилоза. Физические упражнения способствуют сохранению функциональной активности суставов. Полезны езда на велосипеде, плавание, прогулки. Бег, прыжки, активные игры нежелательны. Рекомендуется сохранять прямую осанку при ходьбе и сидении, спать на жестком матрасе и тонкой подушке.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i/>
          <w:iCs/>
          <w:sz w:val="24"/>
          <w:szCs w:val="24"/>
          <w:lang w:eastAsia="ru-RU"/>
        </w:rPr>
        <w:t>Исключить психоэмоциональные нагрузки, пребывание на солнце.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употребление пищи с повышенным содержанием кальция и витамина D для профилактики остеопороза [2, 3,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Рекомендуются статические </w:t>
      </w:r>
      <w:proofErr w:type="spellStart"/>
      <w:r w:rsidRPr="0043452E">
        <w:rPr>
          <w:rFonts w:ascii="Times New Roman" w:eastAsia="Times New Roman" w:hAnsi="Times New Roman" w:cs="Times New Roman"/>
          <w:sz w:val="24"/>
          <w:szCs w:val="24"/>
          <w:lang w:eastAsia="ru-RU"/>
        </w:rPr>
        <w:t>ортезы</w:t>
      </w:r>
      <w:proofErr w:type="spellEnd"/>
      <w:r w:rsidRPr="0043452E">
        <w:rPr>
          <w:rFonts w:ascii="Times New Roman" w:eastAsia="Times New Roman" w:hAnsi="Times New Roman" w:cs="Times New Roman"/>
          <w:sz w:val="24"/>
          <w:szCs w:val="24"/>
          <w:lang w:eastAsia="ru-RU"/>
        </w:rPr>
        <w:t xml:space="preserve"> типа шин, лонгет, стелек и динамические отрезы в виде легких съемных аппаратов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для статических </w:t>
      </w:r>
      <w:proofErr w:type="spellStart"/>
      <w:r w:rsidRPr="0043452E">
        <w:rPr>
          <w:rFonts w:ascii="Times New Roman" w:eastAsia="Times New Roman" w:hAnsi="Times New Roman" w:cs="Times New Roman"/>
          <w:i/>
          <w:iCs/>
          <w:sz w:val="24"/>
          <w:szCs w:val="24"/>
          <w:lang w:eastAsia="ru-RU"/>
        </w:rPr>
        <w:t>ортезов</w:t>
      </w:r>
      <w:proofErr w:type="spellEnd"/>
      <w:r w:rsidRPr="0043452E">
        <w:rPr>
          <w:rFonts w:ascii="Times New Roman" w:eastAsia="Times New Roman" w:hAnsi="Times New Roman" w:cs="Times New Roman"/>
          <w:i/>
          <w:iCs/>
          <w:sz w:val="24"/>
          <w:szCs w:val="24"/>
          <w:lang w:eastAsia="ru-RU"/>
        </w:rPr>
        <w:t xml:space="preserve"> необходима прерывистость иммобилизации – их следует носить или надевать в свободное от занятий время и в течении дня обязательно снимать для стимуляции мышечной системы во время физических упражнений, занятий, трудотерапии, туалета. При выраженном остеопорозе в грудном и поясничном отделах позвоночника - ношение корсета или </w:t>
      </w:r>
      <w:proofErr w:type="spellStart"/>
      <w:r w:rsidRPr="0043452E">
        <w:rPr>
          <w:rFonts w:ascii="Times New Roman" w:eastAsia="Times New Roman" w:hAnsi="Times New Roman" w:cs="Times New Roman"/>
          <w:i/>
          <w:iCs/>
          <w:sz w:val="24"/>
          <w:szCs w:val="24"/>
          <w:lang w:eastAsia="ru-RU"/>
        </w:rPr>
        <w:t>реклинирующей</w:t>
      </w:r>
      <w:proofErr w:type="spellEnd"/>
      <w:r w:rsidRPr="0043452E">
        <w:rPr>
          <w:rFonts w:ascii="Times New Roman" w:eastAsia="Times New Roman" w:hAnsi="Times New Roman" w:cs="Times New Roman"/>
          <w:i/>
          <w:iCs/>
          <w:sz w:val="24"/>
          <w:szCs w:val="24"/>
          <w:lang w:eastAsia="ru-RU"/>
        </w:rPr>
        <w:t xml:space="preserve"> системы; при поражении суставов шейного отдела позвоночника – </w:t>
      </w:r>
      <w:proofErr w:type="spellStart"/>
      <w:r w:rsidRPr="0043452E">
        <w:rPr>
          <w:rFonts w:ascii="Times New Roman" w:eastAsia="Times New Roman" w:hAnsi="Times New Roman" w:cs="Times New Roman"/>
          <w:i/>
          <w:iCs/>
          <w:sz w:val="24"/>
          <w:szCs w:val="24"/>
          <w:lang w:eastAsia="ru-RU"/>
        </w:rPr>
        <w:t>головодержателя</w:t>
      </w:r>
      <w:proofErr w:type="spellEnd"/>
      <w:r w:rsidRPr="0043452E">
        <w:rPr>
          <w:rFonts w:ascii="Times New Roman" w:eastAsia="Times New Roman" w:hAnsi="Times New Roman" w:cs="Times New Roman"/>
          <w:i/>
          <w:iCs/>
          <w:sz w:val="24"/>
          <w:szCs w:val="24"/>
          <w:lang w:eastAsia="ru-RU"/>
        </w:rPr>
        <w:t xml:space="preserve"> (мягкого, жесткого).</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в условиях стационара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Рекомендуется детям с высокой и средней степенью активности болезни оказывать специализированную медицинскую помощь в условиях круглосуточного стационара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детям с низкой степенью активности и ремиссией болезни оказывать специализированную медицинскую помощь в условиях круглосуточного и дневного стационара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выписывать ребенка из стационара после проведения обследования, назначения и/или коррекции терапии, стабилизации/улучшения состояния, подтверждения безопасности противоревматических препаратов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госпитализировать ребенка для контроля эффективности и безопасности вновь назначенных противоревматических препаратов и коррекции (при необходимости) терапии через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и 6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ребенку в стадии ремиссии заболевания проведение контрольного планового обследования 1 раз в 6 -12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[4, 13].</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госпитализация ребенка и коррекция терапии в любое время при наличии показаний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перед назначением/сменой иммунодепрессантов и/или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перед назначением (или сменой) иммунодепрессантов и/или генно-инженерных биологических агентов проведение обследования на наличие/отсутствие туберкулеза (реакции Манту, </w:t>
      </w:r>
      <w:proofErr w:type="spellStart"/>
      <w:r w:rsidRPr="0043452E">
        <w:rPr>
          <w:rFonts w:ascii="Times New Roman" w:eastAsia="Times New Roman" w:hAnsi="Times New Roman" w:cs="Times New Roman"/>
          <w:sz w:val="24"/>
          <w:szCs w:val="24"/>
          <w:lang w:eastAsia="ru-RU"/>
        </w:rPr>
        <w:t>Диаскинтеста</w:t>
      </w:r>
      <w:proofErr w:type="spellEnd"/>
      <w:r w:rsidRPr="0043452E">
        <w:rPr>
          <w:rFonts w:ascii="Times New Roman" w:eastAsia="Times New Roman" w:hAnsi="Times New Roman" w:cs="Times New Roman"/>
          <w:sz w:val="24"/>
          <w:szCs w:val="24"/>
          <w:lang w:eastAsia="ru-RU"/>
        </w:rPr>
        <w:t>, компьютерной томографии органов грудной клетки)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консультации фтизиатра; специфической противотуберкулезной химиотерапии (назначение фтизиатра); при выявлении положительных туберкулиновых проб (</w:t>
      </w:r>
      <w:proofErr w:type="gramStart"/>
      <w:r w:rsidRPr="0043452E">
        <w:rPr>
          <w:rFonts w:ascii="Times New Roman" w:eastAsia="Times New Roman" w:hAnsi="Times New Roman" w:cs="Times New Roman"/>
          <w:sz w:val="24"/>
          <w:szCs w:val="24"/>
          <w:lang w:eastAsia="ru-RU"/>
        </w:rPr>
        <w:t>папула &gt;</w:t>
      </w:r>
      <w:proofErr w:type="gramEnd"/>
      <w:r w:rsidRPr="0043452E">
        <w:rPr>
          <w:rFonts w:ascii="Times New Roman" w:eastAsia="Times New Roman" w:hAnsi="Times New Roman" w:cs="Times New Roman"/>
          <w:sz w:val="24"/>
          <w:szCs w:val="24"/>
          <w:lang w:eastAsia="ru-RU"/>
        </w:rPr>
        <w:t xml:space="preserve"> 5 мм), и/или очага в легких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воздержаться от применения иммунодепрессантов и ГИБП. При наличии активной болезни рекомендуется назначение глюкокортикоидных гормонов перорально и/или внутривенно на время проведения специфической химиотерапии. Назначение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и/или ГИБП рекомендуется после завершения курса специфической химиотерапии и разрешения фтизиатра по результатам обследования в специализированном ревматологическом стационаре.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наблюдение у фтизиатра; проведение специфической противотуберкулезной химиотерапии в течение 3-х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(назначение фтизиатра) при выявлении туберкулезной инфекции без очага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лечение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продолжить под контролем клинического и биохимического анализов крови; вопрос о назначении ГИБП решается </w:t>
      </w:r>
      <w:r w:rsidRPr="0043452E">
        <w:rPr>
          <w:rFonts w:ascii="Times New Roman" w:eastAsia="Times New Roman" w:hAnsi="Times New Roman" w:cs="Times New Roman"/>
          <w:i/>
          <w:iCs/>
          <w:sz w:val="24"/>
          <w:szCs w:val="24"/>
          <w:lang w:eastAsia="ru-RU"/>
        </w:rPr>
        <w:lastRenderedPageBreak/>
        <w:t>после завершения курса специфической химиотерапии и разрешения фтизиатра по результатам обследования в специализированном ревматологическом стационаре.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получающих ГИБП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Ведение пациентов, получающих </w:t>
      </w:r>
      <w:proofErr w:type="spellStart"/>
      <w:r w:rsidRPr="0043452E">
        <w:rPr>
          <w:rFonts w:ascii="Times New Roman" w:eastAsia="Times New Roman" w:hAnsi="Times New Roman" w:cs="Times New Roman"/>
          <w:sz w:val="24"/>
          <w:szCs w:val="24"/>
          <w:lang w:eastAsia="ru-RU"/>
        </w:rPr>
        <w:t>тоцилизумаб</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прекратить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при острой или обострении хронической инфекции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проведение </w:t>
      </w:r>
      <w:proofErr w:type="spellStart"/>
      <w:r w:rsidRPr="0043452E">
        <w:rPr>
          <w:rFonts w:ascii="Times New Roman" w:eastAsia="Times New Roman" w:hAnsi="Times New Roman" w:cs="Times New Roman"/>
          <w:i/>
          <w:iCs/>
          <w:sz w:val="24"/>
          <w:szCs w:val="24"/>
          <w:lang w:eastAsia="ru-RU"/>
        </w:rPr>
        <w:t>инфузии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выздоровления.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выполнить клинический и биохимический анализы крови перед проведением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при снижении числа лейкоцитов и нейтрофилов рекомендуется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и инъекцию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отложить до нормализации показателей; при повышении сывороточного уровня </w:t>
      </w:r>
      <w:proofErr w:type="spellStart"/>
      <w:r w:rsidRPr="0043452E">
        <w:rPr>
          <w:rFonts w:ascii="Times New Roman" w:eastAsia="Times New Roman" w:hAnsi="Times New Roman" w:cs="Times New Roman"/>
          <w:i/>
          <w:iCs/>
          <w:sz w:val="24"/>
          <w:szCs w:val="24"/>
          <w:lang w:eastAsia="ru-RU"/>
        </w:rPr>
        <w:t>аминотрансфераз</w:t>
      </w:r>
      <w:proofErr w:type="spellEnd"/>
      <w:r w:rsidRPr="0043452E">
        <w:rPr>
          <w:rFonts w:ascii="Times New Roman" w:eastAsia="Times New Roman" w:hAnsi="Times New Roman" w:cs="Times New Roman"/>
          <w:i/>
          <w:iCs/>
          <w:sz w:val="24"/>
          <w:szCs w:val="24"/>
          <w:lang w:eastAsia="ru-RU"/>
        </w:rPr>
        <w:t xml:space="preserve"> рекомендуется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отложить до нормализации показателей.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 следующий день после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тоцилизумаба</w:t>
      </w:r>
      <w:proofErr w:type="spellEnd"/>
      <w:r w:rsidRPr="0043452E">
        <w:rPr>
          <w:rFonts w:ascii="Times New Roman" w:eastAsia="Times New Roman" w:hAnsi="Times New Roman" w:cs="Times New Roman"/>
          <w:sz w:val="24"/>
          <w:szCs w:val="24"/>
          <w:lang w:eastAsia="ru-RU"/>
        </w:rPr>
        <w:t xml:space="preserve"> выполнить контрольный клинический анализ крови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при снижении абсолютного числа нейтрофилов менее 1,0х109/л — рекомендуется назначить рекомбинантный человеческий </w:t>
      </w:r>
      <w:proofErr w:type="spellStart"/>
      <w:r w:rsidRPr="0043452E">
        <w:rPr>
          <w:rFonts w:ascii="Times New Roman" w:eastAsia="Times New Roman" w:hAnsi="Times New Roman" w:cs="Times New Roman"/>
          <w:i/>
          <w:iCs/>
          <w:sz w:val="24"/>
          <w:szCs w:val="24"/>
          <w:lang w:eastAsia="ru-RU"/>
        </w:rPr>
        <w:t>гранулоцитарный</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колониестимулирующий</w:t>
      </w:r>
      <w:proofErr w:type="spellEnd"/>
      <w:r w:rsidRPr="0043452E">
        <w:rPr>
          <w:rFonts w:ascii="Times New Roman" w:eastAsia="Times New Roman" w:hAnsi="Times New Roman" w:cs="Times New Roman"/>
          <w:i/>
          <w:iCs/>
          <w:sz w:val="24"/>
          <w:szCs w:val="24"/>
          <w:lang w:eastAsia="ru-RU"/>
        </w:rPr>
        <w:t xml:space="preserve"> фактор </w:t>
      </w:r>
      <w:r w:rsidRPr="0043452E">
        <w:rPr>
          <w:rFonts w:ascii="Times New Roman" w:eastAsia="Times New Roman" w:hAnsi="Times New Roman" w:cs="Times New Roman"/>
          <w:i/>
          <w:iCs/>
          <w:sz w:val="16"/>
          <w:szCs w:val="16"/>
          <w:vertAlign w:val="superscript"/>
          <w:lang w:eastAsia="ru-RU"/>
        </w:rPr>
        <w:t>ж</w:t>
      </w:r>
      <w:r w:rsidRPr="0043452E">
        <w:rPr>
          <w:rFonts w:ascii="Times New Roman" w:eastAsia="Times New Roman" w:hAnsi="Times New Roman" w:cs="Times New Roman"/>
          <w:i/>
          <w:iCs/>
          <w:sz w:val="24"/>
          <w:szCs w:val="24"/>
          <w:lang w:eastAsia="ru-RU"/>
        </w:rPr>
        <w:t> 5–10 мкг/кг/введение подкожно 3–5 дней, при необходимости — дольше, до восстановления числа лейкоцитов и нейтрофилов.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антибактериальных препаратов широкого спектра действия (амоксициллин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цефалоспорины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3, 4 поколения внутримышечно или внутривенно) при инфекции кожных покровов и подкожно-жировой клетчатки (целлюлит)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плановое введение </w:t>
      </w:r>
      <w:proofErr w:type="spellStart"/>
      <w:r w:rsidRPr="0043452E">
        <w:rPr>
          <w:rFonts w:ascii="Times New Roman" w:eastAsia="Times New Roman" w:hAnsi="Times New Roman" w:cs="Times New Roman"/>
          <w:i/>
          <w:iCs/>
          <w:sz w:val="24"/>
          <w:szCs w:val="24"/>
          <w:lang w:eastAsia="ru-RU"/>
        </w:rPr>
        <w:t>тоцилизумаба</w:t>
      </w:r>
      <w:proofErr w:type="spellEnd"/>
      <w:r w:rsidRPr="0043452E">
        <w:rPr>
          <w:rFonts w:ascii="Times New Roman" w:eastAsia="Times New Roman" w:hAnsi="Times New Roman" w:cs="Times New Roman"/>
          <w:i/>
          <w:iCs/>
          <w:sz w:val="24"/>
          <w:szCs w:val="24"/>
          <w:lang w:eastAsia="ru-RU"/>
        </w:rPr>
        <w:t xml:space="preserve"> и инъекцию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пропустить; проведение консультации хирурга; назначение местной терапии.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клинических и лабораторных признаков инфекции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 xml:space="preserve">Ведение пациентов, получающих </w:t>
      </w:r>
      <w:proofErr w:type="spellStart"/>
      <w:r w:rsidRPr="0043452E">
        <w:rPr>
          <w:rFonts w:ascii="Times New Roman" w:eastAsia="Times New Roman" w:hAnsi="Times New Roman" w:cs="Times New Roman"/>
          <w:b/>
          <w:bCs/>
          <w:sz w:val="24"/>
          <w:szCs w:val="24"/>
          <w:lang w:eastAsia="ru-RU"/>
        </w:rPr>
        <w:t>ритуксимаб</w:t>
      </w:r>
      <w:proofErr w:type="spellEnd"/>
      <w:r w:rsidRPr="0043452E">
        <w:rPr>
          <w:rFonts w:ascii="Times New Roman" w:eastAsia="Times New Roman" w:hAnsi="Times New Roman" w:cs="Times New Roman"/>
          <w:b/>
          <w:bCs/>
          <w:sz w:val="24"/>
          <w:szCs w:val="24"/>
          <w:lang w:eastAsia="ru-RU"/>
        </w:rPr>
        <w:t xml:space="preserve"> и </w:t>
      </w:r>
      <w:proofErr w:type="spellStart"/>
      <w:r w:rsidRPr="0043452E">
        <w:rPr>
          <w:rFonts w:ascii="Times New Roman" w:eastAsia="Times New Roman" w:hAnsi="Times New Roman" w:cs="Times New Roman"/>
          <w:b/>
          <w:bCs/>
          <w:sz w:val="24"/>
          <w:szCs w:val="24"/>
          <w:lang w:eastAsia="ru-RU"/>
        </w:rPr>
        <w:t>канакинумаб</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Лечение рекомендуется осуществлять в специализированном лечебном учреждении с наличием лабораторных и диагностических подразделений для своевременной диагностики состояний, связанных с развитием нежелательных явлений на фоне терапии </w:t>
      </w:r>
      <w:proofErr w:type="spellStart"/>
      <w:r w:rsidRPr="0043452E">
        <w:rPr>
          <w:rFonts w:ascii="Times New Roman" w:eastAsia="Times New Roman" w:hAnsi="Times New Roman" w:cs="Times New Roman"/>
          <w:sz w:val="24"/>
          <w:szCs w:val="24"/>
          <w:lang w:eastAsia="ru-RU"/>
        </w:rPr>
        <w:t>ритуксимабом</w:t>
      </w:r>
      <w:proofErr w:type="spellEnd"/>
      <w:r w:rsidRPr="0043452E">
        <w:rPr>
          <w:rFonts w:ascii="Times New Roman" w:eastAsia="Times New Roman" w:hAnsi="Times New Roman" w:cs="Times New Roman"/>
          <w:sz w:val="24"/>
          <w:szCs w:val="24"/>
          <w:lang w:eastAsia="ru-RU"/>
        </w:rPr>
        <w:t>, а также отделения реанимации и интенсивной терапии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назначить ко-</w:t>
      </w:r>
      <w:proofErr w:type="spellStart"/>
      <w:r w:rsidRPr="0043452E">
        <w:rPr>
          <w:rFonts w:ascii="Times New Roman" w:eastAsia="Times New Roman" w:hAnsi="Times New Roman" w:cs="Times New Roman"/>
          <w:sz w:val="24"/>
          <w:szCs w:val="24"/>
          <w:lang w:eastAsia="ru-RU"/>
        </w:rPr>
        <w:t>тримоксазол</w:t>
      </w:r>
      <w:proofErr w:type="spellEnd"/>
      <w:r w:rsidRPr="0043452E">
        <w:rPr>
          <w:rFonts w:ascii="Times New Roman" w:eastAsia="Times New Roman" w:hAnsi="Times New Roman" w:cs="Times New Roman"/>
          <w:sz w:val="24"/>
          <w:szCs w:val="24"/>
          <w:lang w:eastAsia="ru-RU"/>
        </w:rPr>
        <w:t xml:space="preserve"> + </w:t>
      </w:r>
      <w:proofErr w:type="spellStart"/>
      <w:r w:rsidRPr="0043452E">
        <w:rPr>
          <w:rFonts w:ascii="Times New Roman" w:eastAsia="Times New Roman" w:hAnsi="Times New Roman" w:cs="Times New Roman"/>
          <w:sz w:val="24"/>
          <w:szCs w:val="24"/>
          <w:lang w:eastAsia="ru-RU"/>
        </w:rPr>
        <w:t>триметоприм</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перорально в дозе 5 мг/кг/сутки при назначении </w:t>
      </w:r>
      <w:proofErr w:type="spellStart"/>
      <w:r w:rsidRPr="0043452E">
        <w:rPr>
          <w:rFonts w:ascii="Times New Roman" w:eastAsia="Times New Roman" w:hAnsi="Times New Roman" w:cs="Times New Roman"/>
          <w:sz w:val="24"/>
          <w:szCs w:val="24"/>
          <w:lang w:eastAsia="ru-RU"/>
        </w:rPr>
        <w:t>ритуксимаба</w:t>
      </w:r>
      <w:proofErr w:type="spellEnd"/>
      <w:r w:rsidRPr="0043452E">
        <w:rPr>
          <w:rFonts w:ascii="Times New Roman" w:eastAsia="Times New Roman" w:hAnsi="Times New Roman" w:cs="Times New Roman"/>
          <w:sz w:val="24"/>
          <w:szCs w:val="24"/>
          <w:lang w:eastAsia="ru-RU"/>
        </w:rPr>
        <w:t xml:space="preserve"> и </w:t>
      </w:r>
      <w:proofErr w:type="spellStart"/>
      <w:r w:rsidRPr="0043452E">
        <w:rPr>
          <w:rFonts w:ascii="Times New Roman" w:eastAsia="Times New Roman" w:hAnsi="Times New Roman" w:cs="Times New Roman"/>
          <w:sz w:val="24"/>
          <w:szCs w:val="24"/>
          <w:lang w:eastAsia="ru-RU"/>
        </w:rPr>
        <w:t>канакинумаба</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назначение ко-</w:t>
      </w:r>
      <w:proofErr w:type="spellStart"/>
      <w:r w:rsidRPr="0043452E">
        <w:rPr>
          <w:rFonts w:ascii="Times New Roman" w:eastAsia="Times New Roman" w:hAnsi="Times New Roman" w:cs="Times New Roman"/>
          <w:i/>
          <w:iCs/>
          <w:sz w:val="24"/>
          <w:szCs w:val="24"/>
          <w:lang w:eastAsia="ru-RU"/>
        </w:rPr>
        <w:t>тримоксазола</w:t>
      </w:r>
      <w:proofErr w:type="spellEnd"/>
      <w:r w:rsidRPr="0043452E">
        <w:rPr>
          <w:rFonts w:ascii="Times New Roman" w:eastAsia="Times New Roman" w:hAnsi="Times New Roman" w:cs="Times New Roman"/>
          <w:i/>
          <w:iCs/>
          <w:sz w:val="24"/>
          <w:szCs w:val="24"/>
          <w:lang w:eastAsia="ru-RU"/>
        </w:rPr>
        <w:t xml:space="preserve"> + </w:t>
      </w:r>
      <w:proofErr w:type="spellStart"/>
      <w:r w:rsidRPr="0043452E">
        <w:rPr>
          <w:rFonts w:ascii="Times New Roman" w:eastAsia="Times New Roman" w:hAnsi="Times New Roman" w:cs="Times New Roman"/>
          <w:i/>
          <w:iCs/>
          <w:sz w:val="24"/>
          <w:szCs w:val="24"/>
          <w:lang w:eastAsia="ru-RU"/>
        </w:rPr>
        <w:t>триметоприм</w:t>
      </w:r>
      <w:proofErr w:type="spellEnd"/>
      <w:r w:rsidRPr="0043452E">
        <w:rPr>
          <w:rFonts w:ascii="Times New Roman" w:eastAsia="Times New Roman" w:hAnsi="Times New Roman" w:cs="Times New Roman"/>
          <w:i/>
          <w:iCs/>
          <w:sz w:val="24"/>
          <w:szCs w:val="24"/>
          <w:lang w:eastAsia="ru-RU"/>
        </w:rPr>
        <w:t> </w:t>
      </w:r>
      <w:r w:rsidRPr="0043452E">
        <w:rPr>
          <w:rFonts w:ascii="Times New Roman" w:eastAsia="Times New Roman" w:hAnsi="Times New Roman" w:cs="Times New Roman"/>
          <w:i/>
          <w:iCs/>
          <w:sz w:val="16"/>
          <w:szCs w:val="16"/>
          <w:vertAlign w:val="superscript"/>
          <w:lang w:eastAsia="ru-RU"/>
        </w:rPr>
        <w:t xml:space="preserve">ж, </w:t>
      </w:r>
      <w:proofErr w:type="spellStart"/>
      <w:r w:rsidRPr="0043452E">
        <w:rPr>
          <w:rFonts w:ascii="Times New Roman" w:eastAsia="Times New Roman" w:hAnsi="Times New Roman" w:cs="Times New Roman"/>
          <w:i/>
          <w:iCs/>
          <w:sz w:val="16"/>
          <w:szCs w:val="16"/>
          <w:vertAlign w:val="superscript"/>
          <w:lang w:eastAsia="ru-RU"/>
        </w:rPr>
        <w:t>вк</w:t>
      </w:r>
      <w:proofErr w:type="spellEnd"/>
      <w:r w:rsidRPr="0043452E">
        <w:rPr>
          <w:rFonts w:ascii="Times New Roman" w:eastAsia="Times New Roman" w:hAnsi="Times New Roman" w:cs="Times New Roman"/>
          <w:i/>
          <w:iCs/>
          <w:sz w:val="24"/>
          <w:szCs w:val="24"/>
          <w:lang w:eastAsia="ru-RU"/>
        </w:rPr>
        <w:t xml:space="preserve"> рекомендуется на время лечения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а также в течение года после их отмены с целью профилактики </w:t>
      </w:r>
      <w:proofErr w:type="spellStart"/>
      <w:r w:rsidRPr="0043452E">
        <w:rPr>
          <w:rFonts w:ascii="Times New Roman" w:eastAsia="Times New Roman" w:hAnsi="Times New Roman" w:cs="Times New Roman"/>
          <w:i/>
          <w:iCs/>
          <w:sz w:val="24"/>
          <w:szCs w:val="24"/>
          <w:lang w:eastAsia="ru-RU"/>
        </w:rPr>
        <w:t>пневмоцистной</w:t>
      </w:r>
      <w:proofErr w:type="spellEnd"/>
      <w:r w:rsidRPr="0043452E">
        <w:rPr>
          <w:rFonts w:ascii="Times New Roman" w:eastAsia="Times New Roman" w:hAnsi="Times New Roman" w:cs="Times New Roman"/>
          <w:i/>
          <w:iCs/>
          <w:sz w:val="24"/>
          <w:szCs w:val="24"/>
          <w:lang w:eastAsia="ru-RU"/>
        </w:rPr>
        <w:t xml:space="preserve"> инфекции.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Рекомендуется назначение внутривенно: ко-</w:t>
      </w:r>
      <w:proofErr w:type="spellStart"/>
      <w:r w:rsidRPr="0043452E">
        <w:rPr>
          <w:rFonts w:ascii="Times New Roman" w:eastAsia="Times New Roman" w:hAnsi="Times New Roman" w:cs="Times New Roman"/>
          <w:sz w:val="24"/>
          <w:szCs w:val="24"/>
          <w:lang w:eastAsia="ru-RU"/>
        </w:rPr>
        <w:t>тримоксазола</w:t>
      </w:r>
      <w:proofErr w:type="spellEnd"/>
      <w:r w:rsidRPr="0043452E">
        <w:rPr>
          <w:rFonts w:ascii="Times New Roman" w:eastAsia="Times New Roman" w:hAnsi="Times New Roman" w:cs="Times New Roman"/>
          <w:sz w:val="24"/>
          <w:szCs w:val="24"/>
          <w:lang w:eastAsia="ru-RU"/>
        </w:rPr>
        <w:t xml:space="preserve"> + </w:t>
      </w:r>
      <w:proofErr w:type="spellStart"/>
      <w:r w:rsidRPr="0043452E">
        <w:rPr>
          <w:rFonts w:ascii="Times New Roman" w:eastAsia="Times New Roman" w:hAnsi="Times New Roman" w:cs="Times New Roman"/>
          <w:sz w:val="24"/>
          <w:szCs w:val="24"/>
          <w:lang w:eastAsia="ru-RU"/>
        </w:rPr>
        <w:t>триметоприм</w:t>
      </w:r>
      <w:proofErr w:type="spellEnd"/>
      <w:r w:rsidRPr="0043452E">
        <w:rPr>
          <w:rFonts w:ascii="Times New Roman" w:eastAsia="Times New Roman" w:hAnsi="Times New Roman" w:cs="Times New Roman"/>
          <w:sz w:val="24"/>
          <w:szCs w:val="24"/>
          <w:lang w:eastAsia="ru-RU"/>
        </w:rPr>
        <w:t xml:space="preserve"> 15 мг/кг/сутки (по </w:t>
      </w:r>
      <w:proofErr w:type="spellStart"/>
      <w:r w:rsidRPr="0043452E">
        <w:rPr>
          <w:rFonts w:ascii="Times New Roman" w:eastAsia="Times New Roman" w:hAnsi="Times New Roman" w:cs="Times New Roman"/>
          <w:sz w:val="24"/>
          <w:szCs w:val="24"/>
          <w:lang w:eastAsia="ru-RU"/>
        </w:rPr>
        <w:t>триметоприму</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кларитромицина</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15 мг/кг/сутки и </w:t>
      </w:r>
      <w:proofErr w:type="spellStart"/>
      <w:r w:rsidRPr="0043452E">
        <w:rPr>
          <w:rFonts w:ascii="Times New Roman" w:eastAsia="Times New Roman" w:hAnsi="Times New Roman" w:cs="Times New Roman"/>
          <w:sz w:val="24"/>
          <w:szCs w:val="24"/>
          <w:lang w:eastAsia="ru-RU"/>
        </w:rPr>
        <w:t>цефтриаксона</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50–100 мг/кг/сутки при развитии интерстициальной пневмонии по данным КТ (еще до получения результатов лабораторных исследований) в случае катаральных явлений, лихорадки и «</w:t>
      </w:r>
      <w:proofErr w:type="spellStart"/>
      <w:r w:rsidRPr="0043452E">
        <w:rPr>
          <w:rFonts w:ascii="Times New Roman" w:eastAsia="Times New Roman" w:hAnsi="Times New Roman" w:cs="Times New Roman"/>
          <w:sz w:val="24"/>
          <w:szCs w:val="24"/>
          <w:lang w:eastAsia="ru-RU"/>
        </w:rPr>
        <w:t>подкашливания</w:t>
      </w:r>
      <w:proofErr w:type="spellEnd"/>
      <w:r w:rsidRPr="0043452E">
        <w:rPr>
          <w:rFonts w:ascii="Times New Roman" w:eastAsia="Times New Roman" w:hAnsi="Times New Roman" w:cs="Times New Roman"/>
          <w:sz w:val="24"/>
          <w:szCs w:val="24"/>
          <w:lang w:eastAsia="ru-RU"/>
        </w:rPr>
        <w:t>»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прекращение </w:t>
      </w:r>
      <w:proofErr w:type="spellStart"/>
      <w:r w:rsidRPr="0043452E">
        <w:rPr>
          <w:rFonts w:ascii="Times New Roman" w:eastAsia="Times New Roman" w:hAnsi="Times New Roman" w:cs="Times New Roman"/>
          <w:i/>
          <w:iCs/>
          <w:sz w:val="24"/>
          <w:szCs w:val="24"/>
          <w:lang w:eastAsia="ru-RU"/>
        </w:rPr>
        <w:t>инфузий</w:t>
      </w:r>
      <w:proofErr w:type="spellEnd"/>
      <w:r w:rsidRPr="0043452E">
        <w:rPr>
          <w:rFonts w:ascii="Times New Roman" w:eastAsia="Times New Roman" w:hAnsi="Times New Roman" w:cs="Times New Roman"/>
          <w:i/>
          <w:iCs/>
          <w:sz w:val="24"/>
          <w:szCs w:val="24"/>
          <w:lang w:eastAsia="ru-RU"/>
        </w:rPr>
        <w:t xml:space="preserve"> и инъекций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инъекций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проведение компьютерной томографии легких для исключения интерстициальной пневмонии; серологическое исследование крови с целью определения антител к пневмоцистам, хламидиям, микоплазмам, вирусу простого герпеса, </w:t>
      </w:r>
      <w:proofErr w:type="spellStart"/>
      <w:r w:rsidRPr="0043452E">
        <w:rPr>
          <w:rFonts w:ascii="Times New Roman" w:eastAsia="Times New Roman" w:hAnsi="Times New Roman" w:cs="Times New Roman"/>
          <w:i/>
          <w:iCs/>
          <w:sz w:val="24"/>
          <w:szCs w:val="24"/>
          <w:lang w:eastAsia="ru-RU"/>
        </w:rPr>
        <w:t>цитомегаловирусу</w:t>
      </w:r>
      <w:proofErr w:type="spellEnd"/>
      <w:r w:rsidRPr="0043452E">
        <w:rPr>
          <w:rFonts w:ascii="Times New Roman" w:eastAsia="Times New Roman" w:hAnsi="Times New Roman" w:cs="Times New Roman"/>
          <w:i/>
          <w:iCs/>
          <w:sz w:val="24"/>
          <w:szCs w:val="24"/>
          <w:lang w:eastAsia="ru-RU"/>
        </w:rPr>
        <w:t xml:space="preserve"> (ЦМВ), вирусу Эпштейна–</w:t>
      </w:r>
      <w:proofErr w:type="spellStart"/>
      <w:r w:rsidRPr="0043452E">
        <w:rPr>
          <w:rFonts w:ascii="Times New Roman" w:eastAsia="Times New Roman" w:hAnsi="Times New Roman" w:cs="Times New Roman"/>
          <w:i/>
          <w:iCs/>
          <w:sz w:val="24"/>
          <w:szCs w:val="24"/>
          <w:lang w:eastAsia="ru-RU"/>
        </w:rPr>
        <w:t>Барр</w:t>
      </w:r>
      <w:proofErr w:type="spellEnd"/>
      <w:r w:rsidRPr="0043452E">
        <w:rPr>
          <w:rFonts w:ascii="Times New Roman" w:eastAsia="Times New Roman" w:hAnsi="Times New Roman" w:cs="Times New Roman"/>
          <w:i/>
          <w:iCs/>
          <w:sz w:val="24"/>
          <w:szCs w:val="24"/>
          <w:lang w:eastAsia="ru-RU"/>
        </w:rPr>
        <w:t>; исследование аспирата, мокроты (при ее наличии) для определения антигенов, хламидий, микоплазм, пневмоцист; исследование слюны и мочи, крови методом полимеразной цепной реакции для выявления активной репликации вирусов простого герпеса, ЦМВ, Эпштейна–</w:t>
      </w:r>
      <w:proofErr w:type="spellStart"/>
      <w:r w:rsidRPr="0043452E">
        <w:rPr>
          <w:rFonts w:ascii="Times New Roman" w:eastAsia="Times New Roman" w:hAnsi="Times New Roman" w:cs="Times New Roman"/>
          <w:i/>
          <w:iCs/>
          <w:sz w:val="24"/>
          <w:szCs w:val="24"/>
          <w:lang w:eastAsia="ru-RU"/>
        </w:rPr>
        <w:t>Барр</w:t>
      </w:r>
      <w:proofErr w:type="spellEnd"/>
      <w:r w:rsidRPr="0043452E">
        <w:rPr>
          <w:rFonts w:ascii="Times New Roman" w:eastAsia="Times New Roman" w:hAnsi="Times New Roman" w:cs="Times New Roman"/>
          <w:i/>
          <w:iCs/>
          <w:sz w:val="24"/>
          <w:szCs w:val="24"/>
          <w:lang w:eastAsia="ru-RU"/>
        </w:rPr>
        <w:t>); рекомендуется продолжить лечение ко-</w:t>
      </w:r>
      <w:proofErr w:type="spellStart"/>
      <w:r w:rsidRPr="0043452E">
        <w:rPr>
          <w:rFonts w:ascii="Times New Roman" w:eastAsia="Times New Roman" w:hAnsi="Times New Roman" w:cs="Times New Roman"/>
          <w:i/>
          <w:iCs/>
          <w:sz w:val="24"/>
          <w:szCs w:val="24"/>
          <w:lang w:eastAsia="ru-RU"/>
        </w:rPr>
        <w:t>тримоксазолом</w:t>
      </w:r>
      <w:proofErr w:type="spellEnd"/>
      <w:r w:rsidRPr="0043452E">
        <w:rPr>
          <w:rFonts w:ascii="Times New Roman" w:eastAsia="Times New Roman" w:hAnsi="Times New Roman" w:cs="Times New Roman"/>
          <w:i/>
          <w:iCs/>
          <w:sz w:val="24"/>
          <w:szCs w:val="24"/>
          <w:lang w:eastAsia="ru-RU"/>
        </w:rPr>
        <w:t xml:space="preserve"> + </w:t>
      </w:r>
      <w:proofErr w:type="spellStart"/>
      <w:r w:rsidRPr="0043452E">
        <w:rPr>
          <w:rFonts w:ascii="Times New Roman" w:eastAsia="Times New Roman" w:hAnsi="Times New Roman" w:cs="Times New Roman"/>
          <w:i/>
          <w:iCs/>
          <w:sz w:val="24"/>
          <w:szCs w:val="24"/>
          <w:lang w:eastAsia="ru-RU"/>
        </w:rPr>
        <w:t>триметоприм</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кларитромицином</w:t>
      </w:r>
      <w:proofErr w:type="spellEnd"/>
      <w:r w:rsidRPr="0043452E">
        <w:rPr>
          <w:rFonts w:ascii="Times New Roman" w:eastAsia="Times New Roman" w:hAnsi="Times New Roman" w:cs="Times New Roman"/>
          <w:i/>
          <w:iCs/>
          <w:sz w:val="24"/>
          <w:szCs w:val="24"/>
          <w:lang w:eastAsia="ru-RU"/>
        </w:rPr>
        <w:t xml:space="preserve"> в течение 14-21 дня, </w:t>
      </w:r>
      <w:proofErr w:type="spellStart"/>
      <w:r w:rsidRPr="0043452E">
        <w:rPr>
          <w:rFonts w:ascii="Times New Roman" w:eastAsia="Times New Roman" w:hAnsi="Times New Roman" w:cs="Times New Roman"/>
          <w:i/>
          <w:iCs/>
          <w:sz w:val="24"/>
          <w:szCs w:val="24"/>
          <w:lang w:eastAsia="ru-RU"/>
        </w:rPr>
        <w:t>цефтриаксоном</w:t>
      </w:r>
      <w:proofErr w:type="spellEnd"/>
      <w:r w:rsidRPr="0043452E">
        <w:rPr>
          <w:rFonts w:ascii="Times New Roman" w:eastAsia="Times New Roman" w:hAnsi="Times New Roman" w:cs="Times New Roman"/>
          <w:i/>
          <w:iCs/>
          <w:sz w:val="24"/>
          <w:szCs w:val="24"/>
          <w:lang w:eastAsia="ru-RU"/>
        </w:rPr>
        <w:t xml:space="preserve"> - 14 дней. Возобновление лечения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раньше, чем через неделю после полного купирования клинических и лабораторных признаков острой </w:t>
      </w:r>
      <w:proofErr w:type="spellStart"/>
      <w:r w:rsidRPr="0043452E">
        <w:rPr>
          <w:rFonts w:ascii="Times New Roman" w:eastAsia="Times New Roman" w:hAnsi="Times New Roman" w:cs="Times New Roman"/>
          <w:i/>
          <w:iCs/>
          <w:sz w:val="24"/>
          <w:szCs w:val="24"/>
          <w:lang w:eastAsia="ru-RU"/>
        </w:rPr>
        <w:t>оппуртонистической</w:t>
      </w:r>
      <w:proofErr w:type="spellEnd"/>
      <w:r w:rsidRPr="0043452E">
        <w:rPr>
          <w:rFonts w:ascii="Times New Roman" w:eastAsia="Times New Roman" w:hAnsi="Times New Roman" w:cs="Times New Roman"/>
          <w:i/>
          <w:iCs/>
          <w:sz w:val="24"/>
          <w:szCs w:val="24"/>
          <w:lang w:eastAsia="ru-RU"/>
        </w:rPr>
        <w:t xml:space="preserve"> инфекции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ацикловира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5–10 мг/кг/введение внутривенно каждые 8 часов, или </w:t>
      </w:r>
      <w:proofErr w:type="spellStart"/>
      <w:r w:rsidRPr="0043452E">
        <w:rPr>
          <w:rFonts w:ascii="Times New Roman" w:eastAsia="Times New Roman" w:hAnsi="Times New Roman" w:cs="Times New Roman"/>
          <w:sz w:val="24"/>
          <w:szCs w:val="24"/>
          <w:lang w:eastAsia="ru-RU"/>
        </w:rPr>
        <w:t>ганцикловира</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(с 12 лет) 5 мг/кг/введение внутривенно каждые 12 часов в сочетании с человеческим нормальным внутривенным иммуноглобулином </w:t>
      </w:r>
      <w:r w:rsidRPr="0043452E">
        <w:rPr>
          <w:rFonts w:ascii="Times New Roman" w:eastAsia="Times New Roman" w:hAnsi="Times New Roman" w:cs="Times New Roman"/>
          <w:sz w:val="16"/>
          <w:szCs w:val="16"/>
          <w:vertAlign w:val="superscript"/>
          <w:lang w:eastAsia="ru-RU"/>
        </w:rPr>
        <w:t xml:space="preserve">ж, </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24"/>
          <w:szCs w:val="24"/>
          <w:lang w:eastAsia="ru-RU"/>
        </w:rPr>
        <w:t xml:space="preserve">, содержащим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xml:space="preserve"> 0,2–0,5 г/кг/курс при активной герпетической, </w:t>
      </w:r>
      <w:proofErr w:type="spellStart"/>
      <w:r w:rsidRPr="0043452E">
        <w:rPr>
          <w:rFonts w:ascii="Times New Roman" w:eastAsia="Times New Roman" w:hAnsi="Times New Roman" w:cs="Times New Roman"/>
          <w:sz w:val="24"/>
          <w:szCs w:val="24"/>
          <w:lang w:eastAsia="ru-RU"/>
        </w:rPr>
        <w:t>цитомегаловирусной</w:t>
      </w:r>
      <w:proofErr w:type="spellEnd"/>
      <w:r w:rsidRPr="0043452E">
        <w:rPr>
          <w:rFonts w:ascii="Times New Roman" w:eastAsia="Times New Roman" w:hAnsi="Times New Roman" w:cs="Times New Roman"/>
          <w:sz w:val="24"/>
          <w:szCs w:val="24"/>
          <w:lang w:eastAsia="ru-RU"/>
        </w:rPr>
        <w:t>, Эпштейна–</w:t>
      </w:r>
      <w:proofErr w:type="spellStart"/>
      <w:r w:rsidRPr="0043452E">
        <w:rPr>
          <w:rFonts w:ascii="Times New Roman" w:eastAsia="Times New Roman" w:hAnsi="Times New Roman" w:cs="Times New Roman"/>
          <w:sz w:val="24"/>
          <w:szCs w:val="24"/>
          <w:lang w:eastAsia="ru-RU"/>
        </w:rPr>
        <w:t>Барр</w:t>
      </w:r>
      <w:proofErr w:type="spellEnd"/>
      <w:r w:rsidRPr="0043452E">
        <w:rPr>
          <w:rFonts w:ascii="Times New Roman" w:eastAsia="Times New Roman" w:hAnsi="Times New Roman" w:cs="Times New Roman"/>
          <w:sz w:val="24"/>
          <w:szCs w:val="24"/>
          <w:lang w:eastAsia="ru-RU"/>
        </w:rPr>
        <w:t xml:space="preserve"> вирусной инфекции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отменить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канакинумаб</w:t>
      </w:r>
      <w:proofErr w:type="spellEnd"/>
      <w:r w:rsidRPr="0043452E">
        <w:rPr>
          <w:rFonts w:ascii="Times New Roman" w:eastAsia="Times New Roman" w:hAnsi="Times New Roman" w:cs="Times New Roman"/>
          <w:i/>
          <w:iCs/>
          <w:sz w:val="24"/>
          <w:szCs w:val="24"/>
          <w:lang w:eastAsia="ru-RU"/>
        </w:rPr>
        <w:t xml:space="preserve">, а также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до полного выздоровления ребенка; проводить лечение противовирусными препаратами в течение 14-21 дня.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клинических и лабораторных признаков инфекции и окончания противовирусной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человеческого нормального внутривенного иммуноглобулина, содержащего </w:t>
      </w:r>
      <w:proofErr w:type="spellStart"/>
      <w:r w:rsidRPr="0043452E">
        <w:rPr>
          <w:rFonts w:ascii="Times New Roman" w:eastAsia="Times New Roman" w:hAnsi="Times New Roman" w:cs="Times New Roman"/>
          <w:sz w:val="24"/>
          <w:szCs w:val="24"/>
          <w:lang w:eastAsia="ru-RU"/>
        </w:rPr>
        <w:t>IgA</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IgM</w:t>
      </w:r>
      <w:proofErr w:type="spellEnd"/>
      <w:r w:rsidRPr="0043452E">
        <w:rPr>
          <w:rFonts w:ascii="Times New Roman" w:eastAsia="Times New Roman" w:hAnsi="Times New Roman" w:cs="Times New Roman"/>
          <w:sz w:val="24"/>
          <w:szCs w:val="24"/>
          <w:lang w:eastAsia="ru-RU"/>
        </w:rPr>
        <w:t xml:space="preserve"> 2–8 мл/кг случае снижения сывороточного уровня всех </w:t>
      </w:r>
      <w:proofErr w:type="gramStart"/>
      <w:r w:rsidRPr="0043452E">
        <w:rPr>
          <w:rFonts w:ascii="Times New Roman" w:eastAsia="Times New Roman" w:hAnsi="Times New Roman" w:cs="Times New Roman"/>
          <w:sz w:val="24"/>
          <w:szCs w:val="24"/>
          <w:lang w:eastAsia="ru-RU"/>
        </w:rPr>
        <w:t>иммуноглобулинов[</w:t>
      </w:r>
      <w:proofErr w:type="gramEnd"/>
      <w:r w:rsidRPr="0043452E">
        <w:rPr>
          <w:rFonts w:ascii="Times New Roman" w:eastAsia="Times New Roman" w:hAnsi="Times New Roman" w:cs="Times New Roman"/>
          <w:sz w:val="24"/>
          <w:szCs w:val="24"/>
          <w:lang w:eastAsia="ru-RU"/>
        </w:rPr>
        <w:t>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рекомендовано пропустить плановую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если не достигается достаточный уровень иммуноглобулинов или происходит быстрое их понижение, дозу иммуноглобулина можно увеличить до 16 мл/кг или сократить интервал между введениями; продолжить </w:t>
      </w:r>
      <w:proofErr w:type="spellStart"/>
      <w:r w:rsidRPr="0043452E">
        <w:rPr>
          <w:rFonts w:ascii="Times New Roman" w:eastAsia="Times New Roman" w:hAnsi="Times New Roman" w:cs="Times New Roman"/>
          <w:i/>
          <w:iCs/>
          <w:sz w:val="24"/>
          <w:szCs w:val="24"/>
          <w:lang w:eastAsia="ru-RU"/>
        </w:rPr>
        <w:t>инфузии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 инъекции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после восстановления уровня иммуноглобулинов сыворотки крови.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человеческого нормального внутривенного иммуноглобулина, содержащего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xml:space="preserve"> 2-8 мл/кг в случае снижения сывороточного уровня иммуноглобулина G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рекомендовано пропустить плановую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отменить если не достигается достаточный уровень </w:t>
      </w:r>
      <w:proofErr w:type="spellStart"/>
      <w:r w:rsidRPr="0043452E">
        <w:rPr>
          <w:rFonts w:ascii="Times New Roman" w:eastAsia="Times New Roman" w:hAnsi="Times New Roman" w:cs="Times New Roman"/>
          <w:i/>
          <w:iCs/>
          <w:sz w:val="24"/>
          <w:szCs w:val="24"/>
          <w:lang w:eastAsia="ru-RU"/>
        </w:rPr>
        <w:t>IgG</w:t>
      </w:r>
      <w:proofErr w:type="spellEnd"/>
      <w:r w:rsidRPr="0043452E">
        <w:rPr>
          <w:rFonts w:ascii="Times New Roman" w:eastAsia="Times New Roman" w:hAnsi="Times New Roman" w:cs="Times New Roman"/>
          <w:i/>
          <w:iCs/>
          <w:sz w:val="24"/>
          <w:szCs w:val="24"/>
          <w:lang w:eastAsia="ru-RU"/>
        </w:rPr>
        <w:t xml:space="preserve">, или происходит быстрое его понижение, дозу иммуноглобулина можно увеличить до 16 мл/кг или сократить интервал между введениями; продолжить </w:t>
      </w:r>
      <w:proofErr w:type="spellStart"/>
      <w:r w:rsidRPr="0043452E">
        <w:rPr>
          <w:rFonts w:ascii="Times New Roman" w:eastAsia="Times New Roman" w:hAnsi="Times New Roman" w:cs="Times New Roman"/>
          <w:i/>
          <w:iCs/>
          <w:sz w:val="24"/>
          <w:szCs w:val="24"/>
          <w:lang w:eastAsia="ru-RU"/>
        </w:rPr>
        <w:t>инфузии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 инъекции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после восстановления уровня иммуноглобулина G сыворотки крови.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xml:space="preserve">• Рекомендуется назначение </w:t>
      </w:r>
      <w:proofErr w:type="spellStart"/>
      <w:r w:rsidRPr="0043452E">
        <w:rPr>
          <w:rFonts w:ascii="Times New Roman" w:eastAsia="Times New Roman" w:hAnsi="Times New Roman" w:cs="Times New Roman"/>
          <w:sz w:val="24"/>
          <w:szCs w:val="24"/>
          <w:lang w:eastAsia="ru-RU"/>
        </w:rPr>
        <w:t>гранулоцитарного</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колониестимулирующего</w:t>
      </w:r>
      <w:proofErr w:type="spellEnd"/>
      <w:r w:rsidRPr="0043452E">
        <w:rPr>
          <w:rFonts w:ascii="Times New Roman" w:eastAsia="Times New Roman" w:hAnsi="Times New Roman" w:cs="Times New Roman"/>
          <w:sz w:val="24"/>
          <w:szCs w:val="24"/>
          <w:lang w:eastAsia="ru-RU"/>
        </w:rPr>
        <w:t xml:space="preserve"> фактора (</w:t>
      </w:r>
      <w:proofErr w:type="spellStart"/>
      <w:r w:rsidRPr="0043452E">
        <w:rPr>
          <w:rFonts w:ascii="Times New Roman" w:eastAsia="Times New Roman" w:hAnsi="Times New Roman" w:cs="Times New Roman"/>
          <w:sz w:val="24"/>
          <w:szCs w:val="24"/>
          <w:lang w:eastAsia="ru-RU"/>
        </w:rPr>
        <w:t>филграстим</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xml:space="preserve"> 5–10 мкг/кг/сутки подкожно при лейкопении и </w:t>
      </w:r>
      <w:proofErr w:type="spellStart"/>
      <w:r w:rsidRPr="0043452E">
        <w:rPr>
          <w:rFonts w:ascii="Times New Roman" w:eastAsia="Times New Roman" w:hAnsi="Times New Roman" w:cs="Times New Roman"/>
          <w:sz w:val="24"/>
          <w:szCs w:val="24"/>
          <w:lang w:eastAsia="ru-RU"/>
        </w:rPr>
        <w:t>нейтропении</w:t>
      </w:r>
      <w:proofErr w:type="spellEnd"/>
      <w:r w:rsidRPr="0043452E">
        <w:rPr>
          <w:rFonts w:ascii="Times New Roman" w:eastAsia="Times New Roman" w:hAnsi="Times New Roman" w:cs="Times New Roman"/>
          <w:sz w:val="24"/>
          <w:szCs w:val="24"/>
          <w:lang w:eastAsia="ru-RU"/>
        </w:rPr>
        <w:t xml:space="preserve"> с абсолютным числом нейтрофилов менее 1,5х10</w:t>
      </w:r>
      <w:r w:rsidRPr="0043452E">
        <w:rPr>
          <w:rFonts w:ascii="Times New Roman" w:eastAsia="Times New Roman" w:hAnsi="Times New Roman" w:cs="Times New Roman"/>
          <w:sz w:val="16"/>
          <w:szCs w:val="16"/>
          <w:vertAlign w:val="superscript"/>
          <w:lang w:eastAsia="ru-RU"/>
        </w:rPr>
        <w:t>9</w:t>
      </w:r>
      <w:r w:rsidRPr="0043452E">
        <w:rPr>
          <w:rFonts w:ascii="Times New Roman" w:eastAsia="Times New Roman" w:hAnsi="Times New Roman" w:cs="Times New Roman"/>
          <w:sz w:val="24"/>
          <w:szCs w:val="24"/>
          <w:lang w:eastAsia="ru-RU"/>
        </w:rPr>
        <w:t>/л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пропустить плановую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или инъекцию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отменить, лечение </w:t>
      </w:r>
      <w:proofErr w:type="spellStart"/>
      <w:r w:rsidRPr="0043452E">
        <w:rPr>
          <w:rFonts w:ascii="Times New Roman" w:eastAsia="Times New Roman" w:hAnsi="Times New Roman" w:cs="Times New Roman"/>
          <w:i/>
          <w:iCs/>
          <w:sz w:val="24"/>
          <w:szCs w:val="24"/>
          <w:lang w:eastAsia="ru-RU"/>
        </w:rPr>
        <w:t>филграстимом</w:t>
      </w:r>
      <w:proofErr w:type="spellEnd"/>
      <w:r w:rsidRPr="0043452E">
        <w:rPr>
          <w:rFonts w:ascii="Times New Roman" w:eastAsia="Times New Roman" w:hAnsi="Times New Roman" w:cs="Times New Roman"/>
          <w:i/>
          <w:iCs/>
          <w:sz w:val="24"/>
          <w:szCs w:val="24"/>
          <w:lang w:eastAsia="ru-RU"/>
        </w:rPr>
        <w:t xml:space="preserve"> проводить 3–5 дней (при необходимости — дольше) до полной нормализации числа лейкоцитов и нейтрофилов. Возобновить лечение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числа нейтрофилов.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гранулоцитарного</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колониестимулирующего</w:t>
      </w:r>
      <w:proofErr w:type="spellEnd"/>
      <w:r w:rsidRPr="0043452E">
        <w:rPr>
          <w:rFonts w:ascii="Times New Roman" w:eastAsia="Times New Roman" w:hAnsi="Times New Roman" w:cs="Times New Roman"/>
          <w:sz w:val="24"/>
          <w:szCs w:val="24"/>
          <w:lang w:eastAsia="ru-RU"/>
        </w:rPr>
        <w:t xml:space="preserve"> фактора (</w:t>
      </w:r>
      <w:proofErr w:type="spellStart"/>
      <w:r w:rsidRPr="0043452E">
        <w:rPr>
          <w:rFonts w:ascii="Times New Roman" w:eastAsia="Times New Roman" w:hAnsi="Times New Roman" w:cs="Times New Roman"/>
          <w:sz w:val="24"/>
          <w:szCs w:val="24"/>
          <w:lang w:eastAsia="ru-RU"/>
        </w:rPr>
        <w:t>филграстим</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xml:space="preserve"> 5–10 мкг/кг/сутки подкожно в сочетании с антибиотиками широкого спектра действия внутривенно при фебрильной </w:t>
      </w:r>
      <w:proofErr w:type="spellStart"/>
      <w:r w:rsidRPr="0043452E">
        <w:rPr>
          <w:rFonts w:ascii="Times New Roman" w:eastAsia="Times New Roman" w:hAnsi="Times New Roman" w:cs="Times New Roman"/>
          <w:sz w:val="24"/>
          <w:szCs w:val="24"/>
          <w:lang w:eastAsia="ru-RU"/>
        </w:rPr>
        <w:t>нейтропении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нейтропения</w:t>
      </w:r>
      <w:proofErr w:type="spellEnd"/>
      <w:r w:rsidRPr="0043452E">
        <w:rPr>
          <w:rFonts w:ascii="Times New Roman" w:eastAsia="Times New Roman" w:hAnsi="Times New Roman" w:cs="Times New Roman"/>
          <w:sz w:val="24"/>
          <w:szCs w:val="24"/>
          <w:lang w:eastAsia="ru-RU"/>
        </w:rPr>
        <w:t>, сопровождающаяся лихорадкой)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пропустить плановую </w:t>
      </w:r>
      <w:proofErr w:type="spellStart"/>
      <w:r w:rsidRPr="0043452E">
        <w:rPr>
          <w:rFonts w:ascii="Times New Roman" w:eastAsia="Times New Roman" w:hAnsi="Times New Roman" w:cs="Times New Roman"/>
          <w:i/>
          <w:iCs/>
          <w:sz w:val="24"/>
          <w:szCs w:val="24"/>
          <w:lang w:eastAsia="ru-RU"/>
        </w:rPr>
        <w:t>инфузию</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или инъекцию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отменить; лечение </w:t>
      </w:r>
      <w:proofErr w:type="spellStart"/>
      <w:r w:rsidRPr="0043452E">
        <w:rPr>
          <w:rFonts w:ascii="Times New Roman" w:eastAsia="Times New Roman" w:hAnsi="Times New Roman" w:cs="Times New Roman"/>
          <w:i/>
          <w:iCs/>
          <w:sz w:val="24"/>
          <w:szCs w:val="24"/>
          <w:lang w:eastAsia="ru-RU"/>
        </w:rPr>
        <w:t>филграстимом</w:t>
      </w:r>
      <w:proofErr w:type="spellEnd"/>
      <w:r w:rsidRPr="0043452E">
        <w:rPr>
          <w:rFonts w:ascii="Times New Roman" w:eastAsia="Times New Roman" w:hAnsi="Times New Roman" w:cs="Times New Roman"/>
          <w:i/>
          <w:iCs/>
          <w:sz w:val="24"/>
          <w:szCs w:val="24"/>
          <w:lang w:eastAsia="ru-RU"/>
        </w:rPr>
        <w:t xml:space="preserve"> проводить 3–5 дней (при необходимости — дольше) до полной нормализации числа лейкоцитов и нейтрофилов. Лечение антибиотиком рекомендуется проводить до восстановления лейкоцитарной формулы и прекращения лихорадки. Возобновить лечение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числа нейтрофилов.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антибактериальных препараты широкого спектра действия в сочетании с человеческим нормальным внутривенным иммуноглобулином, содержащим </w:t>
      </w:r>
      <w:proofErr w:type="spellStart"/>
      <w:r w:rsidRPr="0043452E">
        <w:rPr>
          <w:rFonts w:ascii="Times New Roman" w:eastAsia="Times New Roman" w:hAnsi="Times New Roman" w:cs="Times New Roman"/>
          <w:sz w:val="24"/>
          <w:szCs w:val="24"/>
          <w:lang w:eastAsia="ru-RU"/>
        </w:rPr>
        <w:t>IgA</w:t>
      </w:r>
      <w:proofErr w:type="spellEnd"/>
      <w:r w:rsidRPr="0043452E">
        <w:rPr>
          <w:rFonts w:ascii="Times New Roman" w:eastAsia="Times New Roman" w:hAnsi="Times New Roman" w:cs="Times New Roman"/>
          <w:sz w:val="24"/>
          <w:szCs w:val="24"/>
          <w:lang w:eastAsia="ru-RU"/>
        </w:rPr>
        <w:t>, M и G, 5 мл/кг при развитии сепсиса (в соответствии с действующими клиническими рекомендациями)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отменить ГИБП и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на весь период лечения антибиотиками; при нарастании активности </w:t>
      </w:r>
      <w:proofErr w:type="spellStart"/>
      <w:r w:rsidRPr="0043452E">
        <w:rPr>
          <w:rFonts w:ascii="Times New Roman" w:eastAsia="Times New Roman" w:hAnsi="Times New Roman" w:cs="Times New Roman"/>
          <w:i/>
          <w:iCs/>
          <w:sz w:val="24"/>
          <w:szCs w:val="24"/>
          <w:lang w:eastAsia="ru-RU"/>
        </w:rPr>
        <w:t>сЮА</w:t>
      </w:r>
      <w:proofErr w:type="spellEnd"/>
      <w:r w:rsidRPr="0043452E">
        <w:rPr>
          <w:rFonts w:ascii="Times New Roman" w:eastAsia="Times New Roman" w:hAnsi="Times New Roman" w:cs="Times New Roman"/>
          <w:i/>
          <w:iCs/>
          <w:sz w:val="24"/>
          <w:szCs w:val="24"/>
          <w:lang w:eastAsia="ru-RU"/>
        </w:rPr>
        <w:t xml:space="preserve"> рекомендуется проведение пульс-терапии </w:t>
      </w:r>
      <w:proofErr w:type="spellStart"/>
      <w:r w:rsidRPr="0043452E">
        <w:rPr>
          <w:rFonts w:ascii="Times New Roman" w:eastAsia="Times New Roman" w:hAnsi="Times New Roman" w:cs="Times New Roman"/>
          <w:i/>
          <w:iCs/>
          <w:sz w:val="24"/>
          <w:szCs w:val="24"/>
          <w:lang w:eastAsia="ru-RU"/>
        </w:rPr>
        <w:t>метилпреднизолоном</w:t>
      </w:r>
      <w:proofErr w:type="spellEnd"/>
      <w:r w:rsidRPr="0043452E">
        <w:rPr>
          <w:rFonts w:ascii="Times New Roman" w:eastAsia="Times New Roman" w:hAnsi="Times New Roman" w:cs="Times New Roman"/>
          <w:i/>
          <w:iCs/>
          <w:sz w:val="24"/>
          <w:szCs w:val="24"/>
          <w:lang w:eastAsia="ru-RU"/>
        </w:rPr>
        <w:t xml:space="preserve"> (см. выше) и/или назначение ГК </w:t>
      </w:r>
      <w:proofErr w:type="spellStart"/>
      <w:r w:rsidRPr="0043452E">
        <w:rPr>
          <w:rFonts w:ascii="Times New Roman" w:eastAsia="Times New Roman" w:hAnsi="Times New Roman" w:cs="Times New Roman"/>
          <w:i/>
          <w:iCs/>
          <w:sz w:val="24"/>
          <w:szCs w:val="24"/>
          <w:lang w:eastAsia="ru-RU"/>
        </w:rPr>
        <w:t>per</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os</w:t>
      </w:r>
      <w:proofErr w:type="spellEnd"/>
      <w:r w:rsidRPr="0043452E">
        <w:rPr>
          <w:rFonts w:ascii="Times New Roman" w:eastAsia="Times New Roman" w:hAnsi="Times New Roman" w:cs="Times New Roman"/>
          <w:i/>
          <w:iCs/>
          <w:sz w:val="24"/>
          <w:szCs w:val="24"/>
          <w:lang w:eastAsia="ru-RU"/>
        </w:rPr>
        <w:t xml:space="preserve"> (см. выше).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клинических и лабораторных признаков сепсиса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антибактериальных препаратов широкого спектра действия (амоксициллин, цефалоспорины 3-го и 4-го поколения) при инфекции кожных покровов и подкожно-жировой клетчатки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отменить ГИБП и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на весь период лечения антибиотиками; наблюдение хирурга; проведение местной терапии (назначения хирурга).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клинических и лабораторных признаков инфекции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антибактериальных препаратов и </w:t>
      </w:r>
      <w:proofErr w:type="spellStart"/>
      <w:r w:rsidRPr="0043452E">
        <w:rPr>
          <w:rFonts w:ascii="Times New Roman" w:eastAsia="Times New Roman" w:hAnsi="Times New Roman" w:cs="Times New Roman"/>
          <w:sz w:val="24"/>
          <w:szCs w:val="24"/>
          <w:lang w:eastAsia="ru-RU"/>
        </w:rPr>
        <w:t>уроспетиков</w:t>
      </w:r>
      <w:proofErr w:type="spellEnd"/>
      <w:r w:rsidRPr="0043452E">
        <w:rPr>
          <w:rFonts w:ascii="Times New Roman" w:eastAsia="Times New Roman" w:hAnsi="Times New Roman" w:cs="Times New Roman"/>
          <w:sz w:val="24"/>
          <w:szCs w:val="24"/>
          <w:lang w:eastAsia="ru-RU"/>
        </w:rPr>
        <w:t xml:space="preserve"> (в соответствии с действующими клиническими рекомендациями) при развитии инфекции мочевыводящих путей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отменить ГИБП и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на весь период лечения антибиотиками; проведение консультации уролога.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w:t>
      </w:r>
      <w:r w:rsidRPr="0043452E">
        <w:rPr>
          <w:rFonts w:ascii="Times New Roman" w:eastAsia="Times New Roman" w:hAnsi="Times New Roman" w:cs="Times New Roman"/>
          <w:i/>
          <w:iCs/>
          <w:sz w:val="24"/>
          <w:szCs w:val="24"/>
          <w:lang w:eastAsia="ru-RU"/>
        </w:rPr>
        <w:lastRenderedPageBreak/>
        <w:t>клинических и лабораторных признаков сепсиса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Ведение пациентов, получающих ингибиторы ФНО α.</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При развитии системных аллергических реакций на инъекции ингибиторов ФНО α рекомендуется отмена </w:t>
      </w:r>
      <w:proofErr w:type="spellStart"/>
      <w:r w:rsidRPr="0043452E">
        <w:rPr>
          <w:rFonts w:ascii="Times New Roman" w:eastAsia="Times New Roman" w:hAnsi="Times New Roman" w:cs="Times New Roman"/>
          <w:sz w:val="24"/>
          <w:szCs w:val="24"/>
          <w:lang w:eastAsia="ru-RU"/>
        </w:rPr>
        <w:t>адалимумаба</w:t>
      </w:r>
      <w:proofErr w:type="spell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этанерцепта</w:t>
      </w:r>
      <w:proofErr w:type="spellEnd"/>
      <w:r w:rsidRPr="0043452E">
        <w:rPr>
          <w:rFonts w:ascii="Times New Roman" w:eastAsia="Times New Roman" w:hAnsi="Times New Roman" w:cs="Times New Roman"/>
          <w:sz w:val="24"/>
          <w:szCs w:val="24"/>
          <w:lang w:eastAsia="ru-RU"/>
        </w:rPr>
        <w:t xml:space="preserve"> и переключение на второй ингибитор ФНО α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i/>
          <w:iCs/>
          <w:sz w:val="24"/>
          <w:szCs w:val="24"/>
          <w:lang w:eastAsia="ru-RU"/>
        </w:rPr>
        <w:t> рекомендуется после купирования системной аллергической реакции на первый ингибитор ФНО α переключить на второй блокатор ФНО α; при развитии местных инъекционных реакций терапию рекомендуется продолжить под контролем врача-ревматолога.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отменить ингибитор ФНО α при появлении в сыворотке крови антинуклеарного фактора и/или антител к ДНК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 </w:t>
      </w:r>
      <w:r w:rsidRPr="0043452E">
        <w:rPr>
          <w:rFonts w:ascii="Times New Roman" w:eastAsia="Times New Roman" w:hAnsi="Times New Roman" w:cs="Times New Roman"/>
          <w:i/>
          <w:iCs/>
          <w:sz w:val="24"/>
          <w:szCs w:val="24"/>
          <w:lang w:eastAsia="ru-RU"/>
        </w:rPr>
        <w:t xml:space="preserve">рекомендуется переключить на второй ингибитор ФНО α после </w:t>
      </w:r>
      <w:proofErr w:type="spellStart"/>
      <w:r w:rsidRPr="0043452E">
        <w:rPr>
          <w:rFonts w:ascii="Times New Roman" w:eastAsia="Times New Roman" w:hAnsi="Times New Roman" w:cs="Times New Roman"/>
          <w:i/>
          <w:iCs/>
          <w:sz w:val="24"/>
          <w:szCs w:val="24"/>
          <w:lang w:eastAsia="ru-RU"/>
        </w:rPr>
        <w:t>сероконверсии</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назначить антибактериальные препараты широкого спектра действия (</w:t>
      </w:r>
      <w:proofErr w:type="spellStart"/>
      <w:r w:rsidRPr="0043452E">
        <w:rPr>
          <w:rFonts w:ascii="Times New Roman" w:eastAsia="Times New Roman" w:hAnsi="Times New Roman" w:cs="Times New Roman"/>
          <w:sz w:val="24"/>
          <w:szCs w:val="24"/>
          <w:lang w:eastAsia="ru-RU"/>
        </w:rPr>
        <w:t>амоксиклав</w:t>
      </w:r>
      <w:proofErr w:type="spellEnd"/>
      <w:r w:rsidRPr="0043452E">
        <w:rPr>
          <w:rFonts w:ascii="Times New Roman" w:eastAsia="Times New Roman" w:hAnsi="Times New Roman" w:cs="Times New Roman"/>
          <w:sz w:val="24"/>
          <w:szCs w:val="24"/>
          <w:lang w:eastAsia="ru-RU"/>
        </w:rPr>
        <w:t>) при острой или обострении хронической инфекции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инъекции ингибиторов ФНО α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Возобновление терапии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не ранее, чем через неделю после полного купирования клинических и лабораторных признаков инфекции и окончания антибактериальной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в амбулаторных условиях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Ведение всех пациентов с юношеским артритом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направление детей в бюро медико-социальной экспертизы для оформления статус «ребенок-инвалид»; обучение на дому детей в стадии активной болезни; занятия ЛФК в стадии ремиссии болезни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получающих ГК и иммунодепрессанты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проведение осмотра врачом-ревматологом —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определение концентрации гемоглобина, числа эритроцитов, тромбоцитов, лейкоцитов, лейкоцитарная формула, СОЭ. Рекомендуется пропустить прием иммунодепрессанта при снижении числа лейкоцитов и/или эритроцитов, и/или тромбоцитов ниже нормы; рекомендуется клинический анализ крови повторить через неделю; возобновление лечения иммунодепрессантом в той же дозе рекомендуется после восстановления показателей клинического анализа крови. При повторном эпизоде снижения числа клеток крови рекомендуется проконсультироваться с врачом ревматологом стационара и решить вопрос о коррекции дозы иммунодепрессанта. При необходимости рекомендуется госпитализация в ревматологическое отделение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br/>
        <w:t xml:space="preserve">• Рекомендуется проведение биохимического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определение следующих показателей: общий белок, белковые фракции, мочевины,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билирубина, калия, натрия, ионизированного кальция,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щелочной фосфатазы. Рекомендуется пропустить прием иммунодепрессанта при повышении уровня мочевины и/или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и/или билирубина выше нормы; рекомендуется биохимический анализ крови повторить через неделю. Возобновление лечения иммунодепрессантом в той же дозе рекомендуется после восстановления биохимических показателей крови. При повторном эпизоде повышения биохимических показателей крови рекомендуется проконсультироваться с врачом ревматологом стационара и решить вопрос о коррекции дозы иммунодепрессанта. При необходимости рекомендуется госпитализация в ревматологическое отделение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иммунологического анализа крови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определяются сывороточные концентрации концентрация </w:t>
      </w:r>
      <w:proofErr w:type="spellStart"/>
      <w:r w:rsidRPr="0043452E">
        <w:rPr>
          <w:rFonts w:ascii="Times New Roman" w:eastAsia="Times New Roman" w:hAnsi="Times New Roman" w:cs="Times New Roman"/>
          <w:i/>
          <w:iCs/>
          <w:sz w:val="24"/>
          <w:szCs w:val="24"/>
          <w:lang w:eastAsia="ru-RU"/>
        </w:rPr>
        <w:t>Ig</w:t>
      </w:r>
      <w:proofErr w:type="spellEnd"/>
      <w:r w:rsidRPr="0043452E">
        <w:rPr>
          <w:rFonts w:ascii="Times New Roman" w:eastAsia="Times New Roman" w:hAnsi="Times New Roman" w:cs="Times New Roman"/>
          <w:i/>
          <w:iCs/>
          <w:sz w:val="24"/>
          <w:szCs w:val="24"/>
          <w:lang w:eastAsia="ru-RU"/>
        </w:rPr>
        <w:t xml:space="preserve"> A, M, G; СРБ, ревматоидного фактора </w:t>
      </w:r>
      <w:proofErr w:type="spellStart"/>
      <w:r w:rsidRPr="0043452E">
        <w:rPr>
          <w:rFonts w:ascii="Times New Roman" w:eastAsia="Times New Roman" w:hAnsi="Times New Roman" w:cs="Times New Roman"/>
          <w:i/>
          <w:iCs/>
          <w:sz w:val="24"/>
          <w:szCs w:val="24"/>
          <w:lang w:eastAsia="ru-RU"/>
        </w:rPr>
        <w:t>антистрептолизина</w:t>
      </w:r>
      <w:proofErr w:type="spellEnd"/>
      <w:r w:rsidRPr="0043452E">
        <w:rPr>
          <w:rFonts w:ascii="Times New Roman" w:eastAsia="Times New Roman" w:hAnsi="Times New Roman" w:cs="Times New Roman"/>
          <w:i/>
          <w:iCs/>
          <w:sz w:val="24"/>
          <w:szCs w:val="24"/>
          <w:lang w:eastAsia="ru-RU"/>
        </w:rPr>
        <w:t>-О.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мочи —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ЭКГ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УЗИ брюшной полости, сердца, почек — 1 раз в 6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плановой госпитализации 2 раза в год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госпитализация для проведения полного обследования и при необходимости —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внеплановая госпитализация в случае обострения болезни или стойкой непереносимости иммунодепрессанта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Ведение пациентов, получающих генно-инженерные биологические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Ведение пациентов, получающих ингибиторы ФНО α.</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проведение осмотра врачом-ревматологом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определение концентрации гемоглобина, числа эритроцитов, тромбоцитов, лейкоцитов, лейкоцитарная формула, СОЭ. Рекомендуется пропустить введение </w:t>
      </w:r>
      <w:proofErr w:type="spellStart"/>
      <w:r w:rsidRPr="0043452E">
        <w:rPr>
          <w:rFonts w:ascii="Times New Roman" w:eastAsia="Times New Roman" w:hAnsi="Times New Roman" w:cs="Times New Roman"/>
          <w:i/>
          <w:iCs/>
          <w:sz w:val="24"/>
          <w:szCs w:val="24"/>
          <w:lang w:eastAsia="ru-RU"/>
        </w:rPr>
        <w:t>адалимумаба</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этанерцепта</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при снижении числа лейкоцитов и/или, эритроцитов, и/или тромбоцитов ниже нормы; клинический анализ крови рекомендуется повторить через неделю; возобновление лечения ГИБП и </w:t>
      </w:r>
      <w:proofErr w:type="spellStart"/>
      <w:r w:rsidRPr="0043452E">
        <w:rPr>
          <w:rFonts w:ascii="Times New Roman" w:eastAsia="Times New Roman" w:hAnsi="Times New Roman" w:cs="Times New Roman"/>
          <w:i/>
          <w:iCs/>
          <w:sz w:val="24"/>
          <w:szCs w:val="24"/>
          <w:lang w:eastAsia="ru-RU"/>
        </w:rPr>
        <w:lastRenderedPageBreak/>
        <w:t>метотрексатом</w:t>
      </w:r>
      <w:proofErr w:type="spellEnd"/>
      <w:r w:rsidRPr="0043452E">
        <w:rPr>
          <w:rFonts w:ascii="Times New Roman" w:eastAsia="Times New Roman" w:hAnsi="Times New Roman" w:cs="Times New Roman"/>
          <w:i/>
          <w:iCs/>
          <w:sz w:val="24"/>
          <w:szCs w:val="24"/>
          <w:lang w:eastAsia="ru-RU"/>
        </w:rPr>
        <w:t xml:space="preserve"> в той же дозе рекомендуется после восстановления показателей клинического анализа крови. При повторном эпизоде снижения клеток крови рекомендуется проконсультироваться с врачом ревматологом стационара и решить вопрос о коррекции терапии. При необходимости рекомендуется госпитализация в ревматологическое отделение, инициировавшее лечение ингибиторами ФНО α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биохимического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определение следующих показателей: общий белок, белковые фракции, мочевины,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билирубина, калия, натрия, ионизированного кальция,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щелочной фосфатазы. Рекомендуется пропустить введение ГИБП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при повышении уровня мочевины, и/или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и/или билирубина выше нормы; биохимический анализ крови рекомендуется повторить через неделю. Возобновление лечения ГИБП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в той же дозе рекомендуется после восстановления биохимических показателей крови. При повторном эпизоде повышения биохимических показателей крови рекомендуется проконсультироваться с врачом ревматологом стационара и решить вопрос о коррекции терапии. При необходимости рекомендуется госпитализация в ревматологическое отделение, инициировавшее лечение ингибиторами ФНО α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иммунологического анализа крови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определяются концентрации </w:t>
      </w:r>
      <w:proofErr w:type="spellStart"/>
      <w:r w:rsidRPr="0043452E">
        <w:rPr>
          <w:rFonts w:ascii="Times New Roman" w:eastAsia="Times New Roman" w:hAnsi="Times New Roman" w:cs="Times New Roman"/>
          <w:i/>
          <w:iCs/>
          <w:sz w:val="24"/>
          <w:szCs w:val="24"/>
          <w:lang w:eastAsia="ru-RU"/>
        </w:rPr>
        <w:t>Ig</w:t>
      </w:r>
      <w:proofErr w:type="spellEnd"/>
      <w:r w:rsidRPr="0043452E">
        <w:rPr>
          <w:rFonts w:ascii="Times New Roman" w:eastAsia="Times New Roman" w:hAnsi="Times New Roman" w:cs="Times New Roman"/>
          <w:i/>
          <w:iCs/>
          <w:sz w:val="24"/>
          <w:szCs w:val="24"/>
          <w:lang w:eastAsia="ru-RU"/>
        </w:rPr>
        <w:t xml:space="preserve"> A, M, G; СРБ, ревматоидного фактора </w:t>
      </w:r>
      <w:proofErr w:type="spellStart"/>
      <w:r w:rsidRPr="0043452E">
        <w:rPr>
          <w:rFonts w:ascii="Times New Roman" w:eastAsia="Times New Roman" w:hAnsi="Times New Roman" w:cs="Times New Roman"/>
          <w:i/>
          <w:iCs/>
          <w:sz w:val="24"/>
          <w:szCs w:val="24"/>
          <w:lang w:eastAsia="ru-RU"/>
        </w:rPr>
        <w:t>антистрептолизина</w:t>
      </w:r>
      <w:proofErr w:type="spellEnd"/>
      <w:r w:rsidRPr="0043452E">
        <w:rPr>
          <w:rFonts w:ascii="Times New Roman" w:eastAsia="Times New Roman" w:hAnsi="Times New Roman" w:cs="Times New Roman"/>
          <w:i/>
          <w:iCs/>
          <w:sz w:val="24"/>
          <w:szCs w:val="24"/>
          <w:lang w:eastAsia="ru-RU"/>
        </w:rPr>
        <w:t>-О, антител к двуспиральной ДНК и АНФ. При повышении титра антител к двуспиральной ДНК и АНФ рекомендуется отменить ингибитор ФНО α, проконсультироваться с врачом ревматологом отделения, которое инициировала лечение ингибиторами ФНО α, и госпитализировать ребенка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мочи —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ЭКГ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УЗИ брюшной полости, сердца, почек — 1 раз в 6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плановой госпитализации 2 раза в год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консультации окулиста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госпитализация для проведения полного обследования и при необходимости —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проведение внеплановой госпитализации в случае обострения болезни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 xml:space="preserve">Ведение пациентов, получающих </w:t>
      </w:r>
      <w:proofErr w:type="spellStart"/>
      <w:r w:rsidRPr="0043452E">
        <w:rPr>
          <w:rFonts w:ascii="Times New Roman" w:eastAsia="Times New Roman" w:hAnsi="Times New Roman" w:cs="Times New Roman"/>
          <w:b/>
          <w:bCs/>
          <w:sz w:val="24"/>
          <w:szCs w:val="24"/>
          <w:lang w:eastAsia="ru-RU"/>
        </w:rPr>
        <w:t>ритуксимаб</w:t>
      </w:r>
      <w:proofErr w:type="spellEnd"/>
      <w:r w:rsidRPr="0043452E">
        <w:rPr>
          <w:rFonts w:ascii="Times New Roman" w:eastAsia="Times New Roman" w:hAnsi="Times New Roman" w:cs="Times New Roman"/>
          <w:b/>
          <w:bCs/>
          <w:sz w:val="24"/>
          <w:szCs w:val="24"/>
          <w:lang w:eastAsia="ru-RU"/>
        </w:rPr>
        <w:t xml:space="preserve">, </w:t>
      </w:r>
      <w:proofErr w:type="spellStart"/>
      <w:r w:rsidRPr="0043452E">
        <w:rPr>
          <w:rFonts w:ascii="Times New Roman" w:eastAsia="Times New Roman" w:hAnsi="Times New Roman" w:cs="Times New Roman"/>
          <w:b/>
          <w:bCs/>
          <w:sz w:val="24"/>
          <w:szCs w:val="24"/>
          <w:lang w:eastAsia="ru-RU"/>
        </w:rPr>
        <w:t>канакинумаб</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xml:space="preserve">• Рекомендуется проведение осмотра врачом-ревматологом —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определение концентрации гемоглобина, числа эритроцитов, тромбоцитов, лейкоцитов, лейкоцитарная формула, СОЭ. Рекомендуется пропустить инъекции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и/или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при снижении числа эритроцитов, тромбоцитов ниже нормы, клинический анализ крови рекомендуется повторить через неделю; возобновление лечения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показателей клинического анализа крови. При повторном эпизоде снижения числа клеток крови рекомендуется проконсультироваться с врачом ревматологом стационара и решить вопрос о коррекции терапии. При необходимости ребенок госпитализируется в ревматологическое отделение, инициировавшее лечение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гранулоцитарного</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колониестимулирующего</w:t>
      </w:r>
      <w:proofErr w:type="spellEnd"/>
      <w:r w:rsidRPr="0043452E">
        <w:rPr>
          <w:rFonts w:ascii="Times New Roman" w:eastAsia="Times New Roman" w:hAnsi="Times New Roman" w:cs="Times New Roman"/>
          <w:sz w:val="24"/>
          <w:szCs w:val="24"/>
          <w:lang w:eastAsia="ru-RU"/>
        </w:rPr>
        <w:t xml:space="preserve"> фактора (</w:t>
      </w:r>
      <w:proofErr w:type="spellStart"/>
      <w:r w:rsidRPr="0043452E">
        <w:rPr>
          <w:rFonts w:ascii="Times New Roman" w:eastAsia="Times New Roman" w:hAnsi="Times New Roman" w:cs="Times New Roman"/>
          <w:sz w:val="24"/>
          <w:szCs w:val="24"/>
          <w:lang w:eastAsia="ru-RU"/>
        </w:rPr>
        <w:t>филграстим</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xml:space="preserve"> 5–10 мкг/кг/сутки подкожно при лейкопении и </w:t>
      </w:r>
      <w:proofErr w:type="spellStart"/>
      <w:r w:rsidRPr="0043452E">
        <w:rPr>
          <w:rFonts w:ascii="Times New Roman" w:eastAsia="Times New Roman" w:hAnsi="Times New Roman" w:cs="Times New Roman"/>
          <w:sz w:val="24"/>
          <w:szCs w:val="24"/>
          <w:lang w:eastAsia="ru-RU"/>
        </w:rPr>
        <w:t>нейтропении</w:t>
      </w:r>
      <w:proofErr w:type="spellEnd"/>
      <w:r w:rsidRPr="0043452E">
        <w:rPr>
          <w:rFonts w:ascii="Times New Roman" w:eastAsia="Times New Roman" w:hAnsi="Times New Roman" w:cs="Times New Roman"/>
          <w:sz w:val="24"/>
          <w:szCs w:val="24"/>
          <w:lang w:eastAsia="ru-RU"/>
        </w:rPr>
        <w:t xml:space="preserve"> с абсолютным числом нейтрофилов менее 1,5х10</w:t>
      </w:r>
      <w:r w:rsidRPr="0043452E">
        <w:rPr>
          <w:rFonts w:ascii="Times New Roman" w:eastAsia="Times New Roman" w:hAnsi="Times New Roman" w:cs="Times New Roman"/>
          <w:sz w:val="16"/>
          <w:szCs w:val="16"/>
          <w:vertAlign w:val="superscript"/>
          <w:lang w:eastAsia="ru-RU"/>
        </w:rPr>
        <w:t>9</w:t>
      </w:r>
      <w:r w:rsidRPr="0043452E">
        <w:rPr>
          <w:rFonts w:ascii="Times New Roman" w:eastAsia="Times New Roman" w:hAnsi="Times New Roman" w:cs="Times New Roman"/>
          <w:sz w:val="24"/>
          <w:szCs w:val="24"/>
          <w:lang w:eastAsia="ru-RU"/>
        </w:rPr>
        <w:t>/л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пропустить плановую инъекцию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и/или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лечение </w:t>
      </w:r>
      <w:proofErr w:type="spellStart"/>
      <w:r w:rsidRPr="0043452E">
        <w:rPr>
          <w:rFonts w:ascii="Times New Roman" w:eastAsia="Times New Roman" w:hAnsi="Times New Roman" w:cs="Times New Roman"/>
          <w:i/>
          <w:iCs/>
          <w:sz w:val="24"/>
          <w:szCs w:val="24"/>
          <w:lang w:eastAsia="ru-RU"/>
        </w:rPr>
        <w:t>филграстимом</w:t>
      </w:r>
      <w:proofErr w:type="spellEnd"/>
      <w:r w:rsidRPr="0043452E">
        <w:rPr>
          <w:rFonts w:ascii="Times New Roman" w:eastAsia="Times New Roman" w:hAnsi="Times New Roman" w:cs="Times New Roman"/>
          <w:i/>
          <w:iCs/>
          <w:sz w:val="24"/>
          <w:szCs w:val="24"/>
          <w:lang w:eastAsia="ru-RU"/>
        </w:rPr>
        <w:t xml:space="preserve"> проводить 3–5 дней (при необходимости — дольше) до полной нормализации числа лейкоцитов и нейтрофилов. Возобновить лечение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числа нейтрофилов.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w:t>
      </w:r>
      <w:proofErr w:type="spellStart"/>
      <w:r w:rsidRPr="0043452E">
        <w:rPr>
          <w:rFonts w:ascii="Times New Roman" w:eastAsia="Times New Roman" w:hAnsi="Times New Roman" w:cs="Times New Roman"/>
          <w:sz w:val="24"/>
          <w:szCs w:val="24"/>
          <w:lang w:eastAsia="ru-RU"/>
        </w:rPr>
        <w:t>гранулоцитарного</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колониестимулирующего</w:t>
      </w:r>
      <w:proofErr w:type="spellEnd"/>
      <w:r w:rsidRPr="0043452E">
        <w:rPr>
          <w:rFonts w:ascii="Times New Roman" w:eastAsia="Times New Roman" w:hAnsi="Times New Roman" w:cs="Times New Roman"/>
          <w:sz w:val="24"/>
          <w:szCs w:val="24"/>
          <w:lang w:eastAsia="ru-RU"/>
        </w:rPr>
        <w:t xml:space="preserve"> фактора (</w:t>
      </w:r>
      <w:proofErr w:type="spellStart"/>
      <w:r w:rsidRPr="0043452E">
        <w:rPr>
          <w:rFonts w:ascii="Times New Roman" w:eastAsia="Times New Roman" w:hAnsi="Times New Roman" w:cs="Times New Roman"/>
          <w:sz w:val="24"/>
          <w:szCs w:val="24"/>
          <w:lang w:eastAsia="ru-RU"/>
        </w:rPr>
        <w:t>филграстим</w:t>
      </w:r>
      <w:proofErr w:type="spellEnd"/>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xml:space="preserve"> 5–10 мкг/кг/сутки подкожно в сочетании с антибиотиками </w:t>
      </w:r>
      <w:proofErr w:type="spellStart"/>
      <w:r w:rsidRPr="0043452E">
        <w:rPr>
          <w:rFonts w:ascii="Times New Roman" w:eastAsia="Times New Roman" w:hAnsi="Times New Roman" w:cs="Times New Roman"/>
          <w:sz w:val="24"/>
          <w:szCs w:val="24"/>
          <w:lang w:eastAsia="ru-RU"/>
        </w:rPr>
        <w:t>широкогоспектра</w:t>
      </w:r>
      <w:proofErr w:type="spellEnd"/>
      <w:r w:rsidRPr="0043452E">
        <w:rPr>
          <w:rFonts w:ascii="Times New Roman" w:eastAsia="Times New Roman" w:hAnsi="Times New Roman" w:cs="Times New Roman"/>
          <w:sz w:val="24"/>
          <w:szCs w:val="24"/>
          <w:lang w:eastAsia="ru-RU"/>
        </w:rPr>
        <w:t xml:space="preserve"> действия внутривенно при фебрильной </w:t>
      </w:r>
      <w:proofErr w:type="spellStart"/>
      <w:r w:rsidRPr="0043452E">
        <w:rPr>
          <w:rFonts w:ascii="Times New Roman" w:eastAsia="Times New Roman" w:hAnsi="Times New Roman" w:cs="Times New Roman"/>
          <w:sz w:val="24"/>
          <w:szCs w:val="24"/>
          <w:lang w:eastAsia="ru-RU"/>
        </w:rPr>
        <w:t>нейтропении</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нейтропения</w:t>
      </w:r>
      <w:proofErr w:type="spellEnd"/>
      <w:r w:rsidRPr="0043452E">
        <w:rPr>
          <w:rFonts w:ascii="Times New Roman" w:eastAsia="Times New Roman" w:hAnsi="Times New Roman" w:cs="Times New Roman"/>
          <w:sz w:val="24"/>
          <w:szCs w:val="24"/>
          <w:lang w:eastAsia="ru-RU"/>
        </w:rPr>
        <w:t>, сопровождающаяся лихорадкой)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пропустить плановую инъекцию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и/или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w:t>
      </w:r>
      <w:proofErr w:type="spellEnd"/>
      <w:r w:rsidRPr="0043452E">
        <w:rPr>
          <w:rFonts w:ascii="Times New Roman" w:eastAsia="Times New Roman" w:hAnsi="Times New Roman" w:cs="Times New Roman"/>
          <w:i/>
          <w:iCs/>
          <w:sz w:val="24"/>
          <w:szCs w:val="24"/>
          <w:lang w:eastAsia="ru-RU"/>
        </w:rPr>
        <w:t xml:space="preserve"> отменить; проконсультироваться в специализированном ревматологическом отделении, инициировавшем терапию ГИБП; лечение </w:t>
      </w:r>
      <w:proofErr w:type="spellStart"/>
      <w:r w:rsidRPr="0043452E">
        <w:rPr>
          <w:rFonts w:ascii="Times New Roman" w:eastAsia="Times New Roman" w:hAnsi="Times New Roman" w:cs="Times New Roman"/>
          <w:i/>
          <w:iCs/>
          <w:sz w:val="24"/>
          <w:szCs w:val="24"/>
          <w:lang w:eastAsia="ru-RU"/>
        </w:rPr>
        <w:t>филграстимом</w:t>
      </w:r>
      <w:proofErr w:type="spellEnd"/>
      <w:r w:rsidRPr="0043452E">
        <w:rPr>
          <w:rFonts w:ascii="Times New Roman" w:eastAsia="Times New Roman" w:hAnsi="Times New Roman" w:cs="Times New Roman"/>
          <w:i/>
          <w:iCs/>
          <w:sz w:val="24"/>
          <w:szCs w:val="24"/>
          <w:lang w:eastAsia="ru-RU"/>
        </w:rPr>
        <w:t xml:space="preserve"> проводить 3–5 дней (при необходимости — дольше) до полной нормализации числа лейкоцитов и нейтрофилов. Лечение антибиотиком рекомендуется проводить до восстановления лейкоцитарной формулы и прекращения лихорадки. Возобновить лечение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w:t>
      </w:r>
      <w:proofErr w:type="spellStart"/>
      <w:r w:rsidRPr="0043452E">
        <w:rPr>
          <w:rFonts w:ascii="Times New Roman" w:eastAsia="Times New Roman" w:hAnsi="Times New Roman" w:cs="Times New Roman"/>
          <w:i/>
          <w:iCs/>
          <w:sz w:val="24"/>
          <w:szCs w:val="24"/>
          <w:lang w:eastAsia="ru-RU"/>
        </w:rPr>
        <w:t>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числа нейтрофилов. При повторном эпизоде снижения числа клеток крови рекомендуется проконсультироваться с врачом ревматологом стационара и решить вопрос о коррекции терапии. При необходимости ребенок госпитализируется в ревматологическое отделение, инициировавшее лечение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 xml:space="preserve">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биохимического анализа крови 1 раз в 2 </w:t>
      </w:r>
      <w:proofErr w:type="spellStart"/>
      <w:r w:rsidRPr="0043452E">
        <w:rPr>
          <w:rFonts w:ascii="Times New Roman" w:eastAsia="Times New Roman" w:hAnsi="Times New Roman" w:cs="Times New Roman"/>
          <w:sz w:val="24"/>
          <w:szCs w:val="24"/>
          <w:lang w:eastAsia="ru-RU"/>
        </w:rPr>
        <w:t>нед</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определение следующих показателей: (общий белок, белковые фракции, мочевины,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билирубина, калия, натрия, ионизированного кальция,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щелочной фосфатазы). Рекомендуется пропустить инъекцию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и/или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при повышении уровня мочевины, и/или </w:t>
      </w:r>
      <w:proofErr w:type="spellStart"/>
      <w:r w:rsidRPr="0043452E">
        <w:rPr>
          <w:rFonts w:ascii="Times New Roman" w:eastAsia="Times New Roman" w:hAnsi="Times New Roman" w:cs="Times New Roman"/>
          <w:i/>
          <w:iCs/>
          <w:sz w:val="24"/>
          <w:szCs w:val="24"/>
          <w:lang w:eastAsia="ru-RU"/>
        </w:rPr>
        <w:t>креатинина</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трансаминаз</w:t>
      </w:r>
      <w:proofErr w:type="spellEnd"/>
      <w:r w:rsidRPr="0043452E">
        <w:rPr>
          <w:rFonts w:ascii="Times New Roman" w:eastAsia="Times New Roman" w:hAnsi="Times New Roman" w:cs="Times New Roman"/>
          <w:i/>
          <w:iCs/>
          <w:sz w:val="24"/>
          <w:szCs w:val="24"/>
          <w:lang w:eastAsia="ru-RU"/>
        </w:rPr>
        <w:t xml:space="preserve">, и/или билирубина </w:t>
      </w:r>
      <w:r w:rsidRPr="0043452E">
        <w:rPr>
          <w:rFonts w:ascii="Times New Roman" w:eastAsia="Times New Roman" w:hAnsi="Times New Roman" w:cs="Times New Roman"/>
          <w:i/>
          <w:iCs/>
          <w:sz w:val="24"/>
          <w:szCs w:val="24"/>
          <w:lang w:eastAsia="ru-RU"/>
        </w:rPr>
        <w:lastRenderedPageBreak/>
        <w:t xml:space="preserve">выше нормы, биохимический анализ крови повторить через неделю. Возобновление лечения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и/или </w:t>
      </w:r>
      <w:proofErr w:type="spellStart"/>
      <w:r w:rsidRPr="0043452E">
        <w:rPr>
          <w:rFonts w:ascii="Times New Roman" w:eastAsia="Times New Roman" w:hAnsi="Times New Roman" w:cs="Times New Roman"/>
          <w:i/>
          <w:iCs/>
          <w:sz w:val="24"/>
          <w:szCs w:val="24"/>
          <w:lang w:eastAsia="ru-RU"/>
        </w:rPr>
        <w:t>метотрексатом</w:t>
      </w:r>
      <w:proofErr w:type="spellEnd"/>
      <w:r w:rsidRPr="0043452E">
        <w:rPr>
          <w:rFonts w:ascii="Times New Roman" w:eastAsia="Times New Roman" w:hAnsi="Times New Roman" w:cs="Times New Roman"/>
          <w:i/>
          <w:iCs/>
          <w:sz w:val="24"/>
          <w:szCs w:val="24"/>
          <w:lang w:eastAsia="ru-RU"/>
        </w:rPr>
        <w:t xml:space="preserve"> рекомендуется после восстановления биохимических показателей крови. При повторном эпизоде снижения числа клеток крови рекомендуется проконсультироваться с врачом ревматологом стационара и решить вопрос о коррекции терапии. При необходимости ребенок госпитализируется в ревматологическое отделение, инициировавшее лечение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 для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иммунологического анализа крови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определяются концентрации </w:t>
      </w:r>
      <w:proofErr w:type="spellStart"/>
      <w:r w:rsidRPr="0043452E">
        <w:rPr>
          <w:rFonts w:ascii="Times New Roman" w:eastAsia="Times New Roman" w:hAnsi="Times New Roman" w:cs="Times New Roman"/>
          <w:i/>
          <w:iCs/>
          <w:sz w:val="24"/>
          <w:szCs w:val="24"/>
          <w:lang w:eastAsia="ru-RU"/>
        </w:rPr>
        <w:t>Ig</w:t>
      </w:r>
      <w:proofErr w:type="spellEnd"/>
      <w:r w:rsidRPr="0043452E">
        <w:rPr>
          <w:rFonts w:ascii="Times New Roman" w:eastAsia="Times New Roman" w:hAnsi="Times New Roman" w:cs="Times New Roman"/>
          <w:i/>
          <w:iCs/>
          <w:sz w:val="24"/>
          <w:szCs w:val="24"/>
          <w:lang w:eastAsia="ru-RU"/>
        </w:rPr>
        <w:t xml:space="preserve"> A, M, G; СРБ, ревматоидного фактора </w:t>
      </w:r>
      <w:proofErr w:type="spellStart"/>
      <w:r w:rsidRPr="0043452E">
        <w:rPr>
          <w:rFonts w:ascii="Times New Roman" w:eastAsia="Times New Roman" w:hAnsi="Times New Roman" w:cs="Times New Roman"/>
          <w:i/>
          <w:iCs/>
          <w:sz w:val="24"/>
          <w:szCs w:val="24"/>
          <w:lang w:eastAsia="ru-RU"/>
        </w:rPr>
        <w:t>антистрептолизина</w:t>
      </w:r>
      <w:proofErr w:type="spellEnd"/>
      <w:r w:rsidRPr="0043452E">
        <w:rPr>
          <w:rFonts w:ascii="Times New Roman" w:eastAsia="Times New Roman" w:hAnsi="Times New Roman" w:cs="Times New Roman"/>
          <w:i/>
          <w:iCs/>
          <w:sz w:val="24"/>
          <w:szCs w:val="24"/>
          <w:lang w:eastAsia="ru-RU"/>
        </w:rPr>
        <w:t>-О.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человеческого нормального внутривенного иммуноглобулина, содержащего </w:t>
      </w:r>
      <w:proofErr w:type="spellStart"/>
      <w:r w:rsidRPr="0043452E">
        <w:rPr>
          <w:rFonts w:ascii="Times New Roman" w:eastAsia="Times New Roman" w:hAnsi="Times New Roman" w:cs="Times New Roman"/>
          <w:sz w:val="24"/>
          <w:szCs w:val="24"/>
          <w:lang w:eastAsia="ru-RU"/>
        </w:rPr>
        <w:t>IgA</w:t>
      </w:r>
      <w:proofErr w:type="spellEnd"/>
      <w:r w:rsidRPr="0043452E">
        <w:rPr>
          <w:rFonts w:ascii="Times New Roman" w:eastAsia="Times New Roman" w:hAnsi="Times New Roman" w:cs="Times New Roman"/>
          <w:sz w:val="24"/>
          <w:szCs w:val="24"/>
          <w:lang w:eastAsia="ru-RU"/>
        </w:rPr>
        <w:t>, G и M, в дозе 2–8 мл/кг в случае снижения сывороточного уровня всех иммуноглобулинов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рекомендовано пропустить плановую инъекцию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если не достигается достаточный уровень иммуноглобулинов или происходит быстрое их понижение, дозу иммуноглобулина можно увеличить до 16 мл/кг или сократить интервал между введениями; продолжить </w:t>
      </w:r>
      <w:proofErr w:type="spellStart"/>
      <w:r w:rsidRPr="0043452E">
        <w:rPr>
          <w:rFonts w:ascii="Times New Roman" w:eastAsia="Times New Roman" w:hAnsi="Times New Roman" w:cs="Times New Roman"/>
          <w:i/>
          <w:iCs/>
          <w:sz w:val="24"/>
          <w:szCs w:val="24"/>
          <w:lang w:eastAsia="ru-RU"/>
        </w:rPr>
        <w:t>инфузии</w:t>
      </w:r>
      <w:proofErr w:type="spellEnd"/>
      <w:r w:rsidRPr="0043452E">
        <w:rPr>
          <w:rFonts w:ascii="Times New Roman" w:eastAsia="Times New Roman" w:hAnsi="Times New Roman" w:cs="Times New Roman"/>
          <w:i/>
          <w:iCs/>
          <w:sz w:val="24"/>
          <w:szCs w:val="24"/>
          <w:lang w:eastAsia="ru-RU"/>
        </w:rPr>
        <w:t xml:space="preserve"> </w:t>
      </w:r>
      <w:proofErr w:type="spellStart"/>
      <w:r w:rsidRPr="0043452E">
        <w:rPr>
          <w:rFonts w:ascii="Times New Roman" w:eastAsia="Times New Roman" w:hAnsi="Times New Roman" w:cs="Times New Roman"/>
          <w:i/>
          <w:iCs/>
          <w:sz w:val="24"/>
          <w:szCs w:val="24"/>
          <w:lang w:eastAsia="ru-RU"/>
        </w:rPr>
        <w:t>ритуксимаба</w:t>
      </w:r>
      <w:proofErr w:type="spellEnd"/>
      <w:r w:rsidRPr="0043452E">
        <w:rPr>
          <w:rFonts w:ascii="Times New Roman" w:eastAsia="Times New Roman" w:hAnsi="Times New Roman" w:cs="Times New Roman"/>
          <w:i/>
          <w:iCs/>
          <w:sz w:val="24"/>
          <w:szCs w:val="24"/>
          <w:lang w:eastAsia="ru-RU"/>
        </w:rPr>
        <w:t xml:space="preserve"> и инъекции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после восстановления уровня иммуноглобулинов сыворотки крови. При повторном эпизоде снижения сывороточного уровня иммуноглобулинов рекомендуется госпитализация в ревматологический стационар, инициировавшее лечение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назначение человеческого нормального внутривенного иммуноглобулина, содержащего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в дозе 2–8 мл/кг в случае снижения сывороточного уровня иммуноглобулина G (</w:t>
      </w: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рекомендовано пропустить плановую инъекцию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(у пациентов, получающих </w:t>
      </w:r>
      <w:proofErr w:type="spellStart"/>
      <w:r w:rsidRPr="0043452E">
        <w:rPr>
          <w:rFonts w:ascii="Times New Roman" w:eastAsia="Times New Roman" w:hAnsi="Times New Roman" w:cs="Times New Roman"/>
          <w:i/>
          <w:iCs/>
          <w:sz w:val="24"/>
          <w:szCs w:val="24"/>
          <w:lang w:eastAsia="ru-RU"/>
        </w:rPr>
        <w:t>ритуксимаб</w:t>
      </w:r>
      <w:proofErr w:type="spellEnd"/>
      <w:r w:rsidRPr="0043452E">
        <w:rPr>
          <w:rFonts w:ascii="Times New Roman" w:eastAsia="Times New Roman" w:hAnsi="Times New Roman" w:cs="Times New Roman"/>
          <w:i/>
          <w:iCs/>
          <w:sz w:val="24"/>
          <w:szCs w:val="24"/>
          <w:lang w:eastAsia="ru-RU"/>
        </w:rPr>
        <w:t xml:space="preserve">); если не достигается достаточный уровень </w:t>
      </w:r>
      <w:proofErr w:type="spellStart"/>
      <w:r w:rsidRPr="0043452E">
        <w:rPr>
          <w:rFonts w:ascii="Times New Roman" w:eastAsia="Times New Roman" w:hAnsi="Times New Roman" w:cs="Times New Roman"/>
          <w:i/>
          <w:iCs/>
          <w:sz w:val="24"/>
          <w:szCs w:val="24"/>
          <w:lang w:eastAsia="ru-RU"/>
        </w:rPr>
        <w:t>IgG</w:t>
      </w:r>
      <w:proofErr w:type="spellEnd"/>
      <w:r w:rsidRPr="0043452E">
        <w:rPr>
          <w:rFonts w:ascii="Times New Roman" w:eastAsia="Times New Roman" w:hAnsi="Times New Roman" w:cs="Times New Roman"/>
          <w:i/>
          <w:iCs/>
          <w:sz w:val="24"/>
          <w:szCs w:val="24"/>
          <w:lang w:eastAsia="ru-RU"/>
        </w:rPr>
        <w:t xml:space="preserve">, или происходит быстрое его понижение, дозу иммуноглобулина можно увеличить до 16 мл/кг или сократить интервал между введениями; продолжить инъекции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после восстановления уровня иммуноглобулина G сыворотки крови. При повторном эпизоде снижения сывороточного уровня иммуноглобулинов рекомендуется госпитализация в ревматологический стационар, инициировавшее лечение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клинического анализа мочи — 1 раз в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 Рекомендуется проведение ЭКГ 1 раз в 3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Рекомендуется проведение УЗИ брюшной полости, сердца, почек — 1 раз в 6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назначение внутривенно: ко-</w:t>
      </w:r>
      <w:proofErr w:type="spellStart"/>
      <w:r w:rsidRPr="0043452E">
        <w:rPr>
          <w:rFonts w:ascii="Times New Roman" w:eastAsia="Times New Roman" w:hAnsi="Times New Roman" w:cs="Times New Roman"/>
          <w:sz w:val="24"/>
          <w:szCs w:val="24"/>
          <w:lang w:eastAsia="ru-RU"/>
        </w:rPr>
        <w:t>тримаксозола</w:t>
      </w:r>
      <w:proofErr w:type="spellEnd"/>
      <w:r w:rsidRPr="0043452E">
        <w:rPr>
          <w:rFonts w:ascii="Times New Roman" w:eastAsia="Times New Roman" w:hAnsi="Times New Roman" w:cs="Times New Roman"/>
          <w:sz w:val="24"/>
          <w:szCs w:val="24"/>
          <w:lang w:eastAsia="ru-RU"/>
        </w:rPr>
        <w:t xml:space="preserve"> + </w:t>
      </w:r>
      <w:proofErr w:type="spellStart"/>
      <w:r w:rsidRPr="0043452E">
        <w:rPr>
          <w:rFonts w:ascii="Times New Roman" w:eastAsia="Times New Roman" w:hAnsi="Times New Roman" w:cs="Times New Roman"/>
          <w:sz w:val="24"/>
          <w:szCs w:val="24"/>
          <w:lang w:eastAsia="ru-RU"/>
        </w:rPr>
        <w:t>триметоприма</w:t>
      </w:r>
      <w:proofErr w:type="spellEnd"/>
      <w:r w:rsidRPr="0043452E">
        <w:rPr>
          <w:rFonts w:ascii="Times New Roman" w:eastAsia="Times New Roman" w:hAnsi="Times New Roman" w:cs="Times New Roman"/>
          <w:sz w:val="24"/>
          <w:szCs w:val="24"/>
          <w:lang w:eastAsia="ru-RU"/>
        </w:rPr>
        <w:t xml:space="preserve"> 15 мг/кг/сутки (по </w:t>
      </w:r>
      <w:proofErr w:type="spellStart"/>
      <w:r w:rsidRPr="0043452E">
        <w:rPr>
          <w:rFonts w:ascii="Times New Roman" w:eastAsia="Times New Roman" w:hAnsi="Times New Roman" w:cs="Times New Roman"/>
          <w:sz w:val="24"/>
          <w:szCs w:val="24"/>
          <w:lang w:eastAsia="ru-RU"/>
        </w:rPr>
        <w:t>триметоприму</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кларитромицина</w:t>
      </w:r>
      <w:proofErr w:type="spellEnd"/>
      <w:r w:rsidRPr="0043452E">
        <w:rPr>
          <w:rFonts w:ascii="Times New Roman" w:eastAsia="Times New Roman" w:hAnsi="Times New Roman" w:cs="Times New Roman"/>
          <w:sz w:val="24"/>
          <w:szCs w:val="24"/>
          <w:lang w:eastAsia="ru-RU"/>
        </w:rPr>
        <w:t xml:space="preserve"> 15 мг/кг/сутки и </w:t>
      </w:r>
      <w:proofErr w:type="spellStart"/>
      <w:r w:rsidRPr="0043452E">
        <w:rPr>
          <w:rFonts w:ascii="Times New Roman" w:eastAsia="Times New Roman" w:hAnsi="Times New Roman" w:cs="Times New Roman"/>
          <w:sz w:val="24"/>
          <w:szCs w:val="24"/>
          <w:lang w:eastAsia="ru-RU"/>
        </w:rPr>
        <w:t>цефтриаксона</w:t>
      </w:r>
      <w:proofErr w:type="spellEnd"/>
      <w:r w:rsidRPr="0043452E">
        <w:rPr>
          <w:rFonts w:ascii="Times New Roman" w:eastAsia="Times New Roman" w:hAnsi="Times New Roman" w:cs="Times New Roman"/>
          <w:sz w:val="24"/>
          <w:szCs w:val="24"/>
          <w:lang w:eastAsia="ru-RU"/>
        </w:rPr>
        <w:t xml:space="preserve"> 50–100 мг/кг при катаральных явлениях, лихорадки, кашле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lastRenderedPageBreak/>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рекомендуется пропустить плановые инъекции </w:t>
      </w:r>
      <w:proofErr w:type="spellStart"/>
      <w:r w:rsidRPr="0043452E">
        <w:rPr>
          <w:rFonts w:ascii="Times New Roman" w:eastAsia="Times New Roman" w:hAnsi="Times New Roman" w:cs="Times New Roman"/>
          <w:i/>
          <w:iCs/>
          <w:sz w:val="24"/>
          <w:szCs w:val="24"/>
          <w:lang w:eastAsia="ru-RU"/>
        </w:rPr>
        <w:t>канакинумаба</w:t>
      </w:r>
      <w:proofErr w:type="spellEnd"/>
      <w:r w:rsidRPr="0043452E">
        <w:rPr>
          <w:rFonts w:ascii="Times New Roman" w:eastAsia="Times New Roman" w:hAnsi="Times New Roman" w:cs="Times New Roman"/>
          <w:i/>
          <w:iCs/>
          <w:sz w:val="24"/>
          <w:szCs w:val="24"/>
          <w:lang w:eastAsia="ru-RU"/>
        </w:rPr>
        <w:t xml:space="preserve"> и </w:t>
      </w:r>
      <w:proofErr w:type="spellStart"/>
      <w:r w:rsidRPr="0043452E">
        <w:rPr>
          <w:rFonts w:ascii="Times New Roman" w:eastAsia="Times New Roman" w:hAnsi="Times New Roman" w:cs="Times New Roman"/>
          <w:i/>
          <w:iCs/>
          <w:sz w:val="24"/>
          <w:szCs w:val="24"/>
          <w:lang w:eastAsia="ru-RU"/>
        </w:rPr>
        <w:t>метотрексата</w:t>
      </w:r>
      <w:proofErr w:type="spellEnd"/>
      <w:r w:rsidRPr="0043452E">
        <w:rPr>
          <w:rFonts w:ascii="Times New Roman" w:eastAsia="Times New Roman" w:hAnsi="Times New Roman" w:cs="Times New Roman"/>
          <w:i/>
          <w:iCs/>
          <w:sz w:val="24"/>
          <w:szCs w:val="24"/>
          <w:lang w:eastAsia="ru-RU"/>
        </w:rPr>
        <w:t xml:space="preserve">; проведение компьютерной томографии легких для исключения интерстициальной (атипичной) пневмонии (на раннем этапе протекает, как правило, бессимптомно, с последующим развитием дыхательной недостаточности). Срочная госпитализация в ревматологическое отделение, инициировавшее терапию </w:t>
      </w:r>
      <w:proofErr w:type="spellStart"/>
      <w:r w:rsidRPr="0043452E">
        <w:rPr>
          <w:rFonts w:ascii="Times New Roman" w:eastAsia="Times New Roman" w:hAnsi="Times New Roman" w:cs="Times New Roman"/>
          <w:i/>
          <w:iCs/>
          <w:sz w:val="24"/>
          <w:szCs w:val="24"/>
          <w:lang w:eastAsia="ru-RU"/>
        </w:rPr>
        <w:t>ритуксимабом</w:t>
      </w:r>
      <w:proofErr w:type="spellEnd"/>
      <w:r w:rsidRPr="0043452E">
        <w:rPr>
          <w:rFonts w:ascii="Times New Roman" w:eastAsia="Times New Roman" w:hAnsi="Times New Roman" w:cs="Times New Roman"/>
          <w:i/>
          <w:iCs/>
          <w:sz w:val="24"/>
          <w:szCs w:val="24"/>
          <w:lang w:eastAsia="ru-RU"/>
        </w:rPr>
        <w:t xml:space="preserve"> или </w:t>
      </w:r>
      <w:proofErr w:type="spellStart"/>
      <w:r w:rsidRPr="0043452E">
        <w:rPr>
          <w:rFonts w:ascii="Times New Roman" w:eastAsia="Times New Roman" w:hAnsi="Times New Roman" w:cs="Times New Roman"/>
          <w:i/>
          <w:iCs/>
          <w:sz w:val="24"/>
          <w:szCs w:val="24"/>
          <w:lang w:eastAsia="ru-RU"/>
        </w:rPr>
        <w:t>канакинумабом</w:t>
      </w:r>
      <w:proofErr w:type="spellEnd"/>
      <w:r w:rsidRPr="0043452E">
        <w:rPr>
          <w:rFonts w:ascii="Times New Roman" w:eastAsia="Times New Roman" w:hAnsi="Times New Roman" w:cs="Times New Roman"/>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плановой госпитализации 2 раза в год [2, 3,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рекомендуется госпитализация для проведения полного обследования и при необходимости — коррекции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Рекомендуется проведение внеплановой госпитализации в случае обострения болезни или развития серьезных нежелательных явлений [2, 3, 4].</w:t>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Медицинская реабилитация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Реабилитация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Рекомендуется лечебная физкультура (ЛФК).</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Уровень достоверности доказательств D</w:t>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Комментарии</w:t>
      </w:r>
      <w:r w:rsidRPr="0043452E">
        <w:rPr>
          <w:rFonts w:ascii="Times New Roman" w:eastAsia="Times New Roman" w:hAnsi="Times New Roman" w:cs="Times New Roman"/>
          <w:sz w:val="24"/>
          <w:szCs w:val="24"/>
          <w:lang w:eastAsia="ru-RU"/>
        </w:rPr>
        <w:t>: </w:t>
      </w:r>
      <w:r w:rsidRPr="0043452E">
        <w:rPr>
          <w:rFonts w:ascii="Times New Roman" w:eastAsia="Times New Roman" w:hAnsi="Times New Roman" w:cs="Times New Roman"/>
          <w:i/>
          <w:iCs/>
          <w:sz w:val="24"/>
          <w:szCs w:val="24"/>
          <w:lang w:eastAsia="ru-RU"/>
        </w:rPr>
        <w:t xml:space="preserve">ЛФК важнейший компонент лечения юношеского артрита. Необходимы ежедневные упражнения для увеличения объема движений в суставах, устранения </w:t>
      </w:r>
      <w:proofErr w:type="spellStart"/>
      <w:r w:rsidRPr="0043452E">
        <w:rPr>
          <w:rFonts w:ascii="Times New Roman" w:eastAsia="Times New Roman" w:hAnsi="Times New Roman" w:cs="Times New Roman"/>
          <w:i/>
          <w:iCs/>
          <w:sz w:val="24"/>
          <w:szCs w:val="24"/>
          <w:lang w:eastAsia="ru-RU"/>
        </w:rPr>
        <w:t>сгибательных</w:t>
      </w:r>
      <w:proofErr w:type="spellEnd"/>
      <w:r w:rsidRPr="0043452E">
        <w:rPr>
          <w:rFonts w:ascii="Times New Roman" w:eastAsia="Times New Roman" w:hAnsi="Times New Roman" w:cs="Times New Roman"/>
          <w:i/>
          <w:iCs/>
          <w:sz w:val="24"/>
          <w:szCs w:val="24"/>
          <w:lang w:eastAsia="ru-RU"/>
        </w:rPr>
        <w:t xml:space="preserve"> контрактур, восстановления мышечной массы. При поражении тазобедренных суставов – </w:t>
      </w:r>
      <w:proofErr w:type="spellStart"/>
      <w:r w:rsidRPr="0043452E">
        <w:rPr>
          <w:rFonts w:ascii="Times New Roman" w:eastAsia="Times New Roman" w:hAnsi="Times New Roman" w:cs="Times New Roman"/>
          <w:i/>
          <w:iCs/>
          <w:sz w:val="24"/>
          <w:szCs w:val="24"/>
          <w:lang w:eastAsia="ru-RU"/>
        </w:rPr>
        <w:t>тракционные</w:t>
      </w:r>
      <w:proofErr w:type="spellEnd"/>
      <w:r w:rsidRPr="0043452E">
        <w:rPr>
          <w:rFonts w:ascii="Times New Roman" w:eastAsia="Times New Roman" w:hAnsi="Times New Roman" w:cs="Times New Roman"/>
          <w:i/>
          <w:iCs/>
          <w:sz w:val="24"/>
          <w:szCs w:val="24"/>
          <w:lang w:eastAsia="ru-RU"/>
        </w:rPr>
        <w:t xml:space="preserve"> процедуры на пораженную конечность после предварительной консультации ортопеда, хождение на костылях. В период развития коксита и асептического некроза тазобедренных суставов передвижение больного без костылей противопоказано. Лечебную физкультуру проводить в соответствии с индивидуальными возможностями больного [2, 3, 4, 13].</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Прогноз</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Исходы и прогноз</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У 40% пациентов наблюдается моноциклическое течение болезни, и они полностью восстанавливаются спустя определенный период. У отдельных пациентов – полициклическое течение юношеского артрита с системным началом, характеризующееся эпизодами активности болезни и периодами ремиссии без лекарственных препаратов. У 50% детей – </w:t>
      </w:r>
      <w:proofErr w:type="spellStart"/>
      <w:r w:rsidRPr="0043452E">
        <w:rPr>
          <w:rFonts w:ascii="Times New Roman" w:eastAsia="Times New Roman" w:hAnsi="Times New Roman" w:cs="Times New Roman"/>
          <w:sz w:val="24"/>
          <w:szCs w:val="24"/>
          <w:lang w:eastAsia="ru-RU"/>
        </w:rPr>
        <w:t>персистирующее</w:t>
      </w:r>
      <w:proofErr w:type="spellEnd"/>
      <w:r w:rsidRPr="0043452E">
        <w:rPr>
          <w:rFonts w:ascii="Times New Roman" w:eastAsia="Times New Roman" w:hAnsi="Times New Roman" w:cs="Times New Roman"/>
          <w:sz w:val="24"/>
          <w:szCs w:val="24"/>
          <w:lang w:eastAsia="ru-RU"/>
        </w:rPr>
        <w:t xml:space="preserve"> течение заболевания с прогрессирующим полиартритом и функциональной недостаточностью. У пациентов, длительно получающих ГК, развиваются также осложнения гормональной терапии. Ремиссия констатируется у 1/3 больных. Смертность составляет 1% в Европе и </w:t>
      </w:r>
      <w:proofErr w:type="gramStart"/>
      <w:r w:rsidRPr="0043452E">
        <w:rPr>
          <w:rFonts w:ascii="Times New Roman" w:eastAsia="Times New Roman" w:hAnsi="Times New Roman" w:cs="Times New Roman"/>
          <w:sz w:val="24"/>
          <w:szCs w:val="24"/>
          <w:lang w:eastAsia="ru-RU"/>
        </w:rPr>
        <w:t>&lt; 0</w:t>
      </w:r>
      <w:proofErr w:type="gramEnd"/>
      <w:r w:rsidRPr="0043452E">
        <w:rPr>
          <w:rFonts w:ascii="Times New Roman" w:eastAsia="Times New Roman" w:hAnsi="Times New Roman" w:cs="Times New Roman"/>
          <w:sz w:val="24"/>
          <w:szCs w:val="24"/>
          <w:lang w:eastAsia="ru-RU"/>
        </w:rPr>
        <w:t>,5% в Северной Америке. Синдром активации макрофагов по-прежнему остается серьезным и потенциально фатальным осложнением. Смерть может наступить вследствие неврологических и кардиологических осложнений.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Факторы неблагоприятного прогноза (АКР, 2011):</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При юношеском артрите с системным началом без активного суставного синдрома: активные системные проявления болезни в течение 6 мес. (лихорадка, высокие лабораторные показатели), необходимость в повторном назначении ГК системного действия;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При юношеском артрите с системным началом с активным суставным синдромом без активных системных проявлений: поражение тазобедренных суставов и (или) деструкция </w:t>
      </w:r>
      <w:r w:rsidRPr="0043452E">
        <w:rPr>
          <w:rFonts w:ascii="Times New Roman" w:eastAsia="Times New Roman" w:hAnsi="Times New Roman" w:cs="Times New Roman"/>
          <w:sz w:val="24"/>
          <w:szCs w:val="24"/>
          <w:lang w:eastAsia="ru-RU"/>
        </w:rPr>
        <w:lastRenderedPageBreak/>
        <w:t>суставов по данным радиологического исследования (эрозии суставных поверхностей, сужение межсуставных щелей).</w:t>
      </w:r>
    </w:p>
    <w:p w:rsidR="0043452E" w:rsidRPr="0043452E" w:rsidRDefault="0043452E" w:rsidP="0043452E">
      <w:pPr>
        <w:spacing w:after="135" w:line="240" w:lineRule="auto"/>
        <w:rPr>
          <w:rFonts w:ascii="Times New Roman" w:eastAsia="Times New Roman" w:hAnsi="Times New Roman" w:cs="Times New Roman"/>
          <w:sz w:val="24"/>
          <w:szCs w:val="24"/>
          <w:lang w:eastAsia="ru-RU"/>
        </w:rPr>
      </w:pP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Профилактика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Профилактика и диспансерное наблюдение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Первичная профилактика не разработана, поскольку этиология окончательно не установлена.</w:t>
      </w:r>
    </w:p>
    <w:p w:rsidR="0043452E" w:rsidRPr="0043452E" w:rsidRDefault="0043452E" w:rsidP="0043452E">
      <w:pPr>
        <w:spacing w:before="300" w:after="150" w:line="240" w:lineRule="auto"/>
        <w:outlineLvl w:val="2"/>
        <w:rPr>
          <w:rFonts w:ascii="inherit" w:eastAsia="Times New Roman" w:hAnsi="inherit" w:cs="Times New Roman"/>
          <w:sz w:val="36"/>
          <w:szCs w:val="36"/>
          <w:lang w:eastAsia="ru-RU"/>
        </w:rPr>
      </w:pPr>
      <w:r w:rsidRPr="0043452E">
        <w:rPr>
          <w:rFonts w:ascii="inherit" w:eastAsia="Times New Roman" w:hAnsi="inherit" w:cs="Times New Roman"/>
          <w:sz w:val="36"/>
          <w:szCs w:val="36"/>
          <w:lang w:eastAsia="ru-RU"/>
        </w:rPr>
        <w:t>Информация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Ключевые слова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Юношеский артрит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Системный ювенильный идиопатический артрит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Жалобы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Анамнез</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roofErr w:type="spellStart"/>
      <w:r w:rsidRPr="0043452E">
        <w:rPr>
          <w:rFonts w:ascii="Times New Roman" w:eastAsia="Times New Roman" w:hAnsi="Times New Roman" w:cs="Times New Roman"/>
          <w:sz w:val="24"/>
          <w:szCs w:val="24"/>
          <w:lang w:eastAsia="ru-RU"/>
        </w:rPr>
        <w:t>Физикальное</w:t>
      </w:r>
      <w:proofErr w:type="spellEnd"/>
      <w:r w:rsidRPr="0043452E">
        <w:rPr>
          <w:rFonts w:ascii="Times New Roman" w:eastAsia="Times New Roman" w:hAnsi="Times New Roman" w:cs="Times New Roman"/>
          <w:sz w:val="24"/>
          <w:szCs w:val="24"/>
          <w:lang w:eastAsia="ru-RU"/>
        </w:rPr>
        <w:t xml:space="preserve"> обследование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Диагностика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Лечение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Алгоритмы лечения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Ведение в стационарных условиях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Ведение в амбулаторно-поликлинических условиях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Информация для пациентов</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Список сокращений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АКР – Американская коллегия ревматологов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АКРпеди</w:t>
      </w:r>
      <w:proofErr w:type="spellEnd"/>
      <w:r w:rsidRPr="0043452E">
        <w:rPr>
          <w:rFonts w:ascii="Times New Roman" w:eastAsia="Times New Roman" w:hAnsi="Times New Roman" w:cs="Times New Roman"/>
          <w:sz w:val="24"/>
          <w:szCs w:val="24"/>
          <w:lang w:eastAsia="ru-RU"/>
        </w:rPr>
        <w:t xml:space="preserve"> – Педиатрические критерии Американской коллегии ревматологов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анти-</w:t>
      </w:r>
      <w:proofErr w:type="spellStart"/>
      <w:r w:rsidRPr="0043452E">
        <w:rPr>
          <w:rFonts w:ascii="Times New Roman" w:eastAsia="Times New Roman" w:hAnsi="Times New Roman" w:cs="Times New Roman"/>
          <w:sz w:val="24"/>
          <w:szCs w:val="24"/>
          <w:lang w:eastAsia="ru-RU"/>
        </w:rPr>
        <w:t>Xа</w:t>
      </w:r>
      <w:proofErr w:type="spellEnd"/>
      <w:r w:rsidRPr="0043452E">
        <w:rPr>
          <w:rFonts w:ascii="Times New Roman" w:eastAsia="Times New Roman" w:hAnsi="Times New Roman" w:cs="Times New Roman"/>
          <w:sz w:val="24"/>
          <w:szCs w:val="24"/>
          <w:lang w:eastAsia="ru-RU"/>
        </w:rPr>
        <w:t xml:space="preserve"> – активность анти-десятого фактора свертывания крови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АНФ – Антинуклеарный фактор</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ВАШ – Визуальная аналоговая шкала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ГИБП – Генно-инженерные биологические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ГК – </w:t>
      </w:r>
      <w:proofErr w:type="spellStart"/>
      <w:r w:rsidRPr="0043452E">
        <w:rPr>
          <w:rFonts w:ascii="Times New Roman" w:eastAsia="Times New Roman" w:hAnsi="Times New Roman" w:cs="Times New Roman"/>
          <w:sz w:val="24"/>
          <w:szCs w:val="24"/>
          <w:lang w:eastAsia="ru-RU"/>
        </w:rPr>
        <w:t>Глюкокортикостероиды</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ДНК – Дезоксирибонуклеиновая кислота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ИЛ – </w:t>
      </w:r>
      <w:proofErr w:type="spellStart"/>
      <w:r w:rsidRPr="0043452E">
        <w:rPr>
          <w:rFonts w:ascii="Times New Roman" w:eastAsia="Times New Roman" w:hAnsi="Times New Roman" w:cs="Times New Roman"/>
          <w:sz w:val="24"/>
          <w:szCs w:val="24"/>
          <w:lang w:eastAsia="ru-RU"/>
        </w:rPr>
        <w:t>Интерлейкин</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ИЛ6 – </w:t>
      </w:r>
      <w:proofErr w:type="spellStart"/>
      <w:r w:rsidRPr="0043452E">
        <w:rPr>
          <w:rFonts w:ascii="Times New Roman" w:eastAsia="Times New Roman" w:hAnsi="Times New Roman" w:cs="Times New Roman"/>
          <w:sz w:val="24"/>
          <w:szCs w:val="24"/>
          <w:lang w:eastAsia="ru-RU"/>
        </w:rPr>
        <w:t>Интерлейкин</w:t>
      </w:r>
      <w:proofErr w:type="spellEnd"/>
      <w:r w:rsidRPr="0043452E">
        <w:rPr>
          <w:rFonts w:ascii="Times New Roman" w:eastAsia="Times New Roman" w:hAnsi="Times New Roman" w:cs="Times New Roman"/>
          <w:sz w:val="24"/>
          <w:szCs w:val="24"/>
          <w:lang w:eastAsia="ru-RU"/>
        </w:rPr>
        <w:t xml:space="preserve"> 6</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КТ – Компьютерная томография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ЛС – Лекарственное средство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ЛФК – Лечебная физкультура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МРТ – Магнитно-резонансная томография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НПВП – Нестероидные противовоспалительные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ОРИ – Острая респираторная инфекция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РФ – Ревматоидный фактор</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СОЭ – Скорость оседания эритроцитов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СРБ – С-реактивный белок</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сЮА</w:t>
      </w:r>
      <w:proofErr w:type="spellEnd"/>
      <w:r w:rsidRPr="0043452E">
        <w:rPr>
          <w:rFonts w:ascii="Times New Roman" w:eastAsia="Times New Roman" w:hAnsi="Times New Roman" w:cs="Times New Roman"/>
          <w:sz w:val="24"/>
          <w:szCs w:val="24"/>
          <w:lang w:eastAsia="ru-RU"/>
        </w:rPr>
        <w:t xml:space="preserve"> – Системный юношеский артрит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 Ювенильный идиопатический артрит с системным началом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УЗИ – Ультразвуковое исследование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УФО – Ультрафиолетовое облучение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ФНО – Фактор некроза опухоли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xml:space="preserve">ЦМВ – </w:t>
      </w:r>
      <w:proofErr w:type="spellStart"/>
      <w:r w:rsidRPr="0043452E">
        <w:rPr>
          <w:rFonts w:ascii="Times New Roman" w:eastAsia="Times New Roman" w:hAnsi="Times New Roman" w:cs="Times New Roman"/>
          <w:sz w:val="24"/>
          <w:szCs w:val="24"/>
          <w:lang w:eastAsia="ru-RU"/>
        </w:rPr>
        <w:t>Цитомегаловирус</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ЭКГ – Электрокардиография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ЭхоКГ</w:t>
      </w:r>
      <w:proofErr w:type="spellEnd"/>
      <w:r w:rsidRPr="0043452E">
        <w:rPr>
          <w:rFonts w:ascii="Times New Roman" w:eastAsia="Times New Roman" w:hAnsi="Times New Roman" w:cs="Times New Roman"/>
          <w:sz w:val="24"/>
          <w:szCs w:val="24"/>
          <w:lang w:eastAsia="ru-RU"/>
        </w:rPr>
        <w:t xml:space="preserve"> – Эхокардиография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ЮА – Юношеский артрит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CINCA – Младенческое </w:t>
      </w:r>
      <w:proofErr w:type="spellStart"/>
      <w:r w:rsidRPr="0043452E">
        <w:rPr>
          <w:rFonts w:ascii="Times New Roman" w:eastAsia="Times New Roman" w:hAnsi="Times New Roman" w:cs="Times New Roman"/>
          <w:sz w:val="24"/>
          <w:szCs w:val="24"/>
          <w:lang w:eastAsia="ru-RU"/>
        </w:rPr>
        <w:t>мультисистемное</w:t>
      </w:r>
      <w:proofErr w:type="spellEnd"/>
      <w:r w:rsidRPr="0043452E">
        <w:rPr>
          <w:rFonts w:ascii="Times New Roman" w:eastAsia="Times New Roman" w:hAnsi="Times New Roman" w:cs="Times New Roman"/>
          <w:sz w:val="24"/>
          <w:szCs w:val="24"/>
          <w:lang w:eastAsia="ru-RU"/>
        </w:rPr>
        <w:t xml:space="preserve"> воспалительное заболевание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FCAS – Семейная </w:t>
      </w:r>
      <w:proofErr w:type="spellStart"/>
      <w:r w:rsidRPr="0043452E">
        <w:rPr>
          <w:rFonts w:ascii="Times New Roman" w:eastAsia="Times New Roman" w:hAnsi="Times New Roman" w:cs="Times New Roman"/>
          <w:sz w:val="24"/>
          <w:szCs w:val="24"/>
          <w:lang w:eastAsia="ru-RU"/>
        </w:rPr>
        <w:t>холодовая</w:t>
      </w:r>
      <w:proofErr w:type="spellEnd"/>
      <w:r w:rsidRPr="0043452E">
        <w:rPr>
          <w:rFonts w:ascii="Times New Roman" w:eastAsia="Times New Roman" w:hAnsi="Times New Roman" w:cs="Times New Roman"/>
          <w:sz w:val="24"/>
          <w:szCs w:val="24"/>
          <w:lang w:eastAsia="ru-RU"/>
        </w:rPr>
        <w:t xml:space="preserve"> крапивница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FMF – Семейная средиземноморская лихорадка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HLA-B27– Антиген В27 главного комплекса </w:t>
      </w:r>
      <w:proofErr w:type="spellStart"/>
      <w:r w:rsidRPr="0043452E">
        <w:rPr>
          <w:rFonts w:ascii="Times New Roman" w:eastAsia="Times New Roman" w:hAnsi="Times New Roman" w:cs="Times New Roman"/>
          <w:sz w:val="24"/>
          <w:szCs w:val="24"/>
          <w:lang w:eastAsia="ru-RU"/>
        </w:rPr>
        <w:t>гистосовместимости</w:t>
      </w:r>
      <w:proofErr w:type="spellEnd"/>
      <w:r w:rsidRPr="0043452E">
        <w:rPr>
          <w:rFonts w:ascii="Times New Roman" w:eastAsia="Times New Roman" w:hAnsi="Times New Roman" w:cs="Times New Roman"/>
          <w:sz w:val="24"/>
          <w:szCs w:val="24"/>
          <w:lang w:eastAsia="ru-RU"/>
        </w:rPr>
        <w:t xml:space="preserve"> 1 класса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IgG</w:t>
      </w:r>
      <w:proofErr w:type="spellEnd"/>
      <w:r w:rsidRPr="0043452E">
        <w:rPr>
          <w:rFonts w:ascii="Times New Roman" w:eastAsia="Times New Roman" w:hAnsi="Times New Roman" w:cs="Times New Roman"/>
          <w:sz w:val="24"/>
          <w:szCs w:val="24"/>
          <w:lang w:eastAsia="ru-RU"/>
        </w:rPr>
        <w:t xml:space="preserve">, М, </w:t>
      </w:r>
      <w:proofErr w:type="gramStart"/>
      <w:r w:rsidRPr="0043452E">
        <w:rPr>
          <w:rFonts w:ascii="Times New Roman" w:eastAsia="Times New Roman" w:hAnsi="Times New Roman" w:cs="Times New Roman"/>
          <w:sz w:val="24"/>
          <w:szCs w:val="24"/>
          <w:lang w:eastAsia="ru-RU"/>
        </w:rPr>
        <w:t>А</w:t>
      </w:r>
      <w:proofErr w:type="gramEnd"/>
      <w:r w:rsidRPr="0043452E">
        <w:rPr>
          <w:rFonts w:ascii="Times New Roman" w:eastAsia="Times New Roman" w:hAnsi="Times New Roman" w:cs="Times New Roman"/>
          <w:sz w:val="24"/>
          <w:szCs w:val="24"/>
          <w:lang w:eastAsia="ru-RU"/>
        </w:rPr>
        <w:t xml:space="preserve"> – Иммуноглобулины G, М, 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MKD – </w:t>
      </w:r>
      <w:proofErr w:type="spellStart"/>
      <w:r w:rsidRPr="0043452E">
        <w:rPr>
          <w:rFonts w:ascii="Times New Roman" w:eastAsia="Times New Roman" w:hAnsi="Times New Roman" w:cs="Times New Roman"/>
          <w:sz w:val="24"/>
          <w:szCs w:val="24"/>
          <w:lang w:eastAsia="ru-RU"/>
        </w:rPr>
        <w:t>Мевалоновая</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ацидурия</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MWS – Синдром </w:t>
      </w:r>
      <w:proofErr w:type="spellStart"/>
      <w:r w:rsidRPr="0043452E">
        <w:rPr>
          <w:rFonts w:ascii="Times New Roman" w:eastAsia="Times New Roman" w:hAnsi="Times New Roman" w:cs="Times New Roman"/>
          <w:sz w:val="24"/>
          <w:szCs w:val="24"/>
          <w:lang w:eastAsia="ru-RU"/>
        </w:rPr>
        <w:t>Макла</w:t>
      </w:r>
      <w:proofErr w:type="spellEnd"/>
      <w:r w:rsidRPr="0043452E">
        <w:rPr>
          <w:rFonts w:ascii="Times New Roman" w:eastAsia="Times New Roman" w:hAnsi="Times New Roman" w:cs="Times New Roman"/>
          <w:sz w:val="24"/>
          <w:szCs w:val="24"/>
          <w:lang w:eastAsia="ru-RU"/>
        </w:rPr>
        <w:t xml:space="preserve"> – </w:t>
      </w:r>
      <w:proofErr w:type="spellStart"/>
      <w:r w:rsidRPr="0043452E">
        <w:rPr>
          <w:rFonts w:ascii="Times New Roman" w:eastAsia="Times New Roman" w:hAnsi="Times New Roman" w:cs="Times New Roman"/>
          <w:sz w:val="24"/>
          <w:szCs w:val="24"/>
          <w:lang w:eastAsia="ru-RU"/>
        </w:rPr>
        <w:t>Уэлса</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val="en-US" w:eastAsia="ru-RU"/>
        </w:rPr>
      </w:pPr>
      <w:r w:rsidRPr="0043452E">
        <w:rPr>
          <w:rFonts w:ascii="Times New Roman" w:eastAsia="Times New Roman" w:hAnsi="Times New Roman" w:cs="Times New Roman"/>
          <w:sz w:val="24"/>
          <w:szCs w:val="24"/>
          <w:lang w:val="en-US" w:eastAsia="ru-RU"/>
        </w:rPr>
        <w:t xml:space="preserve">PAPA – </w:t>
      </w:r>
      <w:r w:rsidRPr="0043452E">
        <w:rPr>
          <w:rFonts w:ascii="Times New Roman" w:eastAsia="Times New Roman" w:hAnsi="Times New Roman" w:cs="Times New Roman"/>
          <w:sz w:val="24"/>
          <w:szCs w:val="24"/>
          <w:lang w:eastAsia="ru-RU"/>
        </w:rPr>
        <w:t>Синдром</w:t>
      </w:r>
      <w:r w:rsidRPr="0043452E">
        <w:rPr>
          <w:rFonts w:ascii="Times New Roman" w:eastAsia="Times New Roman" w:hAnsi="Times New Roman" w:cs="Times New Roman"/>
          <w:sz w:val="24"/>
          <w:szCs w:val="24"/>
          <w:lang w:val="en-US" w:eastAsia="ru-RU"/>
        </w:rPr>
        <w:t xml:space="preserve"> PFAPA (periodic fever, </w:t>
      </w:r>
      <w:proofErr w:type="spellStart"/>
      <w:r w:rsidRPr="0043452E">
        <w:rPr>
          <w:rFonts w:ascii="Times New Roman" w:eastAsia="Times New Roman" w:hAnsi="Times New Roman" w:cs="Times New Roman"/>
          <w:sz w:val="24"/>
          <w:szCs w:val="24"/>
          <w:lang w:val="en-US" w:eastAsia="ru-RU"/>
        </w:rPr>
        <w:t>aphthous</w:t>
      </w:r>
      <w:proofErr w:type="spellEnd"/>
      <w:r w:rsidRPr="0043452E">
        <w:rPr>
          <w:rFonts w:ascii="Times New Roman" w:eastAsia="Times New Roman" w:hAnsi="Times New Roman" w:cs="Times New Roman"/>
          <w:sz w:val="24"/>
          <w:szCs w:val="24"/>
          <w:lang w:val="en-US" w:eastAsia="ru-RU"/>
        </w:rPr>
        <w:t xml:space="preserve"> stomatitis, pharyngitis and adenitis)</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per</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os</w:t>
      </w:r>
      <w:proofErr w:type="spellEnd"/>
      <w:r w:rsidRPr="0043452E">
        <w:rPr>
          <w:rFonts w:ascii="Times New Roman" w:eastAsia="Times New Roman" w:hAnsi="Times New Roman" w:cs="Times New Roman"/>
          <w:sz w:val="24"/>
          <w:szCs w:val="24"/>
          <w:lang w:eastAsia="ru-RU"/>
        </w:rPr>
        <w:t xml:space="preserve"> – Через рот, перорально</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TRAPS – Периодическая синдром, ассоциированный с мутацией рецептора фактора некроза опухолей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Приложение А3. Связанные документы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1. Приказ Министерства здравоохранения Российской Федерации от 25 октября 2012 г. N 441н «Об утверждении Порядка медицинской помощи детям по профилю ревматология», зарегистрирован в Министерстве юстиции Российской Федерации 25 декабря 2012 г. Регистрационный N 26370.</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2. Приказ Министерства здравоохранения Российской Федерации от 07.11.2012 N 668н «Об утверждении стандарта специализированной медицинской помощи детям при юношеском артрите с системным началом», зарегистрирован в Министерстве юстиции Российской Федерации 22 января 2013г. Регистрационный N 26665.</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3. Приказ Министерства Здравоохранения Российской Федерации от 9 ноября 2012 г. N 777н «Об утверждении стандарта первичной медико-санитарной помощи детям при юношеском артрите с системным началом», зарегистрирован в Министерстве юстиции Российской Федерации 29 декабря 2012 г. Регистрационный N 26488.</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4. Приказ Министерства здравоохранения Российской Федерации от 07 октября 2015 г. №700н «О номенклатуре специальностей специалистов, имеющих высшее медицинское и фармацевтическое образование» (зарегистрировано в Министерстве юстиции Российской Федерации 12.11.2015 N 39696).</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5. Приказ Министерства Здравоохранения Российской Федерации от 8 октября 2015 года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Зарегистрировано в Министерстве юстиции Российской Федерации 23 октября 2015 года, регистрационный № 39438</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6. Постановление Правительства от 26 апреля 2012 г. N 403 «О порядке ведения федерального регистра лиц, страдающих </w:t>
      </w:r>
      <w:proofErr w:type="spellStart"/>
      <w:r w:rsidRPr="0043452E">
        <w:rPr>
          <w:rFonts w:ascii="Times New Roman" w:eastAsia="Times New Roman" w:hAnsi="Times New Roman" w:cs="Times New Roman"/>
          <w:sz w:val="24"/>
          <w:szCs w:val="24"/>
          <w:lang w:eastAsia="ru-RU"/>
        </w:rPr>
        <w:t>жизнеугрожающими</w:t>
      </w:r>
      <w:proofErr w:type="spellEnd"/>
      <w:r w:rsidRPr="0043452E">
        <w:rPr>
          <w:rFonts w:ascii="Times New Roman" w:eastAsia="Times New Roman" w:hAnsi="Times New Roman" w:cs="Times New Roman"/>
          <w:sz w:val="24"/>
          <w:szCs w:val="24"/>
          <w:lang w:eastAsia="ru-RU"/>
        </w:rPr>
        <w:t xml:space="preserve"> и хроническими прогрессирующими редкими (</w:t>
      </w:r>
      <w:proofErr w:type="spellStart"/>
      <w:r w:rsidRPr="0043452E">
        <w:rPr>
          <w:rFonts w:ascii="Times New Roman" w:eastAsia="Times New Roman" w:hAnsi="Times New Roman" w:cs="Times New Roman"/>
          <w:sz w:val="24"/>
          <w:szCs w:val="24"/>
          <w:lang w:eastAsia="ru-RU"/>
        </w:rPr>
        <w:t>орфанными</w:t>
      </w:r>
      <w:proofErr w:type="spellEnd"/>
      <w:r w:rsidRPr="0043452E">
        <w:rPr>
          <w:rFonts w:ascii="Times New Roman" w:eastAsia="Times New Roman" w:hAnsi="Times New Roman" w:cs="Times New Roman"/>
          <w:sz w:val="24"/>
          <w:szCs w:val="24"/>
          <w:lang w:eastAsia="ru-RU"/>
        </w:rPr>
        <w:t>) заболеваниями, приводящими к сокращению продолжительности жизни граждан или их инвалидности, и его регионального сегмента</w:t>
      </w:r>
      <w:proofErr w:type="gramStart"/>
      <w:r w:rsidRPr="0043452E">
        <w:rPr>
          <w:rFonts w:ascii="Times New Roman" w:eastAsia="Times New Roman" w:hAnsi="Times New Roman" w:cs="Times New Roman"/>
          <w:sz w:val="24"/>
          <w:szCs w:val="24"/>
          <w:lang w:eastAsia="ru-RU"/>
        </w:rPr>
        <w:t>».</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Приложение</w:t>
      </w:r>
      <w:proofErr w:type="gramEnd"/>
      <w:r w:rsidRPr="0043452E">
        <w:rPr>
          <w:rFonts w:ascii="Times New Roman" w:eastAsia="Times New Roman" w:hAnsi="Times New Roman" w:cs="Times New Roman"/>
          <w:b/>
          <w:bCs/>
          <w:sz w:val="24"/>
          <w:szCs w:val="24"/>
          <w:lang w:eastAsia="ru-RU"/>
        </w:rPr>
        <w:t xml:space="preserve"> Б. Алгоритм ведения пациентов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 xml:space="preserve">«Общая </w:t>
      </w:r>
      <w:proofErr w:type="gramStart"/>
      <w:r w:rsidRPr="0043452E">
        <w:rPr>
          <w:rFonts w:ascii="Times New Roman" w:eastAsia="Times New Roman" w:hAnsi="Times New Roman" w:cs="Times New Roman"/>
          <w:sz w:val="24"/>
          <w:szCs w:val="24"/>
          <w:lang w:eastAsia="ru-RU"/>
        </w:rPr>
        <w:t>схема»</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2E64B5B4" wp14:editId="4CB6E0A5">
            <wp:extent cx="8613775" cy="6946265"/>
            <wp:effectExtent l="0" t="0" r="0" b="6985"/>
            <wp:docPr id="3"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3775" cy="6946265"/>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t>Схема</w:t>
      </w:r>
      <w:proofErr w:type="gramEnd"/>
      <w:r w:rsidRPr="0043452E">
        <w:rPr>
          <w:rFonts w:ascii="Times New Roman" w:eastAsia="Times New Roman" w:hAnsi="Times New Roman" w:cs="Times New Roman"/>
          <w:sz w:val="24"/>
          <w:szCs w:val="24"/>
          <w:lang w:eastAsia="ru-RU"/>
        </w:rPr>
        <w:t xml:space="preserve"> 1</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689B98E0" wp14:editId="0DE922AB">
            <wp:extent cx="6009005" cy="8506460"/>
            <wp:effectExtent l="0" t="0" r="0" b="8890"/>
            <wp:docPr id="4"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9005" cy="8506460"/>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t>Схема 2</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3444A517" wp14:editId="3218C177">
            <wp:extent cx="6193155" cy="8660130"/>
            <wp:effectExtent l="0" t="0" r="0" b="7620"/>
            <wp:docPr id="5"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155" cy="8660130"/>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t>Схема 3</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487E236B" wp14:editId="766B2028">
            <wp:extent cx="6769735" cy="7676515"/>
            <wp:effectExtent l="0" t="0" r="0" b="635"/>
            <wp:docPr id="6"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735" cy="7676515"/>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t>Схема 4</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2A21A553" wp14:editId="7A7AE604">
            <wp:extent cx="7914640" cy="7768590"/>
            <wp:effectExtent l="0" t="0" r="0" b="3810"/>
            <wp:docPr id="7"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4640" cy="7768590"/>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t>Схема 5</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noProof/>
          <w:sz w:val="24"/>
          <w:szCs w:val="24"/>
          <w:lang w:eastAsia="ru-RU"/>
        </w:rPr>
        <w:lastRenderedPageBreak/>
        <w:drawing>
          <wp:inline distT="0" distB="0" distL="0" distR="0" wp14:anchorId="67D038BE" wp14:editId="5D8A623F">
            <wp:extent cx="6400800" cy="5647690"/>
            <wp:effectExtent l="0" t="0" r="0" b="0"/>
            <wp:docPr id="8" name="preview_imag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image"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5647690"/>
                    </a:xfrm>
                    <a:prstGeom prst="rect">
                      <a:avLst/>
                    </a:prstGeom>
                    <a:noFill/>
                    <a:ln>
                      <a:noFill/>
                    </a:ln>
                  </pic:spPr>
                </pic:pic>
              </a:graphicData>
            </a:graphic>
          </wp:inline>
        </w:drawing>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i/>
          <w:iCs/>
          <w:sz w:val="24"/>
          <w:szCs w:val="24"/>
          <w:lang w:eastAsia="ru-RU"/>
        </w:rPr>
        <w:t>Нестероидные противовоспалительные препараты (НПВП)</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НПВП традиционно остаются основным средством лечения всех форм ЮИА и других детских ревматических заболеваний. Это средства для симптоматического противовоспалительного и </w:t>
      </w:r>
      <w:proofErr w:type="spellStart"/>
      <w:r w:rsidRPr="0043452E">
        <w:rPr>
          <w:rFonts w:ascii="Times New Roman" w:eastAsia="Times New Roman" w:hAnsi="Times New Roman" w:cs="Times New Roman"/>
          <w:sz w:val="24"/>
          <w:szCs w:val="24"/>
          <w:lang w:eastAsia="ru-RU"/>
        </w:rPr>
        <w:t>антипиретического</w:t>
      </w:r>
      <w:proofErr w:type="spellEnd"/>
      <w:r w:rsidRPr="0043452E">
        <w:rPr>
          <w:rFonts w:ascii="Times New Roman" w:eastAsia="Times New Roman" w:hAnsi="Times New Roman" w:cs="Times New Roman"/>
          <w:sz w:val="24"/>
          <w:szCs w:val="24"/>
          <w:lang w:eastAsia="ru-RU"/>
        </w:rPr>
        <w:t xml:space="preserve"> (понижающего температуру) лечения; «симптоматическое» значит, что они не способны вызвать ремиссию заболевания, а лишь купируют симптомы, связанные с воспалением. Наиболее часто применяются </w:t>
      </w:r>
      <w:proofErr w:type="spellStart"/>
      <w:r w:rsidRPr="0043452E">
        <w:rPr>
          <w:rFonts w:ascii="Times New Roman" w:eastAsia="Times New Roman" w:hAnsi="Times New Roman" w:cs="Times New Roman"/>
          <w:sz w:val="24"/>
          <w:szCs w:val="24"/>
          <w:lang w:eastAsia="ru-RU"/>
        </w:rPr>
        <w:t>диклофенак</w:t>
      </w:r>
      <w:proofErr w:type="spellEnd"/>
      <w:r w:rsidRPr="0043452E">
        <w:rPr>
          <w:rFonts w:ascii="Times New Roman" w:eastAsia="Times New Roman" w:hAnsi="Times New Roman" w:cs="Times New Roman"/>
          <w:sz w:val="24"/>
          <w:szCs w:val="24"/>
          <w:lang w:eastAsia="ru-RU"/>
        </w:rPr>
        <w:t xml:space="preserve"> натрия, </w:t>
      </w:r>
      <w:proofErr w:type="spellStart"/>
      <w:r w:rsidRPr="0043452E">
        <w:rPr>
          <w:rFonts w:ascii="Times New Roman" w:eastAsia="Times New Roman" w:hAnsi="Times New Roman" w:cs="Times New Roman"/>
          <w:sz w:val="24"/>
          <w:szCs w:val="24"/>
          <w:lang w:eastAsia="ru-RU"/>
        </w:rPr>
        <w:t>нимесулид</w:t>
      </w:r>
      <w:proofErr w:type="spellEnd"/>
      <w:r w:rsidRPr="0043452E">
        <w:rPr>
          <w:rFonts w:ascii="Times New Roman" w:eastAsia="Times New Roman" w:hAnsi="Times New Roman" w:cs="Times New Roman"/>
          <w:sz w:val="24"/>
          <w:szCs w:val="24"/>
          <w:lang w:eastAsia="ru-RU"/>
        </w:rPr>
        <w:t xml:space="preserve"> и </w:t>
      </w:r>
      <w:proofErr w:type="spellStart"/>
      <w:r w:rsidRPr="0043452E">
        <w:rPr>
          <w:rFonts w:ascii="Times New Roman" w:eastAsia="Times New Roman" w:hAnsi="Times New Roman" w:cs="Times New Roman"/>
          <w:sz w:val="24"/>
          <w:szCs w:val="24"/>
          <w:lang w:eastAsia="ru-RU"/>
        </w:rPr>
        <w:t>мелоксикам</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напроксен</w:t>
      </w:r>
      <w:proofErr w:type="spellEnd"/>
      <w:r w:rsidRPr="0043452E">
        <w:rPr>
          <w:rFonts w:ascii="Times New Roman" w:eastAsia="Times New Roman" w:hAnsi="Times New Roman" w:cs="Times New Roman"/>
          <w:sz w:val="24"/>
          <w:szCs w:val="24"/>
          <w:lang w:eastAsia="ru-RU"/>
        </w:rPr>
        <w:t xml:space="preserve"> и ибупрофен, аспирин. НПВП обычно хорошо переносятся детьми: дискомфорт в области желудка, являющийся наиболее частым побочным эффектом у взрослых, у детей встречается реже. Иногда один НПВП может быть</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эффективен в том случае, когда другой недостаточно эффективен. Комбинирование различных НПВП не показано. Оптимальное воздействие на воспаление суставов отмечается через несколько недель после начала лечения.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 xml:space="preserve">Внутрисуставные инъекции </w:t>
      </w:r>
      <w:proofErr w:type="spellStart"/>
      <w:r w:rsidRPr="0043452E">
        <w:rPr>
          <w:rFonts w:ascii="Times New Roman" w:eastAsia="Times New Roman" w:hAnsi="Times New Roman" w:cs="Times New Roman"/>
          <w:b/>
          <w:bCs/>
          <w:i/>
          <w:iCs/>
          <w:sz w:val="24"/>
          <w:szCs w:val="24"/>
          <w:lang w:eastAsia="ru-RU"/>
        </w:rPr>
        <w:t>глюкокортикоидов</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Внутрисуставные инъекции используются в случае, когда имеется один или несколько суставов с выраженным воспалением, которое значительно ограничивает нормальное движение сустава и/или сопровождается сильной болью в суставе. В сустав вводят кортикостероид пролонгированного (длительного) действия. В Российской Федерации предпочтение отдается </w:t>
      </w:r>
      <w:proofErr w:type="spellStart"/>
      <w:r w:rsidRPr="0043452E">
        <w:rPr>
          <w:rFonts w:ascii="Times New Roman" w:eastAsia="Times New Roman" w:hAnsi="Times New Roman" w:cs="Times New Roman"/>
          <w:sz w:val="24"/>
          <w:szCs w:val="24"/>
          <w:lang w:eastAsia="ru-RU"/>
        </w:rPr>
        <w:t>бетаметазону</w:t>
      </w:r>
      <w:proofErr w:type="spellEnd"/>
      <w:r w:rsidRPr="0043452E">
        <w:rPr>
          <w:rFonts w:ascii="Times New Roman" w:eastAsia="Times New Roman" w:hAnsi="Times New Roman" w:cs="Times New Roman"/>
          <w:sz w:val="24"/>
          <w:szCs w:val="24"/>
          <w:lang w:eastAsia="ru-RU"/>
        </w:rPr>
        <w:t xml:space="preserve"> – препарату, который действует длительное время </w:t>
      </w:r>
      <w:r w:rsidRPr="0043452E">
        <w:rPr>
          <w:rFonts w:ascii="Times New Roman" w:eastAsia="Times New Roman" w:hAnsi="Times New Roman" w:cs="Times New Roman"/>
          <w:sz w:val="24"/>
          <w:szCs w:val="24"/>
          <w:lang w:eastAsia="ru-RU"/>
        </w:rPr>
        <w:lastRenderedPageBreak/>
        <w:t xml:space="preserve">(часто на протяжении многих месяцев). Его всасывание в системный кровоток является минимальным. Этот препарат применяется только как дополнительное </w:t>
      </w:r>
      <w:proofErr w:type="spellStart"/>
      <w:r w:rsidRPr="0043452E">
        <w:rPr>
          <w:rFonts w:ascii="Times New Roman" w:eastAsia="Times New Roman" w:hAnsi="Times New Roman" w:cs="Times New Roman"/>
          <w:sz w:val="24"/>
          <w:szCs w:val="24"/>
          <w:lang w:eastAsia="ru-RU"/>
        </w:rPr>
        <w:t>сердство</w:t>
      </w:r>
      <w:proofErr w:type="spellEnd"/>
      <w:r w:rsidRPr="0043452E">
        <w:rPr>
          <w:rFonts w:ascii="Times New Roman" w:eastAsia="Times New Roman" w:hAnsi="Times New Roman" w:cs="Times New Roman"/>
          <w:sz w:val="24"/>
          <w:szCs w:val="24"/>
          <w:lang w:eastAsia="ru-RU"/>
        </w:rPr>
        <w:t xml:space="preserve"> для лечения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Этот препарат можно использовать много раз для лечения одного и того же сустава. Внутрисуставная инъекция может выполняться под местной анестезией или под общим наркозом (обычно в младшем возрасте), в зависимости от возраста ребенка, типа сустава и количества суставов, в которые выполняются инъекции. Как правило, рекомендуется проводить не более 3-4 инъекций в год в один и тот же сустав.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Препараты второй линии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Препараты второй линии показаны детям, у которых полиартрит прогрессирует, несмотря на адекватное лечение при помощи НПВП и инъекций кортикостероидов. Препараты второй линии в основном добавляются к предшествующему лечению НПВП, которое при этом обычно продолжается. Эффект большинства препаратов второй линии становится полностью очевидным только спустя несколько недель или месяцев лечения.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b/>
          <w:bCs/>
          <w:i/>
          <w:iCs/>
          <w:sz w:val="24"/>
          <w:szCs w:val="24"/>
          <w:lang w:eastAsia="ru-RU"/>
        </w:rPr>
        <w:t>Метотрексат</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Вне всяких сомнений, среди препаратов второй линии, применяемых для лечения детей с ЮИА, во всем мире предпочтение отдается </w:t>
      </w:r>
      <w:proofErr w:type="spellStart"/>
      <w:r w:rsidRPr="0043452E">
        <w:rPr>
          <w:rFonts w:ascii="Times New Roman" w:eastAsia="Times New Roman" w:hAnsi="Times New Roman" w:cs="Times New Roman"/>
          <w:sz w:val="24"/>
          <w:szCs w:val="24"/>
          <w:lang w:eastAsia="ru-RU"/>
        </w:rPr>
        <w:t>метотрексату</w:t>
      </w:r>
      <w:proofErr w:type="spellEnd"/>
      <w:r w:rsidRPr="0043452E">
        <w:rPr>
          <w:rFonts w:ascii="Times New Roman" w:eastAsia="Times New Roman" w:hAnsi="Times New Roman" w:cs="Times New Roman"/>
          <w:sz w:val="24"/>
          <w:szCs w:val="24"/>
          <w:lang w:eastAsia="ru-RU"/>
        </w:rPr>
        <w:t xml:space="preserve">. В нескольких исследованиях была доказана его эффективность, а также изучен его профиль безопасности на протяжении нескольких лет применения. В медицинской литературе в настоящее время определена максимальная эффективная доза – 15 мг/м2 площади поверхности тела). Она вводится либо перорально, либо парентеральным путем (обычно путем подкожных инъекций). При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недостаточно эффективен в отношении системных проявлений.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применяется у детей с активным артритом в сочетании с другими препаратами, в том числе генно-инженерными биологическими агентами.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как правило, хорошо переносится детьми. Наиболее распространенными побочными явлениями считаются непереносимость со стороны желудка и повышение уровня печеночной </w:t>
      </w:r>
      <w:proofErr w:type="spellStart"/>
      <w:r w:rsidRPr="0043452E">
        <w:rPr>
          <w:rFonts w:ascii="Times New Roman" w:eastAsia="Times New Roman" w:hAnsi="Times New Roman" w:cs="Times New Roman"/>
          <w:sz w:val="24"/>
          <w:szCs w:val="24"/>
          <w:lang w:eastAsia="ru-RU"/>
        </w:rPr>
        <w:t>трансаминазы</w:t>
      </w:r>
      <w:proofErr w:type="spellEnd"/>
      <w:r w:rsidRPr="0043452E">
        <w:rPr>
          <w:rFonts w:ascii="Times New Roman" w:eastAsia="Times New Roman" w:hAnsi="Times New Roman" w:cs="Times New Roman"/>
          <w:sz w:val="24"/>
          <w:szCs w:val="24"/>
          <w:lang w:eastAsia="ru-RU"/>
        </w:rPr>
        <w:t xml:space="preserve"> в крови. Поскольку препарат обладает потенциальной токсичностью, во время лечения необходимо периодически контролировать лабораторные показатели. В настоящее время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зарегистрирован для применения при ЮИА во многих странах по всему миру. Рекомендуется также комбинированная терапия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xml:space="preserve"> с фолиевой или </w:t>
      </w:r>
      <w:proofErr w:type="spellStart"/>
      <w:r w:rsidRPr="0043452E">
        <w:rPr>
          <w:rFonts w:ascii="Times New Roman" w:eastAsia="Times New Roman" w:hAnsi="Times New Roman" w:cs="Times New Roman"/>
          <w:sz w:val="24"/>
          <w:szCs w:val="24"/>
          <w:lang w:eastAsia="ru-RU"/>
        </w:rPr>
        <w:t>фолиновой</w:t>
      </w:r>
      <w:proofErr w:type="spellEnd"/>
      <w:r w:rsidRPr="0043452E">
        <w:rPr>
          <w:rFonts w:ascii="Times New Roman" w:eastAsia="Times New Roman" w:hAnsi="Times New Roman" w:cs="Times New Roman"/>
          <w:sz w:val="24"/>
          <w:szCs w:val="24"/>
          <w:lang w:eastAsia="ru-RU"/>
        </w:rPr>
        <w:t xml:space="preserve"> кислотой – витамином, который снижает риск развития побочных эффектов, особенно со стороны функции печени.</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i/>
          <w:iCs/>
          <w:sz w:val="24"/>
          <w:szCs w:val="24"/>
          <w:lang w:eastAsia="ru-RU"/>
        </w:rPr>
        <w:t>Кортикостероиды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Кортикостероиды являются наиболее эффективными из доступных противовоспалительных препаратов, но их использование ограничено тем, что длительное их применение сопровождается рядом серьезных побочных явлений, в том числе остеопорозом и замедлением роста. Тем не менее, преимуществом кортикостероидов является то, что их можно применять для лечения системных симптомов, которые не поддаются другому лечению, при </w:t>
      </w:r>
      <w:proofErr w:type="spellStart"/>
      <w:r w:rsidRPr="0043452E">
        <w:rPr>
          <w:rFonts w:ascii="Times New Roman" w:eastAsia="Times New Roman" w:hAnsi="Times New Roman" w:cs="Times New Roman"/>
          <w:sz w:val="24"/>
          <w:szCs w:val="24"/>
          <w:lang w:eastAsia="ru-RU"/>
        </w:rPr>
        <w:t>жизнеугрожающих</w:t>
      </w:r>
      <w:proofErr w:type="spellEnd"/>
      <w:r w:rsidRPr="0043452E">
        <w:rPr>
          <w:rFonts w:ascii="Times New Roman" w:eastAsia="Times New Roman" w:hAnsi="Times New Roman" w:cs="Times New Roman"/>
          <w:sz w:val="24"/>
          <w:szCs w:val="24"/>
          <w:lang w:eastAsia="ru-RU"/>
        </w:rPr>
        <w:t xml:space="preserve"> системных осложнениях, а также как «переходное» лечение в острый период заболевания и в период ожидания появления эффекта от действия препаратов второй линии.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Биологические препараты</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В течение последних нескольких лет открылись новые перспективы применения препаратов, известных как биологические препараты. Врачи используют этот термин для обозначения производимых с помощью биологической инженерии лекарственных средств, действие которых, в отличие от </w:t>
      </w:r>
      <w:proofErr w:type="spellStart"/>
      <w:r w:rsidRPr="0043452E">
        <w:rPr>
          <w:rFonts w:ascii="Times New Roman" w:eastAsia="Times New Roman" w:hAnsi="Times New Roman" w:cs="Times New Roman"/>
          <w:sz w:val="24"/>
          <w:szCs w:val="24"/>
          <w:lang w:eastAsia="ru-RU"/>
        </w:rPr>
        <w:t>метотрексата</w:t>
      </w:r>
      <w:proofErr w:type="spellEnd"/>
      <w:r w:rsidRPr="0043452E">
        <w:rPr>
          <w:rFonts w:ascii="Times New Roman" w:eastAsia="Times New Roman" w:hAnsi="Times New Roman" w:cs="Times New Roman"/>
          <w:sz w:val="24"/>
          <w:szCs w:val="24"/>
          <w:lang w:eastAsia="ru-RU"/>
        </w:rPr>
        <w:t xml:space="preserve"> или других иммунодепрессантов, направлено, в первую очередь, против специфических молекул (фактора некроза опухоли (ФНО), </w:t>
      </w:r>
      <w:proofErr w:type="spellStart"/>
      <w:r w:rsidRPr="0043452E">
        <w:rPr>
          <w:rFonts w:ascii="Times New Roman" w:eastAsia="Times New Roman" w:hAnsi="Times New Roman" w:cs="Times New Roman"/>
          <w:sz w:val="24"/>
          <w:szCs w:val="24"/>
          <w:lang w:eastAsia="ru-RU"/>
        </w:rPr>
        <w:t>интерлейкина</w:t>
      </w:r>
      <w:proofErr w:type="spellEnd"/>
      <w:r w:rsidRPr="0043452E">
        <w:rPr>
          <w:rFonts w:ascii="Times New Roman" w:eastAsia="Times New Roman" w:hAnsi="Times New Roman" w:cs="Times New Roman"/>
          <w:sz w:val="24"/>
          <w:szCs w:val="24"/>
          <w:lang w:eastAsia="ru-RU"/>
        </w:rPr>
        <w:t xml:space="preserve"> 1, </w:t>
      </w:r>
      <w:proofErr w:type="spellStart"/>
      <w:r w:rsidRPr="0043452E">
        <w:rPr>
          <w:rFonts w:ascii="Times New Roman" w:eastAsia="Times New Roman" w:hAnsi="Times New Roman" w:cs="Times New Roman"/>
          <w:sz w:val="24"/>
          <w:szCs w:val="24"/>
          <w:lang w:eastAsia="ru-RU"/>
        </w:rPr>
        <w:t>интерлейкина</w:t>
      </w:r>
      <w:proofErr w:type="spellEnd"/>
      <w:r w:rsidRPr="0043452E">
        <w:rPr>
          <w:rFonts w:ascii="Times New Roman" w:eastAsia="Times New Roman" w:hAnsi="Times New Roman" w:cs="Times New Roman"/>
          <w:sz w:val="24"/>
          <w:szCs w:val="24"/>
          <w:lang w:eastAsia="ru-RU"/>
        </w:rPr>
        <w:t xml:space="preserve"> 6 или молекулы, стимулирующей Т-лимфоциты). Было показано, что биологические препараты являются мощными средствами для блокирования воспалительного процесса, характерного для ЮИА. В настоящее время имеется целый ряд биологических препаратов, и почти все они одобрены для применения при ЮИА (см. педиатрическое законодательство ниже).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 xml:space="preserve">Ингибитор </w:t>
      </w:r>
      <w:proofErr w:type="spellStart"/>
      <w:r w:rsidRPr="0043452E">
        <w:rPr>
          <w:rFonts w:ascii="Times New Roman" w:eastAsia="Times New Roman" w:hAnsi="Times New Roman" w:cs="Times New Roman"/>
          <w:b/>
          <w:bCs/>
          <w:i/>
          <w:iCs/>
          <w:sz w:val="24"/>
          <w:szCs w:val="24"/>
          <w:lang w:eastAsia="ru-RU"/>
        </w:rPr>
        <w:t>интерлейкина</w:t>
      </w:r>
      <w:proofErr w:type="spellEnd"/>
      <w:r w:rsidRPr="0043452E">
        <w:rPr>
          <w:rFonts w:ascii="Times New Roman" w:eastAsia="Times New Roman" w:hAnsi="Times New Roman" w:cs="Times New Roman"/>
          <w:b/>
          <w:bCs/>
          <w:i/>
          <w:iCs/>
          <w:sz w:val="24"/>
          <w:szCs w:val="24"/>
          <w:lang w:eastAsia="ru-RU"/>
        </w:rPr>
        <w:t xml:space="preserve"> 1 </w:t>
      </w:r>
      <w:proofErr w:type="spellStart"/>
      <w:r w:rsidRPr="0043452E">
        <w:rPr>
          <w:rFonts w:ascii="Times New Roman" w:eastAsia="Times New Roman" w:hAnsi="Times New Roman" w:cs="Times New Roman"/>
          <w:b/>
          <w:bCs/>
          <w:i/>
          <w:iCs/>
          <w:sz w:val="24"/>
          <w:szCs w:val="24"/>
          <w:lang w:eastAsia="ru-RU"/>
        </w:rPr>
        <w:t>канакинумаб</w:t>
      </w:r>
      <w:proofErr w:type="spellEnd"/>
      <w:r w:rsidRPr="0043452E">
        <w:rPr>
          <w:rFonts w:ascii="Times New Roman" w:eastAsia="Times New Roman" w:hAnsi="Times New Roman" w:cs="Times New Roman"/>
          <w:b/>
          <w:bCs/>
          <w:i/>
          <w:iCs/>
          <w:sz w:val="24"/>
          <w:szCs w:val="24"/>
          <w:lang w:eastAsia="ru-RU"/>
        </w:rPr>
        <w:t xml:space="preserve"> и </w:t>
      </w:r>
      <w:proofErr w:type="spellStart"/>
      <w:r w:rsidRPr="0043452E">
        <w:rPr>
          <w:rFonts w:ascii="Times New Roman" w:eastAsia="Times New Roman" w:hAnsi="Times New Roman" w:cs="Times New Roman"/>
          <w:b/>
          <w:bCs/>
          <w:i/>
          <w:iCs/>
          <w:sz w:val="24"/>
          <w:szCs w:val="24"/>
          <w:lang w:eastAsia="ru-RU"/>
        </w:rPr>
        <w:t>интерлейкина</w:t>
      </w:r>
      <w:proofErr w:type="spellEnd"/>
      <w:r w:rsidRPr="0043452E">
        <w:rPr>
          <w:rFonts w:ascii="Times New Roman" w:eastAsia="Times New Roman" w:hAnsi="Times New Roman" w:cs="Times New Roman"/>
          <w:b/>
          <w:bCs/>
          <w:i/>
          <w:iCs/>
          <w:sz w:val="24"/>
          <w:szCs w:val="24"/>
          <w:lang w:eastAsia="ru-RU"/>
        </w:rPr>
        <w:t xml:space="preserve"> 6 (</w:t>
      </w:r>
      <w:proofErr w:type="spellStart"/>
      <w:r w:rsidRPr="0043452E">
        <w:rPr>
          <w:rFonts w:ascii="Times New Roman" w:eastAsia="Times New Roman" w:hAnsi="Times New Roman" w:cs="Times New Roman"/>
          <w:b/>
          <w:bCs/>
          <w:i/>
          <w:iCs/>
          <w:sz w:val="24"/>
          <w:szCs w:val="24"/>
          <w:lang w:eastAsia="ru-RU"/>
        </w:rPr>
        <w:t>тоцилизумаб</w:t>
      </w:r>
      <w:proofErr w:type="spellEnd"/>
      <w:r w:rsidRPr="0043452E">
        <w:rPr>
          <w:rFonts w:ascii="Times New Roman" w:eastAsia="Times New Roman" w:hAnsi="Times New Roman" w:cs="Times New Roman"/>
          <w:b/>
          <w:bCs/>
          <w:i/>
          <w:iCs/>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xml:space="preserve">Эти препараты особенно хороши для лечения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Обычно лечение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начинается с кортикостероидов. Несмотря на эффективность, лечение кортикостероидами сопровождается побочными эффектами, среди которых особенно выделяется воздействие на рост. Поэтому если кортикостероиды не в состоянии снизить активность заболевания в течение короткого периода времени (обычно несколько месяцев), врачи добавляют ингибиторы (блокаторы) интерлейкина-1 (</w:t>
      </w:r>
      <w:proofErr w:type="spellStart"/>
      <w:r w:rsidRPr="0043452E">
        <w:rPr>
          <w:rFonts w:ascii="Times New Roman" w:eastAsia="Times New Roman" w:hAnsi="Times New Roman" w:cs="Times New Roman"/>
          <w:sz w:val="24"/>
          <w:szCs w:val="24"/>
          <w:lang w:eastAsia="ru-RU"/>
        </w:rPr>
        <w:t>анакинра</w:t>
      </w:r>
      <w:proofErr w:type="spell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канакинумаб</w:t>
      </w:r>
      <w:proofErr w:type="spellEnd"/>
      <w:r w:rsidRPr="0043452E">
        <w:rPr>
          <w:rFonts w:ascii="Times New Roman" w:eastAsia="Times New Roman" w:hAnsi="Times New Roman" w:cs="Times New Roman"/>
          <w:sz w:val="24"/>
          <w:szCs w:val="24"/>
          <w:lang w:eastAsia="ru-RU"/>
        </w:rPr>
        <w:t>) или интерлейкина-6 (</w:t>
      </w:r>
      <w:proofErr w:type="spellStart"/>
      <w:r w:rsidRPr="0043452E">
        <w:rPr>
          <w:rFonts w:ascii="Times New Roman" w:eastAsia="Times New Roman" w:hAnsi="Times New Roman" w:cs="Times New Roman"/>
          <w:sz w:val="24"/>
          <w:szCs w:val="24"/>
          <w:lang w:eastAsia="ru-RU"/>
        </w:rPr>
        <w:t>тоцилизумаб</w:t>
      </w:r>
      <w:proofErr w:type="spellEnd"/>
      <w:r w:rsidRPr="0043452E">
        <w:rPr>
          <w:rFonts w:ascii="Times New Roman" w:eastAsia="Times New Roman" w:hAnsi="Times New Roman" w:cs="Times New Roman"/>
          <w:sz w:val="24"/>
          <w:szCs w:val="24"/>
          <w:lang w:eastAsia="ru-RU"/>
        </w:rPr>
        <w:t xml:space="preserve">) для лечения как системных манифестаций (повышение температуры), так и артрита. В Российской Федерации в настоящее время для лечения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зарегистрированы </w:t>
      </w:r>
      <w:proofErr w:type="spellStart"/>
      <w:r w:rsidRPr="0043452E">
        <w:rPr>
          <w:rFonts w:ascii="Times New Roman" w:eastAsia="Times New Roman" w:hAnsi="Times New Roman" w:cs="Times New Roman"/>
          <w:sz w:val="24"/>
          <w:szCs w:val="24"/>
          <w:lang w:eastAsia="ru-RU"/>
        </w:rPr>
        <w:t>тоцилизумаб</w:t>
      </w:r>
      <w:proofErr w:type="spellEnd"/>
      <w:r w:rsidRPr="0043452E">
        <w:rPr>
          <w:rFonts w:ascii="Times New Roman" w:eastAsia="Times New Roman" w:hAnsi="Times New Roman" w:cs="Times New Roman"/>
          <w:sz w:val="24"/>
          <w:szCs w:val="24"/>
          <w:lang w:eastAsia="ru-RU"/>
        </w:rPr>
        <w:t xml:space="preserve"> и </w:t>
      </w:r>
      <w:proofErr w:type="spellStart"/>
      <w:r w:rsidRPr="0043452E">
        <w:rPr>
          <w:rFonts w:ascii="Times New Roman" w:eastAsia="Times New Roman" w:hAnsi="Times New Roman" w:cs="Times New Roman"/>
          <w:sz w:val="24"/>
          <w:szCs w:val="24"/>
          <w:lang w:eastAsia="ru-RU"/>
        </w:rPr>
        <w:t>канакинумаб</w:t>
      </w:r>
      <w:proofErr w:type="spellEnd"/>
      <w:r w:rsidRPr="0043452E">
        <w:rPr>
          <w:rFonts w:ascii="Times New Roman" w:eastAsia="Times New Roman" w:hAnsi="Times New Roman" w:cs="Times New Roman"/>
          <w:sz w:val="24"/>
          <w:szCs w:val="24"/>
          <w:lang w:eastAsia="ru-RU"/>
        </w:rPr>
        <w:t xml:space="preserve"> с возраста 2 года. У детей с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внесуставные проявления крайне редко проходят спонтанно, значительно чаще на фоне лечения </w:t>
      </w:r>
      <w:proofErr w:type="spellStart"/>
      <w:r w:rsidRPr="0043452E">
        <w:rPr>
          <w:rFonts w:ascii="Times New Roman" w:eastAsia="Times New Roman" w:hAnsi="Times New Roman" w:cs="Times New Roman"/>
          <w:sz w:val="24"/>
          <w:szCs w:val="24"/>
          <w:lang w:eastAsia="ru-RU"/>
        </w:rPr>
        <w:t>тоцилизумабом</w:t>
      </w:r>
      <w:proofErr w:type="spell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канаканумабом</w:t>
      </w:r>
      <w:proofErr w:type="spellEnd"/>
      <w:r w:rsidRPr="0043452E">
        <w:rPr>
          <w:rFonts w:ascii="Times New Roman" w:eastAsia="Times New Roman" w:hAnsi="Times New Roman" w:cs="Times New Roman"/>
          <w:sz w:val="24"/>
          <w:szCs w:val="24"/>
          <w:lang w:eastAsia="ru-RU"/>
        </w:rPr>
        <w:t xml:space="preserve">, а артрит сохраняется. В этих случаях, </w:t>
      </w:r>
      <w:proofErr w:type="spellStart"/>
      <w:r w:rsidRPr="0043452E">
        <w:rPr>
          <w:rFonts w:ascii="Times New Roman" w:eastAsia="Times New Roman" w:hAnsi="Times New Roman" w:cs="Times New Roman"/>
          <w:sz w:val="24"/>
          <w:szCs w:val="24"/>
          <w:lang w:eastAsia="ru-RU"/>
        </w:rPr>
        <w:t>метотрексат</w:t>
      </w:r>
      <w:proofErr w:type="spellEnd"/>
      <w:r w:rsidRPr="0043452E">
        <w:rPr>
          <w:rFonts w:ascii="Times New Roman" w:eastAsia="Times New Roman" w:hAnsi="Times New Roman" w:cs="Times New Roman"/>
          <w:sz w:val="24"/>
          <w:szCs w:val="24"/>
          <w:lang w:eastAsia="ru-RU"/>
        </w:rPr>
        <w:t xml:space="preserve"> может применяться отдельно или в комбинации с блокаторами ФНО α.</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Ингибиторы ФНО α</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Ингибиторы ФНО α являются препаратами, которые селективно блокируют ФНО – важный медиатор воспалительного процесса. Они используются отдельно или в сочетании с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xml:space="preserve"> и эффективны у большинства пациентов с активным артритом. Их эффект достигается достаточно быстро, и в настоящее время показано, что им присущ хороший уровень безопасности, по крайней мере в течение нескольких лет лечения. Однако для установления потенциальных долгосрочных побочных эффектов необходимо более длительное наблюдение. Блокаторы ФНО α наиболее широко используются для лечения ЮИА. Существует несколько видов блокаторов ФНО α, которые в значительной степени различаются по способу и частоте введения. Например, </w:t>
      </w:r>
      <w:proofErr w:type="spellStart"/>
      <w:r w:rsidRPr="0043452E">
        <w:rPr>
          <w:rFonts w:ascii="Times New Roman" w:eastAsia="Times New Roman" w:hAnsi="Times New Roman" w:cs="Times New Roman"/>
          <w:sz w:val="24"/>
          <w:szCs w:val="24"/>
          <w:lang w:eastAsia="ru-RU"/>
        </w:rPr>
        <w:t>этанерцепт</w:t>
      </w:r>
      <w:proofErr w:type="spellEnd"/>
      <w:r w:rsidRPr="0043452E">
        <w:rPr>
          <w:rFonts w:ascii="Times New Roman" w:eastAsia="Times New Roman" w:hAnsi="Times New Roman" w:cs="Times New Roman"/>
          <w:sz w:val="24"/>
          <w:szCs w:val="24"/>
          <w:lang w:eastAsia="ru-RU"/>
        </w:rPr>
        <w:t xml:space="preserve"> вводят подкожно дважды или один раз в неделю, </w:t>
      </w:r>
      <w:proofErr w:type="spellStart"/>
      <w:r w:rsidRPr="0043452E">
        <w:rPr>
          <w:rFonts w:ascii="Times New Roman" w:eastAsia="Times New Roman" w:hAnsi="Times New Roman" w:cs="Times New Roman"/>
          <w:sz w:val="24"/>
          <w:szCs w:val="24"/>
          <w:lang w:eastAsia="ru-RU"/>
        </w:rPr>
        <w:t>адалимумаб</w:t>
      </w:r>
      <w:proofErr w:type="spellEnd"/>
      <w:r w:rsidRPr="0043452E">
        <w:rPr>
          <w:rFonts w:ascii="Times New Roman" w:eastAsia="Times New Roman" w:hAnsi="Times New Roman" w:cs="Times New Roman"/>
          <w:sz w:val="24"/>
          <w:szCs w:val="24"/>
          <w:lang w:eastAsia="ru-RU"/>
        </w:rPr>
        <w:t xml:space="preserve"> – подкожно раз в 2 недели, а </w:t>
      </w:r>
      <w:proofErr w:type="spellStart"/>
      <w:r w:rsidRPr="0043452E">
        <w:rPr>
          <w:rFonts w:ascii="Times New Roman" w:eastAsia="Times New Roman" w:hAnsi="Times New Roman" w:cs="Times New Roman"/>
          <w:sz w:val="24"/>
          <w:szCs w:val="24"/>
          <w:lang w:eastAsia="ru-RU"/>
        </w:rPr>
        <w:t>инфликсимаб</w:t>
      </w:r>
      <w:proofErr w:type="spellEnd"/>
      <w:r w:rsidRPr="0043452E">
        <w:rPr>
          <w:rFonts w:ascii="Times New Roman" w:eastAsia="Times New Roman" w:hAnsi="Times New Roman" w:cs="Times New Roman"/>
          <w:sz w:val="24"/>
          <w:szCs w:val="24"/>
          <w:lang w:eastAsia="ru-RU"/>
        </w:rPr>
        <w:t xml:space="preserve"> – один раз в месяц в виде внутривенной </w:t>
      </w:r>
      <w:proofErr w:type="spellStart"/>
      <w:r w:rsidRPr="0043452E">
        <w:rPr>
          <w:rFonts w:ascii="Times New Roman" w:eastAsia="Times New Roman" w:hAnsi="Times New Roman" w:cs="Times New Roman"/>
          <w:sz w:val="24"/>
          <w:szCs w:val="24"/>
          <w:lang w:eastAsia="ru-RU"/>
        </w:rPr>
        <w:t>инфузии</w:t>
      </w:r>
      <w:proofErr w:type="spellEnd"/>
      <w:r w:rsidRPr="0043452E">
        <w:rPr>
          <w:rFonts w:ascii="Times New Roman" w:eastAsia="Times New Roman" w:hAnsi="Times New Roman" w:cs="Times New Roman"/>
          <w:sz w:val="24"/>
          <w:szCs w:val="24"/>
          <w:lang w:eastAsia="ru-RU"/>
        </w:rPr>
        <w:t xml:space="preserve">. Другие препараты этого класса все еще проходят клинические исследования (например, </w:t>
      </w:r>
      <w:proofErr w:type="spellStart"/>
      <w:r w:rsidRPr="0043452E">
        <w:rPr>
          <w:rFonts w:ascii="Times New Roman" w:eastAsia="Times New Roman" w:hAnsi="Times New Roman" w:cs="Times New Roman"/>
          <w:sz w:val="24"/>
          <w:szCs w:val="24"/>
          <w:lang w:eastAsia="ru-RU"/>
        </w:rPr>
        <w:t>голимумаб</w:t>
      </w:r>
      <w:proofErr w:type="spellEnd"/>
      <w:r w:rsidRPr="0043452E">
        <w:rPr>
          <w:rFonts w:ascii="Times New Roman" w:eastAsia="Times New Roman" w:hAnsi="Times New Roman" w:cs="Times New Roman"/>
          <w:sz w:val="24"/>
          <w:szCs w:val="24"/>
          <w:lang w:eastAsia="ru-RU"/>
        </w:rPr>
        <w:t xml:space="preserve"> и </w:t>
      </w:r>
      <w:proofErr w:type="spellStart"/>
      <w:r w:rsidRPr="0043452E">
        <w:rPr>
          <w:rFonts w:ascii="Times New Roman" w:eastAsia="Times New Roman" w:hAnsi="Times New Roman" w:cs="Times New Roman"/>
          <w:sz w:val="24"/>
          <w:szCs w:val="24"/>
          <w:lang w:eastAsia="ru-RU"/>
        </w:rPr>
        <w:t>цертолизумаб</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пегол</w:t>
      </w:r>
      <w:proofErr w:type="spellEnd"/>
      <w:r w:rsidRPr="0043452E">
        <w:rPr>
          <w:rFonts w:ascii="Times New Roman" w:eastAsia="Times New Roman" w:hAnsi="Times New Roman" w:cs="Times New Roman"/>
          <w:sz w:val="24"/>
          <w:szCs w:val="24"/>
          <w:lang w:eastAsia="ru-RU"/>
        </w:rPr>
        <w:t xml:space="preserve">) для применения у детей. Имеются также препараты, проходящие клинические испытания в исследованиях с участием взрослых пациентов, которые в будущем могут стать доступными для детей. При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блокаторы ФНО α имеют ограниченные показания. </w:t>
      </w:r>
      <w:proofErr w:type="spellStart"/>
      <w:r w:rsidRPr="0043452E">
        <w:rPr>
          <w:rFonts w:ascii="Times New Roman" w:eastAsia="Times New Roman" w:hAnsi="Times New Roman" w:cs="Times New Roman"/>
          <w:sz w:val="24"/>
          <w:szCs w:val="24"/>
          <w:lang w:eastAsia="ru-RU"/>
        </w:rPr>
        <w:t>сЮИА</w:t>
      </w:r>
      <w:proofErr w:type="spellEnd"/>
      <w:r w:rsidRPr="0043452E">
        <w:rPr>
          <w:rFonts w:ascii="Times New Roman" w:eastAsia="Times New Roman" w:hAnsi="Times New Roman" w:cs="Times New Roman"/>
          <w:sz w:val="24"/>
          <w:szCs w:val="24"/>
          <w:lang w:eastAsia="ru-RU"/>
        </w:rPr>
        <w:t xml:space="preserve"> с активными внесуставными проявлениями, как правило, лечат при помощи других биопрепаратов, например, блокатора ИЛ-1 (</w:t>
      </w:r>
      <w:proofErr w:type="spellStart"/>
      <w:r w:rsidRPr="0043452E">
        <w:rPr>
          <w:rFonts w:ascii="Times New Roman" w:eastAsia="Times New Roman" w:hAnsi="Times New Roman" w:cs="Times New Roman"/>
          <w:sz w:val="24"/>
          <w:szCs w:val="24"/>
          <w:lang w:eastAsia="ru-RU"/>
        </w:rPr>
        <w:t>канакинумаб</w:t>
      </w:r>
      <w:proofErr w:type="spellEnd"/>
      <w:r w:rsidRPr="0043452E">
        <w:rPr>
          <w:rFonts w:ascii="Times New Roman" w:eastAsia="Times New Roman" w:hAnsi="Times New Roman" w:cs="Times New Roman"/>
          <w:sz w:val="24"/>
          <w:szCs w:val="24"/>
          <w:lang w:eastAsia="ru-RU"/>
        </w:rPr>
        <w:t>) или ИЛ-6 (</w:t>
      </w:r>
      <w:proofErr w:type="spellStart"/>
      <w:r w:rsidRPr="0043452E">
        <w:rPr>
          <w:rFonts w:ascii="Times New Roman" w:eastAsia="Times New Roman" w:hAnsi="Times New Roman" w:cs="Times New Roman"/>
          <w:sz w:val="24"/>
          <w:szCs w:val="24"/>
          <w:lang w:eastAsia="ru-RU"/>
        </w:rPr>
        <w:t>тоцилизумаб</w:t>
      </w:r>
      <w:proofErr w:type="spellEnd"/>
      <w:r w:rsidRPr="0043452E">
        <w:rPr>
          <w:rFonts w:ascii="Times New Roman" w:eastAsia="Times New Roman" w:hAnsi="Times New Roman" w:cs="Times New Roman"/>
          <w:sz w:val="24"/>
          <w:szCs w:val="24"/>
          <w:lang w:eastAsia="ru-RU"/>
        </w:rPr>
        <w:t xml:space="preserve">). Блокаторы ФНО α применяют по отдельности или в комбинации с </w:t>
      </w:r>
      <w:proofErr w:type="spellStart"/>
      <w:r w:rsidRPr="0043452E">
        <w:rPr>
          <w:rFonts w:ascii="Times New Roman" w:eastAsia="Times New Roman" w:hAnsi="Times New Roman" w:cs="Times New Roman"/>
          <w:sz w:val="24"/>
          <w:szCs w:val="24"/>
          <w:lang w:eastAsia="ru-RU"/>
        </w:rPr>
        <w:t>метотрексатом</w:t>
      </w:r>
      <w:proofErr w:type="spellEnd"/>
      <w:r w:rsidRPr="0043452E">
        <w:rPr>
          <w:rFonts w:ascii="Times New Roman" w:eastAsia="Times New Roman" w:hAnsi="Times New Roman" w:cs="Times New Roman"/>
          <w:sz w:val="24"/>
          <w:szCs w:val="24"/>
          <w:lang w:eastAsia="ru-RU"/>
        </w:rPr>
        <w:t>. Как и остальные препараты второй линии, они должны применяться под строгим медицинским контролем.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Другие дополнительные способы лечения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Реабилитация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Реабилитация является важным компонентом лечения. Она включает соответствующие упражнения, а также, при наличии показаний, использование суставных шин для удержания суставов в удобной позе, чтобы предотвратить боль, скованность, мышечные контрактуры и деформации суставов. Реабилитация должна начинаться на ранней стадии и проводиться рутинно для улучшения или сохранения состояния суставов и мышц.</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i/>
          <w:iCs/>
          <w:sz w:val="24"/>
          <w:szCs w:val="24"/>
          <w:lang w:eastAsia="ru-RU"/>
        </w:rPr>
        <w:t>Ортопедическая хирургия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Основными показаниями для ортопедической хирургии является необходимость </w:t>
      </w:r>
      <w:proofErr w:type="spellStart"/>
      <w:r w:rsidRPr="0043452E">
        <w:rPr>
          <w:rFonts w:ascii="Times New Roman" w:eastAsia="Times New Roman" w:hAnsi="Times New Roman" w:cs="Times New Roman"/>
          <w:sz w:val="24"/>
          <w:szCs w:val="24"/>
          <w:lang w:eastAsia="ru-RU"/>
        </w:rPr>
        <w:t>эндопротезирования</w:t>
      </w:r>
      <w:proofErr w:type="spellEnd"/>
      <w:r w:rsidRPr="0043452E">
        <w:rPr>
          <w:rFonts w:ascii="Times New Roman" w:eastAsia="Times New Roman" w:hAnsi="Times New Roman" w:cs="Times New Roman"/>
          <w:sz w:val="24"/>
          <w:szCs w:val="24"/>
          <w:lang w:eastAsia="ru-RU"/>
        </w:rPr>
        <w:t xml:space="preserve"> сустава (в основном, применяется </w:t>
      </w:r>
      <w:proofErr w:type="spellStart"/>
      <w:r w:rsidRPr="0043452E">
        <w:rPr>
          <w:rFonts w:ascii="Times New Roman" w:eastAsia="Times New Roman" w:hAnsi="Times New Roman" w:cs="Times New Roman"/>
          <w:sz w:val="24"/>
          <w:szCs w:val="24"/>
          <w:lang w:eastAsia="ru-RU"/>
        </w:rPr>
        <w:t>эндопротезирование</w:t>
      </w:r>
      <w:proofErr w:type="spellEnd"/>
      <w:r w:rsidRPr="0043452E">
        <w:rPr>
          <w:rFonts w:ascii="Times New Roman" w:eastAsia="Times New Roman" w:hAnsi="Times New Roman" w:cs="Times New Roman"/>
          <w:sz w:val="24"/>
          <w:szCs w:val="24"/>
          <w:lang w:eastAsia="ru-RU"/>
        </w:rPr>
        <w:t xml:space="preserve"> тазобедренного или коленного сустава в случае его разрушения) и хирургическое высвобождение мягких тканей при стойких контрактурах.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Приложение Г1. Оценка эффективности терапии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Критерии активности болезни Американской коллегии ревматологов (АКР, 2011)</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Юношеский артрит с системным началом без активного суставного синдрома: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лихорадка и оценка активности болезни врачом по ВАШ </w:t>
      </w:r>
      <w:proofErr w:type="gramStart"/>
      <w:r w:rsidRPr="0043452E">
        <w:rPr>
          <w:rFonts w:ascii="Times New Roman" w:eastAsia="Times New Roman" w:hAnsi="Times New Roman" w:cs="Times New Roman"/>
          <w:sz w:val="24"/>
          <w:szCs w:val="24"/>
          <w:lang w:eastAsia="ru-RU"/>
        </w:rPr>
        <w:t>&lt; 7</w:t>
      </w:r>
      <w:proofErr w:type="gramEnd"/>
      <w:r w:rsidRPr="0043452E">
        <w:rPr>
          <w:rFonts w:ascii="Times New Roman" w:eastAsia="Times New Roman" w:hAnsi="Times New Roman" w:cs="Times New Roman"/>
          <w:sz w:val="24"/>
          <w:szCs w:val="24"/>
          <w:lang w:eastAsia="ru-RU"/>
        </w:rPr>
        <w:t xml:space="preserve"> из 10 баллов;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 xml:space="preserve">• лихорадка в сочетании с </w:t>
      </w:r>
      <w:proofErr w:type="spellStart"/>
      <w:r w:rsidRPr="0043452E">
        <w:rPr>
          <w:rFonts w:ascii="Times New Roman" w:eastAsia="Times New Roman" w:hAnsi="Times New Roman" w:cs="Times New Roman"/>
          <w:sz w:val="24"/>
          <w:szCs w:val="24"/>
          <w:lang w:eastAsia="ru-RU"/>
        </w:rPr>
        <w:t>жизнеугрожающими</w:t>
      </w:r>
      <w:proofErr w:type="spellEnd"/>
      <w:r w:rsidRPr="0043452E">
        <w:rPr>
          <w:rFonts w:ascii="Times New Roman" w:eastAsia="Times New Roman" w:hAnsi="Times New Roman" w:cs="Times New Roman"/>
          <w:sz w:val="24"/>
          <w:szCs w:val="24"/>
          <w:lang w:eastAsia="ru-RU"/>
        </w:rPr>
        <w:t xml:space="preserve"> проявлениями болезни (</w:t>
      </w:r>
      <w:proofErr w:type="spellStart"/>
      <w:r w:rsidRPr="0043452E">
        <w:rPr>
          <w:rFonts w:ascii="Times New Roman" w:eastAsia="Times New Roman" w:hAnsi="Times New Roman" w:cs="Times New Roman"/>
          <w:sz w:val="24"/>
          <w:szCs w:val="24"/>
          <w:lang w:eastAsia="ru-RU"/>
        </w:rPr>
        <w:t>серозит</w:t>
      </w:r>
      <w:proofErr w:type="spellEnd"/>
      <w:r w:rsidRPr="0043452E">
        <w:rPr>
          <w:rFonts w:ascii="Times New Roman" w:eastAsia="Times New Roman" w:hAnsi="Times New Roman" w:cs="Times New Roman"/>
          <w:sz w:val="24"/>
          <w:szCs w:val="24"/>
          <w:lang w:eastAsia="ru-RU"/>
        </w:rPr>
        <w:t xml:space="preserve">) и оценка активности болезни врачом по </w:t>
      </w:r>
      <w:proofErr w:type="gramStart"/>
      <w:r w:rsidRPr="0043452E">
        <w:rPr>
          <w:rFonts w:ascii="Times New Roman" w:eastAsia="Times New Roman" w:hAnsi="Times New Roman" w:cs="Times New Roman"/>
          <w:sz w:val="24"/>
          <w:szCs w:val="24"/>
          <w:lang w:eastAsia="ru-RU"/>
        </w:rPr>
        <w:t>ВАШ &gt;</w:t>
      </w:r>
      <w:proofErr w:type="gramEnd"/>
      <w:r w:rsidRPr="0043452E">
        <w:rPr>
          <w:rFonts w:ascii="Times New Roman" w:eastAsia="Times New Roman" w:hAnsi="Times New Roman" w:cs="Times New Roman"/>
          <w:sz w:val="24"/>
          <w:szCs w:val="24"/>
          <w:lang w:eastAsia="ru-RU"/>
        </w:rPr>
        <w:t xml:space="preserve"> 7 из 10 баллов.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Юношеский артрит с системным началом с активным суставным синдромом без активных системных проявлений: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Низкая активность (наличие всех критериев):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число пораженных суставов ≤ 4;</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СОЭ или СРБ в норме;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оценка активности болезни врачом по ВАШ </w:t>
      </w:r>
      <w:proofErr w:type="gramStart"/>
      <w:r w:rsidRPr="0043452E">
        <w:rPr>
          <w:rFonts w:ascii="Times New Roman" w:eastAsia="Times New Roman" w:hAnsi="Times New Roman" w:cs="Times New Roman"/>
          <w:sz w:val="24"/>
          <w:szCs w:val="24"/>
          <w:lang w:eastAsia="ru-RU"/>
        </w:rPr>
        <w:t>&lt; 4</w:t>
      </w:r>
      <w:proofErr w:type="gramEnd"/>
      <w:r w:rsidRPr="0043452E">
        <w:rPr>
          <w:rFonts w:ascii="Times New Roman" w:eastAsia="Times New Roman" w:hAnsi="Times New Roman" w:cs="Times New Roman"/>
          <w:sz w:val="24"/>
          <w:szCs w:val="24"/>
          <w:lang w:eastAsia="ru-RU"/>
        </w:rPr>
        <w:t xml:space="preserve"> из 10 баллов;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оценка общего состояния пациентом или родителем по ВАШ </w:t>
      </w:r>
      <w:proofErr w:type="gramStart"/>
      <w:r w:rsidRPr="0043452E">
        <w:rPr>
          <w:rFonts w:ascii="Times New Roman" w:eastAsia="Times New Roman" w:hAnsi="Times New Roman" w:cs="Times New Roman"/>
          <w:sz w:val="24"/>
          <w:szCs w:val="24"/>
          <w:lang w:eastAsia="ru-RU"/>
        </w:rPr>
        <w:t>&lt; 2</w:t>
      </w:r>
      <w:proofErr w:type="gramEnd"/>
      <w:r w:rsidRPr="0043452E">
        <w:rPr>
          <w:rFonts w:ascii="Times New Roman" w:eastAsia="Times New Roman" w:hAnsi="Times New Roman" w:cs="Times New Roman"/>
          <w:sz w:val="24"/>
          <w:szCs w:val="24"/>
          <w:lang w:eastAsia="ru-RU"/>
        </w:rPr>
        <w:t xml:space="preserve"> из 10 баллов.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Средняя активность (по наличию критериев не соответствует низкой и высокой):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w:t>
      </w:r>
      <w:proofErr w:type="gramStart"/>
      <w:r w:rsidRPr="0043452E">
        <w:rPr>
          <w:rFonts w:ascii="Times New Roman" w:eastAsia="Times New Roman" w:hAnsi="Times New Roman" w:cs="Times New Roman"/>
          <w:sz w:val="24"/>
          <w:szCs w:val="24"/>
          <w:lang w:eastAsia="ru-RU"/>
        </w:rPr>
        <w:t>наличие &gt;</w:t>
      </w:r>
      <w:proofErr w:type="gramEnd"/>
      <w:r w:rsidRPr="0043452E">
        <w:rPr>
          <w:rFonts w:ascii="Times New Roman" w:eastAsia="Times New Roman" w:hAnsi="Times New Roman" w:cs="Times New Roman"/>
          <w:sz w:val="24"/>
          <w:szCs w:val="24"/>
          <w:lang w:eastAsia="ru-RU"/>
        </w:rPr>
        <w:t xml:space="preserve"> 1-го критерия низкой степени и &lt; 3-х критериев высокой активности.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Высокая активность (наличие ≥ 3-х критериев):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число пораженных </w:t>
      </w:r>
      <w:proofErr w:type="gramStart"/>
      <w:r w:rsidRPr="0043452E">
        <w:rPr>
          <w:rFonts w:ascii="Times New Roman" w:eastAsia="Times New Roman" w:hAnsi="Times New Roman" w:cs="Times New Roman"/>
          <w:sz w:val="24"/>
          <w:szCs w:val="24"/>
          <w:lang w:eastAsia="ru-RU"/>
        </w:rPr>
        <w:t>суставов &gt;</w:t>
      </w:r>
      <w:proofErr w:type="gramEnd"/>
      <w:r w:rsidRPr="0043452E">
        <w:rPr>
          <w:rFonts w:ascii="Times New Roman" w:eastAsia="Times New Roman" w:hAnsi="Times New Roman" w:cs="Times New Roman"/>
          <w:sz w:val="24"/>
          <w:szCs w:val="24"/>
          <w:lang w:eastAsia="ru-RU"/>
        </w:rPr>
        <w:t xml:space="preserve"> 8;</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СОЭ или СРБ выше нормы в 2 раза;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оценка активности болезни врачом по ВАШ ≥ 7 из 10 баллов;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оценка общего состояния пациентом или родителем по ВАШ ≥ 5 из 10 баллов.</w:t>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 xml:space="preserve">Критерии оценки эффективности противоревматической терапии у пациентов с </w:t>
      </w:r>
      <w:proofErr w:type="spellStart"/>
      <w:r w:rsidRPr="0043452E">
        <w:rPr>
          <w:rFonts w:ascii="Times New Roman" w:eastAsia="Times New Roman" w:hAnsi="Times New Roman" w:cs="Times New Roman"/>
          <w:b/>
          <w:bCs/>
          <w:sz w:val="24"/>
          <w:szCs w:val="24"/>
          <w:lang w:eastAsia="ru-RU"/>
        </w:rPr>
        <w:t>сЮА</w:t>
      </w:r>
      <w:proofErr w:type="spellEnd"/>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Эффективность терапии оценивается по </w:t>
      </w:r>
      <w:r w:rsidRPr="0043452E">
        <w:rPr>
          <w:rFonts w:ascii="Times New Roman" w:eastAsia="Times New Roman" w:hAnsi="Times New Roman" w:cs="Times New Roman"/>
          <w:b/>
          <w:bCs/>
          <w:sz w:val="24"/>
          <w:szCs w:val="24"/>
          <w:lang w:eastAsia="ru-RU"/>
        </w:rPr>
        <w:t>педиатрическим критериям Американской коллегии ревматологов (</w:t>
      </w:r>
      <w:proofErr w:type="spellStart"/>
      <w:r w:rsidRPr="0043452E">
        <w:rPr>
          <w:rFonts w:ascii="Times New Roman" w:eastAsia="Times New Roman" w:hAnsi="Times New Roman" w:cs="Times New Roman"/>
          <w:b/>
          <w:bCs/>
          <w:sz w:val="24"/>
          <w:szCs w:val="24"/>
          <w:lang w:eastAsia="ru-RU"/>
        </w:rPr>
        <w:t>АКРпеди</w:t>
      </w:r>
      <w:proofErr w:type="spellEnd"/>
      <w:r w:rsidRPr="0043452E">
        <w:rPr>
          <w:rFonts w:ascii="Times New Roman" w:eastAsia="Times New Roman" w:hAnsi="Times New Roman" w:cs="Times New Roman"/>
          <w:b/>
          <w:bCs/>
          <w:sz w:val="24"/>
          <w:szCs w:val="24"/>
          <w:lang w:eastAsia="ru-RU"/>
        </w:rPr>
        <w:t>)</w:t>
      </w:r>
      <w:r w:rsidRPr="0043452E">
        <w:rPr>
          <w:rFonts w:ascii="Times New Roman" w:eastAsia="Times New Roman" w:hAnsi="Times New Roman" w:cs="Times New Roman"/>
          <w:sz w:val="24"/>
          <w:szCs w:val="24"/>
          <w:lang w:eastAsia="ru-RU"/>
        </w:rPr>
        <w:t xml:space="preserve"> и критериям стадии неактивной болезни/ремиссии С. </w:t>
      </w:r>
      <w:proofErr w:type="spellStart"/>
      <w:r w:rsidRPr="0043452E">
        <w:rPr>
          <w:rFonts w:ascii="Times New Roman" w:eastAsia="Times New Roman" w:hAnsi="Times New Roman" w:cs="Times New Roman"/>
          <w:sz w:val="24"/>
          <w:szCs w:val="24"/>
          <w:lang w:eastAsia="ru-RU"/>
        </w:rPr>
        <w:t>Wallace</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et</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al</w:t>
      </w:r>
      <w:proofErr w:type="spellEnd"/>
      <w:r w:rsidRPr="0043452E">
        <w:rPr>
          <w:rFonts w:ascii="Times New Roman" w:eastAsia="Times New Roman" w:hAnsi="Times New Roman" w:cs="Times New Roman"/>
          <w:sz w:val="24"/>
          <w:szCs w:val="24"/>
          <w:lang w:eastAsia="ru-RU"/>
        </w:rPr>
        <w:t>., 2011, в сроки, указанные в таблице.</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Для оценки эффекта по критериям </w:t>
      </w:r>
      <w:proofErr w:type="spellStart"/>
      <w:r w:rsidRPr="0043452E">
        <w:rPr>
          <w:rFonts w:ascii="Times New Roman" w:eastAsia="Times New Roman" w:hAnsi="Times New Roman" w:cs="Times New Roman"/>
          <w:sz w:val="24"/>
          <w:szCs w:val="24"/>
          <w:lang w:eastAsia="ru-RU"/>
        </w:rPr>
        <w:t>АКРпеди</w:t>
      </w:r>
      <w:proofErr w:type="spellEnd"/>
      <w:r w:rsidRPr="0043452E">
        <w:rPr>
          <w:rFonts w:ascii="Times New Roman" w:eastAsia="Times New Roman" w:hAnsi="Times New Roman" w:cs="Times New Roman"/>
          <w:sz w:val="24"/>
          <w:szCs w:val="24"/>
          <w:lang w:eastAsia="ru-RU"/>
        </w:rPr>
        <w:t xml:space="preserve"> используются следующие показатели: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число суставов с признаками активного воспаления;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число суставов с ограничением функции;</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СОЭ или сывороточная концентрация С-реактивного белка;</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общая оценка врачом активности болезни (с помощью 100-мм визуальной аналоговой шкалы — ВАШ);</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оценка пациентом или его родителем общего самочувствия (с помощью ВАШ);</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оценка функциональной способности с помощью опросника CHAQ.</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Показатели улучшения </w:t>
      </w:r>
      <w:proofErr w:type="spellStart"/>
      <w:r w:rsidRPr="0043452E">
        <w:rPr>
          <w:rFonts w:ascii="Times New Roman" w:eastAsia="Times New Roman" w:hAnsi="Times New Roman" w:cs="Times New Roman"/>
          <w:sz w:val="24"/>
          <w:szCs w:val="24"/>
          <w:lang w:eastAsia="ru-RU"/>
        </w:rPr>
        <w:t>АКРпеди</w:t>
      </w:r>
      <w:proofErr w:type="spellEnd"/>
      <w:r w:rsidRPr="0043452E">
        <w:rPr>
          <w:rFonts w:ascii="Times New Roman" w:eastAsia="Times New Roman" w:hAnsi="Times New Roman" w:cs="Times New Roman"/>
          <w:sz w:val="24"/>
          <w:szCs w:val="24"/>
          <w:lang w:eastAsia="ru-RU"/>
        </w:rPr>
        <w:t xml:space="preserve"> 30, 50 и 70 определяются как улучшение, соответственно, на 30, 50 или 70 % по сравнению с исходным значением не менее, чем 3 из 6 показателей при возможном ухудшении на 30 % не более чем 1 показателя.</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t>Неэффективность препарата констатируется в случае отсутствия 30 % улучшения по педиатрическим критериям АКР в течение 3 месяцев.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 xml:space="preserve">Критерии стадии неактивной болезни/ремиссии (С. </w:t>
      </w:r>
      <w:proofErr w:type="spellStart"/>
      <w:r w:rsidRPr="0043452E">
        <w:rPr>
          <w:rFonts w:ascii="Times New Roman" w:eastAsia="Times New Roman" w:hAnsi="Times New Roman" w:cs="Times New Roman"/>
          <w:b/>
          <w:bCs/>
          <w:sz w:val="24"/>
          <w:szCs w:val="24"/>
          <w:lang w:eastAsia="ru-RU"/>
        </w:rPr>
        <w:t>Wallace</w:t>
      </w:r>
      <w:proofErr w:type="spellEnd"/>
      <w:r w:rsidRPr="0043452E">
        <w:rPr>
          <w:rFonts w:ascii="Times New Roman" w:eastAsia="Times New Roman" w:hAnsi="Times New Roman" w:cs="Times New Roman"/>
          <w:b/>
          <w:bCs/>
          <w:sz w:val="24"/>
          <w:szCs w:val="24"/>
          <w:lang w:eastAsia="ru-RU"/>
        </w:rPr>
        <w:t xml:space="preserve"> </w:t>
      </w:r>
      <w:proofErr w:type="spellStart"/>
      <w:r w:rsidRPr="0043452E">
        <w:rPr>
          <w:rFonts w:ascii="Times New Roman" w:eastAsia="Times New Roman" w:hAnsi="Times New Roman" w:cs="Times New Roman"/>
          <w:b/>
          <w:bCs/>
          <w:sz w:val="24"/>
          <w:szCs w:val="24"/>
          <w:lang w:eastAsia="ru-RU"/>
        </w:rPr>
        <w:t>et</w:t>
      </w:r>
      <w:proofErr w:type="spellEnd"/>
      <w:r w:rsidRPr="0043452E">
        <w:rPr>
          <w:rFonts w:ascii="Times New Roman" w:eastAsia="Times New Roman" w:hAnsi="Times New Roman" w:cs="Times New Roman"/>
          <w:b/>
          <w:bCs/>
          <w:sz w:val="24"/>
          <w:szCs w:val="24"/>
          <w:lang w:eastAsia="ru-RU"/>
        </w:rPr>
        <w:t xml:space="preserve"> </w:t>
      </w:r>
      <w:proofErr w:type="spellStart"/>
      <w:r w:rsidRPr="0043452E">
        <w:rPr>
          <w:rFonts w:ascii="Times New Roman" w:eastAsia="Times New Roman" w:hAnsi="Times New Roman" w:cs="Times New Roman"/>
          <w:b/>
          <w:bCs/>
          <w:sz w:val="24"/>
          <w:szCs w:val="24"/>
          <w:lang w:eastAsia="ru-RU"/>
        </w:rPr>
        <w:t>al</w:t>
      </w:r>
      <w:proofErr w:type="spellEnd"/>
      <w:r w:rsidRPr="0043452E">
        <w:rPr>
          <w:rFonts w:ascii="Times New Roman" w:eastAsia="Times New Roman" w:hAnsi="Times New Roman" w:cs="Times New Roman"/>
          <w:b/>
          <w:bCs/>
          <w:sz w:val="24"/>
          <w:szCs w:val="24"/>
          <w:lang w:eastAsia="ru-RU"/>
        </w:rPr>
        <w:t>., 2011)</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отсутствие суставов с активным артритом;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отсутствие лихорадки, сыпи, </w:t>
      </w:r>
      <w:proofErr w:type="spellStart"/>
      <w:r w:rsidRPr="0043452E">
        <w:rPr>
          <w:rFonts w:ascii="Times New Roman" w:eastAsia="Times New Roman" w:hAnsi="Times New Roman" w:cs="Times New Roman"/>
          <w:sz w:val="24"/>
          <w:szCs w:val="24"/>
          <w:lang w:eastAsia="ru-RU"/>
        </w:rPr>
        <w:t>серозита</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спленомегалии</w:t>
      </w:r>
      <w:proofErr w:type="spellEnd"/>
      <w:r w:rsidRPr="0043452E">
        <w:rPr>
          <w:rFonts w:ascii="Times New Roman" w:eastAsia="Times New Roman" w:hAnsi="Times New Roman" w:cs="Times New Roman"/>
          <w:sz w:val="24"/>
          <w:szCs w:val="24"/>
          <w:lang w:eastAsia="ru-RU"/>
        </w:rPr>
        <w:t xml:space="preserve"> или </w:t>
      </w:r>
      <w:proofErr w:type="spellStart"/>
      <w:r w:rsidRPr="0043452E">
        <w:rPr>
          <w:rFonts w:ascii="Times New Roman" w:eastAsia="Times New Roman" w:hAnsi="Times New Roman" w:cs="Times New Roman"/>
          <w:sz w:val="24"/>
          <w:szCs w:val="24"/>
          <w:lang w:eastAsia="ru-RU"/>
        </w:rPr>
        <w:t>генерализованной</w:t>
      </w:r>
      <w:proofErr w:type="spellEnd"/>
      <w:r w:rsidRPr="0043452E">
        <w:rPr>
          <w:rFonts w:ascii="Times New Roman" w:eastAsia="Times New Roman" w:hAnsi="Times New Roman" w:cs="Times New Roman"/>
          <w:sz w:val="24"/>
          <w:szCs w:val="24"/>
          <w:lang w:eastAsia="ru-RU"/>
        </w:rPr>
        <w:t xml:space="preserve"> </w:t>
      </w:r>
      <w:proofErr w:type="spellStart"/>
      <w:r w:rsidRPr="0043452E">
        <w:rPr>
          <w:rFonts w:ascii="Times New Roman" w:eastAsia="Times New Roman" w:hAnsi="Times New Roman" w:cs="Times New Roman"/>
          <w:sz w:val="24"/>
          <w:szCs w:val="24"/>
          <w:lang w:eastAsia="ru-RU"/>
        </w:rPr>
        <w:t>лимфаденопатии</w:t>
      </w:r>
      <w:proofErr w:type="spellEnd"/>
      <w:r w:rsidRPr="0043452E">
        <w:rPr>
          <w:rFonts w:ascii="Times New Roman" w:eastAsia="Times New Roman" w:hAnsi="Times New Roman" w:cs="Times New Roman"/>
          <w:sz w:val="24"/>
          <w:szCs w:val="24"/>
          <w:lang w:eastAsia="ru-RU"/>
        </w:rPr>
        <w:t>, типичных для ювенильного артрита; а не типичных?</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отсутствие активного </w:t>
      </w:r>
      <w:proofErr w:type="spellStart"/>
      <w:r w:rsidRPr="0043452E">
        <w:rPr>
          <w:rFonts w:ascii="Times New Roman" w:eastAsia="Times New Roman" w:hAnsi="Times New Roman" w:cs="Times New Roman"/>
          <w:sz w:val="24"/>
          <w:szCs w:val="24"/>
          <w:lang w:eastAsia="ru-RU"/>
        </w:rPr>
        <w:t>увеита</w:t>
      </w:r>
      <w:proofErr w:type="spellEnd"/>
      <w:r w:rsidRPr="0043452E">
        <w:rPr>
          <w:rFonts w:ascii="Times New Roman" w:eastAsia="Times New Roman" w:hAnsi="Times New Roman" w:cs="Times New Roman"/>
          <w:sz w:val="24"/>
          <w:szCs w:val="24"/>
          <w:lang w:eastAsia="ru-RU"/>
        </w:rPr>
        <w:t>;</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нормальный показатель СОЭ и (или) СРБ;</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 отсутствие активности </w:t>
      </w:r>
      <w:proofErr w:type="gramStart"/>
      <w:r w:rsidRPr="0043452E">
        <w:rPr>
          <w:rFonts w:ascii="Times New Roman" w:eastAsia="Times New Roman" w:hAnsi="Times New Roman" w:cs="Times New Roman"/>
          <w:sz w:val="24"/>
          <w:szCs w:val="24"/>
          <w:lang w:eastAsia="ru-RU"/>
        </w:rPr>
        <w:t>болезни по общей оценке</w:t>
      </w:r>
      <w:proofErr w:type="gramEnd"/>
      <w:r w:rsidRPr="0043452E">
        <w:rPr>
          <w:rFonts w:ascii="Times New Roman" w:eastAsia="Times New Roman" w:hAnsi="Times New Roman" w:cs="Times New Roman"/>
          <w:sz w:val="24"/>
          <w:szCs w:val="24"/>
          <w:lang w:eastAsia="ru-RU"/>
        </w:rPr>
        <w:t xml:space="preserve"> врача (по ВАШ);</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утренняя скованность меньше 15 минут.</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Чтобы констатировать отсутствие активности болезни (неактивная фаза болезни), пациент должен удовлетворять всем перечисленным критериям.</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 xml:space="preserve">Фармакологическая клиническая ремиссия устанавливается в случае, если болезнь находится в неактивном состоянии на фоне лекарственной терапии в течение 6 </w:t>
      </w:r>
      <w:proofErr w:type="spellStart"/>
      <w:r w:rsidRPr="0043452E">
        <w:rPr>
          <w:rFonts w:ascii="Times New Roman" w:eastAsia="Times New Roman" w:hAnsi="Times New Roman" w:cs="Times New Roman"/>
          <w:sz w:val="24"/>
          <w:szCs w:val="24"/>
          <w:lang w:eastAsia="ru-RU"/>
        </w:rPr>
        <w:t>мес</w:t>
      </w:r>
      <w:proofErr w:type="spellEnd"/>
      <w:r w:rsidRPr="0043452E">
        <w:rPr>
          <w:rFonts w:ascii="Times New Roman" w:eastAsia="Times New Roman" w:hAnsi="Times New Roman" w:cs="Times New Roman"/>
          <w:sz w:val="24"/>
          <w:szCs w:val="24"/>
          <w:lang w:eastAsia="ru-RU"/>
        </w:rPr>
        <w:t xml:space="preserve"> подряд.</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lastRenderedPageBreak/>
        <w:t>Нефармакологическая клиническая ремиссия устанавливается в случае, если болезнь находится в неактивном состоянии в течение 12 месяцев подряд без противоревматических препаратов.</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Показатель «Продолжительность ремиссии» выражается в месяцах, прошедших с момента наступления неактивной фазы болезни.</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b/>
          <w:bCs/>
          <w:sz w:val="24"/>
          <w:szCs w:val="24"/>
          <w:lang w:eastAsia="ru-RU"/>
        </w:rPr>
        <w:t xml:space="preserve">Приложение Г2. Сроки проведения контроля эффективности терапии </w:t>
      </w:r>
      <w:proofErr w:type="spellStart"/>
      <w:r w:rsidRPr="0043452E">
        <w:rPr>
          <w:rFonts w:ascii="Times New Roman" w:eastAsia="Times New Roman" w:hAnsi="Times New Roman" w:cs="Times New Roman"/>
          <w:b/>
          <w:bCs/>
          <w:sz w:val="24"/>
          <w:szCs w:val="24"/>
          <w:lang w:eastAsia="ru-RU"/>
        </w:rPr>
        <w:t>сЮА</w:t>
      </w:r>
      <w:proofErr w:type="spellEnd"/>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
        <w:gridCol w:w="2855"/>
        <w:gridCol w:w="6174"/>
      </w:tblGrid>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МНН лекарственного средства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Сроки проведения контроля эффективности терапии¹</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Метотрексат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3 и 6 месяцев с момента начала лечения. Далее – каждые 6 месяцев</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Тоцилизумаб</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3 и 6 месяцев с момента начала лечения. Далее – каждые 6 месяцев</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Канакинумаб</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3 месяца с момента начала лечения. Далее – каждые 6 месяцев</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Ритуксимаб</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16-24 недели с момента начала лечения. Далее – каждые 6 месяцев</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Адалимумаб</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3 месяца с момента начала лечения. Далее – каждые 6 месяцев</w:t>
            </w:r>
          </w:p>
        </w:tc>
      </w:tr>
      <w:tr w:rsidR="0043452E" w:rsidRPr="0043452E" w:rsidTr="0043452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proofErr w:type="spellStart"/>
            <w:r w:rsidRPr="0043452E">
              <w:rPr>
                <w:rFonts w:ascii="Times New Roman" w:eastAsia="Times New Roman" w:hAnsi="Times New Roman" w:cs="Times New Roman"/>
                <w:sz w:val="24"/>
                <w:szCs w:val="24"/>
                <w:lang w:eastAsia="ru-RU"/>
              </w:rPr>
              <w:t>Этанерцепт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Через 3 месяца с момента начала лечения. Далее – каждые 6 месяцев</w:t>
            </w:r>
          </w:p>
        </w:tc>
      </w:tr>
    </w:tbl>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¹ - Коррекция терапии проводится на любом этапе лечения при ее неэффективности и/или небезопасности.</w:t>
      </w:r>
      <w:r w:rsidRPr="0043452E">
        <w:rPr>
          <w:rFonts w:ascii="Times New Roman" w:eastAsia="Times New Roman" w:hAnsi="Times New Roman" w:cs="Times New Roman"/>
          <w:sz w:val="24"/>
          <w:szCs w:val="24"/>
          <w:lang w:eastAsia="ru-RU"/>
        </w:rPr>
        <w:br/>
      </w:r>
      <w:r w:rsidRPr="0043452E">
        <w:rPr>
          <w:rFonts w:ascii="Times New Roman" w:eastAsia="Times New Roman" w:hAnsi="Times New Roman" w:cs="Times New Roman"/>
          <w:sz w:val="24"/>
          <w:szCs w:val="24"/>
          <w:lang w:eastAsia="ru-RU"/>
        </w:rPr>
        <w:br/>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b/>
          <w:bCs/>
          <w:sz w:val="24"/>
          <w:szCs w:val="24"/>
          <w:lang w:eastAsia="ru-RU"/>
        </w:rPr>
        <w:t>Приложение Г3. Расшифровка примечаний</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w:t>
      </w:r>
      <w:r w:rsidRPr="0043452E">
        <w:rPr>
          <w:rFonts w:ascii="Times New Roman" w:eastAsia="Times New Roman" w:hAnsi="Times New Roman" w:cs="Times New Roman"/>
          <w:sz w:val="16"/>
          <w:szCs w:val="16"/>
          <w:vertAlign w:val="superscript"/>
          <w:lang w:eastAsia="ru-RU"/>
        </w:rPr>
        <w:t>ж</w:t>
      </w:r>
      <w:r w:rsidRPr="0043452E">
        <w:rPr>
          <w:rFonts w:ascii="Times New Roman" w:eastAsia="Times New Roman" w:hAnsi="Times New Roman" w:cs="Times New Roman"/>
          <w:sz w:val="24"/>
          <w:szCs w:val="24"/>
          <w:lang w:eastAsia="ru-RU"/>
        </w:rPr>
        <w:t> – лекарственный препарат, входящий в Перечень жизненно необходимых и важнейших лекарственных препаратов для медицинского применения на 2016 год (Распоряжение Правительства РФ от 26.12.2015 N 2724-р)</w:t>
      </w:r>
    </w:p>
    <w:p w:rsidR="0043452E" w:rsidRPr="0043452E" w:rsidRDefault="0043452E" w:rsidP="0043452E">
      <w:pPr>
        <w:spacing w:after="0" w:line="240" w:lineRule="auto"/>
        <w:rPr>
          <w:rFonts w:ascii="Times New Roman" w:eastAsia="Times New Roman" w:hAnsi="Times New Roman" w:cs="Times New Roman"/>
          <w:sz w:val="24"/>
          <w:szCs w:val="24"/>
          <w:lang w:eastAsia="ru-RU"/>
        </w:rPr>
      </w:pPr>
      <w:r w:rsidRPr="0043452E">
        <w:rPr>
          <w:rFonts w:ascii="Times New Roman" w:eastAsia="Times New Roman" w:hAnsi="Times New Roman" w:cs="Times New Roman"/>
          <w:sz w:val="24"/>
          <w:szCs w:val="24"/>
          <w:lang w:eastAsia="ru-RU"/>
        </w:rPr>
        <w:t>…</w:t>
      </w:r>
      <w:proofErr w:type="spellStart"/>
      <w:r w:rsidRPr="0043452E">
        <w:rPr>
          <w:rFonts w:ascii="Times New Roman" w:eastAsia="Times New Roman" w:hAnsi="Times New Roman" w:cs="Times New Roman"/>
          <w:sz w:val="16"/>
          <w:szCs w:val="16"/>
          <w:vertAlign w:val="superscript"/>
          <w:lang w:eastAsia="ru-RU"/>
        </w:rPr>
        <w:t>вк</w:t>
      </w:r>
      <w:proofErr w:type="spellEnd"/>
      <w:r w:rsidRPr="0043452E">
        <w:rPr>
          <w:rFonts w:ascii="Times New Roman" w:eastAsia="Times New Roman" w:hAnsi="Times New Roman" w:cs="Times New Roman"/>
          <w:sz w:val="16"/>
          <w:szCs w:val="16"/>
          <w:vertAlign w:val="superscript"/>
          <w:lang w:eastAsia="ru-RU"/>
        </w:rPr>
        <w:t> </w:t>
      </w:r>
      <w:r w:rsidRPr="0043452E">
        <w:rPr>
          <w:rFonts w:ascii="Times New Roman" w:eastAsia="Times New Roman" w:hAnsi="Times New Roman" w:cs="Times New Roman"/>
          <w:sz w:val="24"/>
          <w:szCs w:val="24"/>
          <w:lang w:eastAsia="ru-RU"/>
        </w:rPr>
        <w:t>– лекарственный препарат, входящий в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(Распоряжение Правительства РФ от 26.12.2015 N 2724-р)</w:t>
      </w:r>
    </w:p>
    <w:p w:rsidR="0043452E" w:rsidRPr="0043452E" w:rsidRDefault="0043452E" w:rsidP="0043452E">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43452E">
        <w:rPr>
          <w:rFonts w:ascii="inherit" w:eastAsia="Times New Roman" w:hAnsi="inherit" w:cs="Times New Roman"/>
          <w:b/>
          <w:bCs/>
          <w:color w:val="FFFFFF"/>
          <w:sz w:val="41"/>
          <w:szCs w:val="41"/>
          <w:lang w:eastAsia="ru-RU"/>
        </w:rPr>
        <w:t>Прикреплённые файлы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3"/>
        <w:gridCol w:w="2369"/>
      </w:tblGrid>
      <w:tr w:rsidR="0043452E" w:rsidRPr="0043452E" w:rsidTr="0043452E">
        <w:trPr>
          <w:tblCellSpacing w:w="15" w:type="dxa"/>
        </w:trPr>
        <w:tc>
          <w:tcPr>
            <w:tcW w:w="0" w:type="auto"/>
            <w:shd w:val="clear" w:color="auto" w:fill="auto"/>
            <w:vAlign w:val="center"/>
            <w:hideMark/>
          </w:tcPr>
          <w:p w:rsidR="0043452E" w:rsidRPr="0043452E" w:rsidRDefault="0043452E" w:rsidP="0043452E">
            <w:pPr>
              <w:spacing w:after="0" w:line="240" w:lineRule="auto"/>
              <w:rPr>
                <w:rFonts w:ascii="Times New Roman" w:eastAsia="Times New Roman" w:hAnsi="Times New Roman" w:cs="Times New Roman"/>
                <w:sz w:val="24"/>
                <w:szCs w:val="24"/>
                <w:lang w:eastAsia="ru-RU"/>
              </w:rPr>
            </w:pPr>
            <w:hyperlink r:id="rId12" w:tgtFrame="" w:history="1">
              <w:r w:rsidRPr="0043452E">
                <w:rPr>
                  <w:rFonts w:ascii="Times New Roman" w:eastAsia="Times New Roman" w:hAnsi="Times New Roman" w:cs="Times New Roman"/>
                  <w:color w:val="337AB7"/>
                  <w:sz w:val="24"/>
                  <w:szCs w:val="24"/>
                  <w:u w:val="single"/>
                  <w:lang w:eastAsia="ru-RU"/>
                </w:rPr>
                <w:t xml:space="preserve">1. </w:t>
              </w:r>
              <w:proofErr w:type="gramStart"/>
              <w:r w:rsidRPr="0043452E">
                <w:rPr>
                  <w:rFonts w:ascii="Times New Roman" w:eastAsia="Times New Roman" w:hAnsi="Times New Roman" w:cs="Times New Roman"/>
                  <w:color w:val="337AB7"/>
                  <w:sz w:val="24"/>
                  <w:szCs w:val="24"/>
                  <w:u w:val="single"/>
                  <w:lang w:eastAsia="ru-RU"/>
                </w:rPr>
                <w:t>( Юношеский_артрит_с_системным_началом.pdf</w:t>
              </w:r>
              <w:proofErr w:type="gramEnd"/>
              <w:r w:rsidRPr="0043452E">
                <w:rPr>
                  <w:rFonts w:ascii="Times New Roman" w:eastAsia="Times New Roman" w:hAnsi="Times New Roman" w:cs="Times New Roman"/>
                  <w:color w:val="337AB7"/>
                  <w:sz w:val="24"/>
                  <w:szCs w:val="24"/>
                  <w:u w:val="single"/>
                  <w:lang w:eastAsia="ru-RU"/>
                </w:rPr>
                <w:t xml:space="preserve"> )</w:t>
              </w:r>
            </w:hyperlink>
          </w:p>
        </w:tc>
        <w:tc>
          <w:tcPr>
            <w:tcW w:w="0" w:type="auto"/>
            <w:shd w:val="clear" w:color="auto" w:fill="auto"/>
            <w:tcMar>
              <w:top w:w="15" w:type="dxa"/>
              <w:left w:w="225" w:type="dxa"/>
              <w:bottom w:w="15" w:type="dxa"/>
              <w:right w:w="15" w:type="dxa"/>
            </w:tcMar>
            <w:vAlign w:val="center"/>
            <w:hideMark/>
          </w:tcPr>
          <w:p w:rsidR="0043452E" w:rsidRPr="0043452E" w:rsidRDefault="0043452E" w:rsidP="0043452E">
            <w:pPr>
              <w:spacing w:after="0" w:line="240" w:lineRule="auto"/>
              <w:jc w:val="right"/>
              <w:rPr>
                <w:rFonts w:ascii="Times New Roman" w:eastAsia="Times New Roman" w:hAnsi="Times New Roman" w:cs="Times New Roman"/>
                <w:sz w:val="24"/>
                <w:szCs w:val="24"/>
                <w:u w:val="single"/>
                <w:lang w:eastAsia="ru-RU"/>
              </w:rPr>
            </w:pPr>
            <w:hyperlink r:id="rId13" w:tgtFrame="" w:history="1">
              <w:r w:rsidRPr="0043452E">
                <w:rPr>
                  <w:rFonts w:ascii="Times New Roman" w:eastAsia="Times New Roman" w:hAnsi="Times New Roman" w:cs="Times New Roman"/>
                  <w:color w:val="337AB7"/>
                  <w:sz w:val="24"/>
                  <w:szCs w:val="24"/>
                  <w:u w:val="single"/>
                  <w:lang w:eastAsia="ru-RU"/>
                </w:rPr>
                <w:t>читать/скачать файл</w:t>
              </w:r>
            </w:hyperlink>
          </w:p>
        </w:tc>
      </w:tr>
    </w:tbl>
    <w:p w:rsidR="0043452E" w:rsidRPr="0043452E" w:rsidRDefault="0043452E" w:rsidP="0043452E">
      <w:pPr>
        <w:pBdr>
          <w:bottom w:val="single" w:sz="6" w:space="1" w:color="auto"/>
        </w:pBdr>
        <w:spacing w:after="0" w:line="240" w:lineRule="auto"/>
        <w:jc w:val="center"/>
        <w:rPr>
          <w:rFonts w:ascii="Arial" w:eastAsia="Times New Roman" w:hAnsi="Arial" w:cs="Arial"/>
          <w:vanish/>
          <w:sz w:val="16"/>
          <w:szCs w:val="16"/>
          <w:lang w:eastAsia="ru-RU"/>
        </w:rPr>
      </w:pPr>
      <w:r w:rsidRPr="0043452E">
        <w:rPr>
          <w:rFonts w:ascii="Arial" w:eastAsia="Times New Roman" w:hAnsi="Arial" w:cs="Arial"/>
          <w:vanish/>
          <w:sz w:val="16"/>
          <w:szCs w:val="16"/>
          <w:lang w:eastAsia="ru-RU"/>
        </w:rPr>
        <w:t>Начало формы</w:t>
      </w:r>
    </w:p>
    <w:p w:rsidR="006B5402" w:rsidRDefault="006B5402"/>
    <w:sectPr w:rsidR="006B5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1513"/>
    <w:multiLevelType w:val="multilevel"/>
    <w:tmpl w:val="796E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80676"/>
    <w:multiLevelType w:val="multilevel"/>
    <w:tmpl w:val="0AD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C58DB"/>
    <w:multiLevelType w:val="multilevel"/>
    <w:tmpl w:val="3510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86C17"/>
    <w:multiLevelType w:val="multilevel"/>
    <w:tmpl w:val="D9E479C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1E"/>
    <w:rsid w:val="0026161E"/>
    <w:rsid w:val="0043452E"/>
    <w:rsid w:val="006B5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3D1FC-8C32-4F0F-97CD-8B24915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4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45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345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345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5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45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3452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3452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3452E"/>
  </w:style>
  <w:style w:type="paragraph" w:customStyle="1" w:styleId="lead">
    <w:name w:val="lead"/>
    <w:basedOn w:val="a"/>
    <w:rsid w:val="00434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452E"/>
    <w:rPr>
      <w:color w:val="0000FF"/>
      <w:u w:val="single"/>
    </w:rPr>
  </w:style>
  <w:style w:type="character" w:styleId="a4">
    <w:name w:val="FollowedHyperlink"/>
    <w:basedOn w:val="a0"/>
    <w:uiPriority w:val="99"/>
    <w:semiHidden/>
    <w:unhideWhenUsed/>
    <w:rsid w:val="0043452E"/>
    <w:rPr>
      <w:color w:val="800080"/>
      <w:u w:val="single"/>
    </w:rPr>
  </w:style>
  <w:style w:type="character" w:styleId="a5">
    <w:name w:val="Strong"/>
    <w:basedOn w:val="a0"/>
    <w:uiPriority w:val="22"/>
    <w:qFormat/>
    <w:rsid w:val="0043452E"/>
    <w:rPr>
      <w:b/>
      <w:bCs/>
    </w:rPr>
  </w:style>
  <w:style w:type="paragraph" w:styleId="a6">
    <w:name w:val="Normal (Web)"/>
    <w:basedOn w:val="a"/>
    <w:uiPriority w:val="99"/>
    <w:semiHidden/>
    <w:unhideWhenUsed/>
    <w:rsid w:val="00434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43452E"/>
    <w:rPr>
      <w:i/>
      <w:iCs/>
    </w:rPr>
  </w:style>
  <w:style w:type="paragraph" w:styleId="z-">
    <w:name w:val="HTML Top of Form"/>
    <w:basedOn w:val="a"/>
    <w:next w:val="a"/>
    <w:link w:val="z-0"/>
    <w:hidden/>
    <w:uiPriority w:val="99"/>
    <w:semiHidden/>
    <w:unhideWhenUsed/>
    <w:rsid w:val="0043452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452E"/>
    <w:rPr>
      <w:rFonts w:ascii="Arial" w:eastAsia="Times New Roman" w:hAnsi="Arial" w:cs="Arial"/>
      <w:vanish/>
      <w:sz w:val="16"/>
      <w:szCs w:val="16"/>
      <w:lang w:eastAsia="ru-RU"/>
    </w:rPr>
  </w:style>
  <w:style w:type="character" w:customStyle="1" w:styleId="js-btn-send-caption">
    <w:name w:val="js-btn-send-caption"/>
    <w:basedOn w:val="a0"/>
    <w:rsid w:val="0043452E"/>
  </w:style>
  <w:style w:type="paragraph" w:styleId="z-1">
    <w:name w:val="HTML Bottom of Form"/>
    <w:basedOn w:val="a"/>
    <w:next w:val="a"/>
    <w:link w:val="z-2"/>
    <w:hidden/>
    <w:uiPriority w:val="99"/>
    <w:semiHidden/>
    <w:unhideWhenUsed/>
    <w:rsid w:val="0043452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452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23438">
      <w:bodyDiv w:val="1"/>
      <w:marLeft w:val="0"/>
      <w:marRight w:val="0"/>
      <w:marTop w:val="0"/>
      <w:marBottom w:val="0"/>
      <w:divBdr>
        <w:top w:val="none" w:sz="0" w:space="0" w:color="auto"/>
        <w:left w:val="none" w:sz="0" w:space="0" w:color="auto"/>
        <w:bottom w:val="none" w:sz="0" w:space="0" w:color="auto"/>
        <w:right w:val="none" w:sz="0" w:space="0" w:color="auto"/>
      </w:divBdr>
      <w:divsChild>
        <w:div w:id="559444848">
          <w:marLeft w:val="0"/>
          <w:marRight w:val="0"/>
          <w:marTop w:val="0"/>
          <w:marBottom w:val="0"/>
          <w:divBdr>
            <w:top w:val="none" w:sz="0" w:space="0" w:color="auto"/>
            <w:left w:val="none" w:sz="0" w:space="0" w:color="auto"/>
            <w:bottom w:val="none" w:sz="0" w:space="0" w:color="auto"/>
            <w:right w:val="none" w:sz="0" w:space="0" w:color="auto"/>
          </w:divBdr>
          <w:divsChild>
            <w:div w:id="1435400984">
              <w:marLeft w:val="0"/>
              <w:marRight w:val="0"/>
              <w:marTop w:val="0"/>
              <w:marBottom w:val="0"/>
              <w:divBdr>
                <w:top w:val="none" w:sz="0" w:space="0" w:color="auto"/>
                <w:left w:val="none" w:sz="0" w:space="0" w:color="auto"/>
                <w:bottom w:val="none" w:sz="0" w:space="0" w:color="auto"/>
                <w:right w:val="none" w:sz="0" w:space="0" w:color="auto"/>
              </w:divBdr>
            </w:div>
            <w:div w:id="2029940665">
              <w:marLeft w:val="0"/>
              <w:marRight w:val="0"/>
              <w:marTop w:val="0"/>
              <w:marBottom w:val="0"/>
              <w:divBdr>
                <w:top w:val="none" w:sz="0" w:space="0" w:color="auto"/>
                <w:left w:val="none" w:sz="0" w:space="0" w:color="auto"/>
                <w:bottom w:val="none" w:sz="0" w:space="0" w:color="auto"/>
                <w:right w:val="none" w:sz="0" w:space="0" w:color="auto"/>
              </w:divBdr>
            </w:div>
            <w:div w:id="1014843555">
              <w:marLeft w:val="0"/>
              <w:marRight w:val="0"/>
              <w:marTop w:val="0"/>
              <w:marBottom w:val="0"/>
              <w:divBdr>
                <w:top w:val="none" w:sz="0" w:space="0" w:color="auto"/>
                <w:left w:val="none" w:sz="0" w:space="0" w:color="auto"/>
                <w:bottom w:val="none" w:sz="0" w:space="0" w:color="auto"/>
                <w:right w:val="none" w:sz="0" w:space="0" w:color="auto"/>
              </w:divBdr>
            </w:div>
          </w:divsChild>
        </w:div>
        <w:div w:id="1169253031">
          <w:marLeft w:val="0"/>
          <w:marRight w:val="0"/>
          <w:marTop w:val="0"/>
          <w:marBottom w:val="0"/>
          <w:divBdr>
            <w:top w:val="none" w:sz="0" w:space="0" w:color="auto"/>
            <w:left w:val="none" w:sz="0" w:space="0" w:color="auto"/>
            <w:bottom w:val="none" w:sz="0" w:space="0" w:color="auto"/>
            <w:right w:val="none" w:sz="0" w:space="0" w:color="auto"/>
          </w:divBdr>
          <w:divsChild>
            <w:div w:id="1658996359">
              <w:marLeft w:val="0"/>
              <w:marRight w:val="0"/>
              <w:marTop w:val="75"/>
              <w:marBottom w:val="0"/>
              <w:divBdr>
                <w:top w:val="none" w:sz="0" w:space="0" w:color="auto"/>
                <w:left w:val="none" w:sz="0" w:space="0" w:color="auto"/>
                <w:bottom w:val="none" w:sz="0" w:space="0" w:color="auto"/>
                <w:right w:val="none" w:sz="0" w:space="0" w:color="auto"/>
              </w:divBdr>
            </w:div>
            <w:div w:id="1642539103">
              <w:marLeft w:val="0"/>
              <w:marRight w:val="0"/>
              <w:marTop w:val="0"/>
              <w:marBottom w:val="0"/>
              <w:divBdr>
                <w:top w:val="none" w:sz="0" w:space="0" w:color="auto"/>
                <w:left w:val="none" w:sz="0" w:space="0" w:color="auto"/>
                <w:bottom w:val="none" w:sz="0" w:space="0" w:color="auto"/>
                <w:right w:val="none" w:sz="0" w:space="0" w:color="auto"/>
              </w:divBdr>
              <w:divsChild>
                <w:div w:id="1438258759">
                  <w:marLeft w:val="0"/>
                  <w:marRight w:val="0"/>
                  <w:marTop w:val="0"/>
                  <w:marBottom w:val="0"/>
                  <w:divBdr>
                    <w:top w:val="none" w:sz="0" w:space="0" w:color="auto"/>
                    <w:left w:val="none" w:sz="0" w:space="0" w:color="auto"/>
                    <w:bottom w:val="none" w:sz="0" w:space="0" w:color="auto"/>
                    <w:right w:val="none" w:sz="0" w:space="0" w:color="auto"/>
                  </w:divBdr>
                </w:div>
                <w:div w:id="670718431">
                  <w:marLeft w:val="0"/>
                  <w:marRight w:val="0"/>
                  <w:marTop w:val="0"/>
                  <w:marBottom w:val="0"/>
                  <w:divBdr>
                    <w:top w:val="none" w:sz="0" w:space="0" w:color="auto"/>
                    <w:left w:val="none" w:sz="0" w:space="0" w:color="auto"/>
                    <w:bottom w:val="none" w:sz="0" w:space="0" w:color="auto"/>
                    <w:right w:val="none" w:sz="0" w:space="0" w:color="auto"/>
                  </w:divBdr>
                </w:div>
                <w:div w:id="1495609747">
                  <w:marLeft w:val="0"/>
                  <w:marRight w:val="0"/>
                  <w:marTop w:val="0"/>
                  <w:marBottom w:val="0"/>
                  <w:divBdr>
                    <w:top w:val="none" w:sz="0" w:space="0" w:color="auto"/>
                    <w:left w:val="none" w:sz="0" w:space="0" w:color="auto"/>
                    <w:bottom w:val="none" w:sz="0" w:space="0" w:color="auto"/>
                    <w:right w:val="none" w:sz="0" w:space="0" w:color="auto"/>
                  </w:divBdr>
                </w:div>
                <w:div w:id="1720779935">
                  <w:marLeft w:val="0"/>
                  <w:marRight w:val="0"/>
                  <w:marTop w:val="0"/>
                  <w:marBottom w:val="0"/>
                  <w:divBdr>
                    <w:top w:val="none" w:sz="0" w:space="0" w:color="auto"/>
                    <w:left w:val="none" w:sz="0" w:space="0" w:color="auto"/>
                    <w:bottom w:val="none" w:sz="0" w:space="0" w:color="auto"/>
                    <w:right w:val="none" w:sz="0" w:space="0" w:color="auto"/>
                  </w:divBdr>
                </w:div>
                <w:div w:id="1430740429">
                  <w:marLeft w:val="0"/>
                  <w:marRight w:val="0"/>
                  <w:marTop w:val="0"/>
                  <w:marBottom w:val="0"/>
                  <w:divBdr>
                    <w:top w:val="none" w:sz="0" w:space="0" w:color="auto"/>
                    <w:left w:val="none" w:sz="0" w:space="0" w:color="auto"/>
                    <w:bottom w:val="none" w:sz="0" w:space="0" w:color="auto"/>
                    <w:right w:val="none" w:sz="0" w:space="0" w:color="auto"/>
                  </w:divBdr>
                </w:div>
                <w:div w:id="239173310">
                  <w:marLeft w:val="0"/>
                  <w:marRight w:val="0"/>
                  <w:marTop w:val="0"/>
                  <w:marBottom w:val="0"/>
                  <w:divBdr>
                    <w:top w:val="none" w:sz="0" w:space="0" w:color="auto"/>
                    <w:left w:val="none" w:sz="0" w:space="0" w:color="auto"/>
                    <w:bottom w:val="none" w:sz="0" w:space="0" w:color="auto"/>
                    <w:right w:val="none" w:sz="0" w:space="0" w:color="auto"/>
                  </w:divBdr>
                  <w:divsChild>
                    <w:div w:id="494103475">
                      <w:marLeft w:val="0"/>
                      <w:marRight w:val="0"/>
                      <w:marTop w:val="0"/>
                      <w:marBottom w:val="0"/>
                      <w:divBdr>
                        <w:top w:val="none" w:sz="0" w:space="0" w:color="auto"/>
                        <w:left w:val="none" w:sz="0" w:space="0" w:color="auto"/>
                        <w:bottom w:val="none" w:sz="0" w:space="0" w:color="auto"/>
                        <w:right w:val="none" w:sz="0" w:space="0" w:color="auto"/>
                      </w:divBdr>
                    </w:div>
                    <w:div w:id="1545944586">
                      <w:marLeft w:val="0"/>
                      <w:marRight w:val="0"/>
                      <w:marTop w:val="0"/>
                      <w:marBottom w:val="0"/>
                      <w:divBdr>
                        <w:top w:val="none" w:sz="0" w:space="0" w:color="auto"/>
                        <w:left w:val="none" w:sz="0" w:space="0" w:color="auto"/>
                        <w:bottom w:val="none" w:sz="0" w:space="0" w:color="auto"/>
                        <w:right w:val="none" w:sz="0" w:space="0" w:color="auto"/>
                      </w:divBdr>
                    </w:div>
                    <w:div w:id="300772849">
                      <w:marLeft w:val="0"/>
                      <w:marRight w:val="0"/>
                      <w:marTop w:val="0"/>
                      <w:marBottom w:val="0"/>
                      <w:divBdr>
                        <w:top w:val="none" w:sz="0" w:space="0" w:color="auto"/>
                        <w:left w:val="none" w:sz="0" w:space="0" w:color="auto"/>
                        <w:bottom w:val="none" w:sz="0" w:space="0" w:color="auto"/>
                        <w:right w:val="none" w:sz="0" w:space="0" w:color="auto"/>
                      </w:divBdr>
                    </w:div>
                    <w:div w:id="1708673987">
                      <w:marLeft w:val="0"/>
                      <w:marRight w:val="0"/>
                      <w:marTop w:val="0"/>
                      <w:marBottom w:val="0"/>
                      <w:divBdr>
                        <w:top w:val="none" w:sz="0" w:space="0" w:color="auto"/>
                        <w:left w:val="none" w:sz="0" w:space="0" w:color="auto"/>
                        <w:bottom w:val="none" w:sz="0" w:space="0" w:color="auto"/>
                        <w:right w:val="none" w:sz="0" w:space="0" w:color="auto"/>
                      </w:divBdr>
                    </w:div>
                    <w:div w:id="564343915">
                      <w:marLeft w:val="0"/>
                      <w:marRight w:val="0"/>
                      <w:marTop w:val="0"/>
                      <w:marBottom w:val="0"/>
                      <w:divBdr>
                        <w:top w:val="none" w:sz="0" w:space="0" w:color="auto"/>
                        <w:left w:val="none" w:sz="0" w:space="0" w:color="auto"/>
                        <w:bottom w:val="none" w:sz="0" w:space="0" w:color="auto"/>
                        <w:right w:val="none" w:sz="0" w:space="0" w:color="auto"/>
                      </w:divBdr>
                    </w:div>
                    <w:div w:id="122696317">
                      <w:marLeft w:val="0"/>
                      <w:marRight w:val="0"/>
                      <w:marTop w:val="0"/>
                      <w:marBottom w:val="0"/>
                      <w:divBdr>
                        <w:top w:val="none" w:sz="0" w:space="0" w:color="auto"/>
                        <w:left w:val="none" w:sz="0" w:space="0" w:color="auto"/>
                        <w:bottom w:val="none" w:sz="0" w:space="0" w:color="auto"/>
                        <w:right w:val="none" w:sz="0" w:space="0" w:color="auto"/>
                      </w:divBdr>
                    </w:div>
                    <w:div w:id="40794016">
                      <w:marLeft w:val="0"/>
                      <w:marRight w:val="0"/>
                      <w:marTop w:val="0"/>
                      <w:marBottom w:val="0"/>
                      <w:divBdr>
                        <w:top w:val="none" w:sz="0" w:space="0" w:color="auto"/>
                        <w:left w:val="none" w:sz="0" w:space="0" w:color="auto"/>
                        <w:bottom w:val="none" w:sz="0" w:space="0" w:color="auto"/>
                        <w:right w:val="none" w:sz="0" w:space="0" w:color="auto"/>
                      </w:divBdr>
                    </w:div>
                    <w:div w:id="1730566415">
                      <w:marLeft w:val="0"/>
                      <w:marRight w:val="0"/>
                      <w:marTop w:val="0"/>
                      <w:marBottom w:val="0"/>
                      <w:divBdr>
                        <w:top w:val="none" w:sz="0" w:space="0" w:color="auto"/>
                        <w:left w:val="none" w:sz="0" w:space="0" w:color="auto"/>
                        <w:bottom w:val="none" w:sz="0" w:space="0" w:color="auto"/>
                        <w:right w:val="none" w:sz="0" w:space="0" w:color="auto"/>
                      </w:divBdr>
                    </w:div>
                    <w:div w:id="800610701">
                      <w:marLeft w:val="0"/>
                      <w:marRight w:val="0"/>
                      <w:marTop w:val="0"/>
                      <w:marBottom w:val="0"/>
                      <w:divBdr>
                        <w:top w:val="none" w:sz="0" w:space="0" w:color="auto"/>
                        <w:left w:val="none" w:sz="0" w:space="0" w:color="auto"/>
                        <w:bottom w:val="none" w:sz="0" w:space="0" w:color="auto"/>
                        <w:right w:val="none" w:sz="0" w:space="0" w:color="auto"/>
                      </w:divBdr>
                    </w:div>
                    <w:div w:id="5940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884">
          <w:marLeft w:val="0"/>
          <w:marRight w:val="0"/>
          <w:marTop w:val="0"/>
          <w:marBottom w:val="0"/>
          <w:divBdr>
            <w:top w:val="none" w:sz="0" w:space="0" w:color="auto"/>
            <w:left w:val="none" w:sz="0" w:space="0" w:color="auto"/>
            <w:bottom w:val="none" w:sz="0" w:space="0" w:color="auto"/>
            <w:right w:val="none" w:sz="0" w:space="0" w:color="auto"/>
          </w:divBdr>
          <w:divsChild>
            <w:div w:id="1215386375">
              <w:marLeft w:val="0"/>
              <w:marRight w:val="0"/>
              <w:marTop w:val="0"/>
              <w:marBottom w:val="150"/>
              <w:divBdr>
                <w:top w:val="none" w:sz="0" w:space="0" w:color="auto"/>
                <w:left w:val="none" w:sz="0" w:space="0" w:color="auto"/>
                <w:bottom w:val="none" w:sz="0" w:space="0" w:color="auto"/>
                <w:right w:val="none" w:sz="0" w:space="0" w:color="auto"/>
              </w:divBdr>
            </w:div>
            <w:div w:id="655300783">
              <w:marLeft w:val="0"/>
              <w:marRight w:val="0"/>
              <w:marTop w:val="0"/>
              <w:marBottom w:val="0"/>
              <w:divBdr>
                <w:top w:val="none" w:sz="0" w:space="0" w:color="auto"/>
                <w:left w:val="none" w:sz="0" w:space="0" w:color="auto"/>
                <w:bottom w:val="none" w:sz="0" w:space="0" w:color="auto"/>
                <w:right w:val="none" w:sz="0" w:space="0" w:color="auto"/>
              </w:divBdr>
              <w:divsChild>
                <w:div w:id="12797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9052">
          <w:marLeft w:val="0"/>
          <w:marRight w:val="0"/>
          <w:marTop w:val="0"/>
          <w:marBottom w:val="0"/>
          <w:divBdr>
            <w:top w:val="none" w:sz="0" w:space="0" w:color="auto"/>
            <w:left w:val="none" w:sz="0" w:space="0" w:color="auto"/>
            <w:bottom w:val="none" w:sz="0" w:space="0" w:color="auto"/>
            <w:right w:val="none" w:sz="0" w:space="0" w:color="auto"/>
          </w:divBdr>
          <w:divsChild>
            <w:div w:id="1303657560">
              <w:marLeft w:val="0"/>
              <w:marRight w:val="0"/>
              <w:marTop w:val="135"/>
              <w:marBottom w:val="135"/>
              <w:divBdr>
                <w:top w:val="none" w:sz="0" w:space="0" w:color="auto"/>
                <w:left w:val="none" w:sz="0" w:space="0" w:color="auto"/>
                <w:bottom w:val="none" w:sz="0" w:space="0" w:color="auto"/>
                <w:right w:val="none" w:sz="0" w:space="0" w:color="auto"/>
              </w:divBdr>
              <w:divsChild>
                <w:div w:id="1251812589">
                  <w:marLeft w:val="0"/>
                  <w:marRight w:val="0"/>
                  <w:marTop w:val="0"/>
                  <w:marBottom w:val="0"/>
                  <w:divBdr>
                    <w:top w:val="none" w:sz="0" w:space="0" w:color="auto"/>
                    <w:left w:val="none" w:sz="0" w:space="0" w:color="auto"/>
                    <w:bottom w:val="none" w:sz="0" w:space="0" w:color="auto"/>
                    <w:right w:val="none" w:sz="0" w:space="0" w:color="auto"/>
                  </w:divBdr>
                </w:div>
                <w:div w:id="794953320">
                  <w:marLeft w:val="0"/>
                  <w:marRight w:val="0"/>
                  <w:marTop w:val="0"/>
                  <w:marBottom w:val="0"/>
                  <w:divBdr>
                    <w:top w:val="none" w:sz="0" w:space="0" w:color="auto"/>
                    <w:left w:val="none" w:sz="0" w:space="0" w:color="auto"/>
                    <w:bottom w:val="none" w:sz="0" w:space="0" w:color="auto"/>
                    <w:right w:val="none" w:sz="0" w:space="0" w:color="auto"/>
                  </w:divBdr>
                </w:div>
                <w:div w:id="1358509837">
                  <w:marLeft w:val="0"/>
                  <w:marRight w:val="0"/>
                  <w:marTop w:val="0"/>
                  <w:marBottom w:val="0"/>
                  <w:divBdr>
                    <w:top w:val="none" w:sz="0" w:space="0" w:color="auto"/>
                    <w:left w:val="none" w:sz="0" w:space="0" w:color="auto"/>
                    <w:bottom w:val="none" w:sz="0" w:space="0" w:color="auto"/>
                    <w:right w:val="none" w:sz="0" w:space="0" w:color="auto"/>
                  </w:divBdr>
                </w:div>
                <w:div w:id="1982731891">
                  <w:marLeft w:val="0"/>
                  <w:marRight w:val="0"/>
                  <w:marTop w:val="0"/>
                  <w:marBottom w:val="0"/>
                  <w:divBdr>
                    <w:top w:val="none" w:sz="0" w:space="0" w:color="auto"/>
                    <w:left w:val="none" w:sz="0" w:space="0" w:color="auto"/>
                    <w:bottom w:val="none" w:sz="0" w:space="0" w:color="auto"/>
                    <w:right w:val="none" w:sz="0" w:space="0" w:color="auto"/>
                  </w:divBdr>
                </w:div>
                <w:div w:id="972758832">
                  <w:marLeft w:val="0"/>
                  <w:marRight w:val="0"/>
                  <w:marTop w:val="0"/>
                  <w:marBottom w:val="0"/>
                  <w:divBdr>
                    <w:top w:val="none" w:sz="0" w:space="0" w:color="auto"/>
                    <w:left w:val="none" w:sz="0" w:space="0" w:color="auto"/>
                    <w:bottom w:val="none" w:sz="0" w:space="0" w:color="auto"/>
                    <w:right w:val="none" w:sz="0" w:space="0" w:color="auto"/>
                  </w:divBdr>
                </w:div>
                <w:div w:id="344290070">
                  <w:marLeft w:val="0"/>
                  <w:marRight w:val="0"/>
                  <w:marTop w:val="0"/>
                  <w:marBottom w:val="0"/>
                  <w:divBdr>
                    <w:top w:val="none" w:sz="0" w:space="0" w:color="auto"/>
                    <w:left w:val="none" w:sz="0" w:space="0" w:color="auto"/>
                    <w:bottom w:val="none" w:sz="0" w:space="0" w:color="auto"/>
                    <w:right w:val="none" w:sz="0" w:space="0" w:color="auto"/>
                  </w:divBdr>
                </w:div>
                <w:div w:id="1148204354">
                  <w:marLeft w:val="0"/>
                  <w:marRight w:val="0"/>
                  <w:marTop w:val="0"/>
                  <w:marBottom w:val="0"/>
                  <w:divBdr>
                    <w:top w:val="none" w:sz="0" w:space="0" w:color="auto"/>
                    <w:left w:val="none" w:sz="0" w:space="0" w:color="auto"/>
                    <w:bottom w:val="none" w:sz="0" w:space="0" w:color="auto"/>
                    <w:right w:val="none" w:sz="0" w:space="0" w:color="auto"/>
                  </w:divBdr>
                </w:div>
                <w:div w:id="8514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729">
          <w:marLeft w:val="0"/>
          <w:marRight w:val="0"/>
          <w:marTop w:val="0"/>
          <w:marBottom w:val="0"/>
          <w:divBdr>
            <w:top w:val="none" w:sz="0" w:space="0" w:color="auto"/>
            <w:left w:val="none" w:sz="0" w:space="0" w:color="auto"/>
            <w:bottom w:val="none" w:sz="0" w:space="0" w:color="auto"/>
            <w:right w:val="none" w:sz="0" w:space="0" w:color="auto"/>
          </w:divBdr>
          <w:divsChild>
            <w:div w:id="1646817871">
              <w:marLeft w:val="0"/>
              <w:marRight w:val="0"/>
              <w:marTop w:val="135"/>
              <w:marBottom w:val="135"/>
              <w:divBdr>
                <w:top w:val="none" w:sz="0" w:space="0" w:color="auto"/>
                <w:left w:val="none" w:sz="0" w:space="0" w:color="auto"/>
                <w:bottom w:val="none" w:sz="0" w:space="0" w:color="auto"/>
                <w:right w:val="none" w:sz="0" w:space="0" w:color="auto"/>
              </w:divBdr>
            </w:div>
          </w:divsChild>
        </w:div>
        <w:div w:id="1393045425">
          <w:marLeft w:val="0"/>
          <w:marRight w:val="0"/>
          <w:marTop w:val="0"/>
          <w:marBottom w:val="0"/>
          <w:divBdr>
            <w:top w:val="none" w:sz="0" w:space="0" w:color="auto"/>
            <w:left w:val="none" w:sz="0" w:space="0" w:color="auto"/>
            <w:bottom w:val="none" w:sz="0" w:space="0" w:color="auto"/>
            <w:right w:val="none" w:sz="0" w:space="0" w:color="auto"/>
          </w:divBdr>
          <w:divsChild>
            <w:div w:id="1537157282">
              <w:marLeft w:val="0"/>
              <w:marRight w:val="0"/>
              <w:marTop w:val="135"/>
              <w:marBottom w:val="135"/>
              <w:divBdr>
                <w:top w:val="none" w:sz="0" w:space="0" w:color="auto"/>
                <w:left w:val="none" w:sz="0" w:space="0" w:color="auto"/>
                <w:bottom w:val="none" w:sz="0" w:space="0" w:color="auto"/>
                <w:right w:val="none" w:sz="0" w:space="0" w:color="auto"/>
              </w:divBdr>
            </w:div>
          </w:divsChild>
        </w:div>
        <w:div w:id="1174489384">
          <w:marLeft w:val="0"/>
          <w:marRight w:val="0"/>
          <w:marTop w:val="0"/>
          <w:marBottom w:val="0"/>
          <w:divBdr>
            <w:top w:val="none" w:sz="0" w:space="0" w:color="auto"/>
            <w:left w:val="none" w:sz="0" w:space="0" w:color="auto"/>
            <w:bottom w:val="none" w:sz="0" w:space="0" w:color="auto"/>
            <w:right w:val="none" w:sz="0" w:space="0" w:color="auto"/>
          </w:divBdr>
          <w:divsChild>
            <w:div w:id="1992715126">
              <w:marLeft w:val="0"/>
              <w:marRight w:val="0"/>
              <w:marTop w:val="135"/>
              <w:marBottom w:val="135"/>
              <w:divBdr>
                <w:top w:val="none" w:sz="0" w:space="0" w:color="auto"/>
                <w:left w:val="none" w:sz="0" w:space="0" w:color="auto"/>
                <w:bottom w:val="none" w:sz="0" w:space="0" w:color="auto"/>
                <w:right w:val="none" w:sz="0" w:space="0" w:color="auto"/>
              </w:divBdr>
              <w:divsChild>
                <w:div w:id="587420083">
                  <w:marLeft w:val="0"/>
                  <w:marRight w:val="0"/>
                  <w:marTop w:val="0"/>
                  <w:marBottom w:val="0"/>
                  <w:divBdr>
                    <w:top w:val="none" w:sz="0" w:space="0" w:color="auto"/>
                    <w:left w:val="none" w:sz="0" w:space="0" w:color="auto"/>
                    <w:bottom w:val="none" w:sz="0" w:space="0" w:color="auto"/>
                    <w:right w:val="none" w:sz="0" w:space="0" w:color="auto"/>
                  </w:divBdr>
                </w:div>
                <w:div w:id="530611896">
                  <w:marLeft w:val="0"/>
                  <w:marRight w:val="0"/>
                  <w:marTop w:val="0"/>
                  <w:marBottom w:val="0"/>
                  <w:divBdr>
                    <w:top w:val="none" w:sz="0" w:space="0" w:color="auto"/>
                    <w:left w:val="none" w:sz="0" w:space="0" w:color="auto"/>
                    <w:bottom w:val="none" w:sz="0" w:space="0" w:color="auto"/>
                    <w:right w:val="none" w:sz="0" w:space="0" w:color="auto"/>
                  </w:divBdr>
                  <w:divsChild>
                    <w:div w:id="1763530783">
                      <w:marLeft w:val="0"/>
                      <w:marRight w:val="0"/>
                      <w:marTop w:val="0"/>
                      <w:marBottom w:val="0"/>
                      <w:divBdr>
                        <w:top w:val="none" w:sz="0" w:space="0" w:color="auto"/>
                        <w:left w:val="none" w:sz="0" w:space="0" w:color="auto"/>
                        <w:bottom w:val="none" w:sz="0" w:space="0" w:color="auto"/>
                        <w:right w:val="none" w:sz="0" w:space="0" w:color="auto"/>
                      </w:divBdr>
                    </w:div>
                    <w:div w:id="1349016642">
                      <w:marLeft w:val="0"/>
                      <w:marRight w:val="0"/>
                      <w:marTop w:val="0"/>
                      <w:marBottom w:val="0"/>
                      <w:divBdr>
                        <w:top w:val="none" w:sz="0" w:space="0" w:color="auto"/>
                        <w:left w:val="none" w:sz="0" w:space="0" w:color="auto"/>
                        <w:bottom w:val="none" w:sz="0" w:space="0" w:color="auto"/>
                        <w:right w:val="none" w:sz="0" w:space="0" w:color="auto"/>
                      </w:divBdr>
                    </w:div>
                    <w:div w:id="11615039">
                      <w:marLeft w:val="0"/>
                      <w:marRight w:val="0"/>
                      <w:marTop w:val="0"/>
                      <w:marBottom w:val="0"/>
                      <w:divBdr>
                        <w:top w:val="none" w:sz="0" w:space="0" w:color="auto"/>
                        <w:left w:val="none" w:sz="0" w:space="0" w:color="auto"/>
                        <w:bottom w:val="none" w:sz="0" w:space="0" w:color="auto"/>
                        <w:right w:val="none" w:sz="0" w:space="0" w:color="auto"/>
                      </w:divBdr>
                    </w:div>
                    <w:div w:id="2032141511">
                      <w:marLeft w:val="0"/>
                      <w:marRight w:val="0"/>
                      <w:marTop w:val="0"/>
                      <w:marBottom w:val="0"/>
                      <w:divBdr>
                        <w:top w:val="none" w:sz="0" w:space="0" w:color="auto"/>
                        <w:left w:val="none" w:sz="0" w:space="0" w:color="auto"/>
                        <w:bottom w:val="none" w:sz="0" w:space="0" w:color="auto"/>
                        <w:right w:val="none" w:sz="0" w:space="0" w:color="auto"/>
                      </w:divBdr>
                    </w:div>
                    <w:div w:id="1179589252">
                      <w:marLeft w:val="0"/>
                      <w:marRight w:val="0"/>
                      <w:marTop w:val="0"/>
                      <w:marBottom w:val="0"/>
                      <w:divBdr>
                        <w:top w:val="none" w:sz="0" w:space="0" w:color="auto"/>
                        <w:left w:val="none" w:sz="0" w:space="0" w:color="auto"/>
                        <w:bottom w:val="none" w:sz="0" w:space="0" w:color="auto"/>
                        <w:right w:val="none" w:sz="0" w:space="0" w:color="auto"/>
                      </w:divBdr>
                    </w:div>
                    <w:div w:id="145630388">
                      <w:marLeft w:val="0"/>
                      <w:marRight w:val="0"/>
                      <w:marTop w:val="0"/>
                      <w:marBottom w:val="0"/>
                      <w:divBdr>
                        <w:top w:val="none" w:sz="0" w:space="0" w:color="auto"/>
                        <w:left w:val="none" w:sz="0" w:space="0" w:color="auto"/>
                        <w:bottom w:val="none" w:sz="0" w:space="0" w:color="auto"/>
                        <w:right w:val="none" w:sz="0" w:space="0" w:color="auto"/>
                      </w:divBdr>
                      <w:divsChild>
                        <w:div w:id="1479221342">
                          <w:marLeft w:val="0"/>
                          <w:marRight w:val="0"/>
                          <w:marTop w:val="0"/>
                          <w:marBottom w:val="0"/>
                          <w:divBdr>
                            <w:top w:val="none" w:sz="0" w:space="0" w:color="auto"/>
                            <w:left w:val="none" w:sz="0" w:space="0" w:color="auto"/>
                            <w:bottom w:val="none" w:sz="0" w:space="0" w:color="auto"/>
                            <w:right w:val="none" w:sz="0" w:space="0" w:color="auto"/>
                          </w:divBdr>
                        </w:div>
                        <w:div w:id="1079521038">
                          <w:marLeft w:val="0"/>
                          <w:marRight w:val="0"/>
                          <w:marTop w:val="0"/>
                          <w:marBottom w:val="0"/>
                          <w:divBdr>
                            <w:top w:val="none" w:sz="0" w:space="0" w:color="auto"/>
                            <w:left w:val="none" w:sz="0" w:space="0" w:color="auto"/>
                            <w:bottom w:val="none" w:sz="0" w:space="0" w:color="auto"/>
                            <w:right w:val="none" w:sz="0" w:space="0" w:color="auto"/>
                          </w:divBdr>
                        </w:div>
                        <w:div w:id="975598240">
                          <w:marLeft w:val="0"/>
                          <w:marRight w:val="0"/>
                          <w:marTop w:val="0"/>
                          <w:marBottom w:val="0"/>
                          <w:divBdr>
                            <w:top w:val="none" w:sz="0" w:space="0" w:color="auto"/>
                            <w:left w:val="none" w:sz="0" w:space="0" w:color="auto"/>
                            <w:bottom w:val="none" w:sz="0" w:space="0" w:color="auto"/>
                            <w:right w:val="none" w:sz="0" w:space="0" w:color="auto"/>
                          </w:divBdr>
                        </w:div>
                        <w:div w:id="248588845">
                          <w:marLeft w:val="0"/>
                          <w:marRight w:val="0"/>
                          <w:marTop w:val="0"/>
                          <w:marBottom w:val="0"/>
                          <w:divBdr>
                            <w:top w:val="none" w:sz="0" w:space="0" w:color="auto"/>
                            <w:left w:val="none" w:sz="0" w:space="0" w:color="auto"/>
                            <w:bottom w:val="none" w:sz="0" w:space="0" w:color="auto"/>
                            <w:right w:val="none" w:sz="0" w:space="0" w:color="auto"/>
                          </w:divBdr>
                        </w:div>
                        <w:div w:id="114981614">
                          <w:marLeft w:val="0"/>
                          <w:marRight w:val="0"/>
                          <w:marTop w:val="0"/>
                          <w:marBottom w:val="0"/>
                          <w:divBdr>
                            <w:top w:val="none" w:sz="0" w:space="0" w:color="auto"/>
                            <w:left w:val="none" w:sz="0" w:space="0" w:color="auto"/>
                            <w:bottom w:val="none" w:sz="0" w:space="0" w:color="auto"/>
                            <w:right w:val="none" w:sz="0" w:space="0" w:color="auto"/>
                          </w:divBdr>
                        </w:div>
                        <w:div w:id="827211694">
                          <w:marLeft w:val="0"/>
                          <w:marRight w:val="0"/>
                          <w:marTop w:val="0"/>
                          <w:marBottom w:val="0"/>
                          <w:divBdr>
                            <w:top w:val="none" w:sz="0" w:space="0" w:color="auto"/>
                            <w:left w:val="none" w:sz="0" w:space="0" w:color="auto"/>
                            <w:bottom w:val="none" w:sz="0" w:space="0" w:color="auto"/>
                            <w:right w:val="none" w:sz="0" w:space="0" w:color="auto"/>
                          </w:divBdr>
                        </w:div>
                        <w:div w:id="593974534">
                          <w:marLeft w:val="0"/>
                          <w:marRight w:val="0"/>
                          <w:marTop w:val="0"/>
                          <w:marBottom w:val="0"/>
                          <w:divBdr>
                            <w:top w:val="none" w:sz="0" w:space="0" w:color="auto"/>
                            <w:left w:val="none" w:sz="0" w:space="0" w:color="auto"/>
                            <w:bottom w:val="none" w:sz="0" w:space="0" w:color="auto"/>
                            <w:right w:val="none" w:sz="0" w:space="0" w:color="auto"/>
                          </w:divBdr>
                        </w:div>
                        <w:div w:id="1864123570">
                          <w:marLeft w:val="0"/>
                          <w:marRight w:val="0"/>
                          <w:marTop w:val="0"/>
                          <w:marBottom w:val="0"/>
                          <w:divBdr>
                            <w:top w:val="none" w:sz="0" w:space="0" w:color="auto"/>
                            <w:left w:val="none" w:sz="0" w:space="0" w:color="auto"/>
                            <w:bottom w:val="none" w:sz="0" w:space="0" w:color="auto"/>
                            <w:right w:val="none" w:sz="0" w:space="0" w:color="auto"/>
                          </w:divBdr>
                        </w:div>
                        <w:div w:id="82802208">
                          <w:marLeft w:val="0"/>
                          <w:marRight w:val="0"/>
                          <w:marTop w:val="0"/>
                          <w:marBottom w:val="0"/>
                          <w:divBdr>
                            <w:top w:val="none" w:sz="0" w:space="0" w:color="auto"/>
                            <w:left w:val="none" w:sz="0" w:space="0" w:color="auto"/>
                            <w:bottom w:val="none" w:sz="0" w:space="0" w:color="auto"/>
                            <w:right w:val="none" w:sz="0" w:space="0" w:color="auto"/>
                          </w:divBdr>
                        </w:div>
                        <w:div w:id="1643074834">
                          <w:marLeft w:val="0"/>
                          <w:marRight w:val="0"/>
                          <w:marTop w:val="0"/>
                          <w:marBottom w:val="0"/>
                          <w:divBdr>
                            <w:top w:val="none" w:sz="0" w:space="0" w:color="auto"/>
                            <w:left w:val="none" w:sz="0" w:space="0" w:color="auto"/>
                            <w:bottom w:val="none" w:sz="0" w:space="0" w:color="auto"/>
                            <w:right w:val="none" w:sz="0" w:space="0" w:color="auto"/>
                          </w:divBdr>
                        </w:div>
                        <w:div w:id="890924530">
                          <w:marLeft w:val="0"/>
                          <w:marRight w:val="0"/>
                          <w:marTop w:val="0"/>
                          <w:marBottom w:val="0"/>
                          <w:divBdr>
                            <w:top w:val="none" w:sz="0" w:space="0" w:color="auto"/>
                            <w:left w:val="none" w:sz="0" w:space="0" w:color="auto"/>
                            <w:bottom w:val="none" w:sz="0" w:space="0" w:color="auto"/>
                            <w:right w:val="none" w:sz="0" w:space="0" w:color="auto"/>
                          </w:divBdr>
                        </w:div>
                        <w:div w:id="350302739">
                          <w:marLeft w:val="0"/>
                          <w:marRight w:val="0"/>
                          <w:marTop w:val="0"/>
                          <w:marBottom w:val="0"/>
                          <w:divBdr>
                            <w:top w:val="none" w:sz="0" w:space="0" w:color="auto"/>
                            <w:left w:val="none" w:sz="0" w:space="0" w:color="auto"/>
                            <w:bottom w:val="none" w:sz="0" w:space="0" w:color="auto"/>
                            <w:right w:val="none" w:sz="0" w:space="0" w:color="auto"/>
                          </w:divBdr>
                        </w:div>
                        <w:div w:id="305286157">
                          <w:marLeft w:val="0"/>
                          <w:marRight w:val="0"/>
                          <w:marTop w:val="0"/>
                          <w:marBottom w:val="0"/>
                          <w:divBdr>
                            <w:top w:val="none" w:sz="0" w:space="0" w:color="auto"/>
                            <w:left w:val="none" w:sz="0" w:space="0" w:color="auto"/>
                            <w:bottom w:val="none" w:sz="0" w:space="0" w:color="auto"/>
                            <w:right w:val="none" w:sz="0" w:space="0" w:color="auto"/>
                          </w:divBdr>
                        </w:div>
                        <w:div w:id="473371920">
                          <w:marLeft w:val="0"/>
                          <w:marRight w:val="0"/>
                          <w:marTop w:val="0"/>
                          <w:marBottom w:val="0"/>
                          <w:divBdr>
                            <w:top w:val="none" w:sz="0" w:space="0" w:color="auto"/>
                            <w:left w:val="none" w:sz="0" w:space="0" w:color="auto"/>
                            <w:bottom w:val="none" w:sz="0" w:space="0" w:color="auto"/>
                            <w:right w:val="none" w:sz="0" w:space="0" w:color="auto"/>
                          </w:divBdr>
                        </w:div>
                        <w:div w:id="50934338">
                          <w:marLeft w:val="0"/>
                          <w:marRight w:val="0"/>
                          <w:marTop w:val="0"/>
                          <w:marBottom w:val="0"/>
                          <w:divBdr>
                            <w:top w:val="none" w:sz="0" w:space="0" w:color="auto"/>
                            <w:left w:val="none" w:sz="0" w:space="0" w:color="auto"/>
                            <w:bottom w:val="none" w:sz="0" w:space="0" w:color="auto"/>
                            <w:right w:val="none" w:sz="0" w:space="0" w:color="auto"/>
                          </w:divBdr>
                        </w:div>
                        <w:div w:id="392972569">
                          <w:marLeft w:val="0"/>
                          <w:marRight w:val="0"/>
                          <w:marTop w:val="0"/>
                          <w:marBottom w:val="0"/>
                          <w:divBdr>
                            <w:top w:val="none" w:sz="0" w:space="0" w:color="auto"/>
                            <w:left w:val="none" w:sz="0" w:space="0" w:color="auto"/>
                            <w:bottom w:val="none" w:sz="0" w:space="0" w:color="auto"/>
                            <w:right w:val="none" w:sz="0" w:space="0" w:color="auto"/>
                          </w:divBdr>
                        </w:div>
                        <w:div w:id="1613631568">
                          <w:marLeft w:val="0"/>
                          <w:marRight w:val="0"/>
                          <w:marTop w:val="0"/>
                          <w:marBottom w:val="0"/>
                          <w:divBdr>
                            <w:top w:val="none" w:sz="0" w:space="0" w:color="auto"/>
                            <w:left w:val="none" w:sz="0" w:space="0" w:color="auto"/>
                            <w:bottom w:val="none" w:sz="0" w:space="0" w:color="auto"/>
                            <w:right w:val="none" w:sz="0" w:space="0" w:color="auto"/>
                          </w:divBdr>
                        </w:div>
                        <w:div w:id="1496843472">
                          <w:marLeft w:val="0"/>
                          <w:marRight w:val="0"/>
                          <w:marTop w:val="0"/>
                          <w:marBottom w:val="0"/>
                          <w:divBdr>
                            <w:top w:val="none" w:sz="0" w:space="0" w:color="auto"/>
                            <w:left w:val="none" w:sz="0" w:space="0" w:color="auto"/>
                            <w:bottom w:val="none" w:sz="0" w:space="0" w:color="auto"/>
                            <w:right w:val="none" w:sz="0" w:space="0" w:color="auto"/>
                          </w:divBdr>
                        </w:div>
                        <w:div w:id="439374101">
                          <w:marLeft w:val="0"/>
                          <w:marRight w:val="0"/>
                          <w:marTop w:val="0"/>
                          <w:marBottom w:val="0"/>
                          <w:divBdr>
                            <w:top w:val="none" w:sz="0" w:space="0" w:color="auto"/>
                            <w:left w:val="none" w:sz="0" w:space="0" w:color="auto"/>
                            <w:bottom w:val="none" w:sz="0" w:space="0" w:color="auto"/>
                            <w:right w:val="none" w:sz="0" w:space="0" w:color="auto"/>
                          </w:divBdr>
                        </w:div>
                        <w:div w:id="1096750519">
                          <w:marLeft w:val="0"/>
                          <w:marRight w:val="0"/>
                          <w:marTop w:val="0"/>
                          <w:marBottom w:val="0"/>
                          <w:divBdr>
                            <w:top w:val="none" w:sz="0" w:space="0" w:color="auto"/>
                            <w:left w:val="none" w:sz="0" w:space="0" w:color="auto"/>
                            <w:bottom w:val="none" w:sz="0" w:space="0" w:color="auto"/>
                            <w:right w:val="none" w:sz="0" w:space="0" w:color="auto"/>
                          </w:divBdr>
                        </w:div>
                        <w:div w:id="280307971">
                          <w:marLeft w:val="0"/>
                          <w:marRight w:val="0"/>
                          <w:marTop w:val="0"/>
                          <w:marBottom w:val="0"/>
                          <w:divBdr>
                            <w:top w:val="none" w:sz="0" w:space="0" w:color="auto"/>
                            <w:left w:val="none" w:sz="0" w:space="0" w:color="auto"/>
                            <w:bottom w:val="none" w:sz="0" w:space="0" w:color="auto"/>
                            <w:right w:val="none" w:sz="0" w:space="0" w:color="auto"/>
                          </w:divBdr>
                        </w:div>
                        <w:div w:id="1834680913">
                          <w:marLeft w:val="0"/>
                          <w:marRight w:val="0"/>
                          <w:marTop w:val="0"/>
                          <w:marBottom w:val="0"/>
                          <w:divBdr>
                            <w:top w:val="none" w:sz="0" w:space="0" w:color="auto"/>
                            <w:left w:val="none" w:sz="0" w:space="0" w:color="auto"/>
                            <w:bottom w:val="none" w:sz="0" w:space="0" w:color="auto"/>
                            <w:right w:val="none" w:sz="0" w:space="0" w:color="auto"/>
                          </w:divBdr>
                        </w:div>
                        <w:div w:id="1614483371">
                          <w:marLeft w:val="0"/>
                          <w:marRight w:val="0"/>
                          <w:marTop w:val="0"/>
                          <w:marBottom w:val="0"/>
                          <w:divBdr>
                            <w:top w:val="none" w:sz="0" w:space="0" w:color="auto"/>
                            <w:left w:val="none" w:sz="0" w:space="0" w:color="auto"/>
                            <w:bottom w:val="none" w:sz="0" w:space="0" w:color="auto"/>
                            <w:right w:val="none" w:sz="0" w:space="0" w:color="auto"/>
                          </w:divBdr>
                        </w:div>
                        <w:div w:id="847405458">
                          <w:marLeft w:val="0"/>
                          <w:marRight w:val="0"/>
                          <w:marTop w:val="0"/>
                          <w:marBottom w:val="0"/>
                          <w:divBdr>
                            <w:top w:val="none" w:sz="0" w:space="0" w:color="auto"/>
                            <w:left w:val="none" w:sz="0" w:space="0" w:color="auto"/>
                            <w:bottom w:val="none" w:sz="0" w:space="0" w:color="auto"/>
                            <w:right w:val="none" w:sz="0" w:space="0" w:color="auto"/>
                          </w:divBdr>
                        </w:div>
                        <w:div w:id="1366521843">
                          <w:marLeft w:val="0"/>
                          <w:marRight w:val="0"/>
                          <w:marTop w:val="0"/>
                          <w:marBottom w:val="0"/>
                          <w:divBdr>
                            <w:top w:val="none" w:sz="0" w:space="0" w:color="auto"/>
                            <w:left w:val="none" w:sz="0" w:space="0" w:color="auto"/>
                            <w:bottom w:val="none" w:sz="0" w:space="0" w:color="auto"/>
                            <w:right w:val="none" w:sz="0" w:space="0" w:color="auto"/>
                          </w:divBdr>
                        </w:div>
                        <w:div w:id="1134636966">
                          <w:marLeft w:val="0"/>
                          <w:marRight w:val="0"/>
                          <w:marTop w:val="0"/>
                          <w:marBottom w:val="0"/>
                          <w:divBdr>
                            <w:top w:val="none" w:sz="0" w:space="0" w:color="auto"/>
                            <w:left w:val="none" w:sz="0" w:space="0" w:color="auto"/>
                            <w:bottom w:val="none" w:sz="0" w:space="0" w:color="auto"/>
                            <w:right w:val="none" w:sz="0" w:space="0" w:color="auto"/>
                          </w:divBdr>
                        </w:div>
                        <w:div w:id="55596336">
                          <w:marLeft w:val="0"/>
                          <w:marRight w:val="0"/>
                          <w:marTop w:val="0"/>
                          <w:marBottom w:val="0"/>
                          <w:divBdr>
                            <w:top w:val="none" w:sz="0" w:space="0" w:color="auto"/>
                            <w:left w:val="none" w:sz="0" w:space="0" w:color="auto"/>
                            <w:bottom w:val="none" w:sz="0" w:space="0" w:color="auto"/>
                            <w:right w:val="none" w:sz="0" w:space="0" w:color="auto"/>
                          </w:divBdr>
                        </w:div>
                        <w:div w:id="707535984">
                          <w:marLeft w:val="0"/>
                          <w:marRight w:val="0"/>
                          <w:marTop w:val="0"/>
                          <w:marBottom w:val="0"/>
                          <w:divBdr>
                            <w:top w:val="none" w:sz="0" w:space="0" w:color="auto"/>
                            <w:left w:val="none" w:sz="0" w:space="0" w:color="auto"/>
                            <w:bottom w:val="none" w:sz="0" w:space="0" w:color="auto"/>
                            <w:right w:val="none" w:sz="0" w:space="0" w:color="auto"/>
                          </w:divBdr>
                        </w:div>
                        <w:div w:id="1568104029">
                          <w:marLeft w:val="0"/>
                          <w:marRight w:val="0"/>
                          <w:marTop w:val="0"/>
                          <w:marBottom w:val="0"/>
                          <w:divBdr>
                            <w:top w:val="none" w:sz="0" w:space="0" w:color="auto"/>
                            <w:left w:val="none" w:sz="0" w:space="0" w:color="auto"/>
                            <w:bottom w:val="none" w:sz="0" w:space="0" w:color="auto"/>
                            <w:right w:val="none" w:sz="0" w:space="0" w:color="auto"/>
                          </w:divBdr>
                        </w:div>
                        <w:div w:id="973101864">
                          <w:marLeft w:val="0"/>
                          <w:marRight w:val="0"/>
                          <w:marTop w:val="0"/>
                          <w:marBottom w:val="0"/>
                          <w:divBdr>
                            <w:top w:val="none" w:sz="0" w:space="0" w:color="auto"/>
                            <w:left w:val="none" w:sz="0" w:space="0" w:color="auto"/>
                            <w:bottom w:val="none" w:sz="0" w:space="0" w:color="auto"/>
                            <w:right w:val="none" w:sz="0" w:space="0" w:color="auto"/>
                          </w:divBdr>
                        </w:div>
                        <w:div w:id="908343597">
                          <w:marLeft w:val="0"/>
                          <w:marRight w:val="0"/>
                          <w:marTop w:val="0"/>
                          <w:marBottom w:val="0"/>
                          <w:divBdr>
                            <w:top w:val="none" w:sz="0" w:space="0" w:color="auto"/>
                            <w:left w:val="none" w:sz="0" w:space="0" w:color="auto"/>
                            <w:bottom w:val="none" w:sz="0" w:space="0" w:color="auto"/>
                            <w:right w:val="none" w:sz="0" w:space="0" w:color="auto"/>
                          </w:divBdr>
                        </w:div>
                        <w:div w:id="380714733">
                          <w:marLeft w:val="0"/>
                          <w:marRight w:val="0"/>
                          <w:marTop w:val="0"/>
                          <w:marBottom w:val="0"/>
                          <w:divBdr>
                            <w:top w:val="none" w:sz="0" w:space="0" w:color="auto"/>
                            <w:left w:val="none" w:sz="0" w:space="0" w:color="auto"/>
                            <w:bottom w:val="none" w:sz="0" w:space="0" w:color="auto"/>
                            <w:right w:val="none" w:sz="0" w:space="0" w:color="auto"/>
                          </w:divBdr>
                        </w:div>
                        <w:div w:id="883369262">
                          <w:marLeft w:val="0"/>
                          <w:marRight w:val="0"/>
                          <w:marTop w:val="0"/>
                          <w:marBottom w:val="0"/>
                          <w:divBdr>
                            <w:top w:val="none" w:sz="0" w:space="0" w:color="auto"/>
                            <w:left w:val="none" w:sz="0" w:space="0" w:color="auto"/>
                            <w:bottom w:val="none" w:sz="0" w:space="0" w:color="auto"/>
                            <w:right w:val="none" w:sz="0" w:space="0" w:color="auto"/>
                          </w:divBdr>
                        </w:div>
                        <w:div w:id="1873763373">
                          <w:marLeft w:val="0"/>
                          <w:marRight w:val="0"/>
                          <w:marTop w:val="0"/>
                          <w:marBottom w:val="0"/>
                          <w:divBdr>
                            <w:top w:val="none" w:sz="0" w:space="0" w:color="auto"/>
                            <w:left w:val="none" w:sz="0" w:space="0" w:color="auto"/>
                            <w:bottom w:val="none" w:sz="0" w:space="0" w:color="auto"/>
                            <w:right w:val="none" w:sz="0" w:space="0" w:color="auto"/>
                          </w:divBdr>
                        </w:div>
                        <w:div w:id="1565335996">
                          <w:marLeft w:val="0"/>
                          <w:marRight w:val="0"/>
                          <w:marTop w:val="0"/>
                          <w:marBottom w:val="0"/>
                          <w:divBdr>
                            <w:top w:val="none" w:sz="0" w:space="0" w:color="auto"/>
                            <w:left w:val="none" w:sz="0" w:space="0" w:color="auto"/>
                            <w:bottom w:val="none" w:sz="0" w:space="0" w:color="auto"/>
                            <w:right w:val="none" w:sz="0" w:space="0" w:color="auto"/>
                          </w:divBdr>
                        </w:div>
                        <w:div w:id="774059661">
                          <w:marLeft w:val="0"/>
                          <w:marRight w:val="0"/>
                          <w:marTop w:val="0"/>
                          <w:marBottom w:val="0"/>
                          <w:divBdr>
                            <w:top w:val="none" w:sz="0" w:space="0" w:color="auto"/>
                            <w:left w:val="none" w:sz="0" w:space="0" w:color="auto"/>
                            <w:bottom w:val="none" w:sz="0" w:space="0" w:color="auto"/>
                            <w:right w:val="none" w:sz="0" w:space="0" w:color="auto"/>
                          </w:divBdr>
                        </w:div>
                        <w:div w:id="1596397374">
                          <w:marLeft w:val="0"/>
                          <w:marRight w:val="0"/>
                          <w:marTop w:val="0"/>
                          <w:marBottom w:val="0"/>
                          <w:divBdr>
                            <w:top w:val="none" w:sz="0" w:space="0" w:color="auto"/>
                            <w:left w:val="none" w:sz="0" w:space="0" w:color="auto"/>
                            <w:bottom w:val="none" w:sz="0" w:space="0" w:color="auto"/>
                            <w:right w:val="none" w:sz="0" w:space="0" w:color="auto"/>
                          </w:divBdr>
                        </w:div>
                        <w:div w:id="670836610">
                          <w:marLeft w:val="0"/>
                          <w:marRight w:val="0"/>
                          <w:marTop w:val="0"/>
                          <w:marBottom w:val="0"/>
                          <w:divBdr>
                            <w:top w:val="none" w:sz="0" w:space="0" w:color="auto"/>
                            <w:left w:val="none" w:sz="0" w:space="0" w:color="auto"/>
                            <w:bottom w:val="none" w:sz="0" w:space="0" w:color="auto"/>
                            <w:right w:val="none" w:sz="0" w:space="0" w:color="auto"/>
                          </w:divBdr>
                        </w:div>
                        <w:div w:id="1196651450">
                          <w:marLeft w:val="0"/>
                          <w:marRight w:val="0"/>
                          <w:marTop w:val="0"/>
                          <w:marBottom w:val="0"/>
                          <w:divBdr>
                            <w:top w:val="none" w:sz="0" w:space="0" w:color="auto"/>
                            <w:left w:val="none" w:sz="0" w:space="0" w:color="auto"/>
                            <w:bottom w:val="none" w:sz="0" w:space="0" w:color="auto"/>
                            <w:right w:val="none" w:sz="0" w:space="0" w:color="auto"/>
                          </w:divBdr>
                        </w:div>
                        <w:div w:id="1064792197">
                          <w:marLeft w:val="0"/>
                          <w:marRight w:val="0"/>
                          <w:marTop w:val="0"/>
                          <w:marBottom w:val="0"/>
                          <w:divBdr>
                            <w:top w:val="none" w:sz="0" w:space="0" w:color="auto"/>
                            <w:left w:val="none" w:sz="0" w:space="0" w:color="auto"/>
                            <w:bottom w:val="none" w:sz="0" w:space="0" w:color="auto"/>
                            <w:right w:val="none" w:sz="0" w:space="0" w:color="auto"/>
                          </w:divBdr>
                        </w:div>
                        <w:div w:id="1153639841">
                          <w:marLeft w:val="0"/>
                          <w:marRight w:val="0"/>
                          <w:marTop w:val="0"/>
                          <w:marBottom w:val="0"/>
                          <w:divBdr>
                            <w:top w:val="none" w:sz="0" w:space="0" w:color="auto"/>
                            <w:left w:val="none" w:sz="0" w:space="0" w:color="auto"/>
                            <w:bottom w:val="none" w:sz="0" w:space="0" w:color="auto"/>
                            <w:right w:val="none" w:sz="0" w:space="0" w:color="auto"/>
                          </w:divBdr>
                        </w:div>
                        <w:div w:id="696740579">
                          <w:marLeft w:val="0"/>
                          <w:marRight w:val="0"/>
                          <w:marTop w:val="0"/>
                          <w:marBottom w:val="0"/>
                          <w:divBdr>
                            <w:top w:val="none" w:sz="0" w:space="0" w:color="auto"/>
                            <w:left w:val="none" w:sz="0" w:space="0" w:color="auto"/>
                            <w:bottom w:val="none" w:sz="0" w:space="0" w:color="auto"/>
                            <w:right w:val="none" w:sz="0" w:space="0" w:color="auto"/>
                          </w:divBdr>
                        </w:div>
                        <w:div w:id="774636915">
                          <w:marLeft w:val="0"/>
                          <w:marRight w:val="0"/>
                          <w:marTop w:val="0"/>
                          <w:marBottom w:val="0"/>
                          <w:divBdr>
                            <w:top w:val="none" w:sz="0" w:space="0" w:color="auto"/>
                            <w:left w:val="none" w:sz="0" w:space="0" w:color="auto"/>
                            <w:bottom w:val="none" w:sz="0" w:space="0" w:color="auto"/>
                            <w:right w:val="none" w:sz="0" w:space="0" w:color="auto"/>
                          </w:divBdr>
                        </w:div>
                        <w:div w:id="658310902">
                          <w:marLeft w:val="0"/>
                          <w:marRight w:val="0"/>
                          <w:marTop w:val="0"/>
                          <w:marBottom w:val="0"/>
                          <w:divBdr>
                            <w:top w:val="none" w:sz="0" w:space="0" w:color="auto"/>
                            <w:left w:val="none" w:sz="0" w:space="0" w:color="auto"/>
                            <w:bottom w:val="none" w:sz="0" w:space="0" w:color="auto"/>
                            <w:right w:val="none" w:sz="0" w:space="0" w:color="auto"/>
                          </w:divBdr>
                        </w:div>
                        <w:div w:id="367608990">
                          <w:marLeft w:val="0"/>
                          <w:marRight w:val="0"/>
                          <w:marTop w:val="0"/>
                          <w:marBottom w:val="0"/>
                          <w:divBdr>
                            <w:top w:val="none" w:sz="0" w:space="0" w:color="auto"/>
                            <w:left w:val="none" w:sz="0" w:space="0" w:color="auto"/>
                            <w:bottom w:val="none" w:sz="0" w:space="0" w:color="auto"/>
                            <w:right w:val="none" w:sz="0" w:space="0" w:color="auto"/>
                          </w:divBdr>
                        </w:div>
                        <w:div w:id="1893422731">
                          <w:marLeft w:val="0"/>
                          <w:marRight w:val="0"/>
                          <w:marTop w:val="0"/>
                          <w:marBottom w:val="0"/>
                          <w:divBdr>
                            <w:top w:val="none" w:sz="0" w:space="0" w:color="auto"/>
                            <w:left w:val="none" w:sz="0" w:space="0" w:color="auto"/>
                            <w:bottom w:val="none" w:sz="0" w:space="0" w:color="auto"/>
                            <w:right w:val="none" w:sz="0" w:space="0" w:color="auto"/>
                          </w:divBdr>
                        </w:div>
                        <w:div w:id="690452438">
                          <w:marLeft w:val="0"/>
                          <w:marRight w:val="0"/>
                          <w:marTop w:val="0"/>
                          <w:marBottom w:val="0"/>
                          <w:divBdr>
                            <w:top w:val="none" w:sz="0" w:space="0" w:color="auto"/>
                            <w:left w:val="none" w:sz="0" w:space="0" w:color="auto"/>
                            <w:bottom w:val="none" w:sz="0" w:space="0" w:color="auto"/>
                            <w:right w:val="none" w:sz="0" w:space="0" w:color="auto"/>
                          </w:divBdr>
                        </w:div>
                        <w:div w:id="34741911">
                          <w:marLeft w:val="0"/>
                          <w:marRight w:val="0"/>
                          <w:marTop w:val="0"/>
                          <w:marBottom w:val="0"/>
                          <w:divBdr>
                            <w:top w:val="none" w:sz="0" w:space="0" w:color="auto"/>
                            <w:left w:val="none" w:sz="0" w:space="0" w:color="auto"/>
                            <w:bottom w:val="none" w:sz="0" w:space="0" w:color="auto"/>
                            <w:right w:val="none" w:sz="0" w:space="0" w:color="auto"/>
                          </w:divBdr>
                        </w:div>
                        <w:div w:id="123499803">
                          <w:marLeft w:val="0"/>
                          <w:marRight w:val="0"/>
                          <w:marTop w:val="0"/>
                          <w:marBottom w:val="0"/>
                          <w:divBdr>
                            <w:top w:val="none" w:sz="0" w:space="0" w:color="auto"/>
                            <w:left w:val="none" w:sz="0" w:space="0" w:color="auto"/>
                            <w:bottom w:val="none" w:sz="0" w:space="0" w:color="auto"/>
                            <w:right w:val="none" w:sz="0" w:space="0" w:color="auto"/>
                          </w:divBdr>
                        </w:div>
                        <w:div w:id="629097103">
                          <w:marLeft w:val="0"/>
                          <w:marRight w:val="0"/>
                          <w:marTop w:val="0"/>
                          <w:marBottom w:val="0"/>
                          <w:divBdr>
                            <w:top w:val="none" w:sz="0" w:space="0" w:color="auto"/>
                            <w:left w:val="none" w:sz="0" w:space="0" w:color="auto"/>
                            <w:bottom w:val="none" w:sz="0" w:space="0" w:color="auto"/>
                            <w:right w:val="none" w:sz="0" w:space="0" w:color="auto"/>
                          </w:divBdr>
                        </w:div>
                        <w:div w:id="213783037">
                          <w:marLeft w:val="0"/>
                          <w:marRight w:val="0"/>
                          <w:marTop w:val="0"/>
                          <w:marBottom w:val="0"/>
                          <w:divBdr>
                            <w:top w:val="none" w:sz="0" w:space="0" w:color="auto"/>
                            <w:left w:val="none" w:sz="0" w:space="0" w:color="auto"/>
                            <w:bottom w:val="none" w:sz="0" w:space="0" w:color="auto"/>
                            <w:right w:val="none" w:sz="0" w:space="0" w:color="auto"/>
                          </w:divBdr>
                        </w:div>
                        <w:div w:id="889463042">
                          <w:marLeft w:val="0"/>
                          <w:marRight w:val="0"/>
                          <w:marTop w:val="0"/>
                          <w:marBottom w:val="0"/>
                          <w:divBdr>
                            <w:top w:val="none" w:sz="0" w:space="0" w:color="auto"/>
                            <w:left w:val="none" w:sz="0" w:space="0" w:color="auto"/>
                            <w:bottom w:val="none" w:sz="0" w:space="0" w:color="auto"/>
                            <w:right w:val="none" w:sz="0" w:space="0" w:color="auto"/>
                          </w:divBdr>
                        </w:div>
                        <w:div w:id="1241715441">
                          <w:marLeft w:val="0"/>
                          <w:marRight w:val="0"/>
                          <w:marTop w:val="0"/>
                          <w:marBottom w:val="0"/>
                          <w:divBdr>
                            <w:top w:val="none" w:sz="0" w:space="0" w:color="auto"/>
                            <w:left w:val="none" w:sz="0" w:space="0" w:color="auto"/>
                            <w:bottom w:val="none" w:sz="0" w:space="0" w:color="auto"/>
                            <w:right w:val="none" w:sz="0" w:space="0" w:color="auto"/>
                          </w:divBdr>
                        </w:div>
                        <w:div w:id="919212465">
                          <w:marLeft w:val="0"/>
                          <w:marRight w:val="0"/>
                          <w:marTop w:val="0"/>
                          <w:marBottom w:val="0"/>
                          <w:divBdr>
                            <w:top w:val="none" w:sz="0" w:space="0" w:color="auto"/>
                            <w:left w:val="none" w:sz="0" w:space="0" w:color="auto"/>
                            <w:bottom w:val="none" w:sz="0" w:space="0" w:color="auto"/>
                            <w:right w:val="none" w:sz="0" w:space="0" w:color="auto"/>
                          </w:divBdr>
                        </w:div>
                        <w:div w:id="1334607537">
                          <w:marLeft w:val="0"/>
                          <w:marRight w:val="0"/>
                          <w:marTop w:val="0"/>
                          <w:marBottom w:val="0"/>
                          <w:divBdr>
                            <w:top w:val="none" w:sz="0" w:space="0" w:color="auto"/>
                            <w:left w:val="none" w:sz="0" w:space="0" w:color="auto"/>
                            <w:bottom w:val="none" w:sz="0" w:space="0" w:color="auto"/>
                            <w:right w:val="none" w:sz="0" w:space="0" w:color="auto"/>
                          </w:divBdr>
                        </w:div>
                        <w:div w:id="13505865">
                          <w:marLeft w:val="0"/>
                          <w:marRight w:val="0"/>
                          <w:marTop w:val="0"/>
                          <w:marBottom w:val="0"/>
                          <w:divBdr>
                            <w:top w:val="none" w:sz="0" w:space="0" w:color="auto"/>
                            <w:left w:val="none" w:sz="0" w:space="0" w:color="auto"/>
                            <w:bottom w:val="none" w:sz="0" w:space="0" w:color="auto"/>
                            <w:right w:val="none" w:sz="0" w:space="0" w:color="auto"/>
                          </w:divBdr>
                        </w:div>
                        <w:div w:id="213467177">
                          <w:marLeft w:val="0"/>
                          <w:marRight w:val="0"/>
                          <w:marTop w:val="0"/>
                          <w:marBottom w:val="0"/>
                          <w:divBdr>
                            <w:top w:val="none" w:sz="0" w:space="0" w:color="auto"/>
                            <w:left w:val="none" w:sz="0" w:space="0" w:color="auto"/>
                            <w:bottom w:val="none" w:sz="0" w:space="0" w:color="auto"/>
                            <w:right w:val="none" w:sz="0" w:space="0" w:color="auto"/>
                          </w:divBdr>
                        </w:div>
                        <w:div w:id="68041195">
                          <w:marLeft w:val="0"/>
                          <w:marRight w:val="0"/>
                          <w:marTop w:val="0"/>
                          <w:marBottom w:val="0"/>
                          <w:divBdr>
                            <w:top w:val="none" w:sz="0" w:space="0" w:color="auto"/>
                            <w:left w:val="none" w:sz="0" w:space="0" w:color="auto"/>
                            <w:bottom w:val="none" w:sz="0" w:space="0" w:color="auto"/>
                            <w:right w:val="none" w:sz="0" w:space="0" w:color="auto"/>
                          </w:divBdr>
                        </w:div>
                        <w:div w:id="126551093">
                          <w:marLeft w:val="0"/>
                          <w:marRight w:val="0"/>
                          <w:marTop w:val="0"/>
                          <w:marBottom w:val="0"/>
                          <w:divBdr>
                            <w:top w:val="none" w:sz="0" w:space="0" w:color="auto"/>
                            <w:left w:val="none" w:sz="0" w:space="0" w:color="auto"/>
                            <w:bottom w:val="none" w:sz="0" w:space="0" w:color="auto"/>
                            <w:right w:val="none" w:sz="0" w:space="0" w:color="auto"/>
                          </w:divBdr>
                        </w:div>
                        <w:div w:id="1619986153">
                          <w:marLeft w:val="0"/>
                          <w:marRight w:val="0"/>
                          <w:marTop w:val="0"/>
                          <w:marBottom w:val="0"/>
                          <w:divBdr>
                            <w:top w:val="none" w:sz="0" w:space="0" w:color="auto"/>
                            <w:left w:val="none" w:sz="0" w:space="0" w:color="auto"/>
                            <w:bottom w:val="none" w:sz="0" w:space="0" w:color="auto"/>
                            <w:right w:val="none" w:sz="0" w:space="0" w:color="auto"/>
                          </w:divBdr>
                        </w:div>
                        <w:div w:id="662052560">
                          <w:marLeft w:val="0"/>
                          <w:marRight w:val="0"/>
                          <w:marTop w:val="0"/>
                          <w:marBottom w:val="0"/>
                          <w:divBdr>
                            <w:top w:val="none" w:sz="0" w:space="0" w:color="auto"/>
                            <w:left w:val="none" w:sz="0" w:space="0" w:color="auto"/>
                            <w:bottom w:val="none" w:sz="0" w:space="0" w:color="auto"/>
                            <w:right w:val="none" w:sz="0" w:space="0" w:color="auto"/>
                          </w:divBdr>
                        </w:div>
                        <w:div w:id="455876035">
                          <w:marLeft w:val="0"/>
                          <w:marRight w:val="0"/>
                          <w:marTop w:val="0"/>
                          <w:marBottom w:val="0"/>
                          <w:divBdr>
                            <w:top w:val="none" w:sz="0" w:space="0" w:color="auto"/>
                            <w:left w:val="none" w:sz="0" w:space="0" w:color="auto"/>
                            <w:bottom w:val="none" w:sz="0" w:space="0" w:color="auto"/>
                            <w:right w:val="none" w:sz="0" w:space="0" w:color="auto"/>
                          </w:divBdr>
                        </w:div>
                        <w:div w:id="1355350132">
                          <w:marLeft w:val="0"/>
                          <w:marRight w:val="0"/>
                          <w:marTop w:val="0"/>
                          <w:marBottom w:val="0"/>
                          <w:divBdr>
                            <w:top w:val="none" w:sz="0" w:space="0" w:color="auto"/>
                            <w:left w:val="none" w:sz="0" w:space="0" w:color="auto"/>
                            <w:bottom w:val="none" w:sz="0" w:space="0" w:color="auto"/>
                            <w:right w:val="none" w:sz="0" w:space="0" w:color="auto"/>
                          </w:divBdr>
                        </w:div>
                        <w:div w:id="1795054916">
                          <w:marLeft w:val="0"/>
                          <w:marRight w:val="0"/>
                          <w:marTop w:val="0"/>
                          <w:marBottom w:val="0"/>
                          <w:divBdr>
                            <w:top w:val="none" w:sz="0" w:space="0" w:color="auto"/>
                            <w:left w:val="none" w:sz="0" w:space="0" w:color="auto"/>
                            <w:bottom w:val="none" w:sz="0" w:space="0" w:color="auto"/>
                            <w:right w:val="none" w:sz="0" w:space="0" w:color="auto"/>
                          </w:divBdr>
                        </w:div>
                        <w:div w:id="424159182">
                          <w:marLeft w:val="0"/>
                          <w:marRight w:val="0"/>
                          <w:marTop w:val="0"/>
                          <w:marBottom w:val="0"/>
                          <w:divBdr>
                            <w:top w:val="none" w:sz="0" w:space="0" w:color="auto"/>
                            <w:left w:val="none" w:sz="0" w:space="0" w:color="auto"/>
                            <w:bottom w:val="none" w:sz="0" w:space="0" w:color="auto"/>
                            <w:right w:val="none" w:sz="0" w:space="0" w:color="auto"/>
                          </w:divBdr>
                        </w:div>
                        <w:div w:id="712076463">
                          <w:marLeft w:val="0"/>
                          <w:marRight w:val="0"/>
                          <w:marTop w:val="0"/>
                          <w:marBottom w:val="0"/>
                          <w:divBdr>
                            <w:top w:val="none" w:sz="0" w:space="0" w:color="auto"/>
                            <w:left w:val="none" w:sz="0" w:space="0" w:color="auto"/>
                            <w:bottom w:val="none" w:sz="0" w:space="0" w:color="auto"/>
                            <w:right w:val="none" w:sz="0" w:space="0" w:color="auto"/>
                          </w:divBdr>
                          <w:divsChild>
                            <w:div w:id="543445040">
                              <w:marLeft w:val="0"/>
                              <w:marRight w:val="0"/>
                              <w:marTop w:val="0"/>
                              <w:marBottom w:val="0"/>
                              <w:divBdr>
                                <w:top w:val="none" w:sz="0" w:space="0" w:color="auto"/>
                                <w:left w:val="none" w:sz="0" w:space="0" w:color="auto"/>
                                <w:bottom w:val="none" w:sz="0" w:space="0" w:color="auto"/>
                                <w:right w:val="none" w:sz="0" w:space="0" w:color="auto"/>
                              </w:divBdr>
                            </w:div>
                            <w:div w:id="1948855277">
                              <w:marLeft w:val="0"/>
                              <w:marRight w:val="0"/>
                              <w:marTop w:val="0"/>
                              <w:marBottom w:val="0"/>
                              <w:divBdr>
                                <w:top w:val="none" w:sz="0" w:space="0" w:color="auto"/>
                                <w:left w:val="none" w:sz="0" w:space="0" w:color="auto"/>
                                <w:bottom w:val="none" w:sz="0" w:space="0" w:color="auto"/>
                                <w:right w:val="none" w:sz="0" w:space="0" w:color="auto"/>
                              </w:divBdr>
                            </w:div>
                            <w:div w:id="1102342044">
                              <w:marLeft w:val="0"/>
                              <w:marRight w:val="0"/>
                              <w:marTop w:val="0"/>
                              <w:marBottom w:val="0"/>
                              <w:divBdr>
                                <w:top w:val="none" w:sz="0" w:space="0" w:color="auto"/>
                                <w:left w:val="none" w:sz="0" w:space="0" w:color="auto"/>
                                <w:bottom w:val="none" w:sz="0" w:space="0" w:color="auto"/>
                                <w:right w:val="none" w:sz="0" w:space="0" w:color="auto"/>
                              </w:divBdr>
                            </w:div>
                            <w:div w:id="2058039841">
                              <w:marLeft w:val="0"/>
                              <w:marRight w:val="0"/>
                              <w:marTop w:val="0"/>
                              <w:marBottom w:val="0"/>
                              <w:divBdr>
                                <w:top w:val="none" w:sz="0" w:space="0" w:color="auto"/>
                                <w:left w:val="none" w:sz="0" w:space="0" w:color="auto"/>
                                <w:bottom w:val="none" w:sz="0" w:space="0" w:color="auto"/>
                                <w:right w:val="none" w:sz="0" w:space="0" w:color="auto"/>
                              </w:divBdr>
                            </w:div>
                            <w:div w:id="774132419">
                              <w:marLeft w:val="0"/>
                              <w:marRight w:val="0"/>
                              <w:marTop w:val="0"/>
                              <w:marBottom w:val="0"/>
                              <w:divBdr>
                                <w:top w:val="none" w:sz="0" w:space="0" w:color="auto"/>
                                <w:left w:val="none" w:sz="0" w:space="0" w:color="auto"/>
                                <w:bottom w:val="none" w:sz="0" w:space="0" w:color="auto"/>
                                <w:right w:val="none" w:sz="0" w:space="0" w:color="auto"/>
                              </w:divBdr>
                            </w:div>
                            <w:div w:id="914555966">
                              <w:marLeft w:val="0"/>
                              <w:marRight w:val="0"/>
                              <w:marTop w:val="0"/>
                              <w:marBottom w:val="0"/>
                              <w:divBdr>
                                <w:top w:val="none" w:sz="0" w:space="0" w:color="auto"/>
                                <w:left w:val="none" w:sz="0" w:space="0" w:color="auto"/>
                                <w:bottom w:val="none" w:sz="0" w:space="0" w:color="auto"/>
                                <w:right w:val="none" w:sz="0" w:space="0" w:color="auto"/>
                              </w:divBdr>
                            </w:div>
                            <w:div w:id="886725561">
                              <w:marLeft w:val="0"/>
                              <w:marRight w:val="0"/>
                              <w:marTop w:val="0"/>
                              <w:marBottom w:val="0"/>
                              <w:divBdr>
                                <w:top w:val="none" w:sz="0" w:space="0" w:color="auto"/>
                                <w:left w:val="none" w:sz="0" w:space="0" w:color="auto"/>
                                <w:bottom w:val="none" w:sz="0" w:space="0" w:color="auto"/>
                                <w:right w:val="none" w:sz="0" w:space="0" w:color="auto"/>
                              </w:divBdr>
                            </w:div>
                            <w:div w:id="1966957953">
                              <w:marLeft w:val="0"/>
                              <w:marRight w:val="0"/>
                              <w:marTop w:val="0"/>
                              <w:marBottom w:val="0"/>
                              <w:divBdr>
                                <w:top w:val="none" w:sz="0" w:space="0" w:color="auto"/>
                                <w:left w:val="none" w:sz="0" w:space="0" w:color="auto"/>
                                <w:bottom w:val="none" w:sz="0" w:space="0" w:color="auto"/>
                                <w:right w:val="none" w:sz="0" w:space="0" w:color="auto"/>
                              </w:divBdr>
                            </w:div>
                            <w:div w:id="506216626">
                              <w:marLeft w:val="0"/>
                              <w:marRight w:val="0"/>
                              <w:marTop w:val="0"/>
                              <w:marBottom w:val="0"/>
                              <w:divBdr>
                                <w:top w:val="none" w:sz="0" w:space="0" w:color="auto"/>
                                <w:left w:val="none" w:sz="0" w:space="0" w:color="auto"/>
                                <w:bottom w:val="none" w:sz="0" w:space="0" w:color="auto"/>
                                <w:right w:val="none" w:sz="0" w:space="0" w:color="auto"/>
                              </w:divBdr>
                            </w:div>
                            <w:div w:id="114761165">
                              <w:marLeft w:val="0"/>
                              <w:marRight w:val="0"/>
                              <w:marTop w:val="0"/>
                              <w:marBottom w:val="0"/>
                              <w:divBdr>
                                <w:top w:val="none" w:sz="0" w:space="0" w:color="auto"/>
                                <w:left w:val="none" w:sz="0" w:space="0" w:color="auto"/>
                                <w:bottom w:val="none" w:sz="0" w:space="0" w:color="auto"/>
                                <w:right w:val="none" w:sz="0" w:space="0" w:color="auto"/>
                              </w:divBdr>
                            </w:div>
                            <w:div w:id="1679041779">
                              <w:marLeft w:val="0"/>
                              <w:marRight w:val="0"/>
                              <w:marTop w:val="0"/>
                              <w:marBottom w:val="0"/>
                              <w:divBdr>
                                <w:top w:val="none" w:sz="0" w:space="0" w:color="auto"/>
                                <w:left w:val="none" w:sz="0" w:space="0" w:color="auto"/>
                                <w:bottom w:val="none" w:sz="0" w:space="0" w:color="auto"/>
                                <w:right w:val="none" w:sz="0" w:space="0" w:color="auto"/>
                              </w:divBdr>
                            </w:div>
                            <w:div w:id="476411488">
                              <w:marLeft w:val="0"/>
                              <w:marRight w:val="0"/>
                              <w:marTop w:val="0"/>
                              <w:marBottom w:val="0"/>
                              <w:divBdr>
                                <w:top w:val="none" w:sz="0" w:space="0" w:color="auto"/>
                                <w:left w:val="none" w:sz="0" w:space="0" w:color="auto"/>
                                <w:bottom w:val="none" w:sz="0" w:space="0" w:color="auto"/>
                                <w:right w:val="none" w:sz="0" w:space="0" w:color="auto"/>
                              </w:divBdr>
                            </w:div>
                            <w:div w:id="2113743569">
                              <w:marLeft w:val="0"/>
                              <w:marRight w:val="0"/>
                              <w:marTop w:val="0"/>
                              <w:marBottom w:val="0"/>
                              <w:divBdr>
                                <w:top w:val="none" w:sz="0" w:space="0" w:color="auto"/>
                                <w:left w:val="none" w:sz="0" w:space="0" w:color="auto"/>
                                <w:bottom w:val="none" w:sz="0" w:space="0" w:color="auto"/>
                                <w:right w:val="none" w:sz="0" w:space="0" w:color="auto"/>
                              </w:divBdr>
                            </w:div>
                            <w:div w:id="592516695">
                              <w:marLeft w:val="0"/>
                              <w:marRight w:val="0"/>
                              <w:marTop w:val="0"/>
                              <w:marBottom w:val="0"/>
                              <w:divBdr>
                                <w:top w:val="none" w:sz="0" w:space="0" w:color="auto"/>
                                <w:left w:val="none" w:sz="0" w:space="0" w:color="auto"/>
                                <w:bottom w:val="none" w:sz="0" w:space="0" w:color="auto"/>
                                <w:right w:val="none" w:sz="0" w:space="0" w:color="auto"/>
                              </w:divBdr>
                            </w:div>
                            <w:div w:id="407920546">
                              <w:marLeft w:val="0"/>
                              <w:marRight w:val="0"/>
                              <w:marTop w:val="0"/>
                              <w:marBottom w:val="0"/>
                              <w:divBdr>
                                <w:top w:val="none" w:sz="0" w:space="0" w:color="auto"/>
                                <w:left w:val="none" w:sz="0" w:space="0" w:color="auto"/>
                                <w:bottom w:val="none" w:sz="0" w:space="0" w:color="auto"/>
                                <w:right w:val="none" w:sz="0" w:space="0" w:color="auto"/>
                              </w:divBdr>
                            </w:div>
                            <w:div w:id="2079084783">
                              <w:marLeft w:val="0"/>
                              <w:marRight w:val="0"/>
                              <w:marTop w:val="0"/>
                              <w:marBottom w:val="0"/>
                              <w:divBdr>
                                <w:top w:val="none" w:sz="0" w:space="0" w:color="auto"/>
                                <w:left w:val="none" w:sz="0" w:space="0" w:color="auto"/>
                                <w:bottom w:val="none" w:sz="0" w:space="0" w:color="auto"/>
                                <w:right w:val="none" w:sz="0" w:space="0" w:color="auto"/>
                              </w:divBdr>
                            </w:div>
                            <w:div w:id="233977420">
                              <w:marLeft w:val="0"/>
                              <w:marRight w:val="0"/>
                              <w:marTop w:val="0"/>
                              <w:marBottom w:val="0"/>
                              <w:divBdr>
                                <w:top w:val="none" w:sz="0" w:space="0" w:color="auto"/>
                                <w:left w:val="none" w:sz="0" w:space="0" w:color="auto"/>
                                <w:bottom w:val="none" w:sz="0" w:space="0" w:color="auto"/>
                                <w:right w:val="none" w:sz="0" w:space="0" w:color="auto"/>
                              </w:divBdr>
                            </w:div>
                            <w:div w:id="669913641">
                              <w:marLeft w:val="0"/>
                              <w:marRight w:val="0"/>
                              <w:marTop w:val="0"/>
                              <w:marBottom w:val="0"/>
                              <w:divBdr>
                                <w:top w:val="none" w:sz="0" w:space="0" w:color="auto"/>
                                <w:left w:val="none" w:sz="0" w:space="0" w:color="auto"/>
                                <w:bottom w:val="none" w:sz="0" w:space="0" w:color="auto"/>
                                <w:right w:val="none" w:sz="0" w:space="0" w:color="auto"/>
                              </w:divBdr>
                            </w:div>
                            <w:div w:id="1145661095">
                              <w:marLeft w:val="0"/>
                              <w:marRight w:val="0"/>
                              <w:marTop w:val="0"/>
                              <w:marBottom w:val="0"/>
                              <w:divBdr>
                                <w:top w:val="none" w:sz="0" w:space="0" w:color="auto"/>
                                <w:left w:val="none" w:sz="0" w:space="0" w:color="auto"/>
                                <w:bottom w:val="none" w:sz="0" w:space="0" w:color="auto"/>
                                <w:right w:val="none" w:sz="0" w:space="0" w:color="auto"/>
                              </w:divBdr>
                            </w:div>
                            <w:div w:id="685866932">
                              <w:marLeft w:val="0"/>
                              <w:marRight w:val="0"/>
                              <w:marTop w:val="0"/>
                              <w:marBottom w:val="0"/>
                              <w:divBdr>
                                <w:top w:val="none" w:sz="0" w:space="0" w:color="auto"/>
                                <w:left w:val="none" w:sz="0" w:space="0" w:color="auto"/>
                                <w:bottom w:val="none" w:sz="0" w:space="0" w:color="auto"/>
                                <w:right w:val="none" w:sz="0" w:space="0" w:color="auto"/>
                              </w:divBdr>
                            </w:div>
                            <w:div w:id="1522082516">
                              <w:marLeft w:val="0"/>
                              <w:marRight w:val="0"/>
                              <w:marTop w:val="0"/>
                              <w:marBottom w:val="0"/>
                              <w:divBdr>
                                <w:top w:val="none" w:sz="0" w:space="0" w:color="auto"/>
                                <w:left w:val="none" w:sz="0" w:space="0" w:color="auto"/>
                                <w:bottom w:val="none" w:sz="0" w:space="0" w:color="auto"/>
                                <w:right w:val="none" w:sz="0" w:space="0" w:color="auto"/>
                              </w:divBdr>
                            </w:div>
                            <w:div w:id="741223918">
                              <w:marLeft w:val="0"/>
                              <w:marRight w:val="0"/>
                              <w:marTop w:val="0"/>
                              <w:marBottom w:val="0"/>
                              <w:divBdr>
                                <w:top w:val="none" w:sz="0" w:space="0" w:color="auto"/>
                                <w:left w:val="none" w:sz="0" w:space="0" w:color="auto"/>
                                <w:bottom w:val="none" w:sz="0" w:space="0" w:color="auto"/>
                                <w:right w:val="none" w:sz="0" w:space="0" w:color="auto"/>
                              </w:divBdr>
                            </w:div>
                            <w:div w:id="443768672">
                              <w:marLeft w:val="0"/>
                              <w:marRight w:val="0"/>
                              <w:marTop w:val="0"/>
                              <w:marBottom w:val="0"/>
                              <w:divBdr>
                                <w:top w:val="none" w:sz="0" w:space="0" w:color="auto"/>
                                <w:left w:val="none" w:sz="0" w:space="0" w:color="auto"/>
                                <w:bottom w:val="none" w:sz="0" w:space="0" w:color="auto"/>
                                <w:right w:val="none" w:sz="0" w:space="0" w:color="auto"/>
                              </w:divBdr>
                            </w:div>
                            <w:div w:id="21057208">
                              <w:marLeft w:val="0"/>
                              <w:marRight w:val="0"/>
                              <w:marTop w:val="0"/>
                              <w:marBottom w:val="0"/>
                              <w:divBdr>
                                <w:top w:val="none" w:sz="0" w:space="0" w:color="auto"/>
                                <w:left w:val="none" w:sz="0" w:space="0" w:color="auto"/>
                                <w:bottom w:val="none" w:sz="0" w:space="0" w:color="auto"/>
                                <w:right w:val="none" w:sz="0" w:space="0" w:color="auto"/>
                              </w:divBdr>
                            </w:div>
                            <w:div w:id="1972779994">
                              <w:marLeft w:val="0"/>
                              <w:marRight w:val="0"/>
                              <w:marTop w:val="0"/>
                              <w:marBottom w:val="0"/>
                              <w:divBdr>
                                <w:top w:val="none" w:sz="0" w:space="0" w:color="auto"/>
                                <w:left w:val="none" w:sz="0" w:space="0" w:color="auto"/>
                                <w:bottom w:val="none" w:sz="0" w:space="0" w:color="auto"/>
                                <w:right w:val="none" w:sz="0" w:space="0" w:color="auto"/>
                              </w:divBdr>
                            </w:div>
                            <w:div w:id="1005865192">
                              <w:marLeft w:val="0"/>
                              <w:marRight w:val="0"/>
                              <w:marTop w:val="0"/>
                              <w:marBottom w:val="0"/>
                              <w:divBdr>
                                <w:top w:val="none" w:sz="0" w:space="0" w:color="auto"/>
                                <w:left w:val="none" w:sz="0" w:space="0" w:color="auto"/>
                                <w:bottom w:val="none" w:sz="0" w:space="0" w:color="auto"/>
                                <w:right w:val="none" w:sz="0" w:space="0" w:color="auto"/>
                              </w:divBdr>
                            </w:div>
                            <w:div w:id="122777439">
                              <w:marLeft w:val="0"/>
                              <w:marRight w:val="0"/>
                              <w:marTop w:val="0"/>
                              <w:marBottom w:val="0"/>
                              <w:divBdr>
                                <w:top w:val="none" w:sz="0" w:space="0" w:color="auto"/>
                                <w:left w:val="none" w:sz="0" w:space="0" w:color="auto"/>
                                <w:bottom w:val="none" w:sz="0" w:space="0" w:color="auto"/>
                                <w:right w:val="none" w:sz="0" w:space="0" w:color="auto"/>
                              </w:divBdr>
                            </w:div>
                            <w:div w:id="1075666746">
                              <w:marLeft w:val="0"/>
                              <w:marRight w:val="0"/>
                              <w:marTop w:val="0"/>
                              <w:marBottom w:val="0"/>
                              <w:divBdr>
                                <w:top w:val="none" w:sz="0" w:space="0" w:color="auto"/>
                                <w:left w:val="none" w:sz="0" w:space="0" w:color="auto"/>
                                <w:bottom w:val="none" w:sz="0" w:space="0" w:color="auto"/>
                                <w:right w:val="none" w:sz="0" w:space="0" w:color="auto"/>
                              </w:divBdr>
                            </w:div>
                            <w:div w:id="1220286668">
                              <w:marLeft w:val="0"/>
                              <w:marRight w:val="0"/>
                              <w:marTop w:val="0"/>
                              <w:marBottom w:val="0"/>
                              <w:divBdr>
                                <w:top w:val="none" w:sz="0" w:space="0" w:color="auto"/>
                                <w:left w:val="none" w:sz="0" w:space="0" w:color="auto"/>
                                <w:bottom w:val="none" w:sz="0" w:space="0" w:color="auto"/>
                                <w:right w:val="none" w:sz="0" w:space="0" w:color="auto"/>
                              </w:divBdr>
                            </w:div>
                            <w:div w:id="1295211334">
                              <w:marLeft w:val="0"/>
                              <w:marRight w:val="0"/>
                              <w:marTop w:val="0"/>
                              <w:marBottom w:val="0"/>
                              <w:divBdr>
                                <w:top w:val="none" w:sz="0" w:space="0" w:color="auto"/>
                                <w:left w:val="none" w:sz="0" w:space="0" w:color="auto"/>
                                <w:bottom w:val="none" w:sz="0" w:space="0" w:color="auto"/>
                                <w:right w:val="none" w:sz="0" w:space="0" w:color="auto"/>
                              </w:divBdr>
                            </w:div>
                            <w:div w:id="1101335231">
                              <w:marLeft w:val="0"/>
                              <w:marRight w:val="0"/>
                              <w:marTop w:val="0"/>
                              <w:marBottom w:val="0"/>
                              <w:divBdr>
                                <w:top w:val="none" w:sz="0" w:space="0" w:color="auto"/>
                                <w:left w:val="none" w:sz="0" w:space="0" w:color="auto"/>
                                <w:bottom w:val="none" w:sz="0" w:space="0" w:color="auto"/>
                                <w:right w:val="none" w:sz="0" w:space="0" w:color="auto"/>
                              </w:divBdr>
                            </w:div>
                            <w:div w:id="1491291352">
                              <w:marLeft w:val="0"/>
                              <w:marRight w:val="0"/>
                              <w:marTop w:val="0"/>
                              <w:marBottom w:val="0"/>
                              <w:divBdr>
                                <w:top w:val="none" w:sz="0" w:space="0" w:color="auto"/>
                                <w:left w:val="none" w:sz="0" w:space="0" w:color="auto"/>
                                <w:bottom w:val="none" w:sz="0" w:space="0" w:color="auto"/>
                                <w:right w:val="none" w:sz="0" w:space="0" w:color="auto"/>
                              </w:divBdr>
                            </w:div>
                            <w:div w:id="372846337">
                              <w:marLeft w:val="0"/>
                              <w:marRight w:val="0"/>
                              <w:marTop w:val="0"/>
                              <w:marBottom w:val="0"/>
                              <w:divBdr>
                                <w:top w:val="none" w:sz="0" w:space="0" w:color="auto"/>
                                <w:left w:val="none" w:sz="0" w:space="0" w:color="auto"/>
                                <w:bottom w:val="none" w:sz="0" w:space="0" w:color="auto"/>
                                <w:right w:val="none" w:sz="0" w:space="0" w:color="auto"/>
                              </w:divBdr>
                            </w:div>
                            <w:div w:id="1450124999">
                              <w:marLeft w:val="0"/>
                              <w:marRight w:val="0"/>
                              <w:marTop w:val="0"/>
                              <w:marBottom w:val="0"/>
                              <w:divBdr>
                                <w:top w:val="none" w:sz="0" w:space="0" w:color="auto"/>
                                <w:left w:val="none" w:sz="0" w:space="0" w:color="auto"/>
                                <w:bottom w:val="none" w:sz="0" w:space="0" w:color="auto"/>
                                <w:right w:val="none" w:sz="0" w:space="0" w:color="auto"/>
                              </w:divBdr>
                            </w:div>
                            <w:div w:id="799691307">
                              <w:marLeft w:val="0"/>
                              <w:marRight w:val="0"/>
                              <w:marTop w:val="0"/>
                              <w:marBottom w:val="0"/>
                              <w:divBdr>
                                <w:top w:val="none" w:sz="0" w:space="0" w:color="auto"/>
                                <w:left w:val="none" w:sz="0" w:space="0" w:color="auto"/>
                                <w:bottom w:val="none" w:sz="0" w:space="0" w:color="auto"/>
                                <w:right w:val="none" w:sz="0" w:space="0" w:color="auto"/>
                              </w:divBdr>
                            </w:div>
                            <w:div w:id="1813208637">
                              <w:marLeft w:val="0"/>
                              <w:marRight w:val="0"/>
                              <w:marTop w:val="0"/>
                              <w:marBottom w:val="0"/>
                              <w:divBdr>
                                <w:top w:val="none" w:sz="0" w:space="0" w:color="auto"/>
                                <w:left w:val="none" w:sz="0" w:space="0" w:color="auto"/>
                                <w:bottom w:val="none" w:sz="0" w:space="0" w:color="auto"/>
                                <w:right w:val="none" w:sz="0" w:space="0" w:color="auto"/>
                              </w:divBdr>
                            </w:div>
                            <w:div w:id="2133741047">
                              <w:marLeft w:val="0"/>
                              <w:marRight w:val="0"/>
                              <w:marTop w:val="0"/>
                              <w:marBottom w:val="0"/>
                              <w:divBdr>
                                <w:top w:val="none" w:sz="0" w:space="0" w:color="auto"/>
                                <w:left w:val="none" w:sz="0" w:space="0" w:color="auto"/>
                                <w:bottom w:val="none" w:sz="0" w:space="0" w:color="auto"/>
                                <w:right w:val="none" w:sz="0" w:space="0" w:color="auto"/>
                              </w:divBdr>
                            </w:div>
                            <w:div w:id="239562259">
                              <w:marLeft w:val="0"/>
                              <w:marRight w:val="0"/>
                              <w:marTop w:val="0"/>
                              <w:marBottom w:val="0"/>
                              <w:divBdr>
                                <w:top w:val="none" w:sz="0" w:space="0" w:color="auto"/>
                                <w:left w:val="none" w:sz="0" w:space="0" w:color="auto"/>
                                <w:bottom w:val="none" w:sz="0" w:space="0" w:color="auto"/>
                                <w:right w:val="none" w:sz="0" w:space="0" w:color="auto"/>
                              </w:divBdr>
                            </w:div>
                            <w:div w:id="160585869">
                              <w:marLeft w:val="0"/>
                              <w:marRight w:val="0"/>
                              <w:marTop w:val="0"/>
                              <w:marBottom w:val="0"/>
                              <w:divBdr>
                                <w:top w:val="none" w:sz="0" w:space="0" w:color="auto"/>
                                <w:left w:val="none" w:sz="0" w:space="0" w:color="auto"/>
                                <w:bottom w:val="none" w:sz="0" w:space="0" w:color="auto"/>
                                <w:right w:val="none" w:sz="0" w:space="0" w:color="auto"/>
                              </w:divBdr>
                            </w:div>
                            <w:div w:id="942305913">
                              <w:marLeft w:val="0"/>
                              <w:marRight w:val="0"/>
                              <w:marTop w:val="0"/>
                              <w:marBottom w:val="0"/>
                              <w:divBdr>
                                <w:top w:val="none" w:sz="0" w:space="0" w:color="auto"/>
                                <w:left w:val="none" w:sz="0" w:space="0" w:color="auto"/>
                                <w:bottom w:val="none" w:sz="0" w:space="0" w:color="auto"/>
                                <w:right w:val="none" w:sz="0" w:space="0" w:color="auto"/>
                              </w:divBdr>
                            </w:div>
                            <w:div w:id="686367787">
                              <w:marLeft w:val="0"/>
                              <w:marRight w:val="0"/>
                              <w:marTop w:val="0"/>
                              <w:marBottom w:val="0"/>
                              <w:divBdr>
                                <w:top w:val="none" w:sz="0" w:space="0" w:color="auto"/>
                                <w:left w:val="none" w:sz="0" w:space="0" w:color="auto"/>
                                <w:bottom w:val="none" w:sz="0" w:space="0" w:color="auto"/>
                                <w:right w:val="none" w:sz="0" w:space="0" w:color="auto"/>
                              </w:divBdr>
                            </w:div>
                            <w:div w:id="334235521">
                              <w:marLeft w:val="0"/>
                              <w:marRight w:val="0"/>
                              <w:marTop w:val="0"/>
                              <w:marBottom w:val="0"/>
                              <w:divBdr>
                                <w:top w:val="none" w:sz="0" w:space="0" w:color="auto"/>
                                <w:left w:val="none" w:sz="0" w:space="0" w:color="auto"/>
                                <w:bottom w:val="none" w:sz="0" w:space="0" w:color="auto"/>
                                <w:right w:val="none" w:sz="0" w:space="0" w:color="auto"/>
                              </w:divBdr>
                            </w:div>
                            <w:div w:id="1804425712">
                              <w:marLeft w:val="0"/>
                              <w:marRight w:val="0"/>
                              <w:marTop w:val="0"/>
                              <w:marBottom w:val="0"/>
                              <w:divBdr>
                                <w:top w:val="none" w:sz="0" w:space="0" w:color="auto"/>
                                <w:left w:val="none" w:sz="0" w:space="0" w:color="auto"/>
                                <w:bottom w:val="none" w:sz="0" w:space="0" w:color="auto"/>
                                <w:right w:val="none" w:sz="0" w:space="0" w:color="auto"/>
                              </w:divBdr>
                            </w:div>
                            <w:div w:id="1737240132">
                              <w:marLeft w:val="0"/>
                              <w:marRight w:val="0"/>
                              <w:marTop w:val="0"/>
                              <w:marBottom w:val="0"/>
                              <w:divBdr>
                                <w:top w:val="none" w:sz="0" w:space="0" w:color="auto"/>
                                <w:left w:val="none" w:sz="0" w:space="0" w:color="auto"/>
                                <w:bottom w:val="none" w:sz="0" w:space="0" w:color="auto"/>
                                <w:right w:val="none" w:sz="0" w:space="0" w:color="auto"/>
                              </w:divBdr>
                            </w:div>
                            <w:div w:id="1995796724">
                              <w:marLeft w:val="0"/>
                              <w:marRight w:val="0"/>
                              <w:marTop w:val="0"/>
                              <w:marBottom w:val="0"/>
                              <w:divBdr>
                                <w:top w:val="none" w:sz="0" w:space="0" w:color="auto"/>
                                <w:left w:val="none" w:sz="0" w:space="0" w:color="auto"/>
                                <w:bottom w:val="none" w:sz="0" w:space="0" w:color="auto"/>
                                <w:right w:val="none" w:sz="0" w:space="0" w:color="auto"/>
                              </w:divBdr>
                            </w:div>
                            <w:div w:id="1920559912">
                              <w:marLeft w:val="0"/>
                              <w:marRight w:val="0"/>
                              <w:marTop w:val="0"/>
                              <w:marBottom w:val="0"/>
                              <w:divBdr>
                                <w:top w:val="none" w:sz="0" w:space="0" w:color="auto"/>
                                <w:left w:val="none" w:sz="0" w:space="0" w:color="auto"/>
                                <w:bottom w:val="none" w:sz="0" w:space="0" w:color="auto"/>
                                <w:right w:val="none" w:sz="0" w:space="0" w:color="auto"/>
                              </w:divBdr>
                            </w:div>
                            <w:div w:id="224607173">
                              <w:marLeft w:val="0"/>
                              <w:marRight w:val="0"/>
                              <w:marTop w:val="0"/>
                              <w:marBottom w:val="0"/>
                              <w:divBdr>
                                <w:top w:val="none" w:sz="0" w:space="0" w:color="auto"/>
                                <w:left w:val="none" w:sz="0" w:space="0" w:color="auto"/>
                                <w:bottom w:val="none" w:sz="0" w:space="0" w:color="auto"/>
                                <w:right w:val="none" w:sz="0" w:space="0" w:color="auto"/>
                              </w:divBdr>
                            </w:div>
                            <w:div w:id="367141157">
                              <w:marLeft w:val="0"/>
                              <w:marRight w:val="0"/>
                              <w:marTop w:val="0"/>
                              <w:marBottom w:val="0"/>
                              <w:divBdr>
                                <w:top w:val="none" w:sz="0" w:space="0" w:color="auto"/>
                                <w:left w:val="none" w:sz="0" w:space="0" w:color="auto"/>
                                <w:bottom w:val="none" w:sz="0" w:space="0" w:color="auto"/>
                                <w:right w:val="none" w:sz="0" w:space="0" w:color="auto"/>
                              </w:divBdr>
                            </w:div>
                            <w:div w:id="548341294">
                              <w:marLeft w:val="0"/>
                              <w:marRight w:val="0"/>
                              <w:marTop w:val="0"/>
                              <w:marBottom w:val="0"/>
                              <w:divBdr>
                                <w:top w:val="none" w:sz="0" w:space="0" w:color="auto"/>
                                <w:left w:val="none" w:sz="0" w:space="0" w:color="auto"/>
                                <w:bottom w:val="none" w:sz="0" w:space="0" w:color="auto"/>
                                <w:right w:val="none" w:sz="0" w:space="0" w:color="auto"/>
                              </w:divBdr>
                            </w:div>
                            <w:div w:id="567420048">
                              <w:marLeft w:val="0"/>
                              <w:marRight w:val="0"/>
                              <w:marTop w:val="0"/>
                              <w:marBottom w:val="0"/>
                              <w:divBdr>
                                <w:top w:val="none" w:sz="0" w:space="0" w:color="auto"/>
                                <w:left w:val="none" w:sz="0" w:space="0" w:color="auto"/>
                                <w:bottom w:val="none" w:sz="0" w:space="0" w:color="auto"/>
                                <w:right w:val="none" w:sz="0" w:space="0" w:color="auto"/>
                              </w:divBdr>
                            </w:div>
                            <w:div w:id="934292503">
                              <w:marLeft w:val="0"/>
                              <w:marRight w:val="0"/>
                              <w:marTop w:val="0"/>
                              <w:marBottom w:val="0"/>
                              <w:divBdr>
                                <w:top w:val="none" w:sz="0" w:space="0" w:color="auto"/>
                                <w:left w:val="none" w:sz="0" w:space="0" w:color="auto"/>
                                <w:bottom w:val="none" w:sz="0" w:space="0" w:color="auto"/>
                                <w:right w:val="none" w:sz="0" w:space="0" w:color="auto"/>
                              </w:divBdr>
                            </w:div>
                            <w:div w:id="2018077300">
                              <w:marLeft w:val="0"/>
                              <w:marRight w:val="0"/>
                              <w:marTop w:val="0"/>
                              <w:marBottom w:val="0"/>
                              <w:divBdr>
                                <w:top w:val="none" w:sz="0" w:space="0" w:color="auto"/>
                                <w:left w:val="none" w:sz="0" w:space="0" w:color="auto"/>
                                <w:bottom w:val="none" w:sz="0" w:space="0" w:color="auto"/>
                                <w:right w:val="none" w:sz="0" w:space="0" w:color="auto"/>
                              </w:divBdr>
                            </w:div>
                            <w:div w:id="363678970">
                              <w:marLeft w:val="0"/>
                              <w:marRight w:val="0"/>
                              <w:marTop w:val="0"/>
                              <w:marBottom w:val="0"/>
                              <w:divBdr>
                                <w:top w:val="none" w:sz="0" w:space="0" w:color="auto"/>
                                <w:left w:val="none" w:sz="0" w:space="0" w:color="auto"/>
                                <w:bottom w:val="none" w:sz="0" w:space="0" w:color="auto"/>
                                <w:right w:val="none" w:sz="0" w:space="0" w:color="auto"/>
                              </w:divBdr>
                            </w:div>
                          </w:divsChild>
                        </w:div>
                        <w:div w:id="324482412">
                          <w:marLeft w:val="0"/>
                          <w:marRight w:val="0"/>
                          <w:marTop w:val="0"/>
                          <w:marBottom w:val="0"/>
                          <w:divBdr>
                            <w:top w:val="none" w:sz="0" w:space="0" w:color="auto"/>
                            <w:left w:val="none" w:sz="0" w:space="0" w:color="auto"/>
                            <w:bottom w:val="none" w:sz="0" w:space="0" w:color="auto"/>
                            <w:right w:val="none" w:sz="0" w:space="0" w:color="auto"/>
                          </w:divBdr>
                        </w:div>
                        <w:div w:id="1961834304">
                          <w:marLeft w:val="0"/>
                          <w:marRight w:val="0"/>
                          <w:marTop w:val="0"/>
                          <w:marBottom w:val="0"/>
                          <w:divBdr>
                            <w:top w:val="none" w:sz="0" w:space="0" w:color="auto"/>
                            <w:left w:val="none" w:sz="0" w:space="0" w:color="auto"/>
                            <w:bottom w:val="none" w:sz="0" w:space="0" w:color="auto"/>
                            <w:right w:val="none" w:sz="0" w:space="0" w:color="auto"/>
                          </w:divBdr>
                        </w:div>
                        <w:div w:id="992611631">
                          <w:marLeft w:val="0"/>
                          <w:marRight w:val="0"/>
                          <w:marTop w:val="0"/>
                          <w:marBottom w:val="0"/>
                          <w:divBdr>
                            <w:top w:val="none" w:sz="0" w:space="0" w:color="auto"/>
                            <w:left w:val="none" w:sz="0" w:space="0" w:color="auto"/>
                            <w:bottom w:val="none" w:sz="0" w:space="0" w:color="auto"/>
                            <w:right w:val="none" w:sz="0" w:space="0" w:color="auto"/>
                          </w:divBdr>
                        </w:div>
                        <w:div w:id="1300920212">
                          <w:marLeft w:val="0"/>
                          <w:marRight w:val="0"/>
                          <w:marTop w:val="0"/>
                          <w:marBottom w:val="0"/>
                          <w:divBdr>
                            <w:top w:val="none" w:sz="0" w:space="0" w:color="auto"/>
                            <w:left w:val="none" w:sz="0" w:space="0" w:color="auto"/>
                            <w:bottom w:val="none" w:sz="0" w:space="0" w:color="auto"/>
                            <w:right w:val="none" w:sz="0" w:space="0" w:color="auto"/>
                          </w:divBdr>
                        </w:div>
                        <w:div w:id="315959962">
                          <w:marLeft w:val="0"/>
                          <w:marRight w:val="0"/>
                          <w:marTop w:val="0"/>
                          <w:marBottom w:val="0"/>
                          <w:divBdr>
                            <w:top w:val="none" w:sz="0" w:space="0" w:color="auto"/>
                            <w:left w:val="none" w:sz="0" w:space="0" w:color="auto"/>
                            <w:bottom w:val="none" w:sz="0" w:space="0" w:color="auto"/>
                            <w:right w:val="none" w:sz="0" w:space="0" w:color="auto"/>
                          </w:divBdr>
                        </w:div>
                        <w:div w:id="2030637785">
                          <w:marLeft w:val="0"/>
                          <w:marRight w:val="0"/>
                          <w:marTop w:val="0"/>
                          <w:marBottom w:val="0"/>
                          <w:divBdr>
                            <w:top w:val="none" w:sz="0" w:space="0" w:color="auto"/>
                            <w:left w:val="none" w:sz="0" w:space="0" w:color="auto"/>
                            <w:bottom w:val="none" w:sz="0" w:space="0" w:color="auto"/>
                            <w:right w:val="none" w:sz="0" w:space="0" w:color="auto"/>
                          </w:divBdr>
                        </w:div>
                        <w:div w:id="233663951">
                          <w:marLeft w:val="0"/>
                          <w:marRight w:val="0"/>
                          <w:marTop w:val="0"/>
                          <w:marBottom w:val="0"/>
                          <w:divBdr>
                            <w:top w:val="none" w:sz="0" w:space="0" w:color="auto"/>
                            <w:left w:val="none" w:sz="0" w:space="0" w:color="auto"/>
                            <w:bottom w:val="none" w:sz="0" w:space="0" w:color="auto"/>
                            <w:right w:val="none" w:sz="0" w:space="0" w:color="auto"/>
                          </w:divBdr>
                        </w:div>
                        <w:div w:id="1498961335">
                          <w:marLeft w:val="0"/>
                          <w:marRight w:val="0"/>
                          <w:marTop w:val="0"/>
                          <w:marBottom w:val="0"/>
                          <w:divBdr>
                            <w:top w:val="none" w:sz="0" w:space="0" w:color="auto"/>
                            <w:left w:val="none" w:sz="0" w:space="0" w:color="auto"/>
                            <w:bottom w:val="none" w:sz="0" w:space="0" w:color="auto"/>
                            <w:right w:val="none" w:sz="0" w:space="0" w:color="auto"/>
                          </w:divBdr>
                        </w:div>
                        <w:div w:id="2023824069">
                          <w:marLeft w:val="0"/>
                          <w:marRight w:val="0"/>
                          <w:marTop w:val="0"/>
                          <w:marBottom w:val="0"/>
                          <w:divBdr>
                            <w:top w:val="none" w:sz="0" w:space="0" w:color="auto"/>
                            <w:left w:val="none" w:sz="0" w:space="0" w:color="auto"/>
                            <w:bottom w:val="none" w:sz="0" w:space="0" w:color="auto"/>
                            <w:right w:val="none" w:sz="0" w:space="0" w:color="auto"/>
                          </w:divBdr>
                        </w:div>
                        <w:div w:id="123431304">
                          <w:marLeft w:val="0"/>
                          <w:marRight w:val="0"/>
                          <w:marTop w:val="0"/>
                          <w:marBottom w:val="0"/>
                          <w:divBdr>
                            <w:top w:val="none" w:sz="0" w:space="0" w:color="auto"/>
                            <w:left w:val="none" w:sz="0" w:space="0" w:color="auto"/>
                            <w:bottom w:val="none" w:sz="0" w:space="0" w:color="auto"/>
                            <w:right w:val="none" w:sz="0" w:space="0" w:color="auto"/>
                          </w:divBdr>
                        </w:div>
                        <w:div w:id="528295311">
                          <w:marLeft w:val="0"/>
                          <w:marRight w:val="0"/>
                          <w:marTop w:val="0"/>
                          <w:marBottom w:val="0"/>
                          <w:divBdr>
                            <w:top w:val="none" w:sz="0" w:space="0" w:color="auto"/>
                            <w:left w:val="none" w:sz="0" w:space="0" w:color="auto"/>
                            <w:bottom w:val="none" w:sz="0" w:space="0" w:color="auto"/>
                            <w:right w:val="none" w:sz="0" w:space="0" w:color="auto"/>
                          </w:divBdr>
                        </w:div>
                        <w:div w:id="1705863333">
                          <w:marLeft w:val="0"/>
                          <w:marRight w:val="0"/>
                          <w:marTop w:val="0"/>
                          <w:marBottom w:val="0"/>
                          <w:divBdr>
                            <w:top w:val="none" w:sz="0" w:space="0" w:color="auto"/>
                            <w:left w:val="none" w:sz="0" w:space="0" w:color="auto"/>
                            <w:bottom w:val="none" w:sz="0" w:space="0" w:color="auto"/>
                            <w:right w:val="none" w:sz="0" w:space="0" w:color="auto"/>
                          </w:divBdr>
                        </w:div>
                        <w:div w:id="530413922">
                          <w:marLeft w:val="0"/>
                          <w:marRight w:val="0"/>
                          <w:marTop w:val="0"/>
                          <w:marBottom w:val="0"/>
                          <w:divBdr>
                            <w:top w:val="none" w:sz="0" w:space="0" w:color="auto"/>
                            <w:left w:val="none" w:sz="0" w:space="0" w:color="auto"/>
                            <w:bottom w:val="none" w:sz="0" w:space="0" w:color="auto"/>
                            <w:right w:val="none" w:sz="0" w:space="0" w:color="auto"/>
                          </w:divBdr>
                        </w:div>
                        <w:div w:id="1426222935">
                          <w:marLeft w:val="0"/>
                          <w:marRight w:val="0"/>
                          <w:marTop w:val="0"/>
                          <w:marBottom w:val="0"/>
                          <w:divBdr>
                            <w:top w:val="none" w:sz="0" w:space="0" w:color="auto"/>
                            <w:left w:val="none" w:sz="0" w:space="0" w:color="auto"/>
                            <w:bottom w:val="none" w:sz="0" w:space="0" w:color="auto"/>
                            <w:right w:val="none" w:sz="0" w:space="0" w:color="auto"/>
                          </w:divBdr>
                        </w:div>
                        <w:div w:id="253710665">
                          <w:marLeft w:val="0"/>
                          <w:marRight w:val="0"/>
                          <w:marTop w:val="0"/>
                          <w:marBottom w:val="0"/>
                          <w:divBdr>
                            <w:top w:val="none" w:sz="0" w:space="0" w:color="auto"/>
                            <w:left w:val="none" w:sz="0" w:space="0" w:color="auto"/>
                            <w:bottom w:val="none" w:sz="0" w:space="0" w:color="auto"/>
                            <w:right w:val="none" w:sz="0" w:space="0" w:color="auto"/>
                          </w:divBdr>
                        </w:div>
                        <w:div w:id="2077782408">
                          <w:marLeft w:val="0"/>
                          <w:marRight w:val="0"/>
                          <w:marTop w:val="0"/>
                          <w:marBottom w:val="0"/>
                          <w:divBdr>
                            <w:top w:val="none" w:sz="0" w:space="0" w:color="auto"/>
                            <w:left w:val="none" w:sz="0" w:space="0" w:color="auto"/>
                            <w:bottom w:val="none" w:sz="0" w:space="0" w:color="auto"/>
                            <w:right w:val="none" w:sz="0" w:space="0" w:color="auto"/>
                          </w:divBdr>
                        </w:div>
                        <w:div w:id="524755109">
                          <w:marLeft w:val="0"/>
                          <w:marRight w:val="0"/>
                          <w:marTop w:val="0"/>
                          <w:marBottom w:val="0"/>
                          <w:divBdr>
                            <w:top w:val="none" w:sz="0" w:space="0" w:color="auto"/>
                            <w:left w:val="none" w:sz="0" w:space="0" w:color="auto"/>
                            <w:bottom w:val="none" w:sz="0" w:space="0" w:color="auto"/>
                            <w:right w:val="none" w:sz="0" w:space="0" w:color="auto"/>
                          </w:divBdr>
                        </w:div>
                        <w:div w:id="2006206423">
                          <w:marLeft w:val="0"/>
                          <w:marRight w:val="0"/>
                          <w:marTop w:val="0"/>
                          <w:marBottom w:val="0"/>
                          <w:divBdr>
                            <w:top w:val="none" w:sz="0" w:space="0" w:color="auto"/>
                            <w:left w:val="none" w:sz="0" w:space="0" w:color="auto"/>
                            <w:bottom w:val="none" w:sz="0" w:space="0" w:color="auto"/>
                            <w:right w:val="none" w:sz="0" w:space="0" w:color="auto"/>
                          </w:divBdr>
                        </w:div>
                        <w:div w:id="710886153">
                          <w:marLeft w:val="0"/>
                          <w:marRight w:val="0"/>
                          <w:marTop w:val="0"/>
                          <w:marBottom w:val="0"/>
                          <w:divBdr>
                            <w:top w:val="none" w:sz="0" w:space="0" w:color="auto"/>
                            <w:left w:val="none" w:sz="0" w:space="0" w:color="auto"/>
                            <w:bottom w:val="none" w:sz="0" w:space="0" w:color="auto"/>
                            <w:right w:val="none" w:sz="0" w:space="0" w:color="auto"/>
                          </w:divBdr>
                        </w:div>
                        <w:div w:id="980233488">
                          <w:marLeft w:val="0"/>
                          <w:marRight w:val="0"/>
                          <w:marTop w:val="0"/>
                          <w:marBottom w:val="0"/>
                          <w:divBdr>
                            <w:top w:val="none" w:sz="0" w:space="0" w:color="auto"/>
                            <w:left w:val="none" w:sz="0" w:space="0" w:color="auto"/>
                            <w:bottom w:val="none" w:sz="0" w:space="0" w:color="auto"/>
                            <w:right w:val="none" w:sz="0" w:space="0" w:color="auto"/>
                          </w:divBdr>
                        </w:div>
                        <w:div w:id="1111438262">
                          <w:marLeft w:val="0"/>
                          <w:marRight w:val="0"/>
                          <w:marTop w:val="0"/>
                          <w:marBottom w:val="0"/>
                          <w:divBdr>
                            <w:top w:val="none" w:sz="0" w:space="0" w:color="auto"/>
                            <w:left w:val="none" w:sz="0" w:space="0" w:color="auto"/>
                            <w:bottom w:val="none" w:sz="0" w:space="0" w:color="auto"/>
                            <w:right w:val="none" w:sz="0" w:space="0" w:color="auto"/>
                          </w:divBdr>
                        </w:div>
                        <w:div w:id="1375084511">
                          <w:marLeft w:val="0"/>
                          <w:marRight w:val="0"/>
                          <w:marTop w:val="0"/>
                          <w:marBottom w:val="0"/>
                          <w:divBdr>
                            <w:top w:val="none" w:sz="0" w:space="0" w:color="auto"/>
                            <w:left w:val="none" w:sz="0" w:space="0" w:color="auto"/>
                            <w:bottom w:val="none" w:sz="0" w:space="0" w:color="auto"/>
                            <w:right w:val="none" w:sz="0" w:space="0" w:color="auto"/>
                          </w:divBdr>
                        </w:div>
                        <w:div w:id="914583274">
                          <w:marLeft w:val="0"/>
                          <w:marRight w:val="0"/>
                          <w:marTop w:val="0"/>
                          <w:marBottom w:val="0"/>
                          <w:divBdr>
                            <w:top w:val="none" w:sz="0" w:space="0" w:color="auto"/>
                            <w:left w:val="none" w:sz="0" w:space="0" w:color="auto"/>
                            <w:bottom w:val="none" w:sz="0" w:space="0" w:color="auto"/>
                            <w:right w:val="none" w:sz="0" w:space="0" w:color="auto"/>
                          </w:divBdr>
                        </w:div>
                        <w:div w:id="862591315">
                          <w:marLeft w:val="0"/>
                          <w:marRight w:val="0"/>
                          <w:marTop w:val="0"/>
                          <w:marBottom w:val="0"/>
                          <w:divBdr>
                            <w:top w:val="none" w:sz="0" w:space="0" w:color="auto"/>
                            <w:left w:val="none" w:sz="0" w:space="0" w:color="auto"/>
                            <w:bottom w:val="none" w:sz="0" w:space="0" w:color="auto"/>
                            <w:right w:val="none" w:sz="0" w:space="0" w:color="auto"/>
                          </w:divBdr>
                        </w:div>
                        <w:div w:id="431975597">
                          <w:marLeft w:val="0"/>
                          <w:marRight w:val="0"/>
                          <w:marTop w:val="0"/>
                          <w:marBottom w:val="0"/>
                          <w:divBdr>
                            <w:top w:val="none" w:sz="0" w:space="0" w:color="auto"/>
                            <w:left w:val="none" w:sz="0" w:space="0" w:color="auto"/>
                            <w:bottom w:val="none" w:sz="0" w:space="0" w:color="auto"/>
                            <w:right w:val="none" w:sz="0" w:space="0" w:color="auto"/>
                          </w:divBdr>
                        </w:div>
                        <w:div w:id="1295256032">
                          <w:marLeft w:val="0"/>
                          <w:marRight w:val="0"/>
                          <w:marTop w:val="0"/>
                          <w:marBottom w:val="0"/>
                          <w:divBdr>
                            <w:top w:val="none" w:sz="0" w:space="0" w:color="auto"/>
                            <w:left w:val="none" w:sz="0" w:space="0" w:color="auto"/>
                            <w:bottom w:val="none" w:sz="0" w:space="0" w:color="auto"/>
                            <w:right w:val="none" w:sz="0" w:space="0" w:color="auto"/>
                          </w:divBdr>
                        </w:div>
                        <w:div w:id="1893886779">
                          <w:marLeft w:val="0"/>
                          <w:marRight w:val="0"/>
                          <w:marTop w:val="0"/>
                          <w:marBottom w:val="0"/>
                          <w:divBdr>
                            <w:top w:val="none" w:sz="0" w:space="0" w:color="auto"/>
                            <w:left w:val="none" w:sz="0" w:space="0" w:color="auto"/>
                            <w:bottom w:val="none" w:sz="0" w:space="0" w:color="auto"/>
                            <w:right w:val="none" w:sz="0" w:space="0" w:color="auto"/>
                          </w:divBdr>
                        </w:div>
                        <w:div w:id="1803502988">
                          <w:marLeft w:val="0"/>
                          <w:marRight w:val="0"/>
                          <w:marTop w:val="0"/>
                          <w:marBottom w:val="0"/>
                          <w:divBdr>
                            <w:top w:val="none" w:sz="0" w:space="0" w:color="auto"/>
                            <w:left w:val="none" w:sz="0" w:space="0" w:color="auto"/>
                            <w:bottom w:val="none" w:sz="0" w:space="0" w:color="auto"/>
                            <w:right w:val="none" w:sz="0" w:space="0" w:color="auto"/>
                          </w:divBdr>
                        </w:div>
                        <w:div w:id="607588446">
                          <w:marLeft w:val="0"/>
                          <w:marRight w:val="0"/>
                          <w:marTop w:val="0"/>
                          <w:marBottom w:val="0"/>
                          <w:divBdr>
                            <w:top w:val="none" w:sz="0" w:space="0" w:color="auto"/>
                            <w:left w:val="none" w:sz="0" w:space="0" w:color="auto"/>
                            <w:bottom w:val="none" w:sz="0" w:space="0" w:color="auto"/>
                            <w:right w:val="none" w:sz="0" w:space="0" w:color="auto"/>
                          </w:divBdr>
                        </w:div>
                        <w:div w:id="1980838084">
                          <w:marLeft w:val="0"/>
                          <w:marRight w:val="0"/>
                          <w:marTop w:val="0"/>
                          <w:marBottom w:val="0"/>
                          <w:divBdr>
                            <w:top w:val="none" w:sz="0" w:space="0" w:color="auto"/>
                            <w:left w:val="none" w:sz="0" w:space="0" w:color="auto"/>
                            <w:bottom w:val="none" w:sz="0" w:space="0" w:color="auto"/>
                            <w:right w:val="none" w:sz="0" w:space="0" w:color="auto"/>
                          </w:divBdr>
                        </w:div>
                        <w:div w:id="1937442215">
                          <w:marLeft w:val="0"/>
                          <w:marRight w:val="0"/>
                          <w:marTop w:val="0"/>
                          <w:marBottom w:val="0"/>
                          <w:divBdr>
                            <w:top w:val="none" w:sz="0" w:space="0" w:color="auto"/>
                            <w:left w:val="none" w:sz="0" w:space="0" w:color="auto"/>
                            <w:bottom w:val="none" w:sz="0" w:space="0" w:color="auto"/>
                            <w:right w:val="none" w:sz="0" w:space="0" w:color="auto"/>
                          </w:divBdr>
                        </w:div>
                        <w:div w:id="1558512847">
                          <w:marLeft w:val="0"/>
                          <w:marRight w:val="0"/>
                          <w:marTop w:val="0"/>
                          <w:marBottom w:val="0"/>
                          <w:divBdr>
                            <w:top w:val="none" w:sz="0" w:space="0" w:color="auto"/>
                            <w:left w:val="none" w:sz="0" w:space="0" w:color="auto"/>
                            <w:bottom w:val="none" w:sz="0" w:space="0" w:color="auto"/>
                            <w:right w:val="none" w:sz="0" w:space="0" w:color="auto"/>
                          </w:divBdr>
                        </w:div>
                        <w:div w:id="2000420979">
                          <w:marLeft w:val="0"/>
                          <w:marRight w:val="0"/>
                          <w:marTop w:val="0"/>
                          <w:marBottom w:val="0"/>
                          <w:divBdr>
                            <w:top w:val="none" w:sz="0" w:space="0" w:color="auto"/>
                            <w:left w:val="none" w:sz="0" w:space="0" w:color="auto"/>
                            <w:bottom w:val="none" w:sz="0" w:space="0" w:color="auto"/>
                            <w:right w:val="none" w:sz="0" w:space="0" w:color="auto"/>
                          </w:divBdr>
                        </w:div>
                        <w:div w:id="1166745905">
                          <w:marLeft w:val="0"/>
                          <w:marRight w:val="0"/>
                          <w:marTop w:val="0"/>
                          <w:marBottom w:val="0"/>
                          <w:divBdr>
                            <w:top w:val="none" w:sz="0" w:space="0" w:color="auto"/>
                            <w:left w:val="none" w:sz="0" w:space="0" w:color="auto"/>
                            <w:bottom w:val="none" w:sz="0" w:space="0" w:color="auto"/>
                            <w:right w:val="none" w:sz="0" w:space="0" w:color="auto"/>
                          </w:divBdr>
                        </w:div>
                        <w:div w:id="1666325808">
                          <w:marLeft w:val="0"/>
                          <w:marRight w:val="0"/>
                          <w:marTop w:val="0"/>
                          <w:marBottom w:val="0"/>
                          <w:divBdr>
                            <w:top w:val="none" w:sz="0" w:space="0" w:color="auto"/>
                            <w:left w:val="none" w:sz="0" w:space="0" w:color="auto"/>
                            <w:bottom w:val="none" w:sz="0" w:space="0" w:color="auto"/>
                            <w:right w:val="none" w:sz="0" w:space="0" w:color="auto"/>
                          </w:divBdr>
                        </w:div>
                        <w:div w:id="977808727">
                          <w:marLeft w:val="0"/>
                          <w:marRight w:val="0"/>
                          <w:marTop w:val="0"/>
                          <w:marBottom w:val="0"/>
                          <w:divBdr>
                            <w:top w:val="none" w:sz="0" w:space="0" w:color="auto"/>
                            <w:left w:val="none" w:sz="0" w:space="0" w:color="auto"/>
                            <w:bottom w:val="none" w:sz="0" w:space="0" w:color="auto"/>
                            <w:right w:val="none" w:sz="0" w:space="0" w:color="auto"/>
                          </w:divBdr>
                        </w:div>
                        <w:div w:id="31342536">
                          <w:marLeft w:val="0"/>
                          <w:marRight w:val="0"/>
                          <w:marTop w:val="0"/>
                          <w:marBottom w:val="0"/>
                          <w:divBdr>
                            <w:top w:val="none" w:sz="0" w:space="0" w:color="auto"/>
                            <w:left w:val="none" w:sz="0" w:space="0" w:color="auto"/>
                            <w:bottom w:val="none" w:sz="0" w:space="0" w:color="auto"/>
                            <w:right w:val="none" w:sz="0" w:space="0" w:color="auto"/>
                          </w:divBdr>
                        </w:div>
                        <w:div w:id="1976250816">
                          <w:marLeft w:val="0"/>
                          <w:marRight w:val="0"/>
                          <w:marTop w:val="0"/>
                          <w:marBottom w:val="0"/>
                          <w:divBdr>
                            <w:top w:val="none" w:sz="0" w:space="0" w:color="auto"/>
                            <w:left w:val="none" w:sz="0" w:space="0" w:color="auto"/>
                            <w:bottom w:val="none" w:sz="0" w:space="0" w:color="auto"/>
                            <w:right w:val="none" w:sz="0" w:space="0" w:color="auto"/>
                          </w:divBdr>
                        </w:div>
                        <w:div w:id="493688775">
                          <w:marLeft w:val="0"/>
                          <w:marRight w:val="0"/>
                          <w:marTop w:val="0"/>
                          <w:marBottom w:val="0"/>
                          <w:divBdr>
                            <w:top w:val="none" w:sz="0" w:space="0" w:color="auto"/>
                            <w:left w:val="none" w:sz="0" w:space="0" w:color="auto"/>
                            <w:bottom w:val="none" w:sz="0" w:space="0" w:color="auto"/>
                            <w:right w:val="none" w:sz="0" w:space="0" w:color="auto"/>
                          </w:divBdr>
                        </w:div>
                        <w:div w:id="1297177208">
                          <w:marLeft w:val="0"/>
                          <w:marRight w:val="0"/>
                          <w:marTop w:val="0"/>
                          <w:marBottom w:val="0"/>
                          <w:divBdr>
                            <w:top w:val="none" w:sz="0" w:space="0" w:color="auto"/>
                            <w:left w:val="none" w:sz="0" w:space="0" w:color="auto"/>
                            <w:bottom w:val="none" w:sz="0" w:space="0" w:color="auto"/>
                            <w:right w:val="none" w:sz="0" w:space="0" w:color="auto"/>
                          </w:divBdr>
                        </w:div>
                        <w:div w:id="1280837589">
                          <w:marLeft w:val="0"/>
                          <w:marRight w:val="0"/>
                          <w:marTop w:val="0"/>
                          <w:marBottom w:val="0"/>
                          <w:divBdr>
                            <w:top w:val="none" w:sz="0" w:space="0" w:color="auto"/>
                            <w:left w:val="none" w:sz="0" w:space="0" w:color="auto"/>
                            <w:bottom w:val="none" w:sz="0" w:space="0" w:color="auto"/>
                            <w:right w:val="none" w:sz="0" w:space="0" w:color="auto"/>
                          </w:divBdr>
                        </w:div>
                        <w:div w:id="47266684">
                          <w:marLeft w:val="0"/>
                          <w:marRight w:val="0"/>
                          <w:marTop w:val="0"/>
                          <w:marBottom w:val="0"/>
                          <w:divBdr>
                            <w:top w:val="none" w:sz="0" w:space="0" w:color="auto"/>
                            <w:left w:val="none" w:sz="0" w:space="0" w:color="auto"/>
                            <w:bottom w:val="none" w:sz="0" w:space="0" w:color="auto"/>
                            <w:right w:val="none" w:sz="0" w:space="0" w:color="auto"/>
                          </w:divBdr>
                        </w:div>
                        <w:div w:id="771823541">
                          <w:marLeft w:val="0"/>
                          <w:marRight w:val="0"/>
                          <w:marTop w:val="0"/>
                          <w:marBottom w:val="0"/>
                          <w:divBdr>
                            <w:top w:val="none" w:sz="0" w:space="0" w:color="auto"/>
                            <w:left w:val="none" w:sz="0" w:space="0" w:color="auto"/>
                            <w:bottom w:val="none" w:sz="0" w:space="0" w:color="auto"/>
                            <w:right w:val="none" w:sz="0" w:space="0" w:color="auto"/>
                          </w:divBdr>
                        </w:div>
                        <w:div w:id="2096052291">
                          <w:marLeft w:val="0"/>
                          <w:marRight w:val="0"/>
                          <w:marTop w:val="0"/>
                          <w:marBottom w:val="0"/>
                          <w:divBdr>
                            <w:top w:val="none" w:sz="0" w:space="0" w:color="auto"/>
                            <w:left w:val="none" w:sz="0" w:space="0" w:color="auto"/>
                            <w:bottom w:val="none" w:sz="0" w:space="0" w:color="auto"/>
                            <w:right w:val="none" w:sz="0" w:space="0" w:color="auto"/>
                          </w:divBdr>
                        </w:div>
                        <w:div w:id="1783959358">
                          <w:marLeft w:val="0"/>
                          <w:marRight w:val="0"/>
                          <w:marTop w:val="0"/>
                          <w:marBottom w:val="0"/>
                          <w:divBdr>
                            <w:top w:val="none" w:sz="0" w:space="0" w:color="auto"/>
                            <w:left w:val="none" w:sz="0" w:space="0" w:color="auto"/>
                            <w:bottom w:val="none" w:sz="0" w:space="0" w:color="auto"/>
                            <w:right w:val="none" w:sz="0" w:space="0" w:color="auto"/>
                          </w:divBdr>
                        </w:div>
                        <w:div w:id="1064794369">
                          <w:marLeft w:val="0"/>
                          <w:marRight w:val="0"/>
                          <w:marTop w:val="0"/>
                          <w:marBottom w:val="0"/>
                          <w:divBdr>
                            <w:top w:val="none" w:sz="0" w:space="0" w:color="auto"/>
                            <w:left w:val="none" w:sz="0" w:space="0" w:color="auto"/>
                            <w:bottom w:val="none" w:sz="0" w:space="0" w:color="auto"/>
                            <w:right w:val="none" w:sz="0" w:space="0" w:color="auto"/>
                          </w:divBdr>
                        </w:div>
                        <w:div w:id="1146824890">
                          <w:marLeft w:val="0"/>
                          <w:marRight w:val="0"/>
                          <w:marTop w:val="0"/>
                          <w:marBottom w:val="0"/>
                          <w:divBdr>
                            <w:top w:val="none" w:sz="0" w:space="0" w:color="auto"/>
                            <w:left w:val="none" w:sz="0" w:space="0" w:color="auto"/>
                            <w:bottom w:val="none" w:sz="0" w:space="0" w:color="auto"/>
                            <w:right w:val="none" w:sz="0" w:space="0" w:color="auto"/>
                          </w:divBdr>
                        </w:div>
                        <w:div w:id="1920212921">
                          <w:marLeft w:val="0"/>
                          <w:marRight w:val="0"/>
                          <w:marTop w:val="0"/>
                          <w:marBottom w:val="0"/>
                          <w:divBdr>
                            <w:top w:val="none" w:sz="0" w:space="0" w:color="auto"/>
                            <w:left w:val="none" w:sz="0" w:space="0" w:color="auto"/>
                            <w:bottom w:val="none" w:sz="0" w:space="0" w:color="auto"/>
                            <w:right w:val="none" w:sz="0" w:space="0" w:color="auto"/>
                          </w:divBdr>
                        </w:div>
                        <w:div w:id="125780004">
                          <w:marLeft w:val="0"/>
                          <w:marRight w:val="0"/>
                          <w:marTop w:val="0"/>
                          <w:marBottom w:val="0"/>
                          <w:divBdr>
                            <w:top w:val="none" w:sz="0" w:space="0" w:color="auto"/>
                            <w:left w:val="none" w:sz="0" w:space="0" w:color="auto"/>
                            <w:bottom w:val="none" w:sz="0" w:space="0" w:color="auto"/>
                            <w:right w:val="none" w:sz="0" w:space="0" w:color="auto"/>
                          </w:divBdr>
                        </w:div>
                        <w:div w:id="1363049113">
                          <w:marLeft w:val="0"/>
                          <w:marRight w:val="0"/>
                          <w:marTop w:val="0"/>
                          <w:marBottom w:val="0"/>
                          <w:divBdr>
                            <w:top w:val="none" w:sz="0" w:space="0" w:color="auto"/>
                            <w:left w:val="none" w:sz="0" w:space="0" w:color="auto"/>
                            <w:bottom w:val="none" w:sz="0" w:space="0" w:color="auto"/>
                            <w:right w:val="none" w:sz="0" w:space="0" w:color="auto"/>
                          </w:divBdr>
                        </w:div>
                        <w:div w:id="1666397190">
                          <w:marLeft w:val="0"/>
                          <w:marRight w:val="0"/>
                          <w:marTop w:val="0"/>
                          <w:marBottom w:val="0"/>
                          <w:divBdr>
                            <w:top w:val="none" w:sz="0" w:space="0" w:color="auto"/>
                            <w:left w:val="none" w:sz="0" w:space="0" w:color="auto"/>
                            <w:bottom w:val="none" w:sz="0" w:space="0" w:color="auto"/>
                            <w:right w:val="none" w:sz="0" w:space="0" w:color="auto"/>
                          </w:divBdr>
                        </w:div>
                        <w:div w:id="1558123618">
                          <w:marLeft w:val="0"/>
                          <w:marRight w:val="0"/>
                          <w:marTop w:val="0"/>
                          <w:marBottom w:val="0"/>
                          <w:divBdr>
                            <w:top w:val="none" w:sz="0" w:space="0" w:color="auto"/>
                            <w:left w:val="none" w:sz="0" w:space="0" w:color="auto"/>
                            <w:bottom w:val="none" w:sz="0" w:space="0" w:color="auto"/>
                            <w:right w:val="none" w:sz="0" w:space="0" w:color="auto"/>
                          </w:divBdr>
                        </w:div>
                        <w:div w:id="2118911983">
                          <w:marLeft w:val="0"/>
                          <w:marRight w:val="0"/>
                          <w:marTop w:val="0"/>
                          <w:marBottom w:val="0"/>
                          <w:divBdr>
                            <w:top w:val="none" w:sz="0" w:space="0" w:color="auto"/>
                            <w:left w:val="none" w:sz="0" w:space="0" w:color="auto"/>
                            <w:bottom w:val="none" w:sz="0" w:space="0" w:color="auto"/>
                            <w:right w:val="none" w:sz="0" w:space="0" w:color="auto"/>
                          </w:divBdr>
                        </w:div>
                        <w:div w:id="1964458565">
                          <w:marLeft w:val="0"/>
                          <w:marRight w:val="0"/>
                          <w:marTop w:val="0"/>
                          <w:marBottom w:val="0"/>
                          <w:divBdr>
                            <w:top w:val="none" w:sz="0" w:space="0" w:color="auto"/>
                            <w:left w:val="none" w:sz="0" w:space="0" w:color="auto"/>
                            <w:bottom w:val="none" w:sz="0" w:space="0" w:color="auto"/>
                            <w:right w:val="none" w:sz="0" w:space="0" w:color="auto"/>
                          </w:divBdr>
                        </w:div>
                        <w:div w:id="2012878415">
                          <w:marLeft w:val="0"/>
                          <w:marRight w:val="0"/>
                          <w:marTop w:val="0"/>
                          <w:marBottom w:val="0"/>
                          <w:divBdr>
                            <w:top w:val="none" w:sz="0" w:space="0" w:color="auto"/>
                            <w:left w:val="none" w:sz="0" w:space="0" w:color="auto"/>
                            <w:bottom w:val="none" w:sz="0" w:space="0" w:color="auto"/>
                            <w:right w:val="none" w:sz="0" w:space="0" w:color="auto"/>
                          </w:divBdr>
                        </w:div>
                        <w:div w:id="1351682402">
                          <w:marLeft w:val="0"/>
                          <w:marRight w:val="0"/>
                          <w:marTop w:val="0"/>
                          <w:marBottom w:val="0"/>
                          <w:divBdr>
                            <w:top w:val="none" w:sz="0" w:space="0" w:color="auto"/>
                            <w:left w:val="none" w:sz="0" w:space="0" w:color="auto"/>
                            <w:bottom w:val="none" w:sz="0" w:space="0" w:color="auto"/>
                            <w:right w:val="none" w:sz="0" w:space="0" w:color="auto"/>
                          </w:divBdr>
                        </w:div>
                        <w:div w:id="1849711690">
                          <w:marLeft w:val="0"/>
                          <w:marRight w:val="0"/>
                          <w:marTop w:val="0"/>
                          <w:marBottom w:val="0"/>
                          <w:divBdr>
                            <w:top w:val="none" w:sz="0" w:space="0" w:color="auto"/>
                            <w:left w:val="none" w:sz="0" w:space="0" w:color="auto"/>
                            <w:bottom w:val="none" w:sz="0" w:space="0" w:color="auto"/>
                            <w:right w:val="none" w:sz="0" w:space="0" w:color="auto"/>
                          </w:divBdr>
                        </w:div>
                        <w:div w:id="830222430">
                          <w:marLeft w:val="0"/>
                          <w:marRight w:val="0"/>
                          <w:marTop w:val="0"/>
                          <w:marBottom w:val="0"/>
                          <w:divBdr>
                            <w:top w:val="none" w:sz="0" w:space="0" w:color="auto"/>
                            <w:left w:val="none" w:sz="0" w:space="0" w:color="auto"/>
                            <w:bottom w:val="none" w:sz="0" w:space="0" w:color="auto"/>
                            <w:right w:val="none" w:sz="0" w:space="0" w:color="auto"/>
                          </w:divBdr>
                        </w:div>
                        <w:div w:id="363680219">
                          <w:marLeft w:val="0"/>
                          <w:marRight w:val="0"/>
                          <w:marTop w:val="0"/>
                          <w:marBottom w:val="0"/>
                          <w:divBdr>
                            <w:top w:val="none" w:sz="0" w:space="0" w:color="auto"/>
                            <w:left w:val="none" w:sz="0" w:space="0" w:color="auto"/>
                            <w:bottom w:val="none" w:sz="0" w:space="0" w:color="auto"/>
                            <w:right w:val="none" w:sz="0" w:space="0" w:color="auto"/>
                          </w:divBdr>
                        </w:div>
                        <w:div w:id="1636106914">
                          <w:marLeft w:val="0"/>
                          <w:marRight w:val="0"/>
                          <w:marTop w:val="0"/>
                          <w:marBottom w:val="0"/>
                          <w:divBdr>
                            <w:top w:val="none" w:sz="0" w:space="0" w:color="auto"/>
                            <w:left w:val="none" w:sz="0" w:space="0" w:color="auto"/>
                            <w:bottom w:val="none" w:sz="0" w:space="0" w:color="auto"/>
                            <w:right w:val="none" w:sz="0" w:space="0" w:color="auto"/>
                          </w:divBdr>
                        </w:div>
                        <w:div w:id="2139951962">
                          <w:marLeft w:val="0"/>
                          <w:marRight w:val="0"/>
                          <w:marTop w:val="0"/>
                          <w:marBottom w:val="0"/>
                          <w:divBdr>
                            <w:top w:val="none" w:sz="0" w:space="0" w:color="auto"/>
                            <w:left w:val="none" w:sz="0" w:space="0" w:color="auto"/>
                            <w:bottom w:val="none" w:sz="0" w:space="0" w:color="auto"/>
                            <w:right w:val="none" w:sz="0" w:space="0" w:color="auto"/>
                          </w:divBdr>
                        </w:div>
                        <w:div w:id="1993748425">
                          <w:marLeft w:val="0"/>
                          <w:marRight w:val="0"/>
                          <w:marTop w:val="0"/>
                          <w:marBottom w:val="0"/>
                          <w:divBdr>
                            <w:top w:val="none" w:sz="0" w:space="0" w:color="auto"/>
                            <w:left w:val="none" w:sz="0" w:space="0" w:color="auto"/>
                            <w:bottom w:val="none" w:sz="0" w:space="0" w:color="auto"/>
                            <w:right w:val="none" w:sz="0" w:space="0" w:color="auto"/>
                          </w:divBdr>
                        </w:div>
                        <w:div w:id="1028531503">
                          <w:marLeft w:val="0"/>
                          <w:marRight w:val="0"/>
                          <w:marTop w:val="0"/>
                          <w:marBottom w:val="0"/>
                          <w:divBdr>
                            <w:top w:val="none" w:sz="0" w:space="0" w:color="auto"/>
                            <w:left w:val="none" w:sz="0" w:space="0" w:color="auto"/>
                            <w:bottom w:val="none" w:sz="0" w:space="0" w:color="auto"/>
                            <w:right w:val="none" w:sz="0" w:space="0" w:color="auto"/>
                          </w:divBdr>
                        </w:div>
                        <w:div w:id="88434159">
                          <w:marLeft w:val="0"/>
                          <w:marRight w:val="0"/>
                          <w:marTop w:val="0"/>
                          <w:marBottom w:val="0"/>
                          <w:divBdr>
                            <w:top w:val="none" w:sz="0" w:space="0" w:color="auto"/>
                            <w:left w:val="none" w:sz="0" w:space="0" w:color="auto"/>
                            <w:bottom w:val="none" w:sz="0" w:space="0" w:color="auto"/>
                            <w:right w:val="none" w:sz="0" w:space="0" w:color="auto"/>
                          </w:divBdr>
                        </w:div>
                        <w:div w:id="691030515">
                          <w:marLeft w:val="0"/>
                          <w:marRight w:val="0"/>
                          <w:marTop w:val="0"/>
                          <w:marBottom w:val="0"/>
                          <w:divBdr>
                            <w:top w:val="none" w:sz="0" w:space="0" w:color="auto"/>
                            <w:left w:val="none" w:sz="0" w:space="0" w:color="auto"/>
                            <w:bottom w:val="none" w:sz="0" w:space="0" w:color="auto"/>
                            <w:right w:val="none" w:sz="0" w:space="0" w:color="auto"/>
                          </w:divBdr>
                        </w:div>
                        <w:div w:id="2111655204">
                          <w:marLeft w:val="0"/>
                          <w:marRight w:val="0"/>
                          <w:marTop w:val="0"/>
                          <w:marBottom w:val="0"/>
                          <w:divBdr>
                            <w:top w:val="none" w:sz="0" w:space="0" w:color="auto"/>
                            <w:left w:val="none" w:sz="0" w:space="0" w:color="auto"/>
                            <w:bottom w:val="none" w:sz="0" w:space="0" w:color="auto"/>
                            <w:right w:val="none" w:sz="0" w:space="0" w:color="auto"/>
                          </w:divBdr>
                        </w:div>
                        <w:div w:id="263155357">
                          <w:marLeft w:val="0"/>
                          <w:marRight w:val="0"/>
                          <w:marTop w:val="0"/>
                          <w:marBottom w:val="0"/>
                          <w:divBdr>
                            <w:top w:val="none" w:sz="0" w:space="0" w:color="auto"/>
                            <w:left w:val="none" w:sz="0" w:space="0" w:color="auto"/>
                            <w:bottom w:val="none" w:sz="0" w:space="0" w:color="auto"/>
                            <w:right w:val="none" w:sz="0" w:space="0" w:color="auto"/>
                          </w:divBdr>
                        </w:div>
                        <w:div w:id="379482715">
                          <w:marLeft w:val="0"/>
                          <w:marRight w:val="0"/>
                          <w:marTop w:val="0"/>
                          <w:marBottom w:val="0"/>
                          <w:divBdr>
                            <w:top w:val="none" w:sz="0" w:space="0" w:color="auto"/>
                            <w:left w:val="none" w:sz="0" w:space="0" w:color="auto"/>
                            <w:bottom w:val="none" w:sz="0" w:space="0" w:color="auto"/>
                            <w:right w:val="none" w:sz="0" w:space="0" w:color="auto"/>
                          </w:divBdr>
                        </w:div>
                        <w:div w:id="905843875">
                          <w:marLeft w:val="0"/>
                          <w:marRight w:val="0"/>
                          <w:marTop w:val="0"/>
                          <w:marBottom w:val="0"/>
                          <w:divBdr>
                            <w:top w:val="none" w:sz="0" w:space="0" w:color="auto"/>
                            <w:left w:val="none" w:sz="0" w:space="0" w:color="auto"/>
                            <w:bottom w:val="none" w:sz="0" w:space="0" w:color="auto"/>
                            <w:right w:val="none" w:sz="0" w:space="0" w:color="auto"/>
                          </w:divBdr>
                        </w:div>
                        <w:div w:id="949243873">
                          <w:marLeft w:val="0"/>
                          <w:marRight w:val="0"/>
                          <w:marTop w:val="0"/>
                          <w:marBottom w:val="0"/>
                          <w:divBdr>
                            <w:top w:val="none" w:sz="0" w:space="0" w:color="auto"/>
                            <w:left w:val="none" w:sz="0" w:space="0" w:color="auto"/>
                            <w:bottom w:val="none" w:sz="0" w:space="0" w:color="auto"/>
                            <w:right w:val="none" w:sz="0" w:space="0" w:color="auto"/>
                          </w:divBdr>
                        </w:div>
                        <w:div w:id="185214602">
                          <w:marLeft w:val="0"/>
                          <w:marRight w:val="0"/>
                          <w:marTop w:val="0"/>
                          <w:marBottom w:val="0"/>
                          <w:divBdr>
                            <w:top w:val="none" w:sz="0" w:space="0" w:color="auto"/>
                            <w:left w:val="none" w:sz="0" w:space="0" w:color="auto"/>
                            <w:bottom w:val="none" w:sz="0" w:space="0" w:color="auto"/>
                            <w:right w:val="none" w:sz="0" w:space="0" w:color="auto"/>
                          </w:divBdr>
                        </w:div>
                        <w:div w:id="177738935">
                          <w:marLeft w:val="0"/>
                          <w:marRight w:val="0"/>
                          <w:marTop w:val="0"/>
                          <w:marBottom w:val="0"/>
                          <w:divBdr>
                            <w:top w:val="none" w:sz="0" w:space="0" w:color="auto"/>
                            <w:left w:val="none" w:sz="0" w:space="0" w:color="auto"/>
                            <w:bottom w:val="none" w:sz="0" w:space="0" w:color="auto"/>
                            <w:right w:val="none" w:sz="0" w:space="0" w:color="auto"/>
                          </w:divBdr>
                        </w:div>
                        <w:div w:id="1190559363">
                          <w:marLeft w:val="0"/>
                          <w:marRight w:val="0"/>
                          <w:marTop w:val="0"/>
                          <w:marBottom w:val="0"/>
                          <w:divBdr>
                            <w:top w:val="none" w:sz="0" w:space="0" w:color="auto"/>
                            <w:left w:val="none" w:sz="0" w:space="0" w:color="auto"/>
                            <w:bottom w:val="none" w:sz="0" w:space="0" w:color="auto"/>
                            <w:right w:val="none" w:sz="0" w:space="0" w:color="auto"/>
                          </w:divBdr>
                        </w:div>
                        <w:div w:id="570896893">
                          <w:marLeft w:val="0"/>
                          <w:marRight w:val="0"/>
                          <w:marTop w:val="0"/>
                          <w:marBottom w:val="0"/>
                          <w:divBdr>
                            <w:top w:val="none" w:sz="0" w:space="0" w:color="auto"/>
                            <w:left w:val="none" w:sz="0" w:space="0" w:color="auto"/>
                            <w:bottom w:val="none" w:sz="0" w:space="0" w:color="auto"/>
                            <w:right w:val="none" w:sz="0" w:space="0" w:color="auto"/>
                          </w:divBdr>
                        </w:div>
                        <w:div w:id="1174764161">
                          <w:marLeft w:val="0"/>
                          <w:marRight w:val="0"/>
                          <w:marTop w:val="0"/>
                          <w:marBottom w:val="0"/>
                          <w:divBdr>
                            <w:top w:val="none" w:sz="0" w:space="0" w:color="auto"/>
                            <w:left w:val="none" w:sz="0" w:space="0" w:color="auto"/>
                            <w:bottom w:val="none" w:sz="0" w:space="0" w:color="auto"/>
                            <w:right w:val="none" w:sz="0" w:space="0" w:color="auto"/>
                          </w:divBdr>
                        </w:div>
                        <w:div w:id="1667201562">
                          <w:marLeft w:val="0"/>
                          <w:marRight w:val="0"/>
                          <w:marTop w:val="0"/>
                          <w:marBottom w:val="0"/>
                          <w:divBdr>
                            <w:top w:val="none" w:sz="0" w:space="0" w:color="auto"/>
                            <w:left w:val="none" w:sz="0" w:space="0" w:color="auto"/>
                            <w:bottom w:val="none" w:sz="0" w:space="0" w:color="auto"/>
                            <w:right w:val="none" w:sz="0" w:space="0" w:color="auto"/>
                          </w:divBdr>
                        </w:div>
                        <w:div w:id="1628002368">
                          <w:marLeft w:val="0"/>
                          <w:marRight w:val="0"/>
                          <w:marTop w:val="0"/>
                          <w:marBottom w:val="0"/>
                          <w:divBdr>
                            <w:top w:val="none" w:sz="0" w:space="0" w:color="auto"/>
                            <w:left w:val="none" w:sz="0" w:space="0" w:color="auto"/>
                            <w:bottom w:val="none" w:sz="0" w:space="0" w:color="auto"/>
                            <w:right w:val="none" w:sz="0" w:space="0" w:color="auto"/>
                          </w:divBdr>
                        </w:div>
                        <w:div w:id="923538209">
                          <w:marLeft w:val="0"/>
                          <w:marRight w:val="0"/>
                          <w:marTop w:val="0"/>
                          <w:marBottom w:val="0"/>
                          <w:divBdr>
                            <w:top w:val="none" w:sz="0" w:space="0" w:color="auto"/>
                            <w:left w:val="none" w:sz="0" w:space="0" w:color="auto"/>
                            <w:bottom w:val="none" w:sz="0" w:space="0" w:color="auto"/>
                            <w:right w:val="none" w:sz="0" w:space="0" w:color="auto"/>
                          </w:divBdr>
                        </w:div>
                        <w:div w:id="1704356108">
                          <w:marLeft w:val="0"/>
                          <w:marRight w:val="0"/>
                          <w:marTop w:val="0"/>
                          <w:marBottom w:val="0"/>
                          <w:divBdr>
                            <w:top w:val="none" w:sz="0" w:space="0" w:color="auto"/>
                            <w:left w:val="none" w:sz="0" w:space="0" w:color="auto"/>
                            <w:bottom w:val="none" w:sz="0" w:space="0" w:color="auto"/>
                            <w:right w:val="none" w:sz="0" w:space="0" w:color="auto"/>
                          </w:divBdr>
                        </w:div>
                        <w:div w:id="284238633">
                          <w:marLeft w:val="0"/>
                          <w:marRight w:val="0"/>
                          <w:marTop w:val="0"/>
                          <w:marBottom w:val="0"/>
                          <w:divBdr>
                            <w:top w:val="none" w:sz="0" w:space="0" w:color="auto"/>
                            <w:left w:val="none" w:sz="0" w:space="0" w:color="auto"/>
                            <w:bottom w:val="none" w:sz="0" w:space="0" w:color="auto"/>
                            <w:right w:val="none" w:sz="0" w:space="0" w:color="auto"/>
                          </w:divBdr>
                        </w:div>
                        <w:div w:id="1923682944">
                          <w:marLeft w:val="0"/>
                          <w:marRight w:val="0"/>
                          <w:marTop w:val="0"/>
                          <w:marBottom w:val="0"/>
                          <w:divBdr>
                            <w:top w:val="none" w:sz="0" w:space="0" w:color="auto"/>
                            <w:left w:val="none" w:sz="0" w:space="0" w:color="auto"/>
                            <w:bottom w:val="none" w:sz="0" w:space="0" w:color="auto"/>
                            <w:right w:val="none" w:sz="0" w:space="0" w:color="auto"/>
                          </w:divBdr>
                        </w:div>
                        <w:div w:id="1268386288">
                          <w:marLeft w:val="0"/>
                          <w:marRight w:val="0"/>
                          <w:marTop w:val="0"/>
                          <w:marBottom w:val="0"/>
                          <w:divBdr>
                            <w:top w:val="none" w:sz="0" w:space="0" w:color="auto"/>
                            <w:left w:val="none" w:sz="0" w:space="0" w:color="auto"/>
                            <w:bottom w:val="none" w:sz="0" w:space="0" w:color="auto"/>
                            <w:right w:val="none" w:sz="0" w:space="0" w:color="auto"/>
                          </w:divBdr>
                        </w:div>
                        <w:div w:id="1306734610">
                          <w:marLeft w:val="0"/>
                          <w:marRight w:val="0"/>
                          <w:marTop w:val="0"/>
                          <w:marBottom w:val="0"/>
                          <w:divBdr>
                            <w:top w:val="none" w:sz="0" w:space="0" w:color="auto"/>
                            <w:left w:val="none" w:sz="0" w:space="0" w:color="auto"/>
                            <w:bottom w:val="none" w:sz="0" w:space="0" w:color="auto"/>
                            <w:right w:val="none" w:sz="0" w:space="0" w:color="auto"/>
                          </w:divBdr>
                        </w:div>
                        <w:div w:id="1249458225">
                          <w:marLeft w:val="0"/>
                          <w:marRight w:val="0"/>
                          <w:marTop w:val="0"/>
                          <w:marBottom w:val="0"/>
                          <w:divBdr>
                            <w:top w:val="none" w:sz="0" w:space="0" w:color="auto"/>
                            <w:left w:val="none" w:sz="0" w:space="0" w:color="auto"/>
                            <w:bottom w:val="none" w:sz="0" w:space="0" w:color="auto"/>
                            <w:right w:val="none" w:sz="0" w:space="0" w:color="auto"/>
                          </w:divBdr>
                        </w:div>
                        <w:div w:id="1028796065">
                          <w:marLeft w:val="0"/>
                          <w:marRight w:val="0"/>
                          <w:marTop w:val="0"/>
                          <w:marBottom w:val="0"/>
                          <w:divBdr>
                            <w:top w:val="none" w:sz="0" w:space="0" w:color="auto"/>
                            <w:left w:val="none" w:sz="0" w:space="0" w:color="auto"/>
                            <w:bottom w:val="none" w:sz="0" w:space="0" w:color="auto"/>
                            <w:right w:val="none" w:sz="0" w:space="0" w:color="auto"/>
                          </w:divBdr>
                        </w:div>
                        <w:div w:id="2056343818">
                          <w:marLeft w:val="0"/>
                          <w:marRight w:val="0"/>
                          <w:marTop w:val="0"/>
                          <w:marBottom w:val="0"/>
                          <w:divBdr>
                            <w:top w:val="none" w:sz="0" w:space="0" w:color="auto"/>
                            <w:left w:val="none" w:sz="0" w:space="0" w:color="auto"/>
                            <w:bottom w:val="none" w:sz="0" w:space="0" w:color="auto"/>
                            <w:right w:val="none" w:sz="0" w:space="0" w:color="auto"/>
                          </w:divBdr>
                        </w:div>
                        <w:div w:id="115410554">
                          <w:marLeft w:val="0"/>
                          <w:marRight w:val="0"/>
                          <w:marTop w:val="0"/>
                          <w:marBottom w:val="0"/>
                          <w:divBdr>
                            <w:top w:val="none" w:sz="0" w:space="0" w:color="auto"/>
                            <w:left w:val="none" w:sz="0" w:space="0" w:color="auto"/>
                            <w:bottom w:val="none" w:sz="0" w:space="0" w:color="auto"/>
                            <w:right w:val="none" w:sz="0" w:space="0" w:color="auto"/>
                          </w:divBdr>
                        </w:div>
                        <w:div w:id="2060474869">
                          <w:marLeft w:val="0"/>
                          <w:marRight w:val="0"/>
                          <w:marTop w:val="0"/>
                          <w:marBottom w:val="0"/>
                          <w:divBdr>
                            <w:top w:val="none" w:sz="0" w:space="0" w:color="auto"/>
                            <w:left w:val="none" w:sz="0" w:space="0" w:color="auto"/>
                            <w:bottom w:val="none" w:sz="0" w:space="0" w:color="auto"/>
                            <w:right w:val="none" w:sz="0" w:space="0" w:color="auto"/>
                          </w:divBdr>
                        </w:div>
                        <w:div w:id="1006519391">
                          <w:marLeft w:val="0"/>
                          <w:marRight w:val="0"/>
                          <w:marTop w:val="0"/>
                          <w:marBottom w:val="0"/>
                          <w:divBdr>
                            <w:top w:val="none" w:sz="0" w:space="0" w:color="auto"/>
                            <w:left w:val="none" w:sz="0" w:space="0" w:color="auto"/>
                            <w:bottom w:val="none" w:sz="0" w:space="0" w:color="auto"/>
                            <w:right w:val="none" w:sz="0" w:space="0" w:color="auto"/>
                          </w:divBdr>
                        </w:div>
                        <w:div w:id="442504363">
                          <w:marLeft w:val="0"/>
                          <w:marRight w:val="0"/>
                          <w:marTop w:val="0"/>
                          <w:marBottom w:val="0"/>
                          <w:divBdr>
                            <w:top w:val="none" w:sz="0" w:space="0" w:color="auto"/>
                            <w:left w:val="none" w:sz="0" w:space="0" w:color="auto"/>
                            <w:bottom w:val="none" w:sz="0" w:space="0" w:color="auto"/>
                            <w:right w:val="none" w:sz="0" w:space="0" w:color="auto"/>
                          </w:divBdr>
                        </w:div>
                        <w:div w:id="1963345071">
                          <w:marLeft w:val="0"/>
                          <w:marRight w:val="0"/>
                          <w:marTop w:val="0"/>
                          <w:marBottom w:val="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 w:id="374351488">
                          <w:marLeft w:val="0"/>
                          <w:marRight w:val="0"/>
                          <w:marTop w:val="0"/>
                          <w:marBottom w:val="0"/>
                          <w:divBdr>
                            <w:top w:val="none" w:sz="0" w:space="0" w:color="auto"/>
                            <w:left w:val="none" w:sz="0" w:space="0" w:color="auto"/>
                            <w:bottom w:val="none" w:sz="0" w:space="0" w:color="auto"/>
                            <w:right w:val="none" w:sz="0" w:space="0" w:color="auto"/>
                          </w:divBdr>
                        </w:div>
                        <w:div w:id="170730307">
                          <w:marLeft w:val="0"/>
                          <w:marRight w:val="0"/>
                          <w:marTop w:val="0"/>
                          <w:marBottom w:val="0"/>
                          <w:divBdr>
                            <w:top w:val="none" w:sz="0" w:space="0" w:color="auto"/>
                            <w:left w:val="none" w:sz="0" w:space="0" w:color="auto"/>
                            <w:bottom w:val="none" w:sz="0" w:space="0" w:color="auto"/>
                            <w:right w:val="none" w:sz="0" w:space="0" w:color="auto"/>
                          </w:divBdr>
                        </w:div>
                        <w:div w:id="1631941046">
                          <w:marLeft w:val="0"/>
                          <w:marRight w:val="0"/>
                          <w:marTop w:val="0"/>
                          <w:marBottom w:val="0"/>
                          <w:divBdr>
                            <w:top w:val="none" w:sz="0" w:space="0" w:color="auto"/>
                            <w:left w:val="none" w:sz="0" w:space="0" w:color="auto"/>
                            <w:bottom w:val="none" w:sz="0" w:space="0" w:color="auto"/>
                            <w:right w:val="none" w:sz="0" w:space="0" w:color="auto"/>
                          </w:divBdr>
                        </w:div>
                        <w:div w:id="1911695209">
                          <w:marLeft w:val="0"/>
                          <w:marRight w:val="0"/>
                          <w:marTop w:val="0"/>
                          <w:marBottom w:val="0"/>
                          <w:divBdr>
                            <w:top w:val="none" w:sz="0" w:space="0" w:color="auto"/>
                            <w:left w:val="none" w:sz="0" w:space="0" w:color="auto"/>
                            <w:bottom w:val="none" w:sz="0" w:space="0" w:color="auto"/>
                            <w:right w:val="none" w:sz="0" w:space="0" w:color="auto"/>
                          </w:divBdr>
                        </w:div>
                        <w:div w:id="2120710698">
                          <w:marLeft w:val="0"/>
                          <w:marRight w:val="0"/>
                          <w:marTop w:val="0"/>
                          <w:marBottom w:val="0"/>
                          <w:divBdr>
                            <w:top w:val="none" w:sz="0" w:space="0" w:color="auto"/>
                            <w:left w:val="none" w:sz="0" w:space="0" w:color="auto"/>
                            <w:bottom w:val="none" w:sz="0" w:space="0" w:color="auto"/>
                            <w:right w:val="none" w:sz="0" w:space="0" w:color="auto"/>
                          </w:divBdr>
                        </w:div>
                        <w:div w:id="1381243396">
                          <w:marLeft w:val="0"/>
                          <w:marRight w:val="0"/>
                          <w:marTop w:val="0"/>
                          <w:marBottom w:val="0"/>
                          <w:divBdr>
                            <w:top w:val="none" w:sz="0" w:space="0" w:color="auto"/>
                            <w:left w:val="none" w:sz="0" w:space="0" w:color="auto"/>
                            <w:bottom w:val="none" w:sz="0" w:space="0" w:color="auto"/>
                            <w:right w:val="none" w:sz="0" w:space="0" w:color="auto"/>
                          </w:divBdr>
                        </w:div>
                        <w:div w:id="574167433">
                          <w:marLeft w:val="0"/>
                          <w:marRight w:val="0"/>
                          <w:marTop w:val="0"/>
                          <w:marBottom w:val="0"/>
                          <w:divBdr>
                            <w:top w:val="none" w:sz="0" w:space="0" w:color="auto"/>
                            <w:left w:val="none" w:sz="0" w:space="0" w:color="auto"/>
                            <w:bottom w:val="none" w:sz="0" w:space="0" w:color="auto"/>
                            <w:right w:val="none" w:sz="0" w:space="0" w:color="auto"/>
                          </w:divBdr>
                        </w:div>
                        <w:div w:id="787819338">
                          <w:marLeft w:val="0"/>
                          <w:marRight w:val="0"/>
                          <w:marTop w:val="0"/>
                          <w:marBottom w:val="0"/>
                          <w:divBdr>
                            <w:top w:val="none" w:sz="0" w:space="0" w:color="auto"/>
                            <w:left w:val="none" w:sz="0" w:space="0" w:color="auto"/>
                            <w:bottom w:val="none" w:sz="0" w:space="0" w:color="auto"/>
                            <w:right w:val="none" w:sz="0" w:space="0" w:color="auto"/>
                          </w:divBdr>
                        </w:div>
                        <w:div w:id="1155727531">
                          <w:marLeft w:val="0"/>
                          <w:marRight w:val="0"/>
                          <w:marTop w:val="0"/>
                          <w:marBottom w:val="0"/>
                          <w:divBdr>
                            <w:top w:val="none" w:sz="0" w:space="0" w:color="auto"/>
                            <w:left w:val="none" w:sz="0" w:space="0" w:color="auto"/>
                            <w:bottom w:val="none" w:sz="0" w:space="0" w:color="auto"/>
                            <w:right w:val="none" w:sz="0" w:space="0" w:color="auto"/>
                          </w:divBdr>
                        </w:div>
                        <w:div w:id="784229045">
                          <w:marLeft w:val="0"/>
                          <w:marRight w:val="0"/>
                          <w:marTop w:val="0"/>
                          <w:marBottom w:val="0"/>
                          <w:divBdr>
                            <w:top w:val="none" w:sz="0" w:space="0" w:color="auto"/>
                            <w:left w:val="none" w:sz="0" w:space="0" w:color="auto"/>
                            <w:bottom w:val="none" w:sz="0" w:space="0" w:color="auto"/>
                            <w:right w:val="none" w:sz="0" w:space="0" w:color="auto"/>
                          </w:divBdr>
                        </w:div>
                        <w:div w:id="1742369144">
                          <w:marLeft w:val="0"/>
                          <w:marRight w:val="0"/>
                          <w:marTop w:val="0"/>
                          <w:marBottom w:val="0"/>
                          <w:divBdr>
                            <w:top w:val="none" w:sz="0" w:space="0" w:color="auto"/>
                            <w:left w:val="none" w:sz="0" w:space="0" w:color="auto"/>
                            <w:bottom w:val="none" w:sz="0" w:space="0" w:color="auto"/>
                            <w:right w:val="none" w:sz="0" w:space="0" w:color="auto"/>
                          </w:divBdr>
                        </w:div>
                        <w:div w:id="1053383186">
                          <w:marLeft w:val="0"/>
                          <w:marRight w:val="0"/>
                          <w:marTop w:val="0"/>
                          <w:marBottom w:val="0"/>
                          <w:divBdr>
                            <w:top w:val="none" w:sz="0" w:space="0" w:color="auto"/>
                            <w:left w:val="none" w:sz="0" w:space="0" w:color="auto"/>
                            <w:bottom w:val="none" w:sz="0" w:space="0" w:color="auto"/>
                            <w:right w:val="none" w:sz="0" w:space="0" w:color="auto"/>
                          </w:divBdr>
                        </w:div>
                        <w:div w:id="1965430046">
                          <w:marLeft w:val="0"/>
                          <w:marRight w:val="0"/>
                          <w:marTop w:val="0"/>
                          <w:marBottom w:val="0"/>
                          <w:divBdr>
                            <w:top w:val="none" w:sz="0" w:space="0" w:color="auto"/>
                            <w:left w:val="none" w:sz="0" w:space="0" w:color="auto"/>
                            <w:bottom w:val="none" w:sz="0" w:space="0" w:color="auto"/>
                            <w:right w:val="none" w:sz="0" w:space="0" w:color="auto"/>
                          </w:divBdr>
                        </w:div>
                        <w:div w:id="742679108">
                          <w:marLeft w:val="0"/>
                          <w:marRight w:val="0"/>
                          <w:marTop w:val="0"/>
                          <w:marBottom w:val="0"/>
                          <w:divBdr>
                            <w:top w:val="none" w:sz="0" w:space="0" w:color="auto"/>
                            <w:left w:val="none" w:sz="0" w:space="0" w:color="auto"/>
                            <w:bottom w:val="none" w:sz="0" w:space="0" w:color="auto"/>
                            <w:right w:val="none" w:sz="0" w:space="0" w:color="auto"/>
                          </w:divBdr>
                        </w:div>
                        <w:div w:id="1402369">
                          <w:marLeft w:val="0"/>
                          <w:marRight w:val="0"/>
                          <w:marTop w:val="0"/>
                          <w:marBottom w:val="0"/>
                          <w:divBdr>
                            <w:top w:val="none" w:sz="0" w:space="0" w:color="auto"/>
                            <w:left w:val="none" w:sz="0" w:space="0" w:color="auto"/>
                            <w:bottom w:val="none" w:sz="0" w:space="0" w:color="auto"/>
                            <w:right w:val="none" w:sz="0" w:space="0" w:color="auto"/>
                          </w:divBdr>
                        </w:div>
                        <w:div w:id="1798985053">
                          <w:marLeft w:val="0"/>
                          <w:marRight w:val="0"/>
                          <w:marTop w:val="0"/>
                          <w:marBottom w:val="0"/>
                          <w:divBdr>
                            <w:top w:val="none" w:sz="0" w:space="0" w:color="auto"/>
                            <w:left w:val="none" w:sz="0" w:space="0" w:color="auto"/>
                            <w:bottom w:val="none" w:sz="0" w:space="0" w:color="auto"/>
                            <w:right w:val="none" w:sz="0" w:space="0" w:color="auto"/>
                          </w:divBdr>
                        </w:div>
                        <w:div w:id="2085180510">
                          <w:marLeft w:val="0"/>
                          <w:marRight w:val="0"/>
                          <w:marTop w:val="0"/>
                          <w:marBottom w:val="0"/>
                          <w:divBdr>
                            <w:top w:val="none" w:sz="0" w:space="0" w:color="auto"/>
                            <w:left w:val="none" w:sz="0" w:space="0" w:color="auto"/>
                            <w:bottom w:val="none" w:sz="0" w:space="0" w:color="auto"/>
                            <w:right w:val="none" w:sz="0" w:space="0" w:color="auto"/>
                          </w:divBdr>
                        </w:div>
                        <w:div w:id="1028486073">
                          <w:marLeft w:val="0"/>
                          <w:marRight w:val="0"/>
                          <w:marTop w:val="0"/>
                          <w:marBottom w:val="0"/>
                          <w:divBdr>
                            <w:top w:val="none" w:sz="0" w:space="0" w:color="auto"/>
                            <w:left w:val="none" w:sz="0" w:space="0" w:color="auto"/>
                            <w:bottom w:val="none" w:sz="0" w:space="0" w:color="auto"/>
                            <w:right w:val="none" w:sz="0" w:space="0" w:color="auto"/>
                          </w:divBdr>
                        </w:div>
                        <w:div w:id="587613193">
                          <w:marLeft w:val="0"/>
                          <w:marRight w:val="0"/>
                          <w:marTop w:val="0"/>
                          <w:marBottom w:val="0"/>
                          <w:divBdr>
                            <w:top w:val="none" w:sz="0" w:space="0" w:color="auto"/>
                            <w:left w:val="none" w:sz="0" w:space="0" w:color="auto"/>
                            <w:bottom w:val="none" w:sz="0" w:space="0" w:color="auto"/>
                            <w:right w:val="none" w:sz="0" w:space="0" w:color="auto"/>
                          </w:divBdr>
                        </w:div>
                        <w:div w:id="389038442">
                          <w:marLeft w:val="0"/>
                          <w:marRight w:val="0"/>
                          <w:marTop w:val="0"/>
                          <w:marBottom w:val="0"/>
                          <w:divBdr>
                            <w:top w:val="none" w:sz="0" w:space="0" w:color="auto"/>
                            <w:left w:val="none" w:sz="0" w:space="0" w:color="auto"/>
                            <w:bottom w:val="none" w:sz="0" w:space="0" w:color="auto"/>
                            <w:right w:val="none" w:sz="0" w:space="0" w:color="auto"/>
                          </w:divBdr>
                        </w:div>
                        <w:div w:id="147526768">
                          <w:marLeft w:val="0"/>
                          <w:marRight w:val="0"/>
                          <w:marTop w:val="0"/>
                          <w:marBottom w:val="0"/>
                          <w:divBdr>
                            <w:top w:val="none" w:sz="0" w:space="0" w:color="auto"/>
                            <w:left w:val="none" w:sz="0" w:space="0" w:color="auto"/>
                            <w:bottom w:val="none" w:sz="0" w:space="0" w:color="auto"/>
                            <w:right w:val="none" w:sz="0" w:space="0" w:color="auto"/>
                          </w:divBdr>
                        </w:div>
                        <w:div w:id="261960228">
                          <w:marLeft w:val="0"/>
                          <w:marRight w:val="0"/>
                          <w:marTop w:val="0"/>
                          <w:marBottom w:val="0"/>
                          <w:divBdr>
                            <w:top w:val="none" w:sz="0" w:space="0" w:color="auto"/>
                            <w:left w:val="none" w:sz="0" w:space="0" w:color="auto"/>
                            <w:bottom w:val="none" w:sz="0" w:space="0" w:color="auto"/>
                            <w:right w:val="none" w:sz="0" w:space="0" w:color="auto"/>
                          </w:divBdr>
                        </w:div>
                        <w:div w:id="338512233">
                          <w:marLeft w:val="0"/>
                          <w:marRight w:val="0"/>
                          <w:marTop w:val="0"/>
                          <w:marBottom w:val="0"/>
                          <w:divBdr>
                            <w:top w:val="none" w:sz="0" w:space="0" w:color="auto"/>
                            <w:left w:val="none" w:sz="0" w:space="0" w:color="auto"/>
                            <w:bottom w:val="none" w:sz="0" w:space="0" w:color="auto"/>
                            <w:right w:val="none" w:sz="0" w:space="0" w:color="auto"/>
                          </w:divBdr>
                        </w:div>
                        <w:div w:id="1451126233">
                          <w:marLeft w:val="0"/>
                          <w:marRight w:val="0"/>
                          <w:marTop w:val="0"/>
                          <w:marBottom w:val="0"/>
                          <w:divBdr>
                            <w:top w:val="none" w:sz="0" w:space="0" w:color="auto"/>
                            <w:left w:val="none" w:sz="0" w:space="0" w:color="auto"/>
                            <w:bottom w:val="none" w:sz="0" w:space="0" w:color="auto"/>
                            <w:right w:val="none" w:sz="0" w:space="0" w:color="auto"/>
                          </w:divBdr>
                        </w:div>
                        <w:div w:id="1047879600">
                          <w:marLeft w:val="0"/>
                          <w:marRight w:val="0"/>
                          <w:marTop w:val="0"/>
                          <w:marBottom w:val="0"/>
                          <w:divBdr>
                            <w:top w:val="none" w:sz="0" w:space="0" w:color="auto"/>
                            <w:left w:val="none" w:sz="0" w:space="0" w:color="auto"/>
                            <w:bottom w:val="none" w:sz="0" w:space="0" w:color="auto"/>
                            <w:right w:val="none" w:sz="0" w:space="0" w:color="auto"/>
                          </w:divBdr>
                        </w:div>
                        <w:div w:id="1989898446">
                          <w:marLeft w:val="0"/>
                          <w:marRight w:val="0"/>
                          <w:marTop w:val="0"/>
                          <w:marBottom w:val="0"/>
                          <w:divBdr>
                            <w:top w:val="none" w:sz="0" w:space="0" w:color="auto"/>
                            <w:left w:val="none" w:sz="0" w:space="0" w:color="auto"/>
                            <w:bottom w:val="none" w:sz="0" w:space="0" w:color="auto"/>
                            <w:right w:val="none" w:sz="0" w:space="0" w:color="auto"/>
                          </w:divBdr>
                        </w:div>
                        <w:div w:id="770007815">
                          <w:marLeft w:val="0"/>
                          <w:marRight w:val="0"/>
                          <w:marTop w:val="0"/>
                          <w:marBottom w:val="0"/>
                          <w:divBdr>
                            <w:top w:val="none" w:sz="0" w:space="0" w:color="auto"/>
                            <w:left w:val="none" w:sz="0" w:space="0" w:color="auto"/>
                            <w:bottom w:val="none" w:sz="0" w:space="0" w:color="auto"/>
                            <w:right w:val="none" w:sz="0" w:space="0" w:color="auto"/>
                          </w:divBdr>
                        </w:div>
                        <w:div w:id="611015149">
                          <w:marLeft w:val="0"/>
                          <w:marRight w:val="0"/>
                          <w:marTop w:val="0"/>
                          <w:marBottom w:val="0"/>
                          <w:divBdr>
                            <w:top w:val="none" w:sz="0" w:space="0" w:color="auto"/>
                            <w:left w:val="none" w:sz="0" w:space="0" w:color="auto"/>
                            <w:bottom w:val="none" w:sz="0" w:space="0" w:color="auto"/>
                            <w:right w:val="none" w:sz="0" w:space="0" w:color="auto"/>
                          </w:divBdr>
                        </w:div>
                        <w:div w:id="122239871">
                          <w:marLeft w:val="0"/>
                          <w:marRight w:val="0"/>
                          <w:marTop w:val="0"/>
                          <w:marBottom w:val="0"/>
                          <w:divBdr>
                            <w:top w:val="none" w:sz="0" w:space="0" w:color="auto"/>
                            <w:left w:val="none" w:sz="0" w:space="0" w:color="auto"/>
                            <w:bottom w:val="none" w:sz="0" w:space="0" w:color="auto"/>
                            <w:right w:val="none" w:sz="0" w:space="0" w:color="auto"/>
                          </w:divBdr>
                        </w:div>
                        <w:div w:id="257179084">
                          <w:marLeft w:val="0"/>
                          <w:marRight w:val="0"/>
                          <w:marTop w:val="0"/>
                          <w:marBottom w:val="0"/>
                          <w:divBdr>
                            <w:top w:val="none" w:sz="0" w:space="0" w:color="auto"/>
                            <w:left w:val="none" w:sz="0" w:space="0" w:color="auto"/>
                            <w:bottom w:val="none" w:sz="0" w:space="0" w:color="auto"/>
                            <w:right w:val="none" w:sz="0" w:space="0" w:color="auto"/>
                          </w:divBdr>
                        </w:div>
                        <w:div w:id="1626502548">
                          <w:marLeft w:val="0"/>
                          <w:marRight w:val="0"/>
                          <w:marTop w:val="0"/>
                          <w:marBottom w:val="0"/>
                          <w:divBdr>
                            <w:top w:val="none" w:sz="0" w:space="0" w:color="auto"/>
                            <w:left w:val="none" w:sz="0" w:space="0" w:color="auto"/>
                            <w:bottom w:val="none" w:sz="0" w:space="0" w:color="auto"/>
                            <w:right w:val="none" w:sz="0" w:space="0" w:color="auto"/>
                          </w:divBdr>
                        </w:div>
                        <w:div w:id="1758134724">
                          <w:marLeft w:val="0"/>
                          <w:marRight w:val="0"/>
                          <w:marTop w:val="0"/>
                          <w:marBottom w:val="0"/>
                          <w:divBdr>
                            <w:top w:val="none" w:sz="0" w:space="0" w:color="auto"/>
                            <w:left w:val="none" w:sz="0" w:space="0" w:color="auto"/>
                            <w:bottom w:val="none" w:sz="0" w:space="0" w:color="auto"/>
                            <w:right w:val="none" w:sz="0" w:space="0" w:color="auto"/>
                          </w:divBdr>
                        </w:div>
                        <w:div w:id="853760830">
                          <w:marLeft w:val="0"/>
                          <w:marRight w:val="0"/>
                          <w:marTop w:val="0"/>
                          <w:marBottom w:val="0"/>
                          <w:divBdr>
                            <w:top w:val="none" w:sz="0" w:space="0" w:color="auto"/>
                            <w:left w:val="none" w:sz="0" w:space="0" w:color="auto"/>
                            <w:bottom w:val="none" w:sz="0" w:space="0" w:color="auto"/>
                            <w:right w:val="none" w:sz="0" w:space="0" w:color="auto"/>
                          </w:divBdr>
                        </w:div>
                        <w:div w:id="102262149">
                          <w:marLeft w:val="0"/>
                          <w:marRight w:val="0"/>
                          <w:marTop w:val="0"/>
                          <w:marBottom w:val="0"/>
                          <w:divBdr>
                            <w:top w:val="none" w:sz="0" w:space="0" w:color="auto"/>
                            <w:left w:val="none" w:sz="0" w:space="0" w:color="auto"/>
                            <w:bottom w:val="none" w:sz="0" w:space="0" w:color="auto"/>
                            <w:right w:val="none" w:sz="0" w:space="0" w:color="auto"/>
                          </w:divBdr>
                        </w:div>
                        <w:div w:id="1207789988">
                          <w:marLeft w:val="0"/>
                          <w:marRight w:val="0"/>
                          <w:marTop w:val="0"/>
                          <w:marBottom w:val="0"/>
                          <w:divBdr>
                            <w:top w:val="none" w:sz="0" w:space="0" w:color="auto"/>
                            <w:left w:val="none" w:sz="0" w:space="0" w:color="auto"/>
                            <w:bottom w:val="none" w:sz="0" w:space="0" w:color="auto"/>
                            <w:right w:val="none" w:sz="0" w:space="0" w:color="auto"/>
                          </w:divBdr>
                        </w:div>
                        <w:div w:id="1828934490">
                          <w:marLeft w:val="0"/>
                          <w:marRight w:val="0"/>
                          <w:marTop w:val="0"/>
                          <w:marBottom w:val="0"/>
                          <w:divBdr>
                            <w:top w:val="none" w:sz="0" w:space="0" w:color="auto"/>
                            <w:left w:val="none" w:sz="0" w:space="0" w:color="auto"/>
                            <w:bottom w:val="none" w:sz="0" w:space="0" w:color="auto"/>
                            <w:right w:val="none" w:sz="0" w:space="0" w:color="auto"/>
                          </w:divBdr>
                        </w:div>
                        <w:div w:id="1442796632">
                          <w:marLeft w:val="0"/>
                          <w:marRight w:val="0"/>
                          <w:marTop w:val="0"/>
                          <w:marBottom w:val="0"/>
                          <w:divBdr>
                            <w:top w:val="none" w:sz="0" w:space="0" w:color="auto"/>
                            <w:left w:val="none" w:sz="0" w:space="0" w:color="auto"/>
                            <w:bottom w:val="none" w:sz="0" w:space="0" w:color="auto"/>
                            <w:right w:val="none" w:sz="0" w:space="0" w:color="auto"/>
                          </w:divBdr>
                        </w:div>
                        <w:div w:id="1309285151">
                          <w:marLeft w:val="0"/>
                          <w:marRight w:val="0"/>
                          <w:marTop w:val="0"/>
                          <w:marBottom w:val="0"/>
                          <w:divBdr>
                            <w:top w:val="none" w:sz="0" w:space="0" w:color="auto"/>
                            <w:left w:val="none" w:sz="0" w:space="0" w:color="auto"/>
                            <w:bottom w:val="none" w:sz="0" w:space="0" w:color="auto"/>
                            <w:right w:val="none" w:sz="0" w:space="0" w:color="auto"/>
                          </w:divBdr>
                        </w:div>
                        <w:div w:id="49961093">
                          <w:marLeft w:val="0"/>
                          <w:marRight w:val="0"/>
                          <w:marTop w:val="0"/>
                          <w:marBottom w:val="0"/>
                          <w:divBdr>
                            <w:top w:val="none" w:sz="0" w:space="0" w:color="auto"/>
                            <w:left w:val="none" w:sz="0" w:space="0" w:color="auto"/>
                            <w:bottom w:val="none" w:sz="0" w:space="0" w:color="auto"/>
                            <w:right w:val="none" w:sz="0" w:space="0" w:color="auto"/>
                          </w:divBdr>
                        </w:div>
                        <w:div w:id="175463138">
                          <w:marLeft w:val="0"/>
                          <w:marRight w:val="0"/>
                          <w:marTop w:val="0"/>
                          <w:marBottom w:val="0"/>
                          <w:divBdr>
                            <w:top w:val="none" w:sz="0" w:space="0" w:color="auto"/>
                            <w:left w:val="none" w:sz="0" w:space="0" w:color="auto"/>
                            <w:bottom w:val="none" w:sz="0" w:space="0" w:color="auto"/>
                            <w:right w:val="none" w:sz="0" w:space="0" w:color="auto"/>
                          </w:divBdr>
                        </w:div>
                        <w:div w:id="1111362378">
                          <w:marLeft w:val="0"/>
                          <w:marRight w:val="0"/>
                          <w:marTop w:val="0"/>
                          <w:marBottom w:val="0"/>
                          <w:divBdr>
                            <w:top w:val="none" w:sz="0" w:space="0" w:color="auto"/>
                            <w:left w:val="none" w:sz="0" w:space="0" w:color="auto"/>
                            <w:bottom w:val="none" w:sz="0" w:space="0" w:color="auto"/>
                            <w:right w:val="none" w:sz="0" w:space="0" w:color="auto"/>
                          </w:divBdr>
                        </w:div>
                        <w:div w:id="443110213">
                          <w:marLeft w:val="0"/>
                          <w:marRight w:val="0"/>
                          <w:marTop w:val="0"/>
                          <w:marBottom w:val="0"/>
                          <w:divBdr>
                            <w:top w:val="none" w:sz="0" w:space="0" w:color="auto"/>
                            <w:left w:val="none" w:sz="0" w:space="0" w:color="auto"/>
                            <w:bottom w:val="none" w:sz="0" w:space="0" w:color="auto"/>
                            <w:right w:val="none" w:sz="0" w:space="0" w:color="auto"/>
                          </w:divBdr>
                        </w:div>
                        <w:div w:id="500899375">
                          <w:marLeft w:val="0"/>
                          <w:marRight w:val="0"/>
                          <w:marTop w:val="0"/>
                          <w:marBottom w:val="0"/>
                          <w:divBdr>
                            <w:top w:val="none" w:sz="0" w:space="0" w:color="auto"/>
                            <w:left w:val="none" w:sz="0" w:space="0" w:color="auto"/>
                            <w:bottom w:val="none" w:sz="0" w:space="0" w:color="auto"/>
                            <w:right w:val="none" w:sz="0" w:space="0" w:color="auto"/>
                          </w:divBdr>
                        </w:div>
                        <w:div w:id="61878731">
                          <w:marLeft w:val="0"/>
                          <w:marRight w:val="0"/>
                          <w:marTop w:val="0"/>
                          <w:marBottom w:val="0"/>
                          <w:divBdr>
                            <w:top w:val="none" w:sz="0" w:space="0" w:color="auto"/>
                            <w:left w:val="none" w:sz="0" w:space="0" w:color="auto"/>
                            <w:bottom w:val="none" w:sz="0" w:space="0" w:color="auto"/>
                            <w:right w:val="none" w:sz="0" w:space="0" w:color="auto"/>
                          </w:divBdr>
                        </w:div>
                        <w:div w:id="1217165809">
                          <w:marLeft w:val="0"/>
                          <w:marRight w:val="0"/>
                          <w:marTop w:val="0"/>
                          <w:marBottom w:val="0"/>
                          <w:divBdr>
                            <w:top w:val="none" w:sz="0" w:space="0" w:color="auto"/>
                            <w:left w:val="none" w:sz="0" w:space="0" w:color="auto"/>
                            <w:bottom w:val="none" w:sz="0" w:space="0" w:color="auto"/>
                            <w:right w:val="none" w:sz="0" w:space="0" w:color="auto"/>
                          </w:divBdr>
                        </w:div>
                        <w:div w:id="1346443006">
                          <w:marLeft w:val="0"/>
                          <w:marRight w:val="0"/>
                          <w:marTop w:val="0"/>
                          <w:marBottom w:val="0"/>
                          <w:divBdr>
                            <w:top w:val="none" w:sz="0" w:space="0" w:color="auto"/>
                            <w:left w:val="none" w:sz="0" w:space="0" w:color="auto"/>
                            <w:bottom w:val="none" w:sz="0" w:space="0" w:color="auto"/>
                            <w:right w:val="none" w:sz="0" w:space="0" w:color="auto"/>
                          </w:divBdr>
                        </w:div>
                        <w:div w:id="757023987">
                          <w:marLeft w:val="0"/>
                          <w:marRight w:val="0"/>
                          <w:marTop w:val="0"/>
                          <w:marBottom w:val="0"/>
                          <w:divBdr>
                            <w:top w:val="none" w:sz="0" w:space="0" w:color="auto"/>
                            <w:left w:val="none" w:sz="0" w:space="0" w:color="auto"/>
                            <w:bottom w:val="none" w:sz="0" w:space="0" w:color="auto"/>
                            <w:right w:val="none" w:sz="0" w:space="0" w:color="auto"/>
                          </w:divBdr>
                        </w:div>
                        <w:div w:id="708994396">
                          <w:marLeft w:val="0"/>
                          <w:marRight w:val="0"/>
                          <w:marTop w:val="0"/>
                          <w:marBottom w:val="0"/>
                          <w:divBdr>
                            <w:top w:val="none" w:sz="0" w:space="0" w:color="auto"/>
                            <w:left w:val="none" w:sz="0" w:space="0" w:color="auto"/>
                            <w:bottom w:val="none" w:sz="0" w:space="0" w:color="auto"/>
                            <w:right w:val="none" w:sz="0" w:space="0" w:color="auto"/>
                          </w:divBdr>
                        </w:div>
                        <w:div w:id="516702620">
                          <w:marLeft w:val="0"/>
                          <w:marRight w:val="0"/>
                          <w:marTop w:val="0"/>
                          <w:marBottom w:val="0"/>
                          <w:divBdr>
                            <w:top w:val="none" w:sz="0" w:space="0" w:color="auto"/>
                            <w:left w:val="none" w:sz="0" w:space="0" w:color="auto"/>
                            <w:bottom w:val="none" w:sz="0" w:space="0" w:color="auto"/>
                            <w:right w:val="none" w:sz="0" w:space="0" w:color="auto"/>
                          </w:divBdr>
                        </w:div>
                        <w:div w:id="219946056">
                          <w:marLeft w:val="0"/>
                          <w:marRight w:val="0"/>
                          <w:marTop w:val="0"/>
                          <w:marBottom w:val="0"/>
                          <w:divBdr>
                            <w:top w:val="none" w:sz="0" w:space="0" w:color="auto"/>
                            <w:left w:val="none" w:sz="0" w:space="0" w:color="auto"/>
                            <w:bottom w:val="none" w:sz="0" w:space="0" w:color="auto"/>
                            <w:right w:val="none" w:sz="0" w:space="0" w:color="auto"/>
                          </w:divBdr>
                        </w:div>
                        <w:div w:id="211187288">
                          <w:marLeft w:val="0"/>
                          <w:marRight w:val="0"/>
                          <w:marTop w:val="0"/>
                          <w:marBottom w:val="0"/>
                          <w:divBdr>
                            <w:top w:val="none" w:sz="0" w:space="0" w:color="auto"/>
                            <w:left w:val="none" w:sz="0" w:space="0" w:color="auto"/>
                            <w:bottom w:val="none" w:sz="0" w:space="0" w:color="auto"/>
                            <w:right w:val="none" w:sz="0" w:space="0" w:color="auto"/>
                          </w:divBdr>
                        </w:div>
                        <w:div w:id="1250843616">
                          <w:marLeft w:val="0"/>
                          <w:marRight w:val="0"/>
                          <w:marTop w:val="0"/>
                          <w:marBottom w:val="0"/>
                          <w:divBdr>
                            <w:top w:val="none" w:sz="0" w:space="0" w:color="auto"/>
                            <w:left w:val="none" w:sz="0" w:space="0" w:color="auto"/>
                            <w:bottom w:val="none" w:sz="0" w:space="0" w:color="auto"/>
                            <w:right w:val="none" w:sz="0" w:space="0" w:color="auto"/>
                          </w:divBdr>
                        </w:div>
                        <w:div w:id="1172405888">
                          <w:marLeft w:val="0"/>
                          <w:marRight w:val="0"/>
                          <w:marTop w:val="0"/>
                          <w:marBottom w:val="0"/>
                          <w:divBdr>
                            <w:top w:val="none" w:sz="0" w:space="0" w:color="auto"/>
                            <w:left w:val="none" w:sz="0" w:space="0" w:color="auto"/>
                            <w:bottom w:val="none" w:sz="0" w:space="0" w:color="auto"/>
                            <w:right w:val="none" w:sz="0" w:space="0" w:color="auto"/>
                          </w:divBdr>
                        </w:div>
                        <w:div w:id="758066213">
                          <w:marLeft w:val="0"/>
                          <w:marRight w:val="0"/>
                          <w:marTop w:val="0"/>
                          <w:marBottom w:val="0"/>
                          <w:divBdr>
                            <w:top w:val="none" w:sz="0" w:space="0" w:color="auto"/>
                            <w:left w:val="none" w:sz="0" w:space="0" w:color="auto"/>
                            <w:bottom w:val="none" w:sz="0" w:space="0" w:color="auto"/>
                            <w:right w:val="none" w:sz="0" w:space="0" w:color="auto"/>
                          </w:divBdr>
                        </w:div>
                        <w:div w:id="618529646">
                          <w:marLeft w:val="0"/>
                          <w:marRight w:val="0"/>
                          <w:marTop w:val="0"/>
                          <w:marBottom w:val="0"/>
                          <w:divBdr>
                            <w:top w:val="none" w:sz="0" w:space="0" w:color="auto"/>
                            <w:left w:val="none" w:sz="0" w:space="0" w:color="auto"/>
                            <w:bottom w:val="none" w:sz="0" w:space="0" w:color="auto"/>
                            <w:right w:val="none" w:sz="0" w:space="0" w:color="auto"/>
                          </w:divBdr>
                        </w:div>
                        <w:div w:id="208879089">
                          <w:marLeft w:val="0"/>
                          <w:marRight w:val="0"/>
                          <w:marTop w:val="0"/>
                          <w:marBottom w:val="0"/>
                          <w:divBdr>
                            <w:top w:val="none" w:sz="0" w:space="0" w:color="auto"/>
                            <w:left w:val="none" w:sz="0" w:space="0" w:color="auto"/>
                            <w:bottom w:val="none" w:sz="0" w:space="0" w:color="auto"/>
                            <w:right w:val="none" w:sz="0" w:space="0" w:color="auto"/>
                          </w:divBdr>
                        </w:div>
                        <w:div w:id="1791627803">
                          <w:marLeft w:val="0"/>
                          <w:marRight w:val="0"/>
                          <w:marTop w:val="0"/>
                          <w:marBottom w:val="0"/>
                          <w:divBdr>
                            <w:top w:val="none" w:sz="0" w:space="0" w:color="auto"/>
                            <w:left w:val="none" w:sz="0" w:space="0" w:color="auto"/>
                            <w:bottom w:val="none" w:sz="0" w:space="0" w:color="auto"/>
                            <w:right w:val="none" w:sz="0" w:space="0" w:color="auto"/>
                          </w:divBdr>
                        </w:div>
                        <w:div w:id="853226106">
                          <w:marLeft w:val="0"/>
                          <w:marRight w:val="0"/>
                          <w:marTop w:val="0"/>
                          <w:marBottom w:val="0"/>
                          <w:divBdr>
                            <w:top w:val="none" w:sz="0" w:space="0" w:color="auto"/>
                            <w:left w:val="none" w:sz="0" w:space="0" w:color="auto"/>
                            <w:bottom w:val="none" w:sz="0" w:space="0" w:color="auto"/>
                            <w:right w:val="none" w:sz="0" w:space="0" w:color="auto"/>
                          </w:divBdr>
                        </w:div>
                        <w:div w:id="305087514">
                          <w:marLeft w:val="0"/>
                          <w:marRight w:val="0"/>
                          <w:marTop w:val="0"/>
                          <w:marBottom w:val="0"/>
                          <w:divBdr>
                            <w:top w:val="none" w:sz="0" w:space="0" w:color="auto"/>
                            <w:left w:val="none" w:sz="0" w:space="0" w:color="auto"/>
                            <w:bottom w:val="none" w:sz="0" w:space="0" w:color="auto"/>
                            <w:right w:val="none" w:sz="0" w:space="0" w:color="auto"/>
                          </w:divBdr>
                        </w:div>
                        <w:div w:id="744255086">
                          <w:marLeft w:val="0"/>
                          <w:marRight w:val="0"/>
                          <w:marTop w:val="0"/>
                          <w:marBottom w:val="0"/>
                          <w:divBdr>
                            <w:top w:val="none" w:sz="0" w:space="0" w:color="auto"/>
                            <w:left w:val="none" w:sz="0" w:space="0" w:color="auto"/>
                            <w:bottom w:val="none" w:sz="0" w:space="0" w:color="auto"/>
                            <w:right w:val="none" w:sz="0" w:space="0" w:color="auto"/>
                          </w:divBdr>
                        </w:div>
                        <w:div w:id="529222747">
                          <w:marLeft w:val="0"/>
                          <w:marRight w:val="0"/>
                          <w:marTop w:val="0"/>
                          <w:marBottom w:val="0"/>
                          <w:divBdr>
                            <w:top w:val="none" w:sz="0" w:space="0" w:color="auto"/>
                            <w:left w:val="none" w:sz="0" w:space="0" w:color="auto"/>
                            <w:bottom w:val="none" w:sz="0" w:space="0" w:color="auto"/>
                            <w:right w:val="none" w:sz="0" w:space="0" w:color="auto"/>
                          </w:divBdr>
                        </w:div>
                        <w:div w:id="1724282674">
                          <w:marLeft w:val="0"/>
                          <w:marRight w:val="0"/>
                          <w:marTop w:val="0"/>
                          <w:marBottom w:val="0"/>
                          <w:divBdr>
                            <w:top w:val="none" w:sz="0" w:space="0" w:color="auto"/>
                            <w:left w:val="none" w:sz="0" w:space="0" w:color="auto"/>
                            <w:bottom w:val="none" w:sz="0" w:space="0" w:color="auto"/>
                            <w:right w:val="none" w:sz="0" w:space="0" w:color="auto"/>
                          </w:divBdr>
                        </w:div>
                        <w:div w:id="1748570869">
                          <w:marLeft w:val="0"/>
                          <w:marRight w:val="0"/>
                          <w:marTop w:val="0"/>
                          <w:marBottom w:val="0"/>
                          <w:divBdr>
                            <w:top w:val="none" w:sz="0" w:space="0" w:color="auto"/>
                            <w:left w:val="none" w:sz="0" w:space="0" w:color="auto"/>
                            <w:bottom w:val="none" w:sz="0" w:space="0" w:color="auto"/>
                            <w:right w:val="none" w:sz="0" w:space="0" w:color="auto"/>
                          </w:divBdr>
                        </w:div>
                        <w:div w:id="1072197978">
                          <w:marLeft w:val="0"/>
                          <w:marRight w:val="0"/>
                          <w:marTop w:val="0"/>
                          <w:marBottom w:val="0"/>
                          <w:divBdr>
                            <w:top w:val="none" w:sz="0" w:space="0" w:color="auto"/>
                            <w:left w:val="none" w:sz="0" w:space="0" w:color="auto"/>
                            <w:bottom w:val="none" w:sz="0" w:space="0" w:color="auto"/>
                            <w:right w:val="none" w:sz="0" w:space="0" w:color="auto"/>
                          </w:divBdr>
                        </w:div>
                        <w:div w:id="1031304977">
                          <w:marLeft w:val="0"/>
                          <w:marRight w:val="0"/>
                          <w:marTop w:val="0"/>
                          <w:marBottom w:val="0"/>
                          <w:divBdr>
                            <w:top w:val="none" w:sz="0" w:space="0" w:color="auto"/>
                            <w:left w:val="none" w:sz="0" w:space="0" w:color="auto"/>
                            <w:bottom w:val="none" w:sz="0" w:space="0" w:color="auto"/>
                            <w:right w:val="none" w:sz="0" w:space="0" w:color="auto"/>
                          </w:divBdr>
                        </w:div>
                        <w:div w:id="2079089324">
                          <w:marLeft w:val="0"/>
                          <w:marRight w:val="0"/>
                          <w:marTop w:val="0"/>
                          <w:marBottom w:val="0"/>
                          <w:divBdr>
                            <w:top w:val="none" w:sz="0" w:space="0" w:color="auto"/>
                            <w:left w:val="none" w:sz="0" w:space="0" w:color="auto"/>
                            <w:bottom w:val="none" w:sz="0" w:space="0" w:color="auto"/>
                            <w:right w:val="none" w:sz="0" w:space="0" w:color="auto"/>
                          </w:divBdr>
                        </w:div>
                        <w:div w:id="241643324">
                          <w:marLeft w:val="0"/>
                          <w:marRight w:val="0"/>
                          <w:marTop w:val="0"/>
                          <w:marBottom w:val="0"/>
                          <w:divBdr>
                            <w:top w:val="none" w:sz="0" w:space="0" w:color="auto"/>
                            <w:left w:val="none" w:sz="0" w:space="0" w:color="auto"/>
                            <w:bottom w:val="none" w:sz="0" w:space="0" w:color="auto"/>
                            <w:right w:val="none" w:sz="0" w:space="0" w:color="auto"/>
                          </w:divBdr>
                        </w:div>
                        <w:div w:id="665593340">
                          <w:marLeft w:val="0"/>
                          <w:marRight w:val="0"/>
                          <w:marTop w:val="0"/>
                          <w:marBottom w:val="0"/>
                          <w:divBdr>
                            <w:top w:val="none" w:sz="0" w:space="0" w:color="auto"/>
                            <w:left w:val="none" w:sz="0" w:space="0" w:color="auto"/>
                            <w:bottom w:val="none" w:sz="0" w:space="0" w:color="auto"/>
                            <w:right w:val="none" w:sz="0" w:space="0" w:color="auto"/>
                          </w:divBdr>
                        </w:div>
                        <w:div w:id="1211111777">
                          <w:marLeft w:val="0"/>
                          <w:marRight w:val="0"/>
                          <w:marTop w:val="0"/>
                          <w:marBottom w:val="0"/>
                          <w:divBdr>
                            <w:top w:val="none" w:sz="0" w:space="0" w:color="auto"/>
                            <w:left w:val="none" w:sz="0" w:space="0" w:color="auto"/>
                            <w:bottom w:val="none" w:sz="0" w:space="0" w:color="auto"/>
                            <w:right w:val="none" w:sz="0" w:space="0" w:color="auto"/>
                          </w:divBdr>
                        </w:div>
                        <w:div w:id="1068110027">
                          <w:marLeft w:val="0"/>
                          <w:marRight w:val="0"/>
                          <w:marTop w:val="0"/>
                          <w:marBottom w:val="0"/>
                          <w:divBdr>
                            <w:top w:val="none" w:sz="0" w:space="0" w:color="auto"/>
                            <w:left w:val="none" w:sz="0" w:space="0" w:color="auto"/>
                            <w:bottom w:val="none" w:sz="0" w:space="0" w:color="auto"/>
                            <w:right w:val="none" w:sz="0" w:space="0" w:color="auto"/>
                          </w:divBdr>
                        </w:div>
                        <w:div w:id="1079399095">
                          <w:marLeft w:val="0"/>
                          <w:marRight w:val="0"/>
                          <w:marTop w:val="0"/>
                          <w:marBottom w:val="0"/>
                          <w:divBdr>
                            <w:top w:val="none" w:sz="0" w:space="0" w:color="auto"/>
                            <w:left w:val="none" w:sz="0" w:space="0" w:color="auto"/>
                            <w:bottom w:val="none" w:sz="0" w:space="0" w:color="auto"/>
                            <w:right w:val="none" w:sz="0" w:space="0" w:color="auto"/>
                          </w:divBdr>
                        </w:div>
                        <w:div w:id="1153640171">
                          <w:marLeft w:val="0"/>
                          <w:marRight w:val="0"/>
                          <w:marTop w:val="0"/>
                          <w:marBottom w:val="0"/>
                          <w:divBdr>
                            <w:top w:val="none" w:sz="0" w:space="0" w:color="auto"/>
                            <w:left w:val="none" w:sz="0" w:space="0" w:color="auto"/>
                            <w:bottom w:val="none" w:sz="0" w:space="0" w:color="auto"/>
                            <w:right w:val="none" w:sz="0" w:space="0" w:color="auto"/>
                          </w:divBdr>
                        </w:div>
                        <w:div w:id="380248086">
                          <w:marLeft w:val="0"/>
                          <w:marRight w:val="0"/>
                          <w:marTop w:val="0"/>
                          <w:marBottom w:val="0"/>
                          <w:divBdr>
                            <w:top w:val="none" w:sz="0" w:space="0" w:color="auto"/>
                            <w:left w:val="none" w:sz="0" w:space="0" w:color="auto"/>
                            <w:bottom w:val="none" w:sz="0" w:space="0" w:color="auto"/>
                            <w:right w:val="none" w:sz="0" w:space="0" w:color="auto"/>
                          </w:divBdr>
                        </w:div>
                        <w:div w:id="1977177292">
                          <w:marLeft w:val="0"/>
                          <w:marRight w:val="0"/>
                          <w:marTop w:val="0"/>
                          <w:marBottom w:val="0"/>
                          <w:divBdr>
                            <w:top w:val="none" w:sz="0" w:space="0" w:color="auto"/>
                            <w:left w:val="none" w:sz="0" w:space="0" w:color="auto"/>
                            <w:bottom w:val="none" w:sz="0" w:space="0" w:color="auto"/>
                            <w:right w:val="none" w:sz="0" w:space="0" w:color="auto"/>
                          </w:divBdr>
                        </w:div>
                        <w:div w:id="733741896">
                          <w:marLeft w:val="0"/>
                          <w:marRight w:val="0"/>
                          <w:marTop w:val="0"/>
                          <w:marBottom w:val="0"/>
                          <w:divBdr>
                            <w:top w:val="none" w:sz="0" w:space="0" w:color="auto"/>
                            <w:left w:val="none" w:sz="0" w:space="0" w:color="auto"/>
                            <w:bottom w:val="none" w:sz="0" w:space="0" w:color="auto"/>
                            <w:right w:val="none" w:sz="0" w:space="0" w:color="auto"/>
                          </w:divBdr>
                        </w:div>
                        <w:div w:id="1580947292">
                          <w:marLeft w:val="0"/>
                          <w:marRight w:val="0"/>
                          <w:marTop w:val="0"/>
                          <w:marBottom w:val="0"/>
                          <w:divBdr>
                            <w:top w:val="none" w:sz="0" w:space="0" w:color="auto"/>
                            <w:left w:val="none" w:sz="0" w:space="0" w:color="auto"/>
                            <w:bottom w:val="none" w:sz="0" w:space="0" w:color="auto"/>
                            <w:right w:val="none" w:sz="0" w:space="0" w:color="auto"/>
                          </w:divBdr>
                        </w:div>
                        <w:div w:id="198471285">
                          <w:marLeft w:val="0"/>
                          <w:marRight w:val="0"/>
                          <w:marTop w:val="0"/>
                          <w:marBottom w:val="0"/>
                          <w:divBdr>
                            <w:top w:val="none" w:sz="0" w:space="0" w:color="auto"/>
                            <w:left w:val="none" w:sz="0" w:space="0" w:color="auto"/>
                            <w:bottom w:val="none" w:sz="0" w:space="0" w:color="auto"/>
                            <w:right w:val="none" w:sz="0" w:space="0" w:color="auto"/>
                          </w:divBdr>
                        </w:div>
                        <w:div w:id="571738551">
                          <w:marLeft w:val="0"/>
                          <w:marRight w:val="0"/>
                          <w:marTop w:val="0"/>
                          <w:marBottom w:val="0"/>
                          <w:divBdr>
                            <w:top w:val="none" w:sz="0" w:space="0" w:color="auto"/>
                            <w:left w:val="none" w:sz="0" w:space="0" w:color="auto"/>
                            <w:bottom w:val="none" w:sz="0" w:space="0" w:color="auto"/>
                            <w:right w:val="none" w:sz="0" w:space="0" w:color="auto"/>
                          </w:divBdr>
                        </w:div>
                        <w:div w:id="1221749847">
                          <w:marLeft w:val="0"/>
                          <w:marRight w:val="0"/>
                          <w:marTop w:val="0"/>
                          <w:marBottom w:val="0"/>
                          <w:divBdr>
                            <w:top w:val="none" w:sz="0" w:space="0" w:color="auto"/>
                            <w:left w:val="none" w:sz="0" w:space="0" w:color="auto"/>
                            <w:bottom w:val="none" w:sz="0" w:space="0" w:color="auto"/>
                            <w:right w:val="none" w:sz="0" w:space="0" w:color="auto"/>
                          </w:divBdr>
                        </w:div>
                        <w:div w:id="1768847546">
                          <w:marLeft w:val="0"/>
                          <w:marRight w:val="0"/>
                          <w:marTop w:val="0"/>
                          <w:marBottom w:val="0"/>
                          <w:divBdr>
                            <w:top w:val="none" w:sz="0" w:space="0" w:color="auto"/>
                            <w:left w:val="none" w:sz="0" w:space="0" w:color="auto"/>
                            <w:bottom w:val="none" w:sz="0" w:space="0" w:color="auto"/>
                            <w:right w:val="none" w:sz="0" w:space="0" w:color="auto"/>
                          </w:divBdr>
                        </w:div>
                        <w:div w:id="422268587">
                          <w:marLeft w:val="0"/>
                          <w:marRight w:val="0"/>
                          <w:marTop w:val="0"/>
                          <w:marBottom w:val="0"/>
                          <w:divBdr>
                            <w:top w:val="none" w:sz="0" w:space="0" w:color="auto"/>
                            <w:left w:val="none" w:sz="0" w:space="0" w:color="auto"/>
                            <w:bottom w:val="none" w:sz="0" w:space="0" w:color="auto"/>
                            <w:right w:val="none" w:sz="0" w:space="0" w:color="auto"/>
                          </w:divBdr>
                        </w:div>
                        <w:div w:id="575015329">
                          <w:marLeft w:val="0"/>
                          <w:marRight w:val="0"/>
                          <w:marTop w:val="0"/>
                          <w:marBottom w:val="0"/>
                          <w:divBdr>
                            <w:top w:val="none" w:sz="0" w:space="0" w:color="auto"/>
                            <w:left w:val="none" w:sz="0" w:space="0" w:color="auto"/>
                            <w:bottom w:val="none" w:sz="0" w:space="0" w:color="auto"/>
                            <w:right w:val="none" w:sz="0" w:space="0" w:color="auto"/>
                          </w:divBdr>
                        </w:div>
                        <w:div w:id="1698920110">
                          <w:marLeft w:val="0"/>
                          <w:marRight w:val="0"/>
                          <w:marTop w:val="0"/>
                          <w:marBottom w:val="0"/>
                          <w:divBdr>
                            <w:top w:val="none" w:sz="0" w:space="0" w:color="auto"/>
                            <w:left w:val="none" w:sz="0" w:space="0" w:color="auto"/>
                            <w:bottom w:val="none" w:sz="0" w:space="0" w:color="auto"/>
                            <w:right w:val="none" w:sz="0" w:space="0" w:color="auto"/>
                          </w:divBdr>
                        </w:div>
                        <w:div w:id="630743668">
                          <w:marLeft w:val="0"/>
                          <w:marRight w:val="0"/>
                          <w:marTop w:val="0"/>
                          <w:marBottom w:val="0"/>
                          <w:divBdr>
                            <w:top w:val="none" w:sz="0" w:space="0" w:color="auto"/>
                            <w:left w:val="none" w:sz="0" w:space="0" w:color="auto"/>
                            <w:bottom w:val="none" w:sz="0" w:space="0" w:color="auto"/>
                            <w:right w:val="none" w:sz="0" w:space="0" w:color="auto"/>
                          </w:divBdr>
                        </w:div>
                        <w:div w:id="695227928">
                          <w:marLeft w:val="0"/>
                          <w:marRight w:val="0"/>
                          <w:marTop w:val="0"/>
                          <w:marBottom w:val="0"/>
                          <w:divBdr>
                            <w:top w:val="none" w:sz="0" w:space="0" w:color="auto"/>
                            <w:left w:val="none" w:sz="0" w:space="0" w:color="auto"/>
                            <w:bottom w:val="none" w:sz="0" w:space="0" w:color="auto"/>
                            <w:right w:val="none" w:sz="0" w:space="0" w:color="auto"/>
                          </w:divBdr>
                        </w:div>
                        <w:div w:id="1916938448">
                          <w:marLeft w:val="0"/>
                          <w:marRight w:val="0"/>
                          <w:marTop w:val="0"/>
                          <w:marBottom w:val="0"/>
                          <w:divBdr>
                            <w:top w:val="none" w:sz="0" w:space="0" w:color="auto"/>
                            <w:left w:val="none" w:sz="0" w:space="0" w:color="auto"/>
                            <w:bottom w:val="none" w:sz="0" w:space="0" w:color="auto"/>
                            <w:right w:val="none" w:sz="0" w:space="0" w:color="auto"/>
                          </w:divBdr>
                        </w:div>
                        <w:div w:id="1234391092">
                          <w:marLeft w:val="0"/>
                          <w:marRight w:val="0"/>
                          <w:marTop w:val="0"/>
                          <w:marBottom w:val="0"/>
                          <w:divBdr>
                            <w:top w:val="none" w:sz="0" w:space="0" w:color="auto"/>
                            <w:left w:val="none" w:sz="0" w:space="0" w:color="auto"/>
                            <w:bottom w:val="none" w:sz="0" w:space="0" w:color="auto"/>
                            <w:right w:val="none" w:sz="0" w:space="0" w:color="auto"/>
                          </w:divBdr>
                        </w:div>
                        <w:div w:id="1858617947">
                          <w:marLeft w:val="0"/>
                          <w:marRight w:val="0"/>
                          <w:marTop w:val="0"/>
                          <w:marBottom w:val="0"/>
                          <w:divBdr>
                            <w:top w:val="none" w:sz="0" w:space="0" w:color="auto"/>
                            <w:left w:val="none" w:sz="0" w:space="0" w:color="auto"/>
                            <w:bottom w:val="none" w:sz="0" w:space="0" w:color="auto"/>
                            <w:right w:val="none" w:sz="0" w:space="0" w:color="auto"/>
                          </w:divBdr>
                        </w:div>
                        <w:div w:id="982273547">
                          <w:marLeft w:val="0"/>
                          <w:marRight w:val="0"/>
                          <w:marTop w:val="0"/>
                          <w:marBottom w:val="0"/>
                          <w:divBdr>
                            <w:top w:val="none" w:sz="0" w:space="0" w:color="auto"/>
                            <w:left w:val="none" w:sz="0" w:space="0" w:color="auto"/>
                            <w:bottom w:val="none" w:sz="0" w:space="0" w:color="auto"/>
                            <w:right w:val="none" w:sz="0" w:space="0" w:color="auto"/>
                          </w:divBdr>
                        </w:div>
                        <w:div w:id="306975643">
                          <w:marLeft w:val="0"/>
                          <w:marRight w:val="0"/>
                          <w:marTop w:val="0"/>
                          <w:marBottom w:val="0"/>
                          <w:divBdr>
                            <w:top w:val="none" w:sz="0" w:space="0" w:color="auto"/>
                            <w:left w:val="none" w:sz="0" w:space="0" w:color="auto"/>
                            <w:bottom w:val="none" w:sz="0" w:space="0" w:color="auto"/>
                            <w:right w:val="none" w:sz="0" w:space="0" w:color="auto"/>
                          </w:divBdr>
                        </w:div>
                        <w:div w:id="807169815">
                          <w:marLeft w:val="0"/>
                          <w:marRight w:val="0"/>
                          <w:marTop w:val="0"/>
                          <w:marBottom w:val="0"/>
                          <w:divBdr>
                            <w:top w:val="none" w:sz="0" w:space="0" w:color="auto"/>
                            <w:left w:val="none" w:sz="0" w:space="0" w:color="auto"/>
                            <w:bottom w:val="none" w:sz="0" w:space="0" w:color="auto"/>
                            <w:right w:val="none" w:sz="0" w:space="0" w:color="auto"/>
                          </w:divBdr>
                        </w:div>
                        <w:div w:id="1997418218">
                          <w:marLeft w:val="0"/>
                          <w:marRight w:val="0"/>
                          <w:marTop w:val="0"/>
                          <w:marBottom w:val="0"/>
                          <w:divBdr>
                            <w:top w:val="none" w:sz="0" w:space="0" w:color="auto"/>
                            <w:left w:val="none" w:sz="0" w:space="0" w:color="auto"/>
                            <w:bottom w:val="none" w:sz="0" w:space="0" w:color="auto"/>
                            <w:right w:val="none" w:sz="0" w:space="0" w:color="auto"/>
                          </w:divBdr>
                        </w:div>
                        <w:div w:id="1434596541">
                          <w:marLeft w:val="0"/>
                          <w:marRight w:val="0"/>
                          <w:marTop w:val="0"/>
                          <w:marBottom w:val="0"/>
                          <w:divBdr>
                            <w:top w:val="none" w:sz="0" w:space="0" w:color="auto"/>
                            <w:left w:val="none" w:sz="0" w:space="0" w:color="auto"/>
                            <w:bottom w:val="none" w:sz="0" w:space="0" w:color="auto"/>
                            <w:right w:val="none" w:sz="0" w:space="0" w:color="auto"/>
                          </w:divBdr>
                        </w:div>
                        <w:div w:id="1191069136">
                          <w:marLeft w:val="0"/>
                          <w:marRight w:val="0"/>
                          <w:marTop w:val="0"/>
                          <w:marBottom w:val="0"/>
                          <w:divBdr>
                            <w:top w:val="none" w:sz="0" w:space="0" w:color="auto"/>
                            <w:left w:val="none" w:sz="0" w:space="0" w:color="auto"/>
                            <w:bottom w:val="none" w:sz="0" w:space="0" w:color="auto"/>
                            <w:right w:val="none" w:sz="0" w:space="0" w:color="auto"/>
                          </w:divBdr>
                        </w:div>
                        <w:div w:id="1304120496">
                          <w:marLeft w:val="0"/>
                          <w:marRight w:val="0"/>
                          <w:marTop w:val="0"/>
                          <w:marBottom w:val="0"/>
                          <w:divBdr>
                            <w:top w:val="none" w:sz="0" w:space="0" w:color="auto"/>
                            <w:left w:val="none" w:sz="0" w:space="0" w:color="auto"/>
                            <w:bottom w:val="none" w:sz="0" w:space="0" w:color="auto"/>
                            <w:right w:val="none" w:sz="0" w:space="0" w:color="auto"/>
                          </w:divBdr>
                        </w:div>
                        <w:div w:id="289020129">
                          <w:marLeft w:val="0"/>
                          <w:marRight w:val="0"/>
                          <w:marTop w:val="0"/>
                          <w:marBottom w:val="0"/>
                          <w:divBdr>
                            <w:top w:val="none" w:sz="0" w:space="0" w:color="auto"/>
                            <w:left w:val="none" w:sz="0" w:space="0" w:color="auto"/>
                            <w:bottom w:val="none" w:sz="0" w:space="0" w:color="auto"/>
                            <w:right w:val="none" w:sz="0" w:space="0" w:color="auto"/>
                          </w:divBdr>
                        </w:div>
                        <w:div w:id="2024161753">
                          <w:marLeft w:val="0"/>
                          <w:marRight w:val="0"/>
                          <w:marTop w:val="0"/>
                          <w:marBottom w:val="0"/>
                          <w:divBdr>
                            <w:top w:val="none" w:sz="0" w:space="0" w:color="auto"/>
                            <w:left w:val="none" w:sz="0" w:space="0" w:color="auto"/>
                            <w:bottom w:val="none" w:sz="0" w:space="0" w:color="auto"/>
                            <w:right w:val="none" w:sz="0" w:space="0" w:color="auto"/>
                          </w:divBdr>
                        </w:div>
                        <w:div w:id="1210190048">
                          <w:marLeft w:val="0"/>
                          <w:marRight w:val="0"/>
                          <w:marTop w:val="0"/>
                          <w:marBottom w:val="0"/>
                          <w:divBdr>
                            <w:top w:val="none" w:sz="0" w:space="0" w:color="auto"/>
                            <w:left w:val="none" w:sz="0" w:space="0" w:color="auto"/>
                            <w:bottom w:val="none" w:sz="0" w:space="0" w:color="auto"/>
                            <w:right w:val="none" w:sz="0" w:space="0" w:color="auto"/>
                          </w:divBdr>
                        </w:div>
                        <w:div w:id="149949246">
                          <w:marLeft w:val="0"/>
                          <w:marRight w:val="0"/>
                          <w:marTop w:val="0"/>
                          <w:marBottom w:val="0"/>
                          <w:divBdr>
                            <w:top w:val="none" w:sz="0" w:space="0" w:color="auto"/>
                            <w:left w:val="none" w:sz="0" w:space="0" w:color="auto"/>
                            <w:bottom w:val="none" w:sz="0" w:space="0" w:color="auto"/>
                            <w:right w:val="none" w:sz="0" w:space="0" w:color="auto"/>
                          </w:divBdr>
                        </w:div>
                        <w:div w:id="1526480168">
                          <w:marLeft w:val="0"/>
                          <w:marRight w:val="0"/>
                          <w:marTop w:val="0"/>
                          <w:marBottom w:val="0"/>
                          <w:divBdr>
                            <w:top w:val="none" w:sz="0" w:space="0" w:color="auto"/>
                            <w:left w:val="none" w:sz="0" w:space="0" w:color="auto"/>
                            <w:bottom w:val="none" w:sz="0" w:space="0" w:color="auto"/>
                            <w:right w:val="none" w:sz="0" w:space="0" w:color="auto"/>
                          </w:divBdr>
                        </w:div>
                        <w:div w:id="1391542003">
                          <w:marLeft w:val="0"/>
                          <w:marRight w:val="0"/>
                          <w:marTop w:val="0"/>
                          <w:marBottom w:val="0"/>
                          <w:divBdr>
                            <w:top w:val="none" w:sz="0" w:space="0" w:color="auto"/>
                            <w:left w:val="none" w:sz="0" w:space="0" w:color="auto"/>
                            <w:bottom w:val="none" w:sz="0" w:space="0" w:color="auto"/>
                            <w:right w:val="none" w:sz="0" w:space="0" w:color="auto"/>
                          </w:divBdr>
                        </w:div>
                        <w:div w:id="2131195470">
                          <w:marLeft w:val="0"/>
                          <w:marRight w:val="0"/>
                          <w:marTop w:val="0"/>
                          <w:marBottom w:val="0"/>
                          <w:divBdr>
                            <w:top w:val="none" w:sz="0" w:space="0" w:color="auto"/>
                            <w:left w:val="none" w:sz="0" w:space="0" w:color="auto"/>
                            <w:bottom w:val="none" w:sz="0" w:space="0" w:color="auto"/>
                            <w:right w:val="none" w:sz="0" w:space="0" w:color="auto"/>
                          </w:divBdr>
                        </w:div>
                        <w:div w:id="1212690961">
                          <w:marLeft w:val="0"/>
                          <w:marRight w:val="0"/>
                          <w:marTop w:val="0"/>
                          <w:marBottom w:val="0"/>
                          <w:divBdr>
                            <w:top w:val="none" w:sz="0" w:space="0" w:color="auto"/>
                            <w:left w:val="none" w:sz="0" w:space="0" w:color="auto"/>
                            <w:bottom w:val="none" w:sz="0" w:space="0" w:color="auto"/>
                            <w:right w:val="none" w:sz="0" w:space="0" w:color="auto"/>
                          </w:divBdr>
                        </w:div>
                        <w:div w:id="1078209963">
                          <w:marLeft w:val="0"/>
                          <w:marRight w:val="0"/>
                          <w:marTop w:val="0"/>
                          <w:marBottom w:val="0"/>
                          <w:divBdr>
                            <w:top w:val="none" w:sz="0" w:space="0" w:color="auto"/>
                            <w:left w:val="none" w:sz="0" w:space="0" w:color="auto"/>
                            <w:bottom w:val="none" w:sz="0" w:space="0" w:color="auto"/>
                            <w:right w:val="none" w:sz="0" w:space="0" w:color="auto"/>
                          </w:divBdr>
                        </w:div>
                        <w:div w:id="327944296">
                          <w:marLeft w:val="0"/>
                          <w:marRight w:val="0"/>
                          <w:marTop w:val="0"/>
                          <w:marBottom w:val="0"/>
                          <w:divBdr>
                            <w:top w:val="none" w:sz="0" w:space="0" w:color="auto"/>
                            <w:left w:val="none" w:sz="0" w:space="0" w:color="auto"/>
                            <w:bottom w:val="none" w:sz="0" w:space="0" w:color="auto"/>
                            <w:right w:val="none" w:sz="0" w:space="0" w:color="auto"/>
                          </w:divBdr>
                        </w:div>
                        <w:div w:id="178466795">
                          <w:marLeft w:val="0"/>
                          <w:marRight w:val="0"/>
                          <w:marTop w:val="0"/>
                          <w:marBottom w:val="0"/>
                          <w:divBdr>
                            <w:top w:val="none" w:sz="0" w:space="0" w:color="auto"/>
                            <w:left w:val="none" w:sz="0" w:space="0" w:color="auto"/>
                            <w:bottom w:val="none" w:sz="0" w:space="0" w:color="auto"/>
                            <w:right w:val="none" w:sz="0" w:space="0" w:color="auto"/>
                          </w:divBdr>
                        </w:div>
                        <w:div w:id="1541042968">
                          <w:marLeft w:val="0"/>
                          <w:marRight w:val="0"/>
                          <w:marTop w:val="0"/>
                          <w:marBottom w:val="0"/>
                          <w:divBdr>
                            <w:top w:val="none" w:sz="0" w:space="0" w:color="auto"/>
                            <w:left w:val="none" w:sz="0" w:space="0" w:color="auto"/>
                            <w:bottom w:val="none" w:sz="0" w:space="0" w:color="auto"/>
                            <w:right w:val="none" w:sz="0" w:space="0" w:color="auto"/>
                          </w:divBdr>
                        </w:div>
                        <w:div w:id="448593946">
                          <w:marLeft w:val="0"/>
                          <w:marRight w:val="0"/>
                          <w:marTop w:val="0"/>
                          <w:marBottom w:val="0"/>
                          <w:divBdr>
                            <w:top w:val="none" w:sz="0" w:space="0" w:color="auto"/>
                            <w:left w:val="none" w:sz="0" w:space="0" w:color="auto"/>
                            <w:bottom w:val="none" w:sz="0" w:space="0" w:color="auto"/>
                            <w:right w:val="none" w:sz="0" w:space="0" w:color="auto"/>
                          </w:divBdr>
                        </w:div>
                        <w:div w:id="1663777897">
                          <w:marLeft w:val="0"/>
                          <w:marRight w:val="0"/>
                          <w:marTop w:val="0"/>
                          <w:marBottom w:val="0"/>
                          <w:divBdr>
                            <w:top w:val="none" w:sz="0" w:space="0" w:color="auto"/>
                            <w:left w:val="none" w:sz="0" w:space="0" w:color="auto"/>
                            <w:bottom w:val="none" w:sz="0" w:space="0" w:color="auto"/>
                            <w:right w:val="none" w:sz="0" w:space="0" w:color="auto"/>
                          </w:divBdr>
                        </w:div>
                        <w:div w:id="563416822">
                          <w:marLeft w:val="0"/>
                          <w:marRight w:val="0"/>
                          <w:marTop w:val="0"/>
                          <w:marBottom w:val="0"/>
                          <w:divBdr>
                            <w:top w:val="none" w:sz="0" w:space="0" w:color="auto"/>
                            <w:left w:val="none" w:sz="0" w:space="0" w:color="auto"/>
                            <w:bottom w:val="none" w:sz="0" w:space="0" w:color="auto"/>
                            <w:right w:val="none" w:sz="0" w:space="0" w:color="auto"/>
                          </w:divBdr>
                        </w:div>
                        <w:div w:id="247735985">
                          <w:marLeft w:val="0"/>
                          <w:marRight w:val="0"/>
                          <w:marTop w:val="0"/>
                          <w:marBottom w:val="0"/>
                          <w:divBdr>
                            <w:top w:val="none" w:sz="0" w:space="0" w:color="auto"/>
                            <w:left w:val="none" w:sz="0" w:space="0" w:color="auto"/>
                            <w:bottom w:val="none" w:sz="0" w:space="0" w:color="auto"/>
                            <w:right w:val="none" w:sz="0" w:space="0" w:color="auto"/>
                          </w:divBdr>
                        </w:div>
                        <w:div w:id="1781072968">
                          <w:marLeft w:val="0"/>
                          <w:marRight w:val="0"/>
                          <w:marTop w:val="0"/>
                          <w:marBottom w:val="0"/>
                          <w:divBdr>
                            <w:top w:val="none" w:sz="0" w:space="0" w:color="auto"/>
                            <w:left w:val="none" w:sz="0" w:space="0" w:color="auto"/>
                            <w:bottom w:val="none" w:sz="0" w:space="0" w:color="auto"/>
                            <w:right w:val="none" w:sz="0" w:space="0" w:color="auto"/>
                          </w:divBdr>
                        </w:div>
                        <w:div w:id="918176089">
                          <w:marLeft w:val="0"/>
                          <w:marRight w:val="0"/>
                          <w:marTop w:val="0"/>
                          <w:marBottom w:val="0"/>
                          <w:divBdr>
                            <w:top w:val="none" w:sz="0" w:space="0" w:color="auto"/>
                            <w:left w:val="none" w:sz="0" w:space="0" w:color="auto"/>
                            <w:bottom w:val="none" w:sz="0" w:space="0" w:color="auto"/>
                            <w:right w:val="none" w:sz="0" w:space="0" w:color="auto"/>
                          </w:divBdr>
                        </w:div>
                        <w:div w:id="2077361241">
                          <w:marLeft w:val="0"/>
                          <w:marRight w:val="0"/>
                          <w:marTop w:val="0"/>
                          <w:marBottom w:val="0"/>
                          <w:divBdr>
                            <w:top w:val="none" w:sz="0" w:space="0" w:color="auto"/>
                            <w:left w:val="none" w:sz="0" w:space="0" w:color="auto"/>
                            <w:bottom w:val="none" w:sz="0" w:space="0" w:color="auto"/>
                            <w:right w:val="none" w:sz="0" w:space="0" w:color="auto"/>
                          </w:divBdr>
                        </w:div>
                        <w:div w:id="1506439060">
                          <w:marLeft w:val="0"/>
                          <w:marRight w:val="0"/>
                          <w:marTop w:val="0"/>
                          <w:marBottom w:val="0"/>
                          <w:divBdr>
                            <w:top w:val="none" w:sz="0" w:space="0" w:color="auto"/>
                            <w:left w:val="none" w:sz="0" w:space="0" w:color="auto"/>
                            <w:bottom w:val="none" w:sz="0" w:space="0" w:color="auto"/>
                            <w:right w:val="none" w:sz="0" w:space="0" w:color="auto"/>
                          </w:divBdr>
                        </w:div>
                        <w:div w:id="789084968">
                          <w:marLeft w:val="0"/>
                          <w:marRight w:val="0"/>
                          <w:marTop w:val="0"/>
                          <w:marBottom w:val="0"/>
                          <w:divBdr>
                            <w:top w:val="none" w:sz="0" w:space="0" w:color="auto"/>
                            <w:left w:val="none" w:sz="0" w:space="0" w:color="auto"/>
                            <w:bottom w:val="none" w:sz="0" w:space="0" w:color="auto"/>
                            <w:right w:val="none" w:sz="0" w:space="0" w:color="auto"/>
                          </w:divBdr>
                        </w:div>
                        <w:div w:id="1708986987">
                          <w:marLeft w:val="0"/>
                          <w:marRight w:val="0"/>
                          <w:marTop w:val="0"/>
                          <w:marBottom w:val="0"/>
                          <w:divBdr>
                            <w:top w:val="none" w:sz="0" w:space="0" w:color="auto"/>
                            <w:left w:val="none" w:sz="0" w:space="0" w:color="auto"/>
                            <w:bottom w:val="none" w:sz="0" w:space="0" w:color="auto"/>
                            <w:right w:val="none" w:sz="0" w:space="0" w:color="auto"/>
                          </w:divBdr>
                        </w:div>
                        <w:div w:id="367726689">
                          <w:marLeft w:val="0"/>
                          <w:marRight w:val="0"/>
                          <w:marTop w:val="0"/>
                          <w:marBottom w:val="0"/>
                          <w:divBdr>
                            <w:top w:val="none" w:sz="0" w:space="0" w:color="auto"/>
                            <w:left w:val="none" w:sz="0" w:space="0" w:color="auto"/>
                            <w:bottom w:val="none" w:sz="0" w:space="0" w:color="auto"/>
                            <w:right w:val="none" w:sz="0" w:space="0" w:color="auto"/>
                          </w:divBdr>
                        </w:div>
                        <w:div w:id="1742604488">
                          <w:marLeft w:val="0"/>
                          <w:marRight w:val="0"/>
                          <w:marTop w:val="0"/>
                          <w:marBottom w:val="0"/>
                          <w:divBdr>
                            <w:top w:val="none" w:sz="0" w:space="0" w:color="auto"/>
                            <w:left w:val="none" w:sz="0" w:space="0" w:color="auto"/>
                            <w:bottom w:val="none" w:sz="0" w:space="0" w:color="auto"/>
                            <w:right w:val="none" w:sz="0" w:space="0" w:color="auto"/>
                          </w:divBdr>
                        </w:div>
                        <w:div w:id="1663466599">
                          <w:marLeft w:val="0"/>
                          <w:marRight w:val="0"/>
                          <w:marTop w:val="0"/>
                          <w:marBottom w:val="0"/>
                          <w:divBdr>
                            <w:top w:val="none" w:sz="0" w:space="0" w:color="auto"/>
                            <w:left w:val="none" w:sz="0" w:space="0" w:color="auto"/>
                            <w:bottom w:val="none" w:sz="0" w:space="0" w:color="auto"/>
                            <w:right w:val="none" w:sz="0" w:space="0" w:color="auto"/>
                          </w:divBdr>
                        </w:div>
                        <w:div w:id="393895274">
                          <w:marLeft w:val="0"/>
                          <w:marRight w:val="0"/>
                          <w:marTop w:val="0"/>
                          <w:marBottom w:val="0"/>
                          <w:divBdr>
                            <w:top w:val="none" w:sz="0" w:space="0" w:color="auto"/>
                            <w:left w:val="none" w:sz="0" w:space="0" w:color="auto"/>
                            <w:bottom w:val="none" w:sz="0" w:space="0" w:color="auto"/>
                            <w:right w:val="none" w:sz="0" w:space="0" w:color="auto"/>
                          </w:divBdr>
                        </w:div>
                        <w:div w:id="1366755561">
                          <w:marLeft w:val="0"/>
                          <w:marRight w:val="0"/>
                          <w:marTop w:val="0"/>
                          <w:marBottom w:val="0"/>
                          <w:divBdr>
                            <w:top w:val="none" w:sz="0" w:space="0" w:color="auto"/>
                            <w:left w:val="none" w:sz="0" w:space="0" w:color="auto"/>
                            <w:bottom w:val="none" w:sz="0" w:space="0" w:color="auto"/>
                            <w:right w:val="none" w:sz="0" w:space="0" w:color="auto"/>
                          </w:divBdr>
                        </w:div>
                        <w:div w:id="1709067533">
                          <w:marLeft w:val="0"/>
                          <w:marRight w:val="0"/>
                          <w:marTop w:val="0"/>
                          <w:marBottom w:val="0"/>
                          <w:divBdr>
                            <w:top w:val="none" w:sz="0" w:space="0" w:color="auto"/>
                            <w:left w:val="none" w:sz="0" w:space="0" w:color="auto"/>
                            <w:bottom w:val="none" w:sz="0" w:space="0" w:color="auto"/>
                            <w:right w:val="none" w:sz="0" w:space="0" w:color="auto"/>
                          </w:divBdr>
                        </w:div>
                        <w:div w:id="2046906174">
                          <w:marLeft w:val="0"/>
                          <w:marRight w:val="0"/>
                          <w:marTop w:val="0"/>
                          <w:marBottom w:val="0"/>
                          <w:divBdr>
                            <w:top w:val="none" w:sz="0" w:space="0" w:color="auto"/>
                            <w:left w:val="none" w:sz="0" w:space="0" w:color="auto"/>
                            <w:bottom w:val="none" w:sz="0" w:space="0" w:color="auto"/>
                            <w:right w:val="none" w:sz="0" w:space="0" w:color="auto"/>
                          </w:divBdr>
                        </w:div>
                        <w:div w:id="299574766">
                          <w:marLeft w:val="0"/>
                          <w:marRight w:val="0"/>
                          <w:marTop w:val="0"/>
                          <w:marBottom w:val="0"/>
                          <w:divBdr>
                            <w:top w:val="none" w:sz="0" w:space="0" w:color="auto"/>
                            <w:left w:val="none" w:sz="0" w:space="0" w:color="auto"/>
                            <w:bottom w:val="none" w:sz="0" w:space="0" w:color="auto"/>
                            <w:right w:val="none" w:sz="0" w:space="0" w:color="auto"/>
                          </w:divBdr>
                        </w:div>
                        <w:div w:id="927732507">
                          <w:marLeft w:val="0"/>
                          <w:marRight w:val="0"/>
                          <w:marTop w:val="0"/>
                          <w:marBottom w:val="0"/>
                          <w:divBdr>
                            <w:top w:val="none" w:sz="0" w:space="0" w:color="auto"/>
                            <w:left w:val="none" w:sz="0" w:space="0" w:color="auto"/>
                            <w:bottom w:val="none" w:sz="0" w:space="0" w:color="auto"/>
                            <w:right w:val="none" w:sz="0" w:space="0" w:color="auto"/>
                          </w:divBdr>
                        </w:div>
                        <w:div w:id="2085838803">
                          <w:marLeft w:val="0"/>
                          <w:marRight w:val="0"/>
                          <w:marTop w:val="0"/>
                          <w:marBottom w:val="0"/>
                          <w:divBdr>
                            <w:top w:val="none" w:sz="0" w:space="0" w:color="auto"/>
                            <w:left w:val="none" w:sz="0" w:space="0" w:color="auto"/>
                            <w:bottom w:val="none" w:sz="0" w:space="0" w:color="auto"/>
                            <w:right w:val="none" w:sz="0" w:space="0" w:color="auto"/>
                          </w:divBdr>
                        </w:div>
                        <w:div w:id="1075395322">
                          <w:marLeft w:val="0"/>
                          <w:marRight w:val="0"/>
                          <w:marTop w:val="0"/>
                          <w:marBottom w:val="0"/>
                          <w:divBdr>
                            <w:top w:val="none" w:sz="0" w:space="0" w:color="auto"/>
                            <w:left w:val="none" w:sz="0" w:space="0" w:color="auto"/>
                            <w:bottom w:val="none" w:sz="0" w:space="0" w:color="auto"/>
                            <w:right w:val="none" w:sz="0" w:space="0" w:color="auto"/>
                          </w:divBdr>
                        </w:div>
                        <w:div w:id="437875413">
                          <w:marLeft w:val="0"/>
                          <w:marRight w:val="0"/>
                          <w:marTop w:val="0"/>
                          <w:marBottom w:val="0"/>
                          <w:divBdr>
                            <w:top w:val="none" w:sz="0" w:space="0" w:color="auto"/>
                            <w:left w:val="none" w:sz="0" w:space="0" w:color="auto"/>
                            <w:bottom w:val="none" w:sz="0" w:space="0" w:color="auto"/>
                            <w:right w:val="none" w:sz="0" w:space="0" w:color="auto"/>
                          </w:divBdr>
                        </w:div>
                        <w:div w:id="100489503">
                          <w:marLeft w:val="0"/>
                          <w:marRight w:val="0"/>
                          <w:marTop w:val="0"/>
                          <w:marBottom w:val="0"/>
                          <w:divBdr>
                            <w:top w:val="none" w:sz="0" w:space="0" w:color="auto"/>
                            <w:left w:val="none" w:sz="0" w:space="0" w:color="auto"/>
                            <w:bottom w:val="none" w:sz="0" w:space="0" w:color="auto"/>
                            <w:right w:val="none" w:sz="0" w:space="0" w:color="auto"/>
                          </w:divBdr>
                        </w:div>
                        <w:div w:id="166362212">
                          <w:marLeft w:val="0"/>
                          <w:marRight w:val="0"/>
                          <w:marTop w:val="0"/>
                          <w:marBottom w:val="0"/>
                          <w:divBdr>
                            <w:top w:val="none" w:sz="0" w:space="0" w:color="auto"/>
                            <w:left w:val="none" w:sz="0" w:space="0" w:color="auto"/>
                            <w:bottom w:val="none" w:sz="0" w:space="0" w:color="auto"/>
                            <w:right w:val="none" w:sz="0" w:space="0" w:color="auto"/>
                          </w:divBdr>
                        </w:div>
                        <w:div w:id="1032682304">
                          <w:marLeft w:val="0"/>
                          <w:marRight w:val="0"/>
                          <w:marTop w:val="0"/>
                          <w:marBottom w:val="0"/>
                          <w:divBdr>
                            <w:top w:val="none" w:sz="0" w:space="0" w:color="auto"/>
                            <w:left w:val="none" w:sz="0" w:space="0" w:color="auto"/>
                            <w:bottom w:val="none" w:sz="0" w:space="0" w:color="auto"/>
                            <w:right w:val="none" w:sz="0" w:space="0" w:color="auto"/>
                          </w:divBdr>
                        </w:div>
                        <w:div w:id="1845051805">
                          <w:marLeft w:val="0"/>
                          <w:marRight w:val="0"/>
                          <w:marTop w:val="0"/>
                          <w:marBottom w:val="0"/>
                          <w:divBdr>
                            <w:top w:val="none" w:sz="0" w:space="0" w:color="auto"/>
                            <w:left w:val="none" w:sz="0" w:space="0" w:color="auto"/>
                            <w:bottom w:val="none" w:sz="0" w:space="0" w:color="auto"/>
                            <w:right w:val="none" w:sz="0" w:space="0" w:color="auto"/>
                          </w:divBdr>
                        </w:div>
                        <w:div w:id="1290354260">
                          <w:marLeft w:val="0"/>
                          <w:marRight w:val="0"/>
                          <w:marTop w:val="0"/>
                          <w:marBottom w:val="0"/>
                          <w:divBdr>
                            <w:top w:val="none" w:sz="0" w:space="0" w:color="auto"/>
                            <w:left w:val="none" w:sz="0" w:space="0" w:color="auto"/>
                            <w:bottom w:val="none" w:sz="0" w:space="0" w:color="auto"/>
                            <w:right w:val="none" w:sz="0" w:space="0" w:color="auto"/>
                          </w:divBdr>
                        </w:div>
                        <w:div w:id="949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87430">
          <w:marLeft w:val="0"/>
          <w:marRight w:val="0"/>
          <w:marTop w:val="0"/>
          <w:marBottom w:val="0"/>
          <w:divBdr>
            <w:top w:val="none" w:sz="0" w:space="0" w:color="auto"/>
            <w:left w:val="none" w:sz="0" w:space="0" w:color="auto"/>
            <w:bottom w:val="none" w:sz="0" w:space="0" w:color="auto"/>
            <w:right w:val="none" w:sz="0" w:space="0" w:color="auto"/>
          </w:divBdr>
          <w:divsChild>
            <w:div w:id="1954552189">
              <w:marLeft w:val="0"/>
              <w:marRight w:val="0"/>
              <w:marTop w:val="135"/>
              <w:marBottom w:val="135"/>
              <w:divBdr>
                <w:top w:val="none" w:sz="0" w:space="0" w:color="auto"/>
                <w:left w:val="none" w:sz="0" w:space="0" w:color="auto"/>
                <w:bottom w:val="none" w:sz="0" w:space="0" w:color="auto"/>
                <w:right w:val="none" w:sz="0" w:space="0" w:color="auto"/>
              </w:divBdr>
              <w:divsChild>
                <w:div w:id="316107236">
                  <w:marLeft w:val="0"/>
                  <w:marRight w:val="0"/>
                  <w:marTop w:val="0"/>
                  <w:marBottom w:val="0"/>
                  <w:divBdr>
                    <w:top w:val="none" w:sz="0" w:space="0" w:color="auto"/>
                    <w:left w:val="none" w:sz="0" w:space="0" w:color="auto"/>
                    <w:bottom w:val="none" w:sz="0" w:space="0" w:color="auto"/>
                    <w:right w:val="none" w:sz="0" w:space="0" w:color="auto"/>
                  </w:divBdr>
                </w:div>
                <w:div w:id="2119250990">
                  <w:marLeft w:val="0"/>
                  <w:marRight w:val="0"/>
                  <w:marTop w:val="0"/>
                  <w:marBottom w:val="0"/>
                  <w:divBdr>
                    <w:top w:val="none" w:sz="0" w:space="0" w:color="auto"/>
                    <w:left w:val="none" w:sz="0" w:space="0" w:color="auto"/>
                    <w:bottom w:val="none" w:sz="0" w:space="0" w:color="auto"/>
                    <w:right w:val="none" w:sz="0" w:space="0" w:color="auto"/>
                  </w:divBdr>
                </w:div>
                <w:div w:id="1537887967">
                  <w:marLeft w:val="0"/>
                  <w:marRight w:val="0"/>
                  <w:marTop w:val="0"/>
                  <w:marBottom w:val="0"/>
                  <w:divBdr>
                    <w:top w:val="none" w:sz="0" w:space="0" w:color="auto"/>
                    <w:left w:val="none" w:sz="0" w:space="0" w:color="auto"/>
                    <w:bottom w:val="none" w:sz="0" w:space="0" w:color="auto"/>
                    <w:right w:val="none" w:sz="0" w:space="0" w:color="auto"/>
                  </w:divBdr>
                </w:div>
                <w:div w:id="1649895475">
                  <w:marLeft w:val="0"/>
                  <w:marRight w:val="0"/>
                  <w:marTop w:val="0"/>
                  <w:marBottom w:val="0"/>
                  <w:divBdr>
                    <w:top w:val="none" w:sz="0" w:space="0" w:color="auto"/>
                    <w:left w:val="none" w:sz="0" w:space="0" w:color="auto"/>
                    <w:bottom w:val="none" w:sz="0" w:space="0" w:color="auto"/>
                    <w:right w:val="none" w:sz="0" w:space="0" w:color="auto"/>
                  </w:divBdr>
                </w:div>
                <w:div w:id="332613163">
                  <w:marLeft w:val="0"/>
                  <w:marRight w:val="0"/>
                  <w:marTop w:val="0"/>
                  <w:marBottom w:val="0"/>
                  <w:divBdr>
                    <w:top w:val="none" w:sz="0" w:space="0" w:color="auto"/>
                    <w:left w:val="none" w:sz="0" w:space="0" w:color="auto"/>
                    <w:bottom w:val="none" w:sz="0" w:space="0" w:color="auto"/>
                    <w:right w:val="none" w:sz="0" w:space="0" w:color="auto"/>
                  </w:divBdr>
                </w:div>
                <w:div w:id="2014258607">
                  <w:marLeft w:val="0"/>
                  <w:marRight w:val="0"/>
                  <w:marTop w:val="0"/>
                  <w:marBottom w:val="0"/>
                  <w:divBdr>
                    <w:top w:val="none" w:sz="0" w:space="0" w:color="auto"/>
                    <w:left w:val="none" w:sz="0" w:space="0" w:color="auto"/>
                    <w:bottom w:val="none" w:sz="0" w:space="0" w:color="auto"/>
                    <w:right w:val="none" w:sz="0" w:space="0" w:color="auto"/>
                  </w:divBdr>
                </w:div>
                <w:div w:id="1007826044">
                  <w:marLeft w:val="0"/>
                  <w:marRight w:val="0"/>
                  <w:marTop w:val="0"/>
                  <w:marBottom w:val="0"/>
                  <w:divBdr>
                    <w:top w:val="none" w:sz="0" w:space="0" w:color="auto"/>
                    <w:left w:val="none" w:sz="0" w:space="0" w:color="auto"/>
                    <w:bottom w:val="none" w:sz="0" w:space="0" w:color="auto"/>
                    <w:right w:val="none" w:sz="0" w:space="0" w:color="auto"/>
                  </w:divBdr>
                </w:div>
                <w:div w:id="135998856">
                  <w:marLeft w:val="0"/>
                  <w:marRight w:val="0"/>
                  <w:marTop w:val="0"/>
                  <w:marBottom w:val="0"/>
                  <w:divBdr>
                    <w:top w:val="none" w:sz="0" w:space="0" w:color="auto"/>
                    <w:left w:val="none" w:sz="0" w:space="0" w:color="auto"/>
                    <w:bottom w:val="none" w:sz="0" w:space="0" w:color="auto"/>
                    <w:right w:val="none" w:sz="0" w:space="0" w:color="auto"/>
                  </w:divBdr>
                </w:div>
                <w:div w:id="1619337713">
                  <w:marLeft w:val="0"/>
                  <w:marRight w:val="0"/>
                  <w:marTop w:val="0"/>
                  <w:marBottom w:val="0"/>
                  <w:divBdr>
                    <w:top w:val="none" w:sz="0" w:space="0" w:color="auto"/>
                    <w:left w:val="none" w:sz="0" w:space="0" w:color="auto"/>
                    <w:bottom w:val="none" w:sz="0" w:space="0" w:color="auto"/>
                    <w:right w:val="none" w:sz="0" w:space="0" w:color="auto"/>
                  </w:divBdr>
                </w:div>
                <w:div w:id="930696608">
                  <w:marLeft w:val="0"/>
                  <w:marRight w:val="0"/>
                  <w:marTop w:val="0"/>
                  <w:marBottom w:val="0"/>
                  <w:divBdr>
                    <w:top w:val="none" w:sz="0" w:space="0" w:color="auto"/>
                    <w:left w:val="none" w:sz="0" w:space="0" w:color="auto"/>
                    <w:bottom w:val="none" w:sz="0" w:space="0" w:color="auto"/>
                    <w:right w:val="none" w:sz="0" w:space="0" w:color="auto"/>
                  </w:divBdr>
                </w:div>
                <w:div w:id="5183061">
                  <w:marLeft w:val="0"/>
                  <w:marRight w:val="0"/>
                  <w:marTop w:val="0"/>
                  <w:marBottom w:val="0"/>
                  <w:divBdr>
                    <w:top w:val="none" w:sz="0" w:space="0" w:color="auto"/>
                    <w:left w:val="none" w:sz="0" w:space="0" w:color="auto"/>
                    <w:bottom w:val="none" w:sz="0" w:space="0" w:color="auto"/>
                    <w:right w:val="none" w:sz="0" w:space="0" w:color="auto"/>
                  </w:divBdr>
                </w:div>
                <w:div w:id="1280991909">
                  <w:marLeft w:val="0"/>
                  <w:marRight w:val="0"/>
                  <w:marTop w:val="0"/>
                  <w:marBottom w:val="0"/>
                  <w:divBdr>
                    <w:top w:val="none" w:sz="0" w:space="0" w:color="auto"/>
                    <w:left w:val="none" w:sz="0" w:space="0" w:color="auto"/>
                    <w:bottom w:val="none" w:sz="0" w:space="0" w:color="auto"/>
                    <w:right w:val="none" w:sz="0" w:space="0" w:color="auto"/>
                  </w:divBdr>
                </w:div>
                <w:div w:id="1829593724">
                  <w:marLeft w:val="0"/>
                  <w:marRight w:val="0"/>
                  <w:marTop w:val="0"/>
                  <w:marBottom w:val="0"/>
                  <w:divBdr>
                    <w:top w:val="none" w:sz="0" w:space="0" w:color="auto"/>
                    <w:left w:val="none" w:sz="0" w:space="0" w:color="auto"/>
                    <w:bottom w:val="none" w:sz="0" w:space="0" w:color="auto"/>
                    <w:right w:val="none" w:sz="0" w:space="0" w:color="auto"/>
                  </w:divBdr>
                </w:div>
                <w:div w:id="1642804454">
                  <w:marLeft w:val="0"/>
                  <w:marRight w:val="0"/>
                  <w:marTop w:val="0"/>
                  <w:marBottom w:val="0"/>
                  <w:divBdr>
                    <w:top w:val="none" w:sz="0" w:space="0" w:color="auto"/>
                    <w:left w:val="none" w:sz="0" w:space="0" w:color="auto"/>
                    <w:bottom w:val="none" w:sz="0" w:space="0" w:color="auto"/>
                    <w:right w:val="none" w:sz="0" w:space="0" w:color="auto"/>
                  </w:divBdr>
                </w:div>
                <w:div w:id="40138768">
                  <w:marLeft w:val="0"/>
                  <w:marRight w:val="0"/>
                  <w:marTop w:val="0"/>
                  <w:marBottom w:val="0"/>
                  <w:divBdr>
                    <w:top w:val="none" w:sz="0" w:space="0" w:color="auto"/>
                    <w:left w:val="none" w:sz="0" w:space="0" w:color="auto"/>
                    <w:bottom w:val="none" w:sz="0" w:space="0" w:color="auto"/>
                    <w:right w:val="none" w:sz="0" w:space="0" w:color="auto"/>
                  </w:divBdr>
                </w:div>
                <w:div w:id="928462362">
                  <w:marLeft w:val="0"/>
                  <w:marRight w:val="0"/>
                  <w:marTop w:val="0"/>
                  <w:marBottom w:val="0"/>
                  <w:divBdr>
                    <w:top w:val="none" w:sz="0" w:space="0" w:color="auto"/>
                    <w:left w:val="none" w:sz="0" w:space="0" w:color="auto"/>
                    <w:bottom w:val="none" w:sz="0" w:space="0" w:color="auto"/>
                    <w:right w:val="none" w:sz="0" w:space="0" w:color="auto"/>
                  </w:divBdr>
                </w:div>
                <w:div w:id="175384241">
                  <w:marLeft w:val="0"/>
                  <w:marRight w:val="0"/>
                  <w:marTop w:val="0"/>
                  <w:marBottom w:val="0"/>
                  <w:divBdr>
                    <w:top w:val="none" w:sz="0" w:space="0" w:color="auto"/>
                    <w:left w:val="none" w:sz="0" w:space="0" w:color="auto"/>
                    <w:bottom w:val="none" w:sz="0" w:space="0" w:color="auto"/>
                    <w:right w:val="none" w:sz="0" w:space="0" w:color="auto"/>
                  </w:divBdr>
                </w:div>
                <w:div w:id="2017685323">
                  <w:marLeft w:val="0"/>
                  <w:marRight w:val="0"/>
                  <w:marTop w:val="0"/>
                  <w:marBottom w:val="0"/>
                  <w:divBdr>
                    <w:top w:val="none" w:sz="0" w:space="0" w:color="auto"/>
                    <w:left w:val="none" w:sz="0" w:space="0" w:color="auto"/>
                    <w:bottom w:val="none" w:sz="0" w:space="0" w:color="auto"/>
                    <w:right w:val="none" w:sz="0" w:space="0" w:color="auto"/>
                  </w:divBdr>
                </w:div>
                <w:div w:id="724719114">
                  <w:marLeft w:val="0"/>
                  <w:marRight w:val="0"/>
                  <w:marTop w:val="0"/>
                  <w:marBottom w:val="0"/>
                  <w:divBdr>
                    <w:top w:val="none" w:sz="0" w:space="0" w:color="auto"/>
                    <w:left w:val="none" w:sz="0" w:space="0" w:color="auto"/>
                    <w:bottom w:val="none" w:sz="0" w:space="0" w:color="auto"/>
                    <w:right w:val="none" w:sz="0" w:space="0" w:color="auto"/>
                  </w:divBdr>
                </w:div>
                <w:div w:id="1743411301">
                  <w:marLeft w:val="0"/>
                  <w:marRight w:val="0"/>
                  <w:marTop w:val="0"/>
                  <w:marBottom w:val="0"/>
                  <w:divBdr>
                    <w:top w:val="none" w:sz="0" w:space="0" w:color="auto"/>
                    <w:left w:val="none" w:sz="0" w:space="0" w:color="auto"/>
                    <w:bottom w:val="none" w:sz="0" w:space="0" w:color="auto"/>
                    <w:right w:val="none" w:sz="0" w:space="0" w:color="auto"/>
                  </w:divBdr>
                </w:div>
                <w:div w:id="1154226257">
                  <w:marLeft w:val="0"/>
                  <w:marRight w:val="0"/>
                  <w:marTop w:val="0"/>
                  <w:marBottom w:val="0"/>
                  <w:divBdr>
                    <w:top w:val="none" w:sz="0" w:space="0" w:color="auto"/>
                    <w:left w:val="none" w:sz="0" w:space="0" w:color="auto"/>
                    <w:bottom w:val="none" w:sz="0" w:space="0" w:color="auto"/>
                    <w:right w:val="none" w:sz="0" w:space="0" w:color="auto"/>
                  </w:divBdr>
                </w:div>
                <w:div w:id="1518154096">
                  <w:marLeft w:val="0"/>
                  <w:marRight w:val="0"/>
                  <w:marTop w:val="0"/>
                  <w:marBottom w:val="0"/>
                  <w:divBdr>
                    <w:top w:val="none" w:sz="0" w:space="0" w:color="auto"/>
                    <w:left w:val="none" w:sz="0" w:space="0" w:color="auto"/>
                    <w:bottom w:val="none" w:sz="0" w:space="0" w:color="auto"/>
                    <w:right w:val="none" w:sz="0" w:space="0" w:color="auto"/>
                  </w:divBdr>
                </w:div>
                <w:div w:id="432020091">
                  <w:marLeft w:val="0"/>
                  <w:marRight w:val="0"/>
                  <w:marTop w:val="0"/>
                  <w:marBottom w:val="0"/>
                  <w:divBdr>
                    <w:top w:val="none" w:sz="0" w:space="0" w:color="auto"/>
                    <w:left w:val="none" w:sz="0" w:space="0" w:color="auto"/>
                    <w:bottom w:val="none" w:sz="0" w:space="0" w:color="auto"/>
                    <w:right w:val="none" w:sz="0" w:space="0" w:color="auto"/>
                  </w:divBdr>
                </w:div>
                <w:div w:id="2120947171">
                  <w:marLeft w:val="0"/>
                  <w:marRight w:val="0"/>
                  <w:marTop w:val="0"/>
                  <w:marBottom w:val="0"/>
                  <w:divBdr>
                    <w:top w:val="none" w:sz="0" w:space="0" w:color="auto"/>
                    <w:left w:val="none" w:sz="0" w:space="0" w:color="auto"/>
                    <w:bottom w:val="none" w:sz="0" w:space="0" w:color="auto"/>
                    <w:right w:val="none" w:sz="0" w:space="0" w:color="auto"/>
                  </w:divBdr>
                </w:div>
                <w:div w:id="600450055">
                  <w:marLeft w:val="0"/>
                  <w:marRight w:val="0"/>
                  <w:marTop w:val="0"/>
                  <w:marBottom w:val="0"/>
                  <w:divBdr>
                    <w:top w:val="none" w:sz="0" w:space="0" w:color="auto"/>
                    <w:left w:val="none" w:sz="0" w:space="0" w:color="auto"/>
                    <w:bottom w:val="none" w:sz="0" w:space="0" w:color="auto"/>
                    <w:right w:val="none" w:sz="0" w:space="0" w:color="auto"/>
                  </w:divBdr>
                </w:div>
                <w:div w:id="1009984169">
                  <w:marLeft w:val="0"/>
                  <w:marRight w:val="0"/>
                  <w:marTop w:val="0"/>
                  <w:marBottom w:val="0"/>
                  <w:divBdr>
                    <w:top w:val="none" w:sz="0" w:space="0" w:color="auto"/>
                    <w:left w:val="none" w:sz="0" w:space="0" w:color="auto"/>
                    <w:bottom w:val="none" w:sz="0" w:space="0" w:color="auto"/>
                    <w:right w:val="none" w:sz="0" w:space="0" w:color="auto"/>
                  </w:divBdr>
                </w:div>
                <w:div w:id="1083532860">
                  <w:marLeft w:val="0"/>
                  <w:marRight w:val="0"/>
                  <w:marTop w:val="0"/>
                  <w:marBottom w:val="0"/>
                  <w:divBdr>
                    <w:top w:val="none" w:sz="0" w:space="0" w:color="auto"/>
                    <w:left w:val="none" w:sz="0" w:space="0" w:color="auto"/>
                    <w:bottom w:val="none" w:sz="0" w:space="0" w:color="auto"/>
                    <w:right w:val="none" w:sz="0" w:space="0" w:color="auto"/>
                  </w:divBdr>
                </w:div>
                <w:div w:id="693263116">
                  <w:marLeft w:val="0"/>
                  <w:marRight w:val="0"/>
                  <w:marTop w:val="0"/>
                  <w:marBottom w:val="0"/>
                  <w:divBdr>
                    <w:top w:val="none" w:sz="0" w:space="0" w:color="auto"/>
                    <w:left w:val="none" w:sz="0" w:space="0" w:color="auto"/>
                    <w:bottom w:val="none" w:sz="0" w:space="0" w:color="auto"/>
                    <w:right w:val="none" w:sz="0" w:space="0" w:color="auto"/>
                  </w:divBdr>
                </w:div>
                <w:div w:id="182520366">
                  <w:marLeft w:val="0"/>
                  <w:marRight w:val="0"/>
                  <w:marTop w:val="0"/>
                  <w:marBottom w:val="0"/>
                  <w:divBdr>
                    <w:top w:val="none" w:sz="0" w:space="0" w:color="auto"/>
                    <w:left w:val="none" w:sz="0" w:space="0" w:color="auto"/>
                    <w:bottom w:val="none" w:sz="0" w:space="0" w:color="auto"/>
                    <w:right w:val="none" w:sz="0" w:space="0" w:color="auto"/>
                  </w:divBdr>
                </w:div>
                <w:div w:id="202834643">
                  <w:marLeft w:val="0"/>
                  <w:marRight w:val="0"/>
                  <w:marTop w:val="0"/>
                  <w:marBottom w:val="0"/>
                  <w:divBdr>
                    <w:top w:val="none" w:sz="0" w:space="0" w:color="auto"/>
                    <w:left w:val="none" w:sz="0" w:space="0" w:color="auto"/>
                    <w:bottom w:val="none" w:sz="0" w:space="0" w:color="auto"/>
                    <w:right w:val="none" w:sz="0" w:space="0" w:color="auto"/>
                  </w:divBdr>
                </w:div>
                <w:div w:id="1324167725">
                  <w:marLeft w:val="0"/>
                  <w:marRight w:val="0"/>
                  <w:marTop w:val="0"/>
                  <w:marBottom w:val="0"/>
                  <w:divBdr>
                    <w:top w:val="none" w:sz="0" w:space="0" w:color="auto"/>
                    <w:left w:val="none" w:sz="0" w:space="0" w:color="auto"/>
                    <w:bottom w:val="none" w:sz="0" w:space="0" w:color="auto"/>
                    <w:right w:val="none" w:sz="0" w:space="0" w:color="auto"/>
                  </w:divBdr>
                </w:div>
                <w:div w:id="1955477345">
                  <w:marLeft w:val="0"/>
                  <w:marRight w:val="0"/>
                  <w:marTop w:val="0"/>
                  <w:marBottom w:val="0"/>
                  <w:divBdr>
                    <w:top w:val="none" w:sz="0" w:space="0" w:color="auto"/>
                    <w:left w:val="none" w:sz="0" w:space="0" w:color="auto"/>
                    <w:bottom w:val="none" w:sz="0" w:space="0" w:color="auto"/>
                    <w:right w:val="none" w:sz="0" w:space="0" w:color="auto"/>
                  </w:divBdr>
                </w:div>
                <w:div w:id="574585221">
                  <w:marLeft w:val="0"/>
                  <w:marRight w:val="0"/>
                  <w:marTop w:val="0"/>
                  <w:marBottom w:val="0"/>
                  <w:divBdr>
                    <w:top w:val="none" w:sz="0" w:space="0" w:color="auto"/>
                    <w:left w:val="none" w:sz="0" w:space="0" w:color="auto"/>
                    <w:bottom w:val="none" w:sz="0" w:space="0" w:color="auto"/>
                    <w:right w:val="none" w:sz="0" w:space="0" w:color="auto"/>
                  </w:divBdr>
                </w:div>
                <w:div w:id="393116037">
                  <w:marLeft w:val="0"/>
                  <w:marRight w:val="0"/>
                  <w:marTop w:val="0"/>
                  <w:marBottom w:val="0"/>
                  <w:divBdr>
                    <w:top w:val="none" w:sz="0" w:space="0" w:color="auto"/>
                    <w:left w:val="none" w:sz="0" w:space="0" w:color="auto"/>
                    <w:bottom w:val="none" w:sz="0" w:space="0" w:color="auto"/>
                    <w:right w:val="none" w:sz="0" w:space="0" w:color="auto"/>
                  </w:divBdr>
                </w:div>
                <w:div w:id="319702053">
                  <w:marLeft w:val="0"/>
                  <w:marRight w:val="0"/>
                  <w:marTop w:val="0"/>
                  <w:marBottom w:val="0"/>
                  <w:divBdr>
                    <w:top w:val="none" w:sz="0" w:space="0" w:color="auto"/>
                    <w:left w:val="none" w:sz="0" w:space="0" w:color="auto"/>
                    <w:bottom w:val="none" w:sz="0" w:space="0" w:color="auto"/>
                    <w:right w:val="none" w:sz="0" w:space="0" w:color="auto"/>
                  </w:divBdr>
                </w:div>
                <w:div w:id="1692992929">
                  <w:marLeft w:val="0"/>
                  <w:marRight w:val="0"/>
                  <w:marTop w:val="0"/>
                  <w:marBottom w:val="0"/>
                  <w:divBdr>
                    <w:top w:val="none" w:sz="0" w:space="0" w:color="auto"/>
                    <w:left w:val="none" w:sz="0" w:space="0" w:color="auto"/>
                    <w:bottom w:val="none" w:sz="0" w:space="0" w:color="auto"/>
                    <w:right w:val="none" w:sz="0" w:space="0" w:color="auto"/>
                  </w:divBdr>
                </w:div>
                <w:div w:id="2056464953">
                  <w:marLeft w:val="0"/>
                  <w:marRight w:val="0"/>
                  <w:marTop w:val="0"/>
                  <w:marBottom w:val="0"/>
                  <w:divBdr>
                    <w:top w:val="none" w:sz="0" w:space="0" w:color="auto"/>
                    <w:left w:val="none" w:sz="0" w:space="0" w:color="auto"/>
                    <w:bottom w:val="none" w:sz="0" w:space="0" w:color="auto"/>
                    <w:right w:val="none" w:sz="0" w:space="0" w:color="auto"/>
                  </w:divBdr>
                </w:div>
                <w:div w:id="1689987993">
                  <w:marLeft w:val="0"/>
                  <w:marRight w:val="0"/>
                  <w:marTop w:val="0"/>
                  <w:marBottom w:val="0"/>
                  <w:divBdr>
                    <w:top w:val="none" w:sz="0" w:space="0" w:color="auto"/>
                    <w:left w:val="none" w:sz="0" w:space="0" w:color="auto"/>
                    <w:bottom w:val="none" w:sz="0" w:space="0" w:color="auto"/>
                    <w:right w:val="none" w:sz="0" w:space="0" w:color="auto"/>
                  </w:divBdr>
                </w:div>
                <w:div w:id="859320236">
                  <w:marLeft w:val="0"/>
                  <w:marRight w:val="0"/>
                  <w:marTop w:val="0"/>
                  <w:marBottom w:val="0"/>
                  <w:divBdr>
                    <w:top w:val="none" w:sz="0" w:space="0" w:color="auto"/>
                    <w:left w:val="none" w:sz="0" w:space="0" w:color="auto"/>
                    <w:bottom w:val="none" w:sz="0" w:space="0" w:color="auto"/>
                    <w:right w:val="none" w:sz="0" w:space="0" w:color="auto"/>
                  </w:divBdr>
                </w:div>
                <w:div w:id="1764376903">
                  <w:marLeft w:val="0"/>
                  <w:marRight w:val="0"/>
                  <w:marTop w:val="0"/>
                  <w:marBottom w:val="0"/>
                  <w:divBdr>
                    <w:top w:val="none" w:sz="0" w:space="0" w:color="auto"/>
                    <w:left w:val="none" w:sz="0" w:space="0" w:color="auto"/>
                    <w:bottom w:val="none" w:sz="0" w:space="0" w:color="auto"/>
                    <w:right w:val="none" w:sz="0" w:space="0" w:color="auto"/>
                  </w:divBdr>
                </w:div>
                <w:div w:id="1255892883">
                  <w:marLeft w:val="0"/>
                  <w:marRight w:val="0"/>
                  <w:marTop w:val="0"/>
                  <w:marBottom w:val="0"/>
                  <w:divBdr>
                    <w:top w:val="none" w:sz="0" w:space="0" w:color="auto"/>
                    <w:left w:val="none" w:sz="0" w:space="0" w:color="auto"/>
                    <w:bottom w:val="none" w:sz="0" w:space="0" w:color="auto"/>
                    <w:right w:val="none" w:sz="0" w:space="0" w:color="auto"/>
                  </w:divBdr>
                </w:div>
                <w:div w:id="1570379758">
                  <w:marLeft w:val="0"/>
                  <w:marRight w:val="0"/>
                  <w:marTop w:val="0"/>
                  <w:marBottom w:val="0"/>
                  <w:divBdr>
                    <w:top w:val="none" w:sz="0" w:space="0" w:color="auto"/>
                    <w:left w:val="none" w:sz="0" w:space="0" w:color="auto"/>
                    <w:bottom w:val="none" w:sz="0" w:space="0" w:color="auto"/>
                    <w:right w:val="none" w:sz="0" w:space="0" w:color="auto"/>
                  </w:divBdr>
                  <w:divsChild>
                    <w:div w:id="607472531">
                      <w:marLeft w:val="0"/>
                      <w:marRight w:val="0"/>
                      <w:marTop w:val="0"/>
                      <w:marBottom w:val="0"/>
                      <w:divBdr>
                        <w:top w:val="none" w:sz="0" w:space="0" w:color="auto"/>
                        <w:left w:val="none" w:sz="0" w:space="0" w:color="auto"/>
                        <w:bottom w:val="none" w:sz="0" w:space="0" w:color="auto"/>
                        <w:right w:val="none" w:sz="0" w:space="0" w:color="auto"/>
                      </w:divBdr>
                    </w:div>
                    <w:div w:id="1791587424">
                      <w:marLeft w:val="0"/>
                      <w:marRight w:val="0"/>
                      <w:marTop w:val="0"/>
                      <w:marBottom w:val="0"/>
                      <w:divBdr>
                        <w:top w:val="none" w:sz="0" w:space="0" w:color="auto"/>
                        <w:left w:val="none" w:sz="0" w:space="0" w:color="auto"/>
                        <w:bottom w:val="none" w:sz="0" w:space="0" w:color="auto"/>
                        <w:right w:val="none" w:sz="0" w:space="0" w:color="auto"/>
                      </w:divBdr>
                    </w:div>
                    <w:div w:id="522061779">
                      <w:marLeft w:val="0"/>
                      <w:marRight w:val="0"/>
                      <w:marTop w:val="0"/>
                      <w:marBottom w:val="0"/>
                      <w:divBdr>
                        <w:top w:val="none" w:sz="0" w:space="0" w:color="auto"/>
                        <w:left w:val="none" w:sz="0" w:space="0" w:color="auto"/>
                        <w:bottom w:val="none" w:sz="0" w:space="0" w:color="auto"/>
                        <w:right w:val="none" w:sz="0" w:space="0" w:color="auto"/>
                      </w:divBdr>
                    </w:div>
                    <w:div w:id="943345719">
                      <w:marLeft w:val="0"/>
                      <w:marRight w:val="0"/>
                      <w:marTop w:val="0"/>
                      <w:marBottom w:val="0"/>
                      <w:divBdr>
                        <w:top w:val="none" w:sz="0" w:space="0" w:color="auto"/>
                        <w:left w:val="none" w:sz="0" w:space="0" w:color="auto"/>
                        <w:bottom w:val="none" w:sz="0" w:space="0" w:color="auto"/>
                        <w:right w:val="none" w:sz="0" w:space="0" w:color="auto"/>
                      </w:divBdr>
                    </w:div>
                    <w:div w:id="2137260098">
                      <w:marLeft w:val="0"/>
                      <w:marRight w:val="0"/>
                      <w:marTop w:val="0"/>
                      <w:marBottom w:val="0"/>
                      <w:divBdr>
                        <w:top w:val="none" w:sz="0" w:space="0" w:color="auto"/>
                        <w:left w:val="none" w:sz="0" w:space="0" w:color="auto"/>
                        <w:bottom w:val="none" w:sz="0" w:space="0" w:color="auto"/>
                        <w:right w:val="none" w:sz="0" w:space="0" w:color="auto"/>
                      </w:divBdr>
                    </w:div>
                    <w:div w:id="1968125116">
                      <w:marLeft w:val="0"/>
                      <w:marRight w:val="0"/>
                      <w:marTop w:val="0"/>
                      <w:marBottom w:val="0"/>
                      <w:divBdr>
                        <w:top w:val="none" w:sz="0" w:space="0" w:color="auto"/>
                        <w:left w:val="none" w:sz="0" w:space="0" w:color="auto"/>
                        <w:bottom w:val="none" w:sz="0" w:space="0" w:color="auto"/>
                        <w:right w:val="none" w:sz="0" w:space="0" w:color="auto"/>
                      </w:divBdr>
                    </w:div>
                    <w:div w:id="354380825">
                      <w:marLeft w:val="0"/>
                      <w:marRight w:val="0"/>
                      <w:marTop w:val="0"/>
                      <w:marBottom w:val="0"/>
                      <w:divBdr>
                        <w:top w:val="none" w:sz="0" w:space="0" w:color="auto"/>
                        <w:left w:val="none" w:sz="0" w:space="0" w:color="auto"/>
                        <w:bottom w:val="none" w:sz="0" w:space="0" w:color="auto"/>
                        <w:right w:val="none" w:sz="0" w:space="0" w:color="auto"/>
                      </w:divBdr>
                    </w:div>
                    <w:div w:id="558590198">
                      <w:marLeft w:val="0"/>
                      <w:marRight w:val="0"/>
                      <w:marTop w:val="0"/>
                      <w:marBottom w:val="0"/>
                      <w:divBdr>
                        <w:top w:val="none" w:sz="0" w:space="0" w:color="auto"/>
                        <w:left w:val="none" w:sz="0" w:space="0" w:color="auto"/>
                        <w:bottom w:val="none" w:sz="0" w:space="0" w:color="auto"/>
                        <w:right w:val="none" w:sz="0" w:space="0" w:color="auto"/>
                      </w:divBdr>
                    </w:div>
                    <w:div w:id="1440954761">
                      <w:marLeft w:val="0"/>
                      <w:marRight w:val="0"/>
                      <w:marTop w:val="0"/>
                      <w:marBottom w:val="0"/>
                      <w:divBdr>
                        <w:top w:val="none" w:sz="0" w:space="0" w:color="auto"/>
                        <w:left w:val="none" w:sz="0" w:space="0" w:color="auto"/>
                        <w:bottom w:val="none" w:sz="0" w:space="0" w:color="auto"/>
                        <w:right w:val="none" w:sz="0" w:space="0" w:color="auto"/>
                      </w:divBdr>
                    </w:div>
                    <w:div w:id="1539125207">
                      <w:marLeft w:val="0"/>
                      <w:marRight w:val="0"/>
                      <w:marTop w:val="0"/>
                      <w:marBottom w:val="0"/>
                      <w:divBdr>
                        <w:top w:val="none" w:sz="0" w:space="0" w:color="auto"/>
                        <w:left w:val="none" w:sz="0" w:space="0" w:color="auto"/>
                        <w:bottom w:val="none" w:sz="0" w:space="0" w:color="auto"/>
                        <w:right w:val="none" w:sz="0" w:space="0" w:color="auto"/>
                      </w:divBdr>
                    </w:div>
                    <w:div w:id="1723016143">
                      <w:marLeft w:val="0"/>
                      <w:marRight w:val="0"/>
                      <w:marTop w:val="0"/>
                      <w:marBottom w:val="0"/>
                      <w:divBdr>
                        <w:top w:val="none" w:sz="0" w:space="0" w:color="auto"/>
                        <w:left w:val="none" w:sz="0" w:space="0" w:color="auto"/>
                        <w:bottom w:val="none" w:sz="0" w:space="0" w:color="auto"/>
                        <w:right w:val="none" w:sz="0" w:space="0" w:color="auto"/>
                      </w:divBdr>
                    </w:div>
                    <w:div w:id="1165824067">
                      <w:marLeft w:val="0"/>
                      <w:marRight w:val="0"/>
                      <w:marTop w:val="0"/>
                      <w:marBottom w:val="0"/>
                      <w:divBdr>
                        <w:top w:val="none" w:sz="0" w:space="0" w:color="auto"/>
                        <w:left w:val="none" w:sz="0" w:space="0" w:color="auto"/>
                        <w:bottom w:val="none" w:sz="0" w:space="0" w:color="auto"/>
                        <w:right w:val="none" w:sz="0" w:space="0" w:color="auto"/>
                      </w:divBdr>
                    </w:div>
                    <w:div w:id="1488670199">
                      <w:marLeft w:val="0"/>
                      <w:marRight w:val="0"/>
                      <w:marTop w:val="0"/>
                      <w:marBottom w:val="0"/>
                      <w:divBdr>
                        <w:top w:val="none" w:sz="0" w:space="0" w:color="auto"/>
                        <w:left w:val="none" w:sz="0" w:space="0" w:color="auto"/>
                        <w:bottom w:val="none" w:sz="0" w:space="0" w:color="auto"/>
                        <w:right w:val="none" w:sz="0" w:space="0" w:color="auto"/>
                      </w:divBdr>
                    </w:div>
                    <w:div w:id="387336824">
                      <w:marLeft w:val="0"/>
                      <w:marRight w:val="0"/>
                      <w:marTop w:val="0"/>
                      <w:marBottom w:val="0"/>
                      <w:divBdr>
                        <w:top w:val="none" w:sz="0" w:space="0" w:color="auto"/>
                        <w:left w:val="none" w:sz="0" w:space="0" w:color="auto"/>
                        <w:bottom w:val="none" w:sz="0" w:space="0" w:color="auto"/>
                        <w:right w:val="none" w:sz="0" w:space="0" w:color="auto"/>
                      </w:divBdr>
                    </w:div>
                    <w:div w:id="92819406">
                      <w:marLeft w:val="0"/>
                      <w:marRight w:val="0"/>
                      <w:marTop w:val="0"/>
                      <w:marBottom w:val="0"/>
                      <w:divBdr>
                        <w:top w:val="none" w:sz="0" w:space="0" w:color="auto"/>
                        <w:left w:val="none" w:sz="0" w:space="0" w:color="auto"/>
                        <w:bottom w:val="none" w:sz="0" w:space="0" w:color="auto"/>
                        <w:right w:val="none" w:sz="0" w:space="0" w:color="auto"/>
                      </w:divBdr>
                    </w:div>
                    <w:div w:id="800462637">
                      <w:marLeft w:val="0"/>
                      <w:marRight w:val="0"/>
                      <w:marTop w:val="0"/>
                      <w:marBottom w:val="0"/>
                      <w:divBdr>
                        <w:top w:val="none" w:sz="0" w:space="0" w:color="auto"/>
                        <w:left w:val="none" w:sz="0" w:space="0" w:color="auto"/>
                        <w:bottom w:val="none" w:sz="0" w:space="0" w:color="auto"/>
                        <w:right w:val="none" w:sz="0" w:space="0" w:color="auto"/>
                      </w:divBdr>
                    </w:div>
                    <w:div w:id="569075059">
                      <w:marLeft w:val="0"/>
                      <w:marRight w:val="0"/>
                      <w:marTop w:val="0"/>
                      <w:marBottom w:val="0"/>
                      <w:divBdr>
                        <w:top w:val="none" w:sz="0" w:space="0" w:color="auto"/>
                        <w:left w:val="none" w:sz="0" w:space="0" w:color="auto"/>
                        <w:bottom w:val="none" w:sz="0" w:space="0" w:color="auto"/>
                        <w:right w:val="none" w:sz="0" w:space="0" w:color="auto"/>
                      </w:divBdr>
                    </w:div>
                    <w:div w:id="408498761">
                      <w:marLeft w:val="0"/>
                      <w:marRight w:val="0"/>
                      <w:marTop w:val="0"/>
                      <w:marBottom w:val="0"/>
                      <w:divBdr>
                        <w:top w:val="none" w:sz="0" w:space="0" w:color="auto"/>
                        <w:left w:val="none" w:sz="0" w:space="0" w:color="auto"/>
                        <w:bottom w:val="none" w:sz="0" w:space="0" w:color="auto"/>
                        <w:right w:val="none" w:sz="0" w:space="0" w:color="auto"/>
                      </w:divBdr>
                    </w:div>
                    <w:div w:id="804204961">
                      <w:marLeft w:val="0"/>
                      <w:marRight w:val="0"/>
                      <w:marTop w:val="0"/>
                      <w:marBottom w:val="0"/>
                      <w:divBdr>
                        <w:top w:val="none" w:sz="0" w:space="0" w:color="auto"/>
                        <w:left w:val="none" w:sz="0" w:space="0" w:color="auto"/>
                        <w:bottom w:val="none" w:sz="0" w:space="0" w:color="auto"/>
                        <w:right w:val="none" w:sz="0" w:space="0" w:color="auto"/>
                      </w:divBdr>
                    </w:div>
                    <w:div w:id="2011174805">
                      <w:marLeft w:val="0"/>
                      <w:marRight w:val="0"/>
                      <w:marTop w:val="0"/>
                      <w:marBottom w:val="0"/>
                      <w:divBdr>
                        <w:top w:val="none" w:sz="0" w:space="0" w:color="auto"/>
                        <w:left w:val="none" w:sz="0" w:space="0" w:color="auto"/>
                        <w:bottom w:val="none" w:sz="0" w:space="0" w:color="auto"/>
                        <w:right w:val="none" w:sz="0" w:space="0" w:color="auto"/>
                      </w:divBdr>
                    </w:div>
                    <w:div w:id="1191262694">
                      <w:marLeft w:val="0"/>
                      <w:marRight w:val="0"/>
                      <w:marTop w:val="0"/>
                      <w:marBottom w:val="0"/>
                      <w:divBdr>
                        <w:top w:val="none" w:sz="0" w:space="0" w:color="auto"/>
                        <w:left w:val="none" w:sz="0" w:space="0" w:color="auto"/>
                        <w:bottom w:val="none" w:sz="0" w:space="0" w:color="auto"/>
                        <w:right w:val="none" w:sz="0" w:space="0" w:color="auto"/>
                      </w:divBdr>
                    </w:div>
                    <w:div w:id="1073045238">
                      <w:marLeft w:val="0"/>
                      <w:marRight w:val="0"/>
                      <w:marTop w:val="0"/>
                      <w:marBottom w:val="0"/>
                      <w:divBdr>
                        <w:top w:val="none" w:sz="0" w:space="0" w:color="auto"/>
                        <w:left w:val="none" w:sz="0" w:space="0" w:color="auto"/>
                        <w:bottom w:val="none" w:sz="0" w:space="0" w:color="auto"/>
                        <w:right w:val="none" w:sz="0" w:space="0" w:color="auto"/>
                      </w:divBdr>
                    </w:div>
                    <w:div w:id="495072362">
                      <w:marLeft w:val="0"/>
                      <w:marRight w:val="0"/>
                      <w:marTop w:val="0"/>
                      <w:marBottom w:val="0"/>
                      <w:divBdr>
                        <w:top w:val="none" w:sz="0" w:space="0" w:color="auto"/>
                        <w:left w:val="none" w:sz="0" w:space="0" w:color="auto"/>
                        <w:bottom w:val="none" w:sz="0" w:space="0" w:color="auto"/>
                        <w:right w:val="none" w:sz="0" w:space="0" w:color="auto"/>
                      </w:divBdr>
                    </w:div>
                    <w:div w:id="1841853132">
                      <w:marLeft w:val="0"/>
                      <w:marRight w:val="0"/>
                      <w:marTop w:val="0"/>
                      <w:marBottom w:val="0"/>
                      <w:divBdr>
                        <w:top w:val="none" w:sz="0" w:space="0" w:color="auto"/>
                        <w:left w:val="none" w:sz="0" w:space="0" w:color="auto"/>
                        <w:bottom w:val="none" w:sz="0" w:space="0" w:color="auto"/>
                        <w:right w:val="none" w:sz="0" w:space="0" w:color="auto"/>
                      </w:divBdr>
                    </w:div>
                    <w:div w:id="433673430">
                      <w:marLeft w:val="0"/>
                      <w:marRight w:val="0"/>
                      <w:marTop w:val="0"/>
                      <w:marBottom w:val="0"/>
                      <w:divBdr>
                        <w:top w:val="none" w:sz="0" w:space="0" w:color="auto"/>
                        <w:left w:val="none" w:sz="0" w:space="0" w:color="auto"/>
                        <w:bottom w:val="none" w:sz="0" w:space="0" w:color="auto"/>
                        <w:right w:val="none" w:sz="0" w:space="0" w:color="auto"/>
                      </w:divBdr>
                    </w:div>
                    <w:div w:id="619577359">
                      <w:marLeft w:val="0"/>
                      <w:marRight w:val="0"/>
                      <w:marTop w:val="0"/>
                      <w:marBottom w:val="0"/>
                      <w:divBdr>
                        <w:top w:val="none" w:sz="0" w:space="0" w:color="auto"/>
                        <w:left w:val="none" w:sz="0" w:space="0" w:color="auto"/>
                        <w:bottom w:val="none" w:sz="0" w:space="0" w:color="auto"/>
                        <w:right w:val="none" w:sz="0" w:space="0" w:color="auto"/>
                      </w:divBdr>
                    </w:div>
                    <w:div w:id="1422677870">
                      <w:marLeft w:val="0"/>
                      <w:marRight w:val="0"/>
                      <w:marTop w:val="0"/>
                      <w:marBottom w:val="0"/>
                      <w:divBdr>
                        <w:top w:val="none" w:sz="0" w:space="0" w:color="auto"/>
                        <w:left w:val="none" w:sz="0" w:space="0" w:color="auto"/>
                        <w:bottom w:val="none" w:sz="0" w:space="0" w:color="auto"/>
                        <w:right w:val="none" w:sz="0" w:space="0" w:color="auto"/>
                      </w:divBdr>
                    </w:div>
                    <w:div w:id="658384541">
                      <w:marLeft w:val="0"/>
                      <w:marRight w:val="0"/>
                      <w:marTop w:val="0"/>
                      <w:marBottom w:val="0"/>
                      <w:divBdr>
                        <w:top w:val="none" w:sz="0" w:space="0" w:color="auto"/>
                        <w:left w:val="none" w:sz="0" w:space="0" w:color="auto"/>
                        <w:bottom w:val="none" w:sz="0" w:space="0" w:color="auto"/>
                        <w:right w:val="none" w:sz="0" w:space="0" w:color="auto"/>
                      </w:divBdr>
                    </w:div>
                    <w:div w:id="1922522351">
                      <w:marLeft w:val="0"/>
                      <w:marRight w:val="0"/>
                      <w:marTop w:val="0"/>
                      <w:marBottom w:val="0"/>
                      <w:divBdr>
                        <w:top w:val="none" w:sz="0" w:space="0" w:color="auto"/>
                        <w:left w:val="none" w:sz="0" w:space="0" w:color="auto"/>
                        <w:bottom w:val="none" w:sz="0" w:space="0" w:color="auto"/>
                        <w:right w:val="none" w:sz="0" w:space="0" w:color="auto"/>
                      </w:divBdr>
                    </w:div>
                    <w:div w:id="1731077968">
                      <w:marLeft w:val="0"/>
                      <w:marRight w:val="0"/>
                      <w:marTop w:val="0"/>
                      <w:marBottom w:val="0"/>
                      <w:divBdr>
                        <w:top w:val="none" w:sz="0" w:space="0" w:color="auto"/>
                        <w:left w:val="none" w:sz="0" w:space="0" w:color="auto"/>
                        <w:bottom w:val="none" w:sz="0" w:space="0" w:color="auto"/>
                        <w:right w:val="none" w:sz="0" w:space="0" w:color="auto"/>
                      </w:divBdr>
                    </w:div>
                    <w:div w:id="925773661">
                      <w:marLeft w:val="0"/>
                      <w:marRight w:val="0"/>
                      <w:marTop w:val="0"/>
                      <w:marBottom w:val="0"/>
                      <w:divBdr>
                        <w:top w:val="none" w:sz="0" w:space="0" w:color="auto"/>
                        <w:left w:val="none" w:sz="0" w:space="0" w:color="auto"/>
                        <w:bottom w:val="none" w:sz="0" w:space="0" w:color="auto"/>
                        <w:right w:val="none" w:sz="0" w:space="0" w:color="auto"/>
                      </w:divBdr>
                    </w:div>
                    <w:div w:id="604771961">
                      <w:marLeft w:val="0"/>
                      <w:marRight w:val="0"/>
                      <w:marTop w:val="0"/>
                      <w:marBottom w:val="0"/>
                      <w:divBdr>
                        <w:top w:val="none" w:sz="0" w:space="0" w:color="auto"/>
                        <w:left w:val="none" w:sz="0" w:space="0" w:color="auto"/>
                        <w:bottom w:val="none" w:sz="0" w:space="0" w:color="auto"/>
                        <w:right w:val="none" w:sz="0" w:space="0" w:color="auto"/>
                      </w:divBdr>
                    </w:div>
                    <w:div w:id="869488720">
                      <w:marLeft w:val="0"/>
                      <w:marRight w:val="0"/>
                      <w:marTop w:val="0"/>
                      <w:marBottom w:val="0"/>
                      <w:divBdr>
                        <w:top w:val="none" w:sz="0" w:space="0" w:color="auto"/>
                        <w:left w:val="none" w:sz="0" w:space="0" w:color="auto"/>
                        <w:bottom w:val="none" w:sz="0" w:space="0" w:color="auto"/>
                        <w:right w:val="none" w:sz="0" w:space="0" w:color="auto"/>
                      </w:divBdr>
                    </w:div>
                    <w:div w:id="370765143">
                      <w:marLeft w:val="0"/>
                      <w:marRight w:val="0"/>
                      <w:marTop w:val="0"/>
                      <w:marBottom w:val="0"/>
                      <w:divBdr>
                        <w:top w:val="none" w:sz="0" w:space="0" w:color="auto"/>
                        <w:left w:val="none" w:sz="0" w:space="0" w:color="auto"/>
                        <w:bottom w:val="none" w:sz="0" w:space="0" w:color="auto"/>
                        <w:right w:val="none" w:sz="0" w:space="0" w:color="auto"/>
                      </w:divBdr>
                    </w:div>
                    <w:div w:id="1474518077">
                      <w:marLeft w:val="0"/>
                      <w:marRight w:val="0"/>
                      <w:marTop w:val="0"/>
                      <w:marBottom w:val="0"/>
                      <w:divBdr>
                        <w:top w:val="none" w:sz="0" w:space="0" w:color="auto"/>
                        <w:left w:val="none" w:sz="0" w:space="0" w:color="auto"/>
                        <w:bottom w:val="none" w:sz="0" w:space="0" w:color="auto"/>
                        <w:right w:val="none" w:sz="0" w:space="0" w:color="auto"/>
                      </w:divBdr>
                    </w:div>
                    <w:div w:id="749036890">
                      <w:marLeft w:val="0"/>
                      <w:marRight w:val="0"/>
                      <w:marTop w:val="0"/>
                      <w:marBottom w:val="0"/>
                      <w:divBdr>
                        <w:top w:val="none" w:sz="0" w:space="0" w:color="auto"/>
                        <w:left w:val="none" w:sz="0" w:space="0" w:color="auto"/>
                        <w:bottom w:val="none" w:sz="0" w:space="0" w:color="auto"/>
                        <w:right w:val="none" w:sz="0" w:space="0" w:color="auto"/>
                      </w:divBdr>
                    </w:div>
                    <w:div w:id="107287545">
                      <w:marLeft w:val="0"/>
                      <w:marRight w:val="0"/>
                      <w:marTop w:val="0"/>
                      <w:marBottom w:val="0"/>
                      <w:divBdr>
                        <w:top w:val="none" w:sz="0" w:space="0" w:color="auto"/>
                        <w:left w:val="none" w:sz="0" w:space="0" w:color="auto"/>
                        <w:bottom w:val="none" w:sz="0" w:space="0" w:color="auto"/>
                        <w:right w:val="none" w:sz="0" w:space="0" w:color="auto"/>
                      </w:divBdr>
                      <w:divsChild>
                        <w:div w:id="1466003917">
                          <w:marLeft w:val="0"/>
                          <w:marRight w:val="0"/>
                          <w:marTop w:val="0"/>
                          <w:marBottom w:val="0"/>
                          <w:divBdr>
                            <w:top w:val="none" w:sz="0" w:space="0" w:color="auto"/>
                            <w:left w:val="none" w:sz="0" w:space="0" w:color="auto"/>
                            <w:bottom w:val="none" w:sz="0" w:space="0" w:color="auto"/>
                            <w:right w:val="none" w:sz="0" w:space="0" w:color="auto"/>
                          </w:divBdr>
                        </w:div>
                        <w:div w:id="2029139705">
                          <w:marLeft w:val="0"/>
                          <w:marRight w:val="0"/>
                          <w:marTop w:val="0"/>
                          <w:marBottom w:val="0"/>
                          <w:divBdr>
                            <w:top w:val="none" w:sz="0" w:space="0" w:color="auto"/>
                            <w:left w:val="none" w:sz="0" w:space="0" w:color="auto"/>
                            <w:bottom w:val="none" w:sz="0" w:space="0" w:color="auto"/>
                            <w:right w:val="none" w:sz="0" w:space="0" w:color="auto"/>
                          </w:divBdr>
                        </w:div>
                        <w:div w:id="1944023202">
                          <w:marLeft w:val="0"/>
                          <w:marRight w:val="0"/>
                          <w:marTop w:val="0"/>
                          <w:marBottom w:val="0"/>
                          <w:divBdr>
                            <w:top w:val="none" w:sz="0" w:space="0" w:color="auto"/>
                            <w:left w:val="none" w:sz="0" w:space="0" w:color="auto"/>
                            <w:bottom w:val="none" w:sz="0" w:space="0" w:color="auto"/>
                            <w:right w:val="none" w:sz="0" w:space="0" w:color="auto"/>
                          </w:divBdr>
                        </w:div>
                        <w:div w:id="493764338">
                          <w:marLeft w:val="0"/>
                          <w:marRight w:val="0"/>
                          <w:marTop w:val="0"/>
                          <w:marBottom w:val="0"/>
                          <w:divBdr>
                            <w:top w:val="none" w:sz="0" w:space="0" w:color="auto"/>
                            <w:left w:val="none" w:sz="0" w:space="0" w:color="auto"/>
                            <w:bottom w:val="none" w:sz="0" w:space="0" w:color="auto"/>
                            <w:right w:val="none" w:sz="0" w:space="0" w:color="auto"/>
                          </w:divBdr>
                        </w:div>
                        <w:div w:id="1892879638">
                          <w:marLeft w:val="0"/>
                          <w:marRight w:val="0"/>
                          <w:marTop w:val="0"/>
                          <w:marBottom w:val="0"/>
                          <w:divBdr>
                            <w:top w:val="none" w:sz="0" w:space="0" w:color="auto"/>
                            <w:left w:val="none" w:sz="0" w:space="0" w:color="auto"/>
                            <w:bottom w:val="none" w:sz="0" w:space="0" w:color="auto"/>
                            <w:right w:val="none" w:sz="0" w:space="0" w:color="auto"/>
                          </w:divBdr>
                        </w:div>
                        <w:div w:id="231425113">
                          <w:marLeft w:val="0"/>
                          <w:marRight w:val="0"/>
                          <w:marTop w:val="0"/>
                          <w:marBottom w:val="0"/>
                          <w:divBdr>
                            <w:top w:val="none" w:sz="0" w:space="0" w:color="auto"/>
                            <w:left w:val="none" w:sz="0" w:space="0" w:color="auto"/>
                            <w:bottom w:val="none" w:sz="0" w:space="0" w:color="auto"/>
                            <w:right w:val="none" w:sz="0" w:space="0" w:color="auto"/>
                          </w:divBdr>
                        </w:div>
                        <w:div w:id="954213408">
                          <w:marLeft w:val="0"/>
                          <w:marRight w:val="0"/>
                          <w:marTop w:val="0"/>
                          <w:marBottom w:val="0"/>
                          <w:divBdr>
                            <w:top w:val="none" w:sz="0" w:space="0" w:color="auto"/>
                            <w:left w:val="none" w:sz="0" w:space="0" w:color="auto"/>
                            <w:bottom w:val="none" w:sz="0" w:space="0" w:color="auto"/>
                            <w:right w:val="none" w:sz="0" w:space="0" w:color="auto"/>
                          </w:divBdr>
                        </w:div>
                        <w:div w:id="1717049921">
                          <w:marLeft w:val="0"/>
                          <w:marRight w:val="0"/>
                          <w:marTop w:val="0"/>
                          <w:marBottom w:val="0"/>
                          <w:divBdr>
                            <w:top w:val="none" w:sz="0" w:space="0" w:color="auto"/>
                            <w:left w:val="none" w:sz="0" w:space="0" w:color="auto"/>
                            <w:bottom w:val="none" w:sz="0" w:space="0" w:color="auto"/>
                            <w:right w:val="none" w:sz="0" w:space="0" w:color="auto"/>
                          </w:divBdr>
                        </w:div>
                        <w:div w:id="1910728144">
                          <w:marLeft w:val="0"/>
                          <w:marRight w:val="0"/>
                          <w:marTop w:val="0"/>
                          <w:marBottom w:val="0"/>
                          <w:divBdr>
                            <w:top w:val="none" w:sz="0" w:space="0" w:color="auto"/>
                            <w:left w:val="none" w:sz="0" w:space="0" w:color="auto"/>
                            <w:bottom w:val="none" w:sz="0" w:space="0" w:color="auto"/>
                            <w:right w:val="none" w:sz="0" w:space="0" w:color="auto"/>
                          </w:divBdr>
                          <w:divsChild>
                            <w:div w:id="759376895">
                              <w:marLeft w:val="0"/>
                              <w:marRight w:val="0"/>
                              <w:marTop w:val="0"/>
                              <w:marBottom w:val="0"/>
                              <w:divBdr>
                                <w:top w:val="none" w:sz="0" w:space="0" w:color="auto"/>
                                <w:left w:val="none" w:sz="0" w:space="0" w:color="auto"/>
                                <w:bottom w:val="none" w:sz="0" w:space="0" w:color="auto"/>
                                <w:right w:val="none" w:sz="0" w:space="0" w:color="auto"/>
                              </w:divBdr>
                            </w:div>
                            <w:div w:id="1651015669">
                              <w:marLeft w:val="0"/>
                              <w:marRight w:val="0"/>
                              <w:marTop w:val="0"/>
                              <w:marBottom w:val="0"/>
                              <w:divBdr>
                                <w:top w:val="none" w:sz="0" w:space="0" w:color="auto"/>
                                <w:left w:val="none" w:sz="0" w:space="0" w:color="auto"/>
                                <w:bottom w:val="none" w:sz="0" w:space="0" w:color="auto"/>
                                <w:right w:val="none" w:sz="0" w:space="0" w:color="auto"/>
                              </w:divBdr>
                            </w:div>
                            <w:div w:id="274292004">
                              <w:marLeft w:val="0"/>
                              <w:marRight w:val="0"/>
                              <w:marTop w:val="0"/>
                              <w:marBottom w:val="0"/>
                              <w:divBdr>
                                <w:top w:val="none" w:sz="0" w:space="0" w:color="auto"/>
                                <w:left w:val="none" w:sz="0" w:space="0" w:color="auto"/>
                                <w:bottom w:val="none" w:sz="0" w:space="0" w:color="auto"/>
                                <w:right w:val="none" w:sz="0" w:space="0" w:color="auto"/>
                              </w:divBdr>
                            </w:div>
                            <w:div w:id="11206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6182">
                      <w:marLeft w:val="0"/>
                      <w:marRight w:val="0"/>
                      <w:marTop w:val="0"/>
                      <w:marBottom w:val="0"/>
                      <w:divBdr>
                        <w:top w:val="none" w:sz="0" w:space="0" w:color="auto"/>
                        <w:left w:val="none" w:sz="0" w:space="0" w:color="auto"/>
                        <w:bottom w:val="none" w:sz="0" w:space="0" w:color="auto"/>
                        <w:right w:val="none" w:sz="0" w:space="0" w:color="auto"/>
                      </w:divBdr>
                    </w:div>
                    <w:div w:id="1587380166">
                      <w:marLeft w:val="0"/>
                      <w:marRight w:val="0"/>
                      <w:marTop w:val="0"/>
                      <w:marBottom w:val="0"/>
                      <w:divBdr>
                        <w:top w:val="none" w:sz="0" w:space="0" w:color="auto"/>
                        <w:left w:val="none" w:sz="0" w:space="0" w:color="auto"/>
                        <w:bottom w:val="none" w:sz="0" w:space="0" w:color="auto"/>
                        <w:right w:val="none" w:sz="0" w:space="0" w:color="auto"/>
                      </w:divBdr>
                    </w:div>
                    <w:div w:id="246771545">
                      <w:marLeft w:val="0"/>
                      <w:marRight w:val="0"/>
                      <w:marTop w:val="0"/>
                      <w:marBottom w:val="0"/>
                      <w:divBdr>
                        <w:top w:val="none" w:sz="0" w:space="0" w:color="auto"/>
                        <w:left w:val="none" w:sz="0" w:space="0" w:color="auto"/>
                        <w:bottom w:val="none" w:sz="0" w:space="0" w:color="auto"/>
                        <w:right w:val="none" w:sz="0" w:space="0" w:color="auto"/>
                      </w:divBdr>
                    </w:div>
                    <w:div w:id="1918711234">
                      <w:marLeft w:val="0"/>
                      <w:marRight w:val="0"/>
                      <w:marTop w:val="0"/>
                      <w:marBottom w:val="0"/>
                      <w:divBdr>
                        <w:top w:val="none" w:sz="0" w:space="0" w:color="auto"/>
                        <w:left w:val="none" w:sz="0" w:space="0" w:color="auto"/>
                        <w:bottom w:val="none" w:sz="0" w:space="0" w:color="auto"/>
                        <w:right w:val="none" w:sz="0" w:space="0" w:color="auto"/>
                      </w:divBdr>
                      <w:divsChild>
                        <w:div w:id="1263759436">
                          <w:marLeft w:val="0"/>
                          <w:marRight w:val="0"/>
                          <w:marTop w:val="0"/>
                          <w:marBottom w:val="0"/>
                          <w:divBdr>
                            <w:top w:val="none" w:sz="0" w:space="0" w:color="auto"/>
                            <w:left w:val="none" w:sz="0" w:space="0" w:color="auto"/>
                            <w:bottom w:val="none" w:sz="0" w:space="0" w:color="auto"/>
                            <w:right w:val="none" w:sz="0" w:space="0" w:color="auto"/>
                          </w:divBdr>
                        </w:div>
                        <w:div w:id="1220559768">
                          <w:marLeft w:val="0"/>
                          <w:marRight w:val="0"/>
                          <w:marTop w:val="0"/>
                          <w:marBottom w:val="0"/>
                          <w:divBdr>
                            <w:top w:val="none" w:sz="0" w:space="0" w:color="auto"/>
                            <w:left w:val="none" w:sz="0" w:space="0" w:color="auto"/>
                            <w:bottom w:val="none" w:sz="0" w:space="0" w:color="auto"/>
                            <w:right w:val="none" w:sz="0" w:space="0" w:color="auto"/>
                          </w:divBdr>
                        </w:div>
                        <w:div w:id="748845503">
                          <w:marLeft w:val="0"/>
                          <w:marRight w:val="0"/>
                          <w:marTop w:val="0"/>
                          <w:marBottom w:val="0"/>
                          <w:divBdr>
                            <w:top w:val="none" w:sz="0" w:space="0" w:color="auto"/>
                            <w:left w:val="none" w:sz="0" w:space="0" w:color="auto"/>
                            <w:bottom w:val="none" w:sz="0" w:space="0" w:color="auto"/>
                            <w:right w:val="none" w:sz="0" w:space="0" w:color="auto"/>
                          </w:divBdr>
                        </w:div>
                        <w:div w:id="847329731">
                          <w:marLeft w:val="0"/>
                          <w:marRight w:val="0"/>
                          <w:marTop w:val="0"/>
                          <w:marBottom w:val="0"/>
                          <w:divBdr>
                            <w:top w:val="none" w:sz="0" w:space="0" w:color="auto"/>
                            <w:left w:val="none" w:sz="0" w:space="0" w:color="auto"/>
                            <w:bottom w:val="none" w:sz="0" w:space="0" w:color="auto"/>
                            <w:right w:val="none" w:sz="0" w:space="0" w:color="auto"/>
                          </w:divBdr>
                        </w:div>
                        <w:div w:id="244843625">
                          <w:marLeft w:val="0"/>
                          <w:marRight w:val="0"/>
                          <w:marTop w:val="0"/>
                          <w:marBottom w:val="0"/>
                          <w:divBdr>
                            <w:top w:val="none" w:sz="0" w:space="0" w:color="auto"/>
                            <w:left w:val="none" w:sz="0" w:space="0" w:color="auto"/>
                            <w:bottom w:val="none" w:sz="0" w:space="0" w:color="auto"/>
                            <w:right w:val="none" w:sz="0" w:space="0" w:color="auto"/>
                          </w:divBdr>
                        </w:div>
                        <w:div w:id="1093210995">
                          <w:marLeft w:val="0"/>
                          <w:marRight w:val="0"/>
                          <w:marTop w:val="0"/>
                          <w:marBottom w:val="0"/>
                          <w:divBdr>
                            <w:top w:val="none" w:sz="0" w:space="0" w:color="auto"/>
                            <w:left w:val="none" w:sz="0" w:space="0" w:color="auto"/>
                            <w:bottom w:val="none" w:sz="0" w:space="0" w:color="auto"/>
                            <w:right w:val="none" w:sz="0" w:space="0" w:color="auto"/>
                          </w:divBdr>
                        </w:div>
                        <w:div w:id="791246790">
                          <w:marLeft w:val="0"/>
                          <w:marRight w:val="0"/>
                          <w:marTop w:val="0"/>
                          <w:marBottom w:val="0"/>
                          <w:divBdr>
                            <w:top w:val="none" w:sz="0" w:space="0" w:color="auto"/>
                            <w:left w:val="none" w:sz="0" w:space="0" w:color="auto"/>
                            <w:bottom w:val="none" w:sz="0" w:space="0" w:color="auto"/>
                            <w:right w:val="none" w:sz="0" w:space="0" w:color="auto"/>
                          </w:divBdr>
                        </w:div>
                        <w:div w:id="157623084">
                          <w:marLeft w:val="0"/>
                          <w:marRight w:val="0"/>
                          <w:marTop w:val="0"/>
                          <w:marBottom w:val="0"/>
                          <w:divBdr>
                            <w:top w:val="none" w:sz="0" w:space="0" w:color="auto"/>
                            <w:left w:val="none" w:sz="0" w:space="0" w:color="auto"/>
                            <w:bottom w:val="none" w:sz="0" w:space="0" w:color="auto"/>
                            <w:right w:val="none" w:sz="0" w:space="0" w:color="auto"/>
                          </w:divBdr>
                        </w:div>
                        <w:div w:id="1836647877">
                          <w:marLeft w:val="0"/>
                          <w:marRight w:val="0"/>
                          <w:marTop w:val="0"/>
                          <w:marBottom w:val="0"/>
                          <w:divBdr>
                            <w:top w:val="none" w:sz="0" w:space="0" w:color="auto"/>
                            <w:left w:val="none" w:sz="0" w:space="0" w:color="auto"/>
                            <w:bottom w:val="none" w:sz="0" w:space="0" w:color="auto"/>
                            <w:right w:val="none" w:sz="0" w:space="0" w:color="auto"/>
                          </w:divBdr>
                        </w:div>
                        <w:div w:id="674960612">
                          <w:marLeft w:val="0"/>
                          <w:marRight w:val="0"/>
                          <w:marTop w:val="0"/>
                          <w:marBottom w:val="0"/>
                          <w:divBdr>
                            <w:top w:val="none" w:sz="0" w:space="0" w:color="auto"/>
                            <w:left w:val="none" w:sz="0" w:space="0" w:color="auto"/>
                            <w:bottom w:val="none" w:sz="0" w:space="0" w:color="auto"/>
                            <w:right w:val="none" w:sz="0" w:space="0" w:color="auto"/>
                          </w:divBdr>
                          <w:divsChild>
                            <w:div w:id="1399785940">
                              <w:marLeft w:val="0"/>
                              <w:marRight w:val="0"/>
                              <w:marTop w:val="0"/>
                              <w:marBottom w:val="0"/>
                              <w:divBdr>
                                <w:top w:val="none" w:sz="0" w:space="0" w:color="auto"/>
                                <w:left w:val="none" w:sz="0" w:space="0" w:color="auto"/>
                                <w:bottom w:val="none" w:sz="0" w:space="0" w:color="auto"/>
                                <w:right w:val="none" w:sz="0" w:space="0" w:color="auto"/>
                              </w:divBdr>
                            </w:div>
                            <w:div w:id="585576304">
                              <w:marLeft w:val="0"/>
                              <w:marRight w:val="0"/>
                              <w:marTop w:val="0"/>
                              <w:marBottom w:val="0"/>
                              <w:divBdr>
                                <w:top w:val="none" w:sz="0" w:space="0" w:color="auto"/>
                                <w:left w:val="none" w:sz="0" w:space="0" w:color="auto"/>
                                <w:bottom w:val="none" w:sz="0" w:space="0" w:color="auto"/>
                                <w:right w:val="none" w:sz="0" w:space="0" w:color="auto"/>
                              </w:divBdr>
                            </w:div>
                            <w:div w:id="1691831578">
                              <w:marLeft w:val="0"/>
                              <w:marRight w:val="0"/>
                              <w:marTop w:val="0"/>
                              <w:marBottom w:val="0"/>
                              <w:divBdr>
                                <w:top w:val="none" w:sz="0" w:space="0" w:color="auto"/>
                                <w:left w:val="none" w:sz="0" w:space="0" w:color="auto"/>
                                <w:bottom w:val="none" w:sz="0" w:space="0" w:color="auto"/>
                                <w:right w:val="none" w:sz="0" w:space="0" w:color="auto"/>
                              </w:divBdr>
                            </w:div>
                            <w:div w:id="2145269693">
                              <w:marLeft w:val="0"/>
                              <w:marRight w:val="0"/>
                              <w:marTop w:val="0"/>
                              <w:marBottom w:val="0"/>
                              <w:divBdr>
                                <w:top w:val="none" w:sz="0" w:space="0" w:color="auto"/>
                                <w:left w:val="none" w:sz="0" w:space="0" w:color="auto"/>
                                <w:bottom w:val="none" w:sz="0" w:space="0" w:color="auto"/>
                                <w:right w:val="none" w:sz="0" w:space="0" w:color="auto"/>
                              </w:divBdr>
                            </w:div>
                            <w:div w:id="1517496350">
                              <w:marLeft w:val="0"/>
                              <w:marRight w:val="0"/>
                              <w:marTop w:val="0"/>
                              <w:marBottom w:val="0"/>
                              <w:divBdr>
                                <w:top w:val="none" w:sz="0" w:space="0" w:color="auto"/>
                                <w:left w:val="none" w:sz="0" w:space="0" w:color="auto"/>
                                <w:bottom w:val="none" w:sz="0" w:space="0" w:color="auto"/>
                                <w:right w:val="none" w:sz="0" w:space="0" w:color="auto"/>
                              </w:divBdr>
                            </w:div>
                            <w:div w:id="449932256">
                              <w:marLeft w:val="0"/>
                              <w:marRight w:val="0"/>
                              <w:marTop w:val="0"/>
                              <w:marBottom w:val="0"/>
                              <w:divBdr>
                                <w:top w:val="none" w:sz="0" w:space="0" w:color="auto"/>
                                <w:left w:val="none" w:sz="0" w:space="0" w:color="auto"/>
                                <w:bottom w:val="none" w:sz="0" w:space="0" w:color="auto"/>
                                <w:right w:val="none" w:sz="0" w:space="0" w:color="auto"/>
                              </w:divBdr>
                            </w:div>
                            <w:div w:id="4812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1807">
                  <w:marLeft w:val="0"/>
                  <w:marRight w:val="0"/>
                  <w:marTop w:val="0"/>
                  <w:marBottom w:val="0"/>
                  <w:divBdr>
                    <w:top w:val="none" w:sz="0" w:space="0" w:color="auto"/>
                    <w:left w:val="none" w:sz="0" w:space="0" w:color="auto"/>
                    <w:bottom w:val="none" w:sz="0" w:space="0" w:color="auto"/>
                    <w:right w:val="none" w:sz="0" w:space="0" w:color="auto"/>
                  </w:divBdr>
                </w:div>
                <w:div w:id="135805144">
                  <w:marLeft w:val="0"/>
                  <w:marRight w:val="0"/>
                  <w:marTop w:val="0"/>
                  <w:marBottom w:val="0"/>
                  <w:divBdr>
                    <w:top w:val="none" w:sz="0" w:space="0" w:color="auto"/>
                    <w:left w:val="none" w:sz="0" w:space="0" w:color="auto"/>
                    <w:bottom w:val="none" w:sz="0" w:space="0" w:color="auto"/>
                    <w:right w:val="none" w:sz="0" w:space="0" w:color="auto"/>
                  </w:divBdr>
                </w:div>
                <w:div w:id="1434934392">
                  <w:marLeft w:val="0"/>
                  <w:marRight w:val="0"/>
                  <w:marTop w:val="0"/>
                  <w:marBottom w:val="0"/>
                  <w:divBdr>
                    <w:top w:val="none" w:sz="0" w:space="0" w:color="auto"/>
                    <w:left w:val="none" w:sz="0" w:space="0" w:color="auto"/>
                    <w:bottom w:val="none" w:sz="0" w:space="0" w:color="auto"/>
                    <w:right w:val="none" w:sz="0" w:space="0" w:color="auto"/>
                  </w:divBdr>
                </w:div>
                <w:div w:id="243955540">
                  <w:marLeft w:val="0"/>
                  <w:marRight w:val="0"/>
                  <w:marTop w:val="0"/>
                  <w:marBottom w:val="0"/>
                  <w:divBdr>
                    <w:top w:val="none" w:sz="0" w:space="0" w:color="auto"/>
                    <w:left w:val="none" w:sz="0" w:space="0" w:color="auto"/>
                    <w:bottom w:val="none" w:sz="0" w:space="0" w:color="auto"/>
                    <w:right w:val="none" w:sz="0" w:space="0" w:color="auto"/>
                  </w:divBdr>
                </w:div>
                <w:div w:id="234359777">
                  <w:marLeft w:val="0"/>
                  <w:marRight w:val="0"/>
                  <w:marTop w:val="0"/>
                  <w:marBottom w:val="0"/>
                  <w:divBdr>
                    <w:top w:val="none" w:sz="0" w:space="0" w:color="auto"/>
                    <w:left w:val="none" w:sz="0" w:space="0" w:color="auto"/>
                    <w:bottom w:val="none" w:sz="0" w:space="0" w:color="auto"/>
                    <w:right w:val="none" w:sz="0" w:space="0" w:color="auto"/>
                  </w:divBdr>
                </w:div>
                <w:div w:id="1217275053">
                  <w:marLeft w:val="0"/>
                  <w:marRight w:val="0"/>
                  <w:marTop w:val="0"/>
                  <w:marBottom w:val="0"/>
                  <w:divBdr>
                    <w:top w:val="none" w:sz="0" w:space="0" w:color="auto"/>
                    <w:left w:val="none" w:sz="0" w:space="0" w:color="auto"/>
                    <w:bottom w:val="none" w:sz="0" w:space="0" w:color="auto"/>
                    <w:right w:val="none" w:sz="0" w:space="0" w:color="auto"/>
                  </w:divBdr>
                </w:div>
                <w:div w:id="190848603">
                  <w:marLeft w:val="0"/>
                  <w:marRight w:val="0"/>
                  <w:marTop w:val="0"/>
                  <w:marBottom w:val="0"/>
                  <w:divBdr>
                    <w:top w:val="none" w:sz="0" w:space="0" w:color="auto"/>
                    <w:left w:val="none" w:sz="0" w:space="0" w:color="auto"/>
                    <w:bottom w:val="none" w:sz="0" w:space="0" w:color="auto"/>
                    <w:right w:val="none" w:sz="0" w:space="0" w:color="auto"/>
                  </w:divBdr>
                </w:div>
                <w:div w:id="408891170">
                  <w:marLeft w:val="0"/>
                  <w:marRight w:val="0"/>
                  <w:marTop w:val="0"/>
                  <w:marBottom w:val="0"/>
                  <w:divBdr>
                    <w:top w:val="none" w:sz="0" w:space="0" w:color="auto"/>
                    <w:left w:val="none" w:sz="0" w:space="0" w:color="auto"/>
                    <w:bottom w:val="none" w:sz="0" w:space="0" w:color="auto"/>
                    <w:right w:val="none" w:sz="0" w:space="0" w:color="auto"/>
                  </w:divBdr>
                </w:div>
                <w:div w:id="1299146836">
                  <w:marLeft w:val="0"/>
                  <w:marRight w:val="0"/>
                  <w:marTop w:val="0"/>
                  <w:marBottom w:val="0"/>
                  <w:divBdr>
                    <w:top w:val="none" w:sz="0" w:space="0" w:color="auto"/>
                    <w:left w:val="none" w:sz="0" w:space="0" w:color="auto"/>
                    <w:bottom w:val="none" w:sz="0" w:space="0" w:color="auto"/>
                    <w:right w:val="none" w:sz="0" w:space="0" w:color="auto"/>
                  </w:divBdr>
                </w:div>
                <w:div w:id="341783471">
                  <w:marLeft w:val="0"/>
                  <w:marRight w:val="0"/>
                  <w:marTop w:val="0"/>
                  <w:marBottom w:val="0"/>
                  <w:divBdr>
                    <w:top w:val="none" w:sz="0" w:space="0" w:color="auto"/>
                    <w:left w:val="none" w:sz="0" w:space="0" w:color="auto"/>
                    <w:bottom w:val="none" w:sz="0" w:space="0" w:color="auto"/>
                    <w:right w:val="none" w:sz="0" w:space="0" w:color="auto"/>
                  </w:divBdr>
                </w:div>
                <w:div w:id="1294408677">
                  <w:marLeft w:val="0"/>
                  <w:marRight w:val="0"/>
                  <w:marTop w:val="0"/>
                  <w:marBottom w:val="0"/>
                  <w:divBdr>
                    <w:top w:val="none" w:sz="0" w:space="0" w:color="auto"/>
                    <w:left w:val="none" w:sz="0" w:space="0" w:color="auto"/>
                    <w:bottom w:val="none" w:sz="0" w:space="0" w:color="auto"/>
                    <w:right w:val="none" w:sz="0" w:space="0" w:color="auto"/>
                  </w:divBdr>
                </w:div>
                <w:div w:id="933126230">
                  <w:marLeft w:val="0"/>
                  <w:marRight w:val="0"/>
                  <w:marTop w:val="0"/>
                  <w:marBottom w:val="0"/>
                  <w:divBdr>
                    <w:top w:val="none" w:sz="0" w:space="0" w:color="auto"/>
                    <w:left w:val="none" w:sz="0" w:space="0" w:color="auto"/>
                    <w:bottom w:val="none" w:sz="0" w:space="0" w:color="auto"/>
                    <w:right w:val="none" w:sz="0" w:space="0" w:color="auto"/>
                  </w:divBdr>
                </w:div>
                <w:div w:id="1846942972">
                  <w:marLeft w:val="0"/>
                  <w:marRight w:val="0"/>
                  <w:marTop w:val="0"/>
                  <w:marBottom w:val="0"/>
                  <w:divBdr>
                    <w:top w:val="none" w:sz="0" w:space="0" w:color="auto"/>
                    <w:left w:val="none" w:sz="0" w:space="0" w:color="auto"/>
                    <w:bottom w:val="none" w:sz="0" w:space="0" w:color="auto"/>
                    <w:right w:val="none" w:sz="0" w:space="0" w:color="auto"/>
                  </w:divBdr>
                </w:div>
                <w:div w:id="2107728649">
                  <w:marLeft w:val="0"/>
                  <w:marRight w:val="0"/>
                  <w:marTop w:val="0"/>
                  <w:marBottom w:val="0"/>
                  <w:divBdr>
                    <w:top w:val="none" w:sz="0" w:space="0" w:color="auto"/>
                    <w:left w:val="none" w:sz="0" w:space="0" w:color="auto"/>
                    <w:bottom w:val="none" w:sz="0" w:space="0" w:color="auto"/>
                    <w:right w:val="none" w:sz="0" w:space="0" w:color="auto"/>
                  </w:divBdr>
                </w:div>
                <w:div w:id="1707558442">
                  <w:marLeft w:val="0"/>
                  <w:marRight w:val="0"/>
                  <w:marTop w:val="0"/>
                  <w:marBottom w:val="0"/>
                  <w:divBdr>
                    <w:top w:val="none" w:sz="0" w:space="0" w:color="auto"/>
                    <w:left w:val="none" w:sz="0" w:space="0" w:color="auto"/>
                    <w:bottom w:val="none" w:sz="0" w:space="0" w:color="auto"/>
                    <w:right w:val="none" w:sz="0" w:space="0" w:color="auto"/>
                  </w:divBdr>
                </w:div>
                <w:div w:id="1741750474">
                  <w:marLeft w:val="0"/>
                  <w:marRight w:val="0"/>
                  <w:marTop w:val="0"/>
                  <w:marBottom w:val="0"/>
                  <w:divBdr>
                    <w:top w:val="none" w:sz="0" w:space="0" w:color="auto"/>
                    <w:left w:val="none" w:sz="0" w:space="0" w:color="auto"/>
                    <w:bottom w:val="none" w:sz="0" w:space="0" w:color="auto"/>
                    <w:right w:val="none" w:sz="0" w:space="0" w:color="auto"/>
                  </w:divBdr>
                </w:div>
                <w:div w:id="1235628737">
                  <w:marLeft w:val="0"/>
                  <w:marRight w:val="0"/>
                  <w:marTop w:val="0"/>
                  <w:marBottom w:val="0"/>
                  <w:divBdr>
                    <w:top w:val="none" w:sz="0" w:space="0" w:color="auto"/>
                    <w:left w:val="none" w:sz="0" w:space="0" w:color="auto"/>
                    <w:bottom w:val="none" w:sz="0" w:space="0" w:color="auto"/>
                    <w:right w:val="none" w:sz="0" w:space="0" w:color="auto"/>
                  </w:divBdr>
                </w:div>
                <w:div w:id="873738875">
                  <w:marLeft w:val="0"/>
                  <w:marRight w:val="0"/>
                  <w:marTop w:val="0"/>
                  <w:marBottom w:val="0"/>
                  <w:divBdr>
                    <w:top w:val="none" w:sz="0" w:space="0" w:color="auto"/>
                    <w:left w:val="none" w:sz="0" w:space="0" w:color="auto"/>
                    <w:bottom w:val="none" w:sz="0" w:space="0" w:color="auto"/>
                    <w:right w:val="none" w:sz="0" w:space="0" w:color="auto"/>
                  </w:divBdr>
                </w:div>
                <w:div w:id="1059980681">
                  <w:marLeft w:val="0"/>
                  <w:marRight w:val="0"/>
                  <w:marTop w:val="0"/>
                  <w:marBottom w:val="0"/>
                  <w:divBdr>
                    <w:top w:val="none" w:sz="0" w:space="0" w:color="auto"/>
                    <w:left w:val="none" w:sz="0" w:space="0" w:color="auto"/>
                    <w:bottom w:val="none" w:sz="0" w:space="0" w:color="auto"/>
                    <w:right w:val="none" w:sz="0" w:space="0" w:color="auto"/>
                  </w:divBdr>
                </w:div>
                <w:div w:id="1465007265">
                  <w:marLeft w:val="0"/>
                  <w:marRight w:val="0"/>
                  <w:marTop w:val="0"/>
                  <w:marBottom w:val="0"/>
                  <w:divBdr>
                    <w:top w:val="none" w:sz="0" w:space="0" w:color="auto"/>
                    <w:left w:val="none" w:sz="0" w:space="0" w:color="auto"/>
                    <w:bottom w:val="none" w:sz="0" w:space="0" w:color="auto"/>
                    <w:right w:val="none" w:sz="0" w:space="0" w:color="auto"/>
                  </w:divBdr>
                </w:div>
                <w:div w:id="39475142">
                  <w:marLeft w:val="0"/>
                  <w:marRight w:val="0"/>
                  <w:marTop w:val="0"/>
                  <w:marBottom w:val="0"/>
                  <w:divBdr>
                    <w:top w:val="none" w:sz="0" w:space="0" w:color="auto"/>
                    <w:left w:val="none" w:sz="0" w:space="0" w:color="auto"/>
                    <w:bottom w:val="none" w:sz="0" w:space="0" w:color="auto"/>
                    <w:right w:val="none" w:sz="0" w:space="0" w:color="auto"/>
                  </w:divBdr>
                </w:div>
                <w:div w:id="1861553613">
                  <w:marLeft w:val="0"/>
                  <w:marRight w:val="0"/>
                  <w:marTop w:val="0"/>
                  <w:marBottom w:val="0"/>
                  <w:divBdr>
                    <w:top w:val="none" w:sz="0" w:space="0" w:color="auto"/>
                    <w:left w:val="none" w:sz="0" w:space="0" w:color="auto"/>
                    <w:bottom w:val="none" w:sz="0" w:space="0" w:color="auto"/>
                    <w:right w:val="none" w:sz="0" w:space="0" w:color="auto"/>
                  </w:divBdr>
                </w:div>
                <w:div w:id="1992903343">
                  <w:marLeft w:val="0"/>
                  <w:marRight w:val="0"/>
                  <w:marTop w:val="0"/>
                  <w:marBottom w:val="0"/>
                  <w:divBdr>
                    <w:top w:val="none" w:sz="0" w:space="0" w:color="auto"/>
                    <w:left w:val="none" w:sz="0" w:space="0" w:color="auto"/>
                    <w:bottom w:val="none" w:sz="0" w:space="0" w:color="auto"/>
                    <w:right w:val="none" w:sz="0" w:space="0" w:color="auto"/>
                  </w:divBdr>
                </w:div>
                <w:div w:id="916209860">
                  <w:marLeft w:val="0"/>
                  <w:marRight w:val="0"/>
                  <w:marTop w:val="0"/>
                  <w:marBottom w:val="0"/>
                  <w:divBdr>
                    <w:top w:val="none" w:sz="0" w:space="0" w:color="auto"/>
                    <w:left w:val="none" w:sz="0" w:space="0" w:color="auto"/>
                    <w:bottom w:val="none" w:sz="0" w:space="0" w:color="auto"/>
                    <w:right w:val="none" w:sz="0" w:space="0" w:color="auto"/>
                  </w:divBdr>
                </w:div>
                <w:div w:id="823014425">
                  <w:marLeft w:val="0"/>
                  <w:marRight w:val="0"/>
                  <w:marTop w:val="0"/>
                  <w:marBottom w:val="0"/>
                  <w:divBdr>
                    <w:top w:val="none" w:sz="0" w:space="0" w:color="auto"/>
                    <w:left w:val="none" w:sz="0" w:space="0" w:color="auto"/>
                    <w:bottom w:val="none" w:sz="0" w:space="0" w:color="auto"/>
                    <w:right w:val="none" w:sz="0" w:space="0" w:color="auto"/>
                  </w:divBdr>
                </w:div>
                <w:div w:id="906649522">
                  <w:marLeft w:val="0"/>
                  <w:marRight w:val="0"/>
                  <w:marTop w:val="0"/>
                  <w:marBottom w:val="0"/>
                  <w:divBdr>
                    <w:top w:val="none" w:sz="0" w:space="0" w:color="auto"/>
                    <w:left w:val="none" w:sz="0" w:space="0" w:color="auto"/>
                    <w:bottom w:val="none" w:sz="0" w:space="0" w:color="auto"/>
                    <w:right w:val="none" w:sz="0" w:space="0" w:color="auto"/>
                  </w:divBdr>
                </w:div>
                <w:div w:id="1652441868">
                  <w:marLeft w:val="0"/>
                  <w:marRight w:val="0"/>
                  <w:marTop w:val="0"/>
                  <w:marBottom w:val="0"/>
                  <w:divBdr>
                    <w:top w:val="none" w:sz="0" w:space="0" w:color="auto"/>
                    <w:left w:val="none" w:sz="0" w:space="0" w:color="auto"/>
                    <w:bottom w:val="none" w:sz="0" w:space="0" w:color="auto"/>
                    <w:right w:val="none" w:sz="0" w:space="0" w:color="auto"/>
                  </w:divBdr>
                </w:div>
                <w:div w:id="879589596">
                  <w:marLeft w:val="0"/>
                  <w:marRight w:val="0"/>
                  <w:marTop w:val="0"/>
                  <w:marBottom w:val="0"/>
                  <w:divBdr>
                    <w:top w:val="none" w:sz="0" w:space="0" w:color="auto"/>
                    <w:left w:val="none" w:sz="0" w:space="0" w:color="auto"/>
                    <w:bottom w:val="none" w:sz="0" w:space="0" w:color="auto"/>
                    <w:right w:val="none" w:sz="0" w:space="0" w:color="auto"/>
                  </w:divBdr>
                </w:div>
                <w:div w:id="1124887450">
                  <w:marLeft w:val="0"/>
                  <w:marRight w:val="0"/>
                  <w:marTop w:val="0"/>
                  <w:marBottom w:val="0"/>
                  <w:divBdr>
                    <w:top w:val="none" w:sz="0" w:space="0" w:color="auto"/>
                    <w:left w:val="none" w:sz="0" w:space="0" w:color="auto"/>
                    <w:bottom w:val="none" w:sz="0" w:space="0" w:color="auto"/>
                    <w:right w:val="none" w:sz="0" w:space="0" w:color="auto"/>
                  </w:divBdr>
                </w:div>
                <w:div w:id="248199934">
                  <w:marLeft w:val="0"/>
                  <w:marRight w:val="0"/>
                  <w:marTop w:val="0"/>
                  <w:marBottom w:val="0"/>
                  <w:divBdr>
                    <w:top w:val="none" w:sz="0" w:space="0" w:color="auto"/>
                    <w:left w:val="none" w:sz="0" w:space="0" w:color="auto"/>
                    <w:bottom w:val="none" w:sz="0" w:space="0" w:color="auto"/>
                    <w:right w:val="none" w:sz="0" w:space="0" w:color="auto"/>
                  </w:divBdr>
                </w:div>
                <w:div w:id="1045788122">
                  <w:marLeft w:val="0"/>
                  <w:marRight w:val="0"/>
                  <w:marTop w:val="0"/>
                  <w:marBottom w:val="0"/>
                  <w:divBdr>
                    <w:top w:val="none" w:sz="0" w:space="0" w:color="auto"/>
                    <w:left w:val="none" w:sz="0" w:space="0" w:color="auto"/>
                    <w:bottom w:val="none" w:sz="0" w:space="0" w:color="auto"/>
                    <w:right w:val="none" w:sz="0" w:space="0" w:color="auto"/>
                  </w:divBdr>
                </w:div>
                <w:div w:id="1745369137">
                  <w:marLeft w:val="0"/>
                  <w:marRight w:val="0"/>
                  <w:marTop w:val="0"/>
                  <w:marBottom w:val="0"/>
                  <w:divBdr>
                    <w:top w:val="none" w:sz="0" w:space="0" w:color="auto"/>
                    <w:left w:val="none" w:sz="0" w:space="0" w:color="auto"/>
                    <w:bottom w:val="none" w:sz="0" w:space="0" w:color="auto"/>
                    <w:right w:val="none" w:sz="0" w:space="0" w:color="auto"/>
                  </w:divBdr>
                </w:div>
                <w:div w:id="1364479114">
                  <w:marLeft w:val="0"/>
                  <w:marRight w:val="0"/>
                  <w:marTop w:val="0"/>
                  <w:marBottom w:val="0"/>
                  <w:divBdr>
                    <w:top w:val="none" w:sz="0" w:space="0" w:color="auto"/>
                    <w:left w:val="none" w:sz="0" w:space="0" w:color="auto"/>
                    <w:bottom w:val="none" w:sz="0" w:space="0" w:color="auto"/>
                    <w:right w:val="none" w:sz="0" w:space="0" w:color="auto"/>
                  </w:divBdr>
                </w:div>
                <w:div w:id="1677733731">
                  <w:marLeft w:val="0"/>
                  <w:marRight w:val="0"/>
                  <w:marTop w:val="0"/>
                  <w:marBottom w:val="0"/>
                  <w:divBdr>
                    <w:top w:val="none" w:sz="0" w:space="0" w:color="auto"/>
                    <w:left w:val="none" w:sz="0" w:space="0" w:color="auto"/>
                    <w:bottom w:val="none" w:sz="0" w:space="0" w:color="auto"/>
                    <w:right w:val="none" w:sz="0" w:space="0" w:color="auto"/>
                  </w:divBdr>
                </w:div>
                <w:div w:id="1938053250">
                  <w:marLeft w:val="0"/>
                  <w:marRight w:val="0"/>
                  <w:marTop w:val="0"/>
                  <w:marBottom w:val="0"/>
                  <w:divBdr>
                    <w:top w:val="none" w:sz="0" w:space="0" w:color="auto"/>
                    <w:left w:val="none" w:sz="0" w:space="0" w:color="auto"/>
                    <w:bottom w:val="none" w:sz="0" w:space="0" w:color="auto"/>
                    <w:right w:val="none" w:sz="0" w:space="0" w:color="auto"/>
                  </w:divBdr>
                </w:div>
                <w:div w:id="78528958">
                  <w:marLeft w:val="0"/>
                  <w:marRight w:val="0"/>
                  <w:marTop w:val="0"/>
                  <w:marBottom w:val="0"/>
                  <w:divBdr>
                    <w:top w:val="none" w:sz="0" w:space="0" w:color="auto"/>
                    <w:left w:val="none" w:sz="0" w:space="0" w:color="auto"/>
                    <w:bottom w:val="none" w:sz="0" w:space="0" w:color="auto"/>
                    <w:right w:val="none" w:sz="0" w:space="0" w:color="auto"/>
                  </w:divBdr>
                </w:div>
                <w:div w:id="962929989">
                  <w:marLeft w:val="0"/>
                  <w:marRight w:val="0"/>
                  <w:marTop w:val="0"/>
                  <w:marBottom w:val="0"/>
                  <w:divBdr>
                    <w:top w:val="none" w:sz="0" w:space="0" w:color="auto"/>
                    <w:left w:val="none" w:sz="0" w:space="0" w:color="auto"/>
                    <w:bottom w:val="none" w:sz="0" w:space="0" w:color="auto"/>
                    <w:right w:val="none" w:sz="0" w:space="0" w:color="auto"/>
                  </w:divBdr>
                </w:div>
                <w:div w:id="1643271956">
                  <w:marLeft w:val="0"/>
                  <w:marRight w:val="0"/>
                  <w:marTop w:val="0"/>
                  <w:marBottom w:val="0"/>
                  <w:divBdr>
                    <w:top w:val="none" w:sz="0" w:space="0" w:color="auto"/>
                    <w:left w:val="none" w:sz="0" w:space="0" w:color="auto"/>
                    <w:bottom w:val="none" w:sz="0" w:space="0" w:color="auto"/>
                    <w:right w:val="none" w:sz="0" w:space="0" w:color="auto"/>
                  </w:divBdr>
                </w:div>
                <w:div w:id="1217467923">
                  <w:marLeft w:val="0"/>
                  <w:marRight w:val="0"/>
                  <w:marTop w:val="0"/>
                  <w:marBottom w:val="0"/>
                  <w:divBdr>
                    <w:top w:val="none" w:sz="0" w:space="0" w:color="auto"/>
                    <w:left w:val="none" w:sz="0" w:space="0" w:color="auto"/>
                    <w:bottom w:val="none" w:sz="0" w:space="0" w:color="auto"/>
                    <w:right w:val="none" w:sz="0" w:space="0" w:color="auto"/>
                  </w:divBdr>
                </w:div>
                <w:div w:id="1469393074">
                  <w:marLeft w:val="0"/>
                  <w:marRight w:val="0"/>
                  <w:marTop w:val="0"/>
                  <w:marBottom w:val="0"/>
                  <w:divBdr>
                    <w:top w:val="none" w:sz="0" w:space="0" w:color="auto"/>
                    <w:left w:val="none" w:sz="0" w:space="0" w:color="auto"/>
                    <w:bottom w:val="none" w:sz="0" w:space="0" w:color="auto"/>
                    <w:right w:val="none" w:sz="0" w:space="0" w:color="auto"/>
                  </w:divBdr>
                </w:div>
                <w:div w:id="1134248380">
                  <w:marLeft w:val="0"/>
                  <w:marRight w:val="0"/>
                  <w:marTop w:val="0"/>
                  <w:marBottom w:val="0"/>
                  <w:divBdr>
                    <w:top w:val="none" w:sz="0" w:space="0" w:color="auto"/>
                    <w:left w:val="none" w:sz="0" w:space="0" w:color="auto"/>
                    <w:bottom w:val="none" w:sz="0" w:space="0" w:color="auto"/>
                    <w:right w:val="none" w:sz="0" w:space="0" w:color="auto"/>
                  </w:divBdr>
                </w:div>
                <w:div w:id="1835798700">
                  <w:marLeft w:val="0"/>
                  <w:marRight w:val="0"/>
                  <w:marTop w:val="0"/>
                  <w:marBottom w:val="0"/>
                  <w:divBdr>
                    <w:top w:val="none" w:sz="0" w:space="0" w:color="auto"/>
                    <w:left w:val="none" w:sz="0" w:space="0" w:color="auto"/>
                    <w:bottom w:val="none" w:sz="0" w:space="0" w:color="auto"/>
                    <w:right w:val="none" w:sz="0" w:space="0" w:color="auto"/>
                  </w:divBdr>
                </w:div>
                <w:div w:id="724065397">
                  <w:marLeft w:val="0"/>
                  <w:marRight w:val="0"/>
                  <w:marTop w:val="0"/>
                  <w:marBottom w:val="0"/>
                  <w:divBdr>
                    <w:top w:val="none" w:sz="0" w:space="0" w:color="auto"/>
                    <w:left w:val="none" w:sz="0" w:space="0" w:color="auto"/>
                    <w:bottom w:val="none" w:sz="0" w:space="0" w:color="auto"/>
                    <w:right w:val="none" w:sz="0" w:space="0" w:color="auto"/>
                  </w:divBdr>
                </w:div>
                <w:div w:id="292567910">
                  <w:marLeft w:val="0"/>
                  <w:marRight w:val="0"/>
                  <w:marTop w:val="0"/>
                  <w:marBottom w:val="0"/>
                  <w:divBdr>
                    <w:top w:val="none" w:sz="0" w:space="0" w:color="auto"/>
                    <w:left w:val="none" w:sz="0" w:space="0" w:color="auto"/>
                    <w:bottom w:val="none" w:sz="0" w:space="0" w:color="auto"/>
                    <w:right w:val="none" w:sz="0" w:space="0" w:color="auto"/>
                  </w:divBdr>
                </w:div>
                <w:div w:id="1403136575">
                  <w:marLeft w:val="0"/>
                  <w:marRight w:val="0"/>
                  <w:marTop w:val="0"/>
                  <w:marBottom w:val="0"/>
                  <w:divBdr>
                    <w:top w:val="none" w:sz="0" w:space="0" w:color="auto"/>
                    <w:left w:val="none" w:sz="0" w:space="0" w:color="auto"/>
                    <w:bottom w:val="none" w:sz="0" w:space="0" w:color="auto"/>
                    <w:right w:val="none" w:sz="0" w:space="0" w:color="auto"/>
                  </w:divBdr>
                </w:div>
                <w:div w:id="1374037138">
                  <w:marLeft w:val="0"/>
                  <w:marRight w:val="0"/>
                  <w:marTop w:val="0"/>
                  <w:marBottom w:val="0"/>
                  <w:divBdr>
                    <w:top w:val="none" w:sz="0" w:space="0" w:color="auto"/>
                    <w:left w:val="none" w:sz="0" w:space="0" w:color="auto"/>
                    <w:bottom w:val="none" w:sz="0" w:space="0" w:color="auto"/>
                    <w:right w:val="none" w:sz="0" w:space="0" w:color="auto"/>
                  </w:divBdr>
                </w:div>
                <w:div w:id="2121683107">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961110538">
                  <w:marLeft w:val="0"/>
                  <w:marRight w:val="0"/>
                  <w:marTop w:val="0"/>
                  <w:marBottom w:val="0"/>
                  <w:divBdr>
                    <w:top w:val="none" w:sz="0" w:space="0" w:color="auto"/>
                    <w:left w:val="none" w:sz="0" w:space="0" w:color="auto"/>
                    <w:bottom w:val="none" w:sz="0" w:space="0" w:color="auto"/>
                    <w:right w:val="none" w:sz="0" w:space="0" w:color="auto"/>
                  </w:divBdr>
                </w:div>
                <w:div w:id="1366059960">
                  <w:marLeft w:val="0"/>
                  <w:marRight w:val="0"/>
                  <w:marTop w:val="0"/>
                  <w:marBottom w:val="0"/>
                  <w:divBdr>
                    <w:top w:val="none" w:sz="0" w:space="0" w:color="auto"/>
                    <w:left w:val="none" w:sz="0" w:space="0" w:color="auto"/>
                    <w:bottom w:val="none" w:sz="0" w:space="0" w:color="auto"/>
                    <w:right w:val="none" w:sz="0" w:space="0" w:color="auto"/>
                  </w:divBdr>
                </w:div>
                <w:div w:id="606501385">
                  <w:marLeft w:val="0"/>
                  <w:marRight w:val="0"/>
                  <w:marTop w:val="0"/>
                  <w:marBottom w:val="0"/>
                  <w:divBdr>
                    <w:top w:val="none" w:sz="0" w:space="0" w:color="auto"/>
                    <w:left w:val="none" w:sz="0" w:space="0" w:color="auto"/>
                    <w:bottom w:val="none" w:sz="0" w:space="0" w:color="auto"/>
                    <w:right w:val="none" w:sz="0" w:space="0" w:color="auto"/>
                  </w:divBdr>
                </w:div>
                <w:div w:id="1746144173">
                  <w:marLeft w:val="0"/>
                  <w:marRight w:val="0"/>
                  <w:marTop w:val="0"/>
                  <w:marBottom w:val="0"/>
                  <w:divBdr>
                    <w:top w:val="none" w:sz="0" w:space="0" w:color="auto"/>
                    <w:left w:val="none" w:sz="0" w:space="0" w:color="auto"/>
                    <w:bottom w:val="none" w:sz="0" w:space="0" w:color="auto"/>
                    <w:right w:val="none" w:sz="0" w:space="0" w:color="auto"/>
                  </w:divBdr>
                </w:div>
                <w:div w:id="164394927">
                  <w:marLeft w:val="0"/>
                  <w:marRight w:val="0"/>
                  <w:marTop w:val="0"/>
                  <w:marBottom w:val="0"/>
                  <w:divBdr>
                    <w:top w:val="none" w:sz="0" w:space="0" w:color="auto"/>
                    <w:left w:val="none" w:sz="0" w:space="0" w:color="auto"/>
                    <w:bottom w:val="none" w:sz="0" w:space="0" w:color="auto"/>
                    <w:right w:val="none" w:sz="0" w:space="0" w:color="auto"/>
                  </w:divBdr>
                </w:div>
                <w:div w:id="777485845">
                  <w:marLeft w:val="0"/>
                  <w:marRight w:val="0"/>
                  <w:marTop w:val="0"/>
                  <w:marBottom w:val="0"/>
                  <w:divBdr>
                    <w:top w:val="none" w:sz="0" w:space="0" w:color="auto"/>
                    <w:left w:val="none" w:sz="0" w:space="0" w:color="auto"/>
                    <w:bottom w:val="none" w:sz="0" w:space="0" w:color="auto"/>
                    <w:right w:val="none" w:sz="0" w:space="0" w:color="auto"/>
                  </w:divBdr>
                </w:div>
                <w:div w:id="364870995">
                  <w:marLeft w:val="0"/>
                  <w:marRight w:val="0"/>
                  <w:marTop w:val="0"/>
                  <w:marBottom w:val="0"/>
                  <w:divBdr>
                    <w:top w:val="none" w:sz="0" w:space="0" w:color="auto"/>
                    <w:left w:val="none" w:sz="0" w:space="0" w:color="auto"/>
                    <w:bottom w:val="none" w:sz="0" w:space="0" w:color="auto"/>
                    <w:right w:val="none" w:sz="0" w:space="0" w:color="auto"/>
                  </w:divBdr>
                </w:div>
                <w:div w:id="155994518">
                  <w:marLeft w:val="0"/>
                  <w:marRight w:val="0"/>
                  <w:marTop w:val="0"/>
                  <w:marBottom w:val="0"/>
                  <w:divBdr>
                    <w:top w:val="none" w:sz="0" w:space="0" w:color="auto"/>
                    <w:left w:val="none" w:sz="0" w:space="0" w:color="auto"/>
                    <w:bottom w:val="none" w:sz="0" w:space="0" w:color="auto"/>
                    <w:right w:val="none" w:sz="0" w:space="0" w:color="auto"/>
                  </w:divBdr>
                </w:div>
                <w:div w:id="507796569">
                  <w:marLeft w:val="0"/>
                  <w:marRight w:val="0"/>
                  <w:marTop w:val="0"/>
                  <w:marBottom w:val="0"/>
                  <w:divBdr>
                    <w:top w:val="none" w:sz="0" w:space="0" w:color="auto"/>
                    <w:left w:val="none" w:sz="0" w:space="0" w:color="auto"/>
                    <w:bottom w:val="none" w:sz="0" w:space="0" w:color="auto"/>
                    <w:right w:val="none" w:sz="0" w:space="0" w:color="auto"/>
                  </w:divBdr>
                </w:div>
                <w:div w:id="1854953638">
                  <w:marLeft w:val="0"/>
                  <w:marRight w:val="0"/>
                  <w:marTop w:val="0"/>
                  <w:marBottom w:val="0"/>
                  <w:divBdr>
                    <w:top w:val="none" w:sz="0" w:space="0" w:color="auto"/>
                    <w:left w:val="none" w:sz="0" w:space="0" w:color="auto"/>
                    <w:bottom w:val="none" w:sz="0" w:space="0" w:color="auto"/>
                    <w:right w:val="none" w:sz="0" w:space="0" w:color="auto"/>
                  </w:divBdr>
                </w:div>
                <w:div w:id="1776435832">
                  <w:marLeft w:val="0"/>
                  <w:marRight w:val="0"/>
                  <w:marTop w:val="0"/>
                  <w:marBottom w:val="0"/>
                  <w:divBdr>
                    <w:top w:val="none" w:sz="0" w:space="0" w:color="auto"/>
                    <w:left w:val="none" w:sz="0" w:space="0" w:color="auto"/>
                    <w:bottom w:val="none" w:sz="0" w:space="0" w:color="auto"/>
                    <w:right w:val="none" w:sz="0" w:space="0" w:color="auto"/>
                  </w:divBdr>
                </w:div>
                <w:div w:id="612324500">
                  <w:marLeft w:val="0"/>
                  <w:marRight w:val="0"/>
                  <w:marTop w:val="0"/>
                  <w:marBottom w:val="0"/>
                  <w:divBdr>
                    <w:top w:val="none" w:sz="0" w:space="0" w:color="auto"/>
                    <w:left w:val="none" w:sz="0" w:space="0" w:color="auto"/>
                    <w:bottom w:val="none" w:sz="0" w:space="0" w:color="auto"/>
                    <w:right w:val="none" w:sz="0" w:space="0" w:color="auto"/>
                  </w:divBdr>
                </w:div>
                <w:div w:id="1631285235">
                  <w:marLeft w:val="0"/>
                  <w:marRight w:val="0"/>
                  <w:marTop w:val="0"/>
                  <w:marBottom w:val="0"/>
                  <w:divBdr>
                    <w:top w:val="none" w:sz="0" w:space="0" w:color="auto"/>
                    <w:left w:val="none" w:sz="0" w:space="0" w:color="auto"/>
                    <w:bottom w:val="none" w:sz="0" w:space="0" w:color="auto"/>
                    <w:right w:val="none" w:sz="0" w:space="0" w:color="auto"/>
                  </w:divBdr>
                </w:div>
                <w:div w:id="1585456051">
                  <w:marLeft w:val="0"/>
                  <w:marRight w:val="0"/>
                  <w:marTop w:val="0"/>
                  <w:marBottom w:val="0"/>
                  <w:divBdr>
                    <w:top w:val="none" w:sz="0" w:space="0" w:color="auto"/>
                    <w:left w:val="none" w:sz="0" w:space="0" w:color="auto"/>
                    <w:bottom w:val="none" w:sz="0" w:space="0" w:color="auto"/>
                    <w:right w:val="none" w:sz="0" w:space="0" w:color="auto"/>
                  </w:divBdr>
                </w:div>
                <w:div w:id="264534056">
                  <w:marLeft w:val="0"/>
                  <w:marRight w:val="0"/>
                  <w:marTop w:val="0"/>
                  <w:marBottom w:val="0"/>
                  <w:divBdr>
                    <w:top w:val="none" w:sz="0" w:space="0" w:color="auto"/>
                    <w:left w:val="none" w:sz="0" w:space="0" w:color="auto"/>
                    <w:bottom w:val="none" w:sz="0" w:space="0" w:color="auto"/>
                    <w:right w:val="none" w:sz="0" w:space="0" w:color="auto"/>
                  </w:divBdr>
                </w:div>
                <w:div w:id="1171484445">
                  <w:marLeft w:val="0"/>
                  <w:marRight w:val="0"/>
                  <w:marTop w:val="0"/>
                  <w:marBottom w:val="0"/>
                  <w:divBdr>
                    <w:top w:val="none" w:sz="0" w:space="0" w:color="auto"/>
                    <w:left w:val="none" w:sz="0" w:space="0" w:color="auto"/>
                    <w:bottom w:val="none" w:sz="0" w:space="0" w:color="auto"/>
                    <w:right w:val="none" w:sz="0" w:space="0" w:color="auto"/>
                  </w:divBdr>
                </w:div>
                <w:div w:id="1179462383">
                  <w:marLeft w:val="0"/>
                  <w:marRight w:val="0"/>
                  <w:marTop w:val="0"/>
                  <w:marBottom w:val="0"/>
                  <w:divBdr>
                    <w:top w:val="none" w:sz="0" w:space="0" w:color="auto"/>
                    <w:left w:val="none" w:sz="0" w:space="0" w:color="auto"/>
                    <w:bottom w:val="none" w:sz="0" w:space="0" w:color="auto"/>
                    <w:right w:val="none" w:sz="0" w:space="0" w:color="auto"/>
                  </w:divBdr>
                </w:div>
                <w:div w:id="872811601">
                  <w:marLeft w:val="0"/>
                  <w:marRight w:val="0"/>
                  <w:marTop w:val="0"/>
                  <w:marBottom w:val="0"/>
                  <w:divBdr>
                    <w:top w:val="none" w:sz="0" w:space="0" w:color="auto"/>
                    <w:left w:val="none" w:sz="0" w:space="0" w:color="auto"/>
                    <w:bottom w:val="none" w:sz="0" w:space="0" w:color="auto"/>
                    <w:right w:val="none" w:sz="0" w:space="0" w:color="auto"/>
                  </w:divBdr>
                </w:div>
                <w:div w:id="2117172967">
                  <w:marLeft w:val="0"/>
                  <w:marRight w:val="0"/>
                  <w:marTop w:val="0"/>
                  <w:marBottom w:val="0"/>
                  <w:divBdr>
                    <w:top w:val="none" w:sz="0" w:space="0" w:color="auto"/>
                    <w:left w:val="none" w:sz="0" w:space="0" w:color="auto"/>
                    <w:bottom w:val="none" w:sz="0" w:space="0" w:color="auto"/>
                    <w:right w:val="none" w:sz="0" w:space="0" w:color="auto"/>
                  </w:divBdr>
                </w:div>
                <w:div w:id="155346339">
                  <w:marLeft w:val="0"/>
                  <w:marRight w:val="0"/>
                  <w:marTop w:val="0"/>
                  <w:marBottom w:val="0"/>
                  <w:divBdr>
                    <w:top w:val="none" w:sz="0" w:space="0" w:color="auto"/>
                    <w:left w:val="none" w:sz="0" w:space="0" w:color="auto"/>
                    <w:bottom w:val="none" w:sz="0" w:space="0" w:color="auto"/>
                    <w:right w:val="none" w:sz="0" w:space="0" w:color="auto"/>
                  </w:divBdr>
                </w:div>
                <w:div w:id="1172716002">
                  <w:marLeft w:val="0"/>
                  <w:marRight w:val="0"/>
                  <w:marTop w:val="0"/>
                  <w:marBottom w:val="0"/>
                  <w:divBdr>
                    <w:top w:val="none" w:sz="0" w:space="0" w:color="auto"/>
                    <w:left w:val="none" w:sz="0" w:space="0" w:color="auto"/>
                    <w:bottom w:val="none" w:sz="0" w:space="0" w:color="auto"/>
                    <w:right w:val="none" w:sz="0" w:space="0" w:color="auto"/>
                  </w:divBdr>
                </w:div>
                <w:div w:id="1010260460">
                  <w:marLeft w:val="0"/>
                  <w:marRight w:val="0"/>
                  <w:marTop w:val="0"/>
                  <w:marBottom w:val="0"/>
                  <w:divBdr>
                    <w:top w:val="none" w:sz="0" w:space="0" w:color="auto"/>
                    <w:left w:val="none" w:sz="0" w:space="0" w:color="auto"/>
                    <w:bottom w:val="none" w:sz="0" w:space="0" w:color="auto"/>
                    <w:right w:val="none" w:sz="0" w:space="0" w:color="auto"/>
                  </w:divBdr>
                </w:div>
                <w:div w:id="1321155165">
                  <w:marLeft w:val="0"/>
                  <w:marRight w:val="0"/>
                  <w:marTop w:val="0"/>
                  <w:marBottom w:val="0"/>
                  <w:divBdr>
                    <w:top w:val="none" w:sz="0" w:space="0" w:color="auto"/>
                    <w:left w:val="none" w:sz="0" w:space="0" w:color="auto"/>
                    <w:bottom w:val="none" w:sz="0" w:space="0" w:color="auto"/>
                    <w:right w:val="none" w:sz="0" w:space="0" w:color="auto"/>
                  </w:divBdr>
                </w:div>
                <w:div w:id="649014937">
                  <w:marLeft w:val="0"/>
                  <w:marRight w:val="0"/>
                  <w:marTop w:val="0"/>
                  <w:marBottom w:val="0"/>
                  <w:divBdr>
                    <w:top w:val="none" w:sz="0" w:space="0" w:color="auto"/>
                    <w:left w:val="none" w:sz="0" w:space="0" w:color="auto"/>
                    <w:bottom w:val="none" w:sz="0" w:space="0" w:color="auto"/>
                    <w:right w:val="none" w:sz="0" w:space="0" w:color="auto"/>
                  </w:divBdr>
                </w:div>
                <w:div w:id="867375288">
                  <w:marLeft w:val="0"/>
                  <w:marRight w:val="0"/>
                  <w:marTop w:val="0"/>
                  <w:marBottom w:val="0"/>
                  <w:divBdr>
                    <w:top w:val="none" w:sz="0" w:space="0" w:color="auto"/>
                    <w:left w:val="none" w:sz="0" w:space="0" w:color="auto"/>
                    <w:bottom w:val="none" w:sz="0" w:space="0" w:color="auto"/>
                    <w:right w:val="none" w:sz="0" w:space="0" w:color="auto"/>
                  </w:divBdr>
                </w:div>
                <w:div w:id="1513372353">
                  <w:marLeft w:val="0"/>
                  <w:marRight w:val="0"/>
                  <w:marTop w:val="0"/>
                  <w:marBottom w:val="0"/>
                  <w:divBdr>
                    <w:top w:val="none" w:sz="0" w:space="0" w:color="auto"/>
                    <w:left w:val="none" w:sz="0" w:space="0" w:color="auto"/>
                    <w:bottom w:val="none" w:sz="0" w:space="0" w:color="auto"/>
                    <w:right w:val="none" w:sz="0" w:space="0" w:color="auto"/>
                  </w:divBdr>
                </w:div>
                <w:div w:id="631711017">
                  <w:marLeft w:val="0"/>
                  <w:marRight w:val="0"/>
                  <w:marTop w:val="0"/>
                  <w:marBottom w:val="0"/>
                  <w:divBdr>
                    <w:top w:val="none" w:sz="0" w:space="0" w:color="auto"/>
                    <w:left w:val="none" w:sz="0" w:space="0" w:color="auto"/>
                    <w:bottom w:val="none" w:sz="0" w:space="0" w:color="auto"/>
                    <w:right w:val="none" w:sz="0" w:space="0" w:color="auto"/>
                  </w:divBdr>
                </w:div>
                <w:div w:id="246814656">
                  <w:marLeft w:val="0"/>
                  <w:marRight w:val="0"/>
                  <w:marTop w:val="0"/>
                  <w:marBottom w:val="0"/>
                  <w:divBdr>
                    <w:top w:val="none" w:sz="0" w:space="0" w:color="auto"/>
                    <w:left w:val="none" w:sz="0" w:space="0" w:color="auto"/>
                    <w:bottom w:val="none" w:sz="0" w:space="0" w:color="auto"/>
                    <w:right w:val="none" w:sz="0" w:space="0" w:color="auto"/>
                  </w:divBdr>
                  <w:divsChild>
                    <w:div w:id="757556122">
                      <w:marLeft w:val="0"/>
                      <w:marRight w:val="0"/>
                      <w:marTop w:val="0"/>
                      <w:marBottom w:val="0"/>
                      <w:divBdr>
                        <w:top w:val="none" w:sz="0" w:space="0" w:color="auto"/>
                        <w:left w:val="none" w:sz="0" w:space="0" w:color="auto"/>
                        <w:bottom w:val="none" w:sz="0" w:space="0" w:color="auto"/>
                        <w:right w:val="none" w:sz="0" w:space="0" w:color="auto"/>
                      </w:divBdr>
                    </w:div>
                    <w:div w:id="880214156">
                      <w:marLeft w:val="0"/>
                      <w:marRight w:val="0"/>
                      <w:marTop w:val="0"/>
                      <w:marBottom w:val="0"/>
                      <w:divBdr>
                        <w:top w:val="none" w:sz="0" w:space="0" w:color="auto"/>
                        <w:left w:val="none" w:sz="0" w:space="0" w:color="auto"/>
                        <w:bottom w:val="none" w:sz="0" w:space="0" w:color="auto"/>
                        <w:right w:val="none" w:sz="0" w:space="0" w:color="auto"/>
                      </w:divBdr>
                    </w:div>
                    <w:div w:id="1974216934">
                      <w:marLeft w:val="0"/>
                      <w:marRight w:val="0"/>
                      <w:marTop w:val="0"/>
                      <w:marBottom w:val="0"/>
                      <w:divBdr>
                        <w:top w:val="none" w:sz="0" w:space="0" w:color="auto"/>
                        <w:left w:val="none" w:sz="0" w:space="0" w:color="auto"/>
                        <w:bottom w:val="none" w:sz="0" w:space="0" w:color="auto"/>
                        <w:right w:val="none" w:sz="0" w:space="0" w:color="auto"/>
                      </w:divBdr>
                    </w:div>
                    <w:div w:id="99840635">
                      <w:marLeft w:val="0"/>
                      <w:marRight w:val="0"/>
                      <w:marTop w:val="0"/>
                      <w:marBottom w:val="0"/>
                      <w:divBdr>
                        <w:top w:val="none" w:sz="0" w:space="0" w:color="auto"/>
                        <w:left w:val="none" w:sz="0" w:space="0" w:color="auto"/>
                        <w:bottom w:val="none" w:sz="0" w:space="0" w:color="auto"/>
                        <w:right w:val="none" w:sz="0" w:space="0" w:color="auto"/>
                      </w:divBdr>
                    </w:div>
                    <w:div w:id="2044284175">
                      <w:marLeft w:val="0"/>
                      <w:marRight w:val="0"/>
                      <w:marTop w:val="0"/>
                      <w:marBottom w:val="0"/>
                      <w:divBdr>
                        <w:top w:val="none" w:sz="0" w:space="0" w:color="auto"/>
                        <w:left w:val="none" w:sz="0" w:space="0" w:color="auto"/>
                        <w:bottom w:val="none" w:sz="0" w:space="0" w:color="auto"/>
                        <w:right w:val="none" w:sz="0" w:space="0" w:color="auto"/>
                      </w:divBdr>
                    </w:div>
                    <w:div w:id="1660231924">
                      <w:marLeft w:val="0"/>
                      <w:marRight w:val="0"/>
                      <w:marTop w:val="0"/>
                      <w:marBottom w:val="0"/>
                      <w:divBdr>
                        <w:top w:val="none" w:sz="0" w:space="0" w:color="auto"/>
                        <w:left w:val="none" w:sz="0" w:space="0" w:color="auto"/>
                        <w:bottom w:val="none" w:sz="0" w:space="0" w:color="auto"/>
                        <w:right w:val="none" w:sz="0" w:space="0" w:color="auto"/>
                      </w:divBdr>
                    </w:div>
                    <w:div w:id="1250195777">
                      <w:marLeft w:val="0"/>
                      <w:marRight w:val="0"/>
                      <w:marTop w:val="0"/>
                      <w:marBottom w:val="0"/>
                      <w:divBdr>
                        <w:top w:val="none" w:sz="0" w:space="0" w:color="auto"/>
                        <w:left w:val="none" w:sz="0" w:space="0" w:color="auto"/>
                        <w:bottom w:val="none" w:sz="0" w:space="0" w:color="auto"/>
                        <w:right w:val="none" w:sz="0" w:space="0" w:color="auto"/>
                      </w:divBdr>
                    </w:div>
                    <w:div w:id="1326519348">
                      <w:marLeft w:val="0"/>
                      <w:marRight w:val="0"/>
                      <w:marTop w:val="0"/>
                      <w:marBottom w:val="0"/>
                      <w:divBdr>
                        <w:top w:val="none" w:sz="0" w:space="0" w:color="auto"/>
                        <w:left w:val="none" w:sz="0" w:space="0" w:color="auto"/>
                        <w:bottom w:val="none" w:sz="0" w:space="0" w:color="auto"/>
                        <w:right w:val="none" w:sz="0" w:space="0" w:color="auto"/>
                      </w:divBdr>
                    </w:div>
                    <w:div w:id="299774474">
                      <w:marLeft w:val="0"/>
                      <w:marRight w:val="0"/>
                      <w:marTop w:val="0"/>
                      <w:marBottom w:val="0"/>
                      <w:divBdr>
                        <w:top w:val="none" w:sz="0" w:space="0" w:color="auto"/>
                        <w:left w:val="none" w:sz="0" w:space="0" w:color="auto"/>
                        <w:bottom w:val="none" w:sz="0" w:space="0" w:color="auto"/>
                        <w:right w:val="none" w:sz="0" w:space="0" w:color="auto"/>
                      </w:divBdr>
                    </w:div>
                    <w:div w:id="1388457671">
                      <w:marLeft w:val="0"/>
                      <w:marRight w:val="0"/>
                      <w:marTop w:val="0"/>
                      <w:marBottom w:val="0"/>
                      <w:divBdr>
                        <w:top w:val="none" w:sz="0" w:space="0" w:color="auto"/>
                        <w:left w:val="none" w:sz="0" w:space="0" w:color="auto"/>
                        <w:bottom w:val="none" w:sz="0" w:space="0" w:color="auto"/>
                        <w:right w:val="none" w:sz="0" w:space="0" w:color="auto"/>
                      </w:divBdr>
                    </w:div>
                    <w:div w:id="748039458">
                      <w:marLeft w:val="0"/>
                      <w:marRight w:val="0"/>
                      <w:marTop w:val="0"/>
                      <w:marBottom w:val="0"/>
                      <w:divBdr>
                        <w:top w:val="none" w:sz="0" w:space="0" w:color="auto"/>
                        <w:left w:val="none" w:sz="0" w:space="0" w:color="auto"/>
                        <w:bottom w:val="none" w:sz="0" w:space="0" w:color="auto"/>
                        <w:right w:val="none" w:sz="0" w:space="0" w:color="auto"/>
                      </w:divBdr>
                    </w:div>
                    <w:div w:id="395713751">
                      <w:marLeft w:val="0"/>
                      <w:marRight w:val="0"/>
                      <w:marTop w:val="0"/>
                      <w:marBottom w:val="0"/>
                      <w:divBdr>
                        <w:top w:val="none" w:sz="0" w:space="0" w:color="auto"/>
                        <w:left w:val="none" w:sz="0" w:space="0" w:color="auto"/>
                        <w:bottom w:val="none" w:sz="0" w:space="0" w:color="auto"/>
                        <w:right w:val="none" w:sz="0" w:space="0" w:color="auto"/>
                      </w:divBdr>
                    </w:div>
                    <w:div w:id="1792433757">
                      <w:marLeft w:val="0"/>
                      <w:marRight w:val="0"/>
                      <w:marTop w:val="0"/>
                      <w:marBottom w:val="0"/>
                      <w:divBdr>
                        <w:top w:val="none" w:sz="0" w:space="0" w:color="auto"/>
                        <w:left w:val="none" w:sz="0" w:space="0" w:color="auto"/>
                        <w:bottom w:val="none" w:sz="0" w:space="0" w:color="auto"/>
                        <w:right w:val="none" w:sz="0" w:space="0" w:color="auto"/>
                      </w:divBdr>
                    </w:div>
                    <w:div w:id="964240387">
                      <w:marLeft w:val="0"/>
                      <w:marRight w:val="0"/>
                      <w:marTop w:val="0"/>
                      <w:marBottom w:val="0"/>
                      <w:divBdr>
                        <w:top w:val="none" w:sz="0" w:space="0" w:color="auto"/>
                        <w:left w:val="none" w:sz="0" w:space="0" w:color="auto"/>
                        <w:bottom w:val="none" w:sz="0" w:space="0" w:color="auto"/>
                        <w:right w:val="none" w:sz="0" w:space="0" w:color="auto"/>
                      </w:divBdr>
                    </w:div>
                    <w:div w:id="532574010">
                      <w:marLeft w:val="0"/>
                      <w:marRight w:val="0"/>
                      <w:marTop w:val="0"/>
                      <w:marBottom w:val="0"/>
                      <w:divBdr>
                        <w:top w:val="none" w:sz="0" w:space="0" w:color="auto"/>
                        <w:left w:val="none" w:sz="0" w:space="0" w:color="auto"/>
                        <w:bottom w:val="none" w:sz="0" w:space="0" w:color="auto"/>
                        <w:right w:val="none" w:sz="0" w:space="0" w:color="auto"/>
                      </w:divBdr>
                    </w:div>
                    <w:div w:id="1028793073">
                      <w:marLeft w:val="0"/>
                      <w:marRight w:val="0"/>
                      <w:marTop w:val="0"/>
                      <w:marBottom w:val="0"/>
                      <w:divBdr>
                        <w:top w:val="none" w:sz="0" w:space="0" w:color="auto"/>
                        <w:left w:val="none" w:sz="0" w:space="0" w:color="auto"/>
                        <w:bottom w:val="none" w:sz="0" w:space="0" w:color="auto"/>
                        <w:right w:val="none" w:sz="0" w:space="0" w:color="auto"/>
                      </w:divBdr>
                    </w:div>
                    <w:div w:id="469060565">
                      <w:marLeft w:val="0"/>
                      <w:marRight w:val="0"/>
                      <w:marTop w:val="0"/>
                      <w:marBottom w:val="0"/>
                      <w:divBdr>
                        <w:top w:val="none" w:sz="0" w:space="0" w:color="auto"/>
                        <w:left w:val="none" w:sz="0" w:space="0" w:color="auto"/>
                        <w:bottom w:val="none" w:sz="0" w:space="0" w:color="auto"/>
                        <w:right w:val="none" w:sz="0" w:space="0" w:color="auto"/>
                      </w:divBdr>
                    </w:div>
                    <w:div w:id="1360740962">
                      <w:marLeft w:val="0"/>
                      <w:marRight w:val="0"/>
                      <w:marTop w:val="0"/>
                      <w:marBottom w:val="0"/>
                      <w:divBdr>
                        <w:top w:val="none" w:sz="0" w:space="0" w:color="auto"/>
                        <w:left w:val="none" w:sz="0" w:space="0" w:color="auto"/>
                        <w:bottom w:val="none" w:sz="0" w:space="0" w:color="auto"/>
                        <w:right w:val="none" w:sz="0" w:space="0" w:color="auto"/>
                      </w:divBdr>
                    </w:div>
                    <w:div w:id="923147692">
                      <w:marLeft w:val="0"/>
                      <w:marRight w:val="0"/>
                      <w:marTop w:val="0"/>
                      <w:marBottom w:val="0"/>
                      <w:divBdr>
                        <w:top w:val="none" w:sz="0" w:space="0" w:color="auto"/>
                        <w:left w:val="none" w:sz="0" w:space="0" w:color="auto"/>
                        <w:bottom w:val="none" w:sz="0" w:space="0" w:color="auto"/>
                        <w:right w:val="none" w:sz="0" w:space="0" w:color="auto"/>
                      </w:divBdr>
                    </w:div>
                    <w:div w:id="1775054393">
                      <w:marLeft w:val="0"/>
                      <w:marRight w:val="0"/>
                      <w:marTop w:val="0"/>
                      <w:marBottom w:val="0"/>
                      <w:divBdr>
                        <w:top w:val="none" w:sz="0" w:space="0" w:color="auto"/>
                        <w:left w:val="none" w:sz="0" w:space="0" w:color="auto"/>
                        <w:bottom w:val="none" w:sz="0" w:space="0" w:color="auto"/>
                        <w:right w:val="none" w:sz="0" w:space="0" w:color="auto"/>
                      </w:divBdr>
                    </w:div>
                    <w:div w:id="1738243242">
                      <w:marLeft w:val="0"/>
                      <w:marRight w:val="0"/>
                      <w:marTop w:val="0"/>
                      <w:marBottom w:val="0"/>
                      <w:divBdr>
                        <w:top w:val="none" w:sz="0" w:space="0" w:color="auto"/>
                        <w:left w:val="none" w:sz="0" w:space="0" w:color="auto"/>
                        <w:bottom w:val="none" w:sz="0" w:space="0" w:color="auto"/>
                        <w:right w:val="none" w:sz="0" w:space="0" w:color="auto"/>
                      </w:divBdr>
                    </w:div>
                    <w:div w:id="763378322">
                      <w:marLeft w:val="0"/>
                      <w:marRight w:val="0"/>
                      <w:marTop w:val="0"/>
                      <w:marBottom w:val="0"/>
                      <w:divBdr>
                        <w:top w:val="none" w:sz="0" w:space="0" w:color="auto"/>
                        <w:left w:val="none" w:sz="0" w:space="0" w:color="auto"/>
                        <w:bottom w:val="none" w:sz="0" w:space="0" w:color="auto"/>
                        <w:right w:val="none" w:sz="0" w:space="0" w:color="auto"/>
                      </w:divBdr>
                    </w:div>
                    <w:div w:id="171381673">
                      <w:marLeft w:val="0"/>
                      <w:marRight w:val="0"/>
                      <w:marTop w:val="0"/>
                      <w:marBottom w:val="0"/>
                      <w:divBdr>
                        <w:top w:val="none" w:sz="0" w:space="0" w:color="auto"/>
                        <w:left w:val="none" w:sz="0" w:space="0" w:color="auto"/>
                        <w:bottom w:val="none" w:sz="0" w:space="0" w:color="auto"/>
                        <w:right w:val="none" w:sz="0" w:space="0" w:color="auto"/>
                      </w:divBdr>
                    </w:div>
                    <w:div w:id="994069776">
                      <w:marLeft w:val="0"/>
                      <w:marRight w:val="0"/>
                      <w:marTop w:val="0"/>
                      <w:marBottom w:val="0"/>
                      <w:divBdr>
                        <w:top w:val="none" w:sz="0" w:space="0" w:color="auto"/>
                        <w:left w:val="none" w:sz="0" w:space="0" w:color="auto"/>
                        <w:bottom w:val="none" w:sz="0" w:space="0" w:color="auto"/>
                        <w:right w:val="none" w:sz="0" w:space="0" w:color="auto"/>
                      </w:divBdr>
                    </w:div>
                  </w:divsChild>
                </w:div>
                <w:div w:id="768355127">
                  <w:marLeft w:val="0"/>
                  <w:marRight w:val="0"/>
                  <w:marTop w:val="0"/>
                  <w:marBottom w:val="0"/>
                  <w:divBdr>
                    <w:top w:val="none" w:sz="0" w:space="0" w:color="auto"/>
                    <w:left w:val="none" w:sz="0" w:space="0" w:color="auto"/>
                    <w:bottom w:val="none" w:sz="0" w:space="0" w:color="auto"/>
                    <w:right w:val="none" w:sz="0" w:space="0" w:color="auto"/>
                  </w:divBdr>
                </w:div>
                <w:div w:id="1700936534">
                  <w:marLeft w:val="0"/>
                  <w:marRight w:val="0"/>
                  <w:marTop w:val="0"/>
                  <w:marBottom w:val="0"/>
                  <w:divBdr>
                    <w:top w:val="none" w:sz="0" w:space="0" w:color="auto"/>
                    <w:left w:val="none" w:sz="0" w:space="0" w:color="auto"/>
                    <w:bottom w:val="none" w:sz="0" w:space="0" w:color="auto"/>
                    <w:right w:val="none" w:sz="0" w:space="0" w:color="auto"/>
                  </w:divBdr>
                </w:div>
                <w:div w:id="2010130306">
                  <w:marLeft w:val="0"/>
                  <w:marRight w:val="0"/>
                  <w:marTop w:val="0"/>
                  <w:marBottom w:val="0"/>
                  <w:divBdr>
                    <w:top w:val="none" w:sz="0" w:space="0" w:color="auto"/>
                    <w:left w:val="none" w:sz="0" w:space="0" w:color="auto"/>
                    <w:bottom w:val="none" w:sz="0" w:space="0" w:color="auto"/>
                    <w:right w:val="none" w:sz="0" w:space="0" w:color="auto"/>
                  </w:divBdr>
                </w:div>
                <w:div w:id="1209414291">
                  <w:marLeft w:val="0"/>
                  <w:marRight w:val="0"/>
                  <w:marTop w:val="0"/>
                  <w:marBottom w:val="0"/>
                  <w:divBdr>
                    <w:top w:val="none" w:sz="0" w:space="0" w:color="auto"/>
                    <w:left w:val="none" w:sz="0" w:space="0" w:color="auto"/>
                    <w:bottom w:val="none" w:sz="0" w:space="0" w:color="auto"/>
                    <w:right w:val="none" w:sz="0" w:space="0" w:color="auto"/>
                  </w:divBdr>
                </w:div>
                <w:div w:id="1028069492">
                  <w:marLeft w:val="0"/>
                  <w:marRight w:val="0"/>
                  <w:marTop w:val="0"/>
                  <w:marBottom w:val="0"/>
                  <w:divBdr>
                    <w:top w:val="none" w:sz="0" w:space="0" w:color="auto"/>
                    <w:left w:val="none" w:sz="0" w:space="0" w:color="auto"/>
                    <w:bottom w:val="none" w:sz="0" w:space="0" w:color="auto"/>
                    <w:right w:val="none" w:sz="0" w:space="0" w:color="auto"/>
                  </w:divBdr>
                </w:div>
                <w:div w:id="678511370">
                  <w:marLeft w:val="0"/>
                  <w:marRight w:val="0"/>
                  <w:marTop w:val="0"/>
                  <w:marBottom w:val="0"/>
                  <w:divBdr>
                    <w:top w:val="none" w:sz="0" w:space="0" w:color="auto"/>
                    <w:left w:val="none" w:sz="0" w:space="0" w:color="auto"/>
                    <w:bottom w:val="none" w:sz="0" w:space="0" w:color="auto"/>
                    <w:right w:val="none" w:sz="0" w:space="0" w:color="auto"/>
                  </w:divBdr>
                </w:div>
                <w:div w:id="1623997510">
                  <w:marLeft w:val="0"/>
                  <w:marRight w:val="0"/>
                  <w:marTop w:val="0"/>
                  <w:marBottom w:val="0"/>
                  <w:divBdr>
                    <w:top w:val="none" w:sz="0" w:space="0" w:color="auto"/>
                    <w:left w:val="none" w:sz="0" w:space="0" w:color="auto"/>
                    <w:bottom w:val="none" w:sz="0" w:space="0" w:color="auto"/>
                    <w:right w:val="none" w:sz="0" w:space="0" w:color="auto"/>
                  </w:divBdr>
                </w:div>
                <w:div w:id="1827932503">
                  <w:marLeft w:val="0"/>
                  <w:marRight w:val="0"/>
                  <w:marTop w:val="0"/>
                  <w:marBottom w:val="0"/>
                  <w:divBdr>
                    <w:top w:val="none" w:sz="0" w:space="0" w:color="auto"/>
                    <w:left w:val="none" w:sz="0" w:space="0" w:color="auto"/>
                    <w:bottom w:val="none" w:sz="0" w:space="0" w:color="auto"/>
                    <w:right w:val="none" w:sz="0" w:space="0" w:color="auto"/>
                  </w:divBdr>
                </w:div>
                <w:div w:id="1396203740">
                  <w:marLeft w:val="0"/>
                  <w:marRight w:val="0"/>
                  <w:marTop w:val="0"/>
                  <w:marBottom w:val="0"/>
                  <w:divBdr>
                    <w:top w:val="none" w:sz="0" w:space="0" w:color="auto"/>
                    <w:left w:val="none" w:sz="0" w:space="0" w:color="auto"/>
                    <w:bottom w:val="none" w:sz="0" w:space="0" w:color="auto"/>
                    <w:right w:val="none" w:sz="0" w:space="0" w:color="auto"/>
                  </w:divBdr>
                </w:div>
                <w:div w:id="167257651">
                  <w:marLeft w:val="0"/>
                  <w:marRight w:val="0"/>
                  <w:marTop w:val="0"/>
                  <w:marBottom w:val="0"/>
                  <w:divBdr>
                    <w:top w:val="none" w:sz="0" w:space="0" w:color="auto"/>
                    <w:left w:val="none" w:sz="0" w:space="0" w:color="auto"/>
                    <w:bottom w:val="none" w:sz="0" w:space="0" w:color="auto"/>
                    <w:right w:val="none" w:sz="0" w:space="0" w:color="auto"/>
                  </w:divBdr>
                </w:div>
                <w:div w:id="13003780">
                  <w:marLeft w:val="0"/>
                  <w:marRight w:val="0"/>
                  <w:marTop w:val="0"/>
                  <w:marBottom w:val="0"/>
                  <w:divBdr>
                    <w:top w:val="none" w:sz="0" w:space="0" w:color="auto"/>
                    <w:left w:val="none" w:sz="0" w:space="0" w:color="auto"/>
                    <w:bottom w:val="none" w:sz="0" w:space="0" w:color="auto"/>
                    <w:right w:val="none" w:sz="0" w:space="0" w:color="auto"/>
                  </w:divBdr>
                </w:div>
                <w:div w:id="228617103">
                  <w:marLeft w:val="0"/>
                  <w:marRight w:val="0"/>
                  <w:marTop w:val="0"/>
                  <w:marBottom w:val="0"/>
                  <w:divBdr>
                    <w:top w:val="none" w:sz="0" w:space="0" w:color="auto"/>
                    <w:left w:val="none" w:sz="0" w:space="0" w:color="auto"/>
                    <w:bottom w:val="none" w:sz="0" w:space="0" w:color="auto"/>
                    <w:right w:val="none" w:sz="0" w:space="0" w:color="auto"/>
                  </w:divBdr>
                </w:div>
                <w:div w:id="106507086">
                  <w:marLeft w:val="0"/>
                  <w:marRight w:val="0"/>
                  <w:marTop w:val="0"/>
                  <w:marBottom w:val="0"/>
                  <w:divBdr>
                    <w:top w:val="none" w:sz="0" w:space="0" w:color="auto"/>
                    <w:left w:val="none" w:sz="0" w:space="0" w:color="auto"/>
                    <w:bottom w:val="none" w:sz="0" w:space="0" w:color="auto"/>
                    <w:right w:val="none" w:sz="0" w:space="0" w:color="auto"/>
                  </w:divBdr>
                </w:div>
                <w:div w:id="1427310624">
                  <w:marLeft w:val="0"/>
                  <w:marRight w:val="0"/>
                  <w:marTop w:val="0"/>
                  <w:marBottom w:val="0"/>
                  <w:divBdr>
                    <w:top w:val="none" w:sz="0" w:space="0" w:color="auto"/>
                    <w:left w:val="none" w:sz="0" w:space="0" w:color="auto"/>
                    <w:bottom w:val="none" w:sz="0" w:space="0" w:color="auto"/>
                    <w:right w:val="none" w:sz="0" w:space="0" w:color="auto"/>
                  </w:divBdr>
                </w:div>
                <w:div w:id="976303268">
                  <w:marLeft w:val="0"/>
                  <w:marRight w:val="0"/>
                  <w:marTop w:val="0"/>
                  <w:marBottom w:val="0"/>
                  <w:divBdr>
                    <w:top w:val="none" w:sz="0" w:space="0" w:color="auto"/>
                    <w:left w:val="none" w:sz="0" w:space="0" w:color="auto"/>
                    <w:bottom w:val="none" w:sz="0" w:space="0" w:color="auto"/>
                    <w:right w:val="none" w:sz="0" w:space="0" w:color="auto"/>
                  </w:divBdr>
                </w:div>
                <w:div w:id="2110661883">
                  <w:marLeft w:val="0"/>
                  <w:marRight w:val="0"/>
                  <w:marTop w:val="0"/>
                  <w:marBottom w:val="0"/>
                  <w:divBdr>
                    <w:top w:val="none" w:sz="0" w:space="0" w:color="auto"/>
                    <w:left w:val="none" w:sz="0" w:space="0" w:color="auto"/>
                    <w:bottom w:val="none" w:sz="0" w:space="0" w:color="auto"/>
                    <w:right w:val="none" w:sz="0" w:space="0" w:color="auto"/>
                  </w:divBdr>
                </w:div>
                <w:div w:id="986326164">
                  <w:marLeft w:val="0"/>
                  <w:marRight w:val="0"/>
                  <w:marTop w:val="0"/>
                  <w:marBottom w:val="0"/>
                  <w:divBdr>
                    <w:top w:val="none" w:sz="0" w:space="0" w:color="auto"/>
                    <w:left w:val="none" w:sz="0" w:space="0" w:color="auto"/>
                    <w:bottom w:val="none" w:sz="0" w:space="0" w:color="auto"/>
                    <w:right w:val="none" w:sz="0" w:space="0" w:color="auto"/>
                  </w:divBdr>
                </w:div>
                <w:div w:id="1494027074">
                  <w:marLeft w:val="0"/>
                  <w:marRight w:val="0"/>
                  <w:marTop w:val="0"/>
                  <w:marBottom w:val="0"/>
                  <w:divBdr>
                    <w:top w:val="none" w:sz="0" w:space="0" w:color="auto"/>
                    <w:left w:val="none" w:sz="0" w:space="0" w:color="auto"/>
                    <w:bottom w:val="none" w:sz="0" w:space="0" w:color="auto"/>
                    <w:right w:val="none" w:sz="0" w:space="0" w:color="auto"/>
                  </w:divBdr>
                </w:div>
                <w:div w:id="1889685564">
                  <w:marLeft w:val="0"/>
                  <w:marRight w:val="0"/>
                  <w:marTop w:val="0"/>
                  <w:marBottom w:val="0"/>
                  <w:divBdr>
                    <w:top w:val="none" w:sz="0" w:space="0" w:color="auto"/>
                    <w:left w:val="none" w:sz="0" w:space="0" w:color="auto"/>
                    <w:bottom w:val="none" w:sz="0" w:space="0" w:color="auto"/>
                    <w:right w:val="none" w:sz="0" w:space="0" w:color="auto"/>
                  </w:divBdr>
                </w:div>
                <w:div w:id="682980395">
                  <w:marLeft w:val="0"/>
                  <w:marRight w:val="0"/>
                  <w:marTop w:val="0"/>
                  <w:marBottom w:val="0"/>
                  <w:divBdr>
                    <w:top w:val="none" w:sz="0" w:space="0" w:color="auto"/>
                    <w:left w:val="none" w:sz="0" w:space="0" w:color="auto"/>
                    <w:bottom w:val="none" w:sz="0" w:space="0" w:color="auto"/>
                    <w:right w:val="none" w:sz="0" w:space="0" w:color="auto"/>
                  </w:divBdr>
                </w:div>
                <w:div w:id="834422201">
                  <w:marLeft w:val="0"/>
                  <w:marRight w:val="0"/>
                  <w:marTop w:val="0"/>
                  <w:marBottom w:val="0"/>
                  <w:divBdr>
                    <w:top w:val="none" w:sz="0" w:space="0" w:color="auto"/>
                    <w:left w:val="none" w:sz="0" w:space="0" w:color="auto"/>
                    <w:bottom w:val="none" w:sz="0" w:space="0" w:color="auto"/>
                    <w:right w:val="none" w:sz="0" w:space="0" w:color="auto"/>
                  </w:divBdr>
                </w:div>
                <w:div w:id="1808817832">
                  <w:marLeft w:val="0"/>
                  <w:marRight w:val="0"/>
                  <w:marTop w:val="0"/>
                  <w:marBottom w:val="0"/>
                  <w:divBdr>
                    <w:top w:val="none" w:sz="0" w:space="0" w:color="auto"/>
                    <w:left w:val="none" w:sz="0" w:space="0" w:color="auto"/>
                    <w:bottom w:val="none" w:sz="0" w:space="0" w:color="auto"/>
                    <w:right w:val="none" w:sz="0" w:space="0" w:color="auto"/>
                  </w:divBdr>
                </w:div>
                <w:div w:id="1976401162">
                  <w:marLeft w:val="0"/>
                  <w:marRight w:val="0"/>
                  <w:marTop w:val="0"/>
                  <w:marBottom w:val="0"/>
                  <w:divBdr>
                    <w:top w:val="none" w:sz="0" w:space="0" w:color="auto"/>
                    <w:left w:val="none" w:sz="0" w:space="0" w:color="auto"/>
                    <w:bottom w:val="none" w:sz="0" w:space="0" w:color="auto"/>
                    <w:right w:val="none" w:sz="0" w:space="0" w:color="auto"/>
                  </w:divBdr>
                </w:div>
                <w:div w:id="205457349">
                  <w:marLeft w:val="0"/>
                  <w:marRight w:val="0"/>
                  <w:marTop w:val="0"/>
                  <w:marBottom w:val="0"/>
                  <w:divBdr>
                    <w:top w:val="none" w:sz="0" w:space="0" w:color="auto"/>
                    <w:left w:val="none" w:sz="0" w:space="0" w:color="auto"/>
                    <w:bottom w:val="none" w:sz="0" w:space="0" w:color="auto"/>
                    <w:right w:val="none" w:sz="0" w:space="0" w:color="auto"/>
                  </w:divBdr>
                </w:div>
                <w:div w:id="280844297">
                  <w:marLeft w:val="0"/>
                  <w:marRight w:val="0"/>
                  <w:marTop w:val="0"/>
                  <w:marBottom w:val="0"/>
                  <w:divBdr>
                    <w:top w:val="none" w:sz="0" w:space="0" w:color="auto"/>
                    <w:left w:val="none" w:sz="0" w:space="0" w:color="auto"/>
                    <w:bottom w:val="none" w:sz="0" w:space="0" w:color="auto"/>
                    <w:right w:val="none" w:sz="0" w:space="0" w:color="auto"/>
                  </w:divBdr>
                </w:div>
                <w:div w:id="73479910">
                  <w:marLeft w:val="0"/>
                  <w:marRight w:val="0"/>
                  <w:marTop w:val="0"/>
                  <w:marBottom w:val="0"/>
                  <w:divBdr>
                    <w:top w:val="none" w:sz="0" w:space="0" w:color="auto"/>
                    <w:left w:val="none" w:sz="0" w:space="0" w:color="auto"/>
                    <w:bottom w:val="none" w:sz="0" w:space="0" w:color="auto"/>
                    <w:right w:val="none" w:sz="0" w:space="0" w:color="auto"/>
                  </w:divBdr>
                </w:div>
                <w:div w:id="947736424">
                  <w:marLeft w:val="0"/>
                  <w:marRight w:val="0"/>
                  <w:marTop w:val="0"/>
                  <w:marBottom w:val="0"/>
                  <w:divBdr>
                    <w:top w:val="none" w:sz="0" w:space="0" w:color="auto"/>
                    <w:left w:val="none" w:sz="0" w:space="0" w:color="auto"/>
                    <w:bottom w:val="none" w:sz="0" w:space="0" w:color="auto"/>
                    <w:right w:val="none" w:sz="0" w:space="0" w:color="auto"/>
                  </w:divBdr>
                </w:div>
                <w:div w:id="1801652410">
                  <w:marLeft w:val="0"/>
                  <w:marRight w:val="0"/>
                  <w:marTop w:val="0"/>
                  <w:marBottom w:val="0"/>
                  <w:divBdr>
                    <w:top w:val="none" w:sz="0" w:space="0" w:color="auto"/>
                    <w:left w:val="none" w:sz="0" w:space="0" w:color="auto"/>
                    <w:bottom w:val="none" w:sz="0" w:space="0" w:color="auto"/>
                    <w:right w:val="none" w:sz="0" w:space="0" w:color="auto"/>
                  </w:divBdr>
                </w:div>
                <w:div w:id="1565406485">
                  <w:marLeft w:val="0"/>
                  <w:marRight w:val="0"/>
                  <w:marTop w:val="0"/>
                  <w:marBottom w:val="0"/>
                  <w:divBdr>
                    <w:top w:val="none" w:sz="0" w:space="0" w:color="auto"/>
                    <w:left w:val="none" w:sz="0" w:space="0" w:color="auto"/>
                    <w:bottom w:val="none" w:sz="0" w:space="0" w:color="auto"/>
                    <w:right w:val="none" w:sz="0" w:space="0" w:color="auto"/>
                  </w:divBdr>
                </w:div>
                <w:div w:id="1996376102">
                  <w:marLeft w:val="0"/>
                  <w:marRight w:val="0"/>
                  <w:marTop w:val="0"/>
                  <w:marBottom w:val="0"/>
                  <w:divBdr>
                    <w:top w:val="none" w:sz="0" w:space="0" w:color="auto"/>
                    <w:left w:val="none" w:sz="0" w:space="0" w:color="auto"/>
                    <w:bottom w:val="none" w:sz="0" w:space="0" w:color="auto"/>
                    <w:right w:val="none" w:sz="0" w:space="0" w:color="auto"/>
                  </w:divBdr>
                </w:div>
                <w:div w:id="44378435">
                  <w:marLeft w:val="0"/>
                  <w:marRight w:val="0"/>
                  <w:marTop w:val="0"/>
                  <w:marBottom w:val="0"/>
                  <w:divBdr>
                    <w:top w:val="none" w:sz="0" w:space="0" w:color="auto"/>
                    <w:left w:val="none" w:sz="0" w:space="0" w:color="auto"/>
                    <w:bottom w:val="none" w:sz="0" w:space="0" w:color="auto"/>
                    <w:right w:val="none" w:sz="0" w:space="0" w:color="auto"/>
                  </w:divBdr>
                </w:div>
                <w:div w:id="2107769903">
                  <w:marLeft w:val="0"/>
                  <w:marRight w:val="0"/>
                  <w:marTop w:val="0"/>
                  <w:marBottom w:val="0"/>
                  <w:divBdr>
                    <w:top w:val="none" w:sz="0" w:space="0" w:color="auto"/>
                    <w:left w:val="none" w:sz="0" w:space="0" w:color="auto"/>
                    <w:bottom w:val="none" w:sz="0" w:space="0" w:color="auto"/>
                    <w:right w:val="none" w:sz="0" w:space="0" w:color="auto"/>
                  </w:divBdr>
                </w:div>
                <w:div w:id="423036750">
                  <w:marLeft w:val="0"/>
                  <w:marRight w:val="0"/>
                  <w:marTop w:val="0"/>
                  <w:marBottom w:val="0"/>
                  <w:divBdr>
                    <w:top w:val="none" w:sz="0" w:space="0" w:color="auto"/>
                    <w:left w:val="none" w:sz="0" w:space="0" w:color="auto"/>
                    <w:bottom w:val="none" w:sz="0" w:space="0" w:color="auto"/>
                    <w:right w:val="none" w:sz="0" w:space="0" w:color="auto"/>
                  </w:divBdr>
                </w:div>
                <w:div w:id="891159305">
                  <w:marLeft w:val="0"/>
                  <w:marRight w:val="0"/>
                  <w:marTop w:val="0"/>
                  <w:marBottom w:val="0"/>
                  <w:divBdr>
                    <w:top w:val="none" w:sz="0" w:space="0" w:color="auto"/>
                    <w:left w:val="none" w:sz="0" w:space="0" w:color="auto"/>
                    <w:bottom w:val="none" w:sz="0" w:space="0" w:color="auto"/>
                    <w:right w:val="none" w:sz="0" w:space="0" w:color="auto"/>
                  </w:divBdr>
                </w:div>
                <w:div w:id="1926453863">
                  <w:marLeft w:val="0"/>
                  <w:marRight w:val="0"/>
                  <w:marTop w:val="0"/>
                  <w:marBottom w:val="0"/>
                  <w:divBdr>
                    <w:top w:val="none" w:sz="0" w:space="0" w:color="auto"/>
                    <w:left w:val="none" w:sz="0" w:space="0" w:color="auto"/>
                    <w:bottom w:val="none" w:sz="0" w:space="0" w:color="auto"/>
                    <w:right w:val="none" w:sz="0" w:space="0" w:color="auto"/>
                  </w:divBdr>
                </w:div>
                <w:div w:id="929922207">
                  <w:marLeft w:val="0"/>
                  <w:marRight w:val="0"/>
                  <w:marTop w:val="0"/>
                  <w:marBottom w:val="0"/>
                  <w:divBdr>
                    <w:top w:val="none" w:sz="0" w:space="0" w:color="auto"/>
                    <w:left w:val="none" w:sz="0" w:space="0" w:color="auto"/>
                    <w:bottom w:val="none" w:sz="0" w:space="0" w:color="auto"/>
                    <w:right w:val="none" w:sz="0" w:space="0" w:color="auto"/>
                  </w:divBdr>
                </w:div>
                <w:div w:id="144126964">
                  <w:marLeft w:val="0"/>
                  <w:marRight w:val="0"/>
                  <w:marTop w:val="0"/>
                  <w:marBottom w:val="0"/>
                  <w:divBdr>
                    <w:top w:val="none" w:sz="0" w:space="0" w:color="auto"/>
                    <w:left w:val="none" w:sz="0" w:space="0" w:color="auto"/>
                    <w:bottom w:val="none" w:sz="0" w:space="0" w:color="auto"/>
                    <w:right w:val="none" w:sz="0" w:space="0" w:color="auto"/>
                  </w:divBdr>
                </w:div>
                <w:div w:id="1047146870">
                  <w:marLeft w:val="0"/>
                  <w:marRight w:val="0"/>
                  <w:marTop w:val="0"/>
                  <w:marBottom w:val="0"/>
                  <w:divBdr>
                    <w:top w:val="none" w:sz="0" w:space="0" w:color="auto"/>
                    <w:left w:val="none" w:sz="0" w:space="0" w:color="auto"/>
                    <w:bottom w:val="none" w:sz="0" w:space="0" w:color="auto"/>
                    <w:right w:val="none" w:sz="0" w:space="0" w:color="auto"/>
                  </w:divBdr>
                </w:div>
                <w:div w:id="359208279">
                  <w:marLeft w:val="0"/>
                  <w:marRight w:val="0"/>
                  <w:marTop w:val="0"/>
                  <w:marBottom w:val="0"/>
                  <w:divBdr>
                    <w:top w:val="none" w:sz="0" w:space="0" w:color="auto"/>
                    <w:left w:val="none" w:sz="0" w:space="0" w:color="auto"/>
                    <w:bottom w:val="none" w:sz="0" w:space="0" w:color="auto"/>
                    <w:right w:val="none" w:sz="0" w:space="0" w:color="auto"/>
                  </w:divBdr>
                </w:div>
                <w:div w:id="789474477">
                  <w:marLeft w:val="0"/>
                  <w:marRight w:val="0"/>
                  <w:marTop w:val="0"/>
                  <w:marBottom w:val="0"/>
                  <w:divBdr>
                    <w:top w:val="none" w:sz="0" w:space="0" w:color="auto"/>
                    <w:left w:val="none" w:sz="0" w:space="0" w:color="auto"/>
                    <w:bottom w:val="none" w:sz="0" w:space="0" w:color="auto"/>
                    <w:right w:val="none" w:sz="0" w:space="0" w:color="auto"/>
                  </w:divBdr>
                </w:div>
                <w:div w:id="1240677186">
                  <w:marLeft w:val="0"/>
                  <w:marRight w:val="0"/>
                  <w:marTop w:val="0"/>
                  <w:marBottom w:val="0"/>
                  <w:divBdr>
                    <w:top w:val="none" w:sz="0" w:space="0" w:color="auto"/>
                    <w:left w:val="none" w:sz="0" w:space="0" w:color="auto"/>
                    <w:bottom w:val="none" w:sz="0" w:space="0" w:color="auto"/>
                    <w:right w:val="none" w:sz="0" w:space="0" w:color="auto"/>
                  </w:divBdr>
                </w:div>
                <w:div w:id="1987280472">
                  <w:marLeft w:val="0"/>
                  <w:marRight w:val="0"/>
                  <w:marTop w:val="0"/>
                  <w:marBottom w:val="0"/>
                  <w:divBdr>
                    <w:top w:val="none" w:sz="0" w:space="0" w:color="auto"/>
                    <w:left w:val="none" w:sz="0" w:space="0" w:color="auto"/>
                    <w:bottom w:val="none" w:sz="0" w:space="0" w:color="auto"/>
                    <w:right w:val="none" w:sz="0" w:space="0" w:color="auto"/>
                  </w:divBdr>
                </w:div>
                <w:div w:id="404256711">
                  <w:marLeft w:val="0"/>
                  <w:marRight w:val="0"/>
                  <w:marTop w:val="0"/>
                  <w:marBottom w:val="0"/>
                  <w:divBdr>
                    <w:top w:val="none" w:sz="0" w:space="0" w:color="auto"/>
                    <w:left w:val="none" w:sz="0" w:space="0" w:color="auto"/>
                    <w:bottom w:val="none" w:sz="0" w:space="0" w:color="auto"/>
                    <w:right w:val="none" w:sz="0" w:space="0" w:color="auto"/>
                  </w:divBdr>
                </w:div>
                <w:div w:id="706030571">
                  <w:marLeft w:val="0"/>
                  <w:marRight w:val="0"/>
                  <w:marTop w:val="0"/>
                  <w:marBottom w:val="0"/>
                  <w:divBdr>
                    <w:top w:val="none" w:sz="0" w:space="0" w:color="auto"/>
                    <w:left w:val="none" w:sz="0" w:space="0" w:color="auto"/>
                    <w:bottom w:val="none" w:sz="0" w:space="0" w:color="auto"/>
                    <w:right w:val="none" w:sz="0" w:space="0" w:color="auto"/>
                  </w:divBdr>
                </w:div>
                <w:div w:id="1622685049">
                  <w:marLeft w:val="0"/>
                  <w:marRight w:val="0"/>
                  <w:marTop w:val="0"/>
                  <w:marBottom w:val="0"/>
                  <w:divBdr>
                    <w:top w:val="none" w:sz="0" w:space="0" w:color="auto"/>
                    <w:left w:val="none" w:sz="0" w:space="0" w:color="auto"/>
                    <w:bottom w:val="none" w:sz="0" w:space="0" w:color="auto"/>
                    <w:right w:val="none" w:sz="0" w:space="0" w:color="auto"/>
                  </w:divBdr>
                </w:div>
                <w:div w:id="1993757621">
                  <w:marLeft w:val="0"/>
                  <w:marRight w:val="0"/>
                  <w:marTop w:val="0"/>
                  <w:marBottom w:val="0"/>
                  <w:divBdr>
                    <w:top w:val="none" w:sz="0" w:space="0" w:color="auto"/>
                    <w:left w:val="none" w:sz="0" w:space="0" w:color="auto"/>
                    <w:bottom w:val="none" w:sz="0" w:space="0" w:color="auto"/>
                    <w:right w:val="none" w:sz="0" w:space="0" w:color="auto"/>
                  </w:divBdr>
                </w:div>
                <w:div w:id="2049334225">
                  <w:marLeft w:val="0"/>
                  <w:marRight w:val="0"/>
                  <w:marTop w:val="0"/>
                  <w:marBottom w:val="0"/>
                  <w:divBdr>
                    <w:top w:val="none" w:sz="0" w:space="0" w:color="auto"/>
                    <w:left w:val="none" w:sz="0" w:space="0" w:color="auto"/>
                    <w:bottom w:val="none" w:sz="0" w:space="0" w:color="auto"/>
                    <w:right w:val="none" w:sz="0" w:space="0" w:color="auto"/>
                  </w:divBdr>
                </w:div>
                <w:div w:id="233244424">
                  <w:marLeft w:val="0"/>
                  <w:marRight w:val="0"/>
                  <w:marTop w:val="0"/>
                  <w:marBottom w:val="0"/>
                  <w:divBdr>
                    <w:top w:val="none" w:sz="0" w:space="0" w:color="auto"/>
                    <w:left w:val="none" w:sz="0" w:space="0" w:color="auto"/>
                    <w:bottom w:val="none" w:sz="0" w:space="0" w:color="auto"/>
                    <w:right w:val="none" w:sz="0" w:space="0" w:color="auto"/>
                  </w:divBdr>
                </w:div>
                <w:div w:id="1217470612">
                  <w:marLeft w:val="0"/>
                  <w:marRight w:val="0"/>
                  <w:marTop w:val="0"/>
                  <w:marBottom w:val="0"/>
                  <w:divBdr>
                    <w:top w:val="none" w:sz="0" w:space="0" w:color="auto"/>
                    <w:left w:val="none" w:sz="0" w:space="0" w:color="auto"/>
                    <w:bottom w:val="none" w:sz="0" w:space="0" w:color="auto"/>
                    <w:right w:val="none" w:sz="0" w:space="0" w:color="auto"/>
                  </w:divBdr>
                </w:div>
                <w:div w:id="1482574754">
                  <w:marLeft w:val="0"/>
                  <w:marRight w:val="0"/>
                  <w:marTop w:val="0"/>
                  <w:marBottom w:val="0"/>
                  <w:divBdr>
                    <w:top w:val="none" w:sz="0" w:space="0" w:color="auto"/>
                    <w:left w:val="none" w:sz="0" w:space="0" w:color="auto"/>
                    <w:bottom w:val="none" w:sz="0" w:space="0" w:color="auto"/>
                    <w:right w:val="none" w:sz="0" w:space="0" w:color="auto"/>
                  </w:divBdr>
                </w:div>
                <w:div w:id="699941027">
                  <w:marLeft w:val="0"/>
                  <w:marRight w:val="0"/>
                  <w:marTop w:val="0"/>
                  <w:marBottom w:val="0"/>
                  <w:divBdr>
                    <w:top w:val="none" w:sz="0" w:space="0" w:color="auto"/>
                    <w:left w:val="none" w:sz="0" w:space="0" w:color="auto"/>
                    <w:bottom w:val="none" w:sz="0" w:space="0" w:color="auto"/>
                    <w:right w:val="none" w:sz="0" w:space="0" w:color="auto"/>
                  </w:divBdr>
                </w:div>
                <w:div w:id="1040861359">
                  <w:marLeft w:val="0"/>
                  <w:marRight w:val="0"/>
                  <w:marTop w:val="0"/>
                  <w:marBottom w:val="0"/>
                  <w:divBdr>
                    <w:top w:val="none" w:sz="0" w:space="0" w:color="auto"/>
                    <w:left w:val="none" w:sz="0" w:space="0" w:color="auto"/>
                    <w:bottom w:val="none" w:sz="0" w:space="0" w:color="auto"/>
                    <w:right w:val="none" w:sz="0" w:space="0" w:color="auto"/>
                  </w:divBdr>
                </w:div>
                <w:div w:id="2070807391">
                  <w:marLeft w:val="0"/>
                  <w:marRight w:val="0"/>
                  <w:marTop w:val="0"/>
                  <w:marBottom w:val="0"/>
                  <w:divBdr>
                    <w:top w:val="none" w:sz="0" w:space="0" w:color="auto"/>
                    <w:left w:val="none" w:sz="0" w:space="0" w:color="auto"/>
                    <w:bottom w:val="none" w:sz="0" w:space="0" w:color="auto"/>
                    <w:right w:val="none" w:sz="0" w:space="0" w:color="auto"/>
                  </w:divBdr>
                </w:div>
                <w:div w:id="1376656949">
                  <w:marLeft w:val="0"/>
                  <w:marRight w:val="0"/>
                  <w:marTop w:val="0"/>
                  <w:marBottom w:val="0"/>
                  <w:divBdr>
                    <w:top w:val="none" w:sz="0" w:space="0" w:color="auto"/>
                    <w:left w:val="none" w:sz="0" w:space="0" w:color="auto"/>
                    <w:bottom w:val="none" w:sz="0" w:space="0" w:color="auto"/>
                    <w:right w:val="none" w:sz="0" w:space="0" w:color="auto"/>
                  </w:divBdr>
                </w:div>
                <w:div w:id="1585459466">
                  <w:marLeft w:val="0"/>
                  <w:marRight w:val="0"/>
                  <w:marTop w:val="0"/>
                  <w:marBottom w:val="0"/>
                  <w:divBdr>
                    <w:top w:val="none" w:sz="0" w:space="0" w:color="auto"/>
                    <w:left w:val="none" w:sz="0" w:space="0" w:color="auto"/>
                    <w:bottom w:val="none" w:sz="0" w:space="0" w:color="auto"/>
                    <w:right w:val="none" w:sz="0" w:space="0" w:color="auto"/>
                  </w:divBdr>
                </w:div>
                <w:div w:id="1876383842">
                  <w:marLeft w:val="0"/>
                  <w:marRight w:val="0"/>
                  <w:marTop w:val="0"/>
                  <w:marBottom w:val="0"/>
                  <w:divBdr>
                    <w:top w:val="none" w:sz="0" w:space="0" w:color="auto"/>
                    <w:left w:val="none" w:sz="0" w:space="0" w:color="auto"/>
                    <w:bottom w:val="none" w:sz="0" w:space="0" w:color="auto"/>
                    <w:right w:val="none" w:sz="0" w:space="0" w:color="auto"/>
                  </w:divBdr>
                </w:div>
                <w:div w:id="1102068689">
                  <w:marLeft w:val="0"/>
                  <w:marRight w:val="0"/>
                  <w:marTop w:val="0"/>
                  <w:marBottom w:val="0"/>
                  <w:divBdr>
                    <w:top w:val="none" w:sz="0" w:space="0" w:color="auto"/>
                    <w:left w:val="none" w:sz="0" w:space="0" w:color="auto"/>
                    <w:bottom w:val="none" w:sz="0" w:space="0" w:color="auto"/>
                    <w:right w:val="none" w:sz="0" w:space="0" w:color="auto"/>
                  </w:divBdr>
                </w:div>
                <w:div w:id="1750148921">
                  <w:marLeft w:val="0"/>
                  <w:marRight w:val="0"/>
                  <w:marTop w:val="0"/>
                  <w:marBottom w:val="0"/>
                  <w:divBdr>
                    <w:top w:val="none" w:sz="0" w:space="0" w:color="auto"/>
                    <w:left w:val="none" w:sz="0" w:space="0" w:color="auto"/>
                    <w:bottom w:val="none" w:sz="0" w:space="0" w:color="auto"/>
                    <w:right w:val="none" w:sz="0" w:space="0" w:color="auto"/>
                  </w:divBdr>
                </w:div>
                <w:div w:id="1014069242">
                  <w:marLeft w:val="0"/>
                  <w:marRight w:val="0"/>
                  <w:marTop w:val="0"/>
                  <w:marBottom w:val="0"/>
                  <w:divBdr>
                    <w:top w:val="none" w:sz="0" w:space="0" w:color="auto"/>
                    <w:left w:val="none" w:sz="0" w:space="0" w:color="auto"/>
                    <w:bottom w:val="none" w:sz="0" w:space="0" w:color="auto"/>
                    <w:right w:val="none" w:sz="0" w:space="0" w:color="auto"/>
                  </w:divBdr>
                </w:div>
                <w:div w:id="1605261806">
                  <w:marLeft w:val="0"/>
                  <w:marRight w:val="0"/>
                  <w:marTop w:val="0"/>
                  <w:marBottom w:val="0"/>
                  <w:divBdr>
                    <w:top w:val="none" w:sz="0" w:space="0" w:color="auto"/>
                    <w:left w:val="none" w:sz="0" w:space="0" w:color="auto"/>
                    <w:bottom w:val="none" w:sz="0" w:space="0" w:color="auto"/>
                    <w:right w:val="none" w:sz="0" w:space="0" w:color="auto"/>
                  </w:divBdr>
                </w:div>
                <w:div w:id="680350563">
                  <w:marLeft w:val="0"/>
                  <w:marRight w:val="0"/>
                  <w:marTop w:val="0"/>
                  <w:marBottom w:val="0"/>
                  <w:divBdr>
                    <w:top w:val="none" w:sz="0" w:space="0" w:color="auto"/>
                    <w:left w:val="none" w:sz="0" w:space="0" w:color="auto"/>
                    <w:bottom w:val="none" w:sz="0" w:space="0" w:color="auto"/>
                    <w:right w:val="none" w:sz="0" w:space="0" w:color="auto"/>
                  </w:divBdr>
                </w:div>
                <w:div w:id="454837845">
                  <w:marLeft w:val="0"/>
                  <w:marRight w:val="0"/>
                  <w:marTop w:val="0"/>
                  <w:marBottom w:val="0"/>
                  <w:divBdr>
                    <w:top w:val="none" w:sz="0" w:space="0" w:color="auto"/>
                    <w:left w:val="none" w:sz="0" w:space="0" w:color="auto"/>
                    <w:bottom w:val="none" w:sz="0" w:space="0" w:color="auto"/>
                    <w:right w:val="none" w:sz="0" w:space="0" w:color="auto"/>
                  </w:divBdr>
                </w:div>
                <w:div w:id="1079907096">
                  <w:marLeft w:val="0"/>
                  <w:marRight w:val="0"/>
                  <w:marTop w:val="0"/>
                  <w:marBottom w:val="0"/>
                  <w:divBdr>
                    <w:top w:val="none" w:sz="0" w:space="0" w:color="auto"/>
                    <w:left w:val="none" w:sz="0" w:space="0" w:color="auto"/>
                    <w:bottom w:val="none" w:sz="0" w:space="0" w:color="auto"/>
                    <w:right w:val="none" w:sz="0" w:space="0" w:color="auto"/>
                  </w:divBdr>
                </w:div>
                <w:div w:id="307708676">
                  <w:marLeft w:val="0"/>
                  <w:marRight w:val="0"/>
                  <w:marTop w:val="0"/>
                  <w:marBottom w:val="0"/>
                  <w:divBdr>
                    <w:top w:val="none" w:sz="0" w:space="0" w:color="auto"/>
                    <w:left w:val="none" w:sz="0" w:space="0" w:color="auto"/>
                    <w:bottom w:val="none" w:sz="0" w:space="0" w:color="auto"/>
                    <w:right w:val="none" w:sz="0" w:space="0" w:color="auto"/>
                  </w:divBdr>
                </w:div>
                <w:div w:id="205722193">
                  <w:marLeft w:val="0"/>
                  <w:marRight w:val="0"/>
                  <w:marTop w:val="0"/>
                  <w:marBottom w:val="0"/>
                  <w:divBdr>
                    <w:top w:val="none" w:sz="0" w:space="0" w:color="auto"/>
                    <w:left w:val="none" w:sz="0" w:space="0" w:color="auto"/>
                    <w:bottom w:val="none" w:sz="0" w:space="0" w:color="auto"/>
                    <w:right w:val="none" w:sz="0" w:space="0" w:color="auto"/>
                  </w:divBdr>
                </w:div>
                <w:div w:id="8190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495">
          <w:marLeft w:val="0"/>
          <w:marRight w:val="0"/>
          <w:marTop w:val="0"/>
          <w:marBottom w:val="0"/>
          <w:divBdr>
            <w:top w:val="none" w:sz="0" w:space="0" w:color="auto"/>
            <w:left w:val="none" w:sz="0" w:space="0" w:color="auto"/>
            <w:bottom w:val="none" w:sz="0" w:space="0" w:color="auto"/>
            <w:right w:val="none" w:sz="0" w:space="0" w:color="auto"/>
          </w:divBdr>
          <w:divsChild>
            <w:div w:id="495924660">
              <w:marLeft w:val="0"/>
              <w:marRight w:val="0"/>
              <w:marTop w:val="135"/>
              <w:marBottom w:val="135"/>
              <w:divBdr>
                <w:top w:val="none" w:sz="0" w:space="0" w:color="auto"/>
                <w:left w:val="none" w:sz="0" w:space="0" w:color="auto"/>
                <w:bottom w:val="none" w:sz="0" w:space="0" w:color="auto"/>
                <w:right w:val="none" w:sz="0" w:space="0" w:color="auto"/>
              </w:divBdr>
              <w:divsChild>
                <w:div w:id="1978098115">
                  <w:marLeft w:val="0"/>
                  <w:marRight w:val="0"/>
                  <w:marTop w:val="0"/>
                  <w:marBottom w:val="0"/>
                  <w:divBdr>
                    <w:top w:val="none" w:sz="0" w:space="0" w:color="auto"/>
                    <w:left w:val="none" w:sz="0" w:space="0" w:color="auto"/>
                    <w:bottom w:val="none" w:sz="0" w:space="0" w:color="auto"/>
                    <w:right w:val="none" w:sz="0" w:space="0" w:color="auto"/>
                  </w:divBdr>
                </w:div>
                <w:div w:id="477763853">
                  <w:marLeft w:val="0"/>
                  <w:marRight w:val="0"/>
                  <w:marTop w:val="0"/>
                  <w:marBottom w:val="0"/>
                  <w:divBdr>
                    <w:top w:val="none" w:sz="0" w:space="0" w:color="auto"/>
                    <w:left w:val="none" w:sz="0" w:space="0" w:color="auto"/>
                    <w:bottom w:val="none" w:sz="0" w:space="0" w:color="auto"/>
                    <w:right w:val="none" w:sz="0" w:space="0" w:color="auto"/>
                  </w:divBdr>
                </w:div>
                <w:div w:id="503127735">
                  <w:marLeft w:val="0"/>
                  <w:marRight w:val="0"/>
                  <w:marTop w:val="0"/>
                  <w:marBottom w:val="0"/>
                  <w:divBdr>
                    <w:top w:val="none" w:sz="0" w:space="0" w:color="auto"/>
                    <w:left w:val="none" w:sz="0" w:space="0" w:color="auto"/>
                    <w:bottom w:val="none" w:sz="0" w:space="0" w:color="auto"/>
                    <w:right w:val="none" w:sz="0" w:space="0" w:color="auto"/>
                  </w:divBdr>
                </w:div>
                <w:div w:id="18075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1291">
          <w:marLeft w:val="0"/>
          <w:marRight w:val="0"/>
          <w:marTop w:val="0"/>
          <w:marBottom w:val="0"/>
          <w:divBdr>
            <w:top w:val="none" w:sz="0" w:space="0" w:color="auto"/>
            <w:left w:val="none" w:sz="0" w:space="0" w:color="auto"/>
            <w:bottom w:val="none" w:sz="0" w:space="0" w:color="auto"/>
            <w:right w:val="none" w:sz="0" w:space="0" w:color="auto"/>
          </w:divBdr>
          <w:divsChild>
            <w:div w:id="1758594410">
              <w:marLeft w:val="0"/>
              <w:marRight w:val="0"/>
              <w:marTop w:val="135"/>
              <w:marBottom w:val="135"/>
              <w:divBdr>
                <w:top w:val="none" w:sz="0" w:space="0" w:color="auto"/>
                <w:left w:val="none" w:sz="0" w:space="0" w:color="auto"/>
                <w:bottom w:val="none" w:sz="0" w:space="0" w:color="auto"/>
                <w:right w:val="none" w:sz="0" w:space="0" w:color="auto"/>
              </w:divBdr>
              <w:divsChild>
                <w:div w:id="458379335">
                  <w:marLeft w:val="0"/>
                  <w:marRight w:val="0"/>
                  <w:marTop w:val="0"/>
                  <w:marBottom w:val="0"/>
                  <w:divBdr>
                    <w:top w:val="none" w:sz="0" w:space="0" w:color="auto"/>
                    <w:left w:val="none" w:sz="0" w:space="0" w:color="auto"/>
                    <w:bottom w:val="none" w:sz="0" w:space="0" w:color="auto"/>
                    <w:right w:val="none" w:sz="0" w:space="0" w:color="auto"/>
                  </w:divBdr>
                </w:div>
                <w:div w:id="1119298698">
                  <w:marLeft w:val="0"/>
                  <w:marRight w:val="0"/>
                  <w:marTop w:val="0"/>
                  <w:marBottom w:val="0"/>
                  <w:divBdr>
                    <w:top w:val="none" w:sz="0" w:space="0" w:color="auto"/>
                    <w:left w:val="none" w:sz="0" w:space="0" w:color="auto"/>
                    <w:bottom w:val="none" w:sz="0" w:space="0" w:color="auto"/>
                    <w:right w:val="none" w:sz="0" w:space="0" w:color="auto"/>
                  </w:divBdr>
                </w:div>
                <w:div w:id="912158056">
                  <w:marLeft w:val="0"/>
                  <w:marRight w:val="0"/>
                  <w:marTop w:val="0"/>
                  <w:marBottom w:val="0"/>
                  <w:divBdr>
                    <w:top w:val="none" w:sz="0" w:space="0" w:color="auto"/>
                    <w:left w:val="none" w:sz="0" w:space="0" w:color="auto"/>
                    <w:bottom w:val="none" w:sz="0" w:space="0" w:color="auto"/>
                    <w:right w:val="none" w:sz="0" w:space="0" w:color="auto"/>
                  </w:divBdr>
                  <w:divsChild>
                    <w:div w:id="1485005513">
                      <w:marLeft w:val="0"/>
                      <w:marRight w:val="0"/>
                      <w:marTop w:val="0"/>
                      <w:marBottom w:val="0"/>
                      <w:divBdr>
                        <w:top w:val="none" w:sz="0" w:space="0" w:color="auto"/>
                        <w:left w:val="none" w:sz="0" w:space="0" w:color="auto"/>
                        <w:bottom w:val="none" w:sz="0" w:space="0" w:color="auto"/>
                        <w:right w:val="none" w:sz="0" w:space="0" w:color="auto"/>
                      </w:divBdr>
                    </w:div>
                    <w:div w:id="1540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7930">
          <w:marLeft w:val="0"/>
          <w:marRight w:val="0"/>
          <w:marTop w:val="0"/>
          <w:marBottom w:val="0"/>
          <w:divBdr>
            <w:top w:val="none" w:sz="0" w:space="0" w:color="auto"/>
            <w:left w:val="none" w:sz="0" w:space="0" w:color="auto"/>
            <w:bottom w:val="none" w:sz="0" w:space="0" w:color="auto"/>
            <w:right w:val="none" w:sz="0" w:space="0" w:color="auto"/>
          </w:divBdr>
          <w:divsChild>
            <w:div w:id="1912276527">
              <w:marLeft w:val="0"/>
              <w:marRight w:val="0"/>
              <w:marTop w:val="135"/>
              <w:marBottom w:val="135"/>
              <w:divBdr>
                <w:top w:val="none" w:sz="0" w:space="0" w:color="auto"/>
                <w:left w:val="none" w:sz="0" w:space="0" w:color="auto"/>
                <w:bottom w:val="none" w:sz="0" w:space="0" w:color="auto"/>
                <w:right w:val="none" w:sz="0" w:space="0" w:color="auto"/>
              </w:divBdr>
              <w:divsChild>
                <w:div w:id="239678749">
                  <w:marLeft w:val="0"/>
                  <w:marRight w:val="0"/>
                  <w:marTop w:val="0"/>
                  <w:marBottom w:val="0"/>
                  <w:divBdr>
                    <w:top w:val="none" w:sz="0" w:space="0" w:color="auto"/>
                    <w:left w:val="none" w:sz="0" w:space="0" w:color="auto"/>
                    <w:bottom w:val="none" w:sz="0" w:space="0" w:color="auto"/>
                    <w:right w:val="none" w:sz="0" w:space="0" w:color="auto"/>
                  </w:divBdr>
                </w:div>
                <w:div w:id="526405825">
                  <w:marLeft w:val="0"/>
                  <w:marRight w:val="0"/>
                  <w:marTop w:val="0"/>
                  <w:marBottom w:val="0"/>
                  <w:divBdr>
                    <w:top w:val="none" w:sz="0" w:space="0" w:color="auto"/>
                    <w:left w:val="none" w:sz="0" w:space="0" w:color="auto"/>
                    <w:bottom w:val="none" w:sz="0" w:space="0" w:color="auto"/>
                    <w:right w:val="none" w:sz="0" w:space="0" w:color="auto"/>
                  </w:divBdr>
                </w:div>
                <w:div w:id="182936046">
                  <w:marLeft w:val="0"/>
                  <w:marRight w:val="0"/>
                  <w:marTop w:val="0"/>
                  <w:marBottom w:val="0"/>
                  <w:divBdr>
                    <w:top w:val="none" w:sz="0" w:space="0" w:color="auto"/>
                    <w:left w:val="none" w:sz="0" w:space="0" w:color="auto"/>
                    <w:bottom w:val="none" w:sz="0" w:space="0" w:color="auto"/>
                    <w:right w:val="none" w:sz="0" w:space="0" w:color="auto"/>
                  </w:divBdr>
                </w:div>
                <w:div w:id="411508068">
                  <w:marLeft w:val="0"/>
                  <w:marRight w:val="0"/>
                  <w:marTop w:val="0"/>
                  <w:marBottom w:val="0"/>
                  <w:divBdr>
                    <w:top w:val="none" w:sz="0" w:space="0" w:color="auto"/>
                    <w:left w:val="none" w:sz="0" w:space="0" w:color="auto"/>
                    <w:bottom w:val="none" w:sz="0" w:space="0" w:color="auto"/>
                    <w:right w:val="none" w:sz="0" w:space="0" w:color="auto"/>
                  </w:divBdr>
                </w:div>
                <w:div w:id="1185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547">
          <w:marLeft w:val="0"/>
          <w:marRight w:val="0"/>
          <w:marTop w:val="0"/>
          <w:marBottom w:val="0"/>
          <w:divBdr>
            <w:top w:val="none" w:sz="0" w:space="0" w:color="auto"/>
            <w:left w:val="none" w:sz="0" w:space="0" w:color="auto"/>
            <w:bottom w:val="none" w:sz="0" w:space="0" w:color="auto"/>
            <w:right w:val="none" w:sz="0" w:space="0" w:color="auto"/>
          </w:divBdr>
          <w:divsChild>
            <w:div w:id="553665624">
              <w:marLeft w:val="0"/>
              <w:marRight w:val="0"/>
              <w:marTop w:val="0"/>
              <w:marBottom w:val="0"/>
              <w:divBdr>
                <w:top w:val="none" w:sz="0" w:space="0" w:color="auto"/>
                <w:left w:val="none" w:sz="0" w:space="0" w:color="auto"/>
                <w:bottom w:val="none" w:sz="0" w:space="0" w:color="auto"/>
                <w:right w:val="none" w:sz="0" w:space="0" w:color="auto"/>
              </w:divBdr>
            </w:div>
            <w:div w:id="1935437210">
              <w:marLeft w:val="0"/>
              <w:marRight w:val="0"/>
              <w:marTop w:val="0"/>
              <w:marBottom w:val="0"/>
              <w:divBdr>
                <w:top w:val="none" w:sz="0" w:space="0" w:color="auto"/>
                <w:left w:val="none" w:sz="0" w:space="0" w:color="auto"/>
                <w:bottom w:val="none" w:sz="0" w:space="0" w:color="auto"/>
                <w:right w:val="none" w:sz="0" w:space="0" w:color="auto"/>
              </w:divBdr>
              <w:divsChild>
                <w:div w:id="1891382158">
                  <w:marLeft w:val="0"/>
                  <w:marRight w:val="0"/>
                  <w:marTop w:val="0"/>
                  <w:marBottom w:val="0"/>
                  <w:divBdr>
                    <w:top w:val="none" w:sz="0" w:space="0" w:color="auto"/>
                    <w:left w:val="none" w:sz="0" w:space="0" w:color="auto"/>
                    <w:bottom w:val="none" w:sz="0" w:space="0" w:color="auto"/>
                    <w:right w:val="none" w:sz="0" w:space="0" w:color="auto"/>
                  </w:divBdr>
                </w:div>
                <w:div w:id="2009671762">
                  <w:marLeft w:val="0"/>
                  <w:marRight w:val="0"/>
                  <w:marTop w:val="0"/>
                  <w:marBottom w:val="0"/>
                  <w:divBdr>
                    <w:top w:val="none" w:sz="0" w:space="0" w:color="auto"/>
                    <w:left w:val="none" w:sz="0" w:space="0" w:color="auto"/>
                    <w:bottom w:val="none" w:sz="0" w:space="0" w:color="auto"/>
                    <w:right w:val="none" w:sz="0" w:space="0" w:color="auto"/>
                  </w:divBdr>
                </w:div>
                <w:div w:id="1666400226">
                  <w:marLeft w:val="0"/>
                  <w:marRight w:val="0"/>
                  <w:marTop w:val="0"/>
                  <w:marBottom w:val="0"/>
                  <w:divBdr>
                    <w:top w:val="none" w:sz="0" w:space="0" w:color="auto"/>
                    <w:left w:val="none" w:sz="0" w:space="0" w:color="auto"/>
                    <w:bottom w:val="none" w:sz="0" w:space="0" w:color="auto"/>
                    <w:right w:val="none" w:sz="0" w:space="0" w:color="auto"/>
                  </w:divBdr>
                </w:div>
                <w:div w:id="1457487349">
                  <w:marLeft w:val="0"/>
                  <w:marRight w:val="0"/>
                  <w:marTop w:val="0"/>
                  <w:marBottom w:val="0"/>
                  <w:divBdr>
                    <w:top w:val="none" w:sz="0" w:space="0" w:color="auto"/>
                    <w:left w:val="none" w:sz="0" w:space="0" w:color="auto"/>
                    <w:bottom w:val="none" w:sz="0" w:space="0" w:color="auto"/>
                    <w:right w:val="none" w:sz="0" w:space="0" w:color="auto"/>
                  </w:divBdr>
                </w:div>
                <w:div w:id="1508014407">
                  <w:marLeft w:val="0"/>
                  <w:marRight w:val="0"/>
                  <w:marTop w:val="0"/>
                  <w:marBottom w:val="0"/>
                  <w:divBdr>
                    <w:top w:val="none" w:sz="0" w:space="0" w:color="auto"/>
                    <w:left w:val="none" w:sz="0" w:space="0" w:color="auto"/>
                    <w:bottom w:val="none" w:sz="0" w:space="0" w:color="auto"/>
                    <w:right w:val="none" w:sz="0" w:space="0" w:color="auto"/>
                  </w:divBdr>
                </w:div>
                <w:div w:id="945620525">
                  <w:marLeft w:val="0"/>
                  <w:marRight w:val="0"/>
                  <w:marTop w:val="0"/>
                  <w:marBottom w:val="0"/>
                  <w:divBdr>
                    <w:top w:val="none" w:sz="0" w:space="0" w:color="auto"/>
                    <w:left w:val="none" w:sz="0" w:space="0" w:color="auto"/>
                    <w:bottom w:val="none" w:sz="0" w:space="0" w:color="auto"/>
                    <w:right w:val="none" w:sz="0" w:space="0" w:color="auto"/>
                  </w:divBdr>
                </w:div>
                <w:div w:id="1738699217">
                  <w:marLeft w:val="0"/>
                  <w:marRight w:val="0"/>
                  <w:marTop w:val="0"/>
                  <w:marBottom w:val="0"/>
                  <w:divBdr>
                    <w:top w:val="none" w:sz="0" w:space="0" w:color="auto"/>
                    <w:left w:val="none" w:sz="0" w:space="0" w:color="auto"/>
                    <w:bottom w:val="none" w:sz="0" w:space="0" w:color="auto"/>
                    <w:right w:val="none" w:sz="0" w:space="0" w:color="auto"/>
                  </w:divBdr>
                </w:div>
                <w:div w:id="137721567">
                  <w:marLeft w:val="0"/>
                  <w:marRight w:val="0"/>
                  <w:marTop w:val="0"/>
                  <w:marBottom w:val="0"/>
                  <w:divBdr>
                    <w:top w:val="none" w:sz="0" w:space="0" w:color="auto"/>
                    <w:left w:val="none" w:sz="0" w:space="0" w:color="auto"/>
                    <w:bottom w:val="none" w:sz="0" w:space="0" w:color="auto"/>
                    <w:right w:val="none" w:sz="0" w:space="0" w:color="auto"/>
                  </w:divBdr>
                </w:div>
                <w:div w:id="1724713036">
                  <w:marLeft w:val="0"/>
                  <w:marRight w:val="0"/>
                  <w:marTop w:val="0"/>
                  <w:marBottom w:val="0"/>
                  <w:divBdr>
                    <w:top w:val="none" w:sz="0" w:space="0" w:color="auto"/>
                    <w:left w:val="none" w:sz="0" w:space="0" w:color="auto"/>
                    <w:bottom w:val="none" w:sz="0" w:space="0" w:color="auto"/>
                    <w:right w:val="none" w:sz="0" w:space="0" w:color="auto"/>
                  </w:divBdr>
                </w:div>
                <w:div w:id="1124692261">
                  <w:marLeft w:val="0"/>
                  <w:marRight w:val="0"/>
                  <w:marTop w:val="0"/>
                  <w:marBottom w:val="0"/>
                  <w:divBdr>
                    <w:top w:val="none" w:sz="0" w:space="0" w:color="auto"/>
                    <w:left w:val="none" w:sz="0" w:space="0" w:color="auto"/>
                    <w:bottom w:val="none" w:sz="0" w:space="0" w:color="auto"/>
                    <w:right w:val="none" w:sz="0" w:space="0" w:color="auto"/>
                  </w:divBdr>
                </w:div>
                <w:div w:id="1258564795">
                  <w:marLeft w:val="0"/>
                  <w:marRight w:val="0"/>
                  <w:marTop w:val="0"/>
                  <w:marBottom w:val="0"/>
                  <w:divBdr>
                    <w:top w:val="none" w:sz="0" w:space="0" w:color="auto"/>
                    <w:left w:val="none" w:sz="0" w:space="0" w:color="auto"/>
                    <w:bottom w:val="none" w:sz="0" w:space="0" w:color="auto"/>
                    <w:right w:val="none" w:sz="0" w:space="0" w:color="auto"/>
                  </w:divBdr>
                </w:div>
                <w:div w:id="2052608635">
                  <w:marLeft w:val="0"/>
                  <w:marRight w:val="0"/>
                  <w:marTop w:val="0"/>
                  <w:marBottom w:val="0"/>
                  <w:divBdr>
                    <w:top w:val="none" w:sz="0" w:space="0" w:color="auto"/>
                    <w:left w:val="none" w:sz="0" w:space="0" w:color="auto"/>
                    <w:bottom w:val="none" w:sz="0" w:space="0" w:color="auto"/>
                    <w:right w:val="none" w:sz="0" w:space="0" w:color="auto"/>
                  </w:divBdr>
                  <w:divsChild>
                    <w:div w:id="144855415">
                      <w:marLeft w:val="0"/>
                      <w:marRight w:val="0"/>
                      <w:marTop w:val="0"/>
                      <w:marBottom w:val="0"/>
                      <w:divBdr>
                        <w:top w:val="none" w:sz="0" w:space="0" w:color="auto"/>
                        <w:left w:val="none" w:sz="0" w:space="0" w:color="auto"/>
                        <w:bottom w:val="none" w:sz="0" w:space="0" w:color="auto"/>
                        <w:right w:val="none" w:sz="0" w:space="0" w:color="auto"/>
                      </w:divBdr>
                    </w:div>
                    <w:div w:id="1457606420">
                      <w:marLeft w:val="0"/>
                      <w:marRight w:val="0"/>
                      <w:marTop w:val="0"/>
                      <w:marBottom w:val="0"/>
                      <w:divBdr>
                        <w:top w:val="none" w:sz="0" w:space="0" w:color="auto"/>
                        <w:left w:val="none" w:sz="0" w:space="0" w:color="auto"/>
                        <w:bottom w:val="none" w:sz="0" w:space="0" w:color="auto"/>
                        <w:right w:val="none" w:sz="0" w:space="0" w:color="auto"/>
                      </w:divBdr>
                    </w:div>
                    <w:div w:id="1677919112">
                      <w:marLeft w:val="0"/>
                      <w:marRight w:val="0"/>
                      <w:marTop w:val="0"/>
                      <w:marBottom w:val="0"/>
                      <w:divBdr>
                        <w:top w:val="none" w:sz="0" w:space="0" w:color="auto"/>
                        <w:left w:val="none" w:sz="0" w:space="0" w:color="auto"/>
                        <w:bottom w:val="none" w:sz="0" w:space="0" w:color="auto"/>
                        <w:right w:val="none" w:sz="0" w:space="0" w:color="auto"/>
                      </w:divBdr>
                    </w:div>
                    <w:div w:id="135218457">
                      <w:marLeft w:val="0"/>
                      <w:marRight w:val="0"/>
                      <w:marTop w:val="0"/>
                      <w:marBottom w:val="0"/>
                      <w:divBdr>
                        <w:top w:val="none" w:sz="0" w:space="0" w:color="auto"/>
                        <w:left w:val="none" w:sz="0" w:space="0" w:color="auto"/>
                        <w:bottom w:val="none" w:sz="0" w:space="0" w:color="auto"/>
                        <w:right w:val="none" w:sz="0" w:space="0" w:color="auto"/>
                      </w:divBdr>
                    </w:div>
                    <w:div w:id="2006668301">
                      <w:marLeft w:val="0"/>
                      <w:marRight w:val="0"/>
                      <w:marTop w:val="0"/>
                      <w:marBottom w:val="0"/>
                      <w:divBdr>
                        <w:top w:val="none" w:sz="0" w:space="0" w:color="auto"/>
                        <w:left w:val="none" w:sz="0" w:space="0" w:color="auto"/>
                        <w:bottom w:val="none" w:sz="0" w:space="0" w:color="auto"/>
                        <w:right w:val="none" w:sz="0" w:space="0" w:color="auto"/>
                      </w:divBdr>
                    </w:div>
                    <w:div w:id="677392154">
                      <w:marLeft w:val="0"/>
                      <w:marRight w:val="0"/>
                      <w:marTop w:val="0"/>
                      <w:marBottom w:val="0"/>
                      <w:divBdr>
                        <w:top w:val="none" w:sz="0" w:space="0" w:color="auto"/>
                        <w:left w:val="none" w:sz="0" w:space="0" w:color="auto"/>
                        <w:bottom w:val="none" w:sz="0" w:space="0" w:color="auto"/>
                        <w:right w:val="none" w:sz="0" w:space="0" w:color="auto"/>
                      </w:divBdr>
                    </w:div>
                    <w:div w:id="263654263">
                      <w:marLeft w:val="0"/>
                      <w:marRight w:val="0"/>
                      <w:marTop w:val="0"/>
                      <w:marBottom w:val="0"/>
                      <w:divBdr>
                        <w:top w:val="none" w:sz="0" w:space="0" w:color="auto"/>
                        <w:left w:val="none" w:sz="0" w:space="0" w:color="auto"/>
                        <w:bottom w:val="none" w:sz="0" w:space="0" w:color="auto"/>
                        <w:right w:val="none" w:sz="0" w:space="0" w:color="auto"/>
                      </w:divBdr>
                    </w:div>
                    <w:div w:id="1297103463">
                      <w:marLeft w:val="0"/>
                      <w:marRight w:val="0"/>
                      <w:marTop w:val="0"/>
                      <w:marBottom w:val="0"/>
                      <w:divBdr>
                        <w:top w:val="none" w:sz="0" w:space="0" w:color="auto"/>
                        <w:left w:val="none" w:sz="0" w:space="0" w:color="auto"/>
                        <w:bottom w:val="none" w:sz="0" w:space="0" w:color="auto"/>
                        <w:right w:val="none" w:sz="0" w:space="0" w:color="auto"/>
                      </w:divBdr>
                    </w:div>
                    <w:div w:id="645210673">
                      <w:marLeft w:val="0"/>
                      <w:marRight w:val="0"/>
                      <w:marTop w:val="0"/>
                      <w:marBottom w:val="0"/>
                      <w:divBdr>
                        <w:top w:val="none" w:sz="0" w:space="0" w:color="auto"/>
                        <w:left w:val="none" w:sz="0" w:space="0" w:color="auto"/>
                        <w:bottom w:val="none" w:sz="0" w:space="0" w:color="auto"/>
                        <w:right w:val="none" w:sz="0" w:space="0" w:color="auto"/>
                      </w:divBdr>
                    </w:div>
                    <w:div w:id="1324503739">
                      <w:marLeft w:val="0"/>
                      <w:marRight w:val="0"/>
                      <w:marTop w:val="0"/>
                      <w:marBottom w:val="0"/>
                      <w:divBdr>
                        <w:top w:val="none" w:sz="0" w:space="0" w:color="auto"/>
                        <w:left w:val="none" w:sz="0" w:space="0" w:color="auto"/>
                        <w:bottom w:val="none" w:sz="0" w:space="0" w:color="auto"/>
                        <w:right w:val="none" w:sz="0" w:space="0" w:color="auto"/>
                      </w:divBdr>
                    </w:div>
                    <w:div w:id="1724209292">
                      <w:marLeft w:val="0"/>
                      <w:marRight w:val="0"/>
                      <w:marTop w:val="0"/>
                      <w:marBottom w:val="0"/>
                      <w:divBdr>
                        <w:top w:val="none" w:sz="0" w:space="0" w:color="auto"/>
                        <w:left w:val="none" w:sz="0" w:space="0" w:color="auto"/>
                        <w:bottom w:val="none" w:sz="0" w:space="0" w:color="auto"/>
                        <w:right w:val="none" w:sz="0" w:space="0" w:color="auto"/>
                      </w:divBdr>
                    </w:div>
                    <w:div w:id="603614164">
                      <w:marLeft w:val="0"/>
                      <w:marRight w:val="0"/>
                      <w:marTop w:val="0"/>
                      <w:marBottom w:val="0"/>
                      <w:divBdr>
                        <w:top w:val="none" w:sz="0" w:space="0" w:color="auto"/>
                        <w:left w:val="none" w:sz="0" w:space="0" w:color="auto"/>
                        <w:bottom w:val="none" w:sz="0" w:space="0" w:color="auto"/>
                        <w:right w:val="none" w:sz="0" w:space="0" w:color="auto"/>
                      </w:divBdr>
                    </w:div>
                    <w:div w:id="1149788851">
                      <w:marLeft w:val="0"/>
                      <w:marRight w:val="0"/>
                      <w:marTop w:val="0"/>
                      <w:marBottom w:val="0"/>
                      <w:divBdr>
                        <w:top w:val="none" w:sz="0" w:space="0" w:color="auto"/>
                        <w:left w:val="none" w:sz="0" w:space="0" w:color="auto"/>
                        <w:bottom w:val="none" w:sz="0" w:space="0" w:color="auto"/>
                        <w:right w:val="none" w:sz="0" w:space="0" w:color="auto"/>
                      </w:divBdr>
                    </w:div>
                    <w:div w:id="576482223">
                      <w:marLeft w:val="0"/>
                      <w:marRight w:val="0"/>
                      <w:marTop w:val="0"/>
                      <w:marBottom w:val="0"/>
                      <w:divBdr>
                        <w:top w:val="none" w:sz="0" w:space="0" w:color="auto"/>
                        <w:left w:val="none" w:sz="0" w:space="0" w:color="auto"/>
                        <w:bottom w:val="none" w:sz="0" w:space="0" w:color="auto"/>
                        <w:right w:val="none" w:sz="0" w:space="0" w:color="auto"/>
                      </w:divBdr>
                    </w:div>
                    <w:div w:id="999502208">
                      <w:marLeft w:val="0"/>
                      <w:marRight w:val="0"/>
                      <w:marTop w:val="0"/>
                      <w:marBottom w:val="0"/>
                      <w:divBdr>
                        <w:top w:val="none" w:sz="0" w:space="0" w:color="auto"/>
                        <w:left w:val="none" w:sz="0" w:space="0" w:color="auto"/>
                        <w:bottom w:val="none" w:sz="0" w:space="0" w:color="auto"/>
                        <w:right w:val="none" w:sz="0" w:space="0" w:color="auto"/>
                      </w:divBdr>
                    </w:div>
                    <w:div w:id="150290470">
                      <w:marLeft w:val="0"/>
                      <w:marRight w:val="0"/>
                      <w:marTop w:val="0"/>
                      <w:marBottom w:val="0"/>
                      <w:divBdr>
                        <w:top w:val="none" w:sz="0" w:space="0" w:color="auto"/>
                        <w:left w:val="none" w:sz="0" w:space="0" w:color="auto"/>
                        <w:bottom w:val="none" w:sz="0" w:space="0" w:color="auto"/>
                        <w:right w:val="none" w:sz="0" w:space="0" w:color="auto"/>
                      </w:divBdr>
                    </w:div>
                    <w:div w:id="490683926">
                      <w:marLeft w:val="0"/>
                      <w:marRight w:val="0"/>
                      <w:marTop w:val="0"/>
                      <w:marBottom w:val="0"/>
                      <w:divBdr>
                        <w:top w:val="none" w:sz="0" w:space="0" w:color="auto"/>
                        <w:left w:val="none" w:sz="0" w:space="0" w:color="auto"/>
                        <w:bottom w:val="none" w:sz="0" w:space="0" w:color="auto"/>
                        <w:right w:val="none" w:sz="0" w:space="0" w:color="auto"/>
                      </w:divBdr>
                    </w:div>
                    <w:div w:id="1739404508">
                      <w:marLeft w:val="0"/>
                      <w:marRight w:val="0"/>
                      <w:marTop w:val="0"/>
                      <w:marBottom w:val="0"/>
                      <w:divBdr>
                        <w:top w:val="none" w:sz="0" w:space="0" w:color="auto"/>
                        <w:left w:val="none" w:sz="0" w:space="0" w:color="auto"/>
                        <w:bottom w:val="none" w:sz="0" w:space="0" w:color="auto"/>
                        <w:right w:val="none" w:sz="0" w:space="0" w:color="auto"/>
                      </w:divBdr>
                    </w:div>
                    <w:div w:id="33771563">
                      <w:marLeft w:val="0"/>
                      <w:marRight w:val="0"/>
                      <w:marTop w:val="0"/>
                      <w:marBottom w:val="0"/>
                      <w:divBdr>
                        <w:top w:val="none" w:sz="0" w:space="0" w:color="auto"/>
                        <w:left w:val="none" w:sz="0" w:space="0" w:color="auto"/>
                        <w:bottom w:val="none" w:sz="0" w:space="0" w:color="auto"/>
                        <w:right w:val="none" w:sz="0" w:space="0" w:color="auto"/>
                      </w:divBdr>
                    </w:div>
                    <w:div w:id="779569279">
                      <w:marLeft w:val="0"/>
                      <w:marRight w:val="0"/>
                      <w:marTop w:val="0"/>
                      <w:marBottom w:val="0"/>
                      <w:divBdr>
                        <w:top w:val="none" w:sz="0" w:space="0" w:color="auto"/>
                        <w:left w:val="none" w:sz="0" w:space="0" w:color="auto"/>
                        <w:bottom w:val="none" w:sz="0" w:space="0" w:color="auto"/>
                        <w:right w:val="none" w:sz="0" w:space="0" w:color="auto"/>
                      </w:divBdr>
                    </w:div>
                    <w:div w:id="1183979576">
                      <w:marLeft w:val="0"/>
                      <w:marRight w:val="0"/>
                      <w:marTop w:val="0"/>
                      <w:marBottom w:val="0"/>
                      <w:divBdr>
                        <w:top w:val="none" w:sz="0" w:space="0" w:color="auto"/>
                        <w:left w:val="none" w:sz="0" w:space="0" w:color="auto"/>
                        <w:bottom w:val="none" w:sz="0" w:space="0" w:color="auto"/>
                        <w:right w:val="none" w:sz="0" w:space="0" w:color="auto"/>
                      </w:divBdr>
                    </w:div>
                    <w:div w:id="1034814563">
                      <w:marLeft w:val="0"/>
                      <w:marRight w:val="0"/>
                      <w:marTop w:val="0"/>
                      <w:marBottom w:val="0"/>
                      <w:divBdr>
                        <w:top w:val="none" w:sz="0" w:space="0" w:color="auto"/>
                        <w:left w:val="none" w:sz="0" w:space="0" w:color="auto"/>
                        <w:bottom w:val="none" w:sz="0" w:space="0" w:color="auto"/>
                        <w:right w:val="none" w:sz="0" w:space="0" w:color="auto"/>
                      </w:divBdr>
                    </w:div>
                    <w:div w:id="1505630933">
                      <w:marLeft w:val="0"/>
                      <w:marRight w:val="0"/>
                      <w:marTop w:val="0"/>
                      <w:marBottom w:val="0"/>
                      <w:divBdr>
                        <w:top w:val="none" w:sz="0" w:space="0" w:color="auto"/>
                        <w:left w:val="none" w:sz="0" w:space="0" w:color="auto"/>
                        <w:bottom w:val="none" w:sz="0" w:space="0" w:color="auto"/>
                        <w:right w:val="none" w:sz="0" w:space="0" w:color="auto"/>
                      </w:divBdr>
                    </w:div>
                    <w:div w:id="1760905293">
                      <w:marLeft w:val="0"/>
                      <w:marRight w:val="0"/>
                      <w:marTop w:val="0"/>
                      <w:marBottom w:val="0"/>
                      <w:divBdr>
                        <w:top w:val="none" w:sz="0" w:space="0" w:color="auto"/>
                        <w:left w:val="none" w:sz="0" w:space="0" w:color="auto"/>
                        <w:bottom w:val="none" w:sz="0" w:space="0" w:color="auto"/>
                        <w:right w:val="none" w:sz="0" w:space="0" w:color="auto"/>
                      </w:divBdr>
                    </w:div>
                    <w:div w:id="1259828067">
                      <w:marLeft w:val="0"/>
                      <w:marRight w:val="0"/>
                      <w:marTop w:val="0"/>
                      <w:marBottom w:val="0"/>
                      <w:divBdr>
                        <w:top w:val="none" w:sz="0" w:space="0" w:color="auto"/>
                        <w:left w:val="none" w:sz="0" w:space="0" w:color="auto"/>
                        <w:bottom w:val="none" w:sz="0" w:space="0" w:color="auto"/>
                        <w:right w:val="none" w:sz="0" w:space="0" w:color="auto"/>
                      </w:divBdr>
                    </w:div>
                    <w:div w:id="1407453866">
                      <w:marLeft w:val="0"/>
                      <w:marRight w:val="0"/>
                      <w:marTop w:val="0"/>
                      <w:marBottom w:val="0"/>
                      <w:divBdr>
                        <w:top w:val="none" w:sz="0" w:space="0" w:color="auto"/>
                        <w:left w:val="none" w:sz="0" w:space="0" w:color="auto"/>
                        <w:bottom w:val="none" w:sz="0" w:space="0" w:color="auto"/>
                        <w:right w:val="none" w:sz="0" w:space="0" w:color="auto"/>
                      </w:divBdr>
                    </w:div>
                    <w:div w:id="804008076">
                      <w:marLeft w:val="0"/>
                      <w:marRight w:val="0"/>
                      <w:marTop w:val="0"/>
                      <w:marBottom w:val="0"/>
                      <w:divBdr>
                        <w:top w:val="none" w:sz="0" w:space="0" w:color="auto"/>
                        <w:left w:val="none" w:sz="0" w:space="0" w:color="auto"/>
                        <w:bottom w:val="none" w:sz="0" w:space="0" w:color="auto"/>
                        <w:right w:val="none" w:sz="0" w:space="0" w:color="auto"/>
                      </w:divBdr>
                    </w:div>
                    <w:div w:id="268852569">
                      <w:marLeft w:val="0"/>
                      <w:marRight w:val="0"/>
                      <w:marTop w:val="0"/>
                      <w:marBottom w:val="0"/>
                      <w:divBdr>
                        <w:top w:val="none" w:sz="0" w:space="0" w:color="auto"/>
                        <w:left w:val="none" w:sz="0" w:space="0" w:color="auto"/>
                        <w:bottom w:val="none" w:sz="0" w:space="0" w:color="auto"/>
                        <w:right w:val="none" w:sz="0" w:space="0" w:color="auto"/>
                      </w:divBdr>
                    </w:div>
                    <w:div w:id="1359695093">
                      <w:marLeft w:val="0"/>
                      <w:marRight w:val="0"/>
                      <w:marTop w:val="0"/>
                      <w:marBottom w:val="0"/>
                      <w:divBdr>
                        <w:top w:val="none" w:sz="0" w:space="0" w:color="auto"/>
                        <w:left w:val="none" w:sz="0" w:space="0" w:color="auto"/>
                        <w:bottom w:val="none" w:sz="0" w:space="0" w:color="auto"/>
                        <w:right w:val="none" w:sz="0" w:space="0" w:color="auto"/>
                      </w:divBdr>
                    </w:div>
                    <w:div w:id="83963984">
                      <w:marLeft w:val="0"/>
                      <w:marRight w:val="0"/>
                      <w:marTop w:val="0"/>
                      <w:marBottom w:val="0"/>
                      <w:divBdr>
                        <w:top w:val="none" w:sz="0" w:space="0" w:color="auto"/>
                        <w:left w:val="none" w:sz="0" w:space="0" w:color="auto"/>
                        <w:bottom w:val="none" w:sz="0" w:space="0" w:color="auto"/>
                        <w:right w:val="none" w:sz="0" w:space="0" w:color="auto"/>
                      </w:divBdr>
                    </w:div>
                    <w:div w:id="2071340433">
                      <w:marLeft w:val="0"/>
                      <w:marRight w:val="0"/>
                      <w:marTop w:val="0"/>
                      <w:marBottom w:val="0"/>
                      <w:divBdr>
                        <w:top w:val="none" w:sz="0" w:space="0" w:color="auto"/>
                        <w:left w:val="none" w:sz="0" w:space="0" w:color="auto"/>
                        <w:bottom w:val="none" w:sz="0" w:space="0" w:color="auto"/>
                        <w:right w:val="none" w:sz="0" w:space="0" w:color="auto"/>
                      </w:divBdr>
                    </w:div>
                    <w:div w:id="850606625">
                      <w:marLeft w:val="0"/>
                      <w:marRight w:val="0"/>
                      <w:marTop w:val="0"/>
                      <w:marBottom w:val="0"/>
                      <w:divBdr>
                        <w:top w:val="none" w:sz="0" w:space="0" w:color="auto"/>
                        <w:left w:val="none" w:sz="0" w:space="0" w:color="auto"/>
                        <w:bottom w:val="none" w:sz="0" w:space="0" w:color="auto"/>
                        <w:right w:val="none" w:sz="0" w:space="0" w:color="auto"/>
                      </w:divBdr>
                    </w:div>
                    <w:div w:id="687298628">
                      <w:marLeft w:val="0"/>
                      <w:marRight w:val="0"/>
                      <w:marTop w:val="0"/>
                      <w:marBottom w:val="0"/>
                      <w:divBdr>
                        <w:top w:val="none" w:sz="0" w:space="0" w:color="auto"/>
                        <w:left w:val="none" w:sz="0" w:space="0" w:color="auto"/>
                        <w:bottom w:val="none" w:sz="0" w:space="0" w:color="auto"/>
                        <w:right w:val="none" w:sz="0" w:space="0" w:color="auto"/>
                      </w:divBdr>
                    </w:div>
                    <w:div w:id="1382753374">
                      <w:marLeft w:val="0"/>
                      <w:marRight w:val="0"/>
                      <w:marTop w:val="0"/>
                      <w:marBottom w:val="0"/>
                      <w:divBdr>
                        <w:top w:val="none" w:sz="0" w:space="0" w:color="auto"/>
                        <w:left w:val="none" w:sz="0" w:space="0" w:color="auto"/>
                        <w:bottom w:val="none" w:sz="0" w:space="0" w:color="auto"/>
                        <w:right w:val="none" w:sz="0" w:space="0" w:color="auto"/>
                      </w:divBdr>
                    </w:div>
                    <w:div w:id="1339118407">
                      <w:marLeft w:val="0"/>
                      <w:marRight w:val="0"/>
                      <w:marTop w:val="0"/>
                      <w:marBottom w:val="0"/>
                      <w:divBdr>
                        <w:top w:val="none" w:sz="0" w:space="0" w:color="auto"/>
                        <w:left w:val="none" w:sz="0" w:space="0" w:color="auto"/>
                        <w:bottom w:val="none" w:sz="0" w:space="0" w:color="auto"/>
                        <w:right w:val="none" w:sz="0" w:space="0" w:color="auto"/>
                      </w:divBdr>
                    </w:div>
                    <w:div w:id="1901360929">
                      <w:marLeft w:val="0"/>
                      <w:marRight w:val="0"/>
                      <w:marTop w:val="0"/>
                      <w:marBottom w:val="0"/>
                      <w:divBdr>
                        <w:top w:val="none" w:sz="0" w:space="0" w:color="auto"/>
                        <w:left w:val="none" w:sz="0" w:space="0" w:color="auto"/>
                        <w:bottom w:val="none" w:sz="0" w:space="0" w:color="auto"/>
                        <w:right w:val="none" w:sz="0" w:space="0" w:color="auto"/>
                      </w:divBdr>
                    </w:div>
                    <w:div w:id="1621574567">
                      <w:marLeft w:val="0"/>
                      <w:marRight w:val="0"/>
                      <w:marTop w:val="0"/>
                      <w:marBottom w:val="0"/>
                      <w:divBdr>
                        <w:top w:val="none" w:sz="0" w:space="0" w:color="auto"/>
                        <w:left w:val="none" w:sz="0" w:space="0" w:color="auto"/>
                        <w:bottom w:val="none" w:sz="0" w:space="0" w:color="auto"/>
                        <w:right w:val="none" w:sz="0" w:space="0" w:color="auto"/>
                      </w:divBdr>
                    </w:div>
                    <w:div w:id="1800220624">
                      <w:marLeft w:val="0"/>
                      <w:marRight w:val="0"/>
                      <w:marTop w:val="0"/>
                      <w:marBottom w:val="0"/>
                      <w:divBdr>
                        <w:top w:val="none" w:sz="0" w:space="0" w:color="auto"/>
                        <w:left w:val="none" w:sz="0" w:space="0" w:color="auto"/>
                        <w:bottom w:val="none" w:sz="0" w:space="0" w:color="auto"/>
                        <w:right w:val="none" w:sz="0" w:space="0" w:color="auto"/>
                      </w:divBdr>
                    </w:div>
                    <w:div w:id="1543127411">
                      <w:marLeft w:val="0"/>
                      <w:marRight w:val="0"/>
                      <w:marTop w:val="0"/>
                      <w:marBottom w:val="0"/>
                      <w:divBdr>
                        <w:top w:val="none" w:sz="0" w:space="0" w:color="auto"/>
                        <w:left w:val="none" w:sz="0" w:space="0" w:color="auto"/>
                        <w:bottom w:val="none" w:sz="0" w:space="0" w:color="auto"/>
                        <w:right w:val="none" w:sz="0" w:space="0" w:color="auto"/>
                      </w:divBdr>
                    </w:div>
                  </w:divsChild>
                </w:div>
                <w:div w:id="1564020472">
                  <w:marLeft w:val="0"/>
                  <w:marRight w:val="0"/>
                  <w:marTop w:val="0"/>
                  <w:marBottom w:val="0"/>
                  <w:divBdr>
                    <w:top w:val="none" w:sz="0" w:space="0" w:color="auto"/>
                    <w:left w:val="none" w:sz="0" w:space="0" w:color="auto"/>
                    <w:bottom w:val="none" w:sz="0" w:space="0" w:color="auto"/>
                    <w:right w:val="none" w:sz="0" w:space="0" w:color="auto"/>
                  </w:divBdr>
                </w:div>
                <w:div w:id="290289285">
                  <w:marLeft w:val="0"/>
                  <w:marRight w:val="0"/>
                  <w:marTop w:val="0"/>
                  <w:marBottom w:val="0"/>
                  <w:divBdr>
                    <w:top w:val="none" w:sz="0" w:space="0" w:color="auto"/>
                    <w:left w:val="none" w:sz="0" w:space="0" w:color="auto"/>
                    <w:bottom w:val="none" w:sz="0" w:space="0" w:color="auto"/>
                    <w:right w:val="none" w:sz="0" w:space="0" w:color="auto"/>
                  </w:divBdr>
                  <w:divsChild>
                    <w:div w:id="619802307">
                      <w:marLeft w:val="0"/>
                      <w:marRight w:val="0"/>
                      <w:marTop w:val="0"/>
                      <w:marBottom w:val="0"/>
                      <w:divBdr>
                        <w:top w:val="none" w:sz="0" w:space="0" w:color="auto"/>
                        <w:left w:val="none" w:sz="0" w:space="0" w:color="auto"/>
                        <w:bottom w:val="none" w:sz="0" w:space="0" w:color="auto"/>
                        <w:right w:val="none" w:sz="0" w:space="0" w:color="auto"/>
                      </w:divBdr>
                    </w:div>
                    <w:div w:id="2134134630">
                      <w:marLeft w:val="0"/>
                      <w:marRight w:val="0"/>
                      <w:marTop w:val="0"/>
                      <w:marBottom w:val="0"/>
                      <w:divBdr>
                        <w:top w:val="none" w:sz="0" w:space="0" w:color="auto"/>
                        <w:left w:val="none" w:sz="0" w:space="0" w:color="auto"/>
                        <w:bottom w:val="none" w:sz="0" w:space="0" w:color="auto"/>
                        <w:right w:val="none" w:sz="0" w:space="0" w:color="auto"/>
                      </w:divBdr>
                    </w:div>
                    <w:div w:id="1463885661">
                      <w:marLeft w:val="0"/>
                      <w:marRight w:val="0"/>
                      <w:marTop w:val="0"/>
                      <w:marBottom w:val="0"/>
                      <w:divBdr>
                        <w:top w:val="none" w:sz="0" w:space="0" w:color="auto"/>
                        <w:left w:val="none" w:sz="0" w:space="0" w:color="auto"/>
                        <w:bottom w:val="none" w:sz="0" w:space="0" w:color="auto"/>
                        <w:right w:val="none" w:sz="0" w:space="0" w:color="auto"/>
                      </w:divBdr>
                    </w:div>
                    <w:div w:id="964582095">
                      <w:marLeft w:val="0"/>
                      <w:marRight w:val="0"/>
                      <w:marTop w:val="0"/>
                      <w:marBottom w:val="0"/>
                      <w:divBdr>
                        <w:top w:val="none" w:sz="0" w:space="0" w:color="auto"/>
                        <w:left w:val="none" w:sz="0" w:space="0" w:color="auto"/>
                        <w:bottom w:val="none" w:sz="0" w:space="0" w:color="auto"/>
                        <w:right w:val="none" w:sz="0" w:space="0" w:color="auto"/>
                      </w:divBdr>
                    </w:div>
                    <w:div w:id="1783723440">
                      <w:marLeft w:val="0"/>
                      <w:marRight w:val="0"/>
                      <w:marTop w:val="0"/>
                      <w:marBottom w:val="0"/>
                      <w:divBdr>
                        <w:top w:val="none" w:sz="0" w:space="0" w:color="auto"/>
                        <w:left w:val="none" w:sz="0" w:space="0" w:color="auto"/>
                        <w:bottom w:val="none" w:sz="0" w:space="0" w:color="auto"/>
                        <w:right w:val="none" w:sz="0" w:space="0" w:color="auto"/>
                      </w:divBdr>
                    </w:div>
                    <w:div w:id="2071540746">
                      <w:marLeft w:val="0"/>
                      <w:marRight w:val="0"/>
                      <w:marTop w:val="0"/>
                      <w:marBottom w:val="0"/>
                      <w:divBdr>
                        <w:top w:val="none" w:sz="0" w:space="0" w:color="auto"/>
                        <w:left w:val="none" w:sz="0" w:space="0" w:color="auto"/>
                        <w:bottom w:val="none" w:sz="0" w:space="0" w:color="auto"/>
                        <w:right w:val="none" w:sz="0" w:space="0" w:color="auto"/>
                      </w:divBdr>
                    </w:div>
                    <w:div w:id="1854106542">
                      <w:marLeft w:val="0"/>
                      <w:marRight w:val="0"/>
                      <w:marTop w:val="0"/>
                      <w:marBottom w:val="0"/>
                      <w:divBdr>
                        <w:top w:val="none" w:sz="0" w:space="0" w:color="auto"/>
                        <w:left w:val="none" w:sz="0" w:space="0" w:color="auto"/>
                        <w:bottom w:val="none" w:sz="0" w:space="0" w:color="auto"/>
                        <w:right w:val="none" w:sz="0" w:space="0" w:color="auto"/>
                      </w:divBdr>
                    </w:div>
                    <w:div w:id="651837075">
                      <w:marLeft w:val="0"/>
                      <w:marRight w:val="0"/>
                      <w:marTop w:val="0"/>
                      <w:marBottom w:val="0"/>
                      <w:divBdr>
                        <w:top w:val="none" w:sz="0" w:space="0" w:color="auto"/>
                        <w:left w:val="none" w:sz="0" w:space="0" w:color="auto"/>
                        <w:bottom w:val="none" w:sz="0" w:space="0" w:color="auto"/>
                        <w:right w:val="none" w:sz="0" w:space="0" w:color="auto"/>
                      </w:divBdr>
                    </w:div>
                    <w:div w:id="816000105">
                      <w:marLeft w:val="0"/>
                      <w:marRight w:val="0"/>
                      <w:marTop w:val="0"/>
                      <w:marBottom w:val="0"/>
                      <w:divBdr>
                        <w:top w:val="none" w:sz="0" w:space="0" w:color="auto"/>
                        <w:left w:val="none" w:sz="0" w:space="0" w:color="auto"/>
                        <w:bottom w:val="none" w:sz="0" w:space="0" w:color="auto"/>
                        <w:right w:val="none" w:sz="0" w:space="0" w:color="auto"/>
                      </w:divBdr>
                    </w:div>
                    <w:div w:id="1351760115">
                      <w:marLeft w:val="0"/>
                      <w:marRight w:val="0"/>
                      <w:marTop w:val="0"/>
                      <w:marBottom w:val="0"/>
                      <w:divBdr>
                        <w:top w:val="none" w:sz="0" w:space="0" w:color="auto"/>
                        <w:left w:val="none" w:sz="0" w:space="0" w:color="auto"/>
                        <w:bottom w:val="none" w:sz="0" w:space="0" w:color="auto"/>
                        <w:right w:val="none" w:sz="0" w:space="0" w:color="auto"/>
                      </w:divBdr>
                    </w:div>
                    <w:div w:id="1461801154">
                      <w:marLeft w:val="0"/>
                      <w:marRight w:val="0"/>
                      <w:marTop w:val="0"/>
                      <w:marBottom w:val="0"/>
                      <w:divBdr>
                        <w:top w:val="none" w:sz="0" w:space="0" w:color="auto"/>
                        <w:left w:val="none" w:sz="0" w:space="0" w:color="auto"/>
                        <w:bottom w:val="none" w:sz="0" w:space="0" w:color="auto"/>
                        <w:right w:val="none" w:sz="0" w:space="0" w:color="auto"/>
                      </w:divBdr>
                    </w:div>
                    <w:div w:id="1071120959">
                      <w:marLeft w:val="0"/>
                      <w:marRight w:val="0"/>
                      <w:marTop w:val="0"/>
                      <w:marBottom w:val="0"/>
                      <w:divBdr>
                        <w:top w:val="none" w:sz="0" w:space="0" w:color="auto"/>
                        <w:left w:val="none" w:sz="0" w:space="0" w:color="auto"/>
                        <w:bottom w:val="none" w:sz="0" w:space="0" w:color="auto"/>
                        <w:right w:val="none" w:sz="0" w:space="0" w:color="auto"/>
                      </w:divBdr>
                    </w:div>
                    <w:div w:id="675572402">
                      <w:marLeft w:val="0"/>
                      <w:marRight w:val="0"/>
                      <w:marTop w:val="0"/>
                      <w:marBottom w:val="0"/>
                      <w:divBdr>
                        <w:top w:val="none" w:sz="0" w:space="0" w:color="auto"/>
                        <w:left w:val="none" w:sz="0" w:space="0" w:color="auto"/>
                        <w:bottom w:val="none" w:sz="0" w:space="0" w:color="auto"/>
                        <w:right w:val="none" w:sz="0" w:space="0" w:color="auto"/>
                      </w:divBdr>
                      <w:divsChild>
                        <w:div w:id="706955732">
                          <w:marLeft w:val="0"/>
                          <w:marRight w:val="0"/>
                          <w:marTop w:val="0"/>
                          <w:marBottom w:val="0"/>
                          <w:divBdr>
                            <w:top w:val="none" w:sz="0" w:space="0" w:color="auto"/>
                            <w:left w:val="none" w:sz="0" w:space="0" w:color="auto"/>
                            <w:bottom w:val="none" w:sz="0" w:space="0" w:color="auto"/>
                            <w:right w:val="none" w:sz="0" w:space="0" w:color="auto"/>
                          </w:divBdr>
                        </w:div>
                        <w:div w:id="1743290260">
                          <w:marLeft w:val="0"/>
                          <w:marRight w:val="0"/>
                          <w:marTop w:val="0"/>
                          <w:marBottom w:val="0"/>
                          <w:divBdr>
                            <w:top w:val="none" w:sz="0" w:space="0" w:color="auto"/>
                            <w:left w:val="none" w:sz="0" w:space="0" w:color="auto"/>
                            <w:bottom w:val="none" w:sz="0" w:space="0" w:color="auto"/>
                            <w:right w:val="none" w:sz="0" w:space="0" w:color="auto"/>
                          </w:divBdr>
                        </w:div>
                        <w:div w:id="2078240148">
                          <w:marLeft w:val="0"/>
                          <w:marRight w:val="0"/>
                          <w:marTop w:val="0"/>
                          <w:marBottom w:val="0"/>
                          <w:divBdr>
                            <w:top w:val="none" w:sz="0" w:space="0" w:color="auto"/>
                            <w:left w:val="none" w:sz="0" w:space="0" w:color="auto"/>
                            <w:bottom w:val="none" w:sz="0" w:space="0" w:color="auto"/>
                            <w:right w:val="none" w:sz="0" w:space="0" w:color="auto"/>
                          </w:divBdr>
                        </w:div>
                        <w:div w:id="1628004166">
                          <w:marLeft w:val="0"/>
                          <w:marRight w:val="0"/>
                          <w:marTop w:val="0"/>
                          <w:marBottom w:val="0"/>
                          <w:divBdr>
                            <w:top w:val="none" w:sz="0" w:space="0" w:color="auto"/>
                            <w:left w:val="none" w:sz="0" w:space="0" w:color="auto"/>
                            <w:bottom w:val="none" w:sz="0" w:space="0" w:color="auto"/>
                            <w:right w:val="none" w:sz="0" w:space="0" w:color="auto"/>
                          </w:divBdr>
                        </w:div>
                        <w:div w:id="779446504">
                          <w:marLeft w:val="0"/>
                          <w:marRight w:val="0"/>
                          <w:marTop w:val="0"/>
                          <w:marBottom w:val="0"/>
                          <w:divBdr>
                            <w:top w:val="none" w:sz="0" w:space="0" w:color="auto"/>
                            <w:left w:val="none" w:sz="0" w:space="0" w:color="auto"/>
                            <w:bottom w:val="none" w:sz="0" w:space="0" w:color="auto"/>
                            <w:right w:val="none" w:sz="0" w:space="0" w:color="auto"/>
                          </w:divBdr>
                        </w:div>
                        <w:div w:id="603224533">
                          <w:marLeft w:val="0"/>
                          <w:marRight w:val="0"/>
                          <w:marTop w:val="0"/>
                          <w:marBottom w:val="0"/>
                          <w:divBdr>
                            <w:top w:val="none" w:sz="0" w:space="0" w:color="auto"/>
                            <w:left w:val="none" w:sz="0" w:space="0" w:color="auto"/>
                            <w:bottom w:val="none" w:sz="0" w:space="0" w:color="auto"/>
                            <w:right w:val="none" w:sz="0" w:space="0" w:color="auto"/>
                          </w:divBdr>
                        </w:div>
                        <w:div w:id="40904545">
                          <w:marLeft w:val="0"/>
                          <w:marRight w:val="0"/>
                          <w:marTop w:val="0"/>
                          <w:marBottom w:val="0"/>
                          <w:divBdr>
                            <w:top w:val="none" w:sz="0" w:space="0" w:color="auto"/>
                            <w:left w:val="none" w:sz="0" w:space="0" w:color="auto"/>
                            <w:bottom w:val="none" w:sz="0" w:space="0" w:color="auto"/>
                            <w:right w:val="none" w:sz="0" w:space="0" w:color="auto"/>
                          </w:divBdr>
                        </w:div>
                        <w:div w:id="1406491038">
                          <w:marLeft w:val="0"/>
                          <w:marRight w:val="0"/>
                          <w:marTop w:val="0"/>
                          <w:marBottom w:val="0"/>
                          <w:divBdr>
                            <w:top w:val="none" w:sz="0" w:space="0" w:color="auto"/>
                            <w:left w:val="none" w:sz="0" w:space="0" w:color="auto"/>
                            <w:bottom w:val="none" w:sz="0" w:space="0" w:color="auto"/>
                            <w:right w:val="none" w:sz="0" w:space="0" w:color="auto"/>
                          </w:divBdr>
                        </w:div>
                        <w:div w:id="820391645">
                          <w:marLeft w:val="0"/>
                          <w:marRight w:val="0"/>
                          <w:marTop w:val="0"/>
                          <w:marBottom w:val="0"/>
                          <w:divBdr>
                            <w:top w:val="none" w:sz="0" w:space="0" w:color="auto"/>
                            <w:left w:val="none" w:sz="0" w:space="0" w:color="auto"/>
                            <w:bottom w:val="none" w:sz="0" w:space="0" w:color="auto"/>
                            <w:right w:val="none" w:sz="0" w:space="0" w:color="auto"/>
                          </w:divBdr>
                        </w:div>
                        <w:div w:id="1797747893">
                          <w:marLeft w:val="0"/>
                          <w:marRight w:val="0"/>
                          <w:marTop w:val="0"/>
                          <w:marBottom w:val="0"/>
                          <w:divBdr>
                            <w:top w:val="none" w:sz="0" w:space="0" w:color="auto"/>
                            <w:left w:val="none" w:sz="0" w:space="0" w:color="auto"/>
                            <w:bottom w:val="none" w:sz="0" w:space="0" w:color="auto"/>
                            <w:right w:val="none" w:sz="0" w:space="0" w:color="auto"/>
                          </w:divBdr>
                        </w:div>
                        <w:div w:id="1817143777">
                          <w:marLeft w:val="0"/>
                          <w:marRight w:val="0"/>
                          <w:marTop w:val="0"/>
                          <w:marBottom w:val="0"/>
                          <w:divBdr>
                            <w:top w:val="none" w:sz="0" w:space="0" w:color="auto"/>
                            <w:left w:val="none" w:sz="0" w:space="0" w:color="auto"/>
                            <w:bottom w:val="none" w:sz="0" w:space="0" w:color="auto"/>
                            <w:right w:val="none" w:sz="0" w:space="0" w:color="auto"/>
                          </w:divBdr>
                        </w:div>
                        <w:div w:id="275480029">
                          <w:marLeft w:val="0"/>
                          <w:marRight w:val="0"/>
                          <w:marTop w:val="0"/>
                          <w:marBottom w:val="0"/>
                          <w:divBdr>
                            <w:top w:val="none" w:sz="0" w:space="0" w:color="auto"/>
                            <w:left w:val="none" w:sz="0" w:space="0" w:color="auto"/>
                            <w:bottom w:val="none" w:sz="0" w:space="0" w:color="auto"/>
                            <w:right w:val="none" w:sz="0" w:space="0" w:color="auto"/>
                          </w:divBdr>
                        </w:div>
                        <w:div w:id="746652617">
                          <w:marLeft w:val="0"/>
                          <w:marRight w:val="0"/>
                          <w:marTop w:val="0"/>
                          <w:marBottom w:val="0"/>
                          <w:divBdr>
                            <w:top w:val="none" w:sz="0" w:space="0" w:color="auto"/>
                            <w:left w:val="none" w:sz="0" w:space="0" w:color="auto"/>
                            <w:bottom w:val="none" w:sz="0" w:space="0" w:color="auto"/>
                            <w:right w:val="none" w:sz="0" w:space="0" w:color="auto"/>
                          </w:divBdr>
                        </w:div>
                        <w:div w:id="1375152419">
                          <w:marLeft w:val="0"/>
                          <w:marRight w:val="0"/>
                          <w:marTop w:val="0"/>
                          <w:marBottom w:val="0"/>
                          <w:divBdr>
                            <w:top w:val="none" w:sz="0" w:space="0" w:color="auto"/>
                            <w:left w:val="none" w:sz="0" w:space="0" w:color="auto"/>
                            <w:bottom w:val="none" w:sz="0" w:space="0" w:color="auto"/>
                            <w:right w:val="none" w:sz="0" w:space="0" w:color="auto"/>
                          </w:divBdr>
                        </w:div>
                        <w:div w:id="676008187">
                          <w:marLeft w:val="0"/>
                          <w:marRight w:val="0"/>
                          <w:marTop w:val="0"/>
                          <w:marBottom w:val="0"/>
                          <w:divBdr>
                            <w:top w:val="none" w:sz="0" w:space="0" w:color="auto"/>
                            <w:left w:val="none" w:sz="0" w:space="0" w:color="auto"/>
                            <w:bottom w:val="none" w:sz="0" w:space="0" w:color="auto"/>
                            <w:right w:val="none" w:sz="0" w:space="0" w:color="auto"/>
                          </w:divBdr>
                        </w:div>
                        <w:div w:id="1769885328">
                          <w:marLeft w:val="0"/>
                          <w:marRight w:val="0"/>
                          <w:marTop w:val="0"/>
                          <w:marBottom w:val="0"/>
                          <w:divBdr>
                            <w:top w:val="none" w:sz="0" w:space="0" w:color="auto"/>
                            <w:left w:val="none" w:sz="0" w:space="0" w:color="auto"/>
                            <w:bottom w:val="none" w:sz="0" w:space="0" w:color="auto"/>
                            <w:right w:val="none" w:sz="0" w:space="0" w:color="auto"/>
                          </w:divBdr>
                        </w:div>
                        <w:div w:id="127403947">
                          <w:marLeft w:val="0"/>
                          <w:marRight w:val="0"/>
                          <w:marTop w:val="0"/>
                          <w:marBottom w:val="0"/>
                          <w:divBdr>
                            <w:top w:val="none" w:sz="0" w:space="0" w:color="auto"/>
                            <w:left w:val="none" w:sz="0" w:space="0" w:color="auto"/>
                            <w:bottom w:val="none" w:sz="0" w:space="0" w:color="auto"/>
                            <w:right w:val="none" w:sz="0" w:space="0" w:color="auto"/>
                          </w:divBdr>
                        </w:div>
                        <w:div w:id="859898786">
                          <w:marLeft w:val="0"/>
                          <w:marRight w:val="0"/>
                          <w:marTop w:val="0"/>
                          <w:marBottom w:val="0"/>
                          <w:divBdr>
                            <w:top w:val="none" w:sz="0" w:space="0" w:color="auto"/>
                            <w:left w:val="none" w:sz="0" w:space="0" w:color="auto"/>
                            <w:bottom w:val="none" w:sz="0" w:space="0" w:color="auto"/>
                            <w:right w:val="none" w:sz="0" w:space="0" w:color="auto"/>
                          </w:divBdr>
                        </w:div>
                        <w:div w:id="1619679463">
                          <w:marLeft w:val="0"/>
                          <w:marRight w:val="0"/>
                          <w:marTop w:val="0"/>
                          <w:marBottom w:val="0"/>
                          <w:divBdr>
                            <w:top w:val="none" w:sz="0" w:space="0" w:color="auto"/>
                            <w:left w:val="none" w:sz="0" w:space="0" w:color="auto"/>
                            <w:bottom w:val="none" w:sz="0" w:space="0" w:color="auto"/>
                            <w:right w:val="none" w:sz="0" w:space="0" w:color="auto"/>
                          </w:divBdr>
                        </w:div>
                        <w:div w:id="1222907214">
                          <w:marLeft w:val="0"/>
                          <w:marRight w:val="0"/>
                          <w:marTop w:val="0"/>
                          <w:marBottom w:val="0"/>
                          <w:divBdr>
                            <w:top w:val="none" w:sz="0" w:space="0" w:color="auto"/>
                            <w:left w:val="none" w:sz="0" w:space="0" w:color="auto"/>
                            <w:bottom w:val="none" w:sz="0" w:space="0" w:color="auto"/>
                            <w:right w:val="none" w:sz="0" w:space="0" w:color="auto"/>
                          </w:divBdr>
                        </w:div>
                        <w:div w:id="1637375412">
                          <w:marLeft w:val="0"/>
                          <w:marRight w:val="0"/>
                          <w:marTop w:val="0"/>
                          <w:marBottom w:val="0"/>
                          <w:divBdr>
                            <w:top w:val="none" w:sz="0" w:space="0" w:color="auto"/>
                            <w:left w:val="none" w:sz="0" w:space="0" w:color="auto"/>
                            <w:bottom w:val="none" w:sz="0" w:space="0" w:color="auto"/>
                            <w:right w:val="none" w:sz="0" w:space="0" w:color="auto"/>
                          </w:divBdr>
                        </w:div>
                        <w:div w:id="1795440728">
                          <w:marLeft w:val="0"/>
                          <w:marRight w:val="0"/>
                          <w:marTop w:val="0"/>
                          <w:marBottom w:val="0"/>
                          <w:divBdr>
                            <w:top w:val="none" w:sz="0" w:space="0" w:color="auto"/>
                            <w:left w:val="none" w:sz="0" w:space="0" w:color="auto"/>
                            <w:bottom w:val="none" w:sz="0" w:space="0" w:color="auto"/>
                            <w:right w:val="none" w:sz="0" w:space="0" w:color="auto"/>
                          </w:divBdr>
                        </w:div>
                        <w:div w:id="272900747">
                          <w:marLeft w:val="0"/>
                          <w:marRight w:val="0"/>
                          <w:marTop w:val="0"/>
                          <w:marBottom w:val="0"/>
                          <w:divBdr>
                            <w:top w:val="none" w:sz="0" w:space="0" w:color="auto"/>
                            <w:left w:val="none" w:sz="0" w:space="0" w:color="auto"/>
                            <w:bottom w:val="none" w:sz="0" w:space="0" w:color="auto"/>
                            <w:right w:val="none" w:sz="0" w:space="0" w:color="auto"/>
                          </w:divBdr>
                        </w:div>
                        <w:div w:id="780684362">
                          <w:marLeft w:val="0"/>
                          <w:marRight w:val="0"/>
                          <w:marTop w:val="0"/>
                          <w:marBottom w:val="0"/>
                          <w:divBdr>
                            <w:top w:val="none" w:sz="0" w:space="0" w:color="auto"/>
                            <w:left w:val="none" w:sz="0" w:space="0" w:color="auto"/>
                            <w:bottom w:val="none" w:sz="0" w:space="0" w:color="auto"/>
                            <w:right w:val="none" w:sz="0" w:space="0" w:color="auto"/>
                          </w:divBdr>
                        </w:div>
                        <w:div w:id="1426003323">
                          <w:marLeft w:val="0"/>
                          <w:marRight w:val="0"/>
                          <w:marTop w:val="0"/>
                          <w:marBottom w:val="0"/>
                          <w:divBdr>
                            <w:top w:val="none" w:sz="0" w:space="0" w:color="auto"/>
                            <w:left w:val="none" w:sz="0" w:space="0" w:color="auto"/>
                            <w:bottom w:val="none" w:sz="0" w:space="0" w:color="auto"/>
                            <w:right w:val="none" w:sz="0" w:space="0" w:color="auto"/>
                          </w:divBdr>
                        </w:div>
                        <w:div w:id="487332744">
                          <w:marLeft w:val="0"/>
                          <w:marRight w:val="0"/>
                          <w:marTop w:val="0"/>
                          <w:marBottom w:val="0"/>
                          <w:divBdr>
                            <w:top w:val="none" w:sz="0" w:space="0" w:color="auto"/>
                            <w:left w:val="none" w:sz="0" w:space="0" w:color="auto"/>
                            <w:bottom w:val="none" w:sz="0" w:space="0" w:color="auto"/>
                            <w:right w:val="none" w:sz="0" w:space="0" w:color="auto"/>
                          </w:divBdr>
                        </w:div>
                        <w:div w:id="1143959380">
                          <w:marLeft w:val="0"/>
                          <w:marRight w:val="0"/>
                          <w:marTop w:val="0"/>
                          <w:marBottom w:val="0"/>
                          <w:divBdr>
                            <w:top w:val="none" w:sz="0" w:space="0" w:color="auto"/>
                            <w:left w:val="none" w:sz="0" w:space="0" w:color="auto"/>
                            <w:bottom w:val="none" w:sz="0" w:space="0" w:color="auto"/>
                            <w:right w:val="none" w:sz="0" w:space="0" w:color="auto"/>
                          </w:divBdr>
                        </w:div>
                        <w:div w:id="374043288">
                          <w:marLeft w:val="0"/>
                          <w:marRight w:val="0"/>
                          <w:marTop w:val="0"/>
                          <w:marBottom w:val="0"/>
                          <w:divBdr>
                            <w:top w:val="none" w:sz="0" w:space="0" w:color="auto"/>
                            <w:left w:val="none" w:sz="0" w:space="0" w:color="auto"/>
                            <w:bottom w:val="none" w:sz="0" w:space="0" w:color="auto"/>
                            <w:right w:val="none" w:sz="0" w:space="0" w:color="auto"/>
                          </w:divBdr>
                        </w:div>
                        <w:div w:id="1616323905">
                          <w:marLeft w:val="0"/>
                          <w:marRight w:val="0"/>
                          <w:marTop w:val="0"/>
                          <w:marBottom w:val="0"/>
                          <w:divBdr>
                            <w:top w:val="none" w:sz="0" w:space="0" w:color="auto"/>
                            <w:left w:val="none" w:sz="0" w:space="0" w:color="auto"/>
                            <w:bottom w:val="none" w:sz="0" w:space="0" w:color="auto"/>
                            <w:right w:val="none" w:sz="0" w:space="0" w:color="auto"/>
                          </w:divBdr>
                        </w:div>
                        <w:div w:id="1144010567">
                          <w:marLeft w:val="0"/>
                          <w:marRight w:val="0"/>
                          <w:marTop w:val="0"/>
                          <w:marBottom w:val="0"/>
                          <w:divBdr>
                            <w:top w:val="none" w:sz="0" w:space="0" w:color="auto"/>
                            <w:left w:val="none" w:sz="0" w:space="0" w:color="auto"/>
                            <w:bottom w:val="none" w:sz="0" w:space="0" w:color="auto"/>
                            <w:right w:val="none" w:sz="0" w:space="0" w:color="auto"/>
                          </w:divBdr>
                        </w:div>
                        <w:div w:id="724765964">
                          <w:marLeft w:val="0"/>
                          <w:marRight w:val="0"/>
                          <w:marTop w:val="0"/>
                          <w:marBottom w:val="0"/>
                          <w:divBdr>
                            <w:top w:val="none" w:sz="0" w:space="0" w:color="auto"/>
                            <w:left w:val="none" w:sz="0" w:space="0" w:color="auto"/>
                            <w:bottom w:val="none" w:sz="0" w:space="0" w:color="auto"/>
                            <w:right w:val="none" w:sz="0" w:space="0" w:color="auto"/>
                          </w:divBdr>
                        </w:div>
                        <w:div w:id="320886795">
                          <w:marLeft w:val="0"/>
                          <w:marRight w:val="0"/>
                          <w:marTop w:val="0"/>
                          <w:marBottom w:val="0"/>
                          <w:divBdr>
                            <w:top w:val="none" w:sz="0" w:space="0" w:color="auto"/>
                            <w:left w:val="none" w:sz="0" w:space="0" w:color="auto"/>
                            <w:bottom w:val="none" w:sz="0" w:space="0" w:color="auto"/>
                            <w:right w:val="none" w:sz="0" w:space="0" w:color="auto"/>
                          </w:divBdr>
                        </w:div>
                        <w:div w:id="1202522395">
                          <w:marLeft w:val="0"/>
                          <w:marRight w:val="0"/>
                          <w:marTop w:val="0"/>
                          <w:marBottom w:val="0"/>
                          <w:divBdr>
                            <w:top w:val="none" w:sz="0" w:space="0" w:color="auto"/>
                            <w:left w:val="none" w:sz="0" w:space="0" w:color="auto"/>
                            <w:bottom w:val="none" w:sz="0" w:space="0" w:color="auto"/>
                            <w:right w:val="none" w:sz="0" w:space="0" w:color="auto"/>
                          </w:divBdr>
                        </w:div>
                        <w:div w:id="1292519410">
                          <w:marLeft w:val="0"/>
                          <w:marRight w:val="0"/>
                          <w:marTop w:val="0"/>
                          <w:marBottom w:val="0"/>
                          <w:divBdr>
                            <w:top w:val="none" w:sz="0" w:space="0" w:color="auto"/>
                            <w:left w:val="none" w:sz="0" w:space="0" w:color="auto"/>
                            <w:bottom w:val="none" w:sz="0" w:space="0" w:color="auto"/>
                            <w:right w:val="none" w:sz="0" w:space="0" w:color="auto"/>
                          </w:divBdr>
                        </w:div>
                        <w:div w:id="422456337">
                          <w:marLeft w:val="0"/>
                          <w:marRight w:val="0"/>
                          <w:marTop w:val="0"/>
                          <w:marBottom w:val="0"/>
                          <w:divBdr>
                            <w:top w:val="none" w:sz="0" w:space="0" w:color="auto"/>
                            <w:left w:val="none" w:sz="0" w:space="0" w:color="auto"/>
                            <w:bottom w:val="none" w:sz="0" w:space="0" w:color="auto"/>
                            <w:right w:val="none" w:sz="0" w:space="0" w:color="auto"/>
                          </w:divBdr>
                          <w:divsChild>
                            <w:div w:id="1542207292">
                              <w:marLeft w:val="0"/>
                              <w:marRight w:val="0"/>
                              <w:marTop w:val="0"/>
                              <w:marBottom w:val="0"/>
                              <w:divBdr>
                                <w:top w:val="none" w:sz="0" w:space="0" w:color="auto"/>
                                <w:left w:val="none" w:sz="0" w:space="0" w:color="auto"/>
                                <w:bottom w:val="none" w:sz="0" w:space="0" w:color="auto"/>
                                <w:right w:val="none" w:sz="0" w:space="0" w:color="auto"/>
                              </w:divBdr>
                            </w:div>
                            <w:div w:id="580335819">
                              <w:marLeft w:val="0"/>
                              <w:marRight w:val="0"/>
                              <w:marTop w:val="0"/>
                              <w:marBottom w:val="0"/>
                              <w:divBdr>
                                <w:top w:val="none" w:sz="0" w:space="0" w:color="auto"/>
                                <w:left w:val="none" w:sz="0" w:space="0" w:color="auto"/>
                                <w:bottom w:val="none" w:sz="0" w:space="0" w:color="auto"/>
                                <w:right w:val="none" w:sz="0" w:space="0" w:color="auto"/>
                              </w:divBdr>
                            </w:div>
                            <w:div w:id="1517619238">
                              <w:marLeft w:val="0"/>
                              <w:marRight w:val="0"/>
                              <w:marTop w:val="0"/>
                              <w:marBottom w:val="0"/>
                              <w:divBdr>
                                <w:top w:val="none" w:sz="0" w:space="0" w:color="auto"/>
                                <w:left w:val="none" w:sz="0" w:space="0" w:color="auto"/>
                                <w:bottom w:val="none" w:sz="0" w:space="0" w:color="auto"/>
                                <w:right w:val="none" w:sz="0" w:space="0" w:color="auto"/>
                              </w:divBdr>
                            </w:div>
                            <w:div w:id="511841609">
                              <w:marLeft w:val="0"/>
                              <w:marRight w:val="0"/>
                              <w:marTop w:val="0"/>
                              <w:marBottom w:val="0"/>
                              <w:divBdr>
                                <w:top w:val="none" w:sz="0" w:space="0" w:color="auto"/>
                                <w:left w:val="none" w:sz="0" w:space="0" w:color="auto"/>
                                <w:bottom w:val="none" w:sz="0" w:space="0" w:color="auto"/>
                                <w:right w:val="none" w:sz="0" w:space="0" w:color="auto"/>
                              </w:divBdr>
                            </w:div>
                            <w:div w:id="848721167">
                              <w:marLeft w:val="0"/>
                              <w:marRight w:val="0"/>
                              <w:marTop w:val="0"/>
                              <w:marBottom w:val="0"/>
                              <w:divBdr>
                                <w:top w:val="none" w:sz="0" w:space="0" w:color="auto"/>
                                <w:left w:val="none" w:sz="0" w:space="0" w:color="auto"/>
                                <w:bottom w:val="none" w:sz="0" w:space="0" w:color="auto"/>
                                <w:right w:val="none" w:sz="0" w:space="0" w:color="auto"/>
                              </w:divBdr>
                            </w:div>
                            <w:div w:id="1646003735">
                              <w:marLeft w:val="0"/>
                              <w:marRight w:val="0"/>
                              <w:marTop w:val="0"/>
                              <w:marBottom w:val="0"/>
                              <w:divBdr>
                                <w:top w:val="none" w:sz="0" w:space="0" w:color="auto"/>
                                <w:left w:val="none" w:sz="0" w:space="0" w:color="auto"/>
                                <w:bottom w:val="none" w:sz="0" w:space="0" w:color="auto"/>
                                <w:right w:val="none" w:sz="0" w:space="0" w:color="auto"/>
                              </w:divBdr>
                            </w:div>
                            <w:div w:id="733044047">
                              <w:marLeft w:val="0"/>
                              <w:marRight w:val="0"/>
                              <w:marTop w:val="0"/>
                              <w:marBottom w:val="0"/>
                              <w:divBdr>
                                <w:top w:val="none" w:sz="0" w:space="0" w:color="auto"/>
                                <w:left w:val="none" w:sz="0" w:space="0" w:color="auto"/>
                                <w:bottom w:val="none" w:sz="0" w:space="0" w:color="auto"/>
                                <w:right w:val="none" w:sz="0" w:space="0" w:color="auto"/>
                              </w:divBdr>
                            </w:div>
                            <w:div w:id="89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943">
                      <w:marLeft w:val="0"/>
                      <w:marRight w:val="0"/>
                      <w:marTop w:val="0"/>
                      <w:marBottom w:val="0"/>
                      <w:divBdr>
                        <w:top w:val="none" w:sz="0" w:space="0" w:color="auto"/>
                        <w:left w:val="none" w:sz="0" w:space="0" w:color="auto"/>
                        <w:bottom w:val="none" w:sz="0" w:space="0" w:color="auto"/>
                        <w:right w:val="none" w:sz="0" w:space="0" w:color="auto"/>
                      </w:divBdr>
                    </w:div>
                    <w:div w:id="860558192">
                      <w:marLeft w:val="0"/>
                      <w:marRight w:val="0"/>
                      <w:marTop w:val="0"/>
                      <w:marBottom w:val="0"/>
                      <w:divBdr>
                        <w:top w:val="none" w:sz="0" w:space="0" w:color="auto"/>
                        <w:left w:val="none" w:sz="0" w:space="0" w:color="auto"/>
                        <w:bottom w:val="none" w:sz="0" w:space="0" w:color="auto"/>
                        <w:right w:val="none" w:sz="0" w:space="0" w:color="auto"/>
                      </w:divBdr>
                    </w:div>
                    <w:div w:id="1175341066">
                      <w:marLeft w:val="0"/>
                      <w:marRight w:val="0"/>
                      <w:marTop w:val="0"/>
                      <w:marBottom w:val="0"/>
                      <w:divBdr>
                        <w:top w:val="none" w:sz="0" w:space="0" w:color="auto"/>
                        <w:left w:val="none" w:sz="0" w:space="0" w:color="auto"/>
                        <w:bottom w:val="none" w:sz="0" w:space="0" w:color="auto"/>
                        <w:right w:val="none" w:sz="0" w:space="0" w:color="auto"/>
                      </w:divBdr>
                    </w:div>
                    <w:div w:id="958492789">
                      <w:marLeft w:val="0"/>
                      <w:marRight w:val="0"/>
                      <w:marTop w:val="0"/>
                      <w:marBottom w:val="0"/>
                      <w:divBdr>
                        <w:top w:val="none" w:sz="0" w:space="0" w:color="auto"/>
                        <w:left w:val="none" w:sz="0" w:space="0" w:color="auto"/>
                        <w:bottom w:val="none" w:sz="0" w:space="0" w:color="auto"/>
                        <w:right w:val="none" w:sz="0" w:space="0" w:color="auto"/>
                      </w:divBdr>
                    </w:div>
                    <w:div w:id="1681079864">
                      <w:marLeft w:val="0"/>
                      <w:marRight w:val="0"/>
                      <w:marTop w:val="0"/>
                      <w:marBottom w:val="0"/>
                      <w:divBdr>
                        <w:top w:val="none" w:sz="0" w:space="0" w:color="auto"/>
                        <w:left w:val="none" w:sz="0" w:space="0" w:color="auto"/>
                        <w:bottom w:val="none" w:sz="0" w:space="0" w:color="auto"/>
                        <w:right w:val="none" w:sz="0" w:space="0" w:color="auto"/>
                      </w:divBdr>
                    </w:div>
                    <w:div w:id="157039485">
                      <w:marLeft w:val="0"/>
                      <w:marRight w:val="0"/>
                      <w:marTop w:val="0"/>
                      <w:marBottom w:val="0"/>
                      <w:divBdr>
                        <w:top w:val="none" w:sz="0" w:space="0" w:color="auto"/>
                        <w:left w:val="none" w:sz="0" w:space="0" w:color="auto"/>
                        <w:bottom w:val="none" w:sz="0" w:space="0" w:color="auto"/>
                        <w:right w:val="none" w:sz="0" w:space="0" w:color="auto"/>
                      </w:divBdr>
                    </w:div>
                    <w:div w:id="870650967">
                      <w:marLeft w:val="0"/>
                      <w:marRight w:val="0"/>
                      <w:marTop w:val="0"/>
                      <w:marBottom w:val="0"/>
                      <w:divBdr>
                        <w:top w:val="none" w:sz="0" w:space="0" w:color="auto"/>
                        <w:left w:val="none" w:sz="0" w:space="0" w:color="auto"/>
                        <w:bottom w:val="none" w:sz="0" w:space="0" w:color="auto"/>
                        <w:right w:val="none" w:sz="0" w:space="0" w:color="auto"/>
                      </w:divBdr>
                    </w:div>
                    <w:div w:id="1305158846">
                      <w:marLeft w:val="0"/>
                      <w:marRight w:val="0"/>
                      <w:marTop w:val="0"/>
                      <w:marBottom w:val="0"/>
                      <w:divBdr>
                        <w:top w:val="none" w:sz="0" w:space="0" w:color="auto"/>
                        <w:left w:val="none" w:sz="0" w:space="0" w:color="auto"/>
                        <w:bottom w:val="none" w:sz="0" w:space="0" w:color="auto"/>
                        <w:right w:val="none" w:sz="0" w:space="0" w:color="auto"/>
                      </w:divBdr>
                    </w:div>
                    <w:div w:id="508524522">
                      <w:marLeft w:val="0"/>
                      <w:marRight w:val="0"/>
                      <w:marTop w:val="0"/>
                      <w:marBottom w:val="0"/>
                      <w:divBdr>
                        <w:top w:val="none" w:sz="0" w:space="0" w:color="auto"/>
                        <w:left w:val="none" w:sz="0" w:space="0" w:color="auto"/>
                        <w:bottom w:val="none" w:sz="0" w:space="0" w:color="auto"/>
                        <w:right w:val="none" w:sz="0" w:space="0" w:color="auto"/>
                      </w:divBdr>
                    </w:div>
                    <w:div w:id="1747654285">
                      <w:marLeft w:val="0"/>
                      <w:marRight w:val="0"/>
                      <w:marTop w:val="0"/>
                      <w:marBottom w:val="0"/>
                      <w:divBdr>
                        <w:top w:val="none" w:sz="0" w:space="0" w:color="auto"/>
                        <w:left w:val="none" w:sz="0" w:space="0" w:color="auto"/>
                        <w:bottom w:val="none" w:sz="0" w:space="0" w:color="auto"/>
                        <w:right w:val="none" w:sz="0" w:space="0" w:color="auto"/>
                      </w:divBdr>
                    </w:div>
                    <w:div w:id="1036736467">
                      <w:marLeft w:val="0"/>
                      <w:marRight w:val="0"/>
                      <w:marTop w:val="0"/>
                      <w:marBottom w:val="0"/>
                      <w:divBdr>
                        <w:top w:val="none" w:sz="0" w:space="0" w:color="auto"/>
                        <w:left w:val="none" w:sz="0" w:space="0" w:color="auto"/>
                        <w:bottom w:val="none" w:sz="0" w:space="0" w:color="auto"/>
                        <w:right w:val="none" w:sz="0" w:space="0" w:color="auto"/>
                      </w:divBdr>
                    </w:div>
                    <w:div w:id="1302150633">
                      <w:marLeft w:val="0"/>
                      <w:marRight w:val="0"/>
                      <w:marTop w:val="0"/>
                      <w:marBottom w:val="0"/>
                      <w:divBdr>
                        <w:top w:val="none" w:sz="0" w:space="0" w:color="auto"/>
                        <w:left w:val="none" w:sz="0" w:space="0" w:color="auto"/>
                        <w:bottom w:val="none" w:sz="0" w:space="0" w:color="auto"/>
                        <w:right w:val="none" w:sz="0" w:space="0" w:color="auto"/>
                      </w:divBdr>
                    </w:div>
                    <w:div w:id="527647264">
                      <w:marLeft w:val="0"/>
                      <w:marRight w:val="0"/>
                      <w:marTop w:val="0"/>
                      <w:marBottom w:val="0"/>
                      <w:divBdr>
                        <w:top w:val="none" w:sz="0" w:space="0" w:color="auto"/>
                        <w:left w:val="none" w:sz="0" w:space="0" w:color="auto"/>
                        <w:bottom w:val="none" w:sz="0" w:space="0" w:color="auto"/>
                        <w:right w:val="none" w:sz="0" w:space="0" w:color="auto"/>
                      </w:divBdr>
                    </w:div>
                    <w:div w:id="1612007393">
                      <w:marLeft w:val="0"/>
                      <w:marRight w:val="0"/>
                      <w:marTop w:val="0"/>
                      <w:marBottom w:val="0"/>
                      <w:divBdr>
                        <w:top w:val="none" w:sz="0" w:space="0" w:color="auto"/>
                        <w:left w:val="none" w:sz="0" w:space="0" w:color="auto"/>
                        <w:bottom w:val="none" w:sz="0" w:space="0" w:color="auto"/>
                        <w:right w:val="none" w:sz="0" w:space="0" w:color="auto"/>
                      </w:divBdr>
                    </w:div>
                    <w:div w:id="226648520">
                      <w:marLeft w:val="0"/>
                      <w:marRight w:val="0"/>
                      <w:marTop w:val="0"/>
                      <w:marBottom w:val="0"/>
                      <w:divBdr>
                        <w:top w:val="none" w:sz="0" w:space="0" w:color="auto"/>
                        <w:left w:val="none" w:sz="0" w:space="0" w:color="auto"/>
                        <w:bottom w:val="none" w:sz="0" w:space="0" w:color="auto"/>
                        <w:right w:val="none" w:sz="0" w:space="0" w:color="auto"/>
                      </w:divBdr>
                    </w:div>
                    <w:div w:id="1259946594">
                      <w:marLeft w:val="0"/>
                      <w:marRight w:val="0"/>
                      <w:marTop w:val="0"/>
                      <w:marBottom w:val="0"/>
                      <w:divBdr>
                        <w:top w:val="none" w:sz="0" w:space="0" w:color="auto"/>
                        <w:left w:val="none" w:sz="0" w:space="0" w:color="auto"/>
                        <w:bottom w:val="none" w:sz="0" w:space="0" w:color="auto"/>
                        <w:right w:val="none" w:sz="0" w:space="0" w:color="auto"/>
                      </w:divBdr>
                    </w:div>
                    <w:div w:id="1255550568">
                      <w:marLeft w:val="0"/>
                      <w:marRight w:val="0"/>
                      <w:marTop w:val="0"/>
                      <w:marBottom w:val="0"/>
                      <w:divBdr>
                        <w:top w:val="none" w:sz="0" w:space="0" w:color="auto"/>
                        <w:left w:val="none" w:sz="0" w:space="0" w:color="auto"/>
                        <w:bottom w:val="none" w:sz="0" w:space="0" w:color="auto"/>
                        <w:right w:val="none" w:sz="0" w:space="0" w:color="auto"/>
                      </w:divBdr>
                    </w:div>
                    <w:div w:id="1445231819">
                      <w:marLeft w:val="0"/>
                      <w:marRight w:val="0"/>
                      <w:marTop w:val="0"/>
                      <w:marBottom w:val="0"/>
                      <w:divBdr>
                        <w:top w:val="none" w:sz="0" w:space="0" w:color="auto"/>
                        <w:left w:val="none" w:sz="0" w:space="0" w:color="auto"/>
                        <w:bottom w:val="none" w:sz="0" w:space="0" w:color="auto"/>
                        <w:right w:val="none" w:sz="0" w:space="0" w:color="auto"/>
                      </w:divBdr>
                    </w:div>
                    <w:div w:id="538325290">
                      <w:marLeft w:val="0"/>
                      <w:marRight w:val="0"/>
                      <w:marTop w:val="0"/>
                      <w:marBottom w:val="0"/>
                      <w:divBdr>
                        <w:top w:val="none" w:sz="0" w:space="0" w:color="auto"/>
                        <w:left w:val="none" w:sz="0" w:space="0" w:color="auto"/>
                        <w:bottom w:val="none" w:sz="0" w:space="0" w:color="auto"/>
                        <w:right w:val="none" w:sz="0" w:space="0" w:color="auto"/>
                      </w:divBdr>
                    </w:div>
                    <w:div w:id="865487437">
                      <w:marLeft w:val="0"/>
                      <w:marRight w:val="0"/>
                      <w:marTop w:val="0"/>
                      <w:marBottom w:val="0"/>
                      <w:divBdr>
                        <w:top w:val="none" w:sz="0" w:space="0" w:color="auto"/>
                        <w:left w:val="none" w:sz="0" w:space="0" w:color="auto"/>
                        <w:bottom w:val="none" w:sz="0" w:space="0" w:color="auto"/>
                        <w:right w:val="none" w:sz="0" w:space="0" w:color="auto"/>
                      </w:divBdr>
                    </w:div>
                    <w:div w:id="2029408539">
                      <w:marLeft w:val="0"/>
                      <w:marRight w:val="0"/>
                      <w:marTop w:val="0"/>
                      <w:marBottom w:val="0"/>
                      <w:divBdr>
                        <w:top w:val="none" w:sz="0" w:space="0" w:color="auto"/>
                        <w:left w:val="none" w:sz="0" w:space="0" w:color="auto"/>
                        <w:bottom w:val="none" w:sz="0" w:space="0" w:color="auto"/>
                        <w:right w:val="none" w:sz="0" w:space="0" w:color="auto"/>
                      </w:divBdr>
                    </w:div>
                    <w:div w:id="114831313">
                      <w:marLeft w:val="0"/>
                      <w:marRight w:val="0"/>
                      <w:marTop w:val="0"/>
                      <w:marBottom w:val="0"/>
                      <w:divBdr>
                        <w:top w:val="none" w:sz="0" w:space="0" w:color="auto"/>
                        <w:left w:val="none" w:sz="0" w:space="0" w:color="auto"/>
                        <w:bottom w:val="none" w:sz="0" w:space="0" w:color="auto"/>
                        <w:right w:val="none" w:sz="0" w:space="0" w:color="auto"/>
                      </w:divBdr>
                    </w:div>
                    <w:div w:id="164325836">
                      <w:marLeft w:val="0"/>
                      <w:marRight w:val="0"/>
                      <w:marTop w:val="0"/>
                      <w:marBottom w:val="0"/>
                      <w:divBdr>
                        <w:top w:val="none" w:sz="0" w:space="0" w:color="auto"/>
                        <w:left w:val="none" w:sz="0" w:space="0" w:color="auto"/>
                        <w:bottom w:val="none" w:sz="0" w:space="0" w:color="auto"/>
                        <w:right w:val="none" w:sz="0" w:space="0" w:color="auto"/>
                      </w:divBdr>
                    </w:div>
                    <w:div w:id="1756051004">
                      <w:marLeft w:val="0"/>
                      <w:marRight w:val="0"/>
                      <w:marTop w:val="0"/>
                      <w:marBottom w:val="0"/>
                      <w:divBdr>
                        <w:top w:val="none" w:sz="0" w:space="0" w:color="auto"/>
                        <w:left w:val="none" w:sz="0" w:space="0" w:color="auto"/>
                        <w:bottom w:val="none" w:sz="0" w:space="0" w:color="auto"/>
                        <w:right w:val="none" w:sz="0" w:space="0" w:color="auto"/>
                      </w:divBdr>
                    </w:div>
                    <w:div w:id="682366520">
                      <w:marLeft w:val="0"/>
                      <w:marRight w:val="0"/>
                      <w:marTop w:val="0"/>
                      <w:marBottom w:val="0"/>
                      <w:divBdr>
                        <w:top w:val="none" w:sz="0" w:space="0" w:color="auto"/>
                        <w:left w:val="none" w:sz="0" w:space="0" w:color="auto"/>
                        <w:bottom w:val="none" w:sz="0" w:space="0" w:color="auto"/>
                        <w:right w:val="none" w:sz="0" w:space="0" w:color="auto"/>
                      </w:divBdr>
                    </w:div>
                    <w:div w:id="1775175370">
                      <w:marLeft w:val="0"/>
                      <w:marRight w:val="0"/>
                      <w:marTop w:val="0"/>
                      <w:marBottom w:val="0"/>
                      <w:divBdr>
                        <w:top w:val="none" w:sz="0" w:space="0" w:color="auto"/>
                        <w:left w:val="none" w:sz="0" w:space="0" w:color="auto"/>
                        <w:bottom w:val="none" w:sz="0" w:space="0" w:color="auto"/>
                        <w:right w:val="none" w:sz="0" w:space="0" w:color="auto"/>
                      </w:divBdr>
                    </w:div>
                    <w:div w:id="116459077">
                      <w:marLeft w:val="0"/>
                      <w:marRight w:val="0"/>
                      <w:marTop w:val="0"/>
                      <w:marBottom w:val="0"/>
                      <w:divBdr>
                        <w:top w:val="none" w:sz="0" w:space="0" w:color="auto"/>
                        <w:left w:val="none" w:sz="0" w:space="0" w:color="auto"/>
                        <w:bottom w:val="none" w:sz="0" w:space="0" w:color="auto"/>
                        <w:right w:val="none" w:sz="0" w:space="0" w:color="auto"/>
                      </w:divBdr>
                    </w:div>
                    <w:div w:id="150872593">
                      <w:marLeft w:val="0"/>
                      <w:marRight w:val="0"/>
                      <w:marTop w:val="0"/>
                      <w:marBottom w:val="0"/>
                      <w:divBdr>
                        <w:top w:val="none" w:sz="0" w:space="0" w:color="auto"/>
                        <w:left w:val="none" w:sz="0" w:space="0" w:color="auto"/>
                        <w:bottom w:val="none" w:sz="0" w:space="0" w:color="auto"/>
                        <w:right w:val="none" w:sz="0" w:space="0" w:color="auto"/>
                      </w:divBdr>
                    </w:div>
                    <w:div w:id="1744521303">
                      <w:marLeft w:val="0"/>
                      <w:marRight w:val="0"/>
                      <w:marTop w:val="0"/>
                      <w:marBottom w:val="0"/>
                      <w:divBdr>
                        <w:top w:val="none" w:sz="0" w:space="0" w:color="auto"/>
                        <w:left w:val="none" w:sz="0" w:space="0" w:color="auto"/>
                        <w:bottom w:val="none" w:sz="0" w:space="0" w:color="auto"/>
                        <w:right w:val="none" w:sz="0" w:space="0" w:color="auto"/>
                      </w:divBdr>
                    </w:div>
                    <w:div w:id="1479876772">
                      <w:marLeft w:val="0"/>
                      <w:marRight w:val="0"/>
                      <w:marTop w:val="0"/>
                      <w:marBottom w:val="0"/>
                      <w:divBdr>
                        <w:top w:val="none" w:sz="0" w:space="0" w:color="auto"/>
                        <w:left w:val="none" w:sz="0" w:space="0" w:color="auto"/>
                        <w:bottom w:val="none" w:sz="0" w:space="0" w:color="auto"/>
                        <w:right w:val="none" w:sz="0" w:space="0" w:color="auto"/>
                      </w:divBdr>
                    </w:div>
                    <w:div w:id="1042360946">
                      <w:marLeft w:val="0"/>
                      <w:marRight w:val="0"/>
                      <w:marTop w:val="0"/>
                      <w:marBottom w:val="0"/>
                      <w:divBdr>
                        <w:top w:val="none" w:sz="0" w:space="0" w:color="auto"/>
                        <w:left w:val="none" w:sz="0" w:space="0" w:color="auto"/>
                        <w:bottom w:val="none" w:sz="0" w:space="0" w:color="auto"/>
                        <w:right w:val="none" w:sz="0" w:space="0" w:color="auto"/>
                      </w:divBdr>
                    </w:div>
                    <w:div w:id="1865047708">
                      <w:marLeft w:val="0"/>
                      <w:marRight w:val="0"/>
                      <w:marTop w:val="0"/>
                      <w:marBottom w:val="0"/>
                      <w:divBdr>
                        <w:top w:val="none" w:sz="0" w:space="0" w:color="auto"/>
                        <w:left w:val="none" w:sz="0" w:space="0" w:color="auto"/>
                        <w:bottom w:val="none" w:sz="0" w:space="0" w:color="auto"/>
                        <w:right w:val="none" w:sz="0" w:space="0" w:color="auto"/>
                      </w:divBdr>
                    </w:div>
                    <w:div w:id="501892008">
                      <w:marLeft w:val="0"/>
                      <w:marRight w:val="0"/>
                      <w:marTop w:val="0"/>
                      <w:marBottom w:val="0"/>
                      <w:divBdr>
                        <w:top w:val="none" w:sz="0" w:space="0" w:color="auto"/>
                        <w:left w:val="none" w:sz="0" w:space="0" w:color="auto"/>
                        <w:bottom w:val="none" w:sz="0" w:space="0" w:color="auto"/>
                        <w:right w:val="none" w:sz="0" w:space="0" w:color="auto"/>
                      </w:divBdr>
                    </w:div>
                    <w:div w:id="393741876">
                      <w:marLeft w:val="0"/>
                      <w:marRight w:val="0"/>
                      <w:marTop w:val="0"/>
                      <w:marBottom w:val="0"/>
                      <w:divBdr>
                        <w:top w:val="none" w:sz="0" w:space="0" w:color="auto"/>
                        <w:left w:val="none" w:sz="0" w:space="0" w:color="auto"/>
                        <w:bottom w:val="none" w:sz="0" w:space="0" w:color="auto"/>
                        <w:right w:val="none" w:sz="0" w:space="0" w:color="auto"/>
                      </w:divBdr>
                    </w:div>
                    <w:div w:id="2097701210">
                      <w:marLeft w:val="0"/>
                      <w:marRight w:val="0"/>
                      <w:marTop w:val="0"/>
                      <w:marBottom w:val="0"/>
                      <w:divBdr>
                        <w:top w:val="none" w:sz="0" w:space="0" w:color="auto"/>
                        <w:left w:val="none" w:sz="0" w:space="0" w:color="auto"/>
                        <w:bottom w:val="none" w:sz="0" w:space="0" w:color="auto"/>
                        <w:right w:val="none" w:sz="0" w:space="0" w:color="auto"/>
                      </w:divBdr>
                    </w:div>
                    <w:div w:id="1529875032">
                      <w:marLeft w:val="0"/>
                      <w:marRight w:val="0"/>
                      <w:marTop w:val="0"/>
                      <w:marBottom w:val="0"/>
                      <w:divBdr>
                        <w:top w:val="none" w:sz="0" w:space="0" w:color="auto"/>
                        <w:left w:val="none" w:sz="0" w:space="0" w:color="auto"/>
                        <w:bottom w:val="none" w:sz="0" w:space="0" w:color="auto"/>
                        <w:right w:val="none" w:sz="0" w:space="0" w:color="auto"/>
                      </w:divBdr>
                    </w:div>
                    <w:div w:id="1403331807">
                      <w:marLeft w:val="0"/>
                      <w:marRight w:val="0"/>
                      <w:marTop w:val="0"/>
                      <w:marBottom w:val="0"/>
                      <w:divBdr>
                        <w:top w:val="none" w:sz="0" w:space="0" w:color="auto"/>
                        <w:left w:val="none" w:sz="0" w:space="0" w:color="auto"/>
                        <w:bottom w:val="none" w:sz="0" w:space="0" w:color="auto"/>
                        <w:right w:val="none" w:sz="0" w:space="0" w:color="auto"/>
                      </w:divBdr>
                    </w:div>
                    <w:div w:id="172956089">
                      <w:marLeft w:val="0"/>
                      <w:marRight w:val="0"/>
                      <w:marTop w:val="0"/>
                      <w:marBottom w:val="0"/>
                      <w:divBdr>
                        <w:top w:val="none" w:sz="0" w:space="0" w:color="auto"/>
                        <w:left w:val="none" w:sz="0" w:space="0" w:color="auto"/>
                        <w:bottom w:val="none" w:sz="0" w:space="0" w:color="auto"/>
                        <w:right w:val="none" w:sz="0" w:space="0" w:color="auto"/>
                      </w:divBdr>
                    </w:div>
                    <w:div w:id="1626423670">
                      <w:marLeft w:val="0"/>
                      <w:marRight w:val="0"/>
                      <w:marTop w:val="0"/>
                      <w:marBottom w:val="0"/>
                      <w:divBdr>
                        <w:top w:val="none" w:sz="0" w:space="0" w:color="auto"/>
                        <w:left w:val="none" w:sz="0" w:space="0" w:color="auto"/>
                        <w:bottom w:val="none" w:sz="0" w:space="0" w:color="auto"/>
                        <w:right w:val="none" w:sz="0" w:space="0" w:color="auto"/>
                      </w:divBdr>
                    </w:div>
                    <w:div w:id="1513374723">
                      <w:marLeft w:val="0"/>
                      <w:marRight w:val="0"/>
                      <w:marTop w:val="0"/>
                      <w:marBottom w:val="0"/>
                      <w:divBdr>
                        <w:top w:val="none" w:sz="0" w:space="0" w:color="auto"/>
                        <w:left w:val="none" w:sz="0" w:space="0" w:color="auto"/>
                        <w:bottom w:val="none" w:sz="0" w:space="0" w:color="auto"/>
                        <w:right w:val="none" w:sz="0" w:space="0" w:color="auto"/>
                      </w:divBdr>
                    </w:div>
                    <w:div w:id="945427986">
                      <w:marLeft w:val="0"/>
                      <w:marRight w:val="0"/>
                      <w:marTop w:val="0"/>
                      <w:marBottom w:val="0"/>
                      <w:divBdr>
                        <w:top w:val="none" w:sz="0" w:space="0" w:color="auto"/>
                        <w:left w:val="none" w:sz="0" w:space="0" w:color="auto"/>
                        <w:bottom w:val="none" w:sz="0" w:space="0" w:color="auto"/>
                        <w:right w:val="none" w:sz="0" w:space="0" w:color="auto"/>
                      </w:divBdr>
                    </w:div>
                    <w:div w:id="1257134211">
                      <w:marLeft w:val="0"/>
                      <w:marRight w:val="0"/>
                      <w:marTop w:val="0"/>
                      <w:marBottom w:val="0"/>
                      <w:divBdr>
                        <w:top w:val="none" w:sz="0" w:space="0" w:color="auto"/>
                        <w:left w:val="none" w:sz="0" w:space="0" w:color="auto"/>
                        <w:bottom w:val="none" w:sz="0" w:space="0" w:color="auto"/>
                        <w:right w:val="none" w:sz="0" w:space="0" w:color="auto"/>
                      </w:divBdr>
                    </w:div>
                    <w:div w:id="1270234987">
                      <w:marLeft w:val="0"/>
                      <w:marRight w:val="0"/>
                      <w:marTop w:val="0"/>
                      <w:marBottom w:val="0"/>
                      <w:divBdr>
                        <w:top w:val="none" w:sz="0" w:space="0" w:color="auto"/>
                        <w:left w:val="none" w:sz="0" w:space="0" w:color="auto"/>
                        <w:bottom w:val="none" w:sz="0" w:space="0" w:color="auto"/>
                        <w:right w:val="none" w:sz="0" w:space="0" w:color="auto"/>
                      </w:divBdr>
                    </w:div>
                    <w:div w:id="2088912998">
                      <w:marLeft w:val="0"/>
                      <w:marRight w:val="0"/>
                      <w:marTop w:val="0"/>
                      <w:marBottom w:val="0"/>
                      <w:divBdr>
                        <w:top w:val="none" w:sz="0" w:space="0" w:color="auto"/>
                        <w:left w:val="none" w:sz="0" w:space="0" w:color="auto"/>
                        <w:bottom w:val="none" w:sz="0" w:space="0" w:color="auto"/>
                        <w:right w:val="none" w:sz="0" w:space="0" w:color="auto"/>
                      </w:divBdr>
                    </w:div>
                    <w:div w:id="461309845">
                      <w:marLeft w:val="0"/>
                      <w:marRight w:val="0"/>
                      <w:marTop w:val="0"/>
                      <w:marBottom w:val="0"/>
                      <w:divBdr>
                        <w:top w:val="none" w:sz="0" w:space="0" w:color="auto"/>
                        <w:left w:val="none" w:sz="0" w:space="0" w:color="auto"/>
                        <w:bottom w:val="none" w:sz="0" w:space="0" w:color="auto"/>
                        <w:right w:val="none" w:sz="0" w:space="0" w:color="auto"/>
                      </w:divBdr>
                    </w:div>
                    <w:div w:id="1875262884">
                      <w:marLeft w:val="0"/>
                      <w:marRight w:val="0"/>
                      <w:marTop w:val="0"/>
                      <w:marBottom w:val="0"/>
                      <w:divBdr>
                        <w:top w:val="none" w:sz="0" w:space="0" w:color="auto"/>
                        <w:left w:val="none" w:sz="0" w:space="0" w:color="auto"/>
                        <w:bottom w:val="none" w:sz="0" w:space="0" w:color="auto"/>
                        <w:right w:val="none" w:sz="0" w:space="0" w:color="auto"/>
                      </w:divBdr>
                    </w:div>
                    <w:div w:id="1669598585">
                      <w:marLeft w:val="0"/>
                      <w:marRight w:val="0"/>
                      <w:marTop w:val="0"/>
                      <w:marBottom w:val="0"/>
                      <w:divBdr>
                        <w:top w:val="none" w:sz="0" w:space="0" w:color="auto"/>
                        <w:left w:val="none" w:sz="0" w:space="0" w:color="auto"/>
                        <w:bottom w:val="none" w:sz="0" w:space="0" w:color="auto"/>
                        <w:right w:val="none" w:sz="0" w:space="0" w:color="auto"/>
                      </w:divBdr>
                    </w:div>
                    <w:div w:id="2039964970">
                      <w:marLeft w:val="0"/>
                      <w:marRight w:val="0"/>
                      <w:marTop w:val="0"/>
                      <w:marBottom w:val="0"/>
                      <w:divBdr>
                        <w:top w:val="none" w:sz="0" w:space="0" w:color="auto"/>
                        <w:left w:val="none" w:sz="0" w:space="0" w:color="auto"/>
                        <w:bottom w:val="none" w:sz="0" w:space="0" w:color="auto"/>
                        <w:right w:val="none" w:sz="0" w:space="0" w:color="auto"/>
                      </w:divBdr>
                    </w:div>
                    <w:div w:id="567350805">
                      <w:marLeft w:val="0"/>
                      <w:marRight w:val="0"/>
                      <w:marTop w:val="0"/>
                      <w:marBottom w:val="0"/>
                      <w:divBdr>
                        <w:top w:val="none" w:sz="0" w:space="0" w:color="auto"/>
                        <w:left w:val="none" w:sz="0" w:space="0" w:color="auto"/>
                        <w:bottom w:val="none" w:sz="0" w:space="0" w:color="auto"/>
                        <w:right w:val="none" w:sz="0" w:space="0" w:color="auto"/>
                      </w:divBdr>
                    </w:div>
                    <w:div w:id="537474810">
                      <w:marLeft w:val="0"/>
                      <w:marRight w:val="0"/>
                      <w:marTop w:val="0"/>
                      <w:marBottom w:val="0"/>
                      <w:divBdr>
                        <w:top w:val="none" w:sz="0" w:space="0" w:color="auto"/>
                        <w:left w:val="none" w:sz="0" w:space="0" w:color="auto"/>
                        <w:bottom w:val="none" w:sz="0" w:space="0" w:color="auto"/>
                        <w:right w:val="none" w:sz="0" w:space="0" w:color="auto"/>
                      </w:divBdr>
                    </w:div>
                    <w:div w:id="633798992">
                      <w:marLeft w:val="0"/>
                      <w:marRight w:val="0"/>
                      <w:marTop w:val="0"/>
                      <w:marBottom w:val="0"/>
                      <w:divBdr>
                        <w:top w:val="none" w:sz="0" w:space="0" w:color="auto"/>
                        <w:left w:val="none" w:sz="0" w:space="0" w:color="auto"/>
                        <w:bottom w:val="none" w:sz="0" w:space="0" w:color="auto"/>
                        <w:right w:val="none" w:sz="0" w:space="0" w:color="auto"/>
                      </w:divBdr>
                    </w:div>
                    <w:div w:id="1328704562">
                      <w:marLeft w:val="0"/>
                      <w:marRight w:val="0"/>
                      <w:marTop w:val="0"/>
                      <w:marBottom w:val="0"/>
                      <w:divBdr>
                        <w:top w:val="none" w:sz="0" w:space="0" w:color="auto"/>
                        <w:left w:val="none" w:sz="0" w:space="0" w:color="auto"/>
                        <w:bottom w:val="none" w:sz="0" w:space="0" w:color="auto"/>
                        <w:right w:val="none" w:sz="0" w:space="0" w:color="auto"/>
                      </w:divBdr>
                    </w:div>
                    <w:div w:id="1532956198">
                      <w:marLeft w:val="0"/>
                      <w:marRight w:val="0"/>
                      <w:marTop w:val="0"/>
                      <w:marBottom w:val="0"/>
                      <w:divBdr>
                        <w:top w:val="none" w:sz="0" w:space="0" w:color="auto"/>
                        <w:left w:val="none" w:sz="0" w:space="0" w:color="auto"/>
                        <w:bottom w:val="none" w:sz="0" w:space="0" w:color="auto"/>
                        <w:right w:val="none" w:sz="0" w:space="0" w:color="auto"/>
                      </w:divBdr>
                    </w:div>
                    <w:div w:id="1683118061">
                      <w:marLeft w:val="0"/>
                      <w:marRight w:val="0"/>
                      <w:marTop w:val="0"/>
                      <w:marBottom w:val="0"/>
                      <w:divBdr>
                        <w:top w:val="none" w:sz="0" w:space="0" w:color="auto"/>
                        <w:left w:val="none" w:sz="0" w:space="0" w:color="auto"/>
                        <w:bottom w:val="none" w:sz="0" w:space="0" w:color="auto"/>
                        <w:right w:val="none" w:sz="0" w:space="0" w:color="auto"/>
                      </w:divBdr>
                    </w:div>
                    <w:div w:id="1034117285">
                      <w:marLeft w:val="0"/>
                      <w:marRight w:val="0"/>
                      <w:marTop w:val="0"/>
                      <w:marBottom w:val="0"/>
                      <w:divBdr>
                        <w:top w:val="none" w:sz="0" w:space="0" w:color="auto"/>
                        <w:left w:val="none" w:sz="0" w:space="0" w:color="auto"/>
                        <w:bottom w:val="none" w:sz="0" w:space="0" w:color="auto"/>
                        <w:right w:val="none" w:sz="0" w:space="0" w:color="auto"/>
                      </w:divBdr>
                    </w:div>
                    <w:div w:id="916327067">
                      <w:marLeft w:val="0"/>
                      <w:marRight w:val="0"/>
                      <w:marTop w:val="0"/>
                      <w:marBottom w:val="0"/>
                      <w:divBdr>
                        <w:top w:val="none" w:sz="0" w:space="0" w:color="auto"/>
                        <w:left w:val="none" w:sz="0" w:space="0" w:color="auto"/>
                        <w:bottom w:val="none" w:sz="0" w:space="0" w:color="auto"/>
                        <w:right w:val="none" w:sz="0" w:space="0" w:color="auto"/>
                      </w:divBdr>
                    </w:div>
                    <w:div w:id="1743213503">
                      <w:marLeft w:val="0"/>
                      <w:marRight w:val="0"/>
                      <w:marTop w:val="0"/>
                      <w:marBottom w:val="0"/>
                      <w:divBdr>
                        <w:top w:val="none" w:sz="0" w:space="0" w:color="auto"/>
                        <w:left w:val="none" w:sz="0" w:space="0" w:color="auto"/>
                        <w:bottom w:val="none" w:sz="0" w:space="0" w:color="auto"/>
                        <w:right w:val="none" w:sz="0" w:space="0" w:color="auto"/>
                      </w:divBdr>
                    </w:div>
                    <w:div w:id="2021929394">
                      <w:marLeft w:val="0"/>
                      <w:marRight w:val="0"/>
                      <w:marTop w:val="0"/>
                      <w:marBottom w:val="0"/>
                      <w:divBdr>
                        <w:top w:val="none" w:sz="0" w:space="0" w:color="auto"/>
                        <w:left w:val="none" w:sz="0" w:space="0" w:color="auto"/>
                        <w:bottom w:val="none" w:sz="0" w:space="0" w:color="auto"/>
                        <w:right w:val="none" w:sz="0" w:space="0" w:color="auto"/>
                      </w:divBdr>
                    </w:div>
                    <w:div w:id="409892540">
                      <w:marLeft w:val="0"/>
                      <w:marRight w:val="0"/>
                      <w:marTop w:val="0"/>
                      <w:marBottom w:val="0"/>
                      <w:divBdr>
                        <w:top w:val="none" w:sz="0" w:space="0" w:color="auto"/>
                        <w:left w:val="none" w:sz="0" w:space="0" w:color="auto"/>
                        <w:bottom w:val="none" w:sz="0" w:space="0" w:color="auto"/>
                        <w:right w:val="none" w:sz="0" w:space="0" w:color="auto"/>
                      </w:divBdr>
                    </w:div>
                    <w:div w:id="725763913">
                      <w:marLeft w:val="0"/>
                      <w:marRight w:val="0"/>
                      <w:marTop w:val="0"/>
                      <w:marBottom w:val="0"/>
                      <w:divBdr>
                        <w:top w:val="none" w:sz="0" w:space="0" w:color="auto"/>
                        <w:left w:val="none" w:sz="0" w:space="0" w:color="auto"/>
                        <w:bottom w:val="none" w:sz="0" w:space="0" w:color="auto"/>
                        <w:right w:val="none" w:sz="0" w:space="0" w:color="auto"/>
                      </w:divBdr>
                    </w:div>
                    <w:div w:id="1340425141">
                      <w:marLeft w:val="0"/>
                      <w:marRight w:val="0"/>
                      <w:marTop w:val="0"/>
                      <w:marBottom w:val="0"/>
                      <w:divBdr>
                        <w:top w:val="none" w:sz="0" w:space="0" w:color="auto"/>
                        <w:left w:val="none" w:sz="0" w:space="0" w:color="auto"/>
                        <w:bottom w:val="none" w:sz="0" w:space="0" w:color="auto"/>
                        <w:right w:val="none" w:sz="0" w:space="0" w:color="auto"/>
                      </w:divBdr>
                    </w:div>
                    <w:div w:id="506750065">
                      <w:marLeft w:val="0"/>
                      <w:marRight w:val="0"/>
                      <w:marTop w:val="0"/>
                      <w:marBottom w:val="0"/>
                      <w:divBdr>
                        <w:top w:val="none" w:sz="0" w:space="0" w:color="auto"/>
                        <w:left w:val="none" w:sz="0" w:space="0" w:color="auto"/>
                        <w:bottom w:val="none" w:sz="0" w:space="0" w:color="auto"/>
                        <w:right w:val="none" w:sz="0" w:space="0" w:color="auto"/>
                      </w:divBdr>
                    </w:div>
                    <w:div w:id="1949659284">
                      <w:marLeft w:val="0"/>
                      <w:marRight w:val="0"/>
                      <w:marTop w:val="0"/>
                      <w:marBottom w:val="0"/>
                      <w:divBdr>
                        <w:top w:val="none" w:sz="0" w:space="0" w:color="auto"/>
                        <w:left w:val="none" w:sz="0" w:space="0" w:color="auto"/>
                        <w:bottom w:val="none" w:sz="0" w:space="0" w:color="auto"/>
                        <w:right w:val="none" w:sz="0" w:space="0" w:color="auto"/>
                      </w:divBdr>
                    </w:div>
                    <w:div w:id="161745370">
                      <w:marLeft w:val="0"/>
                      <w:marRight w:val="0"/>
                      <w:marTop w:val="0"/>
                      <w:marBottom w:val="0"/>
                      <w:divBdr>
                        <w:top w:val="none" w:sz="0" w:space="0" w:color="auto"/>
                        <w:left w:val="none" w:sz="0" w:space="0" w:color="auto"/>
                        <w:bottom w:val="none" w:sz="0" w:space="0" w:color="auto"/>
                        <w:right w:val="none" w:sz="0" w:space="0" w:color="auto"/>
                      </w:divBdr>
                    </w:div>
                    <w:div w:id="2015302459">
                      <w:marLeft w:val="0"/>
                      <w:marRight w:val="0"/>
                      <w:marTop w:val="0"/>
                      <w:marBottom w:val="0"/>
                      <w:divBdr>
                        <w:top w:val="none" w:sz="0" w:space="0" w:color="auto"/>
                        <w:left w:val="none" w:sz="0" w:space="0" w:color="auto"/>
                        <w:bottom w:val="none" w:sz="0" w:space="0" w:color="auto"/>
                        <w:right w:val="none" w:sz="0" w:space="0" w:color="auto"/>
                      </w:divBdr>
                    </w:div>
                    <w:div w:id="1057389534">
                      <w:marLeft w:val="0"/>
                      <w:marRight w:val="0"/>
                      <w:marTop w:val="0"/>
                      <w:marBottom w:val="0"/>
                      <w:divBdr>
                        <w:top w:val="none" w:sz="0" w:space="0" w:color="auto"/>
                        <w:left w:val="none" w:sz="0" w:space="0" w:color="auto"/>
                        <w:bottom w:val="none" w:sz="0" w:space="0" w:color="auto"/>
                        <w:right w:val="none" w:sz="0" w:space="0" w:color="auto"/>
                      </w:divBdr>
                    </w:div>
                    <w:div w:id="852574657">
                      <w:marLeft w:val="0"/>
                      <w:marRight w:val="0"/>
                      <w:marTop w:val="0"/>
                      <w:marBottom w:val="0"/>
                      <w:divBdr>
                        <w:top w:val="none" w:sz="0" w:space="0" w:color="auto"/>
                        <w:left w:val="none" w:sz="0" w:space="0" w:color="auto"/>
                        <w:bottom w:val="none" w:sz="0" w:space="0" w:color="auto"/>
                        <w:right w:val="none" w:sz="0" w:space="0" w:color="auto"/>
                      </w:divBdr>
                    </w:div>
                    <w:div w:id="855004452">
                      <w:marLeft w:val="0"/>
                      <w:marRight w:val="0"/>
                      <w:marTop w:val="0"/>
                      <w:marBottom w:val="0"/>
                      <w:divBdr>
                        <w:top w:val="none" w:sz="0" w:space="0" w:color="auto"/>
                        <w:left w:val="none" w:sz="0" w:space="0" w:color="auto"/>
                        <w:bottom w:val="none" w:sz="0" w:space="0" w:color="auto"/>
                        <w:right w:val="none" w:sz="0" w:space="0" w:color="auto"/>
                      </w:divBdr>
                    </w:div>
                    <w:div w:id="2038499842">
                      <w:marLeft w:val="0"/>
                      <w:marRight w:val="0"/>
                      <w:marTop w:val="0"/>
                      <w:marBottom w:val="0"/>
                      <w:divBdr>
                        <w:top w:val="none" w:sz="0" w:space="0" w:color="auto"/>
                        <w:left w:val="none" w:sz="0" w:space="0" w:color="auto"/>
                        <w:bottom w:val="none" w:sz="0" w:space="0" w:color="auto"/>
                        <w:right w:val="none" w:sz="0" w:space="0" w:color="auto"/>
                      </w:divBdr>
                    </w:div>
                    <w:div w:id="72817361">
                      <w:marLeft w:val="0"/>
                      <w:marRight w:val="0"/>
                      <w:marTop w:val="0"/>
                      <w:marBottom w:val="0"/>
                      <w:divBdr>
                        <w:top w:val="none" w:sz="0" w:space="0" w:color="auto"/>
                        <w:left w:val="none" w:sz="0" w:space="0" w:color="auto"/>
                        <w:bottom w:val="none" w:sz="0" w:space="0" w:color="auto"/>
                        <w:right w:val="none" w:sz="0" w:space="0" w:color="auto"/>
                      </w:divBdr>
                    </w:div>
                    <w:div w:id="1497644612">
                      <w:marLeft w:val="0"/>
                      <w:marRight w:val="0"/>
                      <w:marTop w:val="0"/>
                      <w:marBottom w:val="0"/>
                      <w:divBdr>
                        <w:top w:val="none" w:sz="0" w:space="0" w:color="auto"/>
                        <w:left w:val="none" w:sz="0" w:space="0" w:color="auto"/>
                        <w:bottom w:val="none" w:sz="0" w:space="0" w:color="auto"/>
                        <w:right w:val="none" w:sz="0" w:space="0" w:color="auto"/>
                      </w:divBdr>
                    </w:div>
                    <w:div w:id="1493988998">
                      <w:marLeft w:val="0"/>
                      <w:marRight w:val="0"/>
                      <w:marTop w:val="0"/>
                      <w:marBottom w:val="0"/>
                      <w:divBdr>
                        <w:top w:val="none" w:sz="0" w:space="0" w:color="auto"/>
                        <w:left w:val="none" w:sz="0" w:space="0" w:color="auto"/>
                        <w:bottom w:val="none" w:sz="0" w:space="0" w:color="auto"/>
                        <w:right w:val="none" w:sz="0" w:space="0" w:color="auto"/>
                      </w:divBdr>
                    </w:div>
                    <w:div w:id="754858125">
                      <w:marLeft w:val="0"/>
                      <w:marRight w:val="0"/>
                      <w:marTop w:val="0"/>
                      <w:marBottom w:val="0"/>
                      <w:divBdr>
                        <w:top w:val="none" w:sz="0" w:space="0" w:color="auto"/>
                        <w:left w:val="none" w:sz="0" w:space="0" w:color="auto"/>
                        <w:bottom w:val="none" w:sz="0" w:space="0" w:color="auto"/>
                        <w:right w:val="none" w:sz="0" w:space="0" w:color="auto"/>
                      </w:divBdr>
                    </w:div>
                    <w:div w:id="145518520">
                      <w:marLeft w:val="0"/>
                      <w:marRight w:val="0"/>
                      <w:marTop w:val="0"/>
                      <w:marBottom w:val="0"/>
                      <w:divBdr>
                        <w:top w:val="none" w:sz="0" w:space="0" w:color="auto"/>
                        <w:left w:val="none" w:sz="0" w:space="0" w:color="auto"/>
                        <w:bottom w:val="none" w:sz="0" w:space="0" w:color="auto"/>
                        <w:right w:val="none" w:sz="0" w:space="0" w:color="auto"/>
                      </w:divBdr>
                    </w:div>
                    <w:div w:id="160437679">
                      <w:marLeft w:val="0"/>
                      <w:marRight w:val="0"/>
                      <w:marTop w:val="0"/>
                      <w:marBottom w:val="0"/>
                      <w:divBdr>
                        <w:top w:val="none" w:sz="0" w:space="0" w:color="auto"/>
                        <w:left w:val="none" w:sz="0" w:space="0" w:color="auto"/>
                        <w:bottom w:val="none" w:sz="0" w:space="0" w:color="auto"/>
                        <w:right w:val="none" w:sz="0" w:space="0" w:color="auto"/>
                      </w:divBdr>
                    </w:div>
                    <w:div w:id="1976644988">
                      <w:marLeft w:val="0"/>
                      <w:marRight w:val="0"/>
                      <w:marTop w:val="0"/>
                      <w:marBottom w:val="0"/>
                      <w:divBdr>
                        <w:top w:val="none" w:sz="0" w:space="0" w:color="auto"/>
                        <w:left w:val="none" w:sz="0" w:space="0" w:color="auto"/>
                        <w:bottom w:val="none" w:sz="0" w:space="0" w:color="auto"/>
                        <w:right w:val="none" w:sz="0" w:space="0" w:color="auto"/>
                      </w:divBdr>
                    </w:div>
                    <w:div w:id="1541476773">
                      <w:marLeft w:val="0"/>
                      <w:marRight w:val="0"/>
                      <w:marTop w:val="0"/>
                      <w:marBottom w:val="0"/>
                      <w:divBdr>
                        <w:top w:val="none" w:sz="0" w:space="0" w:color="auto"/>
                        <w:left w:val="none" w:sz="0" w:space="0" w:color="auto"/>
                        <w:bottom w:val="none" w:sz="0" w:space="0" w:color="auto"/>
                        <w:right w:val="none" w:sz="0" w:space="0" w:color="auto"/>
                      </w:divBdr>
                    </w:div>
                    <w:div w:id="1740906179">
                      <w:marLeft w:val="0"/>
                      <w:marRight w:val="0"/>
                      <w:marTop w:val="0"/>
                      <w:marBottom w:val="0"/>
                      <w:divBdr>
                        <w:top w:val="none" w:sz="0" w:space="0" w:color="auto"/>
                        <w:left w:val="none" w:sz="0" w:space="0" w:color="auto"/>
                        <w:bottom w:val="none" w:sz="0" w:space="0" w:color="auto"/>
                        <w:right w:val="none" w:sz="0" w:space="0" w:color="auto"/>
                      </w:divBdr>
                    </w:div>
                    <w:div w:id="558135403">
                      <w:marLeft w:val="0"/>
                      <w:marRight w:val="0"/>
                      <w:marTop w:val="0"/>
                      <w:marBottom w:val="0"/>
                      <w:divBdr>
                        <w:top w:val="none" w:sz="0" w:space="0" w:color="auto"/>
                        <w:left w:val="none" w:sz="0" w:space="0" w:color="auto"/>
                        <w:bottom w:val="none" w:sz="0" w:space="0" w:color="auto"/>
                        <w:right w:val="none" w:sz="0" w:space="0" w:color="auto"/>
                      </w:divBdr>
                    </w:div>
                    <w:div w:id="1579897693">
                      <w:marLeft w:val="0"/>
                      <w:marRight w:val="0"/>
                      <w:marTop w:val="0"/>
                      <w:marBottom w:val="0"/>
                      <w:divBdr>
                        <w:top w:val="none" w:sz="0" w:space="0" w:color="auto"/>
                        <w:left w:val="none" w:sz="0" w:space="0" w:color="auto"/>
                        <w:bottom w:val="none" w:sz="0" w:space="0" w:color="auto"/>
                        <w:right w:val="none" w:sz="0" w:space="0" w:color="auto"/>
                      </w:divBdr>
                    </w:div>
                    <w:div w:id="373046004">
                      <w:marLeft w:val="0"/>
                      <w:marRight w:val="0"/>
                      <w:marTop w:val="0"/>
                      <w:marBottom w:val="0"/>
                      <w:divBdr>
                        <w:top w:val="none" w:sz="0" w:space="0" w:color="auto"/>
                        <w:left w:val="none" w:sz="0" w:space="0" w:color="auto"/>
                        <w:bottom w:val="none" w:sz="0" w:space="0" w:color="auto"/>
                        <w:right w:val="none" w:sz="0" w:space="0" w:color="auto"/>
                      </w:divBdr>
                      <w:divsChild>
                        <w:div w:id="734013282">
                          <w:marLeft w:val="0"/>
                          <w:marRight w:val="0"/>
                          <w:marTop w:val="0"/>
                          <w:marBottom w:val="0"/>
                          <w:divBdr>
                            <w:top w:val="none" w:sz="0" w:space="0" w:color="auto"/>
                            <w:left w:val="none" w:sz="0" w:space="0" w:color="auto"/>
                            <w:bottom w:val="none" w:sz="0" w:space="0" w:color="auto"/>
                            <w:right w:val="none" w:sz="0" w:space="0" w:color="auto"/>
                          </w:divBdr>
                        </w:div>
                        <w:div w:id="1689216666">
                          <w:marLeft w:val="0"/>
                          <w:marRight w:val="0"/>
                          <w:marTop w:val="0"/>
                          <w:marBottom w:val="0"/>
                          <w:divBdr>
                            <w:top w:val="none" w:sz="0" w:space="0" w:color="auto"/>
                            <w:left w:val="none" w:sz="0" w:space="0" w:color="auto"/>
                            <w:bottom w:val="none" w:sz="0" w:space="0" w:color="auto"/>
                            <w:right w:val="none" w:sz="0" w:space="0" w:color="auto"/>
                          </w:divBdr>
                        </w:div>
                        <w:div w:id="973869203">
                          <w:marLeft w:val="0"/>
                          <w:marRight w:val="0"/>
                          <w:marTop w:val="0"/>
                          <w:marBottom w:val="0"/>
                          <w:divBdr>
                            <w:top w:val="none" w:sz="0" w:space="0" w:color="auto"/>
                            <w:left w:val="none" w:sz="0" w:space="0" w:color="auto"/>
                            <w:bottom w:val="none" w:sz="0" w:space="0" w:color="auto"/>
                            <w:right w:val="none" w:sz="0" w:space="0" w:color="auto"/>
                          </w:divBdr>
                        </w:div>
                        <w:div w:id="1805730195">
                          <w:marLeft w:val="0"/>
                          <w:marRight w:val="0"/>
                          <w:marTop w:val="0"/>
                          <w:marBottom w:val="0"/>
                          <w:divBdr>
                            <w:top w:val="none" w:sz="0" w:space="0" w:color="auto"/>
                            <w:left w:val="none" w:sz="0" w:space="0" w:color="auto"/>
                            <w:bottom w:val="none" w:sz="0" w:space="0" w:color="auto"/>
                            <w:right w:val="none" w:sz="0" w:space="0" w:color="auto"/>
                          </w:divBdr>
                        </w:div>
                        <w:div w:id="1093816235">
                          <w:marLeft w:val="0"/>
                          <w:marRight w:val="0"/>
                          <w:marTop w:val="0"/>
                          <w:marBottom w:val="0"/>
                          <w:divBdr>
                            <w:top w:val="none" w:sz="0" w:space="0" w:color="auto"/>
                            <w:left w:val="none" w:sz="0" w:space="0" w:color="auto"/>
                            <w:bottom w:val="none" w:sz="0" w:space="0" w:color="auto"/>
                            <w:right w:val="none" w:sz="0" w:space="0" w:color="auto"/>
                          </w:divBdr>
                        </w:div>
                      </w:divsChild>
                    </w:div>
                    <w:div w:id="863446335">
                      <w:marLeft w:val="0"/>
                      <w:marRight w:val="0"/>
                      <w:marTop w:val="0"/>
                      <w:marBottom w:val="0"/>
                      <w:divBdr>
                        <w:top w:val="none" w:sz="0" w:space="0" w:color="auto"/>
                        <w:left w:val="none" w:sz="0" w:space="0" w:color="auto"/>
                        <w:bottom w:val="none" w:sz="0" w:space="0" w:color="auto"/>
                        <w:right w:val="none" w:sz="0" w:space="0" w:color="auto"/>
                      </w:divBdr>
                    </w:div>
                    <w:div w:id="1662078410">
                      <w:marLeft w:val="0"/>
                      <w:marRight w:val="0"/>
                      <w:marTop w:val="0"/>
                      <w:marBottom w:val="0"/>
                      <w:divBdr>
                        <w:top w:val="none" w:sz="0" w:space="0" w:color="auto"/>
                        <w:left w:val="none" w:sz="0" w:space="0" w:color="auto"/>
                        <w:bottom w:val="none" w:sz="0" w:space="0" w:color="auto"/>
                        <w:right w:val="none" w:sz="0" w:space="0" w:color="auto"/>
                      </w:divBdr>
                    </w:div>
                    <w:div w:id="1252592699">
                      <w:marLeft w:val="0"/>
                      <w:marRight w:val="0"/>
                      <w:marTop w:val="0"/>
                      <w:marBottom w:val="0"/>
                      <w:divBdr>
                        <w:top w:val="none" w:sz="0" w:space="0" w:color="auto"/>
                        <w:left w:val="none" w:sz="0" w:space="0" w:color="auto"/>
                        <w:bottom w:val="none" w:sz="0" w:space="0" w:color="auto"/>
                        <w:right w:val="none" w:sz="0" w:space="0" w:color="auto"/>
                      </w:divBdr>
                    </w:div>
                    <w:div w:id="842016639">
                      <w:marLeft w:val="0"/>
                      <w:marRight w:val="0"/>
                      <w:marTop w:val="0"/>
                      <w:marBottom w:val="0"/>
                      <w:divBdr>
                        <w:top w:val="none" w:sz="0" w:space="0" w:color="auto"/>
                        <w:left w:val="none" w:sz="0" w:space="0" w:color="auto"/>
                        <w:bottom w:val="none" w:sz="0" w:space="0" w:color="auto"/>
                        <w:right w:val="none" w:sz="0" w:space="0" w:color="auto"/>
                      </w:divBdr>
                    </w:div>
                    <w:div w:id="1242908548">
                      <w:marLeft w:val="0"/>
                      <w:marRight w:val="0"/>
                      <w:marTop w:val="0"/>
                      <w:marBottom w:val="0"/>
                      <w:divBdr>
                        <w:top w:val="none" w:sz="0" w:space="0" w:color="auto"/>
                        <w:left w:val="none" w:sz="0" w:space="0" w:color="auto"/>
                        <w:bottom w:val="none" w:sz="0" w:space="0" w:color="auto"/>
                        <w:right w:val="none" w:sz="0" w:space="0" w:color="auto"/>
                      </w:divBdr>
                    </w:div>
                    <w:div w:id="837229345">
                      <w:marLeft w:val="0"/>
                      <w:marRight w:val="0"/>
                      <w:marTop w:val="0"/>
                      <w:marBottom w:val="0"/>
                      <w:divBdr>
                        <w:top w:val="none" w:sz="0" w:space="0" w:color="auto"/>
                        <w:left w:val="none" w:sz="0" w:space="0" w:color="auto"/>
                        <w:bottom w:val="none" w:sz="0" w:space="0" w:color="auto"/>
                        <w:right w:val="none" w:sz="0" w:space="0" w:color="auto"/>
                      </w:divBdr>
                    </w:div>
                    <w:div w:id="1539314350">
                      <w:marLeft w:val="0"/>
                      <w:marRight w:val="0"/>
                      <w:marTop w:val="0"/>
                      <w:marBottom w:val="0"/>
                      <w:divBdr>
                        <w:top w:val="none" w:sz="0" w:space="0" w:color="auto"/>
                        <w:left w:val="none" w:sz="0" w:space="0" w:color="auto"/>
                        <w:bottom w:val="none" w:sz="0" w:space="0" w:color="auto"/>
                        <w:right w:val="none" w:sz="0" w:space="0" w:color="auto"/>
                      </w:divBdr>
                    </w:div>
                    <w:div w:id="552815531">
                      <w:marLeft w:val="0"/>
                      <w:marRight w:val="0"/>
                      <w:marTop w:val="0"/>
                      <w:marBottom w:val="0"/>
                      <w:divBdr>
                        <w:top w:val="none" w:sz="0" w:space="0" w:color="auto"/>
                        <w:left w:val="none" w:sz="0" w:space="0" w:color="auto"/>
                        <w:bottom w:val="none" w:sz="0" w:space="0" w:color="auto"/>
                        <w:right w:val="none" w:sz="0" w:space="0" w:color="auto"/>
                      </w:divBdr>
                    </w:div>
                    <w:div w:id="2051567452">
                      <w:marLeft w:val="0"/>
                      <w:marRight w:val="0"/>
                      <w:marTop w:val="0"/>
                      <w:marBottom w:val="0"/>
                      <w:divBdr>
                        <w:top w:val="none" w:sz="0" w:space="0" w:color="auto"/>
                        <w:left w:val="none" w:sz="0" w:space="0" w:color="auto"/>
                        <w:bottom w:val="none" w:sz="0" w:space="0" w:color="auto"/>
                        <w:right w:val="none" w:sz="0" w:space="0" w:color="auto"/>
                      </w:divBdr>
                    </w:div>
                    <w:div w:id="855773334">
                      <w:marLeft w:val="0"/>
                      <w:marRight w:val="0"/>
                      <w:marTop w:val="0"/>
                      <w:marBottom w:val="0"/>
                      <w:divBdr>
                        <w:top w:val="none" w:sz="0" w:space="0" w:color="auto"/>
                        <w:left w:val="none" w:sz="0" w:space="0" w:color="auto"/>
                        <w:bottom w:val="none" w:sz="0" w:space="0" w:color="auto"/>
                        <w:right w:val="none" w:sz="0" w:space="0" w:color="auto"/>
                      </w:divBdr>
                    </w:div>
                    <w:div w:id="1481382872">
                      <w:marLeft w:val="0"/>
                      <w:marRight w:val="0"/>
                      <w:marTop w:val="0"/>
                      <w:marBottom w:val="0"/>
                      <w:divBdr>
                        <w:top w:val="none" w:sz="0" w:space="0" w:color="auto"/>
                        <w:left w:val="none" w:sz="0" w:space="0" w:color="auto"/>
                        <w:bottom w:val="none" w:sz="0" w:space="0" w:color="auto"/>
                        <w:right w:val="none" w:sz="0" w:space="0" w:color="auto"/>
                      </w:divBdr>
                    </w:div>
                    <w:div w:id="1001087352">
                      <w:marLeft w:val="0"/>
                      <w:marRight w:val="0"/>
                      <w:marTop w:val="0"/>
                      <w:marBottom w:val="0"/>
                      <w:divBdr>
                        <w:top w:val="none" w:sz="0" w:space="0" w:color="auto"/>
                        <w:left w:val="none" w:sz="0" w:space="0" w:color="auto"/>
                        <w:bottom w:val="none" w:sz="0" w:space="0" w:color="auto"/>
                        <w:right w:val="none" w:sz="0" w:space="0" w:color="auto"/>
                      </w:divBdr>
                    </w:div>
                    <w:div w:id="1579948602">
                      <w:marLeft w:val="0"/>
                      <w:marRight w:val="0"/>
                      <w:marTop w:val="0"/>
                      <w:marBottom w:val="0"/>
                      <w:divBdr>
                        <w:top w:val="none" w:sz="0" w:space="0" w:color="auto"/>
                        <w:left w:val="none" w:sz="0" w:space="0" w:color="auto"/>
                        <w:bottom w:val="none" w:sz="0" w:space="0" w:color="auto"/>
                        <w:right w:val="none" w:sz="0" w:space="0" w:color="auto"/>
                      </w:divBdr>
                    </w:div>
                    <w:div w:id="718822376">
                      <w:marLeft w:val="0"/>
                      <w:marRight w:val="0"/>
                      <w:marTop w:val="0"/>
                      <w:marBottom w:val="0"/>
                      <w:divBdr>
                        <w:top w:val="none" w:sz="0" w:space="0" w:color="auto"/>
                        <w:left w:val="none" w:sz="0" w:space="0" w:color="auto"/>
                        <w:bottom w:val="none" w:sz="0" w:space="0" w:color="auto"/>
                        <w:right w:val="none" w:sz="0" w:space="0" w:color="auto"/>
                      </w:divBdr>
                    </w:div>
                    <w:div w:id="1894540046">
                      <w:marLeft w:val="0"/>
                      <w:marRight w:val="0"/>
                      <w:marTop w:val="0"/>
                      <w:marBottom w:val="0"/>
                      <w:divBdr>
                        <w:top w:val="none" w:sz="0" w:space="0" w:color="auto"/>
                        <w:left w:val="none" w:sz="0" w:space="0" w:color="auto"/>
                        <w:bottom w:val="none" w:sz="0" w:space="0" w:color="auto"/>
                        <w:right w:val="none" w:sz="0" w:space="0" w:color="auto"/>
                      </w:divBdr>
                    </w:div>
                    <w:div w:id="1065643337">
                      <w:marLeft w:val="0"/>
                      <w:marRight w:val="0"/>
                      <w:marTop w:val="0"/>
                      <w:marBottom w:val="0"/>
                      <w:divBdr>
                        <w:top w:val="none" w:sz="0" w:space="0" w:color="auto"/>
                        <w:left w:val="none" w:sz="0" w:space="0" w:color="auto"/>
                        <w:bottom w:val="none" w:sz="0" w:space="0" w:color="auto"/>
                        <w:right w:val="none" w:sz="0" w:space="0" w:color="auto"/>
                      </w:divBdr>
                    </w:div>
                    <w:div w:id="249701210">
                      <w:marLeft w:val="0"/>
                      <w:marRight w:val="0"/>
                      <w:marTop w:val="0"/>
                      <w:marBottom w:val="0"/>
                      <w:divBdr>
                        <w:top w:val="none" w:sz="0" w:space="0" w:color="auto"/>
                        <w:left w:val="none" w:sz="0" w:space="0" w:color="auto"/>
                        <w:bottom w:val="none" w:sz="0" w:space="0" w:color="auto"/>
                        <w:right w:val="none" w:sz="0" w:space="0" w:color="auto"/>
                      </w:divBdr>
                      <w:divsChild>
                        <w:div w:id="1146355821">
                          <w:marLeft w:val="0"/>
                          <w:marRight w:val="0"/>
                          <w:marTop w:val="0"/>
                          <w:marBottom w:val="0"/>
                          <w:divBdr>
                            <w:top w:val="none" w:sz="0" w:space="0" w:color="auto"/>
                            <w:left w:val="none" w:sz="0" w:space="0" w:color="auto"/>
                            <w:bottom w:val="none" w:sz="0" w:space="0" w:color="auto"/>
                            <w:right w:val="none" w:sz="0" w:space="0" w:color="auto"/>
                          </w:divBdr>
                        </w:div>
                        <w:div w:id="1447626532">
                          <w:marLeft w:val="0"/>
                          <w:marRight w:val="0"/>
                          <w:marTop w:val="0"/>
                          <w:marBottom w:val="0"/>
                          <w:divBdr>
                            <w:top w:val="none" w:sz="0" w:space="0" w:color="auto"/>
                            <w:left w:val="none" w:sz="0" w:space="0" w:color="auto"/>
                            <w:bottom w:val="none" w:sz="0" w:space="0" w:color="auto"/>
                            <w:right w:val="none" w:sz="0" w:space="0" w:color="auto"/>
                          </w:divBdr>
                        </w:div>
                        <w:div w:id="161118049">
                          <w:marLeft w:val="0"/>
                          <w:marRight w:val="0"/>
                          <w:marTop w:val="0"/>
                          <w:marBottom w:val="0"/>
                          <w:divBdr>
                            <w:top w:val="none" w:sz="0" w:space="0" w:color="auto"/>
                            <w:left w:val="none" w:sz="0" w:space="0" w:color="auto"/>
                            <w:bottom w:val="none" w:sz="0" w:space="0" w:color="auto"/>
                            <w:right w:val="none" w:sz="0" w:space="0" w:color="auto"/>
                          </w:divBdr>
                        </w:div>
                        <w:div w:id="1807695481">
                          <w:marLeft w:val="0"/>
                          <w:marRight w:val="0"/>
                          <w:marTop w:val="0"/>
                          <w:marBottom w:val="0"/>
                          <w:divBdr>
                            <w:top w:val="none" w:sz="0" w:space="0" w:color="auto"/>
                            <w:left w:val="none" w:sz="0" w:space="0" w:color="auto"/>
                            <w:bottom w:val="none" w:sz="0" w:space="0" w:color="auto"/>
                            <w:right w:val="none" w:sz="0" w:space="0" w:color="auto"/>
                          </w:divBdr>
                        </w:div>
                        <w:div w:id="801071931">
                          <w:marLeft w:val="0"/>
                          <w:marRight w:val="0"/>
                          <w:marTop w:val="0"/>
                          <w:marBottom w:val="0"/>
                          <w:divBdr>
                            <w:top w:val="none" w:sz="0" w:space="0" w:color="auto"/>
                            <w:left w:val="none" w:sz="0" w:space="0" w:color="auto"/>
                            <w:bottom w:val="none" w:sz="0" w:space="0" w:color="auto"/>
                            <w:right w:val="none" w:sz="0" w:space="0" w:color="auto"/>
                          </w:divBdr>
                        </w:div>
                        <w:div w:id="1940405556">
                          <w:marLeft w:val="0"/>
                          <w:marRight w:val="0"/>
                          <w:marTop w:val="0"/>
                          <w:marBottom w:val="0"/>
                          <w:divBdr>
                            <w:top w:val="none" w:sz="0" w:space="0" w:color="auto"/>
                            <w:left w:val="none" w:sz="0" w:space="0" w:color="auto"/>
                            <w:bottom w:val="none" w:sz="0" w:space="0" w:color="auto"/>
                            <w:right w:val="none" w:sz="0" w:space="0" w:color="auto"/>
                          </w:divBdr>
                        </w:div>
                        <w:div w:id="2105956803">
                          <w:marLeft w:val="0"/>
                          <w:marRight w:val="0"/>
                          <w:marTop w:val="0"/>
                          <w:marBottom w:val="0"/>
                          <w:divBdr>
                            <w:top w:val="none" w:sz="0" w:space="0" w:color="auto"/>
                            <w:left w:val="none" w:sz="0" w:space="0" w:color="auto"/>
                            <w:bottom w:val="none" w:sz="0" w:space="0" w:color="auto"/>
                            <w:right w:val="none" w:sz="0" w:space="0" w:color="auto"/>
                          </w:divBdr>
                        </w:div>
                        <w:div w:id="621769580">
                          <w:marLeft w:val="0"/>
                          <w:marRight w:val="0"/>
                          <w:marTop w:val="0"/>
                          <w:marBottom w:val="0"/>
                          <w:divBdr>
                            <w:top w:val="none" w:sz="0" w:space="0" w:color="auto"/>
                            <w:left w:val="none" w:sz="0" w:space="0" w:color="auto"/>
                            <w:bottom w:val="none" w:sz="0" w:space="0" w:color="auto"/>
                            <w:right w:val="none" w:sz="0" w:space="0" w:color="auto"/>
                          </w:divBdr>
                        </w:div>
                        <w:div w:id="623392647">
                          <w:marLeft w:val="0"/>
                          <w:marRight w:val="0"/>
                          <w:marTop w:val="0"/>
                          <w:marBottom w:val="0"/>
                          <w:divBdr>
                            <w:top w:val="none" w:sz="0" w:space="0" w:color="auto"/>
                            <w:left w:val="none" w:sz="0" w:space="0" w:color="auto"/>
                            <w:bottom w:val="none" w:sz="0" w:space="0" w:color="auto"/>
                            <w:right w:val="none" w:sz="0" w:space="0" w:color="auto"/>
                          </w:divBdr>
                        </w:div>
                        <w:div w:id="1169321655">
                          <w:marLeft w:val="0"/>
                          <w:marRight w:val="0"/>
                          <w:marTop w:val="0"/>
                          <w:marBottom w:val="0"/>
                          <w:divBdr>
                            <w:top w:val="none" w:sz="0" w:space="0" w:color="auto"/>
                            <w:left w:val="none" w:sz="0" w:space="0" w:color="auto"/>
                            <w:bottom w:val="none" w:sz="0" w:space="0" w:color="auto"/>
                            <w:right w:val="none" w:sz="0" w:space="0" w:color="auto"/>
                          </w:divBdr>
                        </w:div>
                      </w:divsChild>
                    </w:div>
                    <w:div w:id="1294336463">
                      <w:marLeft w:val="0"/>
                      <w:marRight w:val="0"/>
                      <w:marTop w:val="0"/>
                      <w:marBottom w:val="0"/>
                      <w:divBdr>
                        <w:top w:val="none" w:sz="0" w:space="0" w:color="auto"/>
                        <w:left w:val="none" w:sz="0" w:space="0" w:color="auto"/>
                        <w:bottom w:val="none" w:sz="0" w:space="0" w:color="auto"/>
                        <w:right w:val="none" w:sz="0" w:space="0" w:color="auto"/>
                      </w:divBdr>
                    </w:div>
                    <w:div w:id="1761876634">
                      <w:marLeft w:val="0"/>
                      <w:marRight w:val="0"/>
                      <w:marTop w:val="0"/>
                      <w:marBottom w:val="0"/>
                      <w:divBdr>
                        <w:top w:val="none" w:sz="0" w:space="0" w:color="auto"/>
                        <w:left w:val="none" w:sz="0" w:space="0" w:color="auto"/>
                        <w:bottom w:val="none" w:sz="0" w:space="0" w:color="auto"/>
                        <w:right w:val="none" w:sz="0" w:space="0" w:color="auto"/>
                      </w:divBdr>
                    </w:div>
                    <w:div w:id="370038744">
                      <w:marLeft w:val="0"/>
                      <w:marRight w:val="0"/>
                      <w:marTop w:val="0"/>
                      <w:marBottom w:val="0"/>
                      <w:divBdr>
                        <w:top w:val="none" w:sz="0" w:space="0" w:color="auto"/>
                        <w:left w:val="none" w:sz="0" w:space="0" w:color="auto"/>
                        <w:bottom w:val="none" w:sz="0" w:space="0" w:color="auto"/>
                        <w:right w:val="none" w:sz="0" w:space="0" w:color="auto"/>
                      </w:divBdr>
                    </w:div>
                    <w:div w:id="459613571">
                      <w:marLeft w:val="0"/>
                      <w:marRight w:val="0"/>
                      <w:marTop w:val="0"/>
                      <w:marBottom w:val="0"/>
                      <w:divBdr>
                        <w:top w:val="none" w:sz="0" w:space="0" w:color="auto"/>
                        <w:left w:val="none" w:sz="0" w:space="0" w:color="auto"/>
                        <w:bottom w:val="none" w:sz="0" w:space="0" w:color="auto"/>
                        <w:right w:val="none" w:sz="0" w:space="0" w:color="auto"/>
                      </w:divBdr>
                    </w:div>
                    <w:div w:id="924457282">
                      <w:marLeft w:val="0"/>
                      <w:marRight w:val="0"/>
                      <w:marTop w:val="0"/>
                      <w:marBottom w:val="0"/>
                      <w:divBdr>
                        <w:top w:val="none" w:sz="0" w:space="0" w:color="auto"/>
                        <w:left w:val="none" w:sz="0" w:space="0" w:color="auto"/>
                        <w:bottom w:val="none" w:sz="0" w:space="0" w:color="auto"/>
                        <w:right w:val="none" w:sz="0" w:space="0" w:color="auto"/>
                      </w:divBdr>
                    </w:div>
                    <w:div w:id="440999449">
                      <w:marLeft w:val="0"/>
                      <w:marRight w:val="0"/>
                      <w:marTop w:val="0"/>
                      <w:marBottom w:val="0"/>
                      <w:divBdr>
                        <w:top w:val="none" w:sz="0" w:space="0" w:color="auto"/>
                        <w:left w:val="none" w:sz="0" w:space="0" w:color="auto"/>
                        <w:bottom w:val="none" w:sz="0" w:space="0" w:color="auto"/>
                        <w:right w:val="none" w:sz="0" w:space="0" w:color="auto"/>
                      </w:divBdr>
                    </w:div>
                    <w:div w:id="1143498802">
                      <w:marLeft w:val="0"/>
                      <w:marRight w:val="0"/>
                      <w:marTop w:val="0"/>
                      <w:marBottom w:val="0"/>
                      <w:divBdr>
                        <w:top w:val="none" w:sz="0" w:space="0" w:color="auto"/>
                        <w:left w:val="none" w:sz="0" w:space="0" w:color="auto"/>
                        <w:bottom w:val="none" w:sz="0" w:space="0" w:color="auto"/>
                        <w:right w:val="none" w:sz="0" w:space="0" w:color="auto"/>
                      </w:divBdr>
                    </w:div>
                    <w:div w:id="1882128548">
                      <w:marLeft w:val="0"/>
                      <w:marRight w:val="0"/>
                      <w:marTop w:val="0"/>
                      <w:marBottom w:val="0"/>
                      <w:divBdr>
                        <w:top w:val="none" w:sz="0" w:space="0" w:color="auto"/>
                        <w:left w:val="none" w:sz="0" w:space="0" w:color="auto"/>
                        <w:bottom w:val="none" w:sz="0" w:space="0" w:color="auto"/>
                        <w:right w:val="none" w:sz="0" w:space="0" w:color="auto"/>
                      </w:divBdr>
                    </w:div>
                    <w:div w:id="258487185">
                      <w:marLeft w:val="0"/>
                      <w:marRight w:val="0"/>
                      <w:marTop w:val="0"/>
                      <w:marBottom w:val="0"/>
                      <w:divBdr>
                        <w:top w:val="none" w:sz="0" w:space="0" w:color="auto"/>
                        <w:left w:val="none" w:sz="0" w:space="0" w:color="auto"/>
                        <w:bottom w:val="none" w:sz="0" w:space="0" w:color="auto"/>
                        <w:right w:val="none" w:sz="0" w:space="0" w:color="auto"/>
                      </w:divBdr>
                    </w:div>
                    <w:div w:id="1417632445">
                      <w:marLeft w:val="0"/>
                      <w:marRight w:val="0"/>
                      <w:marTop w:val="0"/>
                      <w:marBottom w:val="0"/>
                      <w:divBdr>
                        <w:top w:val="none" w:sz="0" w:space="0" w:color="auto"/>
                        <w:left w:val="none" w:sz="0" w:space="0" w:color="auto"/>
                        <w:bottom w:val="none" w:sz="0" w:space="0" w:color="auto"/>
                        <w:right w:val="none" w:sz="0" w:space="0" w:color="auto"/>
                      </w:divBdr>
                    </w:div>
                    <w:div w:id="77144821">
                      <w:marLeft w:val="0"/>
                      <w:marRight w:val="0"/>
                      <w:marTop w:val="0"/>
                      <w:marBottom w:val="0"/>
                      <w:divBdr>
                        <w:top w:val="none" w:sz="0" w:space="0" w:color="auto"/>
                        <w:left w:val="none" w:sz="0" w:space="0" w:color="auto"/>
                        <w:bottom w:val="none" w:sz="0" w:space="0" w:color="auto"/>
                        <w:right w:val="none" w:sz="0" w:space="0" w:color="auto"/>
                      </w:divBdr>
                      <w:divsChild>
                        <w:div w:id="899440245">
                          <w:marLeft w:val="0"/>
                          <w:marRight w:val="0"/>
                          <w:marTop w:val="0"/>
                          <w:marBottom w:val="0"/>
                          <w:divBdr>
                            <w:top w:val="none" w:sz="0" w:space="0" w:color="auto"/>
                            <w:left w:val="none" w:sz="0" w:space="0" w:color="auto"/>
                            <w:bottom w:val="none" w:sz="0" w:space="0" w:color="auto"/>
                            <w:right w:val="none" w:sz="0" w:space="0" w:color="auto"/>
                          </w:divBdr>
                        </w:div>
                        <w:div w:id="1617364938">
                          <w:marLeft w:val="0"/>
                          <w:marRight w:val="0"/>
                          <w:marTop w:val="0"/>
                          <w:marBottom w:val="0"/>
                          <w:divBdr>
                            <w:top w:val="none" w:sz="0" w:space="0" w:color="auto"/>
                            <w:left w:val="none" w:sz="0" w:space="0" w:color="auto"/>
                            <w:bottom w:val="none" w:sz="0" w:space="0" w:color="auto"/>
                            <w:right w:val="none" w:sz="0" w:space="0" w:color="auto"/>
                          </w:divBdr>
                        </w:div>
                        <w:div w:id="1768379942">
                          <w:marLeft w:val="0"/>
                          <w:marRight w:val="0"/>
                          <w:marTop w:val="0"/>
                          <w:marBottom w:val="0"/>
                          <w:divBdr>
                            <w:top w:val="none" w:sz="0" w:space="0" w:color="auto"/>
                            <w:left w:val="none" w:sz="0" w:space="0" w:color="auto"/>
                            <w:bottom w:val="none" w:sz="0" w:space="0" w:color="auto"/>
                            <w:right w:val="none" w:sz="0" w:space="0" w:color="auto"/>
                          </w:divBdr>
                        </w:div>
                        <w:div w:id="2723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29764">
          <w:marLeft w:val="0"/>
          <w:marRight w:val="0"/>
          <w:marTop w:val="0"/>
          <w:marBottom w:val="0"/>
          <w:divBdr>
            <w:top w:val="none" w:sz="0" w:space="0" w:color="auto"/>
            <w:left w:val="none" w:sz="0" w:space="0" w:color="auto"/>
            <w:bottom w:val="none" w:sz="0" w:space="0" w:color="auto"/>
            <w:right w:val="none" w:sz="0" w:space="0" w:color="auto"/>
          </w:divBdr>
          <w:divsChild>
            <w:div w:id="1696423736">
              <w:marLeft w:val="0"/>
              <w:marRight w:val="0"/>
              <w:marTop w:val="135"/>
              <w:marBottom w:val="135"/>
              <w:divBdr>
                <w:top w:val="none" w:sz="0" w:space="0" w:color="auto"/>
                <w:left w:val="none" w:sz="0" w:space="0" w:color="auto"/>
                <w:bottom w:val="none" w:sz="0" w:space="0" w:color="auto"/>
                <w:right w:val="none" w:sz="0" w:space="0" w:color="auto"/>
              </w:divBdr>
              <w:divsChild>
                <w:div w:id="19995322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37351983">
          <w:marLeft w:val="0"/>
          <w:marRight w:val="0"/>
          <w:marTop w:val="0"/>
          <w:marBottom w:val="0"/>
          <w:divBdr>
            <w:top w:val="none" w:sz="0" w:space="0" w:color="auto"/>
            <w:left w:val="none" w:sz="0" w:space="0" w:color="auto"/>
            <w:bottom w:val="none" w:sz="0" w:space="0" w:color="auto"/>
            <w:right w:val="none" w:sz="0" w:space="0" w:color="auto"/>
          </w:divBdr>
          <w:divsChild>
            <w:div w:id="2116634972">
              <w:marLeft w:val="0"/>
              <w:marRight w:val="0"/>
              <w:marTop w:val="135"/>
              <w:marBottom w:val="135"/>
              <w:divBdr>
                <w:top w:val="none" w:sz="0" w:space="0" w:color="auto"/>
                <w:left w:val="none" w:sz="0" w:space="0" w:color="auto"/>
                <w:bottom w:val="none" w:sz="0" w:space="0" w:color="auto"/>
                <w:right w:val="none" w:sz="0" w:space="0" w:color="auto"/>
              </w:divBdr>
            </w:div>
          </w:divsChild>
        </w:div>
        <w:div w:id="326440653">
          <w:marLeft w:val="0"/>
          <w:marRight w:val="0"/>
          <w:marTop w:val="0"/>
          <w:marBottom w:val="0"/>
          <w:divBdr>
            <w:top w:val="none" w:sz="0" w:space="0" w:color="auto"/>
            <w:left w:val="none" w:sz="0" w:space="0" w:color="auto"/>
            <w:bottom w:val="none" w:sz="0" w:space="0" w:color="auto"/>
            <w:right w:val="none" w:sz="0" w:space="0" w:color="auto"/>
          </w:divBdr>
          <w:divsChild>
            <w:div w:id="1574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login.medelement.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login.medel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16757</Words>
  <Characters>95518</Characters>
  <Application>Microsoft Office Word</Application>
  <DocSecurity>0</DocSecurity>
  <Lines>795</Lines>
  <Paragraphs>224</Paragraphs>
  <ScaleCrop>false</ScaleCrop>
  <Company>SPecialiST RePack</Company>
  <LinksUpToDate>false</LinksUpToDate>
  <CharactersWithSpaces>112051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2020-09-10T05:33:00Z</dcterms:created>
  <dcterms:modified xsi:type="dcterms:W3CDTF">2020-09-10T05:38:00Z</dcterms:modified>
</cp:coreProperties>
</file>