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35FCDD" w14:textId="77777777" w:rsidR="00044BD9" w:rsidRPr="00E20862" w:rsidRDefault="00044BD9">
      <w:pPr>
        <w:rPr>
          <w:color w:val="000000"/>
          <w:sz w:val="32"/>
          <w:szCs w:val="32"/>
        </w:rPr>
      </w:pPr>
      <w:r w:rsidRPr="00E20862">
        <w:rPr>
          <w:rStyle w:val="apple-style-span"/>
          <w:color w:val="000000"/>
          <w:sz w:val="32"/>
          <w:szCs w:val="32"/>
        </w:rPr>
        <w:t>Железы внутренней секреции</w:t>
      </w:r>
      <w:r w:rsidRPr="00E20862">
        <w:rPr>
          <w:color w:val="000000"/>
          <w:sz w:val="32"/>
          <w:szCs w:val="32"/>
        </w:rPr>
        <w:br/>
      </w:r>
    </w:p>
    <w:p w14:paraId="50327C08" w14:textId="66DB8232" w:rsidR="00FE2DF3" w:rsidRDefault="00044BD9">
      <w:pPr>
        <w:rPr>
          <w:color w:val="000000"/>
          <w:sz w:val="28"/>
          <w:szCs w:val="28"/>
        </w:rPr>
      </w:pPr>
      <w:r w:rsidRPr="00E20862">
        <w:rPr>
          <w:rStyle w:val="apple-style-span"/>
          <w:color w:val="000000"/>
          <w:sz w:val="32"/>
          <w:szCs w:val="32"/>
        </w:rPr>
        <w:t>Общие данные</w:t>
      </w:r>
      <w:r w:rsidRPr="002C7B8A">
        <w:rPr>
          <w:color w:val="000000"/>
          <w:sz w:val="28"/>
          <w:szCs w:val="28"/>
        </w:rPr>
        <w:br/>
      </w:r>
      <w:r w:rsidRPr="002C7B8A">
        <w:rPr>
          <w:color w:val="000000"/>
          <w:sz w:val="28"/>
          <w:szCs w:val="28"/>
        </w:rPr>
        <w:br/>
        <w:t xml:space="preserve">    </w:t>
      </w:r>
      <w:r w:rsidRPr="002C7B8A">
        <w:rPr>
          <w:rStyle w:val="apple-style-span"/>
          <w:color w:val="000000"/>
          <w:sz w:val="28"/>
          <w:szCs w:val="28"/>
        </w:rPr>
        <w:t>Железами внутренней секреции, или эндокринными органами (от греческого endo- внутрь, krino- выделяю), называются железы, основной</w:t>
      </w:r>
      <w:r w:rsidRPr="002C7B8A">
        <w:rPr>
          <w:color w:val="000000"/>
          <w:sz w:val="28"/>
          <w:szCs w:val="28"/>
        </w:rPr>
        <w:t xml:space="preserve"> </w:t>
      </w:r>
      <w:r w:rsidRPr="002C7B8A">
        <w:rPr>
          <w:rStyle w:val="apple-style-span"/>
          <w:color w:val="000000"/>
          <w:sz w:val="28"/>
          <w:szCs w:val="28"/>
        </w:rPr>
        <w:t>функцией которых является образование и выделение в кровь особых</w:t>
      </w:r>
      <w:r w:rsidRPr="002C7B8A">
        <w:rPr>
          <w:color w:val="000000"/>
          <w:sz w:val="28"/>
          <w:szCs w:val="28"/>
        </w:rPr>
        <w:t xml:space="preserve"> </w:t>
      </w:r>
      <w:r w:rsidRPr="002C7B8A">
        <w:rPr>
          <w:rStyle w:val="apple-style-span"/>
          <w:color w:val="000000"/>
          <w:sz w:val="28"/>
          <w:szCs w:val="28"/>
        </w:rPr>
        <w:t>активных химических веществ — гормонов.</w:t>
      </w:r>
      <w:r w:rsidR="00E72D61" w:rsidRPr="002C7B8A">
        <w:rPr>
          <w:rStyle w:val="apple-style-span"/>
          <w:color w:val="000000"/>
          <w:sz w:val="28"/>
          <w:szCs w:val="28"/>
        </w:rPr>
        <w:t xml:space="preserve"> </w:t>
      </w:r>
      <w:r w:rsidRPr="002C7B8A">
        <w:rPr>
          <w:rStyle w:val="apple-style-span"/>
          <w:color w:val="000000"/>
          <w:sz w:val="28"/>
          <w:szCs w:val="28"/>
        </w:rPr>
        <w:t xml:space="preserve">Гормоны ( от греческого </w:t>
      </w:r>
      <w:r w:rsidRPr="002C7B8A">
        <w:rPr>
          <w:rStyle w:val="apple-style-span"/>
          <w:color w:val="000000"/>
          <w:sz w:val="28"/>
          <w:szCs w:val="28"/>
          <w:lang w:val="en-US"/>
        </w:rPr>
        <w:t>hormao</w:t>
      </w:r>
      <w:r w:rsidRPr="002C7B8A">
        <w:rPr>
          <w:rStyle w:val="apple-style-span"/>
          <w:color w:val="000000"/>
          <w:sz w:val="28"/>
          <w:szCs w:val="28"/>
        </w:rPr>
        <w:t xml:space="preserve"> — возбуждаю) оказывают регулирующее влияние на функцию всего</w:t>
      </w:r>
      <w:r w:rsidRPr="002C7B8A">
        <w:rPr>
          <w:color w:val="000000"/>
          <w:sz w:val="28"/>
          <w:szCs w:val="28"/>
        </w:rPr>
        <w:t xml:space="preserve"> </w:t>
      </w:r>
      <w:r w:rsidRPr="002C7B8A">
        <w:rPr>
          <w:rStyle w:val="apple-style-span"/>
          <w:color w:val="000000"/>
          <w:sz w:val="28"/>
          <w:szCs w:val="28"/>
        </w:rPr>
        <w:t>организма или отдельных органов</w:t>
      </w:r>
      <w:r w:rsidR="002C7B8A" w:rsidRPr="002C7B8A">
        <w:rPr>
          <w:rStyle w:val="apple-style-span"/>
          <w:color w:val="000000"/>
          <w:sz w:val="28"/>
          <w:szCs w:val="28"/>
        </w:rPr>
        <w:t xml:space="preserve">, </w:t>
      </w:r>
      <w:r w:rsidRPr="002C7B8A">
        <w:rPr>
          <w:rStyle w:val="apple-style-span"/>
          <w:color w:val="000000"/>
          <w:sz w:val="28"/>
          <w:szCs w:val="28"/>
        </w:rPr>
        <w:t>преимущественно на разные стороны</w:t>
      </w:r>
      <w:r w:rsidRPr="002C7B8A">
        <w:rPr>
          <w:color w:val="000000"/>
          <w:sz w:val="28"/>
          <w:szCs w:val="28"/>
        </w:rPr>
        <w:t xml:space="preserve"> </w:t>
      </w:r>
      <w:r w:rsidRPr="002C7B8A">
        <w:rPr>
          <w:rStyle w:val="apple-style-span"/>
          <w:color w:val="000000"/>
          <w:sz w:val="28"/>
          <w:szCs w:val="28"/>
        </w:rPr>
        <w:t>обмена веществ.</w:t>
      </w:r>
      <w:r w:rsidRPr="002C7B8A">
        <w:rPr>
          <w:color w:val="000000"/>
          <w:sz w:val="28"/>
          <w:szCs w:val="28"/>
        </w:rPr>
        <w:br/>
        <w:t xml:space="preserve">    </w:t>
      </w:r>
      <w:r w:rsidRPr="002C7B8A">
        <w:rPr>
          <w:rStyle w:val="apple-style-span"/>
          <w:color w:val="000000"/>
          <w:sz w:val="28"/>
          <w:szCs w:val="28"/>
        </w:rPr>
        <w:t>Учение о железах внутренней секреции — эндокринология.</w:t>
      </w:r>
      <w:r w:rsidRPr="002C7B8A">
        <w:rPr>
          <w:color w:val="000000"/>
          <w:sz w:val="28"/>
          <w:szCs w:val="28"/>
        </w:rPr>
        <w:br/>
        <w:t xml:space="preserve">    </w:t>
      </w:r>
      <w:r w:rsidRPr="002C7B8A">
        <w:rPr>
          <w:rStyle w:val="apple-style-span"/>
          <w:color w:val="000000"/>
          <w:sz w:val="28"/>
          <w:szCs w:val="28"/>
        </w:rPr>
        <w:t>К железам внутренней секреции относятся : г и п о ф и з ‚</w:t>
      </w:r>
      <w:r w:rsidRPr="002C7B8A">
        <w:rPr>
          <w:color w:val="000000"/>
          <w:sz w:val="28"/>
          <w:szCs w:val="28"/>
        </w:rPr>
        <w:br/>
      </w:r>
      <w:r w:rsidRPr="002C7B8A">
        <w:rPr>
          <w:rStyle w:val="apple-style-span"/>
          <w:color w:val="000000"/>
          <w:sz w:val="28"/>
          <w:szCs w:val="28"/>
        </w:rPr>
        <w:t>Э п и ф и з, щ и т о в и д а я ж е л е з а, паращитовидные</w:t>
      </w:r>
      <w:r w:rsidRPr="002C7B8A">
        <w:rPr>
          <w:color w:val="000000"/>
          <w:sz w:val="28"/>
          <w:szCs w:val="28"/>
        </w:rPr>
        <w:br/>
      </w:r>
      <w:r w:rsidRPr="002C7B8A">
        <w:rPr>
          <w:rStyle w:val="apple-style-span"/>
          <w:color w:val="000000"/>
          <w:sz w:val="28"/>
          <w:szCs w:val="28"/>
        </w:rPr>
        <w:t>железы, вилочковая железа, поджелудочные островки, надпочечные</w:t>
      </w:r>
      <w:r w:rsidRPr="002C7B8A">
        <w:rPr>
          <w:color w:val="000000"/>
          <w:sz w:val="28"/>
          <w:szCs w:val="28"/>
        </w:rPr>
        <w:br/>
      </w:r>
      <w:r w:rsidRPr="002C7B8A">
        <w:rPr>
          <w:rStyle w:val="apple-style-span"/>
          <w:color w:val="000000"/>
          <w:sz w:val="28"/>
          <w:szCs w:val="28"/>
        </w:rPr>
        <w:t>железы, эндокринная часть половых желез(яичники у женщин, яички у</w:t>
      </w:r>
      <w:r w:rsidRPr="002C7B8A">
        <w:rPr>
          <w:color w:val="000000"/>
          <w:sz w:val="28"/>
          <w:szCs w:val="28"/>
        </w:rPr>
        <w:br/>
      </w:r>
      <w:r w:rsidRPr="002C7B8A">
        <w:rPr>
          <w:rStyle w:val="apple-style-span"/>
          <w:color w:val="000000"/>
          <w:sz w:val="28"/>
          <w:szCs w:val="28"/>
        </w:rPr>
        <w:t>мужчин).Эндокринная функция присуща и некоторым другим органам (разные отделы пищеварительного канала, почки и др.), но у этих органов</w:t>
      </w:r>
      <w:r w:rsidRPr="002C7B8A">
        <w:rPr>
          <w:color w:val="000000"/>
          <w:sz w:val="28"/>
          <w:szCs w:val="28"/>
        </w:rPr>
        <w:t xml:space="preserve"> </w:t>
      </w:r>
      <w:r w:rsidRPr="002C7B8A">
        <w:rPr>
          <w:rStyle w:val="apple-style-span"/>
          <w:color w:val="000000"/>
          <w:sz w:val="28"/>
          <w:szCs w:val="28"/>
        </w:rPr>
        <w:t>она не является основной.</w:t>
      </w:r>
      <w:r w:rsidRPr="002C7B8A">
        <w:rPr>
          <w:color w:val="000000"/>
          <w:sz w:val="28"/>
          <w:szCs w:val="28"/>
        </w:rPr>
        <w:br/>
        <w:t xml:space="preserve">      </w:t>
      </w:r>
      <w:r w:rsidRPr="002C7B8A">
        <w:rPr>
          <w:rStyle w:val="apple-style-span"/>
          <w:color w:val="000000"/>
          <w:sz w:val="28"/>
          <w:szCs w:val="28"/>
        </w:rPr>
        <w:t>Железы внутренней секреции различаются по своему строению и</w:t>
      </w:r>
      <w:r w:rsidRPr="002C7B8A">
        <w:rPr>
          <w:color w:val="000000"/>
          <w:sz w:val="28"/>
          <w:szCs w:val="28"/>
        </w:rPr>
        <w:br/>
      </w:r>
      <w:r w:rsidRPr="002C7B8A">
        <w:rPr>
          <w:rStyle w:val="apple-style-span"/>
          <w:color w:val="000000"/>
          <w:sz w:val="28"/>
          <w:szCs w:val="28"/>
        </w:rPr>
        <w:t>развитию, а также по химическому составу и действию выделяемых ими</w:t>
      </w:r>
      <w:r w:rsidR="002C7B8A" w:rsidRPr="002C7B8A">
        <w:rPr>
          <w:color w:val="000000"/>
          <w:sz w:val="28"/>
          <w:szCs w:val="28"/>
        </w:rPr>
        <w:t xml:space="preserve"> </w:t>
      </w:r>
      <w:r w:rsidR="00E72D61" w:rsidRPr="002C7B8A">
        <w:rPr>
          <w:rStyle w:val="apple-style-span"/>
          <w:color w:val="000000"/>
          <w:sz w:val="28"/>
          <w:szCs w:val="28"/>
        </w:rPr>
        <w:t>гормонов, но все они имеют общие анатомо-</w:t>
      </w:r>
      <w:r w:rsidRPr="002C7B8A">
        <w:rPr>
          <w:rStyle w:val="apple-style-span"/>
          <w:color w:val="000000"/>
          <w:sz w:val="28"/>
          <w:szCs w:val="28"/>
        </w:rPr>
        <w:t>физиологические черты.</w:t>
      </w:r>
      <w:r w:rsidR="002C7B8A" w:rsidRPr="002C7B8A">
        <w:rPr>
          <w:rStyle w:val="apple-style-span"/>
          <w:color w:val="000000"/>
          <w:sz w:val="28"/>
          <w:szCs w:val="28"/>
        </w:rPr>
        <w:t xml:space="preserve"> </w:t>
      </w:r>
      <w:r w:rsidRPr="002C7B8A">
        <w:rPr>
          <w:rStyle w:val="apple-style-span"/>
          <w:color w:val="000000"/>
          <w:sz w:val="28"/>
          <w:szCs w:val="28"/>
        </w:rPr>
        <w:t>Прежде всего все эндокринные органы являются железами‚</w:t>
      </w:r>
      <w:r w:rsidR="00E72D61" w:rsidRPr="002C7B8A">
        <w:rPr>
          <w:rStyle w:val="apple-style-span"/>
          <w:color w:val="000000"/>
          <w:sz w:val="28"/>
          <w:szCs w:val="28"/>
        </w:rPr>
        <w:t xml:space="preserve"> </w:t>
      </w:r>
      <w:r w:rsidRPr="002C7B8A">
        <w:rPr>
          <w:rStyle w:val="apple-style-span"/>
          <w:color w:val="000000"/>
          <w:sz w:val="28"/>
          <w:szCs w:val="28"/>
        </w:rPr>
        <w:t>не имеющими</w:t>
      </w:r>
      <w:r w:rsidR="002C7B8A" w:rsidRPr="002C7B8A">
        <w:rPr>
          <w:rStyle w:val="apple-style-span"/>
          <w:color w:val="000000"/>
          <w:sz w:val="28"/>
          <w:szCs w:val="28"/>
        </w:rPr>
        <w:t xml:space="preserve"> </w:t>
      </w:r>
      <w:r w:rsidRPr="002C7B8A">
        <w:rPr>
          <w:rStyle w:val="apple-style-span"/>
          <w:color w:val="000000"/>
          <w:sz w:val="28"/>
          <w:szCs w:val="28"/>
        </w:rPr>
        <w:t>выводных протоков</w:t>
      </w:r>
      <w:r w:rsidR="00E72D61" w:rsidRPr="002C7B8A">
        <w:rPr>
          <w:rStyle w:val="apple-style-span"/>
          <w:color w:val="000000"/>
          <w:sz w:val="28"/>
          <w:szCs w:val="28"/>
        </w:rPr>
        <w:t>. О</w:t>
      </w:r>
      <w:r w:rsidRPr="002C7B8A">
        <w:rPr>
          <w:rStyle w:val="apple-style-span"/>
          <w:color w:val="000000"/>
          <w:sz w:val="28"/>
          <w:szCs w:val="28"/>
        </w:rPr>
        <w:t>сновной тканью почти всех желез внутренней</w:t>
      </w:r>
      <w:r w:rsidR="002C7B8A" w:rsidRPr="002C7B8A">
        <w:rPr>
          <w:color w:val="000000"/>
          <w:sz w:val="28"/>
          <w:szCs w:val="28"/>
        </w:rPr>
        <w:t xml:space="preserve"> </w:t>
      </w:r>
      <w:r w:rsidRPr="002C7B8A">
        <w:rPr>
          <w:rStyle w:val="apple-style-span"/>
          <w:color w:val="000000"/>
          <w:sz w:val="28"/>
          <w:szCs w:val="28"/>
        </w:rPr>
        <w:t>секреции</w:t>
      </w:r>
      <w:r w:rsidR="00E72D61" w:rsidRPr="002C7B8A">
        <w:rPr>
          <w:rStyle w:val="apple-style-span"/>
          <w:color w:val="000000"/>
          <w:sz w:val="28"/>
          <w:szCs w:val="28"/>
        </w:rPr>
        <w:t>, о</w:t>
      </w:r>
      <w:r w:rsidRPr="002C7B8A">
        <w:rPr>
          <w:rStyle w:val="apple-style-span"/>
          <w:color w:val="000000"/>
          <w:sz w:val="28"/>
          <w:szCs w:val="28"/>
        </w:rPr>
        <w:t>пределяющих их функцию</w:t>
      </w:r>
      <w:r w:rsidR="00E72D61" w:rsidRPr="002C7B8A">
        <w:rPr>
          <w:rStyle w:val="apple-style-span"/>
          <w:color w:val="000000"/>
          <w:sz w:val="28"/>
          <w:szCs w:val="28"/>
        </w:rPr>
        <w:t>, я</w:t>
      </w:r>
      <w:r w:rsidRPr="002C7B8A">
        <w:rPr>
          <w:rStyle w:val="apple-style-span"/>
          <w:color w:val="000000"/>
          <w:sz w:val="28"/>
          <w:szCs w:val="28"/>
        </w:rPr>
        <w:t>вляется железистый эпителий.</w:t>
      </w:r>
      <w:r w:rsidR="002C7B8A" w:rsidRPr="002C7B8A">
        <w:rPr>
          <w:color w:val="000000"/>
          <w:sz w:val="28"/>
          <w:szCs w:val="28"/>
        </w:rPr>
        <w:t xml:space="preserve"> </w:t>
      </w:r>
      <w:r w:rsidRPr="002C7B8A">
        <w:rPr>
          <w:rStyle w:val="apple-style-span"/>
          <w:color w:val="000000"/>
          <w:sz w:val="28"/>
          <w:szCs w:val="28"/>
        </w:rPr>
        <w:t xml:space="preserve">Отмечается богатство кровоснабжения </w:t>
      </w:r>
      <w:r w:rsidR="00E72D61" w:rsidRPr="002C7B8A">
        <w:rPr>
          <w:rStyle w:val="apple-style-span"/>
          <w:color w:val="000000"/>
          <w:sz w:val="28"/>
          <w:szCs w:val="28"/>
        </w:rPr>
        <w:t>желез. По</w:t>
      </w:r>
      <w:r w:rsidRPr="002C7B8A">
        <w:rPr>
          <w:rStyle w:val="apple-style-span"/>
          <w:color w:val="000000"/>
          <w:sz w:val="28"/>
          <w:szCs w:val="28"/>
        </w:rPr>
        <w:t xml:space="preserve"> сравнению c другими</w:t>
      </w:r>
      <w:r w:rsidR="002C7B8A" w:rsidRPr="002C7B8A">
        <w:rPr>
          <w:color w:val="000000"/>
          <w:sz w:val="28"/>
          <w:szCs w:val="28"/>
        </w:rPr>
        <w:t xml:space="preserve"> </w:t>
      </w:r>
      <w:r w:rsidRPr="002C7B8A">
        <w:rPr>
          <w:rStyle w:val="apple-style-span"/>
          <w:color w:val="000000"/>
          <w:sz w:val="28"/>
          <w:szCs w:val="28"/>
        </w:rPr>
        <w:t>органами на одинаковый вес (массу) они получают значительно больше</w:t>
      </w:r>
      <w:r w:rsidR="002C7B8A" w:rsidRPr="002C7B8A">
        <w:rPr>
          <w:color w:val="000000"/>
          <w:sz w:val="28"/>
          <w:szCs w:val="28"/>
        </w:rPr>
        <w:t xml:space="preserve"> </w:t>
      </w:r>
      <w:r w:rsidR="00E72D61" w:rsidRPr="002C7B8A">
        <w:rPr>
          <w:rStyle w:val="apple-style-span"/>
          <w:color w:val="000000"/>
          <w:sz w:val="28"/>
          <w:szCs w:val="28"/>
        </w:rPr>
        <w:t xml:space="preserve">крови, </w:t>
      </w:r>
      <w:r w:rsidRPr="002C7B8A">
        <w:rPr>
          <w:rStyle w:val="apple-style-span"/>
          <w:color w:val="000000"/>
          <w:sz w:val="28"/>
          <w:szCs w:val="28"/>
        </w:rPr>
        <w:t>что связано с интенсивностью обмена веществ в железах</w:t>
      </w:r>
      <w:r w:rsidR="00E72D61" w:rsidRPr="002C7B8A">
        <w:rPr>
          <w:rStyle w:val="apple-style-span"/>
          <w:color w:val="000000"/>
          <w:sz w:val="28"/>
          <w:szCs w:val="28"/>
        </w:rPr>
        <w:t>. В</w:t>
      </w:r>
      <w:r w:rsidRPr="002C7B8A">
        <w:rPr>
          <w:rStyle w:val="apple-style-span"/>
          <w:color w:val="000000"/>
          <w:sz w:val="28"/>
          <w:szCs w:val="28"/>
        </w:rPr>
        <w:t>нутри</w:t>
      </w:r>
      <w:r w:rsidR="002C7B8A" w:rsidRPr="002C7B8A">
        <w:rPr>
          <w:color w:val="000000"/>
          <w:sz w:val="28"/>
          <w:szCs w:val="28"/>
        </w:rPr>
        <w:t xml:space="preserve"> </w:t>
      </w:r>
      <w:r w:rsidRPr="002C7B8A">
        <w:rPr>
          <w:rStyle w:val="apple-style-span"/>
          <w:color w:val="000000"/>
          <w:sz w:val="28"/>
          <w:szCs w:val="28"/>
        </w:rPr>
        <w:t xml:space="preserve">каждой железы имеется обильная сеть </w:t>
      </w:r>
      <w:r w:rsidR="00E72D61" w:rsidRPr="002C7B8A">
        <w:rPr>
          <w:rStyle w:val="apple-style-span"/>
          <w:color w:val="000000"/>
          <w:sz w:val="28"/>
          <w:szCs w:val="28"/>
        </w:rPr>
        <w:t>кровеносных</w:t>
      </w:r>
      <w:r w:rsidRPr="002C7B8A">
        <w:rPr>
          <w:rStyle w:val="apple-style-span"/>
          <w:color w:val="000000"/>
          <w:sz w:val="28"/>
          <w:szCs w:val="28"/>
        </w:rPr>
        <w:t xml:space="preserve"> сосудов‚</w:t>
      </w:r>
      <w:r w:rsidR="00E72D61" w:rsidRPr="002C7B8A">
        <w:rPr>
          <w:rStyle w:val="apple-style-span"/>
          <w:color w:val="000000"/>
          <w:sz w:val="28"/>
          <w:szCs w:val="28"/>
        </w:rPr>
        <w:t xml:space="preserve"> </w:t>
      </w:r>
      <w:r w:rsidRPr="002C7B8A">
        <w:rPr>
          <w:rStyle w:val="apple-style-span"/>
          <w:color w:val="000000"/>
          <w:sz w:val="28"/>
          <w:szCs w:val="28"/>
        </w:rPr>
        <w:t>причем</w:t>
      </w:r>
      <w:r w:rsidR="002C7B8A" w:rsidRPr="002C7B8A">
        <w:rPr>
          <w:color w:val="000000"/>
          <w:sz w:val="28"/>
          <w:szCs w:val="28"/>
        </w:rPr>
        <w:t xml:space="preserve"> </w:t>
      </w:r>
      <w:r w:rsidR="00E72D61" w:rsidRPr="002C7B8A">
        <w:rPr>
          <w:rStyle w:val="apple-style-span"/>
          <w:color w:val="000000"/>
          <w:sz w:val="28"/>
          <w:szCs w:val="28"/>
        </w:rPr>
        <w:t>железистые клетки</w:t>
      </w:r>
      <w:r w:rsidRPr="002C7B8A">
        <w:rPr>
          <w:rStyle w:val="apple-style-span"/>
          <w:color w:val="000000"/>
          <w:sz w:val="28"/>
          <w:szCs w:val="28"/>
        </w:rPr>
        <w:t xml:space="preserve"> прилежат к кровеносным каппилярам</w:t>
      </w:r>
      <w:r w:rsidR="00E72D61" w:rsidRPr="002C7B8A">
        <w:rPr>
          <w:rStyle w:val="apple-style-span"/>
          <w:color w:val="000000"/>
          <w:sz w:val="28"/>
          <w:szCs w:val="28"/>
        </w:rPr>
        <w:t>, д</w:t>
      </w:r>
      <w:r w:rsidRPr="002C7B8A">
        <w:rPr>
          <w:rStyle w:val="apple-style-span"/>
          <w:color w:val="000000"/>
          <w:sz w:val="28"/>
          <w:szCs w:val="28"/>
        </w:rPr>
        <w:t>иаметр которых</w:t>
      </w:r>
      <w:r w:rsidR="002C7B8A" w:rsidRPr="002C7B8A">
        <w:rPr>
          <w:color w:val="000000"/>
          <w:sz w:val="28"/>
          <w:szCs w:val="28"/>
        </w:rPr>
        <w:t xml:space="preserve"> </w:t>
      </w:r>
      <w:r w:rsidRPr="002C7B8A">
        <w:rPr>
          <w:rStyle w:val="apple-style-span"/>
          <w:color w:val="000000"/>
          <w:sz w:val="28"/>
          <w:szCs w:val="28"/>
        </w:rPr>
        <w:t>может достигать 20-30мкм и более (такие каппиляры называются</w:t>
      </w:r>
      <w:r w:rsidR="002C7B8A" w:rsidRPr="002C7B8A">
        <w:rPr>
          <w:color w:val="000000"/>
          <w:sz w:val="28"/>
          <w:szCs w:val="28"/>
        </w:rPr>
        <w:t xml:space="preserve"> </w:t>
      </w:r>
      <w:r w:rsidR="00E72D61" w:rsidRPr="002C7B8A">
        <w:rPr>
          <w:rStyle w:val="apple-style-span"/>
          <w:color w:val="000000"/>
          <w:sz w:val="28"/>
          <w:szCs w:val="28"/>
        </w:rPr>
        <w:t>синусои</w:t>
      </w:r>
      <w:r w:rsidRPr="002C7B8A">
        <w:rPr>
          <w:rStyle w:val="apple-style-span"/>
          <w:color w:val="000000"/>
          <w:sz w:val="28"/>
          <w:szCs w:val="28"/>
        </w:rPr>
        <w:t>дами).</w:t>
      </w:r>
      <w:r w:rsidRPr="002C7B8A">
        <w:rPr>
          <w:color w:val="000000"/>
          <w:sz w:val="28"/>
          <w:szCs w:val="28"/>
        </w:rPr>
        <w:br/>
      </w:r>
      <w:r w:rsidR="00E72D61" w:rsidRPr="002C7B8A">
        <w:rPr>
          <w:color w:val="000000"/>
          <w:sz w:val="28"/>
          <w:szCs w:val="28"/>
        </w:rPr>
        <w:t xml:space="preserve">       </w:t>
      </w:r>
      <w:r w:rsidRPr="002C7B8A">
        <w:rPr>
          <w:rStyle w:val="apple-style-span"/>
          <w:color w:val="000000"/>
          <w:sz w:val="28"/>
          <w:szCs w:val="28"/>
        </w:rPr>
        <w:t>Железы внутренней секреции снабжены большим количеством</w:t>
      </w:r>
      <w:r w:rsidRPr="002C7B8A">
        <w:rPr>
          <w:color w:val="000000"/>
          <w:sz w:val="28"/>
          <w:szCs w:val="28"/>
        </w:rPr>
        <w:br/>
      </w:r>
      <w:r w:rsidRPr="002C7B8A">
        <w:rPr>
          <w:rStyle w:val="apple-style-span"/>
          <w:color w:val="000000"/>
          <w:sz w:val="28"/>
          <w:szCs w:val="28"/>
        </w:rPr>
        <w:t>нервных волокон</w:t>
      </w:r>
      <w:r w:rsidR="00E72D61" w:rsidRPr="002C7B8A">
        <w:rPr>
          <w:rStyle w:val="apple-style-span"/>
          <w:color w:val="000000"/>
          <w:sz w:val="28"/>
          <w:szCs w:val="28"/>
        </w:rPr>
        <w:t xml:space="preserve"> п</w:t>
      </w:r>
      <w:r w:rsidRPr="002C7B8A">
        <w:rPr>
          <w:rStyle w:val="apple-style-span"/>
          <w:color w:val="000000"/>
          <w:sz w:val="28"/>
          <w:szCs w:val="28"/>
        </w:rPr>
        <w:t>реимущественно из вегетативной (автономной) нервной</w:t>
      </w:r>
      <w:r w:rsidR="002C7B8A" w:rsidRPr="002C7B8A">
        <w:rPr>
          <w:color w:val="000000"/>
          <w:sz w:val="28"/>
          <w:szCs w:val="28"/>
        </w:rPr>
        <w:t xml:space="preserve"> </w:t>
      </w:r>
      <w:r w:rsidRPr="002C7B8A">
        <w:rPr>
          <w:rStyle w:val="apple-style-span"/>
          <w:color w:val="000000"/>
          <w:sz w:val="28"/>
          <w:szCs w:val="28"/>
        </w:rPr>
        <w:t>системы.</w:t>
      </w:r>
      <w:r w:rsidRPr="002C7B8A">
        <w:rPr>
          <w:color w:val="000000"/>
          <w:sz w:val="28"/>
          <w:szCs w:val="28"/>
        </w:rPr>
        <w:br/>
      </w:r>
      <w:r w:rsidR="00E72D61" w:rsidRPr="002C7B8A">
        <w:rPr>
          <w:color w:val="000000"/>
          <w:sz w:val="28"/>
          <w:szCs w:val="28"/>
        </w:rPr>
        <w:t xml:space="preserve">       </w:t>
      </w:r>
      <w:r w:rsidRPr="002C7B8A">
        <w:rPr>
          <w:rStyle w:val="apple-style-span"/>
          <w:color w:val="000000"/>
          <w:sz w:val="28"/>
          <w:szCs w:val="28"/>
        </w:rPr>
        <w:t>Железы внутренней секреции функционируют не изолированно, а</w:t>
      </w:r>
      <w:r w:rsidRPr="002C7B8A">
        <w:rPr>
          <w:color w:val="000000"/>
          <w:sz w:val="28"/>
          <w:szCs w:val="28"/>
        </w:rPr>
        <w:br/>
      </w:r>
      <w:r w:rsidRPr="002C7B8A">
        <w:rPr>
          <w:rStyle w:val="apple-style-span"/>
          <w:color w:val="000000"/>
          <w:sz w:val="28"/>
          <w:szCs w:val="28"/>
        </w:rPr>
        <w:t>связаны в своей деятельности в единую систему эндокринных органов.</w:t>
      </w:r>
      <w:r w:rsidRPr="002C7B8A">
        <w:rPr>
          <w:color w:val="000000"/>
          <w:sz w:val="28"/>
          <w:szCs w:val="28"/>
        </w:rPr>
        <w:br/>
      </w:r>
      <w:r w:rsidR="00E72D61" w:rsidRPr="002C7B8A">
        <w:rPr>
          <w:color w:val="000000"/>
          <w:sz w:val="28"/>
          <w:szCs w:val="28"/>
        </w:rPr>
        <w:t xml:space="preserve">       </w:t>
      </w:r>
      <w:r w:rsidR="00E72D61" w:rsidRPr="002C7B8A">
        <w:rPr>
          <w:rStyle w:val="apple-style-span"/>
          <w:color w:val="000000"/>
          <w:sz w:val="28"/>
          <w:szCs w:val="28"/>
        </w:rPr>
        <w:t>Регуляция функций организма через кровь активными химическими</w:t>
      </w:r>
      <w:r w:rsidR="002C7B8A" w:rsidRPr="002C7B8A">
        <w:rPr>
          <w:color w:val="000000"/>
          <w:sz w:val="28"/>
          <w:szCs w:val="28"/>
        </w:rPr>
        <w:t xml:space="preserve"> </w:t>
      </w:r>
      <w:r w:rsidR="00E72D61" w:rsidRPr="002C7B8A">
        <w:rPr>
          <w:rStyle w:val="apple-style-span"/>
          <w:color w:val="000000"/>
          <w:sz w:val="28"/>
          <w:szCs w:val="28"/>
        </w:rPr>
        <w:t>веществами называется гуморальной регуляцией.</w:t>
      </w:r>
      <w:r w:rsidR="00E72D61" w:rsidRPr="002C7B8A">
        <w:rPr>
          <w:color w:val="000000"/>
          <w:sz w:val="28"/>
          <w:szCs w:val="28"/>
        </w:rPr>
        <w:br/>
      </w:r>
      <w:r w:rsidR="002C7B8A" w:rsidRPr="002C7B8A">
        <w:rPr>
          <w:color w:val="000000"/>
          <w:sz w:val="28"/>
          <w:szCs w:val="28"/>
        </w:rPr>
        <w:t xml:space="preserve">      </w:t>
      </w:r>
      <w:r w:rsidR="00E72D61" w:rsidRPr="002C7B8A">
        <w:rPr>
          <w:rStyle w:val="apple-style-span"/>
          <w:color w:val="000000"/>
          <w:sz w:val="28"/>
          <w:szCs w:val="28"/>
        </w:rPr>
        <w:t>Ведущая роль в этой</w:t>
      </w:r>
      <w:r w:rsidR="002C7B8A" w:rsidRPr="002C7B8A">
        <w:rPr>
          <w:rStyle w:val="apple-style-span"/>
          <w:color w:val="000000"/>
          <w:sz w:val="28"/>
          <w:szCs w:val="28"/>
        </w:rPr>
        <w:t xml:space="preserve"> регуляции принадлежит гормонам</w:t>
      </w:r>
      <w:r w:rsidR="00E72D61" w:rsidRPr="002C7B8A">
        <w:rPr>
          <w:rStyle w:val="apple-style-span"/>
          <w:color w:val="000000"/>
          <w:sz w:val="28"/>
          <w:szCs w:val="28"/>
        </w:rPr>
        <w:t>. Гуморальная</w:t>
      </w:r>
      <w:r w:rsidR="002C7B8A" w:rsidRPr="002C7B8A">
        <w:rPr>
          <w:color w:val="000000"/>
          <w:sz w:val="28"/>
          <w:szCs w:val="28"/>
        </w:rPr>
        <w:t xml:space="preserve"> </w:t>
      </w:r>
      <w:r w:rsidR="00E72D61" w:rsidRPr="002C7B8A">
        <w:rPr>
          <w:rStyle w:val="apple-style-span"/>
          <w:color w:val="000000"/>
          <w:sz w:val="28"/>
          <w:szCs w:val="28"/>
        </w:rPr>
        <w:t>регуляция тес</w:t>
      </w:r>
      <w:r w:rsidR="002C7B8A" w:rsidRPr="002C7B8A">
        <w:rPr>
          <w:rStyle w:val="apple-style-span"/>
          <w:color w:val="000000"/>
          <w:sz w:val="28"/>
          <w:szCs w:val="28"/>
        </w:rPr>
        <w:t xml:space="preserve">но связана с нервной регуляцией </w:t>
      </w:r>
      <w:r w:rsidR="00E72D61" w:rsidRPr="002C7B8A">
        <w:rPr>
          <w:rStyle w:val="apple-style-span"/>
          <w:color w:val="000000"/>
          <w:sz w:val="28"/>
          <w:szCs w:val="28"/>
        </w:rPr>
        <w:t>деятельности различных</w:t>
      </w:r>
      <w:r w:rsidR="002C7B8A" w:rsidRPr="002C7B8A">
        <w:rPr>
          <w:color w:val="000000"/>
          <w:sz w:val="28"/>
          <w:szCs w:val="28"/>
        </w:rPr>
        <w:t xml:space="preserve"> </w:t>
      </w:r>
      <w:r w:rsidR="002C7B8A" w:rsidRPr="002C7B8A">
        <w:rPr>
          <w:rStyle w:val="apple-style-span"/>
          <w:color w:val="000000"/>
          <w:sz w:val="28"/>
          <w:szCs w:val="28"/>
        </w:rPr>
        <w:t>систем органов, поэт</w:t>
      </w:r>
      <w:r w:rsidR="00E72D61" w:rsidRPr="002C7B8A">
        <w:rPr>
          <w:rStyle w:val="apple-style-span"/>
          <w:color w:val="000000"/>
          <w:sz w:val="28"/>
          <w:szCs w:val="28"/>
        </w:rPr>
        <w:t>ому в условиях целостного организма речь идет о</w:t>
      </w:r>
      <w:r w:rsidR="002C7B8A" w:rsidRPr="002C7B8A">
        <w:rPr>
          <w:color w:val="000000"/>
          <w:sz w:val="28"/>
          <w:szCs w:val="28"/>
        </w:rPr>
        <w:t xml:space="preserve"> </w:t>
      </w:r>
      <w:r w:rsidR="00E72D61" w:rsidRPr="002C7B8A">
        <w:rPr>
          <w:rStyle w:val="apple-style-span"/>
          <w:color w:val="000000"/>
          <w:sz w:val="28"/>
          <w:szCs w:val="28"/>
        </w:rPr>
        <w:t>единой нейро- гуморальной регуляции.</w:t>
      </w:r>
      <w:r w:rsidR="00E72D61" w:rsidRPr="002C7B8A">
        <w:rPr>
          <w:color w:val="000000"/>
          <w:sz w:val="28"/>
          <w:szCs w:val="28"/>
        </w:rPr>
        <w:br/>
      </w:r>
      <w:r w:rsidR="002C7B8A" w:rsidRPr="002C7B8A">
        <w:rPr>
          <w:color w:val="000000"/>
          <w:sz w:val="28"/>
          <w:szCs w:val="28"/>
        </w:rPr>
        <w:t xml:space="preserve">      </w:t>
      </w:r>
      <w:r w:rsidR="00E72D61" w:rsidRPr="002C7B8A">
        <w:rPr>
          <w:rStyle w:val="apple-style-span"/>
          <w:color w:val="000000"/>
          <w:sz w:val="28"/>
          <w:szCs w:val="28"/>
        </w:rPr>
        <w:t>Нарушение функции желез внутренней секреции является причиной</w:t>
      </w:r>
      <w:r w:rsidR="00E72D61" w:rsidRPr="002C7B8A">
        <w:rPr>
          <w:color w:val="000000"/>
          <w:sz w:val="28"/>
          <w:szCs w:val="28"/>
        </w:rPr>
        <w:br/>
      </w:r>
      <w:r w:rsidR="002C7B8A" w:rsidRPr="002C7B8A">
        <w:rPr>
          <w:rStyle w:val="apple-style-span"/>
          <w:color w:val="000000"/>
          <w:sz w:val="28"/>
          <w:szCs w:val="28"/>
        </w:rPr>
        <w:t xml:space="preserve">заболеваний, называемых </w:t>
      </w:r>
      <w:r w:rsidR="00E72D61" w:rsidRPr="002C7B8A">
        <w:rPr>
          <w:rStyle w:val="apple-style-span"/>
          <w:color w:val="000000"/>
          <w:sz w:val="28"/>
          <w:szCs w:val="28"/>
        </w:rPr>
        <w:t>эндокринными. В одних случаях в основе этих</w:t>
      </w:r>
      <w:r w:rsidR="00E72D61" w:rsidRPr="002C7B8A">
        <w:rPr>
          <w:color w:val="000000"/>
          <w:sz w:val="28"/>
          <w:szCs w:val="28"/>
        </w:rPr>
        <w:br/>
      </w:r>
      <w:r w:rsidR="00E72D61" w:rsidRPr="002C7B8A">
        <w:rPr>
          <w:rStyle w:val="apple-style-span"/>
          <w:color w:val="000000"/>
          <w:sz w:val="28"/>
          <w:szCs w:val="28"/>
        </w:rPr>
        <w:t>заболеваний леж</w:t>
      </w:r>
      <w:r w:rsidR="002C7B8A" w:rsidRPr="002C7B8A">
        <w:rPr>
          <w:rStyle w:val="apple-style-span"/>
          <w:color w:val="000000"/>
          <w:sz w:val="28"/>
          <w:szCs w:val="28"/>
        </w:rPr>
        <w:t>ит избыточная продукция гормонов (</w:t>
      </w:r>
      <w:r w:rsidR="00E72D61" w:rsidRPr="002C7B8A">
        <w:rPr>
          <w:rStyle w:val="apple-style-span"/>
          <w:color w:val="000000"/>
          <w:sz w:val="28"/>
          <w:szCs w:val="28"/>
        </w:rPr>
        <w:t>гиперфункция</w:t>
      </w:r>
      <w:r w:rsidR="003C4927">
        <w:rPr>
          <w:rStyle w:val="apple-style-span"/>
          <w:color w:val="000000"/>
          <w:sz w:val="28"/>
          <w:szCs w:val="28"/>
        </w:rPr>
        <w:t xml:space="preserve"> железы), в других – недостаточность образования гормонов (гипофункция </w:t>
      </w:r>
      <w:r w:rsidR="003C4927">
        <w:rPr>
          <w:rStyle w:val="apple-style-span"/>
          <w:color w:val="000000"/>
          <w:sz w:val="28"/>
          <w:szCs w:val="28"/>
        </w:rPr>
        <w:lastRenderedPageBreak/>
        <w:t>железы).</w:t>
      </w:r>
      <w:r w:rsidR="000A0837" w:rsidRPr="00D2033B">
        <w:rPr>
          <w:rStyle w:val="apple-style-span"/>
          <w:noProof/>
          <w:color w:val="000000"/>
          <w:sz w:val="28"/>
          <w:szCs w:val="28"/>
        </w:rPr>
        <w:drawing>
          <wp:inline distT="0" distB="0" distL="0" distR="0" wp14:anchorId="4FC710A7" wp14:editId="0CE92274">
            <wp:extent cx="5935980" cy="4457700"/>
            <wp:effectExtent l="0" t="0" r="0" b="0"/>
            <wp:docPr id="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C4927" w:rsidRPr="003C4927">
        <w:rPr>
          <w:color w:val="000000"/>
          <w:sz w:val="28"/>
          <w:szCs w:val="28"/>
        </w:rPr>
        <w:br/>
      </w:r>
      <w:r w:rsidR="003C4927" w:rsidRPr="003C4927">
        <w:rPr>
          <w:color w:val="000000"/>
          <w:sz w:val="36"/>
          <w:szCs w:val="36"/>
        </w:rPr>
        <w:t xml:space="preserve">                     </w:t>
      </w:r>
      <w:r w:rsidR="003C4927" w:rsidRPr="003C4927">
        <w:rPr>
          <w:rStyle w:val="apple-style-span"/>
          <w:color w:val="000000"/>
          <w:sz w:val="32"/>
          <w:szCs w:val="32"/>
        </w:rPr>
        <w:t>ГИПОФИЗ (hypоphys)</w:t>
      </w:r>
      <w:r w:rsidR="003C4927" w:rsidRPr="003C4927">
        <w:rPr>
          <w:color w:val="000000"/>
          <w:sz w:val="28"/>
          <w:szCs w:val="28"/>
        </w:rPr>
        <w:br/>
      </w:r>
      <w:r w:rsidR="000D0E70">
        <w:rPr>
          <w:rStyle w:val="apple-style-span"/>
          <w:color w:val="000000"/>
          <w:sz w:val="28"/>
          <w:szCs w:val="28"/>
        </w:rPr>
        <w:t>Гипофиз</w:t>
      </w:r>
      <w:r w:rsidR="003C4927" w:rsidRPr="003C4927">
        <w:rPr>
          <w:rStyle w:val="apple-style-span"/>
          <w:color w:val="000000"/>
          <w:sz w:val="28"/>
          <w:szCs w:val="28"/>
        </w:rPr>
        <w:t xml:space="preserve"> или нижним придаток мозга, представляет собой небольшую</w:t>
      </w:r>
      <w:r w:rsidR="003C4927" w:rsidRPr="003C4927">
        <w:rPr>
          <w:color w:val="000000"/>
          <w:sz w:val="28"/>
          <w:szCs w:val="28"/>
        </w:rPr>
        <w:br/>
      </w:r>
      <w:r w:rsidR="000D0E70">
        <w:rPr>
          <w:rStyle w:val="apple-style-span"/>
          <w:color w:val="000000"/>
          <w:sz w:val="28"/>
          <w:szCs w:val="28"/>
        </w:rPr>
        <w:t>железу овальной формы весом</w:t>
      </w:r>
      <w:r w:rsidR="003C4927" w:rsidRPr="003C4927">
        <w:rPr>
          <w:rStyle w:val="apple-style-span"/>
          <w:color w:val="000000"/>
          <w:sz w:val="28"/>
          <w:szCs w:val="28"/>
        </w:rPr>
        <w:t xml:space="preserve"> (массой) по </w:t>
      </w:r>
      <w:smartTag w:uri="urn:schemas-microsoft-com:office:smarttags" w:element="metricconverter">
        <w:smartTagPr>
          <w:attr w:name="ProductID" w:val="0,7 г"/>
        </w:smartTagPr>
        <w:r w:rsidR="003C4927" w:rsidRPr="003C4927">
          <w:rPr>
            <w:rStyle w:val="apple-style-span"/>
            <w:color w:val="000000"/>
            <w:sz w:val="28"/>
            <w:szCs w:val="28"/>
          </w:rPr>
          <w:t>0,7 г</w:t>
        </w:r>
      </w:smartTag>
      <w:r w:rsidR="003C4927" w:rsidRPr="003C4927">
        <w:rPr>
          <w:rStyle w:val="apple-style-span"/>
          <w:color w:val="000000"/>
          <w:sz w:val="28"/>
          <w:szCs w:val="28"/>
        </w:rPr>
        <w:t xml:space="preserve"> . Он находятся на</w:t>
      </w:r>
      <w:r w:rsidR="000D0E70">
        <w:rPr>
          <w:color w:val="000000"/>
          <w:sz w:val="28"/>
          <w:szCs w:val="28"/>
        </w:rPr>
        <w:t xml:space="preserve"> </w:t>
      </w:r>
      <w:r w:rsidR="000D0E70">
        <w:rPr>
          <w:rStyle w:val="apple-style-span"/>
          <w:color w:val="000000"/>
          <w:sz w:val="28"/>
          <w:szCs w:val="28"/>
        </w:rPr>
        <w:t>основании черепа в ямке турецкого седла клиновидно</w:t>
      </w:r>
      <w:r w:rsidR="003C4927" w:rsidRPr="003C4927">
        <w:rPr>
          <w:rStyle w:val="apple-style-span"/>
          <w:color w:val="000000"/>
          <w:sz w:val="28"/>
          <w:szCs w:val="28"/>
        </w:rPr>
        <w:t>й кости ‚ прикрыт</w:t>
      </w:r>
      <w:r w:rsidR="000D0E70">
        <w:rPr>
          <w:color w:val="000000"/>
          <w:sz w:val="28"/>
          <w:szCs w:val="28"/>
        </w:rPr>
        <w:t xml:space="preserve"> </w:t>
      </w:r>
      <w:r w:rsidR="000D0E70">
        <w:rPr>
          <w:rStyle w:val="apple-style-span"/>
          <w:color w:val="000000"/>
          <w:sz w:val="28"/>
          <w:szCs w:val="28"/>
        </w:rPr>
        <w:t>сверху отростко твердой мозговой</w:t>
      </w:r>
      <w:r w:rsidR="003C4927" w:rsidRPr="003C4927">
        <w:rPr>
          <w:rStyle w:val="apple-style-span"/>
          <w:color w:val="000000"/>
          <w:sz w:val="28"/>
          <w:szCs w:val="28"/>
        </w:rPr>
        <w:t xml:space="preserve"> оболочки ( диафрагмой </w:t>
      </w:r>
      <w:r w:rsidR="000D0E70">
        <w:rPr>
          <w:rStyle w:val="apple-style-span"/>
          <w:color w:val="000000"/>
          <w:sz w:val="28"/>
          <w:szCs w:val="28"/>
        </w:rPr>
        <w:t>турецкого</w:t>
      </w:r>
      <w:r w:rsidR="000D0E70">
        <w:rPr>
          <w:color w:val="000000"/>
          <w:sz w:val="28"/>
          <w:szCs w:val="28"/>
        </w:rPr>
        <w:t xml:space="preserve"> </w:t>
      </w:r>
      <w:r w:rsidR="003C4927" w:rsidRPr="003C4927">
        <w:rPr>
          <w:rStyle w:val="apple-style-span"/>
          <w:color w:val="000000"/>
          <w:sz w:val="28"/>
          <w:szCs w:val="28"/>
        </w:rPr>
        <w:t>седла).</w:t>
      </w:r>
      <w:r w:rsidR="003C4927" w:rsidRPr="003C4927">
        <w:rPr>
          <w:color w:val="000000"/>
          <w:sz w:val="28"/>
          <w:szCs w:val="28"/>
        </w:rPr>
        <w:br/>
      </w:r>
      <w:r w:rsidR="000D0E70">
        <w:rPr>
          <w:color w:val="000000"/>
          <w:sz w:val="28"/>
          <w:szCs w:val="28"/>
        </w:rPr>
        <w:t xml:space="preserve">     </w:t>
      </w:r>
      <w:r w:rsidR="000D0E70">
        <w:rPr>
          <w:rStyle w:val="apple-style-span"/>
          <w:color w:val="000000"/>
          <w:sz w:val="28"/>
          <w:szCs w:val="28"/>
        </w:rPr>
        <w:t>С помощью так называемой гипофизарн</w:t>
      </w:r>
      <w:r w:rsidR="003C4927" w:rsidRPr="003C4927">
        <w:rPr>
          <w:rStyle w:val="apple-style-span"/>
          <w:color w:val="000000"/>
          <w:sz w:val="28"/>
          <w:szCs w:val="28"/>
        </w:rPr>
        <w:t xml:space="preserve">ой </w:t>
      </w:r>
      <w:r w:rsidR="000D0E70">
        <w:rPr>
          <w:rStyle w:val="apple-style-span"/>
          <w:color w:val="000000"/>
          <w:sz w:val="28"/>
          <w:szCs w:val="28"/>
        </w:rPr>
        <w:t xml:space="preserve">ножки гипофиз соединен </w:t>
      </w:r>
      <w:r w:rsidR="003C4927" w:rsidRPr="003C4927">
        <w:rPr>
          <w:rStyle w:val="apple-style-span"/>
          <w:color w:val="000000"/>
          <w:sz w:val="28"/>
          <w:szCs w:val="28"/>
        </w:rPr>
        <w:t>с</w:t>
      </w:r>
      <w:r w:rsidR="003C4927" w:rsidRPr="003C4927">
        <w:rPr>
          <w:color w:val="000000"/>
          <w:sz w:val="28"/>
          <w:szCs w:val="28"/>
        </w:rPr>
        <w:br/>
      </w:r>
      <w:r w:rsidR="003C4927" w:rsidRPr="003C4927">
        <w:rPr>
          <w:rStyle w:val="apple-style-span"/>
          <w:color w:val="000000"/>
          <w:sz w:val="28"/>
          <w:szCs w:val="28"/>
        </w:rPr>
        <w:t>воронкой, которая от</w:t>
      </w:r>
      <w:r w:rsidR="000D0E70">
        <w:rPr>
          <w:rStyle w:val="apple-style-span"/>
          <w:color w:val="000000"/>
          <w:sz w:val="28"/>
          <w:szCs w:val="28"/>
        </w:rPr>
        <w:t>ходит от серого бугра подбугрово</w:t>
      </w:r>
      <w:r w:rsidR="003C4927" w:rsidRPr="003C4927">
        <w:rPr>
          <w:rStyle w:val="apple-style-span"/>
          <w:color w:val="000000"/>
          <w:sz w:val="28"/>
          <w:szCs w:val="28"/>
        </w:rPr>
        <w:t>й области</w:t>
      </w:r>
      <w:r w:rsidR="000D0E70">
        <w:rPr>
          <w:color w:val="000000"/>
          <w:sz w:val="28"/>
          <w:szCs w:val="28"/>
        </w:rPr>
        <w:t xml:space="preserve"> </w:t>
      </w:r>
      <w:r w:rsidR="000D0E70">
        <w:rPr>
          <w:rStyle w:val="apple-style-span"/>
          <w:color w:val="000000"/>
          <w:sz w:val="28"/>
          <w:szCs w:val="28"/>
        </w:rPr>
        <w:t>(</w:t>
      </w:r>
      <w:r w:rsidR="003C4927" w:rsidRPr="003C4927">
        <w:rPr>
          <w:rStyle w:val="apple-style-span"/>
          <w:color w:val="000000"/>
          <w:sz w:val="28"/>
          <w:szCs w:val="28"/>
        </w:rPr>
        <w:t>гипотоламуса).</w:t>
      </w:r>
      <w:r w:rsidR="003C4927" w:rsidRPr="003C4927">
        <w:rPr>
          <w:color w:val="000000"/>
          <w:sz w:val="28"/>
          <w:szCs w:val="28"/>
        </w:rPr>
        <w:br/>
      </w:r>
      <w:r w:rsidR="003C4927" w:rsidRPr="003C4927">
        <w:rPr>
          <w:rStyle w:val="apple-style-span"/>
          <w:color w:val="000000"/>
          <w:sz w:val="28"/>
          <w:szCs w:val="28"/>
        </w:rPr>
        <w:t xml:space="preserve">В гипофизе различают две доли — переднюю и заднюю. Передняя </w:t>
      </w:r>
      <w:r w:rsidR="000D0E70">
        <w:rPr>
          <w:rStyle w:val="apple-style-span"/>
          <w:color w:val="000000"/>
          <w:sz w:val="28"/>
          <w:szCs w:val="28"/>
        </w:rPr>
        <w:t xml:space="preserve">доля </w:t>
      </w:r>
      <w:r w:rsidR="003C4927" w:rsidRPr="003C4927">
        <w:rPr>
          <w:color w:val="000000"/>
          <w:sz w:val="28"/>
          <w:szCs w:val="28"/>
        </w:rPr>
        <w:br/>
      </w:r>
      <w:r w:rsidR="00FE2DF3">
        <w:rPr>
          <w:rStyle w:val="apple-style-span"/>
          <w:color w:val="000000"/>
          <w:sz w:val="28"/>
          <w:szCs w:val="28"/>
        </w:rPr>
        <w:t>разв</w:t>
      </w:r>
      <w:r w:rsidR="003C4927" w:rsidRPr="003C4927">
        <w:rPr>
          <w:rStyle w:val="apple-style-span"/>
          <w:color w:val="000000"/>
          <w:sz w:val="28"/>
          <w:szCs w:val="28"/>
        </w:rPr>
        <w:t>илась путем выпячивания из п</w:t>
      </w:r>
      <w:r w:rsidR="00FE2DF3">
        <w:rPr>
          <w:rStyle w:val="apple-style-span"/>
          <w:color w:val="000000"/>
          <w:sz w:val="28"/>
          <w:szCs w:val="28"/>
        </w:rPr>
        <w:t>ервичной рот</w:t>
      </w:r>
      <w:r w:rsidR="000D0E70">
        <w:rPr>
          <w:rStyle w:val="apple-style-span"/>
          <w:color w:val="000000"/>
          <w:sz w:val="28"/>
          <w:szCs w:val="28"/>
        </w:rPr>
        <w:t>овой полости зародыша</w:t>
      </w:r>
      <w:r w:rsidR="003C4927" w:rsidRPr="003C4927">
        <w:rPr>
          <w:rStyle w:val="apple-style-span"/>
          <w:color w:val="000000"/>
          <w:sz w:val="28"/>
          <w:szCs w:val="28"/>
        </w:rPr>
        <w:t>,</w:t>
      </w:r>
      <w:r w:rsidR="003C4927" w:rsidRPr="003C4927">
        <w:rPr>
          <w:color w:val="000000"/>
          <w:sz w:val="28"/>
          <w:szCs w:val="28"/>
        </w:rPr>
        <w:br/>
      </w:r>
      <w:r w:rsidR="00FE2DF3">
        <w:rPr>
          <w:rStyle w:val="apple-style-span"/>
          <w:color w:val="000000"/>
          <w:sz w:val="28"/>
          <w:szCs w:val="28"/>
        </w:rPr>
        <w:t>с</w:t>
      </w:r>
      <w:r w:rsidR="003C4927" w:rsidRPr="003C4927">
        <w:rPr>
          <w:rStyle w:val="apple-style-span"/>
          <w:color w:val="000000"/>
          <w:sz w:val="28"/>
          <w:szCs w:val="28"/>
        </w:rPr>
        <w:t>ост</w:t>
      </w:r>
      <w:r w:rsidR="00FE2DF3">
        <w:rPr>
          <w:rStyle w:val="apple-style-span"/>
          <w:color w:val="000000"/>
          <w:sz w:val="28"/>
          <w:szCs w:val="28"/>
        </w:rPr>
        <w:t xml:space="preserve">оит их железистых </w:t>
      </w:r>
      <w:r w:rsidR="003C4927" w:rsidRPr="003C4927">
        <w:rPr>
          <w:rStyle w:val="apple-style-span"/>
          <w:color w:val="000000"/>
          <w:sz w:val="28"/>
          <w:szCs w:val="28"/>
        </w:rPr>
        <w:t>эпителиальных клеток и называетс</w:t>
      </w:r>
      <w:r w:rsidR="00FE2DF3">
        <w:rPr>
          <w:rStyle w:val="apple-style-span"/>
          <w:color w:val="000000"/>
          <w:sz w:val="28"/>
          <w:szCs w:val="28"/>
        </w:rPr>
        <w:t xml:space="preserve">я аденогипофизом. </w:t>
      </w:r>
      <w:r w:rsidR="003C4927" w:rsidRPr="003C4927">
        <w:rPr>
          <w:rStyle w:val="apple-style-span"/>
          <w:color w:val="000000"/>
          <w:sz w:val="28"/>
          <w:szCs w:val="28"/>
        </w:rPr>
        <w:t>В передней доле выделяют несколько частей. Часть,</w:t>
      </w:r>
      <w:r w:rsidR="00FE2DF3">
        <w:rPr>
          <w:color w:val="000000"/>
          <w:sz w:val="28"/>
          <w:szCs w:val="28"/>
        </w:rPr>
        <w:t xml:space="preserve"> </w:t>
      </w:r>
      <w:r w:rsidR="00FE2DF3">
        <w:rPr>
          <w:rStyle w:val="apple-style-span"/>
          <w:color w:val="000000"/>
          <w:sz w:val="28"/>
          <w:szCs w:val="28"/>
        </w:rPr>
        <w:t>прилежащая к задней</w:t>
      </w:r>
      <w:r w:rsidR="003C4927" w:rsidRPr="003C4927">
        <w:rPr>
          <w:rStyle w:val="apple-style-span"/>
          <w:color w:val="000000"/>
          <w:sz w:val="28"/>
          <w:szCs w:val="28"/>
        </w:rPr>
        <w:t xml:space="preserve"> доле гипофиза,</w:t>
      </w:r>
      <w:r w:rsidR="00FE2DF3">
        <w:rPr>
          <w:rStyle w:val="apple-style-span"/>
          <w:color w:val="000000"/>
          <w:sz w:val="28"/>
          <w:szCs w:val="28"/>
        </w:rPr>
        <w:t xml:space="preserve"> называется промежуточной частью</w:t>
      </w:r>
      <w:r w:rsidR="003C4927" w:rsidRPr="003C4927">
        <w:rPr>
          <w:rStyle w:val="apple-style-span"/>
          <w:color w:val="000000"/>
          <w:sz w:val="28"/>
          <w:szCs w:val="28"/>
        </w:rPr>
        <w:t>.</w:t>
      </w:r>
      <w:r w:rsidR="00FE2DF3">
        <w:rPr>
          <w:color w:val="000000"/>
          <w:sz w:val="28"/>
          <w:szCs w:val="28"/>
        </w:rPr>
        <w:t xml:space="preserve"> </w:t>
      </w:r>
    </w:p>
    <w:p w14:paraId="3BCD1F44" w14:textId="77777777" w:rsidR="00FE2DF3" w:rsidRDefault="00FE2DF3">
      <w:pPr>
        <w:rPr>
          <w:rStyle w:val="apple-style-span"/>
          <w:color w:val="000000"/>
          <w:sz w:val="28"/>
          <w:szCs w:val="28"/>
        </w:rPr>
      </w:pPr>
      <w:r>
        <w:rPr>
          <w:rStyle w:val="apple-style-span"/>
          <w:color w:val="000000"/>
          <w:sz w:val="28"/>
          <w:szCs w:val="28"/>
        </w:rPr>
        <w:t xml:space="preserve">    Ж</w:t>
      </w:r>
      <w:r w:rsidR="003C4927" w:rsidRPr="003C4927">
        <w:rPr>
          <w:rStyle w:val="apple-style-span"/>
          <w:color w:val="000000"/>
          <w:sz w:val="28"/>
          <w:szCs w:val="28"/>
        </w:rPr>
        <w:t>елезистые клетки передней доли гипофиза различаются по своему</w:t>
      </w:r>
      <w:r>
        <w:rPr>
          <w:color w:val="000000"/>
          <w:sz w:val="28"/>
          <w:szCs w:val="28"/>
        </w:rPr>
        <w:t xml:space="preserve"> </w:t>
      </w:r>
      <w:r w:rsidR="003C4927" w:rsidRPr="003C4927">
        <w:rPr>
          <w:rStyle w:val="apple-style-span"/>
          <w:color w:val="000000"/>
          <w:sz w:val="28"/>
          <w:szCs w:val="28"/>
        </w:rPr>
        <w:t>строению и сек</w:t>
      </w:r>
      <w:r>
        <w:rPr>
          <w:rStyle w:val="apple-style-span"/>
          <w:color w:val="000000"/>
          <w:sz w:val="28"/>
          <w:szCs w:val="28"/>
        </w:rPr>
        <w:t>ретируемым ими гормоном: соматот</w:t>
      </w:r>
      <w:r w:rsidR="003C4927" w:rsidRPr="003C4927">
        <w:rPr>
          <w:rStyle w:val="apple-style-span"/>
          <w:color w:val="000000"/>
          <w:sz w:val="28"/>
          <w:szCs w:val="28"/>
        </w:rPr>
        <w:t>ропоциты выделяют</w:t>
      </w:r>
      <w:r>
        <w:rPr>
          <w:color w:val="000000"/>
          <w:sz w:val="28"/>
          <w:szCs w:val="28"/>
        </w:rPr>
        <w:t xml:space="preserve"> </w:t>
      </w:r>
      <w:r>
        <w:rPr>
          <w:rStyle w:val="apple-style-span"/>
          <w:color w:val="000000"/>
          <w:sz w:val="28"/>
          <w:szCs w:val="28"/>
        </w:rPr>
        <w:t>соматропный гормон, лактотпропоциты -</w:t>
      </w:r>
      <w:r w:rsidR="003C4927" w:rsidRPr="003C4927">
        <w:rPr>
          <w:rStyle w:val="apple-style-span"/>
          <w:color w:val="000000"/>
          <w:sz w:val="28"/>
          <w:szCs w:val="28"/>
        </w:rPr>
        <w:t xml:space="preserve"> лакотропный гормон ( про</w:t>
      </w:r>
      <w:r>
        <w:rPr>
          <w:rStyle w:val="apple-style-span"/>
          <w:color w:val="000000"/>
          <w:sz w:val="28"/>
          <w:szCs w:val="28"/>
        </w:rPr>
        <w:t>клатин),</w:t>
      </w:r>
    </w:p>
    <w:p w14:paraId="47353DCF" w14:textId="37BAD27D" w:rsidR="007C6980" w:rsidRPr="007C6980" w:rsidRDefault="00FE2DF3" w:rsidP="007F5CF0">
      <w:pPr>
        <w:rPr>
          <w:color w:val="000000"/>
          <w:sz w:val="28"/>
          <w:szCs w:val="28"/>
        </w:rPr>
      </w:pPr>
      <w:r>
        <w:rPr>
          <w:rStyle w:val="apple-style-span"/>
          <w:color w:val="000000"/>
          <w:sz w:val="28"/>
          <w:szCs w:val="28"/>
        </w:rPr>
        <w:t>Кортикотропоциты – адренокортикотропный гормон (АКТГ), тиреотропоциты</w:t>
      </w:r>
      <w:r w:rsidR="003C4927" w:rsidRPr="003C4927">
        <w:rPr>
          <w:rStyle w:val="apple-style-span"/>
          <w:color w:val="000000"/>
          <w:sz w:val="28"/>
          <w:szCs w:val="28"/>
        </w:rPr>
        <w:t xml:space="preserve"> — тиреопропный гормон,</w:t>
      </w:r>
      <w:r>
        <w:rPr>
          <w:color w:val="000000"/>
          <w:sz w:val="28"/>
          <w:szCs w:val="28"/>
        </w:rPr>
        <w:t xml:space="preserve"> </w:t>
      </w:r>
      <w:r>
        <w:rPr>
          <w:rStyle w:val="apple-style-span"/>
          <w:color w:val="000000"/>
          <w:sz w:val="28"/>
          <w:szCs w:val="28"/>
        </w:rPr>
        <w:t>фолликулостимулирующие и лютеинизирующ</w:t>
      </w:r>
      <w:r w:rsidR="003C4927" w:rsidRPr="003C4927">
        <w:rPr>
          <w:rStyle w:val="apple-style-span"/>
          <w:color w:val="000000"/>
          <w:sz w:val="28"/>
          <w:szCs w:val="28"/>
        </w:rPr>
        <w:t>ие го</w:t>
      </w:r>
      <w:r>
        <w:rPr>
          <w:rStyle w:val="apple-style-span"/>
          <w:color w:val="000000"/>
          <w:sz w:val="28"/>
          <w:szCs w:val="28"/>
        </w:rPr>
        <w:t>надотропоциты</w:t>
      </w:r>
      <w:r w:rsidR="009C07B3">
        <w:rPr>
          <w:rStyle w:val="apple-style-span"/>
          <w:color w:val="000000"/>
          <w:sz w:val="28"/>
          <w:szCs w:val="28"/>
        </w:rPr>
        <w:t xml:space="preserve"> </w:t>
      </w:r>
      <w:r>
        <w:rPr>
          <w:rStyle w:val="apple-style-span"/>
          <w:color w:val="000000"/>
          <w:sz w:val="28"/>
          <w:szCs w:val="28"/>
        </w:rPr>
        <w:t xml:space="preserve">- </w:t>
      </w:r>
      <w:r w:rsidR="009C07B3">
        <w:rPr>
          <w:rStyle w:val="apple-style-span"/>
          <w:color w:val="000000"/>
          <w:sz w:val="28"/>
          <w:szCs w:val="28"/>
        </w:rPr>
        <w:t>гонадотропные гормоны. Соматотропн</w:t>
      </w:r>
      <w:r w:rsidR="003C4927" w:rsidRPr="003C4927">
        <w:rPr>
          <w:rStyle w:val="apple-style-span"/>
          <w:color w:val="000000"/>
          <w:sz w:val="28"/>
          <w:szCs w:val="28"/>
        </w:rPr>
        <w:t>ый гормон оказывает действие на</w:t>
      </w:r>
      <w:r w:rsidR="009C07B3">
        <w:rPr>
          <w:color w:val="000000"/>
          <w:sz w:val="28"/>
          <w:szCs w:val="28"/>
        </w:rPr>
        <w:t xml:space="preserve"> </w:t>
      </w:r>
      <w:r w:rsidR="009C07B3">
        <w:rPr>
          <w:rStyle w:val="apple-style-span"/>
          <w:color w:val="000000"/>
          <w:sz w:val="28"/>
          <w:szCs w:val="28"/>
        </w:rPr>
        <w:t>весь организм - влияет</w:t>
      </w:r>
      <w:r w:rsidR="003C4927" w:rsidRPr="003C4927">
        <w:rPr>
          <w:rStyle w:val="apple-style-span"/>
          <w:color w:val="000000"/>
          <w:sz w:val="28"/>
          <w:szCs w:val="28"/>
        </w:rPr>
        <w:t xml:space="preserve"> на его рост</w:t>
      </w:r>
      <w:r w:rsidR="009C07B3">
        <w:rPr>
          <w:rStyle w:val="apple-style-span"/>
          <w:color w:val="000000"/>
          <w:sz w:val="28"/>
          <w:szCs w:val="28"/>
        </w:rPr>
        <w:t xml:space="preserve">  </w:t>
      </w:r>
      <w:r w:rsidR="003C4927" w:rsidRPr="003C4927">
        <w:rPr>
          <w:rStyle w:val="apple-style-span"/>
          <w:color w:val="000000"/>
          <w:sz w:val="28"/>
          <w:szCs w:val="28"/>
        </w:rPr>
        <w:t>( гормон роста).</w:t>
      </w:r>
      <w:r w:rsidR="003C4927" w:rsidRPr="003C4927">
        <w:rPr>
          <w:color w:val="000000"/>
          <w:sz w:val="28"/>
          <w:szCs w:val="28"/>
        </w:rPr>
        <w:br/>
      </w:r>
      <w:r w:rsidR="009C07B3">
        <w:rPr>
          <w:rStyle w:val="apple-style-span"/>
          <w:color w:val="000000"/>
          <w:sz w:val="28"/>
          <w:szCs w:val="28"/>
        </w:rPr>
        <w:t>Лактотропный</w:t>
      </w:r>
      <w:r w:rsidR="003C4927" w:rsidRPr="003C4927">
        <w:rPr>
          <w:rStyle w:val="apple-style-span"/>
          <w:color w:val="000000"/>
          <w:sz w:val="28"/>
          <w:szCs w:val="28"/>
        </w:rPr>
        <w:t xml:space="preserve"> гормон (пролактин) стимулирует секрецию молока в</w:t>
      </w:r>
      <w:r w:rsidR="00100272">
        <w:rPr>
          <w:color w:val="000000"/>
          <w:sz w:val="28"/>
          <w:szCs w:val="28"/>
        </w:rPr>
        <w:t xml:space="preserve"> </w:t>
      </w:r>
      <w:r w:rsidR="003C4927" w:rsidRPr="003C4927">
        <w:rPr>
          <w:rStyle w:val="apple-style-span"/>
          <w:color w:val="000000"/>
          <w:sz w:val="28"/>
          <w:szCs w:val="28"/>
        </w:rPr>
        <w:t>молочных железах и оказывает влияние на функцию желтых тел в</w:t>
      </w:r>
      <w:r w:rsidR="00100272">
        <w:rPr>
          <w:color w:val="000000"/>
          <w:sz w:val="28"/>
          <w:szCs w:val="28"/>
        </w:rPr>
        <w:t xml:space="preserve"> </w:t>
      </w:r>
      <w:r w:rsidR="00100272">
        <w:rPr>
          <w:rStyle w:val="apple-style-span"/>
          <w:color w:val="000000"/>
          <w:sz w:val="28"/>
          <w:szCs w:val="28"/>
        </w:rPr>
        <w:t>яичниках. Адренокортикотропный</w:t>
      </w:r>
      <w:r w:rsidR="003C4927" w:rsidRPr="003C4927">
        <w:rPr>
          <w:rStyle w:val="apple-style-span"/>
          <w:color w:val="000000"/>
          <w:sz w:val="28"/>
          <w:szCs w:val="28"/>
        </w:rPr>
        <w:t xml:space="preserve"> гормон (АКТГ), регулирует функцию</w:t>
      </w:r>
      <w:r w:rsidR="00100272">
        <w:rPr>
          <w:color w:val="000000"/>
          <w:sz w:val="28"/>
          <w:szCs w:val="28"/>
        </w:rPr>
        <w:t xml:space="preserve"> </w:t>
      </w:r>
      <w:r w:rsidR="003C4927" w:rsidRPr="003C4927">
        <w:rPr>
          <w:rStyle w:val="apple-style-span"/>
          <w:color w:val="000000"/>
          <w:sz w:val="28"/>
          <w:szCs w:val="28"/>
        </w:rPr>
        <w:t xml:space="preserve">коркового </w:t>
      </w:r>
      <w:r w:rsidR="003C4927" w:rsidRPr="003C4927">
        <w:rPr>
          <w:rStyle w:val="apple-style-span"/>
          <w:color w:val="000000"/>
          <w:sz w:val="28"/>
          <w:szCs w:val="28"/>
        </w:rPr>
        <w:lastRenderedPageBreak/>
        <w:t>вещества надпочечников, активизируя образование в нем</w:t>
      </w:r>
      <w:r w:rsidR="00100272">
        <w:rPr>
          <w:rStyle w:val="apple-style-span"/>
          <w:color w:val="000000"/>
          <w:sz w:val="28"/>
          <w:szCs w:val="28"/>
        </w:rPr>
        <w:t xml:space="preserve"> </w:t>
      </w:r>
      <w:r w:rsidR="00100272">
        <w:rPr>
          <w:color w:val="000000"/>
          <w:sz w:val="28"/>
          <w:szCs w:val="28"/>
        </w:rPr>
        <w:t xml:space="preserve">глюкокортикойдов </w:t>
      </w:r>
      <w:r w:rsidR="00100272">
        <w:rPr>
          <w:rStyle w:val="apple-style-span"/>
          <w:color w:val="000000"/>
          <w:sz w:val="28"/>
          <w:szCs w:val="28"/>
        </w:rPr>
        <w:t>и половых гормонов. Тиреотропн</w:t>
      </w:r>
      <w:r w:rsidR="003C4927" w:rsidRPr="003C4927">
        <w:rPr>
          <w:rStyle w:val="apple-style-span"/>
          <w:color w:val="000000"/>
          <w:sz w:val="28"/>
          <w:szCs w:val="28"/>
        </w:rPr>
        <w:t>ый гормон</w:t>
      </w:r>
      <w:r w:rsidR="00100272">
        <w:rPr>
          <w:color w:val="000000"/>
          <w:sz w:val="28"/>
          <w:szCs w:val="28"/>
        </w:rPr>
        <w:t xml:space="preserve"> </w:t>
      </w:r>
      <w:r w:rsidR="003C4927" w:rsidRPr="003C4927">
        <w:rPr>
          <w:rStyle w:val="apple-style-span"/>
          <w:color w:val="000000"/>
          <w:sz w:val="28"/>
          <w:szCs w:val="28"/>
        </w:rPr>
        <w:t xml:space="preserve">стимулирует выработку </w:t>
      </w:r>
      <w:r w:rsidR="00100272">
        <w:rPr>
          <w:rStyle w:val="apple-style-span"/>
          <w:color w:val="000000"/>
          <w:sz w:val="28"/>
          <w:szCs w:val="28"/>
        </w:rPr>
        <w:t>гормонов щитовидной железой. Гонад</w:t>
      </w:r>
      <w:r w:rsidR="003C4927" w:rsidRPr="003C4927">
        <w:rPr>
          <w:rStyle w:val="apple-style-span"/>
          <w:color w:val="000000"/>
          <w:sz w:val="28"/>
          <w:szCs w:val="28"/>
        </w:rPr>
        <w:t>о</w:t>
      </w:r>
      <w:r w:rsidR="00100272">
        <w:rPr>
          <w:rStyle w:val="apple-style-span"/>
          <w:color w:val="000000"/>
          <w:sz w:val="28"/>
          <w:szCs w:val="28"/>
        </w:rPr>
        <w:t>троп</w:t>
      </w:r>
      <w:r w:rsidR="003C4927" w:rsidRPr="003C4927">
        <w:rPr>
          <w:rStyle w:val="apple-style-span"/>
          <w:color w:val="000000"/>
          <w:sz w:val="28"/>
          <w:szCs w:val="28"/>
        </w:rPr>
        <w:t>ные</w:t>
      </w:r>
      <w:r w:rsidR="00100272">
        <w:rPr>
          <w:color w:val="000000"/>
          <w:sz w:val="28"/>
          <w:szCs w:val="28"/>
        </w:rPr>
        <w:t xml:space="preserve"> </w:t>
      </w:r>
      <w:r w:rsidR="003C4927" w:rsidRPr="003C4927">
        <w:rPr>
          <w:rStyle w:val="apple-style-span"/>
          <w:color w:val="000000"/>
          <w:sz w:val="28"/>
          <w:szCs w:val="28"/>
        </w:rPr>
        <w:t>гормоны передней доли гипофиза оказывают действие на половые железы (гонады): влияют на развитие фолликулов, овуляцию, развитие желтого тела</w:t>
      </w:r>
      <w:r w:rsidR="00100272">
        <w:rPr>
          <w:color w:val="000000"/>
          <w:sz w:val="28"/>
          <w:szCs w:val="28"/>
        </w:rPr>
        <w:t xml:space="preserve"> </w:t>
      </w:r>
      <w:r w:rsidR="003C4927" w:rsidRPr="003C4927">
        <w:rPr>
          <w:rStyle w:val="apple-style-span"/>
          <w:color w:val="000000"/>
          <w:sz w:val="28"/>
          <w:szCs w:val="28"/>
        </w:rPr>
        <w:t xml:space="preserve">в яичниках, на </w:t>
      </w:r>
      <w:r w:rsidR="00100272">
        <w:rPr>
          <w:rStyle w:val="apple-style-span"/>
          <w:color w:val="000000"/>
          <w:sz w:val="28"/>
          <w:szCs w:val="28"/>
        </w:rPr>
        <w:t>сперматогенез, развитие и гормонообразователь</w:t>
      </w:r>
      <w:r w:rsidR="00100272" w:rsidRPr="003C4927">
        <w:rPr>
          <w:rStyle w:val="apple-style-span"/>
          <w:color w:val="000000"/>
          <w:sz w:val="28"/>
          <w:szCs w:val="28"/>
        </w:rPr>
        <w:t>ную</w:t>
      </w:r>
      <w:r w:rsidR="003C4927" w:rsidRPr="003C4927">
        <w:rPr>
          <w:rStyle w:val="apple-style-span"/>
          <w:color w:val="000000"/>
          <w:sz w:val="28"/>
          <w:szCs w:val="28"/>
        </w:rPr>
        <w:t xml:space="preserve"> функцию</w:t>
      </w:r>
      <w:r w:rsidR="00100272">
        <w:rPr>
          <w:rStyle w:val="apple-style-span"/>
          <w:color w:val="000000"/>
          <w:sz w:val="28"/>
          <w:szCs w:val="28"/>
        </w:rPr>
        <w:t xml:space="preserve"> </w:t>
      </w:r>
      <w:r w:rsidR="003C4927" w:rsidRPr="003C4927">
        <w:rPr>
          <w:rStyle w:val="apple-style-span"/>
          <w:color w:val="000000"/>
          <w:sz w:val="28"/>
          <w:szCs w:val="28"/>
        </w:rPr>
        <w:t>интерстиц</w:t>
      </w:r>
      <w:r w:rsidR="00100272">
        <w:rPr>
          <w:rStyle w:val="apple-style-span"/>
          <w:color w:val="000000"/>
          <w:sz w:val="28"/>
          <w:szCs w:val="28"/>
        </w:rPr>
        <w:t>иальных клеток в яичках (семенни</w:t>
      </w:r>
      <w:r w:rsidR="003C4927" w:rsidRPr="003C4927">
        <w:rPr>
          <w:rStyle w:val="apple-style-span"/>
          <w:color w:val="000000"/>
          <w:sz w:val="28"/>
          <w:szCs w:val="28"/>
        </w:rPr>
        <w:t>ках).</w:t>
      </w:r>
      <w:r w:rsidR="003C4927" w:rsidRPr="003C4927">
        <w:rPr>
          <w:color w:val="000000"/>
          <w:sz w:val="28"/>
          <w:szCs w:val="28"/>
        </w:rPr>
        <w:br/>
      </w:r>
      <w:r w:rsidR="00100272">
        <w:rPr>
          <w:rStyle w:val="apple-style-span"/>
          <w:color w:val="000000"/>
          <w:sz w:val="28"/>
          <w:szCs w:val="28"/>
        </w:rPr>
        <w:t xml:space="preserve">      </w:t>
      </w:r>
      <w:r w:rsidR="003C4927" w:rsidRPr="003C4927">
        <w:rPr>
          <w:rStyle w:val="apple-style-span"/>
          <w:color w:val="000000"/>
          <w:sz w:val="28"/>
          <w:szCs w:val="28"/>
        </w:rPr>
        <w:t>Промежуточная часть передней доли гипофиза содержит</w:t>
      </w:r>
      <w:r w:rsidR="00100272">
        <w:rPr>
          <w:color w:val="000000"/>
          <w:sz w:val="28"/>
          <w:szCs w:val="28"/>
        </w:rPr>
        <w:t xml:space="preserve"> </w:t>
      </w:r>
      <w:r w:rsidR="00100272" w:rsidRPr="003C4927">
        <w:rPr>
          <w:rStyle w:val="apple-style-span"/>
          <w:color w:val="000000"/>
          <w:sz w:val="28"/>
          <w:szCs w:val="28"/>
        </w:rPr>
        <w:t>эпителиальные</w:t>
      </w:r>
      <w:r w:rsidR="00100272">
        <w:rPr>
          <w:rStyle w:val="apple-style-span"/>
          <w:color w:val="000000"/>
          <w:sz w:val="28"/>
          <w:szCs w:val="28"/>
        </w:rPr>
        <w:t xml:space="preserve"> клетки, продуцирующие инт</w:t>
      </w:r>
      <w:r w:rsidR="003C4927" w:rsidRPr="003C4927">
        <w:rPr>
          <w:rStyle w:val="apple-style-span"/>
          <w:color w:val="000000"/>
          <w:sz w:val="28"/>
          <w:szCs w:val="28"/>
        </w:rPr>
        <w:t>ерме</w:t>
      </w:r>
      <w:r w:rsidR="00100272">
        <w:rPr>
          <w:rStyle w:val="apple-style-span"/>
          <w:color w:val="000000"/>
          <w:sz w:val="28"/>
          <w:szCs w:val="28"/>
        </w:rPr>
        <w:t>дин</w:t>
      </w:r>
      <w:r w:rsidR="00100272">
        <w:rPr>
          <w:color w:val="000000"/>
          <w:sz w:val="28"/>
          <w:szCs w:val="28"/>
        </w:rPr>
        <w:t xml:space="preserve"> </w:t>
      </w:r>
      <w:r w:rsidR="00100272">
        <w:rPr>
          <w:rStyle w:val="apple-style-span"/>
          <w:color w:val="000000"/>
          <w:sz w:val="28"/>
          <w:szCs w:val="28"/>
        </w:rPr>
        <w:t xml:space="preserve">(меланоцитостимулирующий гормон). </w:t>
      </w:r>
      <w:r w:rsidR="003C4927" w:rsidRPr="003C4927">
        <w:rPr>
          <w:rStyle w:val="apple-style-span"/>
          <w:color w:val="000000"/>
          <w:sz w:val="28"/>
          <w:szCs w:val="28"/>
        </w:rPr>
        <w:t>Этот гормон влияет на пигментный</w:t>
      </w:r>
      <w:r w:rsidR="00100272">
        <w:rPr>
          <w:rStyle w:val="apple-style-span"/>
          <w:color w:val="000000"/>
          <w:sz w:val="28"/>
          <w:szCs w:val="28"/>
        </w:rPr>
        <w:t xml:space="preserve"> </w:t>
      </w:r>
      <w:r w:rsidR="00100272">
        <w:rPr>
          <w:color w:val="000000"/>
          <w:sz w:val="28"/>
          <w:szCs w:val="28"/>
        </w:rPr>
        <w:t xml:space="preserve">обмен </w:t>
      </w:r>
      <w:r w:rsidR="003C4927" w:rsidRPr="003C4927">
        <w:rPr>
          <w:rStyle w:val="apple-style-span"/>
          <w:color w:val="000000"/>
          <w:sz w:val="28"/>
          <w:szCs w:val="28"/>
        </w:rPr>
        <w:t>в организме, в частности на отложение пигмента в эпителии кожи.</w:t>
      </w:r>
      <w:r w:rsidR="003C4927" w:rsidRPr="003C4927">
        <w:rPr>
          <w:color w:val="000000"/>
          <w:sz w:val="28"/>
          <w:szCs w:val="28"/>
        </w:rPr>
        <w:br/>
      </w:r>
      <w:r w:rsidR="00100272">
        <w:rPr>
          <w:color w:val="000000"/>
          <w:sz w:val="28"/>
          <w:szCs w:val="28"/>
        </w:rPr>
        <w:t xml:space="preserve">      </w:t>
      </w:r>
      <w:r w:rsidR="00100272">
        <w:rPr>
          <w:rStyle w:val="apple-style-span"/>
          <w:color w:val="000000"/>
          <w:sz w:val="28"/>
          <w:szCs w:val="28"/>
        </w:rPr>
        <w:t>Задняя доля гип</w:t>
      </w:r>
      <w:r w:rsidR="003C4927" w:rsidRPr="003C4927">
        <w:rPr>
          <w:rStyle w:val="apple-style-span"/>
          <w:color w:val="000000"/>
          <w:sz w:val="28"/>
          <w:szCs w:val="28"/>
        </w:rPr>
        <w:t>офиза развилась путем выпячивания из промежуточного</w:t>
      </w:r>
      <w:r w:rsidR="00100272">
        <w:rPr>
          <w:rStyle w:val="apple-style-span"/>
          <w:color w:val="000000"/>
          <w:sz w:val="28"/>
          <w:szCs w:val="28"/>
        </w:rPr>
        <w:t xml:space="preserve"> мозга</w:t>
      </w:r>
      <w:r w:rsidR="00100272">
        <w:rPr>
          <w:color w:val="000000"/>
          <w:sz w:val="28"/>
          <w:szCs w:val="28"/>
        </w:rPr>
        <w:t xml:space="preserve"> </w:t>
      </w:r>
      <w:r w:rsidR="00BD0AE6">
        <w:rPr>
          <w:color w:val="000000"/>
          <w:sz w:val="28"/>
          <w:szCs w:val="28"/>
        </w:rPr>
        <w:t>из отростка</w:t>
      </w:r>
      <w:r w:rsidR="003C4927" w:rsidRPr="003C4927">
        <w:rPr>
          <w:rStyle w:val="apple-style-span"/>
          <w:color w:val="000000"/>
          <w:sz w:val="28"/>
          <w:szCs w:val="28"/>
        </w:rPr>
        <w:t xml:space="preserve"> ворон</w:t>
      </w:r>
      <w:r w:rsidR="00BD0AE6">
        <w:rPr>
          <w:rStyle w:val="apple-style-span"/>
          <w:color w:val="000000"/>
          <w:sz w:val="28"/>
          <w:szCs w:val="28"/>
        </w:rPr>
        <w:t>ки )‚ состоит из клеток нейроглии</w:t>
      </w:r>
      <w:r w:rsidR="003C4927" w:rsidRPr="003C4927">
        <w:rPr>
          <w:rStyle w:val="apple-style-span"/>
          <w:color w:val="000000"/>
          <w:sz w:val="28"/>
          <w:szCs w:val="28"/>
        </w:rPr>
        <w:t>: и называется</w:t>
      </w:r>
      <w:r w:rsidR="00BD0AE6">
        <w:rPr>
          <w:color w:val="000000"/>
          <w:sz w:val="28"/>
          <w:szCs w:val="28"/>
        </w:rPr>
        <w:t xml:space="preserve"> </w:t>
      </w:r>
      <w:r w:rsidR="00BD0AE6">
        <w:rPr>
          <w:rStyle w:val="apple-style-span"/>
          <w:color w:val="000000"/>
          <w:sz w:val="28"/>
          <w:szCs w:val="28"/>
        </w:rPr>
        <w:t>также нейрогипофизом. Она выделяет антидиурет</w:t>
      </w:r>
      <w:r w:rsidR="003C4927" w:rsidRPr="003C4927">
        <w:rPr>
          <w:rStyle w:val="apple-style-span"/>
          <w:color w:val="000000"/>
          <w:sz w:val="28"/>
          <w:szCs w:val="28"/>
        </w:rPr>
        <w:t>ический гормон и</w:t>
      </w:r>
      <w:r w:rsidR="003C4927" w:rsidRPr="003C4927">
        <w:rPr>
          <w:color w:val="000000"/>
          <w:sz w:val="28"/>
          <w:szCs w:val="28"/>
        </w:rPr>
        <w:br/>
      </w:r>
      <w:r w:rsidR="00BD0AE6">
        <w:rPr>
          <w:rStyle w:val="apple-style-span"/>
          <w:color w:val="000000"/>
          <w:sz w:val="28"/>
          <w:szCs w:val="28"/>
        </w:rPr>
        <w:t xml:space="preserve">гормон окситоцин. Эти </w:t>
      </w:r>
      <w:r w:rsidR="003C4927" w:rsidRPr="003C4927">
        <w:rPr>
          <w:rStyle w:val="apple-style-span"/>
          <w:color w:val="000000"/>
          <w:sz w:val="28"/>
          <w:szCs w:val="28"/>
        </w:rPr>
        <w:t>го</w:t>
      </w:r>
      <w:r w:rsidR="00BD0AE6">
        <w:rPr>
          <w:rStyle w:val="apple-style-span"/>
          <w:color w:val="000000"/>
          <w:sz w:val="28"/>
          <w:szCs w:val="28"/>
        </w:rPr>
        <w:t>рмоны вырабатываются нейросекрет</w:t>
      </w:r>
      <w:r w:rsidR="003C4927" w:rsidRPr="003C4927">
        <w:rPr>
          <w:rStyle w:val="apple-style-span"/>
          <w:color w:val="000000"/>
          <w:sz w:val="28"/>
          <w:szCs w:val="28"/>
        </w:rPr>
        <w:t>орными</w:t>
      </w:r>
      <w:r w:rsidR="003C4927" w:rsidRPr="003C4927">
        <w:rPr>
          <w:color w:val="000000"/>
          <w:sz w:val="28"/>
          <w:szCs w:val="28"/>
        </w:rPr>
        <w:br/>
      </w:r>
      <w:r w:rsidR="00BD0AE6">
        <w:rPr>
          <w:rStyle w:val="apple-style-span"/>
          <w:color w:val="000000"/>
          <w:sz w:val="28"/>
          <w:szCs w:val="28"/>
        </w:rPr>
        <w:t xml:space="preserve">клетками гипоталамуса и </w:t>
      </w:r>
      <w:r w:rsidR="003C4927" w:rsidRPr="003C4927">
        <w:rPr>
          <w:rStyle w:val="apple-style-span"/>
          <w:color w:val="000000"/>
          <w:sz w:val="28"/>
          <w:szCs w:val="28"/>
        </w:rPr>
        <w:t>по нервным волокнам, идущим от них в составе</w:t>
      </w:r>
      <w:r w:rsidR="003C4927" w:rsidRPr="003C4927">
        <w:rPr>
          <w:color w:val="000000"/>
          <w:sz w:val="28"/>
          <w:szCs w:val="28"/>
        </w:rPr>
        <w:br/>
      </w:r>
      <w:r w:rsidR="00BD0AE6">
        <w:rPr>
          <w:rStyle w:val="apple-style-span"/>
          <w:color w:val="000000"/>
          <w:sz w:val="28"/>
          <w:szCs w:val="28"/>
        </w:rPr>
        <w:t>воронки</w:t>
      </w:r>
      <w:r w:rsidR="003C4927" w:rsidRPr="003C4927">
        <w:rPr>
          <w:rStyle w:val="apple-style-span"/>
          <w:color w:val="000000"/>
          <w:sz w:val="28"/>
          <w:szCs w:val="28"/>
        </w:rPr>
        <w:t>,</w:t>
      </w:r>
      <w:r w:rsidR="00BD0AE6">
        <w:rPr>
          <w:rStyle w:val="apple-style-span"/>
          <w:color w:val="000000"/>
          <w:sz w:val="28"/>
          <w:szCs w:val="28"/>
        </w:rPr>
        <w:t xml:space="preserve"> поступают в заднюю долю гипофиза,</w:t>
      </w:r>
      <w:r w:rsidR="003C4927" w:rsidRPr="003C4927">
        <w:rPr>
          <w:rStyle w:val="apple-style-span"/>
          <w:color w:val="000000"/>
          <w:sz w:val="28"/>
          <w:szCs w:val="28"/>
        </w:rPr>
        <w:t xml:space="preserve"> где накапливаются</w:t>
      </w:r>
      <w:r w:rsidR="00BD0AE6">
        <w:rPr>
          <w:color w:val="000000"/>
          <w:sz w:val="28"/>
          <w:szCs w:val="28"/>
        </w:rPr>
        <w:t xml:space="preserve"> (депонируются). Из задней доли по мере надобности</w:t>
      </w:r>
      <w:r w:rsidR="003C4927" w:rsidRPr="003C4927">
        <w:rPr>
          <w:rStyle w:val="apple-style-span"/>
          <w:color w:val="000000"/>
          <w:sz w:val="28"/>
          <w:szCs w:val="28"/>
        </w:rPr>
        <w:t xml:space="preserve"> они поступают в кровь.</w:t>
      </w:r>
      <w:r w:rsidR="000A0837" w:rsidRPr="00D2033B">
        <w:rPr>
          <w:rStyle w:val="apple-style-span"/>
          <w:noProof/>
          <w:color w:val="000000"/>
          <w:sz w:val="28"/>
          <w:szCs w:val="28"/>
        </w:rPr>
        <w:drawing>
          <wp:inline distT="0" distB="0" distL="0" distR="0" wp14:anchorId="6B2DDB78" wp14:editId="2E6A1BD7">
            <wp:extent cx="5935980" cy="4457700"/>
            <wp:effectExtent l="0" t="0" r="0" b="0"/>
            <wp:docPr id="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C4927" w:rsidRPr="003C4927">
        <w:rPr>
          <w:color w:val="000000"/>
          <w:sz w:val="28"/>
          <w:szCs w:val="28"/>
        </w:rPr>
        <w:br/>
      </w:r>
      <w:r w:rsidR="000A0962">
        <w:rPr>
          <w:color w:val="000000"/>
          <w:sz w:val="28"/>
          <w:szCs w:val="28"/>
        </w:rPr>
        <w:t xml:space="preserve">           </w:t>
      </w:r>
      <w:r w:rsidR="000A0962" w:rsidRPr="000A0962">
        <w:rPr>
          <w:color w:val="000000"/>
          <w:sz w:val="28"/>
          <w:szCs w:val="28"/>
        </w:rPr>
        <w:t xml:space="preserve">           </w:t>
      </w:r>
      <w:r w:rsidR="000A0962">
        <w:rPr>
          <w:color w:val="000000"/>
          <w:sz w:val="28"/>
          <w:szCs w:val="28"/>
        </w:rPr>
        <w:t xml:space="preserve">    ЭПИФИЗ МОЗГА (</w:t>
      </w:r>
      <w:r w:rsidR="000A0962">
        <w:rPr>
          <w:color w:val="000000"/>
          <w:sz w:val="28"/>
          <w:szCs w:val="28"/>
          <w:lang w:val="en-US"/>
        </w:rPr>
        <w:t>epiphysis</w:t>
      </w:r>
      <w:r w:rsidR="000A0962" w:rsidRPr="007C6980">
        <w:rPr>
          <w:color w:val="000000"/>
          <w:sz w:val="28"/>
          <w:szCs w:val="28"/>
        </w:rPr>
        <w:t xml:space="preserve"> </w:t>
      </w:r>
      <w:r w:rsidR="000A0962">
        <w:rPr>
          <w:color w:val="000000"/>
          <w:sz w:val="28"/>
          <w:szCs w:val="28"/>
          <w:lang w:val="en-US"/>
        </w:rPr>
        <w:t>cerebri</w:t>
      </w:r>
      <w:r w:rsidR="000A0962" w:rsidRPr="007C6980">
        <w:rPr>
          <w:color w:val="000000"/>
          <w:sz w:val="28"/>
          <w:szCs w:val="28"/>
        </w:rPr>
        <w:t>)</w:t>
      </w:r>
    </w:p>
    <w:p w14:paraId="6090FA53" w14:textId="3F7C9A9F" w:rsidR="00BF5D44" w:rsidRDefault="007C6980">
      <w:pPr>
        <w:rPr>
          <w:color w:val="000000"/>
          <w:sz w:val="28"/>
          <w:szCs w:val="28"/>
        </w:rPr>
      </w:pPr>
      <w:r>
        <w:rPr>
          <w:rStyle w:val="apple-style-span"/>
          <w:color w:val="000000"/>
          <w:sz w:val="28"/>
          <w:szCs w:val="28"/>
        </w:rPr>
        <w:t xml:space="preserve">Эпифиз мозга, или </w:t>
      </w:r>
      <w:r w:rsidRPr="007C6980">
        <w:rPr>
          <w:rStyle w:val="apple-style-span"/>
          <w:color w:val="000000"/>
          <w:sz w:val="28"/>
          <w:szCs w:val="28"/>
        </w:rPr>
        <w:t>ш</w:t>
      </w:r>
      <w:r>
        <w:rPr>
          <w:rStyle w:val="apple-style-span"/>
          <w:color w:val="000000"/>
          <w:sz w:val="28"/>
          <w:szCs w:val="28"/>
        </w:rPr>
        <w:t>ишковидное тело</w:t>
      </w:r>
      <w:r w:rsidRPr="007C6980">
        <w:rPr>
          <w:rStyle w:val="apple-style-span"/>
          <w:color w:val="000000"/>
          <w:sz w:val="28"/>
          <w:szCs w:val="28"/>
        </w:rPr>
        <w:t>‚</w:t>
      </w:r>
      <w:r>
        <w:rPr>
          <w:rStyle w:val="apple-style-span"/>
          <w:color w:val="000000"/>
          <w:sz w:val="28"/>
          <w:szCs w:val="28"/>
        </w:rPr>
        <w:t xml:space="preserve"> </w:t>
      </w:r>
      <w:r w:rsidRPr="007C6980">
        <w:rPr>
          <w:rStyle w:val="apple-style-span"/>
          <w:color w:val="000000"/>
          <w:sz w:val="28"/>
          <w:szCs w:val="28"/>
        </w:rPr>
        <w:t>предстанет собой небольшую</w:t>
      </w:r>
      <w:r w:rsidRPr="007C6980">
        <w:rPr>
          <w:color w:val="000000"/>
          <w:sz w:val="28"/>
          <w:szCs w:val="28"/>
        </w:rPr>
        <w:br/>
      </w:r>
      <w:r w:rsidRPr="007C6980">
        <w:rPr>
          <w:rStyle w:val="apple-style-span"/>
          <w:color w:val="000000"/>
          <w:sz w:val="28"/>
          <w:szCs w:val="28"/>
        </w:rPr>
        <w:t xml:space="preserve">железу весом (массой) до 0,25г </w:t>
      </w:r>
      <w:r>
        <w:rPr>
          <w:rStyle w:val="apple-style-span"/>
          <w:color w:val="000000"/>
          <w:sz w:val="28"/>
          <w:szCs w:val="28"/>
        </w:rPr>
        <w:t>по форме напоминает еловую шишку</w:t>
      </w:r>
      <w:r w:rsidRPr="007C6980">
        <w:rPr>
          <w:rStyle w:val="apple-style-span"/>
          <w:color w:val="000000"/>
          <w:sz w:val="28"/>
          <w:szCs w:val="28"/>
        </w:rPr>
        <w:t>.</w:t>
      </w:r>
      <w:r>
        <w:rPr>
          <w:rStyle w:val="apple-style-span"/>
          <w:color w:val="000000"/>
          <w:sz w:val="28"/>
          <w:szCs w:val="28"/>
        </w:rPr>
        <w:t xml:space="preserve"> Он </w:t>
      </w:r>
      <w:r w:rsidRPr="007C6980">
        <w:rPr>
          <w:rStyle w:val="apple-style-span"/>
          <w:color w:val="000000"/>
          <w:sz w:val="28"/>
          <w:szCs w:val="28"/>
        </w:rPr>
        <w:t>находится в пол</w:t>
      </w:r>
      <w:r>
        <w:rPr>
          <w:rStyle w:val="apple-style-span"/>
          <w:color w:val="000000"/>
          <w:sz w:val="28"/>
          <w:szCs w:val="28"/>
        </w:rPr>
        <w:t>ости черепа над пластинкой крыши</w:t>
      </w:r>
      <w:r w:rsidRPr="007C6980">
        <w:rPr>
          <w:rStyle w:val="apple-style-span"/>
          <w:color w:val="000000"/>
          <w:sz w:val="28"/>
          <w:szCs w:val="28"/>
        </w:rPr>
        <w:t xml:space="preserve"> среднего</w:t>
      </w:r>
      <w:r>
        <w:rPr>
          <w:rStyle w:val="apple-style-span"/>
          <w:color w:val="000000"/>
          <w:sz w:val="28"/>
          <w:szCs w:val="28"/>
        </w:rPr>
        <w:t xml:space="preserve"> мозга, в </w:t>
      </w:r>
      <w:r w:rsidRPr="007C6980">
        <w:rPr>
          <w:rStyle w:val="apple-style-span"/>
          <w:color w:val="000000"/>
          <w:sz w:val="28"/>
          <w:szCs w:val="28"/>
        </w:rPr>
        <w:t>борозде между двумя ее верхними холмиками, с помощью так вишневых</w:t>
      </w:r>
      <w:r>
        <w:rPr>
          <w:color w:val="000000"/>
          <w:sz w:val="28"/>
          <w:szCs w:val="28"/>
        </w:rPr>
        <w:t xml:space="preserve"> </w:t>
      </w:r>
      <w:r>
        <w:rPr>
          <w:rStyle w:val="apple-style-span"/>
          <w:color w:val="000000"/>
          <w:sz w:val="28"/>
          <w:szCs w:val="28"/>
        </w:rPr>
        <w:t xml:space="preserve">поводков </w:t>
      </w:r>
      <w:r w:rsidRPr="007C6980">
        <w:rPr>
          <w:rStyle w:val="apple-style-span"/>
          <w:color w:val="000000"/>
          <w:sz w:val="28"/>
          <w:szCs w:val="28"/>
        </w:rPr>
        <w:t>связан со зрительными буграми промежуточного мозга (</w:t>
      </w:r>
      <w:r>
        <w:rPr>
          <w:rStyle w:val="apple-style-span"/>
          <w:color w:val="000000"/>
          <w:sz w:val="28"/>
          <w:szCs w:val="28"/>
        </w:rPr>
        <w:t xml:space="preserve"> железа</w:t>
      </w:r>
      <w:r>
        <w:rPr>
          <w:color w:val="000000"/>
          <w:sz w:val="28"/>
          <w:szCs w:val="28"/>
        </w:rPr>
        <w:t xml:space="preserve"> </w:t>
      </w:r>
      <w:r w:rsidRPr="007C6980">
        <w:rPr>
          <w:rStyle w:val="apple-style-span"/>
          <w:color w:val="000000"/>
          <w:sz w:val="28"/>
          <w:szCs w:val="28"/>
        </w:rPr>
        <w:t xml:space="preserve">развилась из </w:t>
      </w:r>
      <w:r w:rsidRPr="007C6980">
        <w:rPr>
          <w:rStyle w:val="apple-style-span"/>
          <w:color w:val="000000"/>
          <w:sz w:val="28"/>
          <w:szCs w:val="28"/>
        </w:rPr>
        <w:lastRenderedPageBreak/>
        <w:t xml:space="preserve">этого </w:t>
      </w:r>
      <w:r>
        <w:rPr>
          <w:rStyle w:val="apple-style-span"/>
          <w:color w:val="000000"/>
          <w:sz w:val="28"/>
          <w:szCs w:val="28"/>
        </w:rPr>
        <w:t>мозга). Эпифиз мозга покрыт соедините</w:t>
      </w:r>
      <w:r w:rsidRPr="007C6980">
        <w:rPr>
          <w:rStyle w:val="apple-style-span"/>
          <w:color w:val="000000"/>
          <w:sz w:val="28"/>
          <w:szCs w:val="28"/>
        </w:rPr>
        <w:t>льно</w:t>
      </w:r>
      <w:r>
        <w:rPr>
          <w:rStyle w:val="apple-style-span"/>
          <w:color w:val="000000"/>
          <w:sz w:val="28"/>
          <w:szCs w:val="28"/>
        </w:rPr>
        <w:t>ткан</w:t>
      </w:r>
      <w:r w:rsidRPr="007C6980">
        <w:rPr>
          <w:rStyle w:val="apple-style-span"/>
          <w:color w:val="000000"/>
          <w:sz w:val="28"/>
          <w:szCs w:val="28"/>
        </w:rPr>
        <w:t>ной оболочкой</w:t>
      </w:r>
      <w:r>
        <w:rPr>
          <w:rStyle w:val="apple-style-span"/>
          <w:color w:val="000000"/>
          <w:sz w:val="28"/>
          <w:szCs w:val="28"/>
        </w:rPr>
        <w:t xml:space="preserve">, от </w:t>
      </w:r>
      <w:r w:rsidRPr="007C6980">
        <w:rPr>
          <w:rStyle w:val="apple-style-span"/>
          <w:color w:val="000000"/>
          <w:sz w:val="28"/>
          <w:szCs w:val="28"/>
        </w:rPr>
        <w:t>кото</w:t>
      </w:r>
      <w:r>
        <w:rPr>
          <w:rStyle w:val="apple-style-span"/>
          <w:color w:val="000000"/>
          <w:sz w:val="28"/>
          <w:szCs w:val="28"/>
        </w:rPr>
        <w:t xml:space="preserve">рой внутрь проникают трабекулы </w:t>
      </w:r>
      <w:r w:rsidRPr="007C6980">
        <w:rPr>
          <w:rStyle w:val="apple-style-span"/>
          <w:color w:val="000000"/>
          <w:sz w:val="28"/>
          <w:szCs w:val="28"/>
        </w:rPr>
        <w:t>(</w:t>
      </w:r>
      <w:r>
        <w:rPr>
          <w:rStyle w:val="apple-style-span"/>
          <w:color w:val="000000"/>
          <w:sz w:val="28"/>
          <w:szCs w:val="28"/>
        </w:rPr>
        <w:t>перегородки</w:t>
      </w:r>
      <w:r w:rsidRPr="007C6980">
        <w:rPr>
          <w:rStyle w:val="apple-style-span"/>
          <w:color w:val="000000"/>
          <w:sz w:val="28"/>
          <w:szCs w:val="28"/>
        </w:rPr>
        <w:t>),</w:t>
      </w:r>
      <w:r>
        <w:rPr>
          <w:color w:val="000000"/>
          <w:sz w:val="28"/>
          <w:szCs w:val="28"/>
        </w:rPr>
        <w:t xml:space="preserve"> </w:t>
      </w:r>
      <w:r w:rsidRPr="007C6980">
        <w:rPr>
          <w:rStyle w:val="apple-style-span"/>
          <w:color w:val="000000"/>
          <w:sz w:val="28"/>
          <w:szCs w:val="28"/>
        </w:rPr>
        <w:t>разделяющие вещество железы на маленькие дольки</w:t>
      </w:r>
      <w:r>
        <w:rPr>
          <w:rStyle w:val="apple-style-span"/>
          <w:color w:val="000000"/>
          <w:sz w:val="28"/>
          <w:szCs w:val="28"/>
        </w:rPr>
        <w:t>, т</w:t>
      </w:r>
      <w:r w:rsidRPr="007C6980">
        <w:rPr>
          <w:rStyle w:val="apple-style-span"/>
          <w:color w:val="000000"/>
          <w:sz w:val="28"/>
          <w:szCs w:val="28"/>
        </w:rPr>
        <w:t>ак называемые</w:t>
      </w:r>
      <w:r>
        <w:rPr>
          <w:color w:val="000000"/>
          <w:sz w:val="28"/>
          <w:szCs w:val="28"/>
        </w:rPr>
        <w:t xml:space="preserve"> </w:t>
      </w:r>
      <w:r w:rsidRPr="007C6980">
        <w:rPr>
          <w:rStyle w:val="apple-style-span"/>
          <w:color w:val="000000"/>
          <w:sz w:val="28"/>
          <w:szCs w:val="28"/>
        </w:rPr>
        <w:t>пине</w:t>
      </w:r>
      <w:r>
        <w:rPr>
          <w:rStyle w:val="apple-style-span"/>
          <w:color w:val="000000"/>
          <w:sz w:val="28"/>
          <w:szCs w:val="28"/>
        </w:rPr>
        <w:t>лоцитами и клетки нейроглии. Полагают что пинеалоциты обл</w:t>
      </w:r>
      <w:r w:rsidRPr="007C6980">
        <w:rPr>
          <w:rStyle w:val="apple-style-span"/>
          <w:color w:val="000000"/>
          <w:sz w:val="28"/>
          <w:szCs w:val="28"/>
        </w:rPr>
        <w:t>ад</w:t>
      </w:r>
      <w:r>
        <w:rPr>
          <w:rStyle w:val="apple-style-span"/>
          <w:color w:val="000000"/>
          <w:sz w:val="28"/>
          <w:szCs w:val="28"/>
        </w:rPr>
        <w:t>аю</w:t>
      </w:r>
      <w:r w:rsidRPr="007C6980">
        <w:rPr>
          <w:rStyle w:val="apple-style-span"/>
          <w:color w:val="000000"/>
          <w:sz w:val="28"/>
          <w:szCs w:val="28"/>
        </w:rPr>
        <w:t>т</w:t>
      </w:r>
      <w:r>
        <w:rPr>
          <w:color w:val="000000"/>
          <w:sz w:val="28"/>
          <w:szCs w:val="28"/>
        </w:rPr>
        <w:t xml:space="preserve"> </w:t>
      </w:r>
      <w:r w:rsidRPr="007C6980">
        <w:rPr>
          <w:rStyle w:val="apple-style-span"/>
          <w:color w:val="000000"/>
          <w:sz w:val="28"/>
          <w:szCs w:val="28"/>
        </w:rPr>
        <w:t>секреторной функцией и</w:t>
      </w:r>
      <w:r>
        <w:rPr>
          <w:rStyle w:val="apple-style-span"/>
          <w:color w:val="000000"/>
          <w:sz w:val="28"/>
          <w:szCs w:val="28"/>
        </w:rPr>
        <w:t xml:space="preserve"> продуцируют различные вещества,</w:t>
      </w:r>
      <w:r w:rsidRPr="007C6980">
        <w:rPr>
          <w:rStyle w:val="apple-style-span"/>
          <w:color w:val="000000"/>
          <w:sz w:val="28"/>
          <w:szCs w:val="28"/>
        </w:rPr>
        <w:t xml:space="preserve"> том чи</w:t>
      </w:r>
      <w:r>
        <w:rPr>
          <w:rStyle w:val="apple-style-span"/>
          <w:color w:val="000000"/>
          <w:sz w:val="28"/>
          <w:szCs w:val="28"/>
        </w:rPr>
        <w:t>сле мелатонин. Установлена</w:t>
      </w:r>
      <w:r w:rsidRPr="007C6980">
        <w:rPr>
          <w:rStyle w:val="apple-style-span"/>
          <w:color w:val="000000"/>
          <w:sz w:val="28"/>
          <w:szCs w:val="28"/>
        </w:rPr>
        <w:t xml:space="preserve"> функц</w:t>
      </w:r>
      <w:r w:rsidR="00BF5D44">
        <w:rPr>
          <w:rStyle w:val="apple-style-span"/>
          <w:color w:val="000000"/>
          <w:sz w:val="28"/>
          <w:szCs w:val="28"/>
        </w:rPr>
        <w:t>иональная связь эпифиза с другими</w:t>
      </w:r>
      <w:r w:rsidRPr="007C6980">
        <w:rPr>
          <w:rStyle w:val="apple-style-span"/>
          <w:color w:val="000000"/>
          <w:sz w:val="28"/>
          <w:szCs w:val="28"/>
        </w:rPr>
        <w:t xml:space="preserve"> железам</w:t>
      </w:r>
      <w:r w:rsidR="00BF5D44">
        <w:rPr>
          <w:rStyle w:val="apple-style-span"/>
          <w:color w:val="000000"/>
          <w:sz w:val="28"/>
          <w:szCs w:val="28"/>
        </w:rPr>
        <w:t>и</w:t>
      </w:r>
      <w:r w:rsidR="00BF5D44">
        <w:rPr>
          <w:color w:val="000000"/>
          <w:sz w:val="28"/>
          <w:szCs w:val="28"/>
        </w:rPr>
        <w:t xml:space="preserve"> </w:t>
      </w:r>
      <w:r w:rsidRPr="007C6980">
        <w:rPr>
          <w:rStyle w:val="apple-style-span"/>
          <w:color w:val="000000"/>
          <w:sz w:val="28"/>
          <w:szCs w:val="28"/>
        </w:rPr>
        <w:t>внутренней секреции, в частности</w:t>
      </w:r>
      <w:r w:rsidR="00BF5D44">
        <w:rPr>
          <w:rStyle w:val="apple-style-span"/>
          <w:color w:val="000000"/>
          <w:sz w:val="28"/>
          <w:szCs w:val="28"/>
        </w:rPr>
        <w:t xml:space="preserve"> с половыми железами ( у девочек</w:t>
      </w:r>
      <w:r w:rsidRPr="007C6980">
        <w:rPr>
          <w:rStyle w:val="apple-style-span"/>
          <w:color w:val="000000"/>
          <w:sz w:val="28"/>
          <w:szCs w:val="28"/>
        </w:rPr>
        <w:t xml:space="preserve"> </w:t>
      </w:r>
      <w:r w:rsidR="00BF5D44">
        <w:rPr>
          <w:rStyle w:val="apple-style-span"/>
          <w:color w:val="000000"/>
          <w:sz w:val="28"/>
          <w:szCs w:val="28"/>
        </w:rPr>
        <w:t>эпифиз</w:t>
      </w:r>
      <w:r w:rsidR="00BF5D44">
        <w:rPr>
          <w:color w:val="000000"/>
          <w:sz w:val="28"/>
          <w:szCs w:val="28"/>
        </w:rPr>
        <w:t xml:space="preserve"> </w:t>
      </w:r>
      <w:r w:rsidRPr="007C6980">
        <w:rPr>
          <w:rStyle w:val="apple-style-span"/>
          <w:color w:val="000000"/>
          <w:sz w:val="28"/>
          <w:szCs w:val="28"/>
        </w:rPr>
        <w:t>тормозит до определенного возраста развитие яичников).</w:t>
      </w:r>
      <w:r w:rsidR="000A0837" w:rsidRPr="00D2033B">
        <w:rPr>
          <w:rStyle w:val="apple-style-span"/>
          <w:noProof/>
          <w:color w:val="000000"/>
          <w:sz w:val="28"/>
          <w:szCs w:val="28"/>
        </w:rPr>
        <w:drawing>
          <wp:inline distT="0" distB="0" distL="0" distR="0" wp14:anchorId="594989AC" wp14:editId="1BD1176E">
            <wp:extent cx="4221480" cy="1905000"/>
            <wp:effectExtent l="0" t="0" r="0" b="0"/>
            <wp:docPr id="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148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E030F9" w14:textId="77777777" w:rsidR="00BF5D44" w:rsidRDefault="00BF5D44">
      <w:pPr>
        <w:rPr>
          <w:color w:val="000000"/>
          <w:sz w:val="28"/>
          <w:szCs w:val="28"/>
        </w:rPr>
      </w:pPr>
    </w:p>
    <w:p w14:paraId="17C38CBD" w14:textId="77777777" w:rsidR="00BF5D44" w:rsidRDefault="00BF5D44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ЩИТОВИДН</w:t>
      </w:r>
      <w:r w:rsidR="007C6980" w:rsidRPr="007C6980">
        <w:rPr>
          <w:rStyle w:val="apple-style-span"/>
          <w:color w:val="000000"/>
          <w:sz w:val="28"/>
          <w:szCs w:val="28"/>
        </w:rPr>
        <w:t>АЯ ЖЕЛЕЗА</w:t>
      </w:r>
      <w:r w:rsidR="007C6980" w:rsidRPr="007C6980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t xml:space="preserve">                              </w:t>
      </w:r>
      <w:r w:rsidR="007C6980" w:rsidRPr="007C6980">
        <w:rPr>
          <w:rStyle w:val="apple-style-span"/>
          <w:color w:val="000000"/>
          <w:sz w:val="28"/>
          <w:szCs w:val="28"/>
        </w:rPr>
        <w:t>(glandula thyreoidea)</w:t>
      </w:r>
      <w:r w:rsidR="007C6980" w:rsidRPr="007C6980">
        <w:rPr>
          <w:color w:val="000000"/>
          <w:sz w:val="28"/>
          <w:szCs w:val="28"/>
        </w:rPr>
        <w:br/>
      </w:r>
    </w:p>
    <w:p w14:paraId="43FADEB0" w14:textId="6C50E04B" w:rsidR="000A0962" w:rsidRDefault="007C6980">
      <w:pPr>
        <w:rPr>
          <w:rStyle w:val="apple-style-span"/>
          <w:color w:val="000000"/>
          <w:sz w:val="28"/>
          <w:szCs w:val="28"/>
        </w:rPr>
      </w:pPr>
      <w:r w:rsidRPr="007C6980">
        <w:rPr>
          <w:rStyle w:val="apple-style-span"/>
          <w:color w:val="000000"/>
          <w:sz w:val="28"/>
          <w:szCs w:val="28"/>
        </w:rPr>
        <w:t>Щитовидная железа является самой крупной железой внутренней секреции</w:t>
      </w:r>
      <w:r w:rsidR="00BF5D44">
        <w:rPr>
          <w:rStyle w:val="apple-style-span"/>
          <w:color w:val="000000"/>
          <w:sz w:val="28"/>
          <w:szCs w:val="28"/>
        </w:rPr>
        <w:t>.</w:t>
      </w:r>
      <w:r w:rsidRPr="007C6980">
        <w:rPr>
          <w:color w:val="000000"/>
          <w:sz w:val="28"/>
          <w:szCs w:val="28"/>
        </w:rPr>
        <w:br/>
      </w:r>
      <w:r w:rsidRPr="007C6980">
        <w:rPr>
          <w:rStyle w:val="apple-style-span"/>
          <w:color w:val="000000"/>
          <w:sz w:val="28"/>
          <w:szCs w:val="28"/>
        </w:rPr>
        <w:t>Ее вес (масса) 30-</w:t>
      </w:r>
      <w:smartTag w:uri="urn:schemas-microsoft-com:office:smarttags" w:element="metricconverter">
        <w:smartTagPr>
          <w:attr w:name="ProductID" w:val="50 г"/>
        </w:smartTagPr>
        <w:r w:rsidRPr="007C6980">
          <w:rPr>
            <w:rStyle w:val="apple-style-span"/>
            <w:color w:val="000000"/>
            <w:sz w:val="28"/>
            <w:szCs w:val="28"/>
          </w:rPr>
          <w:t>50 г</w:t>
        </w:r>
      </w:smartTag>
      <w:r w:rsidRPr="007C6980">
        <w:rPr>
          <w:rStyle w:val="apple-style-span"/>
          <w:color w:val="000000"/>
          <w:sz w:val="28"/>
          <w:szCs w:val="28"/>
        </w:rPr>
        <w:t>. В железе различают правую и левую доли в</w:t>
      </w:r>
      <w:r w:rsidRPr="007C6980">
        <w:rPr>
          <w:color w:val="000000"/>
          <w:sz w:val="28"/>
          <w:szCs w:val="28"/>
        </w:rPr>
        <w:br/>
      </w:r>
      <w:r w:rsidRPr="007C6980">
        <w:rPr>
          <w:rStyle w:val="apple-style-span"/>
          <w:color w:val="000000"/>
          <w:sz w:val="28"/>
          <w:szCs w:val="28"/>
        </w:rPr>
        <w:t>соединяющий их перешеек</w:t>
      </w:r>
      <w:r w:rsidR="00BF5D44">
        <w:rPr>
          <w:rStyle w:val="apple-style-span"/>
          <w:color w:val="000000"/>
          <w:sz w:val="28"/>
          <w:szCs w:val="28"/>
        </w:rPr>
        <w:t xml:space="preserve">. </w:t>
      </w:r>
      <w:r w:rsidRPr="007C6980">
        <w:rPr>
          <w:rStyle w:val="apple-style-span"/>
          <w:color w:val="000000"/>
          <w:sz w:val="28"/>
          <w:szCs w:val="28"/>
        </w:rPr>
        <w:t xml:space="preserve">Железа находится в переднем отделе шеи </w:t>
      </w:r>
      <w:r w:rsidR="00BF5D44">
        <w:rPr>
          <w:rStyle w:val="apple-style-span"/>
          <w:color w:val="000000"/>
          <w:sz w:val="28"/>
          <w:szCs w:val="28"/>
        </w:rPr>
        <w:t>и</w:t>
      </w:r>
      <w:r w:rsidRPr="007C6980">
        <w:rPr>
          <w:color w:val="000000"/>
          <w:sz w:val="28"/>
          <w:szCs w:val="28"/>
        </w:rPr>
        <w:br/>
      </w:r>
      <w:r w:rsidRPr="007C6980">
        <w:rPr>
          <w:rStyle w:val="apple-style-span"/>
          <w:color w:val="000000"/>
          <w:sz w:val="28"/>
          <w:szCs w:val="28"/>
        </w:rPr>
        <w:t>покрыта фасцией</w:t>
      </w:r>
      <w:r w:rsidR="00BF5D44">
        <w:rPr>
          <w:rStyle w:val="apple-style-span"/>
          <w:color w:val="000000"/>
          <w:sz w:val="28"/>
          <w:szCs w:val="28"/>
        </w:rPr>
        <w:t>. Правая и левая доли железы прилежа</w:t>
      </w:r>
      <w:r w:rsidRPr="007C6980">
        <w:rPr>
          <w:rStyle w:val="apple-style-span"/>
          <w:color w:val="000000"/>
          <w:sz w:val="28"/>
          <w:szCs w:val="28"/>
        </w:rPr>
        <w:t xml:space="preserve">т к </w:t>
      </w:r>
      <w:r w:rsidR="00BF5D44">
        <w:rPr>
          <w:rStyle w:val="apple-style-span"/>
          <w:color w:val="000000"/>
          <w:sz w:val="28"/>
          <w:szCs w:val="28"/>
        </w:rPr>
        <w:t>щитовидному</w:t>
      </w:r>
      <w:r w:rsidR="00BF5D44">
        <w:rPr>
          <w:color w:val="000000"/>
          <w:sz w:val="28"/>
          <w:szCs w:val="28"/>
        </w:rPr>
        <w:t xml:space="preserve"> </w:t>
      </w:r>
      <w:r w:rsidRPr="007C6980">
        <w:rPr>
          <w:rStyle w:val="apple-style-span"/>
          <w:color w:val="000000"/>
          <w:sz w:val="28"/>
          <w:szCs w:val="28"/>
        </w:rPr>
        <w:t>хрящу гортани и к хрящам трахеи: перешеек расположен впереди второю —</w:t>
      </w:r>
      <w:r w:rsidRPr="007C6980">
        <w:rPr>
          <w:color w:val="000000"/>
          <w:sz w:val="28"/>
          <w:szCs w:val="28"/>
        </w:rPr>
        <w:br/>
      </w:r>
      <w:r w:rsidRPr="007C6980">
        <w:rPr>
          <w:rStyle w:val="apple-style-span"/>
          <w:color w:val="000000"/>
          <w:sz w:val="28"/>
          <w:szCs w:val="28"/>
        </w:rPr>
        <w:t>четвертого трахеальных колец.</w:t>
      </w:r>
      <w:r w:rsidRPr="007C6980">
        <w:rPr>
          <w:color w:val="000000"/>
          <w:sz w:val="28"/>
          <w:szCs w:val="28"/>
        </w:rPr>
        <w:br/>
      </w:r>
      <w:r w:rsidR="00BF5D44">
        <w:rPr>
          <w:color w:val="000000"/>
          <w:sz w:val="28"/>
          <w:szCs w:val="28"/>
        </w:rPr>
        <w:t xml:space="preserve">       </w:t>
      </w:r>
      <w:r w:rsidRPr="007C6980">
        <w:rPr>
          <w:rStyle w:val="apple-style-span"/>
          <w:color w:val="000000"/>
          <w:sz w:val="28"/>
          <w:szCs w:val="28"/>
        </w:rPr>
        <w:t>Снаружи железа имеет фиброзную</w:t>
      </w:r>
      <w:r w:rsidR="00BF5D44">
        <w:rPr>
          <w:rStyle w:val="apple-style-span"/>
          <w:color w:val="000000"/>
          <w:sz w:val="28"/>
          <w:szCs w:val="28"/>
        </w:rPr>
        <w:t xml:space="preserve"> (волокнистую</w:t>
      </w:r>
      <w:r w:rsidRPr="007C6980">
        <w:rPr>
          <w:rStyle w:val="apple-style-span"/>
          <w:color w:val="000000"/>
          <w:sz w:val="28"/>
          <w:szCs w:val="28"/>
        </w:rPr>
        <w:t>) капсулу, от которой</w:t>
      </w:r>
      <w:r w:rsidRPr="007C6980">
        <w:rPr>
          <w:color w:val="000000"/>
          <w:sz w:val="28"/>
          <w:szCs w:val="28"/>
        </w:rPr>
        <w:br/>
      </w:r>
      <w:r w:rsidR="00BF5D44">
        <w:rPr>
          <w:rStyle w:val="apple-style-span"/>
          <w:color w:val="000000"/>
          <w:sz w:val="28"/>
          <w:szCs w:val="28"/>
        </w:rPr>
        <w:t>внутрь отходят</w:t>
      </w:r>
      <w:r w:rsidRPr="007C6980">
        <w:rPr>
          <w:rStyle w:val="apple-style-span"/>
          <w:color w:val="000000"/>
          <w:sz w:val="28"/>
          <w:szCs w:val="28"/>
        </w:rPr>
        <w:t xml:space="preserve"> перегоро</w:t>
      </w:r>
      <w:r w:rsidR="00BF5D44">
        <w:rPr>
          <w:rStyle w:val="apple-style-span"/>
          <w:color w:val="000000"/>
          <w:sz w:val="28"/>
          <w:szCs w:val="28"/>
        </w:rPr>
        <w:t>дки, разделяющие вещество железы на доль</w:t>
      </w:r>
      <w:r w:rsidRPr="007C6980">
        <w:rPr>
          <w:rStyle w:val="apple-style-span"/>
          <w:color w:val="000000"/>
          <w:sz w:val="28"/>
          <w:szCs w:val="28"/>
        </w:rPr>
        <w:t>ки. В</w:t>
      </w:r>
      <w:r w:rsidR="00BF5D44">
        <w:rPr>
          <w:color w:val="000000"/>
          <w:sz w:val="28"/>
          <w:szCs w:val="28"/>
        </w:rPr>
        <w:t xml:space="preserve"> дольках</w:t>
      </w:r>
      <w:r w:rsidRPr="007C6980">
        <w:rPr>
          <w:rStyle w:val="apple-style-span"/>
          <w:color w:val="000000"/>
          <w:sz w:val="28"/>
          <w:szCs w:val="28"/>
        </w:rPr>
        <w:t xml:space="preserve"> между прослойками соединительной ткан</w:t>
      </w:r>
      <w:r w:rsidR="00BF5D44">
        <w:rPr>
          <w:rStyle w:val="apple-style-span"/>
          <w:color w:val="000000"/>
          <w:sz w:val="28"/>
          <w:szCs w:val="28"/>
        </w:rPr>
        <w:t>и, сопровожда</w:t>
      </w:r>
      <w:r w:rsidRPr="007C6980">
        <w:rPr>
          <w:rStyle w:val="apple-style-span"/>
          <w:color w:val="000000"/>
          <w:sz w:val="28"/>
          <w:szCs w:val="28"/>
        </w:rPr>
        <w:t>ем</w:t>
      </w:r>
      <w:r w:rsidR="00BF5D44">
        <w:rPr>
          <w:rStyle w:val="apple-style-span"/>
          <w:color w:val="000000"/>
          <w:sz w:val="28"/>
          <w:szCs w:val="28"/>
        </w:rPr>
        <w:t>ыми</w:t>
      </w:r>
      <w:r w:rsidR="00BF5D44">
        <w:rPr>
          <w:color w:val="000000"/>
          <w:sz w:val="28"/>
          <w:szCs w:val="28"/>
        </w:rPr>
        <w:t xml:space="preserve"> </w:t>
      </w:r>
      <w:r w:rsidRPr="007C6980">
        <w:rPr>
          <w:rStyle w:val="apple-style-span"/>
          <w:color w:val="000000"/>
          <w:sz w:val="28"/>
          <w:szCs w:val="28"/>
        </w:rPr>
        <w:t>сосудами и нервами, нахо</w:t>
      </w:r>
      <w:r w:rsidR="00BF5D44">
        <w:rPr>
          <w:rStyle w:val="apple-style-span"/>
          <w:color w:val="000000"/>
          <w:sz w:val="28"/>
          <w:szCs w:val="28"/>
        </w:rPr>
        <w:t>д</w:t>
      </w:r>
      <w:r w:rsidRPr="007C6980">
        <w:rPr>
          <w:rStyle w:val="apple-style-span"/>
          <w:color w:val="000000"/>
          <w:sz w:val="28"/>
          <w:szCs w:val="28"/>
        </w:rPr>
        <w:t>ятся фолликул</w:t>
      </w:r>
      <w:r w:rsidR="00BF5D44">
        <w:rPr>
          <w:rStyle w:val="apple-style-span"/>
          <w:color w:val="000000"/>
          <w:sz w:val="28"/>
          <w:szCs w:val="28"/>
        </w:rPr>
        <w:t>ы (пузырьки). Стенка фолли</w:t>
      </w:r>
      <w:r w:rsidRPr="007C6980">
        <w:rPr>
          <w:rStyle w:val="apple-style-span"/>
          <w:color w:val="000000"/>
          <w:sz w:val="28"/>
          <w:szCs w:val="28"/>
        </w:rPr>
        <w:t>кулов состои</w:t>
      </w:r>
      <w:r w:rsidR="00BF5D44">
        <w:rPr>
          <w:rStyle w:val="apple-style-span"/>
          <w:color w:val="000000"/>
          <w:sz w:val="28"/>
          <w:szCs w:val="28"/>
        </w:rPr>
        <w:t>т из одного слоя железистых клето</w:t>
      </w:r>
      <w:r w:rsidRPr="007C6980">
        <w:rPr>
          <w:rStyle w:val="apple-style-span"/>
          <w:color w:val="000000"/>
          <w:sz w:val="28"/>
          <w:szCs w:val="28"/>
        </w:rPr>
        <w:t>к</w:t>
      </w:r>
      <w:r w:rsidR="00BF5D44">
        <w:rPr>
          <w:rStyle w:val="apple-style-span"/>
          <w:color w:val="000000"/>
          <w:sz w:val="28"/>
          <w:szCs w:val="28"/>
        </w:rPr>
        <w:t xml:space="preserve"> </w:t>
      </w:r>
      <w:r w:rsidRPr="007C6980">
        <w:rPr>
          <w:rStyle w:val="apple-style-span"/>
          <w:color w:val="000000"/>
          <w:sz w:val="28"/>
          <w:szCs w:val="28"/>
        </w:rPr>
        <w:t>- тиреоцитов</w:t>
      </w:r>
      <w:r w:rsidR="00BF5D44">
        <w:rPr>
          <w:rStyle w:val="apple-style-span"/>
          <w:color w:val="000000"/>
          <w:sz w:val="28"/>
          <w:szCs w:val="28"/>
        </w:rPr>
        <w:t>. В</w:t>
      </w:r>
      <w:r w:rsidRPr="007C6980">
        <w:rPr>
          <w:rStyle w:val="apple-style-span"/>
          <w:color w:val="000000"/>
          <w:sz w:val="28"/>
          <w:szCs w:val="28"/>
        </w:rPr>
        <w:t>еличина (высота)</w:t>
      </w:r>
      <w:r w:rsidRPr="007C6980">
        <w:rPr>
          <w:color w:val="000000"/>
          <w:sz w:val="28"/>
          <w:szCs w:val="28"/>
        </w:rPr>
        <w:br/>
      </w:r>
      <w:r w:rsidRPr="007C6980">
        <w:rPr>
          <w:rStyle w:val="apple-style-span"/>
          <w:color w:val="000000"/>
          <w:sz w:val="28"/>
          <w:szCs w:val="28"/>
        </w:rPr>
        <w:t>тиреоцитов изменяется в связи с их функциональным состоянием</w:t>
      </w:r>
      <w:r w:rsidR="00BF5D44">
        <w:rPr>
          <w:rStyle w:val="apple-style-span"/>
          <w:color w:val="000000"/>
          <w:sz w:val="28"/>
          <w:szCs w:val="28"/>
        </w:rPr>
        <w:t>. При</w:t>
      </w:r>
      <w:r w:rsidR="00BF5D44">
        <w:rPr>
          <w:color w:val="000000"/>
          <w:sz w:val="28"/>
          <w:szCs w:val="28"/>
        </w:rPr>
        <w:t xml:space="preserve"> </w:t>
      </w:r>
      <w:r w:rsidRPr="007C6980">
        <w:rPr>
          <w:rStyle w:val="apple-style-span"/>
          <w:color w:val="000000"/>
          <w:sz w:val="28"/>
          <w:szCs w:val="28"/>
        </w:rPr>
        <w:t>умеренной активности они имеют кубическую форму, а при повышенной</w:t>
      </w:r>
      <w:r w:rsidRPr="007C6980">
        <w:rPr>
          <w:color w:val="000000"/>
          <w:sz w:val="28"/>
          <w:szCs w:val="28"/>
        </w:rPr>
        <w:br/>
      </w:r>
      <w:r w:rsidRPr="007C6980">
        <w:rPr>
          <w:rStyle w:val="apple-style-span"/>
          <w:color w:val="000000"/>
          <w:sz w:val="28"/>
          <w:szCs w:val="28"/>
        </w:rPr>
        <w:t>с</w:t>
      </w:r>
      <w:r w:rsidR="00BF5D44">
        <w:rPr>
          <w:rStyle w:val="apple-style-span"/>
          <w:color w:val="000000"/>
          <w:sz w:val="28"/>
          <w:szCs w:val="28"/>
        </w:rPr>
        <w:t>екреторной деятельности набухают</w:t>
      </w:r>
      <w:r w:rsidRPr="007C6980">
        <w:rPr>
          <w:rStyle w:val="apple-style-span"/>
          <w:color w:val="000000"/>
          <w:sz w:val="28"/>
          <w:szCs w:val="28"/>
        </w:rPr>
        <w:t xml:space="preserve"> и принимают вид призматических</w:t>
      </w:r>
      <w:r w:rsidR="00BF5D44">
        <w:rPr>
          <w:color w:val="000000"/>
          <w:sz w:val="28"/>
          <w:szCs w:val="28"/>
        </w:rPr>
        <w:t xml:space="preserve"> </w:t>
      </w:r>
      <w:r w:rsidRPr="007C6980">
        <w:rPr>
          <w:rStyle w:val="apple-style-span"/>
          <w:color w:val="000000"/>
          <w:sz w:val="28"/>
          <w:szCs w:val="28"/>
        </w:rPr>
        <w:t>клеток.</w:t>
      </w:r>
      <w:r w:rsidRPr="007C6980">
        <w:rPr>
          <w:color w:val="000000"/>
          <w:sz w:val="28"/>
          <w:szCs w:val="28"/>
        </w:rPr>
        <w:br/>
      </w:r>
      <w:r w:rsidR="00BF5D44">
        <w:rPr>
          <w:rStyle w:val="apple-style-span"/>
          <w:color w:val="000000"/>
          <w:sz w:val="28"/>
          <w:szCs w:val="28"/>
        </w:rPr>
        <w:t xml:space="preserve">        </w:t>
      </w:r>
      <w:r w:rsidRPr="007C6980">
        <w:rPr>
          <w:rStyle w:val="apple-style-span"/>
          <w:color w:val="000000"/>
          <w:sz w:val="28"/>
          <w:szCs w:val="28"/>
        </w:rPr>
        <w:t>Полость фолликулов выполнена густым йодо</w:t>
      </w:r>
      <w:r w:rsidR="00BF5D44">
        <w:rPr>
          <w:rStyle w:val="apple-style-span"/>
          <w:color w:val="000000"/>
          <w:sz w:val="28"/>
          <w:szCs w:val="28"/>
        </w:rPr>
        <w:t>содержащ</w:t>
      </w:r>
      <w:r w:rsidRPr="007C6980">
        <w:rPr>
          <w:rStyle w:val="apple-style-span"/>
          <w:color w:val="000000"/>
          <w:sz w:val="28"/>
          <w:szCs w:val="28"/>
        </w:rPr>
        <w:t>им вещество</w:t>
      </w:r>
      <w:r w:rsidR="00BF5D44">
        <w:rPr>
          <w:rStyle w:val="apple-style-span"/>
          <w:color w:val="000000"/>
          <w:sz w:val="28"/>
          <w:szCs w:val="28"/>
        </w:rPr>
        <w:t>м -</w:t>
      </w:r>
      <w:r w:rsidRPr="007C6980">
        <w:rPr>
          <w:rStyle w:val="apple-style-span"/>
          <w:color w:val="000000"/>
          <w:sz w:val="28"/>
          <w:szCs w:val="28"/>
        </w:rPr>
        <w:t>коллоидом,</w:t>
      </w:r>
      <w:r w:rsidR="00BF5D44">
        <w:rPr>
          <w:rStyle w:val="apple-style-span"/>
          <w:color w:val="000000"/>
          <w:sz w:val="28"/>
          <w:szCs w:val="28"/>
        </w:rPr>
        <w:t xml:space="preserve"> который секретируется тиреоцит</w:t>
      </w:r>
      <w:r w:rsidRPr="007C6980">
        <w:rPr>
          <w:rStyle w:val="apple-style-span"/>
          <w:color w:val="000000"/>
          <w:sz w:val="28"/>
          <w:szCs w:val="28"/>
        </w:rPr>
        <w:t>ами и состоит</w:t>
      </w:r>
      <w:r w:rsidR="00BF5D44">
        <w:rPr>
          <w:color w:val="000000"/>
          <w:sz w:val="28"/>
          <w:szCs w:val="28"/>
        </w:rPr>
        <w:t xml:space="preserve"> </w:t>
      </w:r>
      <w:r w:rsidRPr="007C6980">
        <w:rPr>
          <w:rStyle w:val="apple-style-span"/>
          <w:color w:val="000000"/>
          <w:sz w:val="28"/>
          <w:szCs w:val="28"/>
        </w:rPr>
        <w:t>преимущественно из тиреоглобулина.</w:t>
      </w:r>
      <w:r w:rsidRPr="007C6980">
        <w:rPr>
          <w:color w:val="000000"/>
          <w:sz w:val="28"/>
          <w:szCs w:val="28"/>
        </w:rPr>
        <w:br/>
      </w:r>
      <w:r w:rsidR="00BF5D44">
        <w:rPr>
          <w:rStyle w:val="apple-style-span"/>
          <w:color w:val="000000"/>
          <w:sz w:val="28"/>
          <w:szCs w:val="28"/>
        </w:rPr>
        <w:t xml:space="preserve">        Гормоны щитовидной</w:t>
      </w:r>
      <w:r w:rsidRPr="007C6980">
        <w:rPr>
          <w:rStyle w:val="apple-style-span"/>
          <w:color w:val="000000"/>
          <w:sz w:val="28"/>
          <w:szCs w:val="28"/>
        </w:rPr>
        <w:t xml:space="preserve"> </w:t>
      </w:r>
      <w:r w:rsidR="00BF5D44">
        <w:rPr>
          <w:rStyle w:val="apple-style-span"/>
          <w:color w:val="000000"/>
          <w:sz w:val="28"/>
          <w:szCs w:val="28"/>
        </w:rPr>
        <w:t>железы — тироксин и трийодтирони</w:t>
      </w:r>
      <w:r w:rsidRPr="007C6980">
        <w:rPr>
          <w:rStyle w:val="apple-style-span"/>
          <w:color w:val="000000"/>
          <w:sz w:val="28"/>
          <w:szCs w:val="28"/>
        </w:rPr>
        <w:t>н-</w:t>
      </w:r>
      <w:r w:rsidRPr="007C6980">
        <w:rPr>
          <w:color w:val="000000"/>
          <w:sz w:val="28"/>
          <w:szCs w:val="28"/>
        </w:rPr>
        <w:br/>
      </w:r>
      <w:r w:rsidRPr="007C6980">
        <w:rPr>
          <w:rStyle w:val="apple-style-span"/>
          <w:color w:val="000000"/>
          <w:sz w:val="28"/>
          <w:szCs w:val="28"/>
        </w:rPr>
        <w:t>оказывают влияние на различные виды обмена веществ, в частности</w:t>
      </w:r>
      <w:r w:rsidRPr="007C6980">
        <w:rPr>
          <w:color w:val="000000"/>
          <w:sz w:val="28"/>
          <w:szCs w:val="28"/>
        </w:rPr>
        <w:br/>
      </w:r>
      <w:r w:rsidRPr="007C6980">
        <w:rPr>
          <w:rStyle w:val="apple-style-span"/>
          <w:color w:val="000000"/>
          <w:sz w:val="28"/>
          <w:szCs w:val="28"/>
        </w:rPr>
        <w:t>усиливают синтез белков в организме</w:t>
      </w:r>
      <w:r w:rsidR="00B96BE1">
        <w:rPr>
          <w:rStyle w:val="apple-style-span"/>
          <w:color w:val="000000"/>
          <w:sz w:val="28"/>
          <w:szCs w:val="28"/>
        </w:rPr>
        <w:t xml:space="preserve">. </w:t>
      </w:r>
      <w:r w:rsidRPr="007C6980">
        <w:rPr>
          <w:rStyle w:val="apple-style-span"/>
          <w:color w:val="000000"/>
          <w:sz w:val="28"/>
          <w:szCs w:val="28"/>
        </w:rPr>
        <w:t>Они влияют также на развитие и</w:t>
      </w:r>
      <w:r w:rsidRPr="007C6980">
        <w:rPr>
          <w:color w:val="000000"/>
          <w:sz w:val="28"/>
          <w:szCs w:val="28"/>
        </w:rPr>
        <w:br/>
      </w:r>
      <w:r w:rsidRPr="007C6980">
        <w:rPr>
          <w:rStyle w:val="apple-style-span"/>
          <w:color w:val="000000"/>
          <w:sz w:val="28"/>
          <w:szCs w:val="28"/>
        </w:rPr>
        <w:t>деятельность нервной системы.</w:t>
      </w:r>
      <w:r w:rsidRPr="007C6980">
        <w:rPr>
          <w:color w:val="000000"/>
          <w:sz w:val="28"/>
          <w:szCs w:val="28"/>
        </w:rPr>
        <w:br/>
      </w:r>
      <w:r w:rsidR="00B96BE1">
        <w:rPr>
          <w:color w:val="000000"/>
          <w:sz w:val="28"/>
          <w:szCs w:val="28"/>
        </w:rPr>
        <w:t xml:space="preserve">       </w:t>
      </w:r>
      <w:r w:rsidRPr="007C6980">
        <w:rPr>
          <w:rStyle w:val="apple-style-span"/>
          <w:color w:val="000000"/>
          <w:sz w:val="28"/>
          <w:szCs w:val="28"/>
        </w:rPr>
        <w:t>К заболевания</w:t>
      </w:r>
      <w:r w:rsidR="00B96BE1">
        <w:rPr>
          <w:rStyle w:val="apple-style-span"/>
          <w:color w:val="000000"/>
          <w:sz w:val="28"/>
          <w:szCs w:val="28"/>
        </w:rPr>
        <w:t>м вызванным нарушением функции щит</w:t>
      </w:r>
      <w:r w:rsidRPr="007C6980">
        <w:rPr>
          <w:rStyle w:val="apple-style-span"/>
          <w:color w:val="000000"/>
          <w:sz w:val="28"/>
          <w:szCs w:val="28"/>
        </w:rPr>
        <w:t>овидной</w:t>
      </w:r>
      <w:r w:rsidR="00B96BE1">
        <w:rPr>
          <w:color w:val="000000"/>
          <w:sz w:val="28"/>
          <w:szCs w:val="28"/>
        </w:rPr>
        <w:t xml:space="preserve"> железы о</w:t>
      </w:r>
      <w:r w:rsidR="00B96BE1">
        <w:rPr>
          <w:rStyle w:val="apple-style-span"/>
          <w:color w:val="000000"/>
          <w:sz w:val="28"/>
          <w:szCs w:val="28"/>
        </w:rPr>
        <w:t>тносятся тиреотоксикоз</w:t>
      </w:r>
      <w:r w:rsidRPr="007C6980">
        <w:rPr>
          <w:rStyle w:val="apple-style-span"/>
          <w:color w:val="000000"/>
          <w:sz w:val="28"/>
          <w:szCs w:val="28"/>
        </w:rPr>
        <w:t>, или базетова болезнь (наблюдается при</w:t>
      </w:r>
      <w:r w:rsidR="00B96BE1">
        <w:rPr>
          <w:color w:val="000000"/>
          <w:sz w:val="28"/>
          <w:szCs w:val="28"/>
        </w:rPr>
        <w:t xml:space="preserve"> гиперфункций </w:t>
      </w:r>
      <w:r w:rsidRPr="007C6980">
        <w:rPr>
          <w:rStyle w:val="apple-style-span"/>
          <w:color w:val="000000"/>
          <w:sz w:val="28"/>
          <w:szCs w:val="28"/>
        </w:rPr>
        <w:t>железы), и гипотиреоз — микседема у взрослых и</w:t>
      </w:r>
      <w:r w:rsidR="00B96BE1">
        <w:rPr>
          <w:color w:val="000000"/>
          <w:sz w:val="28"/>
          <w:szCs w:val="28"/>
        </w:rPr>
        <w:t xml:space="preserve"> врожденная</w:t>
      </w:r>
      <w:r w:rsidRPr="007C6980">
        <w:rPr>
          <w:rStyle w:val="apple-style-span"/>
          <w:color w:val="000000"/>
          <w:sz w:val="28"/>
          <w:szCs w:val="28"/>
        </w:rPr>
        <w:t xml:space="preserve"> </w:t>
      </w:r>
      <w:r w:rsidRPr="007C6980">
        <w:rPr>
          <w:rStyle w:val="apple-style-span"/>
          <w:color w:val="000000"/>
          <w:sz w:val="28"/>
          <w:szCs w:val="28"/>
        </w:rPr>
        <w:lastRenderedPageBreak/>
        <w:t>микседема или кретинизм в</w:t>
      </w:r>
      <w:r w:rsidR="00B96BE1">
        <w:rPr>
          <w:rStyle w:val="apple-style-span"/>
          <w:color w:val="000000"/>
          <w:sz w:val="28"/>
          <w:szCs w:val="28"/>
        </w:rPr>
        <w:t xml:space="preserve"> </w:t>
      </w:r>
      <w:r w:rsidRPr="007C6980">
        <w:rPr>
          <w:rStyle w:val="apple-style-span"/>
          <w:color w:val="000000"/>
          <w:sz w:val="28"/>
          <w:szCs w:val="28"/>
        </w:rPr>
        <w:t>детском возрасте.</w:t>
      </w:r>
      <w:r w:rsidRPr="007C6980">
        <w:rPr>
          <w:color w:val="000000"/>
          <w:sz w:val="28"/>
          <w:szCs w:val="28"/>
        </w:rPr>
        <w:br/>
      </w:r>
      <w:r w:rsidR="00B96BE1">
        <w:rPr>
          <w:color w:val="000000"/>
          <w:sz w:val="28"/>
          <w:szCs w:val="28"/>
        </w:rPr>
        <w:t xml:space="preserve">       Щитовидная </w:t>
      </w:r>
      <w:r w:rsidRPr="007C6980">
        <w:rPr>
          <w:rStyle w:val="apple-style-span"/>
          <w:color w:val="000000"/>
          <w:sz w:val="28"/>
          <w:szCs w:val="28"/>
        </w:rPr>
        <w:t>железы</w:t>
      </w:r>
      <w:r w:rsidR="00B96BE1">
        <w:rPr>
          <w:rStyle w:val="apple-style-span"/>
          <w:color w:val="000000"/>
          <w:sz w:val="28"/>
          <w:szCs w:val="28"/>
        </w:rPr>
        <w:t>, околощитовидные железы</w:t>
      </w:r>
      <w:r w:rsidRPr="007C6980">
        <w:rPr>
          <w:rStyle w:val="apple-style-span"/>
          <w:color w:val="000000"/>
          <w:sz w:val="28"/>
          <w:szCs w:val="28"/>
        </w:rPr>
        <w:t xml:space="preserve"> и вилочковая</w:t>
      </w:r>
      <w:r w:rsidR="00B96BE1">
        <w:rPr>
          <w:rStyle w:val="apple-style-span"/>
          <w:color w:val="000000"/>
          <w:sz w:val="28"/>
          <w:szCs w:val="28"/>
        </w:rPr>
        <w:t xml:space="preserve"> железа развиваются </w:t>
      </w:r>
      <w:r w:rsidRPr="007C6980">
        <w:rPr>
          <w:rStyle w:val="apple-style-span"/>
          <w:color w:val="000000"/>
          <w:sz w:val="28"/>
          <w:szCs w:val="28"/>
        </w:rPr>
        <w:t>из зачатков жаберных</w:t>
      </w:r>
      <w:r w:rsidR="00B96BE1">
        <w:rPr>
          <w:rStyle w:val="apple-style-span"/>
          <w:color w:val="000000"/>
          <w:sz w:val="28"/>
          <w:szCs w:val="28"/>
        </w:rPr>
        <w:t xml:space="preserve"> карманов (энтодермального происхождения) и вместе</w:t>
      </w:r>
      <w:r w:rsidR="00B96BE1">
        <w:rPr>
          <w:color w:val="000000"/>
          <w:sz w:val="28"/>
          <w:szCs w:val="28"/>
        </w:rPr>
        <w:t xml:space="preserve"> </w:t>
      </w:r>
      <w:r w:rsidRPr="007C6980">
        <w:rPr>
          <w:rStyle w:val="apple-style-span"/>
          <w:color w:val="000000"/>
          <w:sz w:val="28"/>
          <w:szCs w:val="28"/>
        </w:rPr>
        <w:t>составляют бронхигенную группу желез.</w:t>
      </w:r>
      <w:r w:rsidR="000A0837" w:rsidRPr="00D2033B">
        <w:rPr>
          <w:rStyle w:val="apple-style-span"/>
          <w:noProof/>
          <w:color w:val="000000"/>
          <w:sz w:val="28"/>
          <w:szCs w:val="28"/>
        </w:rPr>
        <w:drawing>
          <wp:inline distT="0" distB="0" distL="0" distR="0" wp14:anchorId="753367B8" wp14:editId="582A5D79">
            <wp:extent cx="3756660" cy="3307080"/>
            <wp:effectExtent l="0" t="0" r="0" b="0"/>
            <wp:docPr id="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6660" cy="330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3DF057" w14:textId="77777777" w:rsidR="00E20862" w:rsidRDefault="00B96BE1">
      <w:pPr>
        <w:rPr>
          <w:rStyle w:val="apple-style-span"/>
          <w:color w:val="000000"/>
        </w:rPr>
      </w:pPr>
      <w:r w:rsidRPr="00392F62">
        <w:rPr>
          <w:rStyle w:val="apple-style-span"/>
          <w:color w:val="000000"/>
        </w:rPr>
        <w:t xml:space="preserve"> </w:t>
      </w:r>
    </w:p>
    <w:p w14:paraId="0539EA63" w14:textId="3BBD5F16" w:rsidR="00961D0C" w:rsidRPr="00E20862" w:rsidRDefault="00E20862">
      <w:pPr>
        <w:rPr>
          <w:color w:val="000000"/>
        </w:rPr>
      </w:pPr>
      <w:r>
        <w:rPr>
          <w:rStyle w:val="apple-style-span"/>
          <w:color w:val="000000"/>
        </w:rPr>
        <w:t xml:space="preserve">                                </w:t>
      </w:r>
      <w:r w:rsidR="00392F62" w:rsidRPr="00E20862">
        <w:rPr>
          <w:rStyle w:val="apple-style-span"/>
          <w:color w:val="000000"/>
          <w:sz w:val="28"/>
          <w:szCs w:val="28"/>
        </w:rPr>
        <w:t>ПАРАЩИОВИДНЫЕ ЖЕЛЕЗЫ</w:t>
      </w:r>
      <w:r w:rsidR="00392F62" w:rsidRPr="00E20862">
        <w:rPr>
          <w:color w:val="000000"/>
          <w:sz w:val="28"/>
          <w:szCs w:val="28"/>
        </w:rPr>
        <w:br/>
        <w:t xml:space="preserve">                                 </w:t>
      </w:r>
      <w:r w:rsidR="00392F62" w:rsidRPr="00E20862">
        <w:rPr>
          <w:rStyle w:val="apple-style-span"/>
          <w:color w:val="000000"/>
          <w:sz w:val="28"/>
          <w:szCs w:val="28"/>
        </w:rPr>
        <w:t>(glandulae para</w:t>
      </w:r>
      <w:r w:rsidR="00392F62" w:rsidRPr="00E20862">
        <w:rPr>
          <w:rStyle w:val="apple-style-span"/>
          <w:color w:val="000000"/>
          <w:sz w:val="28"/>
          <w:szCs w:val="28"/>
          <w:lang w:val="en-US"/>
        </w:rPr>
        <w:t>th</w:t>
      </w:r>
      <w:r w:rsidR="00392F62" w:rsidRPr="00E20862">
        <w:rPr>
          <w:rStyle w:val="apple-style-span"/>
          <w:color w:val="000000"/>
          <w:sz w:val="28"/>
          <w:szCs w:val="28"/>
        </w:rPr>
        <w:t>yreoideae)</w:t>
      </w:r>
      <w:r w:rsidR="00392F62" w:rsidRPr="00E20862">
        <w:rPr>
          <w:color w:val="000000"/>
          <w:sz w:val="28"/>
          <w:szCs w:val="28"/>
        </w:rPr>
        <w:br/>
      </w:r>
      <w:r w:rsidR="00392F62" w:rsidRPr="00E20862">
        <w:rPr>
          <w:rStyle w:val="apple-style-span"/>
          <w:color w:val="000000"/>
          <w:sz w:val="28"/>
          <w:szCs w:val="28"/>
        </w:rPr>
        <w:t>Паращитовидные железы – две верхние и две нижние – представляют собой небольшие тельца овальной или округлой формы весом (массой)</w:t>
      </w:r>
      <w:r w:rsidR="00392F62" w:rsidRPr="00E20862">
        <w:rPr>
          <w:color w:val="000000"/>
          <w:sz w:val="28"/>
          <w:szCs w:val="28"/>
        </w:rPr>
        <w:t xml:space="preserve"> </w:t>
      </w:r>
      <w:r w:rsidR="00392F62" w:rsidRPr="00E20862">
        <w:rPr>
          <w:rStyle w:val="apple-style-span"/>
          <w:color w:val="000000"/>
          <w:sz w:val="28"/>
          <w:szCs w:val="28"/>
        </w:rPr>
        <w:t xml:space="preserve">каждая до </w:t>
      </w:r>
      <w:smartTag w:uri="urn:schemas-microsoft-com:office:smarttags" w:element="metricconverter">
        <w:smartTagPr>
          <w:attr w:name="ProductID" w:val="0,09 г"/>
        </w:smartTagPr>
        <w:r w:rsidR="00392F62" w:rsidRPr="00E20862">
          <w:rPr>
            <w:rStyle w:val="apple-style-span"/>
            <w:color w:val="000000"/>
            <w:sz w:val="28"/>
            <w:szCs w:val="28"/>
          </w:rPr>
          <w:t>0,09 г</w:t>
        </w:r>
      </w:smartTag>
      <w:r w:rsidR="00392F62" w:rsidRPr="00E20862">
        <w:rPr>
          <w:rStyle w:val="apple-style-span"/>
          <w:color w:val="000000"/>
          <w:sz w:val="28"/>
          <w:szCs w:val="28"/>
        </w:rPr>
        <w:t>. Они находятся на задней поверхности правой и левой</w:t>
      </w:r>
      <w:r w:rsidR="00392F62" w:rsidRPr="00E20862">
        <w:rPr>
          <w:color w:val="000000"/>
          <w:sz w:val="28"/>
          <w:szCs w:val="28"/>
        </w:rPr>
        <w:t xml:space="preserve"> </w:t>
      </w:r>
      <w:r w:rsidR="00392F62" w:rsidRPr="00E20862">
        <w:rPr>
          <w:rStyle w:val="apple-style-span"/>
          <w:color w:val="000000"/>
          <w:sz w:val="28"/>
          <w:szCs w:val="28"/>
        </w:rPr>
        <w:t>долей щитовидной железы по ходу ее артериальных сосудов.</w:t>
      </w:r>
      <w:r w:rsidR="00392F62" w:rsidRPr="00E20862">
        <w:rPr>
          <w:color w:val="000000"/>
          <w:sz w:val="28"/>
          <w:szCs w:val="28"/>
        </w:rPr>
        <w:t xml:space="preserve"> </w:t>
      </w:r>
      <w:r w:rsidR="00392F62" w:rsidRPr="00E20862">
        <w:rPr>
          <w:rStyle w:val="apple-style-span"/>
          <w:color w:val="000000"/>
          <w:sz w:val="28"/>
          <w:szCs w:val="28"/>
        </w:rPr>
        <w:t>Соединительнотканная капсула каждой железы посылает внутрь</w:t>
      </w:r>
      <w:r w:rsidR="00392F62" w:rsidRPr="00E20862">
        <w:rPr>
          <w:color w:val="000000"/>
          <w:sz w:val="28"/>
          <w:szCs w:val="28"/>
        </w:rPr>
        <w:br/>
      </w:r>
      <w:r w:rsidR="00392F62" w:rsidRPr="00E20862">
        <w:rPr>
          <w:rStyle w:val="apple-style-span"/>
          <w:color w:val="000000"/>
          <w:sz w:val="28"/>
          <w:szCs w:val="28"/>
        </w:rPr>
        <w:t>отростки</w:t>
      </w:r>
      <w:r w:rsidR="0042347B" w:rsidRPr="00E20862">
        <w:rPr>
          <w:rStyle w:val="apple-style-span"/>
          <w:color w:val="000000"/>
          <w:sz w:val="28"/>
          <w:szCs w:val="28"/>
        </w:rPr>
        <w:t>. М</w:t>
      </w:r>
      <w:r w:rsidR="00392F62" w:rsidRPr="00E20862">
        <w:rPr>
          <w:rStyle w:val="apple-style-span"/>
          <w:color w:val="000000"/>
          <w:sz w:val="28"/>
          <w:szCs w:val="28"/>
        </w:rPr>
        <w:t>ежду прослойками соединительной ткани находятся железистые</w:t>
      </w:r>
      <w:r w:rsidR="00392F62" w:rsidRPr="00E20862">
        <w:rPr>
          <w:color w:val="000000"/>
          <w:sz w:val="28"/>
          <w:szCs w:val="28"/>
        </w:rPr>
        <w:br/>
      </w:r>
      <w:r w:rsidR="00392F62" w:rsidRPr="00E20862">
        <w:rPr>
          <w:rStyle w:val="apple-style-span"/>
          <w:color w:val="000000"/>
          <w:sz w:val="28"/>
          <w:szCs w:val="28"/>
        </w:rPr>
        <w:t>клетки — паратиреоциты.</w:t>
      </w:r>
      <w:r w:rsidR="00392F62" w:rsidRPr="00E20862">
        <w:rPr>
          <w:color w:val="000000"/>
          <w:sz w:val="28"/>
          <w:szCs w:val="28"/>
        </w:rPr>
        <w:br/>
      </w:r>
      <w:r w:rsidR="0042347B" w:rsidRPr="00E20862">
        <w:rPr>
          <w:color w:val="000000"/>
          <w:sz w:val="28"/>
          <w:szCs w:val="28"/>
        </w:rPr>
        <w:t xml:space="preserve">       </w:t>
      </w:r>
      <w:r w:rsidR="00392F62" w:rsidRPr="00E20862">
        <w:rPr>
          <w:rStyle w:val="apple-style-span"/>
          <w:color w:val="000000"/>
          <w:sz w:val="28"/>
          <w:szCs w:val="28"/>
        </w:rPr>
        <w:t>Гормон паращ</w:t>
      </w:r>
      <w:r w:rsidR="0042347B" w:rsidRPr="00E20862">
        <w:rPr>
          <w:rStyle w:val="apple-style-span"/>
          <w:color w:val="000000"/>
          <w:sz w:val="28"/>
          <w:szCs w:val="28"/>
        </w:rPr>
        <w:t xml:space="preserve">итовидных желез — паратгормон - </w:t>
      </w:r>
      <w:r w:rsidR="00392F62" w:rsidRPr="00E20862">
        <w:rPr>
          <w:rStyle w:val="apple-style-span"/>
          <w:color w:val="000000"/>
          <w:sz w:val="28"/>
          <w:szCs w:val="28"/>
        </w:rPr>
        <w:t>регулирует обмен</w:t>
      </w:r>
      <w:r w:rsidR="00392F62" w:rsidRPr="00E20862">
        <w:rPr>
          <w:color w:val="000000"/>
          <w:sz w:val="28"/>
          <w:szCs w:val="28"/>
        </w:rPr>
        <w:br/>
      </w:r>
      <w:r w:rsidR="0042347B" w:rsidRPr="00E20862">
        <w:rPr>
          <w:rStyle w:val="apple-style-span"/>
          <w:color w:val="000000"/>
          <w:sz w:val="28"/>
          <w:szCs w:val="28"/>
        </w:rPr>
        <w:t>кальция и фосфора в организме. Недост</w:t>
      </w:r>
      <w:r w:rsidR="00392F62" w:rsidRPr="00E20862">
        <w:rPr>
          <w:rStyle w:val="apple-style-span"/>
          <w:color w:val="000000"/>
          <w:sz w:val="28"/>
          <w:szCs w:val="28"/>
        </w:rPr>
        <w:t>аточность паратгормона приводит к</w:t>
      </w:r>
      <w:r w:rsidR="00392F62" w:rsidRPr="00E20862">
        <w:rPr>
          <w:color w:val="000000"/>
          <w:sz w:val="28"/>
          <w:szCs w:val="28"/>
        </w:rPr>
        <w:br/>
      </w:r>
      <w:r w:rsidR="00392F62" w:rsidRPr="00E20862">
        <w:rPr>
          <w:rStyle w:val="apple-style-span"/>
          <w:color w:val="000000"/>
          <w:sz w:val="28"/>
          <w:szCs w:val="28"/>
        </w:rPr>
        <w:t>ги</w:t>
      </w:r>
      <w:r w:rsidR="0042347B" w:rsidRPr="00E20862">
        <w:rPr>
          <w:rStyle w:val="apple-style-span"/>
          <w:color w:val="000000"/>
          <w:sz w:val="28"/>
          <w:szCs w:val="28"/>
        </w:rPr>
        <w:t>покальцемии (</w:t>
      </w:r>
      <w:r w:rsidR="00392F62" w:rsidRPr="00E20862">
        <w:rPr>
          <w:rStyle w:val="apple-style-span"/>
          <w:color w:val="000000"/>
          <w:sz w:val="28"/>
          <w:szCs w:val="28"/>
        </w:rPr>
        <w:t xml:space="preserve">снижению содержания кальция в крови) и </w:t>
      </w:r>
      <w:r w:rsidR="0042347B" w:rsidRPr="00E20862">
        <w:rPr>
          <w:rStyle w:val="apple-style-span"/>
          <w:color w:val="000000"/>
          <w:sz w:val="28"/>
          <w:szCs w:val="28"/>
        </w:rPr>
        <w:t xml:space="preserve">повышению </w:t>
      </w:r>
      <w:r w:rsidR="00392F62" w:rsidRPr="00E20862">
        <w:rPr>
          <w:color w:val="000000"/>
          <w:sz w:val="28"/>
          <w:szCs w:val="28"/>
        </w:rPr>
        <w:br/>
      </w:r>
      <w:r w:rsidR="00392F62" w:rsidRPr="00E20862">
        <w:rPr>
          <w:rStyle w:val="apple-style-span"/>
          <w:color w:val="000000"/>
          <w:sz w:val="28"/>
          <w:szCs w:val="28"/>
        </w:rPr>
        <w:t>содержания фосфора</w:t>
      </w:r>
      <w:r w:rsidR="0042347B" w:rsidRPr="00E20862">
        <w:rPr>
          <w:rStyle w:val="apple-style-span"/>
          <w:color w:val="000000"/>
          <w:sz w:val="28"/>
          <w:szCs w:val="28"/>
        </w:rPr>
        <w:t xml:space="preserve"> п</w:t>
      </w:r>
      <w:r w:rsidR="00392F62" w:rsidRPr="00E20862">
        <w:rPr>
          <w:rStyle w:val="apple-style-span"/>
          <w:color w:val="000000"/>
          <w:sz w:val="28"/>
          <w:szCs w:val="28"/>
        </w:rPr>
        <w:t>ри этом изменяется возбудимость нервной системы</w:t>
      </w:r>
      <w:r w:rsidR="00392F62" w:rsidRPr="00E20862">
        <w:rPr>
          <w:color w:val="000000"/>
          <w:sz w:val="28"/>
          <w:szCs w:val="28"/>
        </w:rPr>
        <w:br/>
      </w:r>
      <w:r w:rsidR="00392F62" w:rsidRPr="00E20862">
        <w:rPr>
          <w:rStyle w:val="apple-style-span"/>
          <w:color w:val="000000"/>
          <w:sz w:val="28"/>
          <w:szCs w:val="28"/>
        </w:rPr>
        <w:t>и наблюдаются судороги. При избыточной секреции паратгормона имеют</w:t>
      </w:r>
      <w:r w:rsidR="00392F62" w:rsidRPr="00E20862">
        <w:rPr>
          <w:color w:val="000000"/>
          <w:sz w:val="28"/>
          <w:szCs w:val="28"/>
        </w:rPr>
        <w:br/>
      </w:r>
      <w:r w:rsidR="0042347B" w:rsidRPr="00E20862">
        <w:rPr>
          <w:rStyle w:val="apple-style-span"/>
          <w:color w:val="000000"/>
          <w:sz w:val="28"/>
          <w:szCs w:val="28"/>
        </w:rPr>
        <w:t>место гиперкальци</w:t>
      </w:r>
      <w:r w:rsidR="00392F62" w:rsidRPr="00E20862">
        <w:rPr>
          <w:rStyle w:val="apple-style-span"/>
          <w:color w:val="000000"/>
          <w:sz w:val="28"/>
          <w:szCs w:val="28"/>
        </w:rPr>
        <w:t>емия и понижение содержания фосфора</w:t>
      </w:r>
      <w:r w:rsidR="0042347B" w:rsidRPr="00E20862">
        <w:rPr>
          <w:rStyle w:val="apple-style-span"/>
          <w:color w:val="000000"/>
          <w:sz w:val="28"/>
          <w:szCs w:val="28"/>
        </w:rPr>
        <w:t xml:space="preserve">, </w:t>
      </w:r>
      <w:r w:rsidR="00392F62" w:rsidRPr="00E20862">
        <w:rPr>
          <w:rStyle w:val="apple-style-span"/>
          <w:color w:val="000000"/>
          <w:sz w:val="28"/>
          <w:szCs w:val="28"/>
        </w:rPr>
        <w:t>что может</w:t>
      </w:r>
      <w:r w:rsidR="00392F62" w:rsidRPr="00E20862">
        <w:rPr>
          <w:color w:val="000000"/>
          <w:sz w:val="28"/>
          <w:szCs w:val="28"/>
        </w:rPr>
        <w:br/>
      </w:r>
      <w:r w:rsidR="00392F62" w:rsidRPr="00E20862">
        <w:rPr>
          <w:rStyle w:val="apple-style-span"/>
          <w:color w:val="000000"/>
          <w:sz w:val="28"/>
          <w:szCs w:val="28"/>
        </w:rPr>
        <w:t>соп</w:t>
      </w:r>
      <w:r w:rsidR="0042347B" w:rsidRPr="00E20862">
        <w:rPr>
          <w:rStyle w:val="apple-style-span"/>
          <w:color w:val="000000"/>
          <w:sz w:val="28"/>
          <w:szCs w:val="28"/>
        </w:rPr>
        <w:t>ровождаться размягчением костей,</w:t>
      </w:r>
      <w:r w:rsidR="00392F62" w:rsidRPr="00E20862">
        <w:rPr>
          <w:rStyle w:val="apple-style-span"/>
          <w:color w:val="000000"/>
          <w:sz w:val="28"/>
          <w:szCs w:val="28"/>
        </w:rPr>
        <w:t xml:space="preserve"> перерождением костного мозга и</w:t>
      </w:r>
      <w:r w:rsidR="00392F62" w:rsidRPr="00E20862">
        <w:rPr>
          <w:color w:val="000000"/>
          <w:sz w:val="28"/>
          <w:szCs w:val="28"/>
        </w:rPr>
        <w:br/>
      </w:r>
      <w:r w:rsidR="00392F62" w:rsidRPr="00E20862">
        <w:rPr>
          <w:rStyle w:val="apple-style-span"/>
          <w:color w:val="000000"/>
          <w:sz w:val="28"/>
          <w:szCs w:val="28"/>
        </w:rPr>
        <w:t xml:space="preserve">другими патологическими </w:t>
      </w:r>
      <w:r w:rsidR="00392F62" w:rsidRPr="00E20862">
        <w:rPr>
          <w:rStyle w:val="apple-style-span"/>
          <w:color w:val="000000"/>
          <w:sz w:val="28"/>
          <w:szCs w:val="28"/>
        </w:rPr>
        <w:lastRenderedPageBreak/>
        <w:t>изменениями.</w:t>
      </w:r>
      <w:r w:rsidR="000A0837" w:rsidRPr="00D2033B">
        <w:rPr>
          <w:rStyle w:val="apple-style-span"/>
          <w:noProof/>
          <w:color w:val="000000"/>
          <w:sz w:val="28"/>
          <w:szCs w:val="28"/>
        </w:rPr>
        <w:drawing>
          <wp:inline distT="0" distB="0" distL="0" distR="0" wp14:anchorId="501EEEAF" wp14:editId="2B6423C7">
            <wp:extent cx="4381500" cy="444246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444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92F62" w:rsidRPr="00E20862">
        <w:rPr>
          <w:color w:val="000000"/>
          <w:sz w:val="28"/>
          <w:szCs w:val="28"/>
        </w:rPr>
        <w:br/>
      </w:r>
      <w:r w:rsidR="00392F62" w:rsidRPr="00E20862">
        <w:rPr>
          <w:color w:val="000000"/>
          <w:sz w:val="28"/>
          <w:szCs w:val="28"/>
        </w:rPr>
        <w:br/>
      </w:r>
      <w:r w:rsidR="00961D0C" w:rsidRPr="00E20862">
        <w:rPr>
          <w:color w:val="000000"/>
          <w:sz w:val="28"/>
          <w:szCs w:val="28"/>
        </w:rPr>
        <w:t xml:space="preserve">                      </w:t>
      </w:r>
      <w:r w:rsidR="00392F62" w:rsidRPr="00E20862">
        <w:rPr>
          <w:rStyle w:val="apple-style-span"/>
          <w:color w:val="000000"/>
          <w:sz w:val="28"/>
          <w:szCs w:val="28"/>
        </w:rPr>
        <w:t>ВИЛОЧКОВАЯ ЖЕЛЕЗА (thymus</w:t>
      </w:r>
      <w:r w:rsidR="00961D0C" w:rsidRPr="00E20862">
        <w:rPr>
          <w:rStyle w:val="apple-style-span"/>
          <w:color w:val="000000"/>
          <w:sz w:val="28"/>
          <w:szCs w:val="28"/>
        </w:rPr>
        <w:t>)</w:t>
      </w:r>
      <w:r w:rsidR="00392F62" w:rsidRPr="00E20862">
        <w:rPr>
          <w:color w:val="000000"/>
          <w:sz w:val="28"/>
          <w:szCs w:val="28"/>
        </w:rPr>
        <w:br/>
      </w:r>
    </w:p>
    <w:p w14:paraId="19E194F6" w14:textId="77777777" w:rsidR="00E20862" w:rsidRPr="00E20862" w:rsidRDefault="00961D0C">
      <w:pPr>
        <w:rPr>
          <w:color w:val="000000"/>
          <w:sz w:val="28"/>
          <w:szCs w:val="28"/>
        </w:rPr>
      </w:pPr>
      <w:r w:rsidRPr="00E20862">
        <w:rPr>
          <w:rStyle w:val="apple-style-span"/>
          <w:color w:val="000000"/>
          <w:sz w:val="28"/>
          <w:szCs w:val="28"/>
        </w:rPr>
        <w:t xml:space="preserve">        В</w:t>
      </w:r>
      <w:r w:rsidR="00392F62" w:rsidRPr="00E20862">
        <w:rPr>
          <w:rStyle w:val="apple-style-span"/>
          <w:color w:val="000000"/>
          <w:sz w:val="28"/>
          <w:szCs w:val="28"/>
        </w:rPr>
        <w:t>илочковая железа состоит из двух долей — правой и</w:t>
      </w:r>
      <w:r w:rsidRPr="00E20862">
        <w:rPr>
          <w:color w:val="000000"/>
          <w:sz w:val="28"/>
          <w:szCs w:val="28"/>
        </w:rPr>
        <w:t xml:space="preserve"> </w:t>
      </w:r>
      <w:r w:rsidR="00392F62" w:rsidRPr="00E20862">
        <w:rPr>
          <w:rStyle w:val="apple-style-span"/>
          <w:color w:val="000000"/>
          <w:sz w:val="28"/>
          <w:szCs w:val="28"/>
        </w:rPr>
        <w:t>левой</w:t>
      </w:r>
      <w:r w:rsidRPr="00E20862">
        <w:rPr>
          <w:rStyle w:val="apple-style-span"/>
          <w:color w:val="000000"/>
          <w:sz w:val="28"/>
          <w:szCs w:val="28"/>
        </w:rPr>
        <w:t>, соединенных рыхл</w:t>
      </w:r>
      <w:r w:rsidR="00392F62" w:rsidRPr="00E20862">
        <w:rPr>
          <w:rStyle w:val="apple-style-span"/>
          <w:color w:val="000000"/>
          <w:sz w:val="28"/>
          <w:szCs w:val="28"/>
        </w:rPr>
        <w:t>ой соединительной тканью. Находится в верхней</w:t>
      </w:r>
      <w:r w:rsidRPr="00E20862">
        <w:rPr>
          <w:color w:val="000000"/>
          <w:sz w:val="28"/>
          <w:szCs w:val="28"/>
        </w:rPr>
        <w:t xml:space="preserve"> </w:t>
      </w:r>
      <w:r w:rsidR="00392F62" w:rsidRPr="00E20862">
        <w:rPr>
          <w:rStyle w:val="apple-style-span"/>
          <w:color w:val="000000"/>
          <w:sz w:val="28"/>
          <w:szCs w:val="28"/>
        </w:rPr>
        <w:t>части переднего средо</w:t>
      </w:r>
      <w:r w:rsidRPr="00E20862">
        <w:rPr>
          <w:rStyle w:val="apple-style-span"/>
          <w:color w:val="000000"/>
          <w:sz w:val="28"/>
          <w:szCs w:val="28"/>
        </w:rPr>
        <w:t>стения позади рукоятки грудины. У</w:t>
      </w:r>
      <w:r w:rsidR="00392F62" w:rsidRPr="00E20862">
        <w:rPr>
          <w:rStyle w:val="apple-style-span"/>
          <w:color w:val="000000"/>
          <w:sz w:val="28"/>
          <w:szCs w:val="28"/>
        </w:rPr>
        <w:t xml:space="preserve"> детей железа</w:t>
      </w:r>
      <w:r w:rsidRPr="00E20862">
        <w:rPr>
          <w:color w:val="000000"/>
          <w:sz w:val="28"/>
          <w:szCs w:val="28"/>
        </w:rPr>
        <w:t xml:space="preserve"> </w:t>
      </w:r>
      <w:r w:rsidR="00392F62" w:rsidRPr="00E20862">
        <w:rPr>
          <w:rStyle w:val="apple-style-span"/>
          <w:color w:val="000000"/>
          <w:sz w:val="28"/>
          <w:szCs w:val="28"/>
        </w:rPr>
        <w:t>своим верхним концом может выступать через верхнее грудное отверстие</w:t>
      </w:r>
      <w:r w:rsidRPr="00E20862">
        <w:rPr>
          <w:color w:val="000000"/>
          <w:sz w:val="28"/>
          <w:szCs w:val="28"/>
        </w:rPr>
        <w:t xml:space="preserve"> </w:t>
      </w:r>
      <w:r w:rsidR="00392F62" w:rsidRPr="00E20862">
        <w:rPr>
          <w:rStyle w:val="apple-style-span"/>
          <w:color w:val="000000"/>
          <w:sz w:val="28"/>
          <w:szCs w:val="28"/>
        </w:rPr>
        <w:t>в область шеи.</w:t>
      </w:r>
      <w:r w:rsidRPr="00E20862">
        <w:rPr>
          <w:rStyle w:val="apple-style-span"/>
          <w:color w:val="000000"/>
          <w:sz w:val="28"/>
          <w:szCs w:val="28"/>
        </w:rPr>
        <w:t xml:space="preserve"> </w:t>
      </w:r>
      <w:r w:rsidR="00392F62" w:rsidRPr="00E20862">
        <w:rPr>
          <w:rStyle w:val="apple-style-span"/>
          <w:color w:val="000000"/>
          <w:sz w:val="28"/>
          <w:szCs w:val="28"/>
        </w:rPr>
        <w:t>Вес(масса) и размеры железы изменяются с возрастом. У</w:t>
      </w:r>
      <w:r w:rsidRPr="00E20862">
        <w:rPr>
          <w:color w:val="000000"/>
          <w:sz w:val="28"/>
          <w:szCs w:val="28"/>
        </w:rPr>
        <w:t xml:space="preserve"> </w:t>
      </w:r>
      <w:r w:rsidR="00392F62" w:rsidRPr="00E20862">
        <w:rPr>
          <w:rStyle w:val="apple-style-span"/>
          <w:color w:val="000000"/>
          <w:sz w:val="28"/>
          <w:szCs w:val="28"/>
        </w:rPr>
        <w:t xml:space="preserve">новорожденного она весит около 12г‚ быстро растет в </w:t>
      </w:r>
      <w:r w:rsidRPr="00E20862">
        <w:rPr>
          <w:rStyle w:val="apple-style-span"/>
          <w:color w:val="000000"/>
          <w:sz w:val="28"/>
          <w:szCs w:val="28"/>
        </w:rPr>
        <w:t>первые 2 год</w:t>
      </w:r>
      <w:r w:rsidR="00392F62" w:rsidRPr="00E20862">
        <w:rPr>
          <w:rStyle w:val="apple-style-span"/>
          <w:color w:val="000000"/>
          <w:sz w:val="28"/>
          <w:szCs w:val="28"/>
        </w:rPr>
        <w:t>а жизни</w:t>
      </w:r>
      <w:r w:rsidR="00392F62" w:rsidRPr="00E20862">
        <w:rPr>
          <w:color w:val="000000"/>
          <w:sz w:val="28"/>
          <w:szCs w:val="28"/>
        </w:rPr>
        <w:br/>
      </w:r>
      <w:r w:rsidR="00392F62" w:rsidRPr="00E20862">
        <w:rPr>
          <w:rStyle w:val="apple-style-span"/>
          <w:color w:val="000000"/>
          <w:sz w:val="28"/>
          <w:szCs w:val="28"/>
        </w:rPr>
        <w:t>ребенка</w:t>
      </w:r>
      <w:r w:rsidRPr="00E20862">
        <w:rPr>
          <w:rStyle w:val="apple-style-span"/>
          <w:color w:val="000000"/>
          <w:sz w:val="28"/>
          <w:szCs w:val="28"/>
        </w:rPr>
        <w:t>, на</w:t>
      </w:r>
      <w:r w:rsidR="00392F62" w:rsidRPr="00E20862">
        <w:rPr>
          <w:rStyle w:val="apple-style-span"/>
          <w:color w:val="000000"/>
          <w:sz w:val="28"/>
          <w:szCs w:val="28"/>
        </w:rPr>
        <w:t xml:space="preserve">ибольшего веса (массы до </w:t>
      </w:r>
      <w:smartTag w:uri="urn:schemas-microsoft-com:office:smarttags" w:element="metricconverter">
        <w:smartTagPr>
          <w:attr w:name="ProductID" w:val="40 г"/>
        </w:smartTagPr>
        <w:r w:rsidR="00392F62" w:rsidRPr="00E20862">
          <w:rPr>
            <w:rStyle w:val="apple-style-span"/>
            <w:color w:val="000000"/>
            <w:sz w:val="28"/>
            <w:szCs w:val="28"/>
          </w:rPr>
          <w:t>40 г</w:t>
        </w:r>
      </w:smartTag>
      <w:r w:rsidR="00392F62" w:rsidRPr="00E20862">
        <w:rPr>
          <w:rStyle w:val="apple-style-span"/>
          <w:color w:val="000000"/>
          <w:sz w:val="28"/>
          <w:szCs w:val="28"/>
        </w:rPr>
        <w:t>.) достигает в возрасте</w:t>
      </w:r>
      <w:r w:rsidR="00392F62" w:rsidRPr="00E20862">
        <w:rPr>
          <w:rStyle w:val="apple-converted-space"/>
          <w:color w:val="000000"/>
          <w:sz w:val="28"/>
          <w:szCs w:val="28"/>
        </w:rPr>
        <w:t> </w:t>
      </w:r>
      <w:r w:rsidR="00392F62" w:rsidRPr="00E20862">
        <w:rPr>
          <w:rStyle w:val="apple-style-span"/>
          <w:color w:val="000000"/>
          <w:sz w:val="28"/>
          <w:szCs w:val="28"/>
        </w:rPr>
        <w:t>11-15 лет.</w:t>
      </w:r>
      <w:r w:rsidRPr="00E20862">
        <w:rPr>
          <w:color w:val="000000"/>
          <w:sz w:val="28"/>
          <w:szCs w:val="28"/>
        </w:rPr>
        <w:t xml:space="preserve"> </w:t>
      </w:r>
      <w:r w:rsidR="00392F62" w:rsidRPr="00E20862">
        <w:rPr>
          <w:rStyle w:val="apple-style-span"/>
          <w:color w:val="000000"/>
          <w:sz w:val="28"/>
          <w:szCs w:val="28"/>
        </w:rPr>
        <w:t xml:space="preserve">С 25-летнего возраста начинается возрастная инволюция железы </w:t>
      </w:r>
      <w:r w:rsidRPr="00E20862">
        <w:rPr>
          <w:rStyle w:val="apple-style-span"/>
          <w:color w:val="000000"/>
          <w:sz w:val="28"/>
          <w:szCs w:val="28"/>
        </w:rPr>
        <w:t xml:space="preserve">- </w:t>
      </w:r>
      <w:r w:rsidR="00392F62" w:rsidRPr="00E20862">
        <w:rPr>
          <w:rStyle w:val="apple-style-span"/>
          <w:color w:val="000000"/>
          <w:sz w:val="28"/>
          <w:szCs w:val="28"/>
        </w:rPr>
        <w:t>постепенное уменьшение в ней железистой ткани с замещением ее</w:t>
      </w:r>
      <w:r w:rsidRPr="00E20862">
        <w:rPr>
          <w:color w:val="000000"/>
          <w:sz w:val="28"/>
          <w:szCs w:val="28"/>
        </w:rPr>
        <w:t xml:space="preserve"> </w:t>
      </w:r>
      <w:r w:rsidR="00392F62" w:rsidRPr="00E20862">
        <w:rPr>
          <w:rStyle w:val="apple-style-span"/>
          <w:color w:val="000000"/>
          <w:sz w:val="28"/>
          <w:szCs w:val="28"/>
        </w:rPr>
        <w:t>жировой клетчаткой</w:t>
      </w:r>
      <w:r w:rsidR="00E0534A" w:rsidRPr="00E20862">
        <w:rPr>
          <w:rStyle w:val="apple-style-span"/>
          <w:color w:val="000000"/>
          <w:sz w:val="28"/>
          <w:szCs w:val="28"/>
        </w:rPr>
        <w:t>.</w:t>
      </w:r>
      <w:r w:rsidR="00392F62" w:rsidRPr="00E20862">
        <w:rPr>
          <w:color w:val="000000"/>
          <w:sz w:val="28"/>
          <w:szCs w:val="28"/>
        </w:rPr>
        <w:br/>
      </w:r>
      <w:r w:rsidR="00E0534A" w:rsidRPr="00E20862">
        <w:rPr>
          <w:color w:val="000000"/>
          <w:sz w:val="28"/>
          <w:szCs w:val="28"/>
        </w:rPr>
        <w:t xml:space="preserve">        </w:t>
      </w:r>
      <w:r w:rsidR="00E0534A" w:rsidRPr="00E20862">
        <w:rPr>
          <w:rStyle w:val="apple-style-span"/>
          <w:color w:val="000000"/>
          <w:sz w:val="28"/>
          <w:szCs w:val="28"/>
        </w:rPr>
        <w:t>В</w:t>
      </w:r>
      <w:r w:rsidR="00392F62" w:rsidRPr="00E20862">
        <w:rPr>
          <w:rStyle w:val="apple-style-span"/>
          <w:color w:val="000000"/>
          <w:sz w:val="28"/>
          <w:szCs w:val="28"/>
        </w:rPr>
        <w:t>илочковая железа покрыта соединительнотканной капсулой, от</w:t>
      </w:r>
      <w:r w:rsidR="00E20862" w:rsidRPr="00E20862">
        <w:rPr>
          <w:color w:val="000000"/>
          <w:sz w:val="28"/>
          <w:szCs w:val="28"/>
        </w:rPr>
        <w:t xml:space="preserve"> </w:t>
      </w:r>
      <w:r w:rsidR="00E20862" w:rsidRPr="00E20862">
        <w:rPr>
          <w:rStyle w:val="apple-style-span"/>
          <w:color w:val="000000"/>
          <w:sz w:val="28"/>
          <w:szCs w:val="28"/>
        </w:rPr>
        <w:t xml:space="preserve">которого отходят </w:t>
      </w:r>
      <w:r w:rsidR="00392F62" w:rsidRPr="00E20862">
        <w:rPr>
          <w:rStyle w:val="apple-style-span"/>
          <w:color w:val="000000"/>
          <w:sz w:val="28"/>
          <w:szCs w:val="28"/>
        </w:rPr>
        <w:t>отростки, разделяющие вещество железы на дольки. В</w:t>
      </w:r>
      <w:r w:rsidR="00E20862" w:rsidRPr="00E20862">
        <w:rPr>
          <w:color w:val="000000"/>
          <w:sz w:val="28"/>
          <w:szCs w:val="28"/>
        </w:rPr>
        <w:t xml:space="preserve"> </w:t>
      </w:r>
      <w:r w:rsidR="00392F62" w:rsidRPr="00E20862">
        <w:rPr>
          <w:rStyle w:val="apple-style-span"/>
          <w:color w:val="000000"/>
          <w:sz w:val="28"/>
          <w:szCs w:val="28"/>
        </w:rPr>
        <w:t>каждой дольке различают корковое и мозговое вещество.</w:t>
      </w:r>
      <w:r w:rsidR="00E20862" w:rsidRPr="00E20862">
        <w:rPr>
          <w:color w:val="000000"/>
          <w:sz w:val="28"/>
          <w:szCs w:val="28"/>
        </w:rPr>
        <w:t xml:space="preserve"> </w:t>
      </w:r>
    </w:p>
    <w:p w14:paraId="7E1C4F4B" w14:textId="3971761A" w:rsidR="00B96BE1" w:rsidRDefault="00392F62">
      <w:pPr>
        <w:rPr>
          <w:rStyle w:val="apple-style-span"/>
          <w:color w:val="000000"/>
          <w:sz w:val="28"/>
          <w:szCs w:val="28"/>
        </w:rPr>
      </w:pPr>
      <w:r w:rsidRPr="00E20862">
        <w:rPr>
          <w:rStyle w:val="apple-style-span"/>
          <w:color w:val="000000"/>
          <w:sz w:val="28"/>
          <w:szCs w:val="28"/>
        </w:rPr>
        <w:t>Основу долек составляют расположенные в виде сетей эпителиальные</w:t>
      </w:r>
      <w:r w:rsidR="00E20862" w:rsidRPr="00E20862">
        <w:rPr>
          <w:color w:val="000000"/>
          <w:sz w:val="28"/>
          <w:szCs w:val="28"/>
        </w:rPr>
        <w:t xml:space="preserve"> </w:t>
      </w:r>
      <w:r w:rsidR="00E20862" w:rsidRPr="00E20862">
        <w:rPr>
          <w:rStyle w:val="apple-style-span"/>
          <w:color w:val="000000"/>
          <w:sz w:val="28"/>
          <w:szCs w:val="28"/>
        </w:rPr>
        <w:t>клетки,</w:t>
      </w:r>
      <w:r w:rsidR="00E0534A" w:rsidRPr="00E20862">
        <w:rPr>
          <w:rStyle w:val="apple-style-span"/>
          <w:color w:val="000000"/>
          <w:sz w:val="28"/>
          <w:szCs w:val="28"/>
        </w:rPr>
        <w:t xml:space="preserve"> </w:t>
      </w:r>
      <w:r w:rsidR="00E20862" w:rsidRPr="00E20862">
        <w:rPr>
          <w:rStyle w:val="apple-style-span"/>
          <w:color w:val="000000"/>
          <w:sz w:val="28"/>
          <w:szCs w:val="28"/>
        </w:rPr>
        <w:t xml:space="preserve">между </w:t>
      </w:r>
      <w:r w:rsidRPr="00E20862">
        <w:rPr>
          <w:rStyle w:val="apple-style-span"/>
          <w:color w:val="000000"/>
          <w:sz w:val="28"/>
          <w:szCs w:val="28"/>
        </w:rPr>
        <w:t>которыми находятся лимфоциты. Корковое вещество по</w:t>
      </w:r>
      <w:r w:rsidR="00E20862" w:rsidRPr="00E20862">
        <w:rPr>
          <w:color w:val="000000"/>
          <w:sz w:val="28"/>
          <w:szCs w:val="28"/>
        </w:rPr>
        <w:t xml:space="preserve"> </w:t>
      </w:r>
      <w:r w:rsidR="00E20862" w:rsidRPr="00E20862">
        <w:rPr>
          <w:rStyle w:val="apple-style-span"/>
          <w:color w:val="000000"/>
          <w:sz w:val="28"/>
          <w:szCs w:val="28"/>
        </w:rPr>
        <w:t xml:space="preserve">сравнению с мозговым </w:t>
      </w:r>
      <w:r w:rsidRPr="00E20862">
        <w:rPr>
          <w:rStyle w:val="apple-style-span"/>
          <w:color w:val="000000"/>
          <w:sz w:val="28"/>
          <w:szCs w:val="28"/>
        </w:rPr>
        <w:t>веществом долек железы содержит значительно</w:t>
      </w:r>
      <w:r w:rsidR="00E20862" w:rsidRPr="00E20862">
        <w:rPr>
          <w:color w:val="000000"/>
          <w:sz w:val="28"/>
          <w:szCs w:val="28"/>
        </w:rPr>
        <w:t xml:space="preserve"> </w:t>
      </w:r>
      <w:r w:rsidRPr="00E20862">
        <w:rPr>
          <w:rStyle w:val="apple-style-span"/>
          <w:color w:val="000000"/>
          <w:sz w:val="28"/>
          <w:szCs w:val="28"/>
        </w:rPr>
        <w:t>больше ли</w:t>
      </w:r>
      <w:r w:rsidR="00E20862" w:rsidRPr="00E20862">
        <w:rPr>
          <w:rStyle w:val="apple-style-span"/>
          <w:color w:val="000000"/>
          <w:sz w:val="28"/>
          <w:szCs w:val="28"/>
        </w:rPr>
        <w:t xml:space="preserve">мфоцитов и темнее по окраске. </w:t>
      </w:r>
      <w:r w:rsidRPr="00E20862">
        <w:rPr>
          <w:rStyle w:val="apple-style-span"/>
          <w:color w:val="000000"/>
          <w:sz w:val="28"/>
          <w:szCs w:val="28"/>
        </w:rPr>
        <w:t>Внутри мозгового вещества</w:t>
      </w:r>
      <w:r w:rsidR="00E20862" w:rsidRPr="00E20862">
        <w:rPr>
          <w:color w:val="000000"/>
          <w:sz w:val="28"/>
          <w:szCs w:val="28"/>
        </w:rPr>
        <w:t xml:space="preserve"> </w:t>
      </w:r>
      <w:r w:rsidRPr="00E20862">
        <w:rPr>
          <w:rStyle w:val="apple-style-span"/>
          <w:color w:val="000000"/>
          <w:sz w:val="28"/>
          <w:szCs w:val="28"/>
        </w:rPr>
        <w:t>имеются концентричес</w:t>
      </w:r>
      <w:r w:rsidR="00E20862" w:rsidRPr="00E20862">
        <w:rPr>
          <w:rStyle w:val="apple-style-span"/>
          <w:color w:val="000000"/>
          <w:sz w:val="28"/>
          <w:szCs w:val="28"/>
        </w:rPr>
        <w:t xml:space="preserve">кие тельца, или тельца Гассаля, </w:t>
      </w:r>
      <w:r w:rsidRPr="00E20862">
        <w:rPr>
          <w:rStyle w:val="apple-style-span"/>
          <w:color w:val="000000"/>
          <w:sz w:val="28"/>
          <w:szCs w:val="28"/>
        </w:rPr>
        <w:t>состоящие из</w:t>
      </w:r>
      <w:r w:rsidR="00E20862" w:rsidRPr="00E20862">
        <w:rPr>
          <w:color w:val="000000"/>
          <w:sz w:val="28"/>
          <w:szCs w:val="28"/>
        </w:rPr>
        <w:t xml:space="preserve"> </w:t>
      </w:r>
      <w:r w:rsidRPr="00E20862">
        <w:rPr>
          <w:rStyle w:val="apple-style-span"/>
          <w:color w:val="000000"/>
          <w:sz w:val="28"/>
          <w:szCs w:val="28"/>
        </w:rPr>
        <w:t>расположенных круговыми слоями клеток эпителия.</w:t>
      </w:r>
      <w:r w:rsidRPr="00E20862">
        <w:rPr>
          <w:color w:val="000000"/>
          <w:sz w:val="28"/>
          <w:szCs w:val="28"/>
        </w:rPr>
        <w:br/>
      </w:r>
      <w:r w:rsidR="00E20862" w:rsidRPr="00E20862">
        <w:rPr>
          <w:color w:val="000000"/>
          <w:sz w:val="28"/>
          <w:szCs w:val="28"/>
        </w:rPr>
        <w:t xml:space="preserve">        </w:t>
      </w:r>
      <w:r w:rsidR="00E20862" w:rsidRPr="00E20862">
        <w:rPr>
          <w:rStyle w:val="apple-style-span"/>
          <w:color w:val="000000"/>
          <w:sz w:val="28"/>
          <w:szCs w:val="28"/>
        </w:rPr>
        <w:t>В</w:t>
      </w:r>
      <w:r w:rsidRPr="00E20862">
        <w:rPr>
          <w:rStyle w:val="apple-style-span"/>
          <w:color w:val="000000"/>
          <w:sz w:val="28"/>
          <w:szCs w:val="28"/>
        </w:rPr>
        <w:t xml:space="preserve">илочковая </w:t>
      </w:r>
      <w:r w:rsidR="00E20862" w:rsidRPr="00E20862">
        <w:rPr>
          <w:rStyle w:val="apple-style-span"/>
          <w:color w:val="000000"/>
          <w:sz w:val="28"/>
          <w:szCs w:val="28"/>
        </w:rPr>
        <w:t>железа выполняет важную роль в з</w:t>
      </w:r>
      <w:r w:rsidRPr="00E20862">
        <w:rPr>
          <w:rStyle w:val="apple-style-span"/>
          <w:color w:val="000000"/>
          <w:sz w:val="28"/>
          <w:szCs w:val="28"/>
        </w:rPr>
        <w:t>ашитных( иммунных)</w:t>
      </w:r>
      <w:r w:rsidR="00E20862" w:rsidRPr="00E20862">
        <w:rPr>
          <w:color w:val="000000"/>
          <w:sz w:val="28"/>
          <w:szCs w:val="28"/>
        </w:rPr>
        <w:t xml:space="preserve"> </w:t>
      </w:r>
      <w:r w:rsidR="00E20862" w:rsidRPr="00E20862">
        <w:rPr>
          <w:rStyle w:val="apple-style-span"/>
          <w:color w:val="000000"/>
          <w:sz w:val="28"/>
          <w:szCs w:val="28"/>
        </w:rPr>
        <w:t xml:space="preserve">реакциях </w:t>
      </w:r>
      <w:r w:rsidRPr="00E20862">
        <w:rPr>
          <w:rStyle w:val="apple-style-span"/>
          <w:color w:val="000000"/>
          <w:sz w:val="28"/>
          <w:szCs w:val="28"/>
        </w:rPr>
        <w:t>организма. Она, вырабатывает гормон, тимозин, влияющий на</w:t>
      </w:r>
      <w:r w:rsidR="00E20862" w:rsidRPr="00E20862">
        <w:rPr>
          <w:color w:val="000000"/>
          <w:sz w:val="28"/>
          <w:szCs w:val="28"/>
        </w:rPr>
        <w:t xml:space="preserve"> </w:t>
      </w:r>
      <w:r w:rsidR="00E20862" w:rsidRPr="00E20862">
        <w:rPr>
          <w:rStyle w:val="apple-style-span"/>
          <w:color w:val="000000"/>
          <w:sz w:val="28"/>
          <w:szCs w:val="28"/>
        </w:rPr>
        <w:t xml:space="preserve">развитие лимфатических </w:t>
      </w:r>
      <w:r w:rsidRPr="00E20862">
        <w:rPr>
          <w:rStyle w:val="apple-style-span"/>
          <w:color w:val="000000"/>
          <w:sz w:val="28"/>
          <w:szCs w:val="28"/>
        </w:rPr>
        <w:t>узлов и стимулирующий размножение и</w:t>
      </w:r>
      <w:r w:rsidR="00E20862" w:rsidRPr="00E20862">
        <w:rPr>
          <w:color w:val="000000"/>
          <w:sz w:val="28"/>
          <w:szCs w:val="28"/>
        </w:rPr>
        <w:t xml:space="preserve"> </w:t>
      </w:r>
      <w:r w:rsidRPr="00E20862">
        <w:rPr>
          <w:rStyle w:val="apple-style-span"/>
          <w:color w:val="000000"/>
          <w:sz w:val="28"/>
          <w:szCs w:val="28"/>
        </w:rPr>
        <w:t>созревание л</w:t>
      </w:r>
      <w:r w:rsidR="00E20862" w:rsidRPr="00E20862">
        <w:rPr>
          <w:rStyle w:val="apple-style-span"/>
          <w:color w:val="000000"/>
          <w:sz w:val="28"/>
          <w:szCs w:val="28"/>
        </w:rPr>
        <w:t xml:space="preserve">имфоцитов и выработку антител в </w:t>
      </w:r>
      <w:r w:rsidRPr="00E20862">
        <w:rPr>
          <w:rStyle w:val="apple-style-span"/>
          <w:color w:val="000000"/>
          <w:sz w:val="28"/>
          <w:szCs w:val="28"/>
        </w:rPr>
        <w:t>организме. В вилочковой</w:t>
      </w:r>
      <w:r w:rsidR="00E20862" w:rsidRPr="00E20862">
        <w:rPr>
          <w:color w:val="000000"/>
          <w:sz w:val="28"/>
          <w:szCs w:val="28"/>
        </w:rPr>
        <w:t xml:space="preserve"> </w:t>
      </w:r>
      <w:r w:rsidRPr="00E20862">
        <w:rPr>
          <w:rStyle w:val="apple-style-span"/>
          <w:color w:val="000000"/>
          <w:sz w:val="28"/>
          <w:szCs w:val="28"/>
        </w:rPr>
        <w:t xml:space="preserve">железе </w:t>
      </w:r>
      <w:r w:rsidRPr="00E20862">
        <w:rPr>
          <w:rStyle w:val="apple-style-span"/>
          <w:color w:val="000000"/>
          <w:sz w:val="28"/>
          <w:szCs w:val="28"/>
        </w:rPr>
        <w:lastRenderedPageBreak/>
        <w:t>образуются Т</w:t>
      </w:r>
      <w:r w:rsidR="00E20862" w:rsidRPr="00E20862">
        <w:rPr>
          <w:rStyle w:val="apple-style-span"/>
          <w:color w:val="000000"/>
          <w:sz w:val="28"/>
          <w:szCs w:val="28"/>
        </w:rPr>
        <w:t xml:space="preserve">-лимфоциты — один из двух видов </w:t>
      </w:r>
      <w:r w:rsidRPr="00E20862">
        <w:rPr>
          <w:rStyle w:val="apple-style-span"/>
          <w:color w:val="000000"/>
          <w:sz w:val="28"/>
          <w:szCs w:val="28"/>
        </w:rPr>
        <w:t>лимфоцитов,</w:t>
      </w:r>
      <w:r w:rsidR="00E20862" w:rsidRPr="00E20862">
        <w:rPr>
          <w:color w:val="000000"/>
          <w:sz w:val="28"/>
          <w:szCs w:val="28"/>
        </w:rPr>
        <w:t xml:space="preserve"> </w:t>
      </w:r>
      <w:r w:rsidR="00E20862" w:rsidRPr="00E20862">
        <w:rPr>
          <w:rStyle w:val="apple-style-span"/>
          <w:color w:val="000000"/>
          <w:sz w:val="28"/>
          <w:szCs w:val="28"/>
        </w:rPr>
        <w:t>циркулирующих</w:t>
      </w:r>
      <w:r w:rsidRPr="00E20862">
        <w:rPr>
          <w:rStyle w:val="apple-style-span"/>
          <w:color w:val="000000"/>
          <w:sz w:val="28"/>
          <w:szCs w:val="28"/>
        </w:rPr>
        <w:t xml:space="preserve"> в крови. Гормон тимозин регулирует обмен углеводов и</w:t>
      </w:r>
      <w:r w:rsidR="00E20862" w:rsidRPr="00E20862">
        <w:rPr>
          <w:color w:val="000000"/>
          <w:sz w:val="28"/>
          <w:szCs w:val="28"/>
        </w:rPr>
        <w:t xml:space="preserve"> </w:t>
      </w:r>
      <w:r w:rsidRPr="00E20862">
        <w:rPr>
          <w:rStyle w:val="apple-style-span"/>
          <w:color w:val="000000"/>
          <w:sz w:val="28"/>
          <w:szCs w:val="28"/>
        </w:rPr>
        <w:t>обмен кальция в крови.</w:t>
      </w:r>
      <w:r w:rsidR="000A0837" w:rsidRPr="00D2033B">
        <w:rPr>
          <w:rStyle w:val="apple-style-span"/>
          <w:noProof/>
          <w:color w:val="000000"/>
          <w:sz w:val="28"/>
          <w:szCs w:val="28"/>
        </w:rPr>
        <w:drawing>
          <wp:inline distT="0" distB="0" distL="0" distR="0" wp14:anchorId="4DB79EB1" wp14:editId="7A0553EC">
            <wp:extent cx="4381500" cy="3284220"/>
            <wp:effectExtent l="0" t="0" r="0" b="0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3284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1AFDB7" w14:textId="77777777" w:rsidR="00997E7E" w:rsidRDefault="00997E7E">
      <w:pPr>
        <w:rPr>
          <w:color w:val="000000"/>
          <w:sz w:val="28"/>
          <w:szCs w:val="28"/>
        </w:rPr>
      </w:pPr>
    </w:p>
    <w:p w14:paraId="6984068E" w14:textId="77777777" w:rsidR="00131E62" w:rsidRDefault="00131E62">
      <w:pPr>
        <w:rPr>
          <w:color w:val="000000"/>
          <w:sz w:val="28"/>
          <w:szCs w:val="28"/>
        </w:rPr>
      </w:pPr>
      <w:r w:rsidRPr="00131E62">
        <w:rPr>
          <w:color w:val="000000"/>
          <w:sz w:val="28"/>
          <w:szCs w:val="28"/>
        </w:rPr>
        <w:t xml:space="preserve">               </w:t>
      </w:r>
      <w:r>
        <w:rPr>
          <w:color w:val="000000"/>
          <w:sz w:val="28"/>
          <w:szCs w:val="28"/>
        </w:rPr>
        <w:t>ПОДЖЕЛУДОЧНЫЕ ОСТРОВКИ</w:t>
      </w:r>
    </w:p>
    <w:p w14:paraId="08FC74D1" w14:textId="77777777" w:rsidR="00131E62" w:rsidRPr="00131E62" w:rsidRDefault="00131E62">
      <w:pPr>
        <w:rPr>
          <w:color w:val="000000"/>
          <w:sz w:val="28"/>
          <w:szCs w:val="28"/>
        </w:rPr>
      </w:pPr>
      <w:r w:rsidRPr="00131E62">
        <w:rPr>
          <w:color w:val="000000"/>
          <w:sz w:val="28"/>
          <w:szCs w:val="28"/>
        </w:rPr>
        <w:t xml:space="preserve">                         </w:t>
      </w:r>
      <w:r>
        <w:rPr>
          <w:color w:val="000000"/>
          <w:sz w:val="28"/>
          <w:szCs w:val="28"/>
        </w:rPr>
        <w:t>(</w:t>
      </w:r>
      <w:r>
        <w:rPr>
          <w:color w:val="000000"/>
          <w:sz w:val="28"/>
          <w:szCs w:val="28"/>
          <w:lang w:val="en-US"/>
        </w:rPr>
        <w:t>insulae</w:t>
      </w:r>
      <w:r w:rsidRPr="00131E62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  <w:lang w:val="en-US"/>
        </w:rPr>
        <w:t>pancreaticae</w:t>
      </w:r>
      <w:r w:rsidRPr="00131E62">
        <w:rPr>
          <w:color w:val="000000"/>
          <w:sz w:val="28"/>
          <w:szCs w:val="28"/>
        </w:rPr>
        <w:t>)</w:t>
      </w:r>
    </w:p>
    <w:p w14:paraId="581A39BC" w14:textId="77777777" w:rsidR="00DF299B" w:rsidRDefault="00DF299B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</w:t>
      </w:r>
      <w:r w:rsidR="00131E62">
        <w:rPr>
          <w:color w:val="000000"/>
          <w:sz w:val="28"/>
          <w:szCs w:val="28"/>
        </w:rPr>
        <w:t xml:space="preserve">Поджелудочные островки представляют собой округлые образования разной величины. Иногда они состоят из нескольких клеток. Их диаметр может достигать </w:t>
      </w:r>
      <w:smartTag w:uri="urn:schemas-microsoft-com:office:smarttags" w:element="metricconverter">
        <w:smartTagPr>
          <w:attr w:name="ProductID" w:val="0,3 мм"/>
        </w:smartTagPr>
        <w:r w:rsidR="00131E62">
          <w:rPr>
            <w:color w:val="000000"/>
            <w:sz w:val="28"/>
            <w:szCs w:val="28"/>
          </w:rPr>
          <w:t>0,3 мм</w:t>
        </w:r>
      </w:smartTag>
      <w:r w:rsidR="00131E62">
        <w:rPr>
          <w:color w:val="000000"/>
          <w:sz w:val="28"/>
          <w:szCs w:val="28"/>
        </w:rPr>
        <w:t xml:space="preserve"> редко </w:t>
      </w:r>
      <w:smartTag w:uri="urn:schemas-microsoft-com:office:smarttags" w:element="metricconverter">
        <w:smartTagPr>
          <w:attr w:name="ProductID" w:val="1 мм"/>
        </w:smartTagPr>
        <w:r w:rsidR="00131E62">
          <w:rPr>
            <w:color w:val="000000"/>
            <w:sz w:val="28"/>
            <w:szCs w:val="28"/>
          </w:rPr>
          <w:t>1 мм</w:t>
        </w:r>
      </w:smartTag>
      <w:r w:rsidR="00131E62">
        <w:rPr>
          <w:color w:val="000000"/>
          <w:sz w:val="28"/>
          <w:szCs w:val="28"/>
        </w:rPr>
        <w:t xml:space="preserve">. Поджелудочные островки </w:t>
      </w:r>
      <w:r>
        <w:rPr>
          <w:color w:val="000000"/>
          <w:sz w:val="28"/>
          <w:szCs w:val="28"/>
        </w:rPr>
        <w:t>располагаются</w:t>
      </w:r>
      <w:r w:rsidR="00131E62">
        <w:rPr>
          <w:color w:val="000000"/>
          <w:sz w:val="28"/>
          <w:szCs w:val="28"/>
        </w:rPr>
        <w:t xml:space="preserve"> в паренхиме всей поджелудочной железы, но преимущественно в хвостовой ее части. В островках имеются два основных типа железистых клеток: В-клетки и А-клетки. Большую часть клеток островков составляют В-клетки, или базофильные клетки. Они  имеют кубическую или призматическую форму и вырабатывают гормон инсулин. А-клетки, или ацидофильные клетки, содержатся в меньшем количестве, имеют округлую форму и секретируют гормон глюкагон.</w:t>
      </w:r>
      <w:r>
        <w:rPr>
          <w:color w:val="000000"/>
          <w:sz w:val="28"/>
          <w:szCs w:val="28"/>
        </w:rPr>
        <w:t xml:space="preserve"> </w:t>
      </w:r>
    </w:p>
    <w:p w14:paraId="0125C9E7" w14:textId="43E9A99E" w:rsidR="00E20862" w:rsidRDefault="00DF299B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Оба гормона влияют на углеводный обмен: инсулин, повышая проницаемость клеточных мембран для глюкозы, ускоряет переход глюкозы из крови в мышечные и нервные клетки: глюкагон усиливает расщепление гликогена печени в глюкозу, что приводит</w:t>
      </w:r>
      <w:r w:rsidR="009077E6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 повышению ее содержания в крови.</w:t>
      </w:r>
      <w:r w:rsidR="007F5CF0">
        <w:rPr>
          <w:color w:val="000000"/>
          <w:sz w:val="28"/>
          <w:szCs w:val="28"/>
        </w:rPr>
        <w:t xml:space="preserve">   </w:t>
      </w:r>
      <w:r>
        <w:rPr>
          <w:color w:val="000000"/>
          <w:sz w:val="28"/>
          <w:szCs w:val="28"/>
        </w:rPr>
        <w:t>Недостаточная проду</w:t>
      </w:r>
      <w:r w:rsidR="007F5CF0">
        <w:rPr>
          <w:color w:val="000000"/>
          <w:sz w:val="28"/>
          <w:szCs w:val="28"/>
        </w:rPr>
        <w:t xml:space="preserve">кция инсулина является причиной </w:t>
      </w:r>
      <w:r>
        <w:rPr>
          <w:color w:val="000000"/>
          <w:sz w:val="28"/>
          <w:szCs w:val="28"/>
        </w:rPr>
        <w:t>диабета.</w:t>
      </w:r>
      <w:r w:rsidR="000A0837" w:rsidRPr="007F5CF0">
        <w:rPr>
          <w:noProof/>
          <w:color w:val="000000"/>
          <w:sz w:val="28"/>
          <w:szCs w:val="28"/>
        </w:rPr>
        <w:drawing>
          <wp:inline distT="0" distB="0" distL="0" distR="0" wp14:anchorId="184FD474" wp14:editId="0E1EB200">
            <wp:extent cx="2034540" cy="1424940"/>
            <wp:effectExtent l="0" t="0" r="0" b="0"/>
            <wp:docPr id="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4540" cy="142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97E7E" w:rsidRPr="00997E7E">
        <w:rPr>
          <w:color w:val="000000"/>
          <w:sz w:val="28"/>
          <w:szCs w:val="28"/>
        </w:rPr>
        <w:br/>
      </w:r>
    </w:p>
    <w:p w14:paraId="21BF45E9" w14:textId="77777777" w:rsidR="00DF299B" w:rsidRDefault="001706D3">
      <w:pPr>
        <w:rPr>
          <w:color w:val="000000"/>
          <w:sz w:val="28"/>
          <w:szCs w:val="28"/>
        </w:rPr>
      </w:pPr>
      <w:r w:rsidRPr="001706D3">
        <w:rPr>
          <w:color w:val="000000"/>
          <w:sz w:val="28"/>
          <w:szCs w:val="28"/>
        </w:rPr>
        <w:t xml:space="preserve">                          </w:t>
      </w:r>
      <w:r w:rsidR="00DF299B">
        <w:rPr>
          <w:color w:val="000000"/>
          <w:sz w:val="28"/>
          <w:szCs w:val="28"/>
        </w:rPr>
        <w:t>НАДПОЧЕЧНАЯ ЖЕЛЕЗА</w:t>
      </w:r>
    </w:p>
    <w:p w14:paraId="41E9CED1" w14:textId="77777777" w:rsidR="00DF299B" w:rsidRPr="001706D3" w:rsidRDefault="00DF299B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 </w:t>
      </w:r>
      <w:r w:rsidR="001706D3" w:rsidRPr="001706D3">
        <w:rPr>
          <w:color w:val="000000"/>
          <w:sz w:val="28"/>
          <w:szCs w:val="28"/>
        </w:rPr>
        <w:t xml:space="preserve">                           </w:t>
      </w:r>
      <w:r w:rsidRPr="001706D3">
        <w:rPr>
          <w:color w:val="000000"/>
          <w:sz w:val="28"/>
          <w:szCs w:val="28"/>
        </w:rPr>
        <w:t>(</w:t>
      </w:r>
      <w:r>
        <w:rPr>
          <w:color w:val="000000"/>
          <w:sz w:val="28"/>
          <w:szCs w:val="28"/>
          <w:lang w:val="en-US"/>
        </w:rPr>
        <w:t>glandula</w:t>
      </w:r>
      <w:r w:rsidRPr="001706D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  <w:lang w:val="en-US"/>
        </w:rPr>
        <w:t>suprare</w:t>
      </w:r>
      <w:r w:rsidR="001706D3">
        <w:rPr>
          <w:color w:val="000000"/>
          <w:sz w:val="28"/>
          <w:szCs w:val="28"/>
          <w:lang w:val="en-US"/>
        </w:rPr>
        <w:t>nalis</w:t>
      </w:r>
      <w:r w:rsidR="001706D3" w:rsidRPr="001706D3">
        <w:rPr>
          <w:color w:val="000000"/>
          <w:sz w:val="28"/>
          <w:szCs w:val="28"/>
        </w:rPr>
        <w:t>)</w:t>
      </w:r>
    </w:p>
    <w:p w14:paraId="41AFFEBB" w14:textId="77777777" w:rsidR="001706D3" w:rsidRDefault="001706D3">
      <w:pPr>
        <w:rPr>
          <w:color w:val="000000"/>
          <w:sz w:val="28"/>
          <w:szCs w:val="28"/>
        </w:rPr>
      </w:pPr>
      <w:r w:rsidRPr="001706D3">
        <w:rPr>
          <w:color w:val="000000"/>
          <w:sz w:val="28"/>
          <w:szCs w:val="28"/>
        </w:rPr>
        <w:t xml:space="preserve">    </w:t>
      </w:r>
    </w:p>
    <w:p w14:paraId="17CC2327" w14:textId="77777777" w:rsidR="001706D3" w:rsidRDefault="001706D3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Надпочечная железа или надпочечник правая и левая, находится в забрюшином пространстве над верхним концом соответствующей почки. Правый надпочечник треугольной формы, левый полулунный: вес (масса) каждой железы </w:t>
      </w:r>
      <w:smartTag w:uri="urn:schemas-microsoft-com:office:smarttags" w:element="metricconverter">
        <w:smartTagPr>
          <w:attr w:name="ProductID" w:val="20 г"/>
        </w:smartTagPr>
        <w:r>
          <w:rPr>
            <w:color w:val="000000"/>
            <w:sz w:val="28"/>
            <w:szCs w:val="28"/>
          </w:rPr>
          <w:t>20 г</w:t>
        </w:r>
      </w:smartTag>
      <w:r>
        <w:rPr>
          <w:color w:val="000000"/>
          <w:sz w:val="28"/>
          <w:szCs w:val="28"/>
        </w:rPr>
        <w:t>.</w:t>
      </w:r>
    </w:p>
    <w:p w14:paraId="0D6D5322" w14:textId="77777777" w:rsidR="001706D3" w:rsidRDefault="001706D3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В надпочечной железе имеются два слоя: наружный желтый слой- корковое вещество и внутренний бурый слой – мозговое вещество. Эти два вещества отличаются по своему строению и происхождению, а также по выделяемым ими гормонам, и объединились в одну железу в процессе развития.</w:t>
      </w:r>
    </w:p>
    <w:p w14:paraId="361AE92A" w14:textId="77777777" w:rsidR="001706D3" w:rsidRDefault="001706D3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Корковое вещество (кора) является производным мезодермы, развивается из того же зачатка, что и половые железы, состоит из эпителиальных клеток, между которыми имеются тонкие прослойки рыхлой  соединительной ткани с сосудами и нервными волокнами. В зависимости строения и расположения эпителиальных клеток в нем различают </w:t>
      </w:r>
      <w:r w:rsidR="00E71ABF">
        <w:rPr>
          <w:color w:val="000000"/>
          <w:sz w:val="28"/>
          <w:szCs w:val="28"/>
        </w:rPr>
        <w:t>три зоны: наружную – клубочковую, среднюю – пучковую и внутреннюю- сетчатую. В клубочковой зоне мелкие по размеру клетки эпителия образуют тяжи в форме клубков. Пучковая зона содержит более крупные клетки, лежащие параллельными тяжами (пучками). В сетчатой зоне находятся мелкие железистые клетки, расположенные в виде сети.</w:t>
      </w:r>
    </w:p>
    <w:p w14:paraId="416FB15F" w14:textId="77777777" w:rsidR="00E71ABF" w:rsidRDefault="00E71ABF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Гормоны коркового вещества надпочечников вырабатываются в трех его зонах и по характеру действия подразделяются на три группы- минералокортикоиды, глюкокортикоиды и половые гормоны. </w:t>
      </w:r>
    </w:p>
    <w:p w14:paraId="74F45D6E" w14:textId="77777777" w:rsidR="009077E6" w:rsidRDefault="009077E6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Минералокортикоиды (альдостерон) секретируются в клубочковой зоне и оказывают влияние на водно-солевой обмен, в частности на обмен натрия, а также усиливают воспалительные процессы в организме. Глюкокортикоиды (гидрокортизон, кортикостерон и др.) вырабатываются в пучковой зоне, принимают участие в регуляции углеводного, белкового и жирового обмена, повышают сопротивляемость организма и ослабляют воспалительные процессы. Половые гормоны (андрогены</w:t>
      </w:r>
      <w:r w:rsidR="00837955">
        <w:rPr>
          <w:color w:val="000000"/>
          <w:sz w:val="28"/>
          <w:szCs w:val="28"/>
        </w:rPr>
        <w:t>, эстрогены, прогестерен) продуци</w:t>
      </w:r>
      <w:r>
        <w:rPr>
          <w:color w:val="000000"/>
          <w:sz w:val="28"/>
          <w:szCs w:val="28"/>
        </w:rPr>
        <w:t>рую</w:t>
      </w:r>
      <w:r w:rsidR="00837955">
        <w:rPr>
          <w:color w:val="000000"/>
          <w:sz w:val="28"/>
          <w:szCs w:val="28"/>
        </w:rPr>
        <w:t>тся в сетчатой зоне и оказывают действие, аналогичное гормонам половых желез.</w:t>
      </w:r>
    </w:p>
    <w:p w14:paraId="5DB12F95" w14:textId="77777777" w:rsidR="00837955" w:rsidRDefault="00837955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Нарушение функции коркового вещества надпочечников ведет к патологическим изменениям различных видов</w:t>
      </w:r>
      <w:r w:rsidR="006A75F0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обмена веществ и изменениям в половой сфере. При недостаточной функции (гипофункции) ослабляется сопротивляемость организма к различным вредным воздействиям (инфекция, травма, холод) Резкое снижение секреторной функции надпочечников имеет место при бронзовой болезни (болезнь Аддисона).</w:t>
      </w:r>
    </w:p>
    <w:p w14:paraId="717B533F" w14:textId="77777777" w:rsidR="00837955" w:rsidRDefault="00837955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Удаление корковой части обоих надпочечников в опытах на животных приводит к смерти.</w:t>
      </w:r>
    </w:p>
    <w:p w14:paraId="23359C36" w14:textId="54489A97" w:rsidR="0036466E" w:rsidRDefault="00837955">
      <w:pPr>
        <w:rPr>
          <w:rStyle w:val="apple-style-span"/>
          <w:color w:val="000000"/>
          <w:sz w:val="28"/>
          <w:szCs w:val="28"/>
        </w:rPr>
      </w:pPr>
      <w:r>
        <w:rPr>
          <w:rStyle w:val="apple-style-span"/>
          <w:color w:val="000000"/>
          <w:sz w:val="28"/>
          <w:szCs w:val="28"/>
        </w:rPr>
        <w:t xml:space="preserve">        </w:t>
      </w:r>
      <w:r w:rsidR="009077E6" w:rsidRPr="009077E6">
        <w:rPr>
          <w:rStyle w:val="apple-style-span"/>
          <w:color w:val="000000"/>
          <w:sz w:val="28"/>
          <w:szCs w:val="28"/>
        </w:rPr>
        <w:t>Гиперфункция</w:t>
      </w:r>
      <w:r w:rsidR="0036466E">
        <w:rPr>
          <w:rStyle w:val="apple-style-span"/>
          <w:color w:val="000000"/>
          <w:sz w:val="28"/>
          <w:szCs w:val="28"/>
        </w:rPr>
        <w:t xml:space="preserve"> надпочечников вызывает отклонения от нормы</w:t>
      </w:r>
      <w:r w:rsidR="009077E6" w:rsidRPr="009077E6">
        <w:rPr>
          <w:rStyle w:val="apple-style-span"/>
          <w:color w:val="000000"/>
          <w:sz w:val="28"/>
          <w:szCs w:val="28"/>
        </w:rPr>
        <w:t xml:space="preserve"> </w:t>
      </w:r>
      <w:r w:rsidR="0036466E">
        <w:rPr>
          <w:rStyle w:val="apple-style-span"/>
          <w:color w:val="000000"/>
          <w:sz w:val="28"/>
          <w:szCs w:val="28"/>
        </w:rPr>
        <w:t>в</w:t>
      </w:r>
      <w:r w:rsidR="0036466E">
        <w:rPr>
          <w:color w:val="000000"/>
          <w:sz w:val="28"/>
          <w:szCs w:val="28"/>
        </w:rPr>
        <w:t xml:space="preserve"> </w:t>
      </w:r>
      <w:r w:rsidR="0036466E">
        <w:rPr>
          <w:rStyle w:val="apple-style-span"/>
          <w:color w:val="000000"/>
          <w:sz w:val="28"/>
          <w:szCs w:val="28"/>
        </w:rPr>
        <w:t>различных системах органов. Так при гипе</w:t>
      </w:r>
      <w:r w:rsidR="009077E6" w:rsidRPr="009077E6">
        <w:rPr>
          <w:rStyle w:val="apple-style-span"/>
          <w:color w:val="000000"/>
          <w:sz w:val="28"/>
          <w:szCs w:val="28"/>
        </w:rPr>
        <w:t>рнефроме</w:t>
      </w:r>
      <w:r w:rsidR="009077E6" w:rsidRPr="009077E6">
        <w:rPr>
          <w:rStyle w:val="apple-converted-space"/>
          <w:color w:val="000000"/>
          <w:sz w:val="28"/>
          <w:szCs w:val="28"/>
        </w:rPr>
        <w:t> </w:t>
      </w:r>
      <w:r w:rsidR="009077E6" w:rsidRPr="009077E6">
        <w:rPr>
          <w:color w:val="000000"/>
          <w:sz w:val="28"/>
          <w:szCs w:val="28"/>
        </w:rPr>
        <w:br/>
      </w:r>
      <w:r w:rsidR="009077E6" w:rsidRPr="009077E6">
        <w:rPr>
          <w:rStyle w:val="apple-style-span"/>
          <w:color w:val="000000"/>
          <w:sz w:val="28"/>
          <w:szCs w:val="28"/>
        </w:rPr>
        <w:t>(опухол</w:t>
      </w:r>
      <w:r w:rsidR="0036466E">
        <w:rPr>
          <w:rStyle w:val="apple-style-span"/>
          <w:color w:val="000000"/>
          <w:sz w:val="28"/>
          <w:szCs w:val="28"/>
        </w:rPr>
        <w:t>ь коркового вещества) резко усиливае</w:t>
      </w:r>
      <w:r w:rsidR="009077E6" w:rsidRPr="009077E6">
        <w:rPr>
          <w:rStyle w:val="apple-style-span"/>
          <w:color w:val="000000"/>
          <w:sz w:val="28"/>
          <w:szCs w:val="28"/>
        </w:rPr>
        <w:t xml:space="preserve">тся продукция </w:t>
      </w:r>
      <w:r w:rsidR="0036466E">
        <w:rPr>
          <w:rStyle w:val="apple-style-span"/>
          <w:color w:val="000000"/>
          <w:sz w:val="28"/>
          <w:szCs w:val="28"/>
        </w:rPr>
        <w:t>половых</w:t>
      </w:r>
      <w:r w:rsidR="009077E6" w:rsidRPr="009077E6">
        <w:rPr>
          <w:color w:val="000000"/>
          <w:sz w:val="28"/>
          <w:szCs w:val="28"/>
        </w:rPr>
        <w:br/>
      </w:r>
      <w:r w:rsidR="0036466E">
        <w:rPr>
          <w:rStyle w:val="apple-style-span"/>
          <w:color w:val="000000"/>
          <w:sz w:val="28"/>
          <w:szCs w:val="28"/>
        </w:rPr>
        <w:t>гормонов, что вызывает ранее половое созревание у детей, проявление бороды, усов и мужского голоса у женщин и т.п.</w:t>
      </w:r>
      <w:r w:rsidR="009077E6" w:rsidRPr="009077E6">
        <w:rPr>
          <w:color w:val="000000"/>
          <w:sz w:val="28"/>
          <w:szCs w:val="28"/>
        </w:rPr>
        <w:br/>
      </w:r>
      <w:r w:rsidR="0036466E">
        <w:rPr>
          <w:color w:val="000000"/>
          <w:sz w:val="28"/>
          <w:szCs w:val="28"/>
        </w:rPr>
        <w:t xml:space="preserve">       </w:t>
      </w:r>
      <w:r w:rsidR="0036466E">
        <w:rPr>
          <w:rStyle w:val="apple-style-span"/>
          <w:color w:val="000000"/>
          <w:sz w:val="28"/>
          <w:szCs w:val="28"/>
        </w:rPr>
        <w:t>Мозговое вещество надпочечных</w:t>
      </w:r>
      <w:r w:rsidR="009077E6" w:rsidRPr="009077E6">
        <w:rPr>
          <w:rStyle w:val="apple-style-span"/>
          <w:color w:val="000000"/>
          <w:sz w:val="28"/>
          <w:szCs w:val="28"/>
        </w:rPr>
        <w:t xml:space="preserve"> желез является производным</w:t>
      </w:r>
      <w:r w:rsidR="009077E6" w:rsidRPr="009077E6">
        <w:rPr>
          <w:color w:val="000000"/>
          <w:sz w:val="28"/>
          <w:szCs w:val="28"/>
        </w:rPr>
        <w:br/>
      </w:r>
      <w:r w:rsidR="0036466E">
        <w:rPr>
          <w:rStyle w:val="apple-style-span"/>
          <w:color w:val="000000"/>
          <w:sz w:val="28"/>
          <w:szCs w:val="28"/>
        </w:rPr>
        <w:lastRenderedPageBreak/>
        <w:t>эктодермы, развивает</w:t>
      </w:r>
      <w:r w:rsidR="009077E6" w:rsidRPr="009077E6">
        <w:rPr>
          <w:rStyle w:val="apple-style-span"/>
          <w:color w:val="000000"/>
          <w:sz w:val="28"/>
          <w:szCs w:val="28"/>
        </w:rPr>
        <w:t>ся из</w:t>
      </w:r>
      <w:r w:rsidR="0036466E">
        <w:rPr>
          <w:rStyle w:val="apple-style-span"/>
          <w:color w:val="000000"/>
          <w:sz w:val="28"/>
          <w:szCs w:val="28"/>
        </w:rPr>
        <w:t xml:space="preserve"> того же зачатка, что и узлы симпатического ствола, состоит из  железистых клеток, получивших назва</w:t>
      </w:r>
      <w:r w:rsidR="009077E6" w:rsidRPr="009077E6">
        <w:rPr>
          <w:rStyle w:val="apple-style-span"/>
          <w:color w:val="000000"/>
          <w:sz w:val="28"/>
          <w:szCs w:val="28"/>
        </w:rPr>
        <w:t>ние</w:t>
      </w:r>
      <w:r w:rsidR="009077E6" w:rsidRPr="009077E6">
        <w:rPr>
          <w:color w:val="000000"/>
          <w:sz w:val="28"/>
          <w:szCs w:val="28"/>
        </w:rPr>
        <w:br/>
      </w:r>
      <w:r w:rsidR="0036466E">
        <w:rPr>
          <w:rStyle w:val="apple-style-span"/>
          <w:color w:val="000000"/>
          <w:sz w:val="28"/>
          <w:szCs w:val="28"/>
        </w:rPr>
        <w:t>хромаффинных</w:t>
      </w:r>
      <w:r w:rsidR="009077E6" w:rsidRPr="009077E6">
        <w:rPr>
          <w:rStyle w:val="apple-style-span"/>
          <w:color w:val="000000"/>
          <w:sz w:val="28"/>
          <w:szCs w:val="28"/>
        </w:rPr>
        <w:t xml:space="preserve"> (окрашиваются солями хрома в бурый цвет).</w:t>
      </w:r>
      <w:r w:rsidR="009077E6" w:rsidRPr="009077E6">
        <w:rPr>
          <w:color w:val="000000"/>
          <w:sz w:val="28"/>
          <w:szCs w:val="28"/>
        </w:rPr>
        <w:br/>
      </w:r>
      <w:r w:rsidR="0036466E">
        <w:rPr>
          <w:color w:val="000000"/>
          <w:sz w:val="28"/>
          <w:szCs w:val="28"/>
        </w:rPr>
        <w:t xml:space="preserve">       </w:t>
      </w:r>
      <w:r w:rsidR="009077E6" w:rsidRPr="009077E6">
        <w:rPr>
          <w:rStyle w:val="apple-style-span"/>
          <w:color w:val="000000"/>
          <w:sz w:val="28"/>
          <w:szCs w:val="28"/>
        </w:rPr>
        <w:t>Гормоны мозго</w:t>
      </w:r>
      <w:r w:rsidR="0036466E">
        <w:rPr>
          <w:rStyle w:val="apple-style-span"/>
          <w:color w:val="000000"/>
          <w:sz w:val="28"/>
          <w:szCs w:val="28"/>
        </w:rPr>
        <w:t>вого вещества ад</w:t>
      </w:r>
      <w:r w:rsidR="009077E6" w:rsidRPr="009077E6">
        <w:rPr>
          <w:rStyle w:val="apple-style-span"/>
          <w:color w:val="000000"/>
          <w:sz w:val="28"/>
          <w:szCs w:val="28"/>
        </w:rPr>
        <w:t>реналин и норадреналин — оказывают</w:t>
      </w:r>
      <w:r w:rsidR="009077E6" w:rsidRPr="009077E6">
        <w:rPr>
          <w:color w:val="000000"/>
          <w:sz w:val="28"/>
          <w:szCs w:val="28"/>
        </w:rPr>
        <w:br/>
      </w:r>
      <w:r w:rsidR="009077E6" w:rsidRPr="009077E6">
        <w:rPr>
          <w:rStyle w:val="apple-style-span"/>
          <w:color w:val="000000"/>
          <w:sz w:val="28"/>
          <w:szCs w:val="28"/>
        </w:rPr>
        <w:t>влияние на различные функции организма, сходное с влиянием</w:t>
      </w:r>
      <w:r w:rsidR="0036466E">
        <w:rPr>
          <w:color w:val="000000"/>
          <w:sz w:val="28"/>
          <w:szCs w:val="28"/>
        </w:rPr>
        <w:t xml:space="preserve"> </w:t>
      </w:r>
      <w:r w:rsidR="009077E6" w:rsidRPr="009077E6">
        <w:rPr>
          <w:rStyle w:val="apple-style-span"/>
          <w:color w:val="000000"/>
          <w:sz w:val="28"/>
          <w:szCs w:val="28"/>
        </w:rPr>
        <w:t>симпатического отдела вегетативной ( автономной) нервной системы.</w:t>
      </w:r>
      <w:r w:rsidR="009077E6" w:rsidRPr="009077E6">
        <w:rPr>
          <w:color w:val="000000"/>
          <w:sz w:val="28"/>
          <w:szCs w:val="28"/>
        </w:rPr>
        <w:br/>
      </w:r>
      <w:r w:rsidR="0036466E">
        <w:rPr>
          <w:color w:val="000000"/>
          <w:sz w:val="28"/>
          <w:szCs w:val="28"/>
        </w:rPr>
        <w:t xml:space="preserve">       </w:t>
      </w:r>
      <w:r w:rsidR="009077E6" w:rsidRPr="009077E6">
        <w:rPr>
          <w:rStyle w:val="apple-style-span"/>
          <w:color w:val="000000"/>
          <w:sz w:val="28"/>
          <w:szCs w:val="28"/>
        </w:rPr>
        <w:t>В частности. адреналин стимулир</w:t>
      </w:r>
      <w:r w:rsidR="0036466E">
        <w:rPr>
          <w:rStyle w:val="apple-style-span"/>
          <w:color w:val="000000"/>
          <w:sz w:val="28"/>
          <w:szCs w:val="28"/>
        </w:rPr>
        <w:t>ует работу сердца. сужи</w:t>
      </w:r>
      <w:r w:rsidR="009077E6" w:rsidRPr="009077E6">
        <w:rPr>
          <w:rStyle w:val="apple-style-span"/>
          <w:color w:val="000000"/>
          <w:sz w:val="28"/>
          <w:szCs w:val="28"/>
        </w:rPr>
        <w:t>вает</w:t>
      </w:r>
      <w:r w:rsidR="009077E6" w:rsidRPr="009077E6">
        <w:rPr>
          <w:color w:val="000000"/>
          <w:sz w:val="28"/>
          <w:szCs w:val="28"/>
        </w:rPr>
        <w:br/>
      </w:r>
      <w:r w:rsidR="009077E6" w:rsidRPr="009077E6">
        <w:rPr>
          <w:rStyle w:val="apple-style-span"/>
          <w:color w:val="000000"/>
          <w:sz w:val="28"/>
          <w:szCs w:val="28"/>
        </w:rPr>
        <w:t>сосуды кожи. расслабляет мышечную оболочку кишечника (уменьшает</w:t>
      </w:r>
      <w:r w:rsidR="009077E6" w:rsidRPr="009077E6">
        <w:rPr>
          <w:color w:val="000000"/>
          <w:sz w:val="28"/>
          <w:szCs w:val="28"/>
        </w:rPr>
        <w:br/>
      </w:r>
      <w:r w:rsidR="0036466E">
        <w:rPr>
          <w:rStyle w:val="apple-style-span"/>
          <w:color w:val="000000"/>
          <w:sz w:val="28"/>
          <w:szCs w:val="28"/>
        </w:rPr>
        <w:t>перистальтику),</w:t>
      </w:r>
      <w:r w:rsidR="009077E6" w:rsidRPr="009077E6">
        <w:rPr>
          <w:rStyle w:val="apple-style-span"/>
          <w:color w:val="000000"/>
          <w:sz w:val="28"/>
          <w:szCs w:val="28"/>
        </w:rPr>
        <w:t xml:space="preserve"> н</w:t>
      </w:r>
      <w:r w:rsidR="0036466E">
        <w:rPr>
          <w:rStyle w:val="apple-style-span"/>
          <w:color w:val="000000"/>
          <w:sz w:val="28"/>
          <w:szCs w:val="28"/>
        </w:rPr>
        <w:t>о вызывает сокращение сфинкеров, расширяет бронхи</w:t>
      </w:r>
      <w:r w:rsidR="009077E6" w:rsidRPr="009077E6">
        <w:rPr>
          <w:rStyle w:val="apple-style-span"/>
          <w:color w:val="000000"/>
          <w:sz w:val="28"/>
          <w:szCs w:val="28"/>
        </w:rPr>
        <w:t xml:space="preserve"> </w:t>
      </w:r>
      <w:r w:rsidR="0036466E">
        <w:rPr>
          <w:rStyle w:val="apple-style-span"/>
          <w:color w:val="000000"/>
          <w:sz w:val="28"/>
          <w:szCs w:val="28"/>
        </w:rPr>
        <w:t>и др.</w:t>
      </w:r>
      <w:r w:rsidR="000A0837" w:rsidRPr="007F5CF0">
        <w:rPr>
          <w:rStyle w:val="apple-style-span"/>
          <w:noProof/>
          <w:color w:val="000000"/>
          <w:sz w:val="28"/>
          <w:szCs w:val="28"/>
        </w:rPr>
        <w:drawing>
          <wp:inline distT="0" distB="0" distL="0" distR="0" wp14:anchorId="49962C0C" wp14:editId="232818B5">
            <wp:extent cx="5935980" cy="4511040"/>
            <wp:effectExtent l="0" t="0" r="0" b="0"/>
            <wp:docPr id="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51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B69510" w14:textId="77777777" w:rsidR="009077E6" w:rsidRDefault="009077E6">
      <w:pPr>
        <w:rPr>
          <w:rStyle w:val="apple-style-span"/>
          <w:color w:val="000000"/>
          <w:sz w:val="28"/>
          <w:szCs w:val="28"/>
        </w:rPr>
      </w:pPr>
      <w:r w:rsidRPr="009077E6">
        <w:rPr>
          <w:color w:val="000000"/>
          <w:sz w:val="28"/>
          <w:szCs w:val="28"/>
        </w:rPr>
        <w:br/>
      </w:r>
      <w:r w:rsidR="008A1001">
        <w:rPr>
          <w:color w:val="000000"/>
          <w:sz w:val="28"/>
          <w:szCs w:val="28"/>
        </w:rPr>
        <w:t xml:space="preserve">               </w:t>
      </w:r>
      <w:r w:rsidRPr="009077E6">
        <w:rPr>
          <w:rStyle w:val="apple-style-span"/>
          <w:color w:val="000000"/>
          <w:sz w:val="28"/>
          <w:szCs w:val="28"/>
        </w:rPr>
        <w:t>ПОЛОВЫЕ ЖЕЛЕЗЫ (ЭНДОКРИННАЯ Ч</w:t>
      </w:r>
      <w:r w:rsidR="0036466E">
        <w:rPr>
          <w:rStyle w:val="apple-style-span"/>
          <w:color w:val="000000"/>
          <w:sz w:val="28"/>
          <w:szCs w:val="28"/>
        </w:rPr>
        <w:t>АСТЬ)</w:t>
      </w:r>
    </w:p>
    <w:p w14:paraId="298171A9" w14:textId="77777777" w:rsidR="0036466E" w:rsidRDefault="0036466E">
      <w:pPr>
        <w:rPr>
          <w:rStyle w:val="apple-style-span"/>
          <w:color w:val="000000"/>
          <w:sz w:val="28"/>
          <w:szCs w:val="28"/>
        </w:rPr>
      </w:pPr>
    </w:p>
    <w:p w14:paraId="65F23AFB" w14:textId="77777777" w:rsidR="00837955" w:rsidRDefault="00DF34C9">
      <w:pPr>
        <w:rPr>
          <w:rStyle w:val="apple-style-span"/>
          <w:color w:val="000000"/>
          <w:sz w:val="28"/>
          <w:szCs w:val="28"/>
        </w:rPr>
      </w:pPr>
      <w:r>
        <w:rPr>
          <w:rStyle w:val="apple-style-span"/>
          <w:color w:val="000000"/>
          <w:sz w:val="28"/>
          <w:szCs w:val="28"/>
        </w:rPr>
        <w:t xml:space="preserve">       </w:t>
      </w:r>
      <w:r w:rsidR="00837955" w:rsidRPr="00837955">
        <w:rPr>
          <w:rStyle w:val="apple-style-span"/>
          <w:color w:val="000000"/>
          <w:sz w:val="28"/>
          <w:szCs w:val="28"/>
        </w:rPr>
        <w:t xml:space="preserve">В яичниках продуцируют два вида женских половых </w:t>
      </w:r>
      <w:r w:rsidR="0036466E">
        <w:rPr>
          <w:rStyle w:val="apple-style-span"/>
          <w:color w:val="000000"/>
          <w:sz w:val="28"/>
          <w:szCs w:val="28"/>
        </w:rPr>
        <w:t>гормонов</w:t>
      </w:r>
      <w:r w:rsidR="006A75F0">
        <w:rPr>
          <w:rStyle w:val="apple-style-span"/>
          <w:color w:val="000000"/>
          <w:sz w:val="28"/>
          <w:szCs w:val="28"/>
        </w:rPr>
        <w:t xml:space="preserve"> </w:t>
      </w:r>
      <w:r w:rsidR="0036466E">
        <w:rPr>
          <w:rStyle w:val="apple-style-span"/>
          <w:color w:val="000000"/>
          <w:sz w:val="28"/>
          <w:szCs w:val="28"/>
        </w:rPr>
        <w:t>-</w:t>
      </w:r>
      <w:r w:rsidR="0036466E">
        <w:rPr>
          <w:color w:val="000000"/>
          <w:sz w:val="28"/>
          <w:szCs w:val="28"/>
        </w:rPr>
        <w:t xml:space="preserve"> </w:t>
      </w:r>
      <w:r w:rsidR="0036466E">
        <w:rPr>
          <w:rStyle w:val="apple-style-span"/>
          <w:color w:val="000000"/>
          <w:sz w:val="28"/>
          <w:szCs w:val="28"/>
        </w:rPr>
        <w:t xml:space="preserve">эстрадиол и </w:t>
      </w:r>
      <w:r w:rsidR="00837955" w:rsidRPr="00837955">
        <w:rPr>
          <w:rStyle w:val="apple-style-span"/>
          <w:color w:val="000000"/>
          <w:sz w:val="28"/>
          <w:szCs w:val="28"/>
        </w:rPr>
        <w:t>прогестерон. Эстрадиол вырабатывает клетки зернистого слоя</w:t>
      </w:r>
      <w:r w:rsidR="0036466E">
        <w:rPr>
          <w:color w:val="000000"/>
          <w:sz w:val="28"/>
          <w:szCs w:val="28"/>
        </w:rPr>
        <w:t xml:space="preserve"> </w:t>
      </w:r>
      <w:r w:rsidR="006A75F0">
        <w:rPr>
          <w:rStyle w:val="apple-style-span"/>
          <w:color w:val="000000"/>
          <w:sz w:val="28"/>
          <w:szCs w:val="28"/>
        </w:rPr>
        <w:t>развившихся фолликулов (</w:t>
      </w:r>
      <w:r w:rsidR="00837955" w:rsidRPr="00837955">
        <w:rPr>
          <w:rStyle w:val="apple-style-span"/>
          <w:color w:val="000000"/>
          <w:sz w:val="28"/>
          <w:szCs w:val="28"/>
        </w:rPr>
        <w:t>прежнее название гормона</w:t>
      </w:r>
      <w:r w:rsidR="0036466E">
        <w:rPr>
          <w:color w:val="000000"/>
          <w:sz w:val="28"/>
          <w:szCs w:val="28"/>
        </w:rPr>
        <w:t xml:space="preserve"> </w:t>
      </w:r>
      <w:r w:rsidR="0036466E">
        <w:rPr>
          <w:rStyle w:val="apple-style-span"/>
          <w:color w:val="000000"/>
          <w:sz w:val="28"/>
          <w:szCs w:val="28"/>
        </w:rPr>
        <w:t>фоллкули</w:t>
      </w:r>
      <w:r w:rsidR="00837955" w:rsidRPr="00837955">
        <w:rPr>
          <w:rStyle w:val="apple-style-span"/>
          <w:color w:val="000000"/>
          <w:sz w:val="28"/>
          <w:szCs w:val="28"/>
        </w:rPr>
        <w:t>н</w:t>
      </w:r>
      <w:r w:rsidR="0036466E">
        <w:rPr>
          <w:rStyle w:val="apple-style-span"/>
          <w:color w:val="000000"/>
          <w:sz w:val="28"/>
          <w:szCs w:val="28"/>
        </w:rPr>
        <w:t>). Прогестерон секретир</w:t>
      </w:r>
      <w:r w:rsidR="00837955" w:rsidRPr="00837955">
        <w:rPr>
          <w:rStyle w:val="apple-style-span"/>
          <w:color w:val="000000"/>
          <w:sz w:val="28"/>
          <w:szCs w:val="28"/>
        </w:rPr>
        <w:t xml:space="preserve">ует желтое тело </w:t>
      </w:r>
      <w:r w:rsidR="0036466E">
        <w:rPr>
          <w:rStyle w:val="apple-style-span"/>
          <w:color w:val="000000"/>
          <w:sz w:val="28"/>
          <w:szCs w:val="28"/>
        </w:rPr>
        <w:t xml:space="preserve">яичника, которое образуется на месте </w:t>
      </w:r>
      <w:r w:rsidR="00837955" w:rsidRPr="00837955">
        <w:rPr>
          <w:rStyle w:val="apple-style-span"/>
          <w:color w:val="000000"/>
          <w:sz w:val="28"/>
          <w:szCs w:val="28"/>
        </w:rPr>
        <w:t xml:space="preserve">лопнувшего фолликула. Как </w:t>
      </w:r>
      <w:r w:rsidR="0036466E">
        <w:rPr>
          <w:rStyle w:val="apple-style-span"/>
          <w:color w:val="000000"/>
          <w:sz w:val="28"/>
          <w:szCs w:val="28"/>
        </w:rPr>
        <w:t>было отмечено, желтое тело</w:t>
      </w:r>
      <w:r w:rsidR="006A75F0">
        <w:rPr>
          <w:rStyle w:val="apple-style-span"/>
          <w:color w:val="000000"/>
          <w:sz w:val="28"/>
          <w:szCs w:val="28"/>
        </w:rPr>
        <w:t xml:space="preserve"> в качестве эндокринного органа длительно функционирует у беременной женщине.</w:t>
      </w:r>
    </w:p>
    <w:p w14:paraId="18CDA02E" w14:textId="77777777" w:rsidR="00DF34C9" w:rsidRDefault="00DF34C9">
      <w:pPr>
        <w:rPr>
          <w:rStyle w:val="apple-style-span"/>
          <w:color w:val="000000"/>
          <w:sz w:val="28"/>
          <w:szCs w:val="28"/>
        </w:rPr>
      </w:pPr>
      <w:r>
        <w:rPr>
          <w:rStyle w:val="apple-style-span"/>
          <w:color w:val="000000"/>
          <w:sz w:val="28"/>
          <w:szCs w:val="28"/>
        </w:rPr>
        <w:t xml:space="preserve">       В области ворот яичника имеются специальные клетки, вырабатывающие в небольшом количестве мужские половые гормоны.</w:t>
      </w:r>
    </w:p>
    <w:p w14:paraId="2386B4E4" w14:textId="77777777" w:rsidR="00DF34C9" w:rsidRDefault="00DF34C9">
      <w:pPr>
        <w:rPr>
          <w:rStyle w:val="apple-style-span"/>
          <w:color w:val="000000"/>
          <w:sz w:val="28"/>
          <w:szCs w:val="28"/>
        </w:rPr>
      </w:pPr>
      <w:r>
        <w:rPr>
          <w:rStyle w:val="apple-style-span"/>
          <w:color w:val="000000"/>
          <w:sz w:val="28"/>
          <w:szCs w:val="28"/>
        </w:rPr>
        <w:t xml:space="preserve">       В яичках или семенниках продуцируются мужские половые гормоны</w:t>
      </w:r>
      <w:r w:rsidR="00122B97">
        <w:rPr>
          <w:rStyle w:val="apple-style-span"/>
          <w:color w:val="000000"/>
          <w:sz w:val="28"/>
          <w:szCs w:val="28"/>
        </w:rPr>
        <w:t xml:space="preserve">- тестостерон. В образовании этих гормонов участвуют так называемые интерстициальные (промежуточные) клетки, расположенные между петель </w:t>
      </w:r>
      <w:r w:rsidR="00122B97">
        <w:rPr>
          <w:rStyle w:val="apple-style-span"/>
          <w:color w:val="000000"/>
          <w:sz w:val="28"/>
          <w:szCs w:val="28"/>
        </w:rPr>
        <w:lastRenderedPageBreak/>
        <w:t>извитых семенных канальцев в дольках яичка. В выработке тестостерона возможно участие и клеток самих извитых канальцев.</w:t>
      </w:r>
    </w:p>
    <w:p w14:paraId="01D660CE" w14:textId="77777777" w:rsidR="00122B97" w:rsidRDefault="00122B97">
      <w:pPr>
        <w:rPr>
          <w:rStyle w:val="apple-style-span"/>
          <w:color w:val="000000"/>
          <w:sz w:val="28"/>
          <w:szCs w:val="28"/>
        </w:rPr>
      </w:pPr>
      <w:r>
        <w:rPr>
          <w:rStyle w:val="apple-style-span"/>
          <w:color w:val="000000"/>
          <w:sz w:val="28"/>
          <w:szCs w:val="28"/>
        </w:rPr>
        <w:t xml:space="preserve">      В яичках вырабатываются в норме в небольшом количестве и женские половые гормоны- эстрогены.</w:t>
      </w:r>
    </w:p>
    <w:p w14:paraId="184C6760" w14:textId="77777777" w:rsidR="00122B97" w:rsidRPr="00122B97" w:rsidRDefault="00122B97">
      <w:pPr>
        <w:rPr>
          <w:rStyle w:val="apple-style-span"/>
          <w:color w:val="000000"/>
          <w:sz w:val="28"/>
          <w:szCs w:val="28"/>
        </w:rPr>
      </w:pPr>
      <w:r>
        <w:rPr>
          <w:rStyle w:val="apple-style-span"/>
          <w:color w:val="000000"/>
          <w:sz w:val="28"/>
          <w:szCs w:val="28"/>
        </w:rPr>
        <w:t xml:space="preserve">      Половые гормоны необходимы для полового созревания и нормальной половой деятельности. Под половым созреванием понимают развитие половых органов ( первичные половые признаки) и вторичные половые признаки. Вторичные половые признаки включают все особенности, </w:t>
      </w:r>
      <w:r w:rsidRPr="00122B97">
        <w:rPr>
          <w:rStyle w:val="apple-style-span"/>
          <w:color w:val="000000"/>
          <w:sz w:val="28"/>
          <w:szCs w:val="28"/>
        </w:rPr>
        <w:t>за исключением половых органов которыми женский и</w:t>
      </w:r>
      <w:r w:rsidRPr="00122B97">
        <w:rPr>
          <w:color w:val="000000"/>
          <w:sz w:val="28"/>
          <w:szCs w:val="28"/>
        </w:rPr>
        <w:br/>
      </w:r>
      <w:r w:rsidRPr="00122B97">
        <w:rPr>
          <w:rStyle w:val="apple-style-span"/>
          <w:color w:val="000000"/>
          <w:sz w:val="28"/>
          <w:szCs w:val="28"/>
        </w:rPr>
        <w:t>мужской организм отличаютс</w:t>
      </w:r>
      <w:r>
        <w:rPr>
          <w:rStyle w:val="apple-style-span"/>
          <w:color w:val="000000"/>
          <w:sz w:val="28"/>
          <w:szCs w:val="28"/>
        </w:rPr>
        <w:t>я друг от друга. Такими признака</w:t>
      </w:r>
      <w:r w:rsidRPr="00122B97">
        <w:rPr>
          <w:rStyle w:val="apple-style-span"/>
          <w:color w:val="000000"/>
          <w:sz w:val="28"/>
          <w:szCs w:val="28"/>
        </w:rPr>
        <w:t xml:space="preserve">ми </w:t>
      </w:r>
      <w:r>
        <w:rPr>
          <w:rStyle w:val="apple-style-span"/>
          <w:color w:val="000000"/>
          <w:sz w:val="28"/>
          <w:szCs w:val="28"/>
        </w:rPr>
        <w:t>являются</w:t>
      </w:r>
      <w:r w:rsidRPr="00122B97">
        <w:rPr>
          <w:color w:val="000000"/>
          <w:sz w:val="28"/>
          <w:szCs w:val="28"/>
        </w:rPr>
        <w:br/>
      </w:r>
      <w:r w:rsidRPr="00122B97">
        <w:rPr>
          <w:rStyle w:val="apple-style-span"/>
          <w:color w:val="000000"/>
          <w:sz w:val="28"/>
          <w:szCs w:val="28"/>
        </w:rPr>
        <w:t xml:space="preserve">различия в </w:t>
      </w:r>
      <w:r>
        <w:rPr>
          <w:rStyle w:val="apple-style-span"/>
          <w:color w:val="000000"/>
          <w:sz w:val="28"/>
          <w:szCs w:val="28"/>
        </w:rPr>
        <w:t>скелете ( разные толщина костей, ширина т</w:t>
      </w:r>
      <w:r w:rsidR="008A1001">
        <w:rPr>
          <w:rStyle w:val="apple-style-span"/>
          <w:color w:val="000000"/>
          <w:sz w:val="28"/>
          <w:szCs w:val="28"/>
        </w:rPr>
        <w:t>аз</w:t>
      </w:r>
      <w:r w:rsidRPr="00122B97">
        <w:rPr>
          <w:rStyle w:val="apple-style-span"/>
          <w:color w:val="000000"/>
          <w:sz w:val="28"/>
          <w:szCs w:val="28"/>
        </w:rPr>
        <w:t>а и плеч, форма</w:t>
      </w:r>
      <w:r w:rsidRPr="00122B97">
        <w:rPr>
          <w:color w:val="000000"/>
          <w:sz w:val="28"/>
          <w:szCs w:val="28"/>
        </w:rPr>
        <w:br/>
      </w:r>
      <w:r w:rsidRPr="00122B97">
        <w:rPr>
          <w:rStyle w:val="apple-style-span"/>
          <w:color w:val="000000"/>
          <w:sz w:val="28"/>
          <w:szCs w:val="28"/>
        </w:rPr>
        <w:t xml:space="preserve">грудной клетки и </w:t>
      </w:r>
      <w:r w:rsidR="008A1001" w:rsidRPr="00122B97">
        <w:rPr>
          <w:rStyle w:val="apple-style-span"/>
          <w:color w:val="000000"/>
          <w:sz w:val="28"/>
          <w:szCs w:val="28"/>
        </w:rPr>
        <w:t>др.</w:t>
      </w:r>
      <w:r w:rsidR="008A1001">
        <w:rPr>
          <w:rStyle w:val="apple-style-span"/>
          <w:color w:val="000000"/>
          <w:sz w:val="28"/>
          <w:szCs w:val="28"/>
        </w:rPr>
        <w:t>)</w:t>
      </w:r>
      <w:r w:rsidRPr="00122B97">
        <w:rPr>
          <w:rStyle w:val="apple-style-span"/>
          <w:color w:val="000000"/>
          <w:sz w:val="28"/>
          <w:szCs w:val="28"/>
        </w:rPr>
        <w:t>‚ тип распределени</w:t>
      </w:r>
      <w:r>
        <w:rPr>
          <w:rStyle w:val="apple-style-span"/>
          <w:color w:val="000000"/>
          <w:sz w:val="28"/>
          <w:szCs w:val="28"/>
        </w:rPr>
        <w:t>я волос на геле (появление бород</w:t>
      </w:r>
      <w:r w:rsidRPr="00122B97">
        <w:rPr>
          <w:rStyle w:val="apple-style-span"/>
          <w:color w:val="000000"/>
          <w:sz w:val="28"/>
          <w:szCs w:val="28"/>
        </w:rPr>
        <w:t>ы.</w:t>
      </w:r>
      <w:r w:rsidRPr="00122B97">
        <w:rPr>
          <w:color w:val="000000"/>
          <w:sz w:val="28"/>
          <w:szCs w:val="28"/>
        </w:rPr>
        <w:br/>
      </w:r>
      <w:r w:rsidRPr="00122B97">
        <w:rPr>
          <w:rStyle w:val="apple-style-span"/>
          <w:color w:val="000000"/>
          <w:sz w:val="28"/>
          <w:szCs w:val="28"/>
        </w:rPr>
        <w:t>усов, волос на груди и животе у мужчин). степень развития гортани и</w:t>
      </w:r>
      <w:r w:rsidRPr="00122B97">
        <w:rPr>
          <w:color w:val="000000"/>
          <w:sz w:val="28"/>
          <w:szCs w:val="28"/>
        </w:rPr>
        <w:br/>
      </w:r>
      <w:r w:rsidRPr="00122B97">
        <w:rPr>
          <w:rStyle w:val="apple-style-span"/>
          <w:color w:val="000000"/>
          <w:sz w:val="28"/>
          <w:szCs w:val="28"/>
        </w:rPr>
        <w:t>связанное с этим отличие тембра голоса и т.п.)</w:t>
      </w:r>
      <w:r w:rsidRPr="00122B97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t xml:space="preserve">      </w:t>
      </w:r>
      <w:r>
        <w:rPr>
          <w:rStyle w:val="apple-style-span"/>
          <w:color w:val="000000"/>
          <w:sz w:val="28"/>
          <w:szCs w:val="28"/>
        </w:rPr>
        <w:t>Процесс полового созревания прот</w:t>
      </w:r>
      <w:r w:rsidRPr="00122B97">
        <w:rPr>
          <w:rStyle w:val="apple-style-span"/>
          <w:color w:val="000000"/>
          <w:sz w:val="28"/>
          <w:szCs w:val="28"/>
        </w:rPr>
        <w:t>екает у мальчиков в возрасте 10</w:t>
      </w:r>
      <w:r>
        <w:rPr>
          <w:rStyle w:val="apple-style-span"/>
          <w:color w:val="000000"/>
          <w:sz w:val="28"/>
          <w:szCs w:val="28"/>
        </w:rPr>
        <w:t>-</w:t>
      </w:r>
      <w:r w:rsidRPr="00122B97">
        <w:rPr>
          <w:rStyle w:val="apple-style-span"/>
          <w:color w:val="000000"/>
          <w:sz w:val="28"/>
          <w:szCs w:val="28"/>
        </w:rPr>
        <w:t xml:space="preserve">14 лет, у девочек в возрасте 9-12 лет и продолжается у юношей в </w:t>
      </w:r>
      <w:r w:rsidR="008A1001">
        <w:rPr>
          <w:rStyle w:val="apple-style-span"/>
          <w:color w:val="000000"/>
          <w:sz w:val="28"/>
          <w:szCs w:val="28"/>
        </w:rPr>
        <w:t>возрасте</w:t>
      </w:r>
      <w:r w:rsidR="008A1001">
        <w:rPr>
          <w:color w:val="000000"/>
          <w:sz w:val="28"/>
          <w:szCs w:val="28"/>
        </w:rPr>
        <w:t xml:space="preserve"> </w:t>
      </w:r>
      <w:r w:rsidRPr="00122B97">
        <w:rPr>
          <w:rStyle w:val="apple-style-span"/>
          <w:color w:val="000000"/>
          <w:sz w:val="28"/>
          <w:szCs w:val="28"/>
        </w:rPr>
        <w:t>14-18 лет и у девушек в воз</w:t>
      </w:r>
      <w:r w:rsidR="008A1001">
        <w:rPr>
          <w:rStyle w:val="apple-style-span"/>
          <w:color w:val="000000"/>
          <w:sz w:val="28"/>
          <w:szCs w:val="28"/>
        </w:rPr>
        <w:t>расте 13-16 лет. В результате этого</w:t>
      </w:r>
      <w:r w:rsidRPr="00122B97">
        <w:rPr>
          <w:rStyle w:val="apple-style-span"/>
          <w:color w:val="000000"/>
          <w:sz w:val="28"/>
          <w:szCs w:val="28"/>
        </w:rPr>
        <w:t xml:space="preserve"> процесса половые органы</w:t>
      </w:r>
      <w:r w:rsidR="008A1001">
        <w:rPr>
          <w:rStyle w:val="apple-style-span"/>
          <w:color w:val="000000"/>
          <w:sz w:val="28"/>
          <w:szCs w:val="28"/>
        </w:rPr>
        <w:t xml:space="preserve"> и весь организм достигают такого развития, </w:t>
      </w:r>
      <w:r w:rsidRPr="00122B97">
        <w:rPr>
          <w:rStyle w:val="apple-style-span"/>
          <w:color w:val="000000"/>
          <w:sz w:val="28"/>
          <w:szCs w:val="28"/>
        </w:rPr>
        <w:t>что становит</w:t>
      </w:r>
      <w:r w:rsidR="008A1001">
        <w:rPr>
          <w:rStyle w:val="apple-style-span"/>
          <w:color w:val="000000"/>
          <w:sz w:val="28"/>
          <w:szCs w:val="28"/>
        </w:rPr>
        <w:t>ся</w:t>
      </w:r>
      <w:r w:rsidR="008A1001">
        <w:rPr>
          <w:color w:val="000000"/>
          <w:sz w:val="28"/>
          <w:szCs w:val="28"/>
        </w:rPr>
        <w:t xml:space="preserve"> </w:t>
      </w:r>
      <w:r w:rsidRPr="00122B97">
        <w:rPr>
          <w:rStyle w:val="apple-style-span"/>
          <w:color w:val="000000"/>
          <w:sz w:val="28"/>
          <w:szCs w:val="28"/>
        </w:rPr>
        <w:t>возможной способность к деторождению.</w:t>
      </w:r>
      <w:r w:rsidRPr="00122B97">
        <w:rPr>
          <w:color w:val="000000"/>
          <w:sz w:val="28"/>
          <w:szCs w:val="28"/>
        </w:rPr>
        <w:br/>
      </w:r>
      <w:r w:rsidR="008A1001">
        <w:rPr>
          <w:rStyle w:val="apple-style-span"/>
          <w:color w:val="000000"/>
          <w:sz w:val="28"/>
          <w:szCs w:val="28"/>
        </w:rPr>
        <w:t xml:space="preserve">      </w:t>
      </w:r>
      <w:r w:rsidRPr="00122B97">
        <w:rPr>
          <w:rStyle w:val="apple-style-span"/>
          <w:color w:val="000000"/>
          <w:sz w:val="28"/>
          <w:szCs w:val="28"/>
        </w:rPr>
        <w:t>Половые гормоны оказывают также влияние на обмен веществ в</w:t>
      </w:r>
      <w:r w:rsidRPr="00122B97">
        <w:rPr>
          <w:color w:val="000000"/>
          <w:sz w:val="28"/>
          <w:szCs w:val="28"/>
        </w:rPr>
        <w:br/>
      </w:r>
      <w:r w:rsidRPr="00122B97">
        <w:rPr>
          <w:rStyle w:val="apple-style-span"/>
          <w:color w:val="000000"/>
          <w:sz w:val="28"/>
          <w:szCs w:val="28"/>
        </w:rPr>
        <w:t>организме( повышают основной обмен) и на деятельность</w:t>
      </w:r>
      <w:r w:rsidR="008A1001">
        <w:rPr>
          <w:color w:val="000000"/>
          <w:sz w:val="28"/>
          <w:szCs w:val="28"/>
        </w:rPr>
        <w:t xml:space="preserve"> </w:t>
      </w:r>
      <w:r w:rsidRPr="00122B97">
        <w:rPr>
          <w:rStyle w:val="apple-style-span"/>
          <w:color w:val="000000"/>
          <w:sz w:val="28"/>
          <w:szCs w:val="28"/>
        </w:rPr>
        <w:t xml:space="preserve">нервной системы .  </w:t>
      </w:r>
    </w:p>
    <w:p w14:paraId="46268B9E" w14:textId="772CD9DB" w:rsidR="00122B97" w:rsidRPr="00122B97" w:rsidRDefault="008A1001">
      <w:pPr>
        <w:rPr>
          <w:color w:val="000000"/>
          <w:sz w:val="28"/>
          <w:szCs w:val="28"/>
        </w:rPr>
      </w:pPr>
      <w:r>
        <w:rPr>
          <w:rStyle w:val="apple-style-span"/>
          <w:color w:val="000000"/>
          <w:sz w:val="28"/>
          <w:szCs w:val="28"/>
        </w:rPr>
        <w:t xml:space="preserve">     </w:t>
      </w:r>
      <w:r w:rsidR="00122B97" w:rsidRPr="00122B97">
        <w:rPr>
          <w:rStyle w:val="apple-style-span"/>
          <w:color w:val="000000"/>
          <w:sz w:val="28"/>
          <w:szCs w:val="28"/>
        </w:rPr>
        <w:t>Нарушение эндокринной функции половых желез может быть</w:t>
      </w:r>
      <w:r>
        <w:rPr>
          <w:color w:val="000000"/>
          <w:sz w:val="28"/>
          <w:szCs w:val="28"/>
        </w:rPr>
        <w:t xml:space="preserve"> </w:t>
      </w:r>
      <w:r w:rsidR="00122B97" w:rsidRPr="00122B97">
        <w:rPr>
          <w:rStyle w:val="apple-style-span"/>
          <w:color w:val="000000"/>
          <w:sz w:val="28"/>
          <w:szCs w:val="28"/>
        </w:rPr>
        <w:t>причиной</w:t>
      </w:r>
      <w:r>
        <w:rPr>
          <w:rStyle w:val="apple-style-span"/>
          <w:color w:val="000000"/>
          <w:sz w:val="28"/>
          <w:szCs w:val="28"/>
        </w:rPr>
        <w:t xml:space="preserve"> изменений как в половой сфере, так и во всем организме</w:t>
      </w:r>
      <w:r w:rsidR="00122B97" w:rsidRPr="00122B97">
        <w:rPr>
          <w:rStyle w:val="apple-style-span"/>
          <w:color w:val="000000"/>
          <w:sz w:val="28"/>
          <w:szCs w:val="28"/>
        </w:rPr>
        <w:t>.</w:t>
      </w:r>
      <w:r w:rsidR="00122B97" w:rsidRPr="00122B97">
        <w:rPr>
          <w:color w:val="000000"/>
          <w:sz w:val="28"/>
          <w:szCs w:val="28"/>
        </w:rPr>
        <w:br/>
      </w:r>
      <w:r>
        <w:rPr>
          <w:rStyle w:val="apple-style-span"/>
          <w:color w:val="000000"/>
          <w:sz w:val="28"/>
          <w:szCs w:val="28"/>
        </w:rPr>
        <w:t xml:space="preserve">      </w:t>
      </w:r>
      <w:r w:rsidR="00122B97" w:rsidRPr="00122B97">
        <w:rPr>
          <w:rStyle w:val="apple-style-span"/>
          <w:color w:val="000000"/>
          <w:sz w:val="28"/>
          <w:szCs w:val="28"/>
        </w:rPr>
        <w:t>Возрастные измене</w:t>
      </w:r>
      <w:r>
        <w:rPr>
          <w:rStyle w:val="apple-style-span"/>
          <w:color w:val="000000"/>
          <w:sz w:val="28"/>
          <w:szCs w:val="28"/>
        </w:rPr>
        <w:t>ния гормональной функции половых</w:t>
      </w:r>
      <w:r w:rsidR="00122B97" w:rsidRPr="00122B97">
        <w:rPr>
          <w:rStyle w:val="apple-style-span"/>
          <w:color w:val="000000"/>
          <w:sz w:val="28"/>
          <w:szCs w:val="28"/>
        </w:rPr>
        <w:t xml:space="preserve"> желе</w:t>
      </w:r>
      <w:r>
        <w:rPr>
          <w:rStyle w:val="apple-style-span"/>
          <w:color w:val="000000"/>
          <w:sz w:val="28"/>
          <w:szCs w:val="28"/>
        </w:rPr>
        <w:t>з</w:t>
      </w:r>
      <w:r>
        <w:rPr>
          <w:color w:val="000000"/>
          <w:sz w:val="28"/>
          <w:szCs w:val="28"/>
        </w:rPr>
        <w:t xml:space="preserve"> </w:t>
      </w:r>
      <w:r w:rsidR="00122B97" w:rsidRPr="00122B97">
        <w:rPr>
          <w:rStyle w:val="apple-style-span"/>
          <w:color w:val="000000"/>
          <w:sz w:val="28"/>
          <w:szCs w:val="28"/>
        </w:rPr>
        <w:t>наблюдается в климактерический период. B процессе старения ор</w:t>
      </w:r>
      <w:r>
        <w:rPr>
          <w:rStyle w:val="apple-style-span"/>
          <w:color w:val="000000"/>
          <w:sz w:val="28"/>
          <w:szCs w:val="28"/>
        </w:rPr>
        <w:t>ганизма</w:t>
      </w:r>
      <w:r>
        <w:rPr>
          <w:color w:val="000000"/>
          <w:sz w:val="28"/>
          <w:szCs w:val="28"/>
        </w:rPr>
        <w:t xml:space="preserve"> п</w:t>
      </w:r>
      <w:r>
        <w:rPr>
          <w:rStyle w:val="apple-style-span"/>
          <w:color w:val="000000"/>
          <w:sz w:val="28"/>
          <w:szCs w:val="28"/>
        </w:rPr>
        <w:t>роду</w:t>
      </w:r>
      <w:r w:rsidR="00122B97" w:rsidRPr="00122B97">
        <w:rPr>
          <w:rStyle w:val="apple-style-span"/>
          <w:color w:val="000000"/>
          <w:sz w:val="28"/>
          <w:szCs w:val="28"/>
        </w:rPr>
        <w:t>кция гормонов в половых железах уменьшается.</w:t>
      </w:r>
      <w:r w:rsidR="000A0837" w:rsidRPr="007F5CF0">
        <w:rPr>
          <w:rStyle w:val="apple-style-span"/>
          <w:noProof/>
          <w:color w:val="000000"/>
          <w:sz w:val="28"/>
          <w:szCs w:val="28"/>
        </w:rPr>
        <w:drawing>
          <wp:inline distT="0" distB="0" distL="0" distR="0" wp14:anchorId="2124B442" wp14:editId="4104FB63">
            <wp:extent cx="5935980" cy="3421380"/>
            <wp:effectExtent l="0" t="0" r="0" b="0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42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22B97" w:rsidRPr="00122B97" w:rsidSect="007F5CF0">
      <w:pgSz w:w="11906" w:h="16838"/>
      <w:pgMar w:top="1134" w:right="850" w:bottom="53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4BD9"/>
    <w:rsid w:val="00044BD9"/>
    <w:rsid w:val="000A0837"/>
    <w:rsid w:val="000A0962"/>
    <w:rsid w:val="000A3AB2"/>
    <w:rsid w:val="000D0E70"/>
    <w:rsid w:val="000D4E98"/>
    <w:rsid w:val="00100272"/>
    <w:rsid w:val="00122B97"/>
    <w:rsid w:val="00131E62"/>
    <w:rsid w:val="001706D3"/>
    <w:rsid w:val="002C7B8A"/>
    <w:rsid w:val="0036466E"/>
    <w:rsid w:val="00392F62"/>
    <w:rsid w:val="003C4927"/>
    <w:rsid w:val="0042347B"/>
    <w:rsid w:val="004821AA"/>
    <w:rsid w:val="006A75F0"/>
    <w:rsid w:val="006F2322"/>
    <w:rsid w:val="007C6980"/>
    <w:rsid w:val="007F5CF0"/>
    <w:rsid w:val="00837955"/>
    <w:rsid w:val="00881E4D"/>
    <w:rsid w:val="008A1001"/>
    <w:rsid w:val="009077E6"/>
    <w:rsid w:val="00961D0C"/>
    <w:rsid w:val="00997E7E"/>
    <w:rsid w:val="009C07B3"/>
    <w:rsid w:val="00B96BE1"/>
    <w:rsid w:val="00BD0AE6"/>
    <w:rsid w:val="00BF5D44"/>
    <w:rsid w:val="00D2033B"/>
    <w:rsid w:val="00DF299B"/>
    <w:rsid w:val="00DF34C9"/>
    <w:rsid w:val="00E0534A"/>
    <w:rsid w:val="00E20862"/>
    <w:rsid w:val="00E71ABF"/>
    <w:rsid w:val="00E72D61"/>
    <w:rsid w:val="00FE2D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0CC7E1CB"/>
  <w15:chartTrackingRefBased/>
  <w15:docId w15:val="{9FBE2D39-8D2E-4845-B2FE-C1DBE05910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customStyle="1" w:styleId="apple-style-span">
    <w:name w:val="apple-style-span"/>
    <w:basedOn w:val="a0"/>
    <w:rsid w:val="00044BD9"/>
  </w:style>
  <w:style w:type="character" w:customStyle="1" w:styleId="apple-converted-space">
    <w:name w:val="apple-converted-space"/>
    <w:basedOn w:val="a0"/>
    <w:rsid w:val="003C492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4887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791165">
          <w:marLeft w:val="-5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142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437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043332">
          <w:marLeft w:val="-5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74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2630</Words>
  <Characters>14992</Characters>
  <Application>Microsoft Office Word</Application>
  <DocSecurity>0</DocSecurity>
  <Lines>124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17587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Ануар</dc:creator>
  <cp:keywords/>
  <cp:lastModifiedBy>Пользователь</cp:lastModifiedBy>
  <cp:revision>2</cp:revision>
  <dcterms:created xsi:type="dcterms:W3CDTF">2026-02-08T19:05:00Z</dcterms:created>
  <dcterms:modified xsi:type="dcterms:W3CDTF">2026-02-08T19:05:00Z</dcterms:modified>
</cp:coreProperties>
</file>