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D550" w14:textId="77777777" w:rsidR="00C62609" w:rsidRPr="004234AD" w:rsidRDefault="00C62609" w:rsidP="00C62609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color w:val="000000"/>
          <w:lang w:eastAsia="ru-RU"/>
        </w:rPr>
        <w:t>Анестезия местная в стоматологии для детей</w:t>
      </w:r>
    </w:p>
    <w:p w14:paraId="24422552" w14:textId="77777777" w:rsidR="00C62609" w:rsidRPr="004234AD" w:rsidRDefault="00C62609" w:rsidP="00C62609">
      <w:pPr>
        <w:shd w:val="clear" w:color="auto" w:fill="FFFFFF"/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0000"/>
          <w:lang w:eastAsia="ru-RU"/>
        </w:rPr>
      </w:pPr>
      <w:r w:rsidRPr="004234AD">
        <w:rPr>
          <w:rFonts w:ascii="Times New Roman" w:hAnsi="Times New Roman"/>
          <w:b/>
          <w:bCs/>
          <w:color w:val="000000"/>
          <w:lang w:eastAsia="ru-RU"/>
        </w:rPr>
        <w:t>Страх ребенка на приеме у стоматолога</w:t>
      </w:r>
    </w:p>
    <w:p w14:paraId="189E8AAA" w14:textId="77777777" w:rsidR="00C62609" w:rsidRPr="004234AD" w:rsidRDefault="00C62609" w:rsidP="00C62609">
      <w:pPr>
        <w:shd w:val="clear" w:color="auto" w:fill="FFFFFF"/>
        <w:spacing w:before="100" w:beforeAutospacing="1" w:after="206" w:line="206" w:lineRule="atLeast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color w:val="000000"/>
          <w:lang w:eastAsia="ru-RU"/>
        </w:rPr>
        <w:t>Проблема боли и страха боли у ребенка при лечении зубов, удалении зубов требует исключительно внимательного и квалифицированного подхода. В отсутствие адекватной </w:t>
      </w:r>
      <w:r w:rsidRPr="004234AD">
        <w:rPr>
          <w:rFonts w:ascii="Times New Roman" w:hAnsi="Times New Roman"/>
          <w:b/>
          <w:bCs/>
          <w:color w:val="000000"/>
          <w:lang w:eastAsia="ru-RU"/>
        </w:rPr>
        <w:t>анестезии</w:t>
      </w:r>
      <w:r w:rsidRPr="004234AD">
        <w:rPr>
          <w:rFonts w:ascii="Times New Roman" w:hAnsi="Times New Roman"/>
          <w:color w:val="000000"/>
          <w:lang w:eastAsia="ru-RU"/>
        </w:rPr>
        <w:t> при лечении, удалении детских зубов, когда во многих случаях требуется обезболивание (анестезия зубов), у ребенка может сформироваться рефлекторная память на боль при лечении зубов, он может получить психологическую травму, иммунологические и ряд других расстройств.</w:t>
      </w:r>
    </w:p>
    <w:p w14:paraId="153A675D" w14:textId="77777777" w:rsidR="00C62609" w:rsidRPr="004234AD" w:rsidRDefault="00C62609" w:rsidP="00C62609">
      <w:pPr>
        <w:shd w:val="clear" w:color="auto" w:fill="FFFFFF"/>
        <w:spacing w:before="100" w:beforeAutospacing="1" w:after="206" w:line="206" w:lineRule="atLeast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color w:val="000000"/>
          <w:lang w:eastAsia="ru-RU"/>
        </w:rPr>
        <w:t>Не каждое лечение детских зубов требует местной анестезии, существуют и используются малоинвазивные, атравматические методики. Но в некоторых ситуациях (острый пульпит, удаление зубов и другие) требуется </w:t>
      </w:r>
      <w:r w:rsidRPr="004234AD">
        <w:rPr>
          <w:rFonts w:ascii="Times New Roman" w:hAnsi="Times New Roman"/>
          <w:b/>
          <w:bCs/>
          <w:color w:val="000000"/>
          <w:lang w:eastAsia="ru-RU"/>
        </w:rPr>
        <w:t>обязательное проведение местной анестезии</w:t>
      </w:r>
      <w:r w:rsidRPr="004234AD">
        <w:rPr>
          <w:rFonts w:ascii="Times New Roman" w:hAnsi="Times New Roman"/>
          <w:color w:val="000000"/>
          <w:lang w:eastAsia="ru-RU"/>
        </w:rPr>
        <w:t> при лечении зубов у ребенка.</w:t>
      </w:r>
    </w:p>
    <w:p w14:paraId="7C9C18D3" w14:textId="497C457F" w:rsidR="00C62609" w:rsidRPr="004234AD" w:rsidRDefault="00473913" w:rsidP="00C62609">
      <w:pPr>
        <w:shd w:val="clear" w:color="auto" w:fill="FFFFFF"/>
        <w:spacing w:before="100" w:beforeAutospacing="1" w:after="206" w:line="206" w:lineRule="atLeast"/>
        <w:rPr>
          <w:rFonts w:ascii="Times New Roman" w:hAnsi="Times New Roman"/>
          <w:color w:val="000000"/>
          <w:lang w:eastAsia="ru-RU"/>
        </w:rPr>
      </w:pPr>
      <w:r w:rsidRPr="00C62609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59850B1E" wp14:editId="70A01CC3">
            <wp:extent cx="3832860" cy="1295400"/>
            <wp:effectExtent l="0" t="0" r="0" b="0"/>
            <wp:docPr id="1" name="Рисунок 1" descr="анестезия при лечении зубов детская стоматология Марк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нестезия при лечении зубов детская стоматология Маркуш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13FC8" w14:textId="77777777" w:rsidR="00C62609" w:rsidRPr="004234AD" w:rsidRDefault="00C62609" w:rsidP="00C62609">
      <w:pPr>
        <w:shd w:val="clear" w:color="auto" w:fill="FFFFFF"/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0000"/>
          <w:lang w:eastAsia="ru-RU"/>
        </w:rPr>
      </w:pPr>
      <w:r w:rsidRPr="004234AD">
        <w:rPr>
          <w:rFonts w:ascii="Times New Roman" w:hAnsi="Times New Roman"/>
          <w:b/>
          <w:bCs/>
          <w:color w:val="000000"/>
          <w:lang w:eastAsia="ru-RU"/>
        </w:rPr>
        <w:t>Анестезия, обезболивание в детской стоматологии "Маркушка"</w:t>
      </w:r>
    </w:p>
    <w:p w14:paraId="12A88924" w14:textId="77777777" w:rsidR="00C62609" w:rsidRPr="004234AD" w:rsidRDefault="00C62609" w:rsidP="00C62609">
      <w:pPr>
        <w:shd w:val="clear" w:color="auto" w:fill="FFFFFF"/>
        <w:spacing w:before="100" w:beforeAutospacing="1" w:after="206" w:line="206" w:lineRule="atLeast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b/>
          <w:bCs/>
          <w:color w:val="000000"/>
          <w:lang w:eastAsia="ru-RU"/>
        </w:rPr>
        <w:t>Местная анестезия</w:t>
      </w:r>
      <w:r w:rsidRPr="004234AD">
        <w:rPr>
          <w:rFonts w:ascii="Times New Roman" w:hAnsi="Times New Roman"/>
          <w:color w:val="000000"/>
          <w:lang w:eastAsia="ru-RU"/>
        </w:rPr>
        <w:t> является ведущим методом обезболивания в детской стоматологии "Маркушка". Под анестезией (местной) выполняется лечение детских зубов, если оно сопровождается болью (болевой реакцией), кроме случаев непереносимости ребенком местного анестетика.</w:t>
      </w:r>
    </w:p>
    <w:p w14:paraId="66A1E75E" w14:textId="77777777" w:rsidR="00C62609" w:rsidRPr="004234AD" w:rsidRDefault="00C62609" w:rsidP="00C62609">
      <w:pPr>
        <w:shd w:val="clear" w:color="auto" w:fill="FFFFFF"/>
        <w:spacing w:before="100" w:beforeAutospacing="1" w:after="206" w:line="206" w:lineRule="atLeast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color w:val="000000"/>
          <w:lang w:eastAsia="ru-RU"/>
        </w:rPr>
        <w:t>Детские врачи-стоматологи клиники "Маркушка" в совершенстве владеют всеми методами (видами) </w:t>
      </w:r>
      <w:r w:rsidRPr="004234AD">
        <w:rPr>
          <w:rFonts w:ascii="Times New Roman" w:hAnsi="Times New Roman"/>
          <w:b/>
          <w:bCs/>
          <w:color w:val="000000"/>
          <w:lang w:eastAsia="ru-RU"/>
        </w:rPr>
        <w:t>местной анестезии</w:t>
      </w:r>
      <w:r w:rsidRPr="004234AD">
        <w:rPr>
          <w:rFonts w:ascii="Times New Roman" w:hAnsi="Times New Roman"/>
          <w:color w:val="000000"/>
          <w:lang w:eastAsia="ru-RU"/>
        </w:rPr>
        <w:t> в детской стоматологии. При местном обезболивании учитывается анатомическое обоснование типа местной анестезии, результаты осмотра ребенка (состояние его психики, общее состояние, сопутствующие заболевания) и опроса родителей, фармакотерапевтические характеристики анестетиков, возможные побочные эффекты, необходимая дозировка анестетика (продолжительность лечения, удаления детских зубов под анестезией) и многие другие факторы.</w:t>
      </w:r>
    </w:p>
    <w:p w14:paraId="6C35F150" w14:textId="77777777" w:rsidR="00C62609" w:rsidRPr="004234AD" w:rsidRDefault="00C62609" w:rsidP="00C62609">
      <w:pPr>
        <w:shd w:val="clear" w:color="auto" w:fill="FFFFFF"/>
        <w:spacing w:before="100" w:beforeAutospacing="1" w:after="206" w:line="206" w:lineRule="atLeast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color w:val="000000"/>
          <w:lang w:eastAsia="ru-RU"/>
        </w:rPr>
        <w:t>Предварительно, до использования местной анестезии при лечении зубов, в стоматологии "Маркушка" проводится психоэмоциональная </w:t>
      </w:r>
      <w:hyperlink r:id="rId6" w:tooltip="подготовка ребенка к лечению, детская стоматология Маркушка" w:history="1">
        <w:r w:rsidRPr="004234AD">
          <w:rPr>
            <w:rFonts w:ascii="Times New Roman" w:hAnsi="Times New Roman"/>
            <w:b/>
            <w:bCs/>
            <w:color w:val="B90F96"/>
            <w:u w:val="single"/>
            <w:lang w:eastAsia="ru-RU"/>
          </w:rPr>
          <w:t>подготовка ребенка</w:t>
        </w:r>
      </w:hyperlink>
      <w:r w:rsidRPr="004234AD">
        <w:rPr>
          <w:rFonts w:ascii="Times New Roman" w:hAnsi="Times New Roman"/>
          <w:color w:val="000000"/>
          <w:lang w:eastAsia="ru-RU"/>
        </w:rPr>
        <w:t>.</w:t>
      </w:r>
    </w:p>
    <w:p w14:paraId="6C77870A" w14:textId="77777777" w:rsidR="00C62609" w:rsidRPr="004234AD" w:rsidRDefault="00C62609" w:rsidP="00C62609">
      <w:pPr>
        <w:shd w:val="clear" w:color="auto" w:fill="FFFFFF"/>
        <w:spacing w:before="100" w:beforeAutospacing="1" w:after="206" w:line="206" w:lineRule="atLeast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color w:val="000000"/>
          <w:lang w:eastAsia="ru-RU"/>
        </w:rPr>
        <w:t>В случае невозможности использования местной анестезии при лечении ребенка, в детской стоматологии "Маркушка" проводят (в особых случаях и по медицинским показаниям) лечение детских зубов </w:t>
      </w:r>
      <w:hyperlink r:id="rId7" w:tooltip="лечение детских зубов под наркозом, клиника Маркушка" w:history="1">
        <w:r w:rsidRPr="004234AD">
          <w:rPr>
            <w:rFonts w:ascii="Times New Roman" w:hAnsi="Times New Roman"/>
            <w:b/>
            <w:bCs/>
            <w:color w:val="B90F96"/>
            <w:u w:val="single"/>
            <w:lang w:eastAsia="ru-RU"/>
          </w:rPr>
          <w:t>под наркозом</w:t>
        </w:r>
      </w:hyperlink>
      <w:r w:rsidRPr="004234AD">
        <w:rPr>
          <w:rFonts w:ascii="Times New Roman" w:hAnsi="Times New Roman"/>
          <w:color w:val="000000"/>
          <w:lang w:eastAsia="ru-RU"/>
        </w:rPr>
        <w:t> (общим обезболиванием).</w:t>
      </w:r>
    </w:p>
    <w:p w14:paraId="408489F0" w14:textId="77777777" w:rsidR="00C62609" w:rsidRPr="004234AD" w:rsidRDefault="00C62609" w:rsidP="00C62609">
      <w:pPr>
        <w:shd w:val="clear" w:color="auto" w:fill="FFFFFF"/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0000"/>
          <w:lang w:eastAsia="ru-RU"/>
        </w:rPr>
      </w:pPr>
      <w:r w:rsidRPr="004234AD">
        <w:rPr>
          <w:rFonts w:ascii="Times New Roman" w:hAnsi="Times New Roman"/>
          <w:b/>
          <w:bCs/>
          <w:color w:val="000000"/>
          <w:lang w:eastAsia="ru-RU"/>
        </w:rPr>
        <w:t>Безболезненный укол при анестезии у детей</w:t>
      </w:r>
    </w:p>
    <w:p w14:paraId="37AC870B" w14:textId="77777777" w:rsidR="00C62609" w:rsidRPr="004234AD" w:rsidRDefault="00C62609" w:rsidP="00C62609">
      <w:pPr>
        <w:shd w:val="clear" w:color="auto" w:fill="FFFFFF"/>
        <w:spacing w:before="100" w:beforeAutospacing="1" w:after="206" w:line="206" w:lineRule="atLeast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color w:val="000000"/>
          <w:lang w:eastAsia="ru-RU"/>
        </w:rPr>
        <w:t>Для анестезии у детей (лечении зубов у детей) в стоматологии "Маркушка" используют карпульные шприцы (обеспечивающие точную дозировку) с тончайшей и короткой детской иглой. Игла для анестезии у детей имеет специфический срез, высокую прочность и эластичность, специальное силиконовое покрытие. Боль при уколе у ребенка практически отсутствует.</w:t>
      </w:r>
    </w:p>
    <w:p w14:paraId="70C57614" w14:textId="77777777" w:rsidR="00C62609" w:rsidRPr="004234AD" w:rsidRDefault="00C62609" w:rsidP="00C62609">
      <w:pPr>
        <w:shd w:val="clear" w:color="auto" w:fill="FFFFFF"/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0000"/>
          <w:lang w:eastAsia="ru-RU"/>
        </w:rPr>
      </w:pPr>
      <w:r w:rsidRPr="004234AD">
        <w:rPr>
          <w:rFonts w:ascii="Times New Roman" w:hAnsi="Times New Roman"/>
          <w:b/>
          <w:bCs/>
          <w:color w:val="000000"/>
          <w:lang w:eastAsia="ru-RU"/>
        </w:rPr>
        <w:t>Препараты для детской анестезии при лечении зубов</w:t>
      </w:r>
    </w:p>
    <w:p w14:paraId="624FC93C" w14:textId="77777777" w:rsidR="00C62609" w:rsidRPr="004234AD" w:rsidRDefault="00C62609" w:rsidP="00C62609">
      <w:pPr>
        <w:shd w:val="clear" w:color="auto" w:fill="FFFFFF"/>
        <w:spacing w:before="100" w:beforeAutospacing="1" w:after="206" w:line="206" w:lineRule="atLeast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color w:val="000000"/>
          <w:lang w:eastAsia="ru-RU"/>
        </w:rPr>
        <w:lastRenderedPageBreak/>
        <w:t>Из большого арсенала существующих анестетиков для местной анестезии у детей, в детской стоматологии "Маркушка" выбирают препараты последнего поколения (амидные анестетики) с наименьшим аллергенным потенциалом – ультракаин, скандонест в детской дозировке. Препараты строго дозируют при введении. Препараты для местной анестезии у детей обеспечивают обезболивание при лечении зубов в течение 1-2 часов.</w:t>
      </w:r>
    </w:p>
    <w:p w14:paraId="29E7F943" w14:textId="77777777" w:rsidR="00C62609" w:rsidRPr="004234AD" w:rsidRDefault="00C62609" w:rsidP="00C62609">
      <w:pPr>
        <w:shd w:val="clear" w:color="auto" w:fill="FFFFFF"/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0000"/>
          <w:lang w:eastAsia="ru-RU"/>
        </w:rPr>
      </w:pPr>
      <w:r w:rsidRPr="004234AD">
        <w:rPr>
          <w:rFonts w:ascii="Times New Roman" w:hAnsi="Times New Roman"/>
          <w:b/>
          <w:bCs/>
          <w:color w:val="000000"/>
          <w:lang w:eastAsia="ru-RU"/>
        </w:rPr>
        <w:t>Осложнения и последствия анестезии при лечении детских зубов,  аллергия, непереносимость ребенком местной анестезии</w:t>
      </w:r>
    </w:p>
    <w:p w14:paraId="4352397C" w14:textId="77777777" w:rsidR="00C62609" w:rsidRPr="004234AD" w:rsidRDefault="00C62609" w:rsidP="00C62609">
      <w:pPr>
        <w:shd w:val="clear" w:color="auto" w:fill="FFFFFF"/>
        <w:spacing w:before="100" w:beforeAutospacing="1" w:after="206" w:line="206" w:lineRule="atLeast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color w:val="000000"/>
          <w:lang w:eastAsia="ru-RU"/>
        </w:rPr>
        <w:t>При проведении местной анестезии у детей (особенно – у детей младшего возраста, для которых это может быть первым знакомством с фармакологией) необходимо помнить о возможных реакциях, последствиях и осложнениях при анестезии.</w:t>
      </w:r>
    </w:p>
    <w:p w14:paraId="44742216" w14:textId="77777777" w:rsidR="00C62609" w:rsidRPr="004234AD" w:rsidRDefault="00C62609" w:rsidP="00C62609">
      <w:pPr>
        <w:shd w:val="clear" w:color="auto" w:fill="FFFFFF"/>
        <w:spacing w:before="100" w:beforeAutospacing="1" w:after="206" w:line="206" w:lineRule="atLeast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color w:val="000000"/>
          <w:lang w:eastAsia="ru-RU"/>
        </w:rPr>
        <w:t>Наиболее частая реакция ребенка на анестезию – </w:t>
      </w:r>
      <w:r w:rsidRPr="004234AD">
        <w:rPr>
          <w:rFonts w:ascii="Times New Roman" w:hAnsi="Times New Roman"/>
          <w:b/>
          <w:bCs/>
          <w:color w:val="000000"/>
          <w:lang w:eastAsia="ru-RU"/>
        </w:rPr>
        <w:t>психогенная</w:t>
      </w:r>
      <w:r w:rsidRPr="004234AD">
        <w:rPr>
          <w:rFonts w:ascii="Times New Roman" w:hAnsi="Times New Roman"/>
          <w:color w:val="000000"/>
          <w:lang w:eastAsia="ru-RU"/>
        </w:rPr>
        <w:t> (например, ребенок может испугаться самого вида шприца с иглой). Психогенная реакция может сопровождаться потерей сознания (обмороком) во время или в течение 5 минут после введения анестетика. Психогенная реакция ребенка на анестезию не связана с действием конкретного препарата, а обусловлена самим фактом введения местного анестетика (уколом). Для таких детей при проведении местной анестезии в детской стоматологии "Маркушка" используют специальные методы подготовки (психоэмоциональные, седация ЗАКС) и специфические (малозаметные) способы анестезии при лечении детских зубов.</w:t>
      </w:r>
    </w:p>
    <w:p w14:paraId="364C903E" w14:textId="77777777" w:rsidR="00C62609" w:rsidRPr="004234AD" w:rsidRDefault="00C62609" w:rsidP="00C62609">
      <w:pPr>
        <w:shd w:val="clear" w:color="auto" w:fill="FFFFFF"/>
        <w:spacing w:before="100" w:beforeAutospacing="1" w:after="206" w:line="206" w:lineRule="atLeast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b/>
          <w:bCs/>
          <w:color w:val="000000"/>
          <w:lang w:eastAsia="ru-RU"/>
        </w:rPr>
        <w:t>Аллергическая реакция</w:t>
      </w:r>
      <w:r w:rsidRPr="004234AD">
        <w:rPr>
          <w:rFonts w:ascii="Times New Roman" w:hAnsi="Times New Roman"/>
          <w:color w:val="000000"/>
          <w:lang w:eastAsia="ru-RU"/>
        </w:rPr>
        <w:t> на анестезию у детей (аллергия на анестезию) встречается значительно реже, особенно при использовании современных анестетиков амидной группы. Обычно действующим началом аллергии является не анестетик, а антиоксиданты, присутствующие в анестезирующем растворе. Если имеются предварительные данные о возможности аллергии у ребенка на анестезию (а не просто психогенной реакции; непереносимость анестезии)), в детской стоматологии "Маркушка" подбирают препараты с минимальным аллергенным потенциалом, проводят анестезию в присутствии анестезиологов-реаниматологов, или используют иные методы анестезии при лечении детских зубов (общее обезболивание, общий наркоз).</w:t>
      </w:r>
    </w:p>
    <w:p w14:paraId="324663BB" w14:textId="77777777" w:rsidR="00C62609" w:rsidRPr="004234AD" w:rsidRDefault="00C62609" w:rsidP="00C62609">
      <w:pPr>
        <w:shd w:val="clear" w:color="auto" w:fill="FFFFFF"/>
        <w:spacing w:before="100" w:beforeAutospacing="1" w:after="206" w:line="206" w:lineRule="atLeast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b/>
          <w:bCs/>
          <w:color w:val="000000"/>
          <w:lang w:eastAsia="ru-RU"/>
        </w:rPr>
        <w:t>Передозировка анестетика</w:t>
      </w:r>
      <w:r w:rsidRPr="004234AD">
        <w:rPr>
          <w:rFonts w:ascii="Times New Roman" w:hAnsi="Times New Roman"/>
          <w:color w:val="000000"/>
          <w:lang w:eastAsia="ru-RU"/>
        </w:rPr>
        <w:t> приводит к токсической реакции. Возможность передозировки при анестезии сводится к минимуму в условиях специализированной детской стоматологической клиники "Маркушка" (в отличие от лечения детей в стоматологиях "для взрослых"), поскольку детские стоматология владеют и строго следуют стандартам и правилам </w:t>
      </w:r>
      <w:hyperlink r:id="rId8" w:tooltip="анестезия в детской стоматологии - энциклопедия" w:history="1">
        <w:r w:rsidRPr="004234AD">
          <w:rPr>
            <w:rFonts w:ascii="Times New Roman" w:hAnsi="Times New Roman"/>
            <w:color w:val="B90F96"/>
            <w:u w:val="single"/>
            <w:lang w:eastAsia="ru-RU"/>
          </w:rPr>
          <w:t>анестезии в детской стоматологии</w:t>
        </w:r>
      </w:hyperlink>
      <w:r w:rsidRPr="004234AD">
        <w:rPr>
          <w:rFonts w:ascii="Times New Roman" w:hAnsi="Times New Roman"/>
          <w:color w:val="000000"/>
          <w:lang w:eastAsia="ru-RU"/>
        </w:rPr>
        <w:t>.</w:t>
      </w:r>
    </w:p>
    <w:p w14:paraId="516CC22B" w14:textId="77777777" w:rsidR="00C62609" w:rsidRPr="004234AD" w:rsidRDefault="00C62609" w:rsidP="00C62609">
      <w:pPr>
        <w:shd w:val="clear" w:color="auto" w:fill="FFFFFF"/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0000"/>
          <w:lang w:eastAsia="ru-RU"/>
        </w:rPr>
      </w:pPr>
      <w:r w:rsidRPr="004234AD">
        <w:rPr>
          <w:rFonts w:ascii="Times New Roman" w:hAnsi="Times New Roman"/>
          <w:b/>
          <w:bCs/>
          <w:color w:val="000000"/>
          <w:lang w:eastAsia="ru-RU"/>
        </w:rPr>
        <w:t>Методы (виды) местной анестезии в детской стоматологии</w:t>
      </w:r>
    </w:p>
    <w:p w14:paraId="5461BF2A" w14:textId="77777777" w:rsidR="00C62609" w:rsidRPr="004234AD" w:rsidRDefault="00C62609" w:rsidP="00C62609">
      <w:pPr>
        <w:shd w:val="clear" w:color="auto" w:fill="FFFFFF"/>
        <w:spacing w:before="100" w:beforeAutospacing="1" w:after="206" w:line="206" w:lineRule="atLeast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b/>
          <w:bCs/>
          <w:color w:val="000000"/>
          <w:lang w:eastAsia="ru-RU"/>
        </w:rPr>
        <w:t>Аппликационная анестезия</w:t>
      </w:r>
      <w:r w:rsidRPr="004234AD">
        <w:rPr>
          <w:rFonts w:ascii="Times New Roman" w:hAnsi="Times New Roman"/>
          <w:color w:val="000000"/>
          <w:lang w:eastAsia="ru-RU"/>
        </w:rPr>
        <w:t> (неинъекционная, без укола). Слизистая оболочка полости рта достаточно проницаема для компонентов обезболивающего раствора и диффузия анестетика из раствора приводит к отключению поверхностных рецепторов из болевой реакции. Аппликационную анестезию при лечении зубов у детей обычно проводят путем нанесения геля или аэрозоля с анестетиком (чаще всего – лидокаином).</w:t>
      </w:r>
    </w:p>
    <w:p w14:paraId="44EF9C67" w14:textId="77777777" w:rsidR="00C62609" w:rsidRPr="004234AD" w:rsidRDefault="00C62609" w:rsidP="00C62609">
      <w:pPr>
        <w:shd w:val="clear" w:color="auto" w:fill="FFFFFF"/>
        <w:spacing w:before="100" w:beforeAutospacing="1" w:after="206" w:line="206" w:lineRule="atLeast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color w:val="000000"/>
          <w:lang w:eastAsia="ru-RU"/>
        </w:rPr>
        <w:t>Основная опасность аппликационной анестезии при лечении детских зубов состоит в возможности заглатывания ребенком раствора, имеющего высокую концентрацию анестетика.</w:t>
      </w:r>
    </w:p>
    <w:p w14:paraId="374FF5B5" w14:textId="77777777" w:rsidR="00C62609" w:rsidRPr="004234AD" w:rsidRDefault="00C62609" w:rsidP="00C62609">
      <w:pPr>
        <w:shd w:val="clear" w:color="auto" w:fill="FFFFFF"/>
        <w:spacing w:before="100" w:beforeAutospacing="1" w:after="206" w:line="206" w:lineRule="atLeast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color w:val="000000"/>
          <w:lang w:eastAsia="ru-RU"/>
        </w:rPr>
        <w:t>Аппликационную анестезию обычно используют для обезболивания места укола (перед инъекционной анестезией), при удалении подвижных молочных зубов, лечении (вскрытии) поверхностных абсцессов у детей.</w:t>
      </w:r>
    </w:p>
    <w:p w14:paraId="1191F5E0" w14:textId="77777777" w:rsidR="00C62609" w:rsidRPr="004234AD" w:rsidRDefault="00C62609" w:rsidP="00C62609">
      <w:pPr>
        <w:shd w:val="clear" w:color="auto" w:fill="FFFFFF"/>
        <w:spacing w:before="100" w:beforeAutospacing="1" w:after="206" w:line="206" w:lineRule="atLeast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b/>
          <w:bCs/>
          <w:color w:val="000000"/>
          <w:lang w:eastAsia="ru-RU"/>
        </w:rPr>
        <w:t>Инфильтрационная анестезия</w:t>
      </w:r>
      <w:r w:rsidRPr="004234AD">
        <w:rPr>
          <w:rFonts w:ascii="Times New Roman" w:hAnsi="Times New Roman"/>
          <w:color w:val="000000"/>
          <w:lang w:eastAsia="ru-RU"/>
        </w:rPr>
        <w:t xml:space="preserve"> (инъекционная, с уколом). Блокирование болевых ощущений в области чувствительного рецептора путем инъекции (укола) без учета расположения ветвей тройничного нерва. Инъекция создает депо анестетика (область, заполненную анестетиком), из </w:t>
      </w:r>
      <w:r w:rsidRPr="004234AD">
        <w:rPr>
          <w:rFonts w:ascii="Times New Roman" w:hAnsi="Times New Roman"/>
          <w:color w:val="000000"/>
          <w:lang w:eastAsia="ru-RU"/>
        </w:rPr>
        <w:lastRenderedPageBreak/>
        <w:t>которого происходит диффузия анестетика к нервным окончаниям. Инъекционная анестезия для детей проводится с помощью специальной техники, с минимальной травматичностью.</w:t>
      </w:r>
    </w:p>
    <w:p w14:paraId="2792530A" w14:textId="77777777" w:rsidR="00C62609" w:rsidRPr="004234AD" w:rsidRDefault="00C62609" w:rsidP="00C62609">
      <w:pPr>
        <w:shd w:val="clear" w:color="auto" w:fill="FFFFFF"/>
        <w:spacing w:before="100" w:beforeAutospacing="1" w:after="206" w:line="206" w:lineRule="atLeast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b/>
          <w:bCs/>
          <w:color w:val="000000"/>
          <w:lang w:eastAsia="ru-RU"/>
        </w:rPr>
        <w:t>Проводниковая анестезия</w:t>
      </w:r>
      <w:r w:rsidRPr="004234AD">
        <w:rPr>
          <w:rFonts w:ascii="Times New Roman" w:hAnsi="Times New Roman"/>
          <w:color w:val="000000"/>
          <w:lang w:eastAsia="ru-RU"/>
        </w:rPr>
        <w:t> (инъекционная, с уколом). Раствор анестетика путем инъекции (укола) доставляют к ветвям тройничного нерва с учетом его анатомических особенностей. Проводниковая анестезия используется в основном при удалении временных и постоянных зубов, в возрасте ребенка старше 6 лет.</w:t>
      </w:r>
    </w:p>
    <w:p w14:paraId="3388771B" w14:textId="77777777" w:rsidR="00C62609" w:rsidRPr="004234AD" w:rsidRDefault="00C62609" w:rsidP="00C62609">
      <w:pPr>
        <w:rPr>
          <w:rFonts w:ascii="Times New Roman" w:hAnsi="Times New Roman"/>
        </w:rPr>
      </w:pPr>
    </w:p>
    <w:p w14:paraId="154E23CC" w14:textId="77777777" w:rsidR="00C62609" w:rsidRPr="004234AD" w:rsidRDefault="00C62609" w:rsidP="00C62609">
      <w:pPr>
        <w:rPr>
          <w:rFonts w:ascii="Times New Roman" w:hAnsi="Times New Roman"/>
        </w:rPr>
      </w:pPr>
    </w:p>
    <w:p w14:paraId="71C00C8B" w14:textId="77777777" w:rsidR="00C62609" w:rsidRPr="004234AD" w:rsidRDefault="00C62609" w:rsidP="00C62609">
      <w:pPr>
        <w:rPr>
          <w:rFonts w:ascii="Times New Roman" w:hAnsi="Times New Roman"/>
        </w:rPr>
      </w:pPr>
    </w:p>
    <w:p w14:paraId="6FAE1C9D" w14:textId="77777777" w:rsidR="00C62609" w:rsidRPr="004234AD" w:rsidRDefault="00C62609" w:rsidP="00C62609">
      <w:pPr>
        <w:rPr>
          <w:rFonts w:ascii="Times New Roman" w:hAnsi="Times New Roman"/>
          <w:lang w:eastAsia="ru-RU"/>
        </w:rPr>
      </w:pPr>
      <w:r w:rsidRPr="004234AD">
        <w:rPr>
          <w:rFonts w:ascii="Times New Roman" w:hAnsi="Times New Roman"/>
          <w:color w:val="000000"/>
          <w:shd w:val="clear" w:color="auto" w:fill="FFFFFF"/>
          <w:lang w:eastAsia="ru-RU"/>
        </w:rPr>
        <w:t>В детской стоматологической практике все виды лечения, включая удаление зубов, должны проводиться под хорошим, полноценным обезболиванием. Наиболее распространенной методикой обезболивания является местная анестезия. Для этой цели используется обезболивающее действие химических, физических и физико-химических факторов. Химические методы обезболивания. 1. Неинъекционные: а) аппликационный (поверхностный); б) безыгольный (струйный); в) инсталляционный. 2. Инъекционные а. инфильтрационный (терминальный); б. внутрипульпарный; в. интралегаментарный; г. внутрикостный (локальный); д. проводниковый (региональный) методы обезболивания.</w:t>
      </w:r>
    </w:p>
    <w:p w14:paraId="058CB770" w14:textId="77777777" w:rsidR="00C62609" w:rsidRPr="004234AD" w:rsidRDefault="00C62609" w:rsidP="00C62609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4234AD">
        <w:rPr>
          <w:rFonts w:ascii="Times New Roman" w:hAnsi="Times New Roman"/>
          <w:color w:val="000000"/>
          <w:lang w:eastAsia="ru-RU"/>
        </w:rPr>
        <w:t>Источник: </w:t>
      </w:r>
      <w:hyperlink r:id="rId9" w:history="1">
        <w:r w:rsidRPr="004234AD">
          <w:rPr>
            <w:rFonts w:ascii="Times New Roman" w:hAnsi="Times New Roman"/>
            <w:color w:val="0077DD"/>
            <w:lang w:eastAsia="ru-RU"/>
          </w:rPr>
          <w:t>http://dommedika.com/stomatologia/13.html</w:t>
        </w:r>
      </w:hyperlink>
      <w:r w:rsidRPr="004234AD">
        <w:rPr>
          <w:rFonts w:ascii="Times New Roman" w:hAnsi="Times New Roman"/>
          <w:color w:val="000000"/>
          <w:lang w:eastAsia="ru-RU"/>
        </w:rPr>
        <w:t> Dommedika</w:t>
      </w:r>
    </w:p>
    <w:p w14:paraId="0265F5AB" w14:textId="77777777" w:rsidR="00C62609" w:rsidRPr="004234AD" w:rsidRDefault="00C62609" w:rsidP="00C62609">
      <w:pPr>
        <w:rPr>
          <w:rFonts w:ascii="Times New Roman" w:hAnsi="Times New Roman"/>
        </w:rPr>
      </w:pPr>
    </w:p>
    <w:p w14:paraId="1C8E5A85" w14:textId="77777777" w:rsidR="00C62609" w:rsidRPr="004234AD" w:rsidRDefault="00C62609" w:rsidP="00C62609">
      <w:pPr>
        <w:rPr>
          <w:rFonts w:ascii="Times New Roman" w:hAnsi="Times New Roman"/>
        </w:rPr>
      </w:pPr>
    </w:p>
    <w:p w14:paraId="1C33590B" w14:textId="77777777" w:rsidR="00C62609" w:rsidRPr="004234AD" w:rsidRDefault="00C62609" w:rsidP="00C62609">
      <w:pPr>
        <w:rPr>
          <w:rFonts w:ascii="Times New Roman" w:hAnsi="Times New Roman"/>
        </w:rPr>
      </w:pPr>
    </w:p>
    <w:p w14:paraId="78EBB25D" w14:textId="77777777" w:rsidR="00C62609" w:rsidRPr="004234AD" w:rsidRDefault="00C62609" w:rsidP="00C62609">
      <w:pPr>
        <w:rPr>
          <w:rFonts w:ascii="Times New Roman" w:hAnsi="Times New Roman"/>
        </w:rPr>
      </w:pPr>
    </w:p>
    <w:p w14:paraId="0526A2E8" w14:textId="77777777" w:rsidR="00C62609" w:rsidRPr="004234AD" w:rsidRDefault="00C62609" w:rsidP="00C62609">
      <w:pPr>
        <w:rPr>
          <w:rFonts w:ascii="Times New Roman" w:hAnsi="Times New Roman"/>
        </w:rPr>
      </w:pPr>
    </w:p>
    <w:p w14:paraId="36446158" w14:textId="77777777" w:rsidR="00C62609" w:rsidRPr="004234AD" w:rsidRDefault="00C62609" w:rsidP="00C62609">
      <w:pPr>
        <w:rPr>
          <w:rFonts w:ascii="Times New Roman" w:hAnsi="Times New Roman"/>
        </w:rPr>
      </w:pPr>
    </w:p>
    <w:p w14:paraId="7857363F" w14:textId="77777777" w:rsidR="00C62609" w:rsidRPr="004234AD" w:rsidRDefault="00C62609" w:rsidP="00C62609">
      <w:pPr>
        <w:rPr>
          <w:rFonts w:ascii="Times New Roman" w:hAnsi="Times New Roman"/>
        </w:rPr>
      </w:pPr>
    </w:p>
    <w:p w14:paraId="44C90174" w14:textId="77777777" w:rsidR="00C62609" w:rsidRPr="004234AD" w:rsidRDefault="00C62609" w:rsidP="00C62609">
      <w:pPr>
        <w:rPr>
          <w:rFonts w:ascii="Times New Roman" w:hAnsi="Times New Roman"/>
        </w:rPr>
      </w:pPr>
    </w:p>
    <w:p w14:paraId="6E498EA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5</w:t>
      </w:r>
    </w:p>
    <w:p w14:paraId="16F1F8B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Тема: Обезболивание при хирургических вмешательствах у детей. Местная анестезия. </w:t>
      </w:r>
    </w:p>
    <w:p w14:paraId="5BDEE40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Виды, показания, особенности техники проведения у детей. Осложнения местной </w:t>
      </w:r>
    </w:p>
    <w:p w14:paraId="10DF148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анестезии, их профилактика и оказание медицинской помощи.</w:t>
      </w:r>
    </w:p>
    <w:p w14:paraId="592317B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Общее время занятия. 6 часов.</w:t>
      </w:r>
    </w:p>
    <w:p w14:paraId="3250D84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Мотивационная характеристика темы. Проблема обезболивания у детей является </w:t>
      </w:r>
    </w:p>
    <w:p w14:paraId="6286537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одной из самых актуальных в стоматологии. В настоящее время работа стоматолога-</w:t>
      </w:r>
    </w:p>
    <w:p w14:paraId="563BF79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хирурга невозможна без достаточно эффективной защиты ребенка анестезиологическими </w:t>
      </w:r>
    </w:p>
    <w:p w14:paraId="5596E22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методами от психического перенапряжения, страха и боли. В зависимости от возраста </w:t>
      </w:r>
    </w:p>
    <w:p w14:paraId="186FD5A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ребенка, анатомо-физиологических особенностей и иммунологических свойств его </w:t>
      </w:r>
    </w:p>
    <w:p w14:paraId="15634FF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организма, учитывая постоянный рост и морфологическую перестройку челюстей </w:t>
      </w:r>
    </w:p>
    <w:p w14:paraId="1DFE8AD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ребенка, его психику врач-стоматолог должен определить вид местного обезболивания, </w:t>
      </w:r>
    </w:p>
    <w:p w14:paraId="4921667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уметь выбрать анестетик и рассчитать его дозировку, оказать помощь в случае </w:t>
      </w:r>
    </w:p>
    <w:p w14:paraId="2164056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возникновения осложнений, а также обладать мануальными навыками техники </w:t>
      </w:r>
    </w:p>
    <w:p w14:paraId="1530CA3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проведения анестезии. </w:t>
      </w:r>
    </w:p>
    <w:p w14:paraId="0BC977FF" w14:textId="77777777" w:rsidR="00C62609" w:rsidRDefault="00C62609" w:rsidP="00C62609">
      <w:pPr>
        <w:rPr>
          <w:rFonts w:ascii="Times New Roman" w:hAnsi="Times New Roman"/>
        </w:rPr>
      </w:pPr>
    </w:p>
    <w:p w14:paraId="4B0D1BF9" w14:textId="77777777" w:rsidR="00C62609" w:rsidRDefault="00C62609" w:rsidP="00C62609">
      <w:pPr>
        <w:rPr>
          <w:rFonts w:ascii="Times New Roman" w:hAnsi="Times New Roman"/>
        </w:rPr>
      </w:pPr>
    </w:p>
    <w:p w14:paraId="50F6EAF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Цель: Научиться определять показания и противопоказания к проведению </w:t>
      </w:r>
    </w:p>
    <w:p w14:paraId="2BA1A2F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аппликационной, инфильтрационной и проводниковой анестезии в челюстно-лицевой </w:t>
      </w:r>
    </w:p>
    <w:p w14:paraId="72F6646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области у детей, изучить особенности техники проведения местной анестезии и </w:t>
      </w:r>
    </w:p>
    <w:p w14:paraId="7177A35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возможные осложнения при проведении местной анестезии, их профилактику, научиться </w:t>
      </w:r>
    </w:p>
    <w:p w14:paraId="15C2BA5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оказывать медицинскую помощь детям при осложнениях местной анестезии.</w:t>
      </w:r>
    </w:p>
    <w:p w14:paraId="6A73852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Задачи занятия</w:t>
      </w:r>
    </w:p>
    <w:p w14:paraId="6CC90CE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 результате освоения теоретической части данной темы студент должен знать:</w:t>
      </w:r>
    </w:p>
    <w:p w14:paraId="7801CA6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1. Виды местного обезболивания.</w:t>
      </w:r>
    </w:p>
    <w:p w14:paraId="77BF617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2. Анестетики, используемые для местного обезболивания у детей. </w:t>
      </w:r>
    </w:p>
    <w:p w14:paraId="040B9A3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3. Показания и противопоказания к проведению аппликационной, инфильтрационной и </w:t>
      </w:r>
    </w:p>
    <w:p w14:paraId="4C2793B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проводниковой анестезии в челюстно-лицевой области у детей.</w:t>
      </w:r>
    </w:p>
    <w:p w14:paraId="255B5AC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4. Правила и технику проведения местной анестезии.</w:t>
      </w:r>
    </w:p>
    <w:p w14:paraId="3CB6691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lastRenderedPageBreak/>
        <w:t>5. Возможные осложнения при проведении местной анестезии.</w:t>
      </w:r>
    </w:p>
    <w:p w14:paraId="3CE9BD2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6. Основы оказания медицинской помощи при осложнениях местной анестезии.6</w:t>
      </w:r>
    </w:p>
    <w:p w14:paraId="6E09F39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 результате выполнения практической части занятия студент должен уметь:</w:t>
      </w:r>
    </w:p>
    <w:p w14:paraId="0ED35FD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1. Определять показания и противопоказания к проведению аппликационной, </w:t>
      </w:r>
    </w:p>
    <w:p w14:paraId="5E11AA7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инфильтрационной и проводниковой анестезии в челюстно-лицевой области у детей.</w:t>
      </w:r>
    </w:p>
    <w:p w14:paraId="66C5FA9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2. Правильно выбрать анестетик и рассчитать его дозировку.</w:t>
      </w:r>
    </w:p>
    <w:p w14:paraId="542A43E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3. Проводить все виды местной анестезии в челюстно-лицевой области в зависимости от </w:t>
      </w:r>
    </w:p>
    <w:p w14:paraId="747BA35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вида оперативного вмешательства. </w:t>
      </w:r>
    </w:p>
    <w:p w14:paraId="4637650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4. Предупреждать возможные осложнения при проведении местной анестезии.</w:t>
      </w:r>
    </w:p>
    <w:p w14:paraId="562B9E9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5. Оказать медицинскую помощь ребенку в случае развития осложнения после местной </w:t>
      </w:r>
    </w:p>
    <w:p w14:paraId="626F4FD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анестезии.</w:t>
      </w:r>
    </w:p>
    <w:p w14:paraId="63577852" w14:textId="77777777" w:rsidR="00C62609" w:rsidRDefault="00C62609" w:rsidP="00C62609">
      <w:pPr>
        <w:rPr>
          <w:rFonts w:ascii="Times New Roman" w:hAnsi="Times New Roman"/>
        </w:rPr>
      </w:pPr>
    </w:p>
    <w:p w14:paraId="2DAFD3FB" w14:textId="77777777" w:rsidR="00C62609" w:rsidRDefault="00C62609" w:rsidP="00C62609">
      <w:pPr>
        <w:rPr>
          <w:rFonts w:ascii="Times New Roman" w:hAnsi="Times New Roman"/>
        </w:rPr>
      </w:pPr>
    </w:p>
    <w:p w14:paraId="4D641721" w14:textId="77777777" w:rsidR="00C62609" w:rsidRDefault="00C62609" w:rsidP="00C62609">
      <w:pPr>
        <w:rPr>
          <w:rFonts w:ascii="Times New Roman" w:hAnsi="Times New Roman"/>
        </w:rPr>
      </w:pPr>
    </w:p>
    <w:p w14:paraId="13D829C1" w14:textId="77777777" w:rsidR="00C62609" w:rsidRDefault="00C62609" w:rsidP="00C62609">
      <w:pPr>
        <w:rPr>
          <w:rFonts w:ascii="Times New Roman" w:hAnsi="Times New Roman"/>
        </w:rPr>
      </w:pPr>
    </w:p>
    <w:p w14:paraId="66C67FA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Требования к исходному уровню знаний: Для лучшего усвоения темы студенту </w:t>
      </w:r>
    </w:p>
    <w:p w14:paraId="681BAF1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необходимо повторить: </w:t>
      </w:r>
    </w:p>
    <w:p w14:paraId="0917D5A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– Из фармакологии – местноанестезирующие препараты и их возрастные дозировки; </w:t>
      </w:r>
    </w:p>
    <w:p w14:paraId="726C1D2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лекарственные препараты, необходимые для оказания неотложной помощи при </w:t>
      </w:r>
    </w:p>
    <w:p w14:paraId="38A7C89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возникновении общих осложнений местной анестезии.</w:t>
      </w:r>
    </w:p>
    <w:p w14:paraId="17C8590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– Анатомии – строение лицевого скелета и иннервацию зубов и челюстей у детей.</w:t>
      </w:r>
    </w:p>
    <w:p w14:paraId="7C0D00A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– Из стоматологии детского возраста - анатомо-физиологические особенности </w:t>
      </w:r>
    </w:p>
    <w:p w14:paraId="19DF7BC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временных и постоянных зубов в различные периоды, сроки прорезывания и смены </w:t>
      </w:r>
    </w:p>
    <w:p w14:paraId="2D9BA10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зубов.</w:t>
      </w:r>
    </w:p>
    <w:p w14:paraId="467CBA4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Контрольные вопросы из смежных дисциплин</w:t>
      </w:r>
    </w:p>
    <w:p w14:paraId="3A02BC2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1. Особенности строения лицевого скелета у взрослых и иннервация зубов и челюстей.</w:t>
      </w:r>
    </w:p>
    <w:p w14:paraId="15F95B9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2. Назовите анестетики для проведения местной анестезии.</w:t>
      </w:r>
    </w:p>
    <w:p w14:paraId="1A3BA2D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Контрольные вопросы по теме занятия</w:t>
      </w:r>
    </w:p>
    <w:p w14:paraId="7CE417E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1. Виды местной анестезии в детской стоматологии.</w:t>
      </w:r>
    </w:p>
    <w:p w14:paraId="55750EE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2. Показания к аппликационной анестезии. Техника проведения, анестетики.</w:t>
      </w:r>
    </w:p>
    <w:p w14:paraId="06C9404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3. Правила проведения инъекционного обезболивания.</w:t>
      </w:r>
    </w:p>
    <w:p w14:paraId="71B3E2D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4. Показания к инфильтрационной анестезии в челюстно-лицевой области. Техника </w:t>
      </w:r>
    </w:p>
    <w:p w14:paraId="1D13614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проведения, анестетики.</w:t>
      </w:r>
    </w:p>
    <w:p w14:paraId="0B869EC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5. Проводниковая анестезия: мандибулярная, небная, резцовая. Техника проведения. </w:t>
      </w:r>
    </w:p>
    <w:p w14:paraId="4687146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Показания к применению. Анестетики.</w:t>
      </w:r>
    </w:p>
    <w:p w14:paraId="4726D63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6. Общие осложнения инъекционной анестезии (обморок, коллапс, анафилактический </w:t>
      </w:r>
    </w:p>
    <w:p w14:paraId="37F5B0B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шок).</w:t>
      </w:r>
    </w:p>
    <w:p w14:paraId="6788113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7. Местные осложнения инъекционной анестезии (гематома, воспалительная контрактура </w:t>
      </w:r>
    </w:p>
    <w:p w14:paraId="6A08B36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нижней челюсти, инфицирование, перелом иглы, некроз мягких тканей, </w:t>
      </w:r>
    </w:p>
    <w:p w14:paraId="6AD698F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травматический неврит и др.).7</w:t>
      </w:r>
    </w:p>
    <w:p w14:paraId="45B7C1F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8. Профилактика осложнений местной анестезии и оказание неотложной помощи детям.</w:t>
      </w:r>
    </w:p>
    <w:p w14:paraId="35998A22" w14:textId="77777777" w:rsidR="00C62609" w:rsidRDefault="00C62609" w:rsidP="00C62609">
      <w:pPr>
        <w:rPr>
          <w:rFonts w:ascii="Times New Roman" w:hAnsi="Times New Roman"/>
        </w:rPr>
      </w:pPr>
    </w:p>
    <w:p w14:paraId="5E550CEC" w14:textId="77777777" w:rsidR="00C62609" w:rsidRDefault="00C62609" w:rsidP="00C62609">
      <w:pPr>
        <w:rPr>
          <w:rFonts w:ascii="Times New Roman" w:hAnsi="Times New Roman"/>
        </w:rPr>
      </w:pPr>
    </w:p>
    <w:p w14:paraId="7FDD9A03" w14:textId="77777777" w:rsidR="00C62609" w:rsidRDefault="00C62609" w:rsidP="00C62609">
      <w:pPr>
        <w:rPr>
          <w:rFonts w:ascii="Times New Roman" w:hAnsi="Times New Roman"/>
        </w:rPr>
      </w:pPr>
    </w:p>
    <w:p w14:paraId="736A74F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УЧЕБНЫЙ МАТЕРИАЛ</w:t>
      </w:r>
    </w:p>
    <w:p w14:paraId="561584E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Учебный материал в достаточном объеме представлен в учебниках по детской </w:t>
      </w:r>
    </w:p>
    <w:p w14:paraId="1297E6F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стоматологии, а также в лекции по теме занятия. При самостоятельной подготовке </w:t>
      </w:r>
    </w:p>
    <w:p w14:paraId="6885285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необходимо обратить внимание на следующие моменты:</w:t>
      </w:r>
    </w:p>
    <w:p w14:paraId="57686BF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Местная анестезия- ведущий вид обезболивания в стоматологии. Показана во </w:t>
      </w:r>
    </w:p>
    <w:p w14:paraId="5C01BF1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всех случаях при выполнении стоматологических вмешательств, сопровождающихся </w:t>
      </w:r>
    </w:p>
    <w:p w14:paraId="4A0C943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болевой реакцией. Противопоказана только при непереносимости пациентом местного </w:t>
      </w:r>
    </w:p>
    <w:p w14:paraId="5F9F116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анестетика. В детской стоматологической практике применяются следующие виды </w:t>
      </w:r>
    </w:p>
    <w:p w14:paraId="746B1C7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местного обезболивания: неинъекционные (химические, физические) и инъекционные </w:t>
      </w:r>
    </w:p>
    <w:p w14:paraId="4C30EE9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(инфильтрационная, проводниковая анестезии).</w:t>
      </w:r>
    </w:p>
    <w:p w14:paraId="0C3D97A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Неинъекционные методы обезболивания:</w:t>
      </w:r>
    </w:p>
    <w:p w14:paraId="31F0C7F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1) физические – замораживание (хлорэтил) на коже; электроодонтаналгезия;</w:t>
      </w:r>
    </w:p>
    <w:p w14:paraId="7D348C8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2) химические - аппликационная анестезия (от латинского Applicatio – прикладывание), </w:t>
      </w:r>
    </w:p>
    <w:p w14:paraId="63FFCE3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lastRenderedPageBreak/>
        <w:t xml:space="preserve">терминальная (от латинского Terminus – предел, конец), или поверхностная анестезия, </w:t>
      </w:r>
    </w:p>
    <w:p w14:paraId="6795FBA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которая осуществляется безинъекционным способом путем нанесения </w:t>
      </w:r>
    </w:p>
    <w:p w14:paraId="7FE404F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анестезирующих средств на поверхность тканей. Пропитывая поверхностные слои </w:t>
      </w:r>
    </w:p>
    <w:p w14:paraId="699E722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ткани, анестезирующие средства блокируют расположенные в этих слоях рецепторы и </w:t>
      </w:r>
    </w:p>
    <w:p w14:paraId="7E8D616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терминальные части периферических нервных волокон.</w:t>
      </w:r>
    </w:p>
    <w:p w14:paraId="10DFCC6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Показания к аппликационному обезболиванию:</w:t>
      </w:r>
    </w:p>
    <w:p w14:paraId="74B210B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1) обезболивание места вкола иглы перед инъекционной анестезией;</w:t>
      </w:r>
    </w:p>
    <w:p w14:paraId="6E373EC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2) экстракция подвижных временных зубов с резорбированными корнями при </w:t>
      </w:r>
    </w:p>
    <w:p w14:paraId="586F2DA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физиологической смене их;</w:t>
      </w:r>
    </w:p>
    <w:p w14:paraId="3C3855A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3) удаление небольших доброкачественных новообразований на слизистой оболочке </w:t>
      </w:r>
    </w:p>
    <w:p w14:paraId="583A177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полости рта (папиллома, локальный гипертрофический гингивит и др.).</w:t>
      </w:r>
    </w:p>
    <w:p w14:paraId="47A42F5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Анестетик наносят на предварительно высушенную слизистую оболочку полости </w:t>
      </w:r>
    </w:p>
    <w:p w14:paraId="00B8EC0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рта с помощью узкой марлевой полоски, ватного шарика или путем распыления, потом </w:t>
      </w:r>
    </w:p>
    <w:p w14:paraId="5143B71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через 20-30 секунд проводят хирургическое вмешательство (рис.1).</w:t>
      </w:r>
    </w:p>
    <w:p w14:paraId="2DD2B79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Используют:</w:t>
      </w:r>
    </w:p>
    <w:p w14:paraId="07D99B1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 1-2%-ый раствор пиромекаина;</w:t>
      </w:r>
    </w:p>
    <w:p w14:paraId="42203BB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 3%-ый гель лидокаина;</w:t>
      </w:r>
    </w:p>
    <w:p w14:paraId="699EC9D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 5%-ую пиромекаиновую мазь;</w:t>
      </w:r>
    </w:p>
    <w:p w14:paraId="0BB152F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 2-3%-ую лидокаиновую мазь;8</w:t>
      </w:r>
    </w:p>
    <w:p w14:paraId="2CC765E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 лидокаин – аэрозоль 10%;</w:t>
      </w:r>
    </w:p>
    <w:p w14:paraId="789D28E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 ксилонор – гель;</w:t>
      </w:r>
    </w:p>
    <w:p w14:paraId="40372BE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 пиромекаин на коллагеновой основе в виде 3%-ого раствора в следующей прописи: -</w:t>
      </w:r>
    </w:p>
    <w:p w14:paraId="1F9B9AF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пиромекаин – 3,0;</w:t>
      </w:r>
    </w:p>
    <w:p w14:paraId="2F9537C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- метилурацил – 5,0;</w:t>
      </w:r>
    </w:p>
    <w:p w14:paraId="0A8A51D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- коллаген – 3,0;</w:t>
      </w:r>
    </w:p>
    <w:p w14:paraId="7771AE6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- вода дистиллированная – 100,0.</w:t>
      </w:r>
    </w:p>
    <w:p w14:paraId="5F3D238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Осложнения: при нанесении анестезирующего раствора в большом количестве на </w:t>
      </w:r>
    </w:p>
    <w:p w14:paraId="4787BD3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мягкое небо или корень языка может быть рвота, нарушение вкусовых ощущений, </w:t>
      </w:r>
    </w:p>
    <w:p w14:paraId="3D73C1E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токсическое действие; при попадании раствора на слизистую оболочку верхних </w:t>
      </w:r>
    </w:p>
    <w:p w14:paraId="1CE26E3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дыхательных путей может быть осиплость голоса.</w:t>
      </w:r>
    </w:p>
    <w:p w14:paraId="35AC2A9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Инъекционные методы обезболивания.</w:t>
      </w:r>
    </w:p>
    <w:p w14:paraId="28EBF76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Инъекционное обезболивание направлено на исключение болевой </w:t>
      </w:r>
    </w:p>
    <w:p w14:paraId="7F7EAB2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чувствительности соответствующего участка тела путем введения раствора анестетика: а) </w:t>
      </w:r>
    </w:p>
    <w:p w14:paraId="3979636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вблизи периферических нервных волокон и их окончаний (инфильтрационная анестезия); б) </w:t>
      </w:r>
    </w:p>
    <w:p w14:paraId="00E7CEC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вблизи нервного ствола (проводниковая анестезия).</w:t>
      </w:r>
    </w:p>
    <w:p w14:paraId="57F43FA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Для получения эффективного безопасного местного обезболивания нужно </w:t>
      </w:r>
    </w:p>
    <w:p w14:paraId="503B76B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придерживаться следующих правил:</w:t>
      </w:r>
    </w:p>
    <w:p w14:paraId="1446FA0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1) Тщательно собрать анамнез, включая аллергологический и фармакологический, </w:t>
      </w:r>
    </w:p>
    <w:p w14:paraId="01F23EA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произвести оценку общего состояния пациента.</w:t>
      </w:r>
    </w:p>
    <w:p w14:paraId="45594B6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2) Оценить характер, объем и продолжительность стоматологического вмешательства </w:t>
      </w:r>
    </w:p>
    <w:p w14:paraId="0DAF837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(лечение или удаление зуба, операция и др.). На основании оценки общего состояния </w:t>
      </w:r>
    </w:p>
    <w:p w14:paraId="2154630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пациента, его возраста и особенностей стоматологического вмешательства выбрать </w:t>
      </w:r>
    </w:p>
    <w:p w14:paraId="3D67A66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вид анестезии, анестетик, количество обезболивающего раствора.</w:t>
      </w:r>
    </w:p>
    <w:p w14:paraId="4C66E93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3) Иметь четкое представление об анатомо-топографических особенностях участка, куда </w:t>
      </w:r>
    </w:p>
    <w:p w14:paraId="230D1D1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будет вводиться анестетик.</w:t>
      </w:r>
    </w:p>
    <w:p w14:paraId="492129A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4) Проводить инъекции только в том кабинете, где будет проводиться стоматологическое </w:t>
      </w:r>
    </w:p>
    <w:p w14:paraId="1848F8D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вмешательство. Проведение обезболивания в другом кабинете недопустимо.</w:t>
      </w:r>
    </w:p>
    <w:p w14:paraId="42800B6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5) Полость рта перед анестезией дезинфицировать антисептиком (как минимум </w:t>
      </w:r>
    </w:p>
    <w:p w14:paraId="4542557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почистить зубы).</w:t>
      </w:r>
    </w:p>
    <w:p w14:paraId="1CD4C6E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6) Перед проведением инъекции необходимо предварительно обезболить место вкола </w:t>
      </w:r>
    </w:p>
    <w:p w14:paraId="29DECF7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иглы путем проведения аппликационной анестезии; предупредить пациента, чтобы </w:t>
      </w:r>
    </w:p>
    <w:p w14:paraId="63C9589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вкол иглы не был для него неожиданностью. 9</w:t>
      </w:r>
    </w:p>
    <w:p w14:paraId="3E57EB8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7) Оценить состояние пациента после анестезии: а) общее, б) местное. Объяснить </w:t>
      </w:r>
    </w:p>
    <w:p w14:paraId="4DF351A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ребенку, что вмешательство будет полностью безболезненным, предупредить, чтобы </w:t>
      </w:r>
    </w:p>
    <w:p w14:paraId="0A8FD1E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он не реагировал на тактильные ощущения.</w:t>
      </w:r>
    </w:p>
    <w:p w14:paraId="4A735B4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8) Начинать стоматологические манипуляции только после того, как наступило полное </w:t>
      </w:r>
    </w:p>
    <w:p w14:paraId="4681E25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обезболивание.</w:t>
      </w:r>
    </w:p>
    <w:p w14:paraId="7FD5609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lastRenderedPageBreak/>
        <w:t xml:space="preserve">9) После проведения оперативного вмешательства оценить состояние пациента, </w:t>
      </w:r>
    </w:p>
    <w:p w14:paraId="37E6C4F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объяснить пациенту и его родителям время окончания действия местного</w:t>
      </w:r>
    </w:p>
    <w:p w14:paraId="2B1FF2C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обезболивания и какие препараты необходимо принять на дому при появлении боли.</w:t>
      </w:r>
    </w:p>
    <w:p w14:paraId="03B29AF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Инфильтрационная анестезия (от латинского Infiltratio – пропитывание) - это </w:t>
      </w:r>
    </w:p>
    <w:p w14:paraId="75EF85D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«пропитывание» обезболивающим раствором тканей при инъекции, при этом анестетик </w:t>
      </w:r>
    </w:p>
    <w:p w14:paraId="00EE64F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блокирует нервные волокна, непосредственно иннервирующие этот участок.</w:t>
      </w:r>
    </w:p>
    <w:p w14:paraId="54A44C3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Показания к инфильтрационному обезболиванию:</w:t>
      </w:r>
    </w:p>
    <w:p w14:paraId="3E0DD1A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1. Удаление всех молочных зубов на верхней челюсти. </w:t>
      </w:r>
    </w:p>
    <w:p w14:paraId="33318F0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2. Вскрытие поддесневых и подслизистых абсцессов. </w:t>
      </w:r>
    </w:p>
    <w:p w14:paraId="0F4997D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3. Удаление небольших доброкачественных опухолей и опухолеподобных образований </w:t>
      </w:r>
    </w:p>
    <w:p w14:paraId="15534D8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слизистой (папиллома, фиброма, ретенционная киста и т.д.).</w:t>
      </w:r>
    </w:p>
    <w:p w14:paraId="37D20AE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4. Хирургическая обработка ран.</w:t>
      </w:r>
    </w:p>
    <w:p w14:paraId="0FF86DF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5. Пластика уздечек губ и языка и др.</w:t>
      </w:r>
    </w:p>
    <w:p w14:paraId="489EC1B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Техника проведения инфильтрационной анестезии (рис.2):</w:t>
      </w:r>
    </w:p>
    <w:p w14:paraId="0D7988E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 отвлечь внимание пациента</w:t>
      </w:r>
    </w:p>
    <w:p w14:paraId="0A85EB7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 сдавить удерживаемые пальцами мягкие ткани во время инъекции</w:t>
      </w:r>
    </w:p>
    <w:p w14:paraId="4EA652F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 попросить ребенка сделать глубокий вдох перед вколом иглы </w:t>
      </w:r>
    </w:p>
    <w:p w14:paraId="5DC9FD2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 ввести небольшое количество анестетика сразу же после вкола иглы</w:t>
      </w:r>
    </w:p>
    <w:p w14:paraId="29010A0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 анестетик вводить медленно, со скоростью не более чем 1 мл каждые 15-20 </w:t>
      </w:r>
    </w:p>
    <w:p w14:paraId="27EA47A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секунд </w:t>
      </w:r>
    </w:p>
    <w:p w14:paraId="61CB590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Проводниковое (регионарное, от латинского Region – область) обезболивание </w:t>
      </w:r>
    </w:p>
    <w:p w14:paraId="51229A4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предполагает введение анестетика по ходу нервных стволов и сплетений, при этом </w:t>
      </w:r>
    </w:p>
    <w:p w14:paraId="3785C65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возникает блок проведения возбуждения по нервным волокнам, что сопровождается </w:t>
      </w:r>
    </w:p>
    <w:p w14:paraId="221635E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утратой чувствительности иннервируемой ими области.</w:t>
      </w:r>
    </w:p>
    <w:p w14:paraId="491E609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Показания к проведению проводниковой анестезии:</w:t>
      </w:r>
    </w:p>
    <w:p w14:paraId="2D6B745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1. Удаление временных и постоянных зубов на верхней и нижней челюстях.</w:t>
      </w:r>
    </w:p>
    <w:p w14:paraId="0E5BFDE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2. Операции: цистотомия и цистэктомия.</w:t>
      </w:r>
    </w:p>
    <w:p w14:paraId="7A27A8B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3. Хирургическая обработка ран.</w:t>
      </w:r>
    </w:p>
    <w:p w14:paraId="5E8101C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4. Шинирование при переломах челюстей.10</w:t>
      </w:r>
    </w:p>
    <w:p w14:paraId="162DDBE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5. Лечение зубов (при неэффективности других методов анестезии).</w:t>
      </w:r>
    </w:p>
    <w:p w14:paraId="7858FD2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6. Удаление новообразований и др.</w:t>
      </w:r>
    </w:p>
    <w:p w14:paraId="08F3FC9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Инъекционный инструментарий для детей:</w:t>
      </w:r>
    </w:p>
    <w:p w14:paraId="132EBED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 Одноразовые пластмассовые шприцы на 2мл с иглами длиной 10мм - 25 мм и </w:t>
      </w:r>
    </w:p>
    <w:p w14:paraId="035D2E7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диаметром 0,3мм.</w:t>
      </w:r>
    </w:p>
    <w:p w14:paraId="28CBEFE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 Карпульные шприцы с иглами длиной 10-25мм, диаметром 0,3мм.</w:t>
      </w:r>
    </w:p>
    <w:p w14:paraId="32BE7F7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 Одноразовые инсулиновые шприцы на 1 мл фирмы «Bayer», Германия.</w:t>
      </w:r>
    </w:p>
    <w:p w14:paraId="512D450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Анестетики для инъекционного обезболивания:</w:t>
      </w:r>
    </w:p>
    <w:p w14:paraId="50BD47D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Детский стоматолог должен иметь как минимум два различных анестетика. </w:t>
      </w:r>
    </w:p>
    <w:p w14:paraId="08794B4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I. Растворы анестетиков без вазоконстрикторов:</w:t>
      </w:r>
    </w:p>
    <w:p w14:paraId="3049FCF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 1-2% растворы новокаина, 2% раствор лидокаина;</w:t>
      </w:r>
    </w:p>
    <w:p w14:paraId="217B956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 препараты на основе 4% раствора артикаина (Septanest SVC);</w:t>
      </w:r>
    </w:p>
    <w:p w14:paraId="1D20922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 3% раствор мепивакаина гидрохлорида (Scandonest SVC).</w:t>
      </w:r>
    </w:p>
    <w:p w14:paraId="059398F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II. Растворы анестетиков с вазоконстриктором: </w:t>
      </w:r>
    </w:p>
    <w:p w14:paraId="0A5F26E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 на основе лидокаина;</w:t>
      </w:r>
    </w:p>
    <w:p w14:paraId="7F650F9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 на основе 4 % артикаина (септанест, ультракаин, убистезин).</w:t>
      </w:r>
    </w:p>
    <w:p w14:paraId="6314D8B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В детской стоматологической практике из всех видов проводниковой анестезии </w:t>
      </w:r>
    </w:p>
    <w:p w14:paraId="31CBE1A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чаще всего пользуются мандибулярной, небной и резцовой анестезией.</w:t>
      </w:r>
    </w:p>
    <w:p w14:paraId="759C2AA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Техника проведения мандибулярной, небной и резцовой анестезии.</w:t>
      </w:r>
    </w:p>
    <w:p w14:paraId="031CBC2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Небная анестезия: вкол иглы производят на середине расстояния от шейки </w:t>
      </w:r>
    </w:p>
    <w:p w14:paraId="006B17A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последнего зуба до нѐбного шва, отступая на 0,5 мм от линии А или в угол между небным </w:t>
      </w:r>
    </w:p>
    <w:p w14:paraId="2776782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и альвеолярным отростками верхней челюсти (рис.3).</w:t>
      </w:r>
    </w:p>
    <w:p w14:paraId="06ED040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Зона обезболивания: слизистая оболочка и надкостница до середины клыка </w:t>
      </w:r>
    </w:p>
    <w:p w14:paraId="4DC125C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(вводится 0,5 мл раствора анестетика).</w:t>
      </w:r>
    </w:p>
    <w:p w14:paraId="05D3043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Резцовая анестезия: вкол иглы производят за резцовым сосочком (рис.4).</w:t>
      </w:r>
    </w:p>
    <w:p w14:paraId="0B55AE1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Зона обезболивания: слизистая оболочка и надкостница от середины клыка справа </w:t>
      </w:r>
    </w:p>
    <w:p w14:paraId="71036DD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до середины клыка слева (вводится 0,1 – 0,2 мл раствора анестетика).</w:t>
      </w:r>
    </w:p>
    <w:p w14:paraId="2B9A66C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Мандибулярная анестезия может проводиться тремя способами:</w:t>
      </w:r>
    </w:p>
    <w:p w14:paraId="5D66338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lastRenderedPageBreak/>
        <w:t xml:space="preserve">а) вкол иглы проводится в латеральный скат крылочелюстной складки на уровне </w:t>
      </w:r>
    </w:p>
    <w:p w14:paraId="34D32A8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жевательной поверхности нижних последних моляров; </w:t>
      </w:r>
    </w:p>
    <w:p w14:paraId="2412E27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б) если нет зубов - вкол иглы проводится в латеральный скат между средней и </w:t>
      </w:r>
    </w:p>
    <w:p w14:paraId="0385F6C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нижней третью крылочелюстной складки; </w:t>
      </w:r>
    </w:p>
    <w:p w14:paraId="4557D43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в) пальпируется указательным пальцем ретромолярная ямка, вкол иглы </w:t>
      </w:r>
    </w:p>
    <w:p w14:paraId="5575A2E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проводится на середине ногтя в латеральный скат крылочелюстной складки11</w:t>
      </w:r>
    </w:p>
    <w:p w14:paraId="1CF7CFC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Во всех трех случаях кончик иглы проводится до кости. Шприц находится на зубах </w:t>
      </w:r>
    </w:p>
    <w:p w14:paraId="69EB379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с противоположной стороны (рис.5).</w:t>
      </w:r>
    </w:p>
    <w:p w14:paraId="7FC1B44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Особенности техники проведения:</w:t>
      </w:r>
    </w:p>
    <w:p w14:paraId="452E597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- у детей до 5 лет точка укола находится чуть ниже жевательной поверхности </w:t>
      </w:r>
    </w:p>
    <w:p w14:paraId="1E2A26E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зубов нижней челюсти, а у детей старше 5 лет эта точка располагается несколько выше </w:t>
      </w:r>
    </w:p>
    <w:p w14:paraId="522275F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уровня жевательной поверхности зубов нижней челюсти;</w:t>
      </w:r>
    </w:p>
    <w:p w14:paraId="0F14FBC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- при проведении мандибулярной анестезии у детей и подростков больше </w:t>
      </w:r>
    </w:p>
    <w:p w14:paraId="330B896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вероятность повреждения сосудов, чем у взрослых;</w:t>
      </w:r>
    </w:p>
    <w:p w14:paraId="5CA2661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- можно использовать более короткие иглы, чем у взрослых.</w:t>
      </w:r>
    </w:p>
    <w:p w14:paraId="5D346DD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Прямой метод мандибулярной анестезии (рис.6-7).</w:t>
      </w:r>
    </w:p>
    <w:p w14:paraId="3F67460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Врач вводит большой палец левой руки в полость рта и опирается на нижние </w:t>
      </w:r>
    </w:p>
    <w:p w14:paraId="77F70BE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моляры, а указательным пальцем фиксирует нижнюю челюсть снаружи. Этим способом </w:t>
      </w:r>
    </w:p>
    <w:p w14:paraId="5B8FA88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челюсть хорошо фиксируется, что служит страховкой при возможном движении ребенка.</w:t>
      </w:r>
    </w:p>
    <w:p w14:paraId="3142262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При мандибулярной анестезии вводят не более 4 мл анестетика (в среднем 2-3 мл).</w:t>
      </w:r>
    </w:p>
    <w:p w14:paraId="51BD91F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Зона обезболивания: слизистая оболочка и надкостница альвеолярного отростка с </w:t>
      </w:r>
    </w:p>
    <w:p w14:paraId="7095594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язычной стороны на половине челюсти; передние 2/3 половины языка; половина нижней </w:t>
      </w:r>
    </w:p>
    <w:p w14:paraId="2C8E69C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губы; все зубы на соответствующей половине нижней челюсти: слизистая и надкостница с </w:t>
      </w:r>
    </w:p>
    <w:p w14:paraId="6E7DF77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вестибюлярной стороны альвеолярного отростка кроме зоны у моляров, что требует </w:t>
      </w:r>
    </w:p>
    <w:p w14:paraId="718ADB0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дополнительного проведения инфильтрационной анестезии, так как эта область</w:t>
      </w:r>
    </w:p>
    <w:p w14:paraId="77019D3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иннервируется щечным нервом.</w:t>
      </w:r>
    </w:p>
    <w:p w14:paraId="13FA3D8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При проведении проводниковой и инфильтрационной анестезии могут возникнуть </w:t>
      </w:r>
    </w:p>
    <w:p w14:paraId="0217FE9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осложнения общего и местного характера.</w:t>
      </w:r>
    </w:p>
    <w:p w14:paraId="6D8F0C2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Общие осложнения:</w:t>
      </w:r>
    </w:p>
    <w:p w14:paraId="23D1DC1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1. Токсический шок. Это состояние может быть вызвано передозировкой местных </w:t>
      </w:r>
    </w:p>
    <w:p w14:paraId="44F5E18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анестетиков в связи с применением их в неоправданно повышенных концентрациях и </w:t>
      </w:r>
    </w:p>
    <w:p w14:paraId="27DA039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большой общей дозировке, а также при попадании раствора анестетика в ток крови. В</w:t>
      </w:r>
    </w:p>
    <w:p w14:paraId="71C7670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результате этого за короткий промежуток времени в крови возникает высокая </w:t>
      </w:r>
    </w:p>
    <w:p w14:paraId="09C86ED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концентрация анестетика, которая способна вызвать явления отравления. Для </w:t>
      </w:r>
    </w:p>
    <w:p w14:paraId="69509B7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предупреждения внутрисосудистого введения анестетика необходимо проводить </w:t>
      </w:r>
    </w:p>
    <w:p w14:paraId="54685BD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аспирационную пробу (потянуть поршень шприца и убедиться в отсутствии крови в </w:t>
      </w:r>
    </w:p>
    <w:p w14:paraId="4298823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шприце). </w:t>
      </w:r>
    </w:p>
    <w:p w14:paraId="6FC7CDB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2. Обморок – кратковременная потеря сознания, обусловленная острой гипоксией </w:t>
      </w:r>
    </w:p>
    <w:p w14:paraId="5F2BFAF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головного мозга вследствие спазма сосудов. Обморок может наступить от страха, 12</w:t>
      </w:r>
    </w:p>
    <w:p w14:paraId="3547979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испуга, сильных негативных эмоций, боли, длительного ожидания перед </w:t>
      </w:r>
    </w:p>
    <w:p w14:paraId="168F6F1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вмешательством.</w:t>
      </w:r>
    </w:p>
    <w:p w14:paraId="17A5D37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Клиническая картина. Побледнение лица, слабость, тошнота, звон в ушах, потемнение </w:t>
      </w:r>
    </w:p>
    <w:p w14:paraId="4FAF789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в глазах, головокружение, холодный липкий пот, падение температуры тела, быстрая </w:t>
      </w:r>
    </w:p>
    <w:p w14:paraId="19B12CD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потеря сознания. Зрачки расширены, дыхание поверхностное, пульс редкий, слабого </w:t>
      </w:r>
    </w:p>
    <w:p w14:paraId="3D11151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наполнения. Возможны судороги.</w:t>
      </w:r>
    </w:p>
    <w:p w14:paraId="53639C1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Неотложная помощь: </w:t>
      </w:r>
    </w:p>
    <w:p w14:paraId="2F677AF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1. придать пациенту горизонтальное положение, обеспечить приток свежего воздуха, </w:t>
      </w:r>
    </w:p>
    <w:p w14:paraId="2FE61FF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ослабить тугой воротничок, пояс; </w:t>
      </w:r>
    </w:p>
    <w:p w14:paraId="2A6426D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2. стимулировать дыхательный и сосудистый центры вдыханием паров нашатырного </w:t>
      </w:r>
    </w:p>
    <w:p w14:paraId="5F32A1C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спирта;</w:t>
      </w:r>
    </w:p>
    <w:p w14:paraId="347443E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3. при затяжном течении ввести в/в или в/м (не п/к) 1 мл 10% раствора кофеин-бензоата </w:t>
      </w:r>
    </w:p>
    <w:p w14:paraId="6B5EBAA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натрия. </w:t>
      </w:r>
    </w:p>
    <w:p w14:paraId="2C2AA30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При отсутствии эффекта в/м вводят 1 мл 5% раствора эфедрина или 1 мл 1% </w:t>
      </w:r>
    </w:p>
    <w:p w14:paraId="7ABD3D2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раствора мезатона, а в случае брадикардии – 0,5 мл 0,1% раствора атропина сульфата п/к.</w:t>
      </w:r>
    </w:p>
    <w:p w14:paraId="48DFD37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3. Коллапс – одна из форм острой сосудистой недостаточности, характеризующаяся </w:t>
      </w:r>
    </w:p>
    <w:p w14:paraId="4DBF5A9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падением периферического сосудистого тонуса, а также острым уменьшением объема </w:t>
      </w:r>
    </w:p>
    <w:p w14:paraId="4103F43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циркулирующей крови при сохраненном сознании.</w:t>
      </w:r>
    </w:p>
    <w:p w14:paraId="4FBD41F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lastRenderedPageBreak/>
        <w:t xml:space="preserve">Клиническая картина. Сознание сохранено, может быть затемненным, спутанным. </w:t>
      </w:r>
    </w:p>
    <w:p w14:paraId="2A97917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Отмечаются – бледность, цианоз, общая слабость, ощущение холода, озноб, чувство </w:t>
      </w:r>
    </w:p>
    <w:p w14:paraId="13B4770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жажды. Язык сухой, зрачки расширены, мышцы расслаблены, дыхание поверхностное, </w:t>
      </w:r>
    </w:p>
    <w:p w14:paraId="0D47C1A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пульс частый, нитевидный, снижено артериальное давление, холодный липкий пот. </w:t>
      </w:r>
    </w:p>
    <w:p w14:paraId="14DD09A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Ребенок вялый, адинамичный, апатичный.</w:t>
      </w:r>
    </w:p>
    <w:p w14:paraId="7EC7E0F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Неотложная помощь: </w:t>
      </w:r>
    </w:p>
    <w:p w14:paraId="550D943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1) придать больному горизонтальное положение, дать доступ свежего воздуха, кислород, </w:t>
      </w:r>
    </w:p>
    <w:p w14:paraId="04FC801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вызвать бригаду медицинской помощи; </w:t>
      </w:r>
    </w:p>
    <w:p w14:paraId="65C9BD7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2) ввести преднизолон 1-2 мг/кг массы тела в/в; </w:t>
      </w:r>
    </w:p>
    <w:p w14:paraId="0776DF1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3) подкожно следует ввести раствор кордиамина или мезатона. При отсутствии эффекта -</w:t>
      </w:r>
    </w:p>
    <w:p w14:paraId="7659532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0,5 мл адреналина. Оперативное вмешательство следует прекратить, а больного </w:t>
      </w:r>
    </w:p>
    <w:p w14:paraId="5BD85BF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госпитализировать.</w:t>
      </w:r>
    </w:p>
    <w:p w14:paraId="164D916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Предупреждение обморока и коллапса заключается в следующем:</w:t>
      </w:r>
    </w:p>
    <w:p w14:paraId="38D0523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1) психологическая подготовка;</w:t>
      </w:r>
    </w:p>
    <w:p w14:paraId="2AEE14F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2) премедикация;</w:t>
      </w:r>
    </w:p>
    <w:p w14:paraId="0AA7288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3) безболезненность проводимых манипуляций.13</w:t>
      </w:r>
    </w:p>
    <w:p w14:paraId="49CB03A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4) Анафилактический шок - аллергическая гиперреакция организма на введение </w:t>
      </w:r>
    </w:p>
    <w:p w14:paraId="0C592A5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вещества, которая характеризуется резким ухудшением деятельности сердечно-</w:t>
      </w:r>
    </w:p>
    <w:p w14:paraId="53BA164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сосудистой системы с развитием острой сердечно-сосудистой недостаточности и </w:t>
      </w:r>
    </w:p>
    <w:p w14:paraId="24F6B23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потерей сознания.</w:t>
      </w:r>
    </w:p>
    <w:p w14:paraId="271F8F7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Клиническая картина. Беспокойство, боль за грудиной и в животе, ощущение зуда </w:t>
      </w:r>
    </w:p>
    <w:p w14:paraId="00CFBDD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лица, тела, гипертермия, сыпь, отечность век, слизистых оболочек носа, полости рта, </w:t>
      </w:r>
    </w:p>
    <w:p w14:paraId="3CB3CE3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гортани (асфиксия), отек Квинке, обильная саливация, тошнота, рвота, бледность, частый </w:t>
      </w:r>
    </w:p>
    <w:p w14:paraId="58FB8C7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и малый пульс, глухость сердечных тонов, прогрессирующее снижение артериального </w:t>
      </w:r>
    </w:p>
    <w:p w14:paraId="4547BCA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давления, затрудненное дыхание, судороги вплоть до остановки дыхания и сердца.</w:t>
      </w:r>
    </w:p>
    <w:p w14:paraId="6C1CC78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Неотложная помощь:</w:t>
      </w:r>
    </w:p>
    <w:p w14:paraId="271E773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1) прекратить введение препарата, вызвавшего анафилактический шок, вызвать «на себя» </w:t>
      </w:r>
    </w:p>
    <w:p w14:paraId="56D0E47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бригаду скорой медицинской помощи;</w:t>
      </w:r>
    </w:p>
    <w:p w14:paraId="26DA188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2) уложить пациента, приподнять нижние конечности; если пациент без сознания –</w:t>
      </w:r>
    </w:p>
    <w:p w14:paraId="17ECB93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повернуть голову на бок, выдвинуть нижнюю челюсть, фиксировать язык для </w:t>
      </w:r>
    </w:p>
    <w:p w14:paraId="6F89F3E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предупреждения асфиксии. Наладить ингаляцию кислорода</w:t>
      </w:r>
    </w:p>
    <w:p w14:paraId="1A5DDF7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3) ввести внутривенно 0,2-0,5 мл 0,1% раствора адреналина (0,05 мл/год жизни) в 5 мл </w:t>
      </w:r>
    </w:p>
    <w:p w14:paraId="1E52EB9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изотонического раствора хлорида натрия или глюкозы;</w:t>
      </w:r>
    </w:p>
    <w:p w14:paraId="6E25CAE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4) ввести преднизолон из расчета 3-5 мг на 1 кг массы тела внутривенно.</w:t>
      </w:r>
    </w:p>
    <w:p w14:paraId="3AE5530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5) ввести 2% раствор димедрола 0,5 мг на 1 кг массы тела или 2% раствора супрастина </w:t>
      </w:r>
    </w:p>
    <w:p w14:paraId="0AAF61C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внутривенно (0,1 мл/год жизни ребенка).</w:t>
      </w:r>
    </w:p>
    <w:p w14:paraId="0545E8A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6) Для снятия бронхоспазма вводится 2,4% раствор эуфиллина внутривенно в возрастных </w:t>
      </w:r>
    </w:p>
    <w:p w14:paraId="65FB29B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дозировках (не более 1,0 мл).</w:t>
      </w:r>
    </w:p>
    <w:p w14:paraId="6F7BD2D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7) Наладить внутривенное введение растворов для повышения объема циркулирующей </w:t>
      </w:r>
    </w:p>
    <w:p w14:paraId="7C53F33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крови и стабилизации А/Д.</w:t>
      </w:r>
    </w:p>
    <w:p w14:paraId="3BA5997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Симптомы клинической смерти: бледность, цианоз кожных покровов и слизистых </w:t>
      </w:r>
    </w:p>
    <w:p w14:paraId="5AFD04A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оболочек, отсутствие сознания, дыхательных движений и пульса на сонной артерии, </w:t>
      </w:r>
    </w:p>
    <w:p w14:paraId="37A9659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широкий зрачок.</w:t>
      </w:r>
    </w:p>
    <w:p w14:paraId="78AC598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 Основные этапы реанимации в амбулаторных условиях (при остановке дыхания и </w:t>
      </w:r>
    </w:p>
    <w:p w14:paraId="06F2946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сердца):</w:t>
      </w:r>
    </w:p>
    <w:p w14:paraId="2334656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 Уложить больного лицом вверх;</w:t>
      </w:r>
    </w:p>
    <w:p w14:paraId="2C21D69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 Удалить рвотные массы и другие инородные тела (протезы) из полости рта;</w:t>
      </w:r>
    </w:p>
    <w:p w14:paraId="29311F1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 Откинуть голову назад в крайнее разгибательное положение для обеспечения </w:t>
      </w:r>
    </w:p>
    <w:p w14:paraId="5C837C5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свободной проходимости верхних дыхательных путей;</w:t>
      </w:r>
    </w:p>
    <w:p w14:paraId="3B46098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 Вывести язык и выдвинуть вперед нижнюю челюсть;</w:t>
      </w:r>
    </w:p>
    <w:p w14:paraId="08E80D1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 Дыхание «рот в рот» или «рот в нос»;14</w:t>
      </w:r>
    </w:p>
    <w:p w14:paraId="494AA95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 Закрытый массаж сердца: на каждый вдох должно производиться 4-5 массажных </w:t>
      </w:r>
    </w:p>
    <w:p w14:paraId="504EFF6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движений на грудную клетку, если реанимацию оказывают два человека, или 2:15, </w:t>
      </w:r>
    </w:p>
    <w:p w14:paraId="01A86D2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если помощь оказывает один врач.</w:t>
      </w:r>
    </w:p>
    <w:p w14:paraId="35714CF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! Особенности наружного массажа сердца у детей: у новорожденных детей и </w:t>
      </w:r>
    </w:p>
    <w:p w14:paraId="56A3402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детей до года производится пальцевой массаж; от 1 года до 7 лет – ладонью одной руки; у </w:t>
      </w:r>
    </w:p>
    <w:p w14:paraId="4FE01C7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детей старшего возраста – двумя ладонями, наложенными друг на друга.</w:t>
      </w:r>
    </w:p>
    <w:p w14:paraId="63B0B8F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lastRenderedPageBreak/>
        <w:t>Местные осложнения местной анестезии:</w:t>
      </w:r>
    </w:p>
    <w:p w14:paraId="0DB52E0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Боль и жжение при инъекции. Зависит от физико-химических свойств местно-</w:t>
      </w:r>
    </w:p>
    <w:p w14:paraId="7AB4A3C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анестезирующего раствора и скорости его введения. Данные ощущения всегда </w:t>
      </w:r>
    </w:p>
    <w:p w14:paraId="7EFB06B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кратковременны и могут быть предотвращены. Медленное введение местного анестетика </w:t>
      </w:r>
    </w:p>
    <w:p w14:paraId="7F3C9D9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повышает как безопасность, так и комфортабельность инъекции. Введение содержимого </w:t>
      </w:r>
    </w:p>
    <w:p w14:paraId="5375F22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полной карпулы должно осуществляться в течение одной минуты.</w:t>
      </w:r>
    </w:p>
    <w:p w14:paraId="6ED8D08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Парестезия (остаточная анестезия).</w:t>
      </w:r>
    </w:p>
    <w:p w14:paraId="0EC5F5D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Клинические проявления: небольшое изменение и снижение чувствительности, </w:t>
      </w:r>
    </w:p>
    <w:p w14:paraId="5B74DE3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которое почти никогда не сопровождается поражением нерва на всем его протяжении.</w:t>
      </w:r>
    </w:p>
    <w:p w14:paraId="2D7CFAA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Причины:</w:t>
      </w:r>
    </w:p>
    <w:p w14:paraId="2EA7E3D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 чаще связаны с самим вмешательством</w:t>
      </w:r>
    </w:p>
    <w:p w14:paraId="79DD1B9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 использование растворов анестетиков в более высоких концентрациях (4% раствор </w:t>
      </w:r>
    </w:p>
    <w:p w14:paraId="3277E07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прилокаина и артикаина).</w:t>
      </w:r>
    </w:p>
    <w:p w14:paraId="3BEC38F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Помощь: не требуется, проходит спонтанно в течение нескольких недель или </w:t>
      </w:r>
    </w:p>
    <w:p w14:paraId="7052F50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месяцев.</w:t>
      </w:r>
    </w:p>
    <w:p w14:paraId="398E494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Послеинъекционная травматическая контрактура.</w:t>
      </w:r>
    </w:p>
    <w:p w14:paraId="229E3D3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Клинические проявления: ограничения открывания рта различной степени.</w:t>
      </w:r>
    </w:p>
    <w:p w14:paraId="2B9FAD6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Причины:</w:t>
      </w:r>
    </w:p>
    <w:p w14:paraId="27CBAE9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 повреждение медиальной крыловидной мышцы при неправильном выполнении </w:t>
      </w:r>
    </w:p>
    <w:p w14:paraId="4BF4D75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мандибулярной анестезии;</w:t>
      </w:r>
    </w:p>
    <w:p w14:paraId="0AF5858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 применение затупленной иглы или иглы большого диаметра 0,6 – 0,8 мм;</w:t>
      </w:r>
    </w:p>
    <w:p w14:paraId="080FBDD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 неоднократное прокалывание мышцы (3-5 раз и более) в случае, когда врач не может </w:t>
      </w:r>
    </w:p>
    <w:p w14:paraId="5EF1E2D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достичь цели при выполнении мандибулярной анестезии.</w:t>
      </w:r>
    </w:p>
    <w:p w14:paraId="00989C9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Лечение:</w:t>
      </w:r>
    </w:p>
    <w:p w14:paraId="79BB123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1. Физиотерапевтические процедуры (УВЧ, ультразвук).</w:t>
      </w:r>
    </w:p>
    <w:p w14:paraId="18B6698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2. Спустя 4-5 дней механотерапия.</w:t>
      </w:r>
    </w:p>
    <w:p w14:paraId="28FC13A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Поломка инъекционной иглы. Возникает в месте соединения канюли с иглой и </w:t>
      </w:r>
    </w:p>
    <w:p w14:paraId="6989ACF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наблюдается, как правило, при проведении анестезии у нижнечелюстного отверстия. При 15</w:t>
      </w:r>
    </w:p>
    <w:p w14:paraId="61BCDF9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использовании современных одноразовых игл встречается крайне редко. Иглы меньшего </w:t>
      </w:r>
    </w:p>
    <w:p w14:paraId="25DA5A4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диаметра ломаются чаще, чем иглы большего. </w:t>
      </w:r>
    </w:p>
    <w:p w14:paraId="44C5448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Причины:</w:t>
      </w:r>
    </w:p>
    <w:p w14:paraId="5EE2015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 резкое перемещение шприца из одного положения в другое (с уровня моляров </w:t>
      </w:r>
    </w:p>
    <w:p w14:paraId="1F5A902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противоположной стороны на уровень резцов);</w:t>
      </w:r>
    </w:p>
    <w:p w14:paraId="70599D7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 внезапное движение головы ребенка в момент введения иглы в ткани;</w:t>
      </w:r>
    </w:p>
    <w:p w14:paraId="38FB6C0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 короткая игла;</w:t>
      </w:r>
    </w:p>
    <w:p w14:paraId="206CE5A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 введение иглы на всю длину до канюли.</w:t>
      </w:r>
    </w:p>
    <w:p w14:paraId="0CB2CA4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Помощь:</w:t>
      </w:r>
    </w:p>
    <w:p w14:paraId="4205D4E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1. Извлечь иглу, захватив пинцетом выступающий конец.</w:t>
      </w:r>
    </w:p>
    <w:p w14:paraId="74C4E7E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2. Если же отломок иглы полностью погрузился в ткани и недоступен для извлечения, </w:t>
      </w:r>
    </w:p>
    <w:p w14:paraId="4102324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пациента необходимо госпитализировать, где решать вопрос о необходимости и </w:t>
      </w:r>
    </w:p>
    <w:p w14:paraId="0C50D7F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объеме оперативного вмешательства (удаления инородного тела).</w:t>
      </w:r>
    </w:p>
    <w:p w14:paraId="147AF63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Случайное инъекционное введение агрессивных жидкостей (нашатырный спирт, </w:t>
      </w:r>
    </w:p>
    <w:p w14:paraId="4C43F4F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перекись водорода и т.д.).</w:t>
      </w:r>
    </w:p>
    <w:p w14:paraId="6618A96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Клиническая картина: во время анестезии у пациента возникает сильная боль и </w:t>
      </w:r>
    </w:p>
    <w:p w14:paraId="5B27A4D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чувство жжения в области инъекции.</w:t>
      </w:r>
    </w:p>
    <w:p w14:paraId="1AEABBF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Причины:</w:t>
      </w:r>
    </w:p>
    <w:p w14:paraId="3A38FA7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 несоблюдение правил хранения лекарственных средств;</w:t>
      </w:r>
    </w:p>
    <w:p w14:paraId="36EDB95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 невыполнение элементарных правил выполнения инъекций.</w:t>
      </w:r>
    </w:p>
    <w:p w14:paraId="58EC201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Помощь:</w:t>
      </w:r>
    </w:p>
    <w:p w14:paraId="7597D1E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1. Прекращение инъекции.</w:t>
      </w:r>
    </w:p>
    <w:p w14:paraId="5C5C193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2. Установление характера примененного раствора.</w:t>
      </w:r>
    </w:p>
    <w:p w14:paraId="5440BA9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3. В область инъекции срочно ввести 0,5% раствор новокаина либо 0,9% раствор NaCL в </w:t>
      </w:r>
    </w:p>
    <w:p w14:paraId="5242D14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объеме, в 5 раз превышающем объем введенной агрессивной жидкости.</w:t>
      </w:r>
    </w:p>
    <w:p w14:paraId="686360E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4. Сделать разрез в проекции инфильтрата, промыть рану раствором фурациллина 1:5000 </w:t>
      </w:r>
    </w:p>
    <w:p w14:paraId="4788EB5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или физиологическим раствором и дренировать рану.</w:t>
      </w:r>
    </w:p>
    <w:p w14:paraId="6AB91A4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5. Ввести при необходимости анальгин в 50% растворе внутримышечно, димедрол или </w:t>
      </w:r>
    </w:p>
    <w:p w14:paraId="5A32266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супрастин в 1% растворе внутримышечно.</w:t>
      </w:r>
    </w:p>
    <w:p w14:paraId="50F82CF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lastRenderedPageBreak/>
        <w:t>6. Наблюдение у хирурга-стоматолога или госпитализация.</w:t>
      </w:r>
    </w:p>
    <w:p w14:paraId="5BE2AB2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Занос инфекции: для предупреждения необходимо неукоснительно действовать в </w:t>
      </w:r>
    </w:p>
    <w:p w14:paraId="21CC7DF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соответствии с правилами асептики и антисептики (не дотрагиваться иглой до зубов и </w:t>
      </w:r>
    </w:p>
    <w:p w14:paraId="3D0A1AB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спинки языка).</w:t>
      </w:r>
    </w:p>
    <w:p w14:paraId="47AED29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Образование гематомы: для профилактики продвигать иглу по ходу введения </w:t>
      </w:r>
    </w:p>
    <w:p w14:paraId="18D1BFF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анестетика; до момента введения раствора анестетика провести аспирационную пробу. 16</w:t>
      </w:r>
    </w:p>
    <w:p w14:paraId="41BE9A7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Задания для самостоятельной работы студента</w:t>
      </w:r>
    </w:p>
    <w:p w14:paraId="4839578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Для самостоятельного освоения темы занятия рекомендуется внимательно изучить </w:t>
      </w:r>
    </w:p>
    <w:p w14:paraId="5ADF664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методические рекомендации для выяснения основных моментов, на которые следует </w:t>
      </w:r>
    </w:p>
    <w:p w14:paraId="476481C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обратить внимание, выяснить вопросы, на которые следует уметь ответить после изучения </w:t>
      </w:r>
    </w:p>
    <w:p w14:paraId="75D34EA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темы и затем приступить непосредственно к изучению материала, представленного в </w:t>
      </w:r>
    </w:p>
    <w:p w14:paraId="467E93E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списке основной литературы. В процессе подготовки для лучшего усвоения материала </w:t>
      </w:r>
    </w:p>
    <w:p w14:paraId="00FCB00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необходимо в учебной тетради:</w:t>
      </w:r>
    </w:p>
    <w:p w14:paraId="78F8DAD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Составить таблицу, заполняя следующие графы: </w:t>
      </w:r>
    </w:p>
    <w:p w14:paraId="7DF0916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Виды местной </w:t>
      </w:r>
    </w:p>
    <w:p w14:paraId="1107B27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анестезии</w:t>
      </w:r>
    </w:p>
    <w:p w14:paraId="6F56CED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Показания к применению Анестетик, дозировка</w:t>
      </w:r>
    </w:p>
    <w:p w14:paraId="704A8DE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На практическом занятии студент самостоятельно в хирургическом кабинете принимает </w:t>
      </w:r>
    </w:p>
    <w:p w14:paraId="7733024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не менее 1 больного: собирает анамнез и жалобы, проводит внешний осмотр и осмотр </w:t>
      </w:r>
    </w:p>
    <w:p w14:paraId="7AEB478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полости рта, выбирает анестетик и дозировку, проводит анестезию под контролем </w:t>
      </w:r>
    </w:p>
    <w:p w14:paraId="2F23782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преподавателя.</w:t>
      </w:r>
    </w:p>
    <w:p w14:paraId="7EC665D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Проведенную работу студент под контролем преподавателя заносит в виде </w:t>
      </w:r>
    </w:p>
    <w:p w14:paraId="1C3D968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дневника в амбулаторную карточку курируемого ребенка, операционный журнал и др., а </w:t>
      </w:r>
    </w:p>
    <w:p w14:paraId="01C3FC6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также в свою рабочую тетрадь (дневник) по общепринятой схеме (жалобы, анамнез, </w:t>
      </w:r>
    </w:p>
    <w:p w14:paraId="56B7BD7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статус локалис, диагноз и лечение). Все вышеизложенное позволяет выполнить целевые </w:t>
      </w:r>
    </w:p>
    <w:p w14:paraId="61EC25D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задачи занятия (овладеть необходимыми практическими навыками).</w:t>
      </w:r>
    </w:p>
    <w:p w14:paraId="3B75A9D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Самоконтроль усвоения темы. После изучения темы для контроля качества усвоения и </w:t>
      </w:r>
    </w:p>
    <w:p w14:paraId="2C02529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выявления неясных моментов предлагается ответить на следующие вопросы тестового </w:t>
      </w:r>
    </w:p>
    <w:p w14:paraId="7026188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контроля.</w:t>
      </w:r>
    </w:p>
    <w:p w14:paraId="0087F86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№ </w:t>
      </w:r>
    </w:p>
    <w:p w14:paraId="7B51E0A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п/п</w:t>
      </w:r>
    </w:p>
    <w:p w14:paraId="0F2396C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Вопрос</w:t>
      </w:r>
    </w:p>
    <w:p w14:paraId="635CDD5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варианты </w:t>
      </w:r>
    </w:p>
    <w:p w14:paraId="7CA4F6A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ответов</w:t>
      </w:r>
    </w:p>
    <w:p w14:paraId="5F98260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1. Для местной аппликационной анестезии используют следующие </w:t>
      </w:r>
    </w:p>
    <w:p w14:paraId="6AF8035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препараты:</w:t>
      </w:r>
    </w:p>
    <w:p w14:paraId="47A59CF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а) 2% новокаин;</w:t>
      </w:r>
    </w:p>
    <w:p w14:paraId="3783809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б) 10% дикаин;</w:t>
      </w:r>
    </w:p>
    <w:p w14:paraId="4AE8873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в) 1% тримекаин;</w:t>
      </w:r>
    </w:p>
    <w:p w14:paraId="5598B7A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г) 5-10% анестезиновая мазь.</w:t>
      </w:r>
    </w:p>
    <w:p w14:paraId="5EC9631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а</w:t>
      </w:r>
    </w:p>
    <w:p w14:paraId="6EEC689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б</w:t>
      </w:r>
    </w:p>
    <w:p w14:paraId="7E762C6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</w:t>
      </w:r>
    </w:p>
    <w:p w14:paraId="1692051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г</w:t>
      </w:r>
    </w:p>
    <w:p w14:paraId="7ADB356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2. Для проводниковой анестезии в челюстно-лицевой области </w:t>
      </w:r>
    </w:p>
    <w:p w14:paraId="469D752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используют:</w:t>
      </w:r>
    </w:p>
    <w:p w14:paraId="21A4625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а) 2%-ый раствор дикаина;</w:t>
      </w:r>
    </w:p>
    <w:p w14:paraId="3A5E53A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а</w:t>
      </w:r>
    </w:p>
    <w:p w14:paraId="4FBC7E5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б</w:t>
      </w:r>
    </w:p>
    <w:p w14:paraId="0D47CAC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в17</w:t>
      </w:r>
    </w:p>
    <w:p w14:paraId="163B728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б) 0,25% раствор новокаина;</w:t>
      </w:r>
    </w:p>
    <w:p w14:paraId="01A5D2B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в) 0,5% раствор тримекаина;</w:t>
      </w:r>
    </w:p>
    <w:p w14:paraId="5192050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г) 2% раствор лидокаина.</w:t>
      </w:r>
    </w:p>
    <w:p w14:paraId="69D8E1F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г</w:t>
      </w:r>
    </w:p>
    <w:p w14:paraId="4061E46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3. В детской хирургической стоматологической практике наиболее </w:t>
      </w:r>
    </w:p>
    <w:p w14:paraId="0683055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часто пользуются следующими видами проводниковой анестезии:</w:t>
      </w:r>
    </w:p>
    <w:p w14:paraId="6B7021C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а) торусальной;</w:t>
      </w:r>
    </w:p>
    <w:p w14:paraId="47CDE82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lastRenderedPageBreak/>
        <w:t>б) туберальной;</w:t>
      </w:r>
    </w:p>
    <w:p w14:paraId="4150E86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в) мандибулярной;</w:t>
      </w:r>
    </w:p>
    <w:p w14:paraId="57F194E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г) подглазничной.</w:t>
      </w:r>
    </w:p>
    <w:p w14:paraId="69E9828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а</w:t>
      </w:r>
    </w:p>
    <w:p w14:paraId="3E4192D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б</w:t>
      </w:r>
    </w:p>
    <w:p w14:paraId="74AB307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</w:t>
      </w:r>
    </w:p>
    <w:p w14:paraId="666F812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г</w:t>
      </w:r>
    </w:p>
    <w:p w14:paraId="5EBA7DEC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4. Местными осложнениями местной анестезии являются:</w:t>
      </w:r>
    </w:p>
    <w:p w14:paraId="337DAEE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а) гематома;</w:t>
      </w:r>
    </w:p>
    <w:p w14:paraId="77AB005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б) луночковое кровотечение;</w:t>
      </w:r>
    </w:p>
    <w:p w14:paraId="763A286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в) альвеолит;</w:t>
      </w:r>
    </w:p>
    <w:p w14:paraId="302D0D3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г) обморок.</w:t>
      </w:r>
    </w:p>
    <w:p w14:paraId="4B603B4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а</w:t>
      </w:r>
    </w:p>
    <w:p w14:paraId="45CE5C1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б</w:t>
      </w:r>
    </w:p>
    <w:p w14:paraId="18AFEDF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</w:t>
      </w:r>
    </w:p>
    <w:p w14:paraId="304A0AF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г</w:t>
      </w:r>
    </w:p>
    <w:p w14:paraId="239413A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5. Общими осложнениями местной анестезии являются:</w:t>
      </w:r>
    </w:p>
    <w:p w14:paraId="02C1D62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а) парез лицевого нерва;</w:t>
      </w:r>
    </w:p>
    <w:p w14:paraId="6141D87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б) почечная недостаточность;</w:t>
      </w:r>
    </w:p>
    <w:p w14:paraId="3619DA1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в) анафилактический шок;</w:t>
      </w:r>
    </w:p>
    <w:p w14:paraId="18D1AB0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г) контрактура нижней челюсти.</w:t>
      </w:r>
    </w:p>
    <w:p w14:paraId="3E9B2E9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а</w:t>
      </w:r>
    </w:p>
    <w:p w14:paraId="62574B24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б</w:t>
      </w:r>
    </w:p>
    <w:p w14:paraId="49EAA0A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</w:t>
      </w:r>
    </w:p>
    <w:p w14:paraId="4923360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г</w:t>
      </w:r>
    </w:p>
    <w:p w14:paraId="66DCD6A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6. Показанием к применению инфильтрационной анестезии у детей </w:t>
      </w:r>
    </w:p>
    <w:p w14:paraId="4123A74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является удаление следующих зубов:</w:t>
      </w:r>
    </w:p>
    <w:p w14:paraId="0FD503C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а) 75 и 85;</w:t>
      </w:r>
    </w:p>
    <w:p w14:paraId="79FE602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б) 55 и 65;</w:t>
      </w:r>
    </w:p>
    <w:p w14:paraId="2EBB8BD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в) 16 и 26;</w:t>
      </w:r>
    </w:p>
    <w:p w14:paraId="6BF1731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г) 36 и 46;</w:t>
      </w:r>
    </w:p>
    <w:p w14:paraId="28D89F4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д) 73 и 83.</w:t>
      </w:r>
    </w:p>
    <w:p w14:paraId="19635EE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а</w:t>
      </w:r>
    </w:p>
    <w:p w14:paraId="143CA44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б</w:t>
      </w:r>
    </w:p>
    <w:p w14:paraId="757701E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</w:t>
      </w:r>
    </w:p>
    <w:p w14:paraId="7190A0AE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г</w:t>
      </w:r>
    </w:p>
    <w:p w14:paraId="5471220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д</w:t>
      </w:r>
    </w:p>
    <w:p w14:paraId="13335943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Литература </w:t>
      </w:r>
    </w:p>
    <w:p w14:paraId="33F4165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Основная</w:t>
      </w:r>
    </w:p>
    <w:p w14:paraId="3609C78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1. Колесов А.А. Стоматология детского возраста. – М.: Медицина, 1991. – C. 71-77, 83-</w:t>
      </w:r>
    </w:p>
    <w:p w14:paraId="303810D5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87. </w:t>
      </w:r>
    </w:p>
    <w:p w14:paraId="71EA9B3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2. Виноградова Т.Ф. Стоматология детского возраста. – М.: Медицина, 1987. – C. 96-113, </w:t>
      </w:r>
    </w:p>
    <w:p w14:paraId="50514CA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120-127.</w:t>
      </w:r>
    </w:p>
    <w:p w14:paraId="59F7253F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3. Лекционный материал.</w:t>
      </w:r>
    </w:p>
    <w:p w14:paraId="795CB5A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Дополнительная</w:t>
      </w:r>
    </w:p>
    <w:p w14:paraId="74B1CAB7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1. Безруков В.М. Руководство по хирургической стоматологии и челюстно-лицевой </w:t>
      </w:r>
    </w:p>
    <w:p w14:paraId="63BAC2D8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хирургии / В.М. Безруков, Т.Г. Робустова. М.: Медицина, 2000. Т. 1.18</w:t>
      </w:r>
    </w:p>
    <w:p w14:paraId="0ED1B5C2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2. Бернадский Ю.И. Основы челюстно-лицевой хирургии и хирургической стоматологии. </w:t>
      </w:r>
    </w:p>
    <w:p w14:paraId="1E368C6D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Витебск, 1998.</w:t>
      </w:r>
    </w:p>
    <w:p w14:paraId="2DB5E6E0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3. Робустова Т.Г. Хирургическая стоматология. - М.: Медицина, 1990.</w:t>
      </w:r>
    </w:p>
    <w:p w14:paraId="3666D879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4. Терехова Т.Н., Кушнер А.Н., Кармалькова Е.А., Чешко Н.Н. Анестезия в детской </w:t>
      </w:r>
    </w:p>
    <w:p w14:paraId="228B5D2B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амбулаторной практике: Учеб.- метод. пособие.- Мн.: БГМУ, 2003.- 36 с.</w:t>
      </w:r>
    </w:p>
    <w:p w14:paraId="578211D6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 xml:space="preserve">5. Тимофеев А.А. Руководство по челюстно-лицевой хирургии и хирургической </w:t>
      </w:r>
    </w:p>
    <w:p w14:paraId="33F32911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стоматологии / А.А. Тимофеев. Киев, 1997. Т. 1, 2</w:t>
      </w:r>
    </w:p>
    <w:p w14:paraId="127B415A" w14:textId="77777777" w:rsidR="00C62609" w:rsidRPr="004234AD" w:rsidRDefault="00C62609" w:rsidP="00C62609">
      <w:pPr>
        <w:rPr>
          <w:rFonts w:ascii="Times New Roman" w:hAnsi="Times New Roman"/>
        </w:rPr>
      </w:pPr>
      <w:r w:rsidRPr="004234AD">
        <w:rPr>
          <w:rFonts w:ascii="Times New Roman" w:hAnsi="Times New Roman"/>
        </w:rPr>
        <w:t>6.</w:t>
      </w:r>
    </w:p>
    <w:p w14:paraId="1D86DACF" w14:textId="77777777" w:rsidR="005D0E75" w:rsidRPr="00C62609" w:rsidRDefault="005D0E75" w:rsidP="00C62609"/>
    <w:sectPr w:rsidR="005D0E75" w:rsidRPr="00C62609" w:rsidSect="000C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E626E1CC"/>
    <w:name w:val="WW8Num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Symbol" w:hAnsi="Symbol" w:cs="Symbol"/>
        <w:b w:val="0"/>
      </w:rPr>
    </w:lvl>
  </w:abstractNum>
  <w:abstractNum w:abstractNumId="2" w15:restartNumberingAfterBreak="0">
    <w:nsid w:val="00000008"/>
    <w:multiLevelType w:val="singleLevel"/>
    <w:tmpl w:val="48CE5CCC"/>
    <w:name w:val="WW8Num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right"/>
      <w:pPr>
        <w:tabs>
          <w:tab w:val="num" w:pos="0"/>
        </w:tabs>
        <w:ind w:left="644" w:hanging="360"/>
      </w:pPr>
      <w:rPr>
        <w:rFonts w:ascii="Symbol" w:hAnsi="Symbol" w:cs="Symbol"/>
      </w:rPr>
    </w:lvl>
  </w:abstractNum>
  <w:abstractNum w:abstractNumId="4" w15:restartNumberingAfterBreak="0">
    <w:nsid w:val="0000000D"/>
    <w:multiLevelType w:val="singleLevel"/>
    <w:tmpl w:val="72466CE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sz w:val="24"/>
        <w:szCs w:val="24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12"/>
    <w:multiLevelType w:val="singleLevel"/>
    <w:tmpl w:val="7964720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17"/>
    <w:multiLevelType w:val="singleLevel"/>
    <w:tmpl w:val="A16E5FAA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10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1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Symbol" w:hAnsi="Symbol" w:cs="Symbol"/>
      </w:rPr>
    </w:lvl>
  </w:abstractNum>
  <w:abstractNum w:abstractNumId="1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sz w:val="24"/>
      </w:rPr>
    </w:lvl>
  </w:abstractNum>
  <w:abstractNum w:abstractNumId="13" w15:restartNumberingAfterBreak="0">
    <w:nsid w:val="6F141FE2"/>
    <w:multiLevelType w:val="hybridMultilevel"/>
    <w:tmpl w:val="79CE3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1168226">
    <w:abstractNumId w:val="5"/>
  </w:num>
  <w:num w:numId="2" w16cid:durableId="1224491600">
    <w:abstractNumId w:val="12"/>
  </w:num>
  <w:num w:numId="3" w16cid:durableId="734864402">
    <w:abstractNumId w:val="11"/>
  </w:num>
  <w:num w:numId="4" w16cid:durableId="1951619629">
    <w:abstractNumId w:val="8"/>
  </w:num>
  <w:num w:numId="5" w16cid:durableId="709845184">
    <w:abstractNumId w:val="10"/>
  </w:num>
  <w:num w:numId="6" w16cid:durableId="1915579311">
    <w:abstractNumId w:val="1"/>
  </w:num>
  <w:num w:numId="7" w16cid:durableId="1811752846">
    <w:abstractNumId w:val="0"/>
  </w:num>
  <w:num w:numId="8" w16cid:durableId="991720350">
    <w:abstractNumId w:val="4"/>
  </w:num>
  <w:num w:numId="9" w16cid:durableId="1423406318">
    <w:abstractNumId w:val="9"/>
  </w:num>
  <w:num w:numId="10" w16cid:durableId="551159383">
    <w:abstractNumId w:val="3"/>
  </w:num>
  <w:num w:numId="11" w16cid:durableId="1945455703">
    <w:abstractNumId w:val="7"/>
  </w:num>
  <w:num w:numId="12" w16cid:durableId="1612665928">
    <w:abstractNumId w:val="6"/>
  </w:num>
  <w:num w:numId="13" w16cid:durableId="668100048">
    <w:abstractNumId w:val="2"/>
  </w:num>
  <w:num w:numId="14" w16cid:durableId="4114672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75"/>
    <w:rsid w:val="000055B4"/>
    <w:rsid w:val="00037FF8"/>
    <w:rsid w:val="00057A39"/>
    <w:rsid w:val="000A685B"/>
    <w:rsid w:val="000C15CD"/>
    <w:rsid w:val="000C18CB"/>
    <w:rsid w:val="000F2448"/>
    <w:rsid w:val="00136502"/>
    <w:rsid w:val="00184016"/>
    <w:rsid w:val="001A4503"/>
    <w:rsid w:val="001E7B47"/>
    <w:rsid w:val="0027272C"/>
    <w:rsid w:val="002B3FE2"/>
    <w:rsid w:val="002C27D7"/>
    <w:rsid w:val="002C58D3"/>
    <w:rsid w:val="002F0A89"/>
    <w:rsid w:val="00303A5E"/>
    <w:rsid w:val="00314751"/>
    <w:rsid w:val="00317E69"/>
    <w:rsid w:val="003B291A"/>
    <w:rsid w:val="003E2F4F"/>
    <w:rsid w:val="003E674F"/>
    <w:rsid w:val="003F4793"/>
    <w:rsid w:val="003F787C"/>
    <w:rsid w:val="00473913"/>
    <w:rsid w:val="004C380F"/>
    <w:rsid w:val="00556051"/>
    <w:rsid w:val="00580591"/>
    <w:rsid w:val="005917B7"/>
    <w:rsid w:val="005C379E"/>
    <w:rsid w:val="005C7798"/>
    <w:rsid w:val="005D0E75"/>
    <w:rsid w:val="0062228F"/>
    <w:rsid w:val="00706DFF"/>
    <w:rsid w:val="007122B0"/>
    <w:rsid w:val="00721029"/>
    <w:rsid w:val="00733B67"/>
    <w:rsid w:val="00736EAF"/>
    <w:rsid w:val="008164A1"/>
    <w:rsid w:val="0083138E"/>
    <w:rsid w:val="008D2A28"/>
    <w:rsid w:val="008E70A8"/>
    <w:rsid w:val="00925385"/>
    <w:rsid w:val="009274AE"/>
    <w:rsid w:val="00985702"/>
    <w:rsid w:val="00994036"/>
    <w:rsid w:val="00A45241"/>
    <w:rsid w:val="00AD3003"/>
    <w:rsid w:val="00AE4728"/>
    <w:rsid w:val="00B236C7"/>
    <w:rsid w:val="00B45DD1"/>
    <w:rsid w:val="00B63B6A"/>
    <w:rsid w:val="00B74FAF"/>
    <w:rsid w:val="00BB6B7F"/>
    <w:rsid w:val="00C242E6"/>
    <w:rsid w:val="00C567A3"/>
    <w:rsid w:val="00C62609"/>
    <w:rsid w:val="00CD70B8"/>
    <w:rsid w:val="00D22EF5"/>
    <w:rsid w:val="00EA349C"/>
    <w:rsid w:val="00F47E05"/>
    <w:rsid w:val="00F60E37"/>
    <w:rsid w:val="00F8773F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FC7B6"/>
  <w15:chartTrackingRefBased/>
  <w15:docId w15:val="{414E8A95-7765-45EC-A844-DEC357E6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E75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5D0E75"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rsid w:val="005D0E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B3F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5D0E75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5D0E75"/>
    <w:rPr>
      <w:b/>
      <w:bCs/>
    </w:rPr>
  </w:style>
  <w:style w:type="paragraph" w:styleId="a5">
    <w:name w:val="Обычный (веб)"/>
    <w:basedOn w:val="a"/>
    <w:rsid w:val="005D0E75"/>
    <w:pPr>
      <w:spacing w:before="280" w:after="280"/>
    </w:pPr>
    <w:rPr>
      <w:rFonts w:ascii="Times New Roman" w:hAnsi="Times New Roman"/>
      <w:sz w:val="24"/>
      <w:szCs w:val="24"/>
    </w:rPr>
  </w:style>
  <w:style w:type="paragraph" w:customStyle="1" w:styleId="10">
    <w:name w:val="Абзац списка1"/>
    <w:basedOn w:val="a"/>
    <w:rsid w:val="005D0E75"/>
    <w:pPr>
      <w:ind w:left="720"/>
      <w:contextualSpacing/>
    </w:pPr>
  </w:style>
  <w:style w:type="character" w:styleId="a6">
    <w:name w:val="Hyperlink"/>
    <w:rsid w:val="005D0E75"/>
    <w:rPr>
      <w:color w:val="0000FF"/>
      <w:u w:val="single"/>
    </w:rPr>
  </w:style>
  <w:style w:type="paragraph" w:customStyle="1" w:styleId="western">
    <w:name w:val="western"/>
    <w:basedOn w:val="a"/>
    <w:rsid w:val="005D0E75"/>
    <w:pPr>
      <w:spacing w:before="280" w:after="280"/>
    </w:pPr>
    <w:rPr>
      <w:rFonts w:ascii="Times New Roman" w:eastAsia="SimSun" w:hAnsi="Times New Roman"/>
      <w:sz w:val="24"/>
      <w:szCs w:val="24"/>
    </w:rPr>
  </w:style>
  <w:style w:type="paragraph" w:styleId="a7">
    <w:name w:val="No Spacing"/>
    <w:qFormat/>
    <w:rsid w:val="005D0E7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30">
    <w:name w:val="Заголовок 3 Знак"/>
    <w:link w:val="3"/>
    <w:semiHidden/>
    <w:rsid w:val="002B3FE2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a8">
    <w:name w:val="Emphasis"/>
    <w:uiPriority w:val="20"/>
    <w:qFormat/>
    <w:rsid w:val="002B3FE2"/>
    <w:rPr>
      <w:i/>
      <w:iCs/>
    </w:rPr>
  </w:style>
  <w:style w:type="character" w:customStyle="1" w:styleId="apple-converted-space">
    <w:name w:val="apple-converted-space"/>
    <w:rsid w:val="002B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k-dent.ru/services/anesteziya-v-detskoy-stomatolog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k-dent.ru/lechenie-zubov-pod-narkozom-u-dete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k-dent.ru/abou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mmedika.com/stomatologia/1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4879</Words>
  <Characters>27813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Акции, проведенные локально в регионах РК</vt:lpstr>
    </vt:vector>
  </TitlesOfParts>
  <Company>Microsoft</Company>
  <LinksUpToDate>false</LinksUpToDate>
  <CharactersWithSpaces>32627</CharactersWithSpaces>
  <SharedDoc>false</SharedDoc>
  <HLinks>
    <vt:vector size="24" baseType="variant">
      <vt:variant>
        <vt:i4>4980742</vt:i4>
      </vt:variant>
      <vt:variant>
        <vt:i4>9</vt:i4>
      </vt:variant>
      <vt:variant>
        <vt:i4>0</vt:i4>
      </vt:variant>
      <vt:variant>
        <vt:i4>5</vt:i4>
      </vt:variant>
      <vt:variant>
        <vt:lpwstr>http://dommedika.com/stomatologia/13.html</vt:lpwstr>
      </vt:variant>
      <vt:variant>
        <vt:lpwstr/>
      </vt:variant>
      <vt:variant>
        <vt:i4>8257632</vt:i4>
      </vt:variant>
      <vt:variant>
        <vt:i4>6</vt:i4>
      </vt:variant>
      <vt:variant>
        <vt:i4>0</vt:i4>
      </vt:variant>
      <vt:variant>
        <vt:i4>5</vt:i4>
      </vt:variant>
      <vt:variant>
        <vt:lpwstr>http://mark-dent.ru/services/anesteziya-v-detskoy-stomatologii/</vt:lpwstr>
      </vt:variant>
      <vt:variant>
        <vt:lpwstr/>
      </vt:variant>
      <vt:variant>
        <vt:i4>1703944</vt:i4>
      </vt:variant>
      <vt:variant>
        <vt:i4>3</vt:i4>
      </vt:variant>
      <vt:variant>
        <vt:i4>0</vt:i4>
      </vt:variant>
      <vt:variant>
        <vt:i4>5</vt:i4>
      </vt:variant>
      <vt:variant>
        <vt:lpwstr>http://mark-dent.ru/lechenie-zubov-pod-narkozom-u-detey/</vt:lpwstr>
      </vt:variant>
      <vt:variant>
        <vt:lpwstr/>
      </vt:variant>
      <vt:variant>
        <vt:i4>7143464</vt:i4>
      </vt:variant>
      <vt:variant>
        <vt:i4>0</vt:i4>
      </vt:variant>
      <vt:variant>
        <vt:i4>0</vt:i4>
      </vt:variant>
      <vt:variant>
        <vt:i4>5</vt:i4>
      </vt:variant>
      <vt:variant>
        <vt:lpwstr>http://mark-dent.ru/about/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Акции, проведенные локально в регионах РК</dc:title>
  <dc:subject/>
  <dc:creator>Admin</dc:creator>
  <cp:keywords/>
  <cp:lastModifiedBy>Пользователь</cp:lastModifiedBy>
  <cp:revision>2</cp:revision>
  <dcterms:created xsi:type="dcterms:W3CDTF">2026-03-13T18:20:00Z</dcterms:created>
  <dcterms:modified xsi:type="dcterms:W3CDTF">2026-03-13T18:20:00Z</dcterms:modified>
</cp:coreProperties>
</file>