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393E" w14:textId="77777777" w:rsidR="00ED3579" w:rsidRDefault="00ED3579" w:rsidP="004C24CA">
      <w:pPr>
        <w:spacing w:before="100" w:beforeAutospacing="1" w:after="100" w:afterAutospacing="1" w:line="240" w:lineRule="atLeast"/>
        <w:jc w:val="both"/>
        <w:rPr>
          <w:rFonts w:ascii="Times New Roman" w:hAnsi="Times New Roman"/>
          <w:bCs/>
          <w:color w:val="000000"/>
          <w:sz w:val="24"/>
          <w:szCs w:val="24"/>
        </w:rPr>
      </w:pPr>
      <w:r>
        <w:rPr>
          <w:rFonts w:ascii="Times New Roman" w:hAnsi="Times New Roman"/>
          <w:bCs/>
          <w:color w:val="000000"/>
          <w:sz w:val="24"/>
          <w:szCs w:val="24"/>
        </w:rPr>
        <w:t>Вопросы:</w:t>
      </w:r>
    </w:p>
    <w:p w14:paraId="7311BD7D" w14:textId="77777777" w:rsidR="00ED3579" w:rsidRDefault="00ED3579" w:rsidP="00AA6024">
      <w:pPr>
        <w:spacing w:before="100" w:beforeAutospacing="1" w:after="100" w:afterAutospacing="1" w:line="240" w:lineRule="atLeast"/>
        <w:rPr>
          <w:rFonts w:ascii="Times New Roman" w:hAnsi="Times New Roman"/>
          <w:color w:val="000000"/>
          <w:sz w:val="24"/>
          <w:szCs w:val="24"/>
        </w:rPr>
      </w:pPr>
      <w:r>
        <w:rPr>
          <w:rFonts w:ascii="Times New Roman" w:hAnsi="Times New Roman"/>
          <w:bCs/>
          <w:color w:val="000000"/>
          <w:sz w:val="24"/>
          <w:szCs w:val="24"/>
        </w:rPr>
        <w:t xml:space="preserve">1. </w:t>
      </w:r>
      <w:r w:rsidRPr="000F116C">
        <w:rPr>
          <w:rFonts w:ascii="Times New Roman" w:hAnsi="Times New Roman"/>
          <w:bCs/>
          <w:color w:val="000000"/>
          <w:sz w:val="24"/>
          <w:szCs w:val="24"/>
        </w:rPr>
        <w:t>Определение и классификация чрезвычайных ситуаций</w:t>
      </w:r>
      <w:r>
        <w:rPr>
          <w:rFonts w:ascii="Times New Roman" w:hAnsi="Times New Roman"/>
          <w:bCs/>
          <w:color w:val="000000"/>
          <w:sz w:val="24"/>
          <w:szCs w:val="24"/>
        </w:rPr>
        <w:t>.</w:t>
      </w:r>
      <w:r w:rsidR="00AA6024" w:rsidRPr="00AA6024">
        <w:rPr>
          <w:rFonts w:ascii="Times New Roman" w:hAnsi="Times New Roman"/>
          <w:bCs/>
          <w:color w:val="000000"/>
          <w:sz w:val="24"/>
          <w:szCs w:val="24"/>
        </w:rPr>
        <w:t xml:space="preserve">                                                          </w:t>
      </w:r>
      <w:r>
        <w:rPr>
          <w:rFonts w:ascii="Times New Roman" w:hAnsi="Times New Roman"/>
          <w:bCs/>
          <w:color w:val="000000"/>
          <w:sz w:val="24"/>
          <w:szCs w:val="24"/>
        </w:rPr>
        <w:t xml:space="preserve">2. </w:t>
      </w:r>
      <w:r w:rsidRPr="000F116C">
        <w:rPr>
          <w:rFonts w:ascii="Times New Roman" w:hAnsi="Times New Roman"/>
          <w:bCs/>
          <w:color w:val="000000"/>
          <w:sz w:val="24"/>
          <w:szCs w:val="24"/>
        </w:rPr>
        <w:t>Классификация ЧС природного характера</w:t>
      </w:r>
      <w:r>
        <w:rPr>
          <w:rFonts w:ascii="Times New Roman" w:hAnsi="Times New Roman"/>
          <w:bCs/>
          <w:color w:val="000000"/>
          <w:sz w:val="24"/>
          <w:szCs w:val="24"/>
        </w:rPr>
        <w:t>.</w:t>
      </w:r>
      <w:r w:rsidR="00AA6024" w:rsidRPr="00AA6024">
        <w:rPr>
          <w:rFonts w:ascii="Times New Roman" w:hAnsi="Times New Roman"/>
          <w:bCs/>
          <w:color w:val="000000"/>
          <w:sz w:val="24"/>
          <w:szCs w:val="24"/>
        </w:rPr>
        <w:t xml:space="preserve">                                                                                                     </w:t>
      </w:r>
      <w:r>
        <w:rPr>
          <w:rFonts w:ascii="Times New Roman" w:hAnsi="Times New Roman"/>
          <w:bCs/>
          <w:color w:val="000000"/>
          <w:sz w:val="24"/>
          <w:szCs w:val="24"/>
        </w:rPr>
        <w:t xml:space="preserve">3. </w:t>
      </w:r>
      <w:r w:rsidRPr="000F116C">
        <w:rPr>
          <w:rFonts w:ascii="Times New Roman" w:hAnsi="Times New Roman"/>
          <w:bCs/>
          <w:color w:val="000000"/>
          <w:sz w:val="24"/>
          <w:szCs w:val="24"/>
        </w:rPr>
        <w:t>Классификация и причины ЧС техногенного характера</w:t>
      </w:r>
      <w:r>
        <w:rPr>
          <w:rFonts w:ascii="Times New Roman" w:hAnsi="Times New Roman"/>
          <w:bCs/>
          <w:color w:val="000000"/>
          <w:sz w:val="24"/>
          <w:szCs w:val="24"/>
        </w:rPr>
        <w:t>.</w:t>
      </w:r>
      <w:r w:rsidR="00AA6024" w:rsidRPr="00AA6024">
        <w:rPr>
          <w:rFonts w:ascii="Times New Roman" w:hAnsi="Times New Roman"/>
          <w:bCs/>
          <w:color w:val="000000"/>
          <w:sz w:val="24"/>
          <w:szCs w:val="24"/>
        </w:rPr>
        <w:t xml:space="preserve">                                                              </w:t>
      </w:r>
      <w:r>
        <w:rPr>
          <w:rFonts w:ascii="Times New Roman" w:hAnsi="Times New Roman"/>
          <w:bCs/>
          <w:color w:val="000000"/>
          <w:sz w:val="24"/>
          <w:szCs w:val="24"/>
        </w:rPr>
        <w:t xml:space="preserve">4. </w:t>
      </w:r>
      <w:r w:rsidRPr="000F116C">
        <w:rPr>
          <w:rFonts w:ascii="Times New Roman" w:hAnsi="Times New Roman"/>
          <w:bCs/>
          <w:color w:val="000000"/>
          <w:sz w:val="24"/>
          <w:szCs w:val="24"/>
        </w:rPr>
        <w:t>Определение и классификация ЧС социального характер</w:t>
      </w:r>
      <w:r>
        <w:rPr>
          <w:rFonts w:ascii="Times New Roman" w:hAnsi="Times New Roman"/>
          <w:bCs/>
          <w:color w:val="000000"/>
          <w:sz w:val="24"/>
          <w:szCs w:val="24"/>
        </w:rPr>
        <w:t>.</w:t>
      </w:r>
      <w:r w:rsidR="00AA6024" w:rsidRPr="00AA6024">
        <w:rPr>
          <w:rFonts w:ascii="Times New Roman" w:hAnsi="Times New Roman"/>
          <w:bCs/>
          <w:color w:val="000000"/>
          <w:sz w:val="24"/>
          <w:szCs w:val="24"/>
        </w:rPr>
        <w:t xml:space="preserve">                                                                 </w:t>
      </w:r>
      <w:r>
        <w:rPr>
          <w:rFonts w:ascii="Times New Roman" w:hAnsi="Times New Roman"/>
          <w:color w:val="000000"/>
          <w:sz w:val="24"/>
          <w:szCs w:val="24"/>
        </w:rPr>
        <w:t xml:space="preserve">5. </w:t>
      </w:r>
      <w:r w:rsidRPr="000F116C">
        <w:rPr>
          <w:rFonts w:ascii="Times New Roman" w:hAnsi="Times New Roman"/>
          <w:color w:val="000000"/>
          <w:sz w:val="24"/>
          <w:szCs w:val="24"/>
        </w:rPr>
        <w:t>Последствия стихийных бедствий и катастроф</w:t>
      </w:r>
      <w:r>
        <w:rPr>
          <w:rFonts w:ascii="Times New Roman" w:hAnsi="Times New Roman"/>
          <w:color w:val="000000"/>
          <w:sz w:val="24"/>
          <w:szCs w:val="24"/>
        </w:rPr>
        <w:t>.</w:t>
      </w:r>
    </w:p>
    <w:p w14:paraId="0A9F4692" w14:textId="77777777" w:rsidR="00ED3579" w:rsidRDefault="00ED3579" w:rsidP="004C24CA">
      <w:pPr>
        <w:spacing w:before="100" w:beforeAutospacing="1" w:after="100" w:afterAutospacing="1" w:line="240" w:lineRule="atLeast"/>
        <w:jc w:val="both"/>
        <w:rPr>
          <w:rFonts w:ascii="Times New Roman" w:hAnsi="Times New Roman"/>
          <w:color w:val="000000"/>
          <w:sz w:val="24"/>
          <w:szCs w:val="24"/>
        </w:rPr>
      </w:pPr>
      <w:r w:rsidRPr="00515C59">
        <w:rPr>
          <w:rFonts w:ascii="Times New Roman" w:hAnsi="Times New Roman"/>
          <w:color w:val="000000"/>
          <w:sz w:val="24"/>
          <w:szCs w:val="24"/>
        </w:rPr>
        <w:t>Использованная литература</w:t>
      </w:r>
      <w:r>
        <w:rPr>
          <w:rFonts w:ascii="Times New Roman" w:hAnsi="Times New Roman"/>
          <w:color w:val="000000"/>
          <w:sz w:val="24"/>
          <w:szCs w:val="24"/>
        </w:rPr>
        <w:t>:</w:t>
      </w:r>
    </w:p>
    <w:p w14:paraId="1B6300B8" w14:textId="77777777" w:rsidR="00ED3579" w:rsidRPr="00515C59" w:rsidRDefault="00ED3579" w:rsidP="004C24CA">
      <w:pPr>
        <w:widowControl w:val="0"/>
        <w:numPr>
          <w:ilvl w:val="0"/>
          <w:numId w:val="2"/>
        </w:numPr>
        <w:spacing w:after="0" w:line="240" w:lineRule="auto"/>
        <w:ind w:left="0" w:firstLine="0"/>
        <w:rPr>
          <w:rFonts w:ascii="Times New Roman" w:hAnsi="Times New Roman"/>
          <w:sz w:val="24"/>
          <w:szCs w:val="24"/>
        </w:rPr>
      </w:pPr>
      <w:r w:rsidRPr="00515C59">
        <w:rPr>
          <w:rFonts w:ascii="Times New Roman" w:hAnsi="Times New Roman"/>
          <w:sz w:val="24"/>
          <w:szCs w:val="24"/>
        </w:rPr>
        <w:t>Безопасность жизнедеятельности: учебное пособие / Е.А. Калю</w:t>
      </w:r>
      <w:r w:rsidRPr="00515C59">
        <w:rPr>
          <w:rFonts w:ascii="Times New Roman" w:hAnsi="Times New Roman"/>
          <w:sz w:val="24"/>
          <w:szCs w:val="24"/>
        </w:rPr>
        <w:t>ж</w:t>
      </w:r>
      <w:r w:rsidRPr="00515C59">
        <w:rPr>
          <w:rFonts w:ascii="Times New Roman" w:hAnsi="Times New Roman"/>
          <w:sz w:val="24"/>
          <w:szCs w:val="24"/>
        </w:rPr>
        <w:t xml:space="preserve">ный   </w:t>
      </w:r>
    </w:p>
    <w:p w14:paraId="401F56BB" w14:textId="77777777" w:rsidR="00ED3579" w:rsidRPr="00515C59" w:rsidRDefault="00ED3579" w:rsidP="004C24CA">
      <w:pPr>
        <w:widowControl w:val="0"/>
        <w:spacing w:after="0" w:line="240" w:lineRule="auto"/>
        <w:rPr>
          <w:rFonts w:ascii="Times New Roman" w:hAnsi="Times New Roman"/>
          <w:sz w:val="24"/>
          <w:szCs w:val="24"/>
        </w:rPr>
      </w:pPr>
      <w:r w:rsidRPr="00515C59">
        <w:rPr>
          <w:rFonts w:ascii="Times New Roman" w:hAnsi="Times New Roman"/>
          <w:sz w:val="24"/>
          <w:szCs w:val="24"/>
        </w:rPr>
        <w:t>С.В. Михайлова, С.Г. Напреев, Д.Г. Сидоров; АГПИ им.А.П.Гайдара. -</w:t>
      </w:r>
    </w:p>
    <w:p w14:paraId="0D4F0D24" w14:textId="77777777" w:rsidR="00ED3579" w:rsidRPr="00515C59" w:rsidRDefault="00ED3579" w:rsidP="00AA6024">
      <w:pPr>
        <w:widowControl w:val="0"/>
        <w:spacing w:after="0" w:line="240" w:lineRule="auto"/>
        <w:jc w:val="both"/>
        <w:rPr>
          <w:rFonts w:ascii="Times New Roman" w:hAnsi="Times New Roman"/>
        </w:rPr>
      </w:pPr>
      <w:r w:rsidRPr="00515C59">
        <w:rPr>
          <w:rFonts w:ascii="Times New Roman" w:hAnsi="Times New Roman"/>
          <w:sz w:val="24"/>
          <w:szCs w:val="24"/>
        </w:rPr>
        <w:t>А</w:t>
      </w:r>
      <w:r w:rsidRPr="00515C59">
        <w:rPr>
          <w:rFonts w:ascii="Times New Roman" w:hAnsi="Times New Roman"/>
          <w:sz w:val="24"/>
          <w:szCs w:val="24"/>
        </w:rPr>
        <w:t>р</w:t>
      </w:r>
      <w:r w:rsidRPr="00515C59">
        <w:rPr>
          <w:rFonts w:ascii="Times New Roman" w:hAnsi="Times New Roman"/>
          <w:sz w:val="24"/>
          <w:szCs w:val="24"/>
        </w:rPr>
        <w:t>замас: АГПИ, 2011. –  300 с.</w:t>
      </w:r>
      <w:r w:rsidR="00AA6024" w:rsidRPr="00AA6024">
        <w:rPr>
          <w:rFonts w:ascii="Times New Roman" w:hAnsi="Times New Roman"/>
          <w:sz w:val="24"/>
          <w:szCs w:val="24"/>
        </w:rPr>
        <w:t xml:space="preserve">                                                                                                         2. </w:t>
      </w:r>
      <w:r w:rsidRPr="00515C59">
        <w:rPr>
          <w:rFonts w:ascii="Times New Roman" w:hAnsi="Times New Roman"/>
          <w:color w:val="000000"/>
          <w:sz w:val="24"/>
          <w:szCs w:val="24"/>
        </w:rPr>
        <w:t>Экология. – Ростов н/Д: изд-во «Феникс», 2000. – 576с. В.И. Коробкин,</w:t>
      </w:r>
      <w:r w:rsidR="00AA6024" w:rsidRPr="00AA6024">
        <w:rPr>
          <w:rFonts w:ascii="Times New Roman" w:hAnsi="Times New Roman"/>
          <w:color w:val="000000"/>
          <w:sz w:val="24"/>
          <w:szCs w:val="24"/>
        </w:rPr>
        <w:t xml:space="preserve"> </w:t>
      </w:r>
      <w:r w:rsidRPr="00515C59">
        <w:rPr>
          <w:rFonts w:ascii="Times New Roman" w:hAnsi="Times New Roman"/>
          <w:color w:val="000000"/>
          <w:sz w:val="24"/>
          <w:szCs w:val="24"/>
        </w:rPr>
        <w:t>Л.В.Передельский</w:t>
      </w:r>
      <w:r w:rsidR="00AA6024" w:rsidRPr="00AA6024">
        <w:rPr>
          <w:rFonts w:ascii="Times New Roman" w:hAnsi="Times New Roman"/>
          <w:color w:val="000000"/>
          <w:sz w:val="24"/>
          <w:szCs w:val="24"/>
        </w:rPr>
        <w:t xml:space="preserve"> 3. </w:t>
      </w:r>
      <w:r>
        <w:rPr>
          <w:rFonts w:ascii="Times New Roman" w:hAnsi="Times New Roman"/>
          <w:color w:val="000000"/>
          <w:sz w:val="24"/>
          <w:szCs w:val="24"/>
        </w:rPr>
        <w:t>К</w:t>
      </w:r>
      <w:r w:rsidRPr="00515C59">
        <w:rPr>
          <w:rFonts w:ascii="Times New Roman" w:hAnsi="Times New Roman"/>
          <w:color w:val="000000"/>
          <w:sz w:val="24"/>
          <w:szCs w:val="24"/>
        </w:rPr>
        <w:t>рупная энциклопедия. – Москва: изд-во «Дрофа», 2001. – 1359с. В.А.</w:t>
      </w:r>
      <w:r w:rsidR="00AA6024">
        <w:rPr>
          <w:rFonts w:ascii="Times New Roman" w:hAnsi="Times New Roman"/>
          <w:color w:val="000000"/>
          <w:sz w:val="24"/>
          <w:szCs w:val="24"/>
          <w:lang w:val="en-US"/>
        </w:rPr>
        <w:t xml:space="preserve"> </w:t>
      </w:r>
      <w:r w:rsidRPr="00515C59">
        <w:rPr>
          <w:rFonts w:ascii="Times New Roman" w:hAnsi="Times New Roman"/>
          <w:color w:val="000000"/>
          <w:sz w:val="24"/>
          <w:szCs w:val="24"/>
        </w:rPr>
        <w:t>Красносельский, Л.Ю. Лобаковский</w:t>
      </w:r>
    </w:p>
    <w:p w14:paraId="2CB7E350" w14:textId="77777777" w:rsidR="00ED3579" w:rsidRDefault="00ED3579" w:rsidP="004C24CA">
      <w:pPr>
        <w:spacing w:after="0" w:line="240" w:lineRule="auto"/>
        <w:jc w:val="center"/>
        <w:rPr>
          <w:rFonts w:ascii="Times New Roman" w:hAnsi="Times New Roman"/>
          <w:b/>
          <w:i/>
          <w:sz w:val="24"/>
          <w:szCs w:val="24"/>
        </w:rPr>
      </w:pPr>
    </w:p>
    <w:p w14:paraId="2598479C" w14:textId="77777777" w:rsidR="00595267" w:rsidRPr="00515C59" w:rsidRDefault="003119B5" w:rsidP="004C24CA">
      <w:pPr>
        <w:spacing w:after="0" w:line="240" w:lineRule="auto"/>
        <w:jc w:val="center"/>
        <w:rPr>
          <w:rFonts w:ascii="Times New Roman" w:hAnsi="Times New Roman"/>
          <w:b/>
          <w:sz w:val="24"/>
          <w:szCs w:val="24"/>
        </w:rPr>
      </w:pPr>
      <w:r>
        <w:rPr>
          <w:rFonts w:ascii="Times New Roman" w:hAnsi="Times New Roman"/>
          <w:b/>
          <w:i/>
          <w:sz w:val="24"/>
          <w:szCs w:val="24"/>
        </w:rPr>
        <w:t>Тема 4</w:t>
      </w:r>
      <w:r w:rsidR="00595267" w:rsidRPr="00515C59">
        <w:rPr>
          <w:rFonts w:ascii="Times New Roman" w:hAnsi="Times New Roman"/>
          <w:b/>
          <w:i/>
          <w:sz w:val="24"/>
          <w:szCs w:val="24"/>
        </w:rPr>
        <w:t>:</w:t>
      </w:r>
      <w:r w:rsidR="00595267" w:rsidRPr="00515C59">
        <w:rPr>
          <w:rFonts w:ascii="Times New Roman" w:hAnsi="Times New Roman"/>
          <w:b/>
          <w:sz w:val="24"/>
          <w:szCs w:val="24"/>
        </w:rPr>
        <w:t xml:space="preserve">  КЛАССИФИКАЦИЯ </w:t>
      </w:r>
      <w:r>
        <w:rPr>
          <w:rFonts w:ascii="Times New Roman" w:hAnsi="Times New Roman"/>
          <w:b/>
          <w:sz w:val="24"/>
          <w:szCs w:val="24"/>
        </w:rPr>
        <w:t>СТИХИЙНЫХ БЕДСТВИЙ И ИХ ПОСЛЕДСТВИЯ</w:t>
      </w:r>
    </w:p>
    <w:p w14:paraId="5DFFF374" w14:textId="77777777" w:rsidR="00595267" w:rsidRPr="00515C59" w:rsidRDefault="003119B5" w:rsidP="004C24CA">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4</w:t>
      </w:r>
      <w:r w:rsidR="00595267" w:rsidRPr="00515C59">
        <w:rPr>
          <w:rFonts w:ascii="Times New Roman" w:hAnsi="Times New Roman"/>
          <w:b/>
          <w:bCs/>
          <w:color w:val="000000"/>
          <w:sz w:val="24"/>
          <w:szCs w:val="24"/>
        </w:rPr>
        <w:t>.1. Определение и классификация чрезвычайных ситуаций</w:t>
      </w:r>
    </w:p>
    <w:p w14:paraId="3F2B836E"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color w:val="000000"/>
          <w:sz w:val="24"/>
          <w:szCs w:val="24"/>
        </w:rPr>
      </w:pPr>
      <w:r w:rsidRPr="00515C59">
        <w:rPr>
          <w:rFonts w:ascii="Times New Roman" w:hAnsi="Times New Roman"/>
          <w:color w:val="000000"/>
          <w:sz w:val="24"/>
          <w:szCs w:val="24"/>
        </w:rPr>
        <w:t xml:space="preserve">Существуют различные определения понятия «чрезвычайная ситуация». Наиболее часто </w:t>
      </w:r>
      <w:r w:rsidRPr="00515C59">
        <w:rPr>
          <w:rFonts w:ascii="Times New Roman" w:hAnsi="Times New Roman"/>
          <w:b/>
          <w:i/>
          <w:iCs/>
          <w:color w:val="000000"/>
          <w:sz w:val="24"/>
          <w:szCs w:val="24"/>
        </w:rPr>
        <w:t>чрезвычайную ситуацию</w:t>
      </w:r>
      <w:r w:rsidRPr="00515C59">
        <w:rPr>
          <w:rFonts w:ascii="Times New Roman" w:hAnsi="Times New Roman"/>
          <w:i/>
          <w:iCs/>
          <w:color w:val="000000"/>
          <w:sz w:val="24"/>
          <w:szCs w:val="24"/>
        </w:rPr>
        <w:t xml:space="preserve"> </w:t>
      </w:r>
      <w:r w:rsidRPr="00515C59">
        <w:rPr>
          <w:rFonts w:ascii="Times New Roman" w:hAnsi="Times New Roman"/>
          <w:color w:val="000000"/>
          <w:sz w:val="24"/>
          <w:szCs w:val="24"/>
        </w:rPr>
        <w:t>определяют как нарушение нормал</w:t>
      </w:r>
      <w:r w:rsidRPr="00515C59">
        <w:rPr>
          <w:rFonts w:ascii="Times New Roman" w:hAnsi="Times New Roman"/>
          <w:color w:val="000000"/>
          <w:sz w:val="24"/>
          <w:szCs w:val="24"/>
        </w:rPr>
        <w:t>ь</w:t>
      </w:r>
      <w:r w:rsidRPr="00515C59">
        <w:rPr>
          <w:rFonts w:ascii="Times New Roman" w:hAnsi="Times New Roman"/>
          <w:color w:val="000000"/>
          <w:sz w:val="24"/>
          <w:szCs w:val="24"/>
        </w:rPr>
        <w:t>ной жизни и деятельности людей на объекте или определенной территории (акват</w:t>
      </w:r>
      <w:r w:rsidRPr="00515C59">
        <w:rPr>
          <w:rFonts w:ascii="Times New Roman" w:hAnsi="Times New Roman"/>
          <w:color w:val="000000"/>
          <w:sz w:val="24"/>
          <w:szCs w:val="24"/>
        </w:rPr>
        <w:t>о</w:t>
      </w:r>
      <w:r w:rsidRPr="00515C59">
        <w:rPr>
          <w:rFonts w:ascii="Times New Roman" w:hAnsi="Times New Roman"/>
          <w:color w:val="000000"/>
          <w:sz w:val="24"/>
          <w:szCs w:val="24"/>
        </w:rPr>
        <w:t xml:space="preserve">рии), вызванное аварией, катастрофой, стихийным или экологическим бедствием, эпидемией, эпизоотией, эпифитотией, а также военными действиями и приведшее или могущее привести к людским и материальным потерям. </w:t>
      </w:r>
    </w:p>
    <w:p w14:paraId="035DE815"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color w:val="000000"/>
          <w:sz w:val="24"/>
          <w:szCs w:val="24"/>
        </w:rPr>
      </w:pPr>
      <w:r w:rsidRPr="00515C59">
        <w:rPr>
          <w:rFonts w:ascii="Times New Roman" w:hAnsi="Times New Roman"/>
          <w:b/>
          <w:i/>
          <w:color w:val="000000"/>
          <w:sz w:val="24"/>
          <w:szCs w:val="24"/>
        </w:rPr>
        <w:t>Чрезвычайная ситуация</w:t>
      </w:r>
      <w:r w:rsidRPr="00515C59">
        <w:rPr>
          <w:rFonts w:ascii="Times New Roman" w:hAnsi="Times New Roman"/>
          <w:color w:val="000000"/>
          <w:sz w:val="24"/>
          <w:szCs w:val="24"/>
        </w:rPr>
        <w:t xml:space="preserve"> может быть также опреде</w:t>
      </w:r>
      <w:r w:rsidRPr="00515C59">
        <w:rPr>
          <w:rFonts w:ascii="Times New Roman" w:hAnsi="Times New Roman"/>
          <w:color w:val="000000"/>
          <w:sz w:val="24"/>
          <w:szCs w:val="24"/>
        </w:rPr>
        <w:softHyphen/>
        <w:t>лена как внешне неож</w:t>
      </w:r>
      <w:r w:rsidRPr="00515C59">
        <w:rPr>
          <w:rFonts w:ascii="Times New Roman" w:hAnsi="Times New Roman"/>
          <w:color w:val="000000"/>
          <w:sz w:val="24"/>
          <w:szCs w:val="24"/>
        </w:rPr>
        <w:t>и</w:t>
      </w:r>
      <w:r w:rsidRPr="00515C59">
        <w:rPr>
          <w:rFonts w:ascii="Times New Roman" w:hAnsi="Times New Roman"/>
          <w:color w:val="000000"/>
          <w:sz w:val="24"/>
          <w:szCs w:val="24"/>
        </w:rPr>
        <w:t>данная, внезапно возникающая обстанов</w:t>
      </w:r>
      <w:r w:rsidRPr="00515C59">
        <w:rPr>
          <w:rFonts w:ascii="Times New Roman" w:hAnsi="Times New Roman"/>
          <w:color w:val="000000"/>
          <w:sz w:val="24"/>
          <w:szCs w:val="24"/>
        </w:rPr>
        <w:softHyphen/>
        <w:t>ка, характеризующаяся неопределенн</w:t>
      </w:r>
      <w:r w:rsidRPr="00515C59">
        <w:rPr>
          <w:rFonts w:ascii="Times New Roman" w:hAnsi="Times New Roman"/>
          <w:color w:val="000000"/>
          <w:sz w:val="24"/>
          <w:szCs w:val="24"/>
        </w:rPr>
        <w:t>о</w:t>
      </w:r>
      <w:r w:rsidRPr="00515C59">
        <w:rPr>
          <w:rFonts w:ascii="Times New Roman" w:hAnsi="Times New Roman"/>
          <w:color w:val="000000"/>
          <w:sz w:val="24"/>
          <w:szCs w:val="24"/>
        </w:rPr>
        <w:t>стью, стрессовым</w:t>
      </w:r>
      <w:r w:rsidRPr="00515C59">
        <w:rPr>
          <w:rFonts w:ascii="Times New Roman" w:hAnsi="Times New Roman"/>
          <w:color w:val="000000"/>
          <w:sz w:val="24"/>
          <w:szCs w:val="24"/>
          <w:vertAlign w:val="superscript"/>
        </w:rPr>
        <w:t>5</w:t>
      </w:r>
      <w:r w:rsidRPr="00515C59">
        <w:rPr>
          <w:rFonts w:ascii="Times New Roman" w:hAnsi="Times New Roman"/>
          <w:color w:val="000000"/>
          <w:sz w:val="24"/>
          <w:szCs w:val="24"/>
        </w:rPr>
        <w:t xml:space="preserve"> состоянием населения, значительным социально-экологическим и экономическим ущербом, прежде всего человеческими жер</w:t>
      </w:r>
      <w:r w:rsidRPr="00515C59">
        <w:rPr>
          <w:rFonts w:ascii="Times New Roman" w:hAnsi="Times New Roman"/>
          <w:color w:val="000000"/>
          <w:sz w:val="24"/>
          <w:szCs w:val="24"/>
        </w:rPr>
        <w:t>т</w:t>
      </w:r>
      <w:r w:rsidRPr="00515C59">
        <w:rPr>
          <w:rFonts w:ascii="Times New Roman" w:hAnsi="Times New Roman"/>
          <w:color w:val="000000"/>
          <w:sz w:val="24"/>
          <w:szCs w:val="24"/>
        </w:rPr>
        <w:t>вами, и вследствие этого необходимостью быстрого реагирования (принятия решений), крупными людскими, материальными и временными затратами на проведение эвакуационно-спасательных работ, сокращение масштабов и ликв</w:t>
      </w:r>
      <w:r w:rsidRPr="00515C59">
        <w:rPr>
          <w:rFonts w:ascii="Times New Roman" w:hAnsi="Times New Roman"/>
          <w:color w:val="000000"/>
          <w:sz w:val="24"/>
          <w:szCs w:val="24"/>
        </w:rPr>
        <w:t>и</w:t>
      </w:r>
      <w:r w:rsidRPr="00515C59">
        <w:rPr>
          <w:rFonts w:ascii="Times New Roman" w:hAnsi="Times New Roman"/>
          <w:color w:val="000000"/>
          <w:sz w:val="24"/>
          <w:szCs w:val="24"/>
        </w:rPr>
        <w:t>дацию многообразных не</w:t>
      </w:r>
      <w:r w:rsidRPr="00515C59">
        <w:rPr>
          <w:rFonts w:ascii="Times New Roman" w:hAnsi="Times New Roman"/>
          <w:color w:val="000000"/>
          <w:sz w:val="24"/>
          <w:szCs w:val="24"/>
        </w:rPr>
        <w:softHyphen/>
        <w:t xml:space="preserve">гативных последствий (разрушений, пожаров и т.д.). </w:t>
      </w:r>
    </w:p>
    <w:p w14:paraId="449D2E4B"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color w:val="000000"/>
          <w:sz w:val="24"/>
          <w:szCs w:val="24"/>
        </w:rPr>
        <w:t>Американ</w:t>
      </w:r>
      <w:r w:rsidRPr="00515C59">
        <w:rPr>
          <w:rFonts w:ascii="Times New Roman" w:hAnsi="Times New Roman"/>
          <w:color w:val="000000"/>
          <w:sz w:val="24"/>
          <w:szCs w:val="24"/>
        </w:rPr>
        <w:softHyphen/>
        <w:t xml:space="preserve">ские исследователи определяют </w:t>
      </w:r>
      <w:r w:rsidRPr="00515C59">
        <w:rPr>
          <w:rFonts w:ascii="Times New Roman" w:hAnsi="Times New Roman"/>
          <w:b/>
          <w:i/>
          <w:color w:val="000000"/>
          <w:sz w:val="24"/>
          <w:szCs w:val="24"/>
        </w:rPr>
        <w:t>чрезвычайную ситуацию</w:t>
      </w:r>
      <w:r w:rsidRPr="00515C59">
        <w:rPr>
          <w:rFonts w:ascii="Times New Roman" w:hAnsi="Times New Roman"/>
          <w:color w:val="000000"/>
          <w:sz w:val="24"/>
          <w:szCs w:val="24"/>
        </w:rPr>
        <w:t xml:space="preserve"> как н</w:t>
      </w:r>
      <w:r w:rsidRPr="00515C59">
        <w:rPr>
          <w:rFonts w:ascii="Times New Roman" w:hAnsi="Times New Roman"/>
          <w:color w:val="000000"/>
          <w:sz w:val="24"/>
          <w:szCs w:val="24"/>
        </w:rPr>
        <w:t>е</w:t>
      </w:r>
      <w:r w:rsidRPr="00515C59">
        <w:rPr>
          <w:rFonts w:ascii="Times New Roman" w:hAnsi="Times New Roman"/>
          <w:color w:val="000000"/>
          <w:sz w:val="24"/>
          <w:szCs w:val="24"/>
        </w:rPr>
        <w:t>о</w:t>
      </w:r>
      <w:r w:rsidRPr="00515C59">
        <w:rPr>
          <w:rFonts w:ascii="Times New Roman" w:hAnsi="Times New Roman"/>
          <w:color w:val="000000"/>
          <w:sz w:val="24"/>
          <w:szCs w:val="24"/>
        </w:rPr>
        <w:softHyphen/>
        <w:t>жиданную, непредвиденную обстановку, требующую немедлен</w:t>
      </w:r>
      <w:r w:rsidRPr="00515C59">
        <w:rPr>
          <w:rFonts w:ascii="Times New Roman" w:hAnsi="Times New Roman"/>
          <w:color w:val="000000"/>
          <w:sz w:val="24"/>
          <w:szCs w:val="24"/>
        </w:rPr>
        <w:softHyphen/>
        <w:t>ных действий.</w:t>
      </w:r>
    </w:p>
    <w:p w14:paraId="5D05C3B8"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Федеральный закон РФ  «О защите населения и территорий от чрезвыча</w:t>
      </w:r>
      <w:r w:rsidRPr="00515C59">
        <w:rPr>
          <w:rFonts w:ascii="Times New Roman" w:hAnsi="Times New Roman"/>
          <w:sz w:val="24"/>
          <w:szCs w:val="24"/>
        </w:rPr>
        <w:t>й</w:t>
      </w:r>
      <w:r w:rsidRPr="00515C59">
        <w:rPr>
          <w:rFonts w:ascii="Times New Roman" w:hAnsi="Times New Roman"/>
          <w:sz w:val="24"/>
          <w:szCs w:val="24"/>
        </w:rPr>
        <w:t xml:space="preserve">ных ситуаций природного и техногенного характера» дает такое определение ЧС: </w:t>
      </w:r>
      <w:r w:rsidRPr="00515C59">
        <w:rPr>
          <w:rFonts w:ascii="Times New Roman" w:hAnsi="Times New Roman"/>
          <w:b/>
          <w:sz w:val="24"/>
          <w:szCs w:val="24"/>
        </w:rPr>
        <w:t>Чрезвычайная ситуация</w:t>
      </w:r>
      <w:r w:rsidRPr="00515C59">
        <w:rPr>
          <w:rFonts w:ascii="Times New Roman" w:hAnsi="Times New Roman"/>
          <w:sz w:val="24"/>
          <w:szCs w:val="24"/>
        </w:rPr>
        <w:t xml:space="preserve"> – это обстановка на определенной территории, сложившаяся в результате аварии, опасного природного явления, катастр</w:t>
      </w:r>
      <w:r w:rsidRPr="00515C59">
        <w:rPr>
          <w:rFonts w:ascii="Times New Roman" w:hAnsi="Times New Roman"/>
          <w:sz w:val="24"/>
          <w:szCs w:val="24"/>
        </w:rPr>
        <w:t>о</w:t>
      </w:r>
      <w:r w:rsidRPr="00515C59">
        <w:rPr>
          <w:rFonts w:ascii="Times New Roman" w:hAnsi="Times New Roman"/>
          <w:sz w:val="24"/>
          <w:szCs w:val="24"/>
        </w:rPr>
        <w:t>фы, стихийного бедствия, которые могут повлечь за собой человеческие жертвы, ущерб здоровью людей или окружающей природной среде, значительные матер</w:t>
      </w:r>
      <w:r w:rsidRPr="00515C59">
        <w:rPr>
          <w:rFonts w:ascii="Times New Roman" w:hAnsi="Times New Roman"/>
          <w:sz w:val="24"/>
          <w:szCs w:val="24"/>
        </w:rPr>
        <w:t>и</w:t>
      </w:r>
      <w:r w:rsidRPr="00515C59">
        <w:rPr>
          <w:rFonts w:ascii="Times New Roman" w:hAnsi="Times New Roman"/>
          <w:sz w:val="24"/>
          <w:szCs w:val="24"/>
        </w:rPr>
        <w:t xml:space="preserve">альные потери и нарушение условий жизнедеятельности людей. </w:t>
      </w:r>
    </w:p>
    <w:p w14:paraId="413246D4" w14:textId="77777777" w:rsidR="00595267" w:rsidRPr="00515C59" w:rsidRDefault="00595267" w:rsidP="004C24CA">
      <w:pPr>
        <w:spacing w:after="0" w:line="240" w:lineRule="auto"/>
        <w:jc w:val="both"/>
        <w:rPr>
          <w:rFonts w:ascii="Times New Roman" w:hAnsi="Times New Roman"/>
          <w:b/>
          <w:i/>
          <w:sz w:val="24"/>
          <w:szCs w:val="24"/>
        </w:rPr>
      </w:pPr>
      <w:r w:rsidRPr="00515C59">
        <w:rPr>
          <w:rFonts w:ascii="Times New Roman" w:hAnsi="Times New Roman"/>
          <w:sz w:val="24"/>
          <w:szCs w:val="24"/>
        </w:rPr>
        <w:t>Все чрезвыча</w:t>
      </w:r>
      <w:r w:rsidRPr="00515C59">
        <w:rPr>
          <w:rFonts w:ascii="Times New Roman" w:hAnsi="Times New Roman"/>
          <w:sz w:val="24"/>
          <w:szCs w:val="24"/>
        </w:rPr>
        <w:t>й</w:t>
      </w:r>
      <w:r w:rsidRPr="00515C59">
        <w:rPr>
          <w:rFonts w:ascii="Times New Roman" w:hAnsi="Times New Roman"/>
          <w:sz w:val="24"/>
          <w:szCs w:val="24"/>
        </w:rPr>
        <w:t>ные ситуации классифицируются по трем признакам.</w:t>
      </w:r>
      <w:r w:rsidRPr="00515C59">
        <w:rPr>
          <w:rFonts w:ascii="Times New Roman" w:hAnsi="Times New Roman"/>
          <w:b/>
          <w:i/>
          <w:sz w:val="24"/>
          <w:szCs w:val="24"/>
        </w:rPr>
        <w:t xml:space="preserve"> </w:t>
      </w:r>
    </w:p>
    <w:p w14:paraId="40D41CD1"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i/>
          <w:sz w:val="24"/>
          <w:szCs w:val="24"/>
        </w:rPr>
        <w:t>Первый</w:t>
      </w:r>
      <w:r w:rsidRPr="00515C59">
        <w:rPr>
          <w:rFonts w:ascii="Times New Roman" w:hAnsi="Times New Roman"/>
          <w:sz w:val="24"/>
          <w:szCs w:val="24"/>
        </w:rPr>
        <w:t xml:space="preserve"> – сфера возникновения, которая определяет характер происхожд</w:t>
      </w:r>
      <w:r w:rsidRPr="00515C59">
        <w:rPr>
          <w:rFonts w:ascii="Times New Roman" w:hAnsi="Times New Roman"/>
          <w:sz w:val="24"/>
          <w:szCs w:val="24"/>
        </w:rPr>
        <w:t>е</w:t>
      </w:r>
      <w:r w:rsidRPr="00515C59">
        <w:rPr>
          <w:rFonts w:ascii="Times New Roman" w:hAnsi="Times New Roman"/>
          <w:sz w:val="24"/>
          <w:szCs w:val="24"/>
        </w:rPr>
        <w:t>ния ЧС. По этому признаку различают ЧС космического, природного, техноге</w:t>
      </w:r>
      <w:r w:rsidRPr="00515C59">
        <w:rPr>
          <w:rFonts w:ascii="Times New Roman" w:hAnsi="Times New Roman"/>
          <w:sz w:val="24"/>
          <w:szCs w:val="24"/>
        </w:rPr>
        <w:t>н</w:t>
      </w:r>
      <w:r w:rsidRPr="00515C59">
        <w:rPr>
          <w:rFonts w:ascii="Times New Roman" w:hAnsi="Times New Roman"/>
          <w:sz w:val="24"/>
          <w:szCs w:val="24"/>
        </w:rPr>
        <w:t>ного, экологического, биолого-социального, социально-экономического, военно-политического и комбинир</w:t>
      </w:r>
      <w:r w:rsidRPr="00515C59">
        <w:rPr>
          <w:rFonts w:ascii="Times New Roman" w:hAnsi="Times New Roman"/>
          <w:sz w:val="24"/>
          <w:szCs w:val="24"/>
        </w:rPr>
        <w:t>о</w:t>
      </w:r>
      <w:r w:rsidRPr="00515C59">
        <w:rPr>
          <w:rFonts w:ascii="Times New Roman" w:hAnsi="Times New Roman"/>
          <w:sz w:val="24"/>
          <w:szCs w:val="24"/>
        </w:rPr>
        <w:t>ванного происхождения.</w:t>
      </w:r>
    </w:p>
    <w:p w14:paraId="246243B0"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i/>
          <w:sz w:val="24"/>
          <w:szCs w:val="24"/>
        </w:rPr>
        <w:t>Второй</w:t>
      </w:r>
      <w:r w:rsidRPr="00515C59">
        <w:rPr>
          <w:rFonts w:ascii="Times New Roman" w:hAnsi="Times New Roman"/>
          <w:sz w:val="24"/>
          <w:szCs w:val="24"/>
        </w:rPr>
        <w:t xml:space="preserve"> – ведомственная принадлежность, т.е. в какой сфере экономики случилась  данная чрезвычайная ситуация:</w:t>
      </w:r>
    </w:p>
    <w:p w14:paraId="68CB6E88" w14:textId="77777777" w:rsidR="00595267" w:rsidRPr="00515C59" w:rsidRDefault="00595267" w:rsidP="004C24CA">
      <w:pPr>
        <w:numPr>
          <w:ilvl w:val="0"/>
          <w:numId w:val="1"/>
        </w:numPr>
        <w:tabs>
          <w:tab w:val="clear" w:pos="1080"/>
          <w:tab w:val="num" w:pos="284"/>
        </w:tabs>
        <w:spacing w:after="0" w:line="240" w:lineRule="auto"/>
        <w:ind w:left="0" w:firstLine="0"/>
        <w:jc w:val="both"/>
        <w:rPr>
          <w:rFonts w:ascii="Times New Roman" w:hAnsi="Times New Roman"/>
          <w:sz w:val="24"/>
          <w:szCs w:val="24"/>
          <w:lang w:val="en-US"/>
        </w:rPr>
      </w:pPr>
      <w:r w:rsidRPr="00515C59">
        <w:rPr>
          <w:rFonts w:ascii="Times New Roman" w:hAnsi="Times New Roman"/>
          <w:sz w:val="24"/>
          <w:szCs w:val="24"/>
          <w:lang w:val="en-US"/>
        </w:rPr>
        <w:t>в промышленности;</w:t>
      </w:r>
    </w:p>
    <w:p w14:paraId="5F5C4F11" w14:textId="77777777" w:rsidR="00595267" w:rsidRPr="00515C59" w:rsidRDefault="00595267" w:rsidP="004C24CA">
      <w:pPr>
        <w:numPr>
          <w:ilvl w:val="0"/>
          <w:numId w:val="1"/>
        </w:numPr>
        <w:tabs>
          <w:tab w:val="clear" w:pos="1080"/>
          <w:tab w:val="num" w:pos="284"/>
        </w:tabs>
        <w:spacing w:after="0" w:line="240" w:lineRule="auto"/>
        <w:ind w:left="0" w:firstLine="0"/>
        <w:jc w:val="both"/>
        <w:rPr>
          <w:rFonts w:ascii="Times New Roman" w:hAnsi="Times New Roman"/>
          <w:sz w:val="24"/>
          <w:szCs w:val="24"/>
        </w:rPr>
      </w:pPr>
      <w:r w:rsidRPr="00515C59">
        <w:rPr>
          <w:rFonts w:ascii="Times New Roman" w:hAnsi="Times New Roman"/>
          <w:sz w:val="24"/>
          <w:szCs w:val="24"/>
          <w:lang w:val="en-US"/>
        </w:rPr>
        <w:t>в строительстве;</w:t>
      </w:r>
    </w:p>
    <w:p w14:paraId="73521C16" w14:textId="77777777" w:rsidR="00595267" w:rsidRPr="00515C59" w:rsidRDefault="00595267" w:rsidP="004C24CA">
      <w:pPr>
        <w:numPr>
          <w:ilvl w:val="0"/>
          <w:numId w:val="1"/>
        </w:numPr>
        <w:tabs>
          <w:tab w:val="clear" w:pos="1080"/>
          <w:tab w:val="num" w:pos="284"/>
        </w:tabs>
        <w:spacing w:after="0" w:line="240" w:lineRule="auto"/>
        <w:ind w:left="0" w:firstLine="0"/>
        <w:jc w:val="both"/>
        <w:rPr>
          <w:rFonts w:ascii="Times New Roman" w:hAnsi="Times New Roman"/>
          <w:sz w:val="24"/>
          <w:szCs w:val="24"/>
        </w:rPr>
      </w:pPr>
      <w:r w:rsidRPr="00515C59">
        <w:rPr>
          <w:rFonts w:ascii="Times New Roman" w:hAnsi="Times New Roman"/>
          <w:sz w:val="24"/>
          <w:szCs w:val="24"/>
        </w:rPr>
        <w:t>в коммунально-бытовой и энергетической сфере;</w:t>
      </w:r>
    </w:p>
    <w:p w14:paraId="300C5AD3" w14:textId="77777777" w:rsidR="00595267" w:rsidRPr="00515C59" w:rsidRDefault="00595267" w:rsidP="004C24CA">
      <w:pPr>
        <w:numPr>
          <w:ilvl w:val="0"/>
          <w:numId w:val="1"/>
        </w:numPr>
        <w:tabs>
          <w:tab w:val="clear" w:pos="1080"/>
          <w:tab w:val="num" w:pos="284"/>
        </w:tabs>
        <w:spacing w:after="0" w:line="240" w:lineRule="auto"/>
        <w:ind w:left="0" w:firstLine="0"/>
        <w:jc w:val="both"/>
        <w:rPr>
          <w:rFonts w:ascii="Times New Roman" w:hAnsi="Times New Roman"/>
          <w:sz w:val="24"/>
          <w:szCs w:val="24"/>
        </w:rPr>
      </w:pPr>
      <w:r w:rsidRPr="00515C59">
        <w:rPr>
          <w:rFonts w:ascii="Times New Roman" w:hAnsi="Times New Roman"/>
          <w:sz w:val="24"/>
          <w:szCs w:val="24"/>
        </w:rPr>
        <w:t>на транспорте,</w:t>
      </w:r>
    </w:p>
    <w:p w14:paraId="65051A9B" w14:textId="77777777" w:rsidR="00595267" w:rsidRPr="00515C59" w:rsidRDefault="00595267" w:rsidP="004C24CA">
      <w:pPr>
        <w:numPr>
          <w:ilvl w:val="0"/>
          <w:numId w:val="1"/>
        </w:numPr>
        <w:tabs>
          <w:tab w:val="clear" w:pos="1080"/>
          <w:tab w:val="num" w:pos="284"/>
        </w:tabs>
        <w:spacing w:after="0" w:line="240" w:lineRule="auto"/>
        <w:ind w:left="0" w:firstLine="0"/>
        <w:jc w:val="both"/>
        <w:rPr>
          <w:rFonts w:ascii="Times New Roman" w:hAnsi="Times New Roman"/>
          <w:sz w:val="24"/>
          <w:szCs w:val="24"/>
        </w:rPr>
      </w:pPr>
      <w:r w:rsidRPr="00515C59">
        <w:rPr>
          <w:rFonts w:ascii="Times New Roman" w:hAnsi="Times New Roman"/>
          <w:sz w:val="24"/>
          <w:szCs w:val="24"/>
        </w:rPr>
        <w:t>в сельском и лесном хозяйстве.</w:t>
      </w:r>
    </w:p>
    <w:p w14:paraId="0FDA90DE"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i/>
          <w:sz w:val="24"/>
          <w:szCs w:val="24"/>
        </w:rPr>
        <w:t>Третий</w:t>
      </w:r>
      <w:r w:rsidRPr="00515C59">
        <w:rPr>
          <w:rFonts w:ascii="Times New Roman" w:hAnsi="Times New Roman"/>
          <w:sz w:val="24"/>
          <w:szCs w:val="24"/>
        </w:rPr>
        <w:t xml:space="preserve"> -  масштаб возможных последствий. </w:t>
      </w:r>
      <w:r w:rsidRPr="00515C59">
        <w:rPr>
          <w:rFonts w:ascii="Times New Roman" w:hAnsi="Times New Roman"/>
          <w:color w:val="000000"/>
          <w:sz w:val="24"/>
          <w:szCs w:val="24"/>
        </w:rPr>
        <w:t>ЧС классифицируются в зав</w:t>
      </w:r>
      <w:r w:rsidRPr="00515C59">
        <w:rPr>
          <w:rFonts w:ascii="Times New Roman" w:hAnsi="Times New Roman"/>
          <w:color w:val="000000"/>
          <w:sz w:val="24"/>
          <w:szCs w:val="24"/>
        </w:rPr>
        <w:t>и</w:t>
      </w:r>
      <w:r w:rsidRPr="00515C59">
        <w:rPr>
          <w:rFonts w:ascii="Times New Roman" w:hAnsi="Times New Roman"/>
          <w:color w:val="000000"/>
          <w:sz w:val="24"/>
          <w:szCs w:val="24"/>
        </w:rPr>
        <w:t>симости от числа пострадав</w:t>
      </w:r>
      <w:r w:rsidRPr="00515C59">
        <w:rPr>
          <w:rFonts w:ascii="Times New Roman" w:hAnsi="Times New Roman"/>
          <w:color w:val="000000"/>
          <w:sz w:val="24"/>
          <w:szCs w:val="24"/>
        </w:rPr>
        <w:softHyphen/>
        <w:t>ших, от числа людей, у которых оказались наруше</w:t>
      </w:r>
      <w:r w:rsidRPr="00515C59">
        <w:rPr>
          <w:rFonts w:ascii="Times New Roman" w:hAnsi="Times New Roman"/>
          <w:color w:val="000000"/>
          <w:sz w:val="24"/>
          <w:szCs w:val="24"/>
        </w:rPr>
        <w:t>н</w:t>
      </w:r>
      <w:r w:rsidRPr="00515C59">
        <w:rPr>
          <w:rFonts w:ascii="Times New Roman" w:hAnsi="Times New Roman"/>
          <w:color w:val="000000"/>
          <w:sz w:val="24"/>
          <w:szCs w:val="24"/>
        </w:rPr>
        <w:t xml:space="preserve">ными условия </w:t>
      </w:r>
      <w:r w:rsidRPr="00515C59">
        <w:rPr>
          <w:rFonts w:ascii="Times New Roman" w:hAnsi="Times New Roman"/>
          <w:color w:val="000000"/>
          <w:sz w:val="24"/>
          <w:szCs w:val="24"/>
        </w:rPr>
        <w:lastRenderedPageBreak/>
        <w:t>жизнедеятельности; от размера материального ущерба, а также от границ зон распространения поражаю</w:t>
      </w:r>
      <w:r w:rsidRPr="00515C59">
        <w:rPr>
          <w:rFonts w:ascii="Times New Roman" w:hAnsi="Times New Roman"/>
          <w:color w:val="000000"/>
          <w:sz w:val="24"/>
          <w:szCs w:val="24"/>
        </w:rPr>
        <w:softHyphen/>
        <w:t>щих факторов ЧС.</w:t>
      </w:r>
    </w:p>
    <w:p w14:paraId="4EF43EFB"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b/>
          <w:color w:val="000000"/>
          <w:sz w:val="24"/>
          <w:szCs w:val="24"/>
        </w:rPr>
        <w:t>Локальная ЧС</w:t>
      </w:r>
      <w:r w:rsidRPr="00515C59">
        <w:rPr>
          <w:rFonts w:ascii="Times New Roman" w:hAnsi="Times New Roman"/>
          <w:color w:val="000000"/>
          <w:sz w:val="24"/>
          <w:szCs w:val="24"/>
        </w:rPr>
        <w:t xml:space="preserve"> — пострадало не более 10 человек, или нарушены условия жизнедеятельности не более 100 человек, или материальный ущерб не более 1000 минимальных раз</w:t>
      </w:r>
      <w:r w:rsidRPr="00515C59">
        <w:rPr>
          <w:rFonts w:ascii="Times New Roman" w:hAnsi="Times New Roman"/>
          <w:color w:val="000000"/>
          <w:sz w:val="24"/>
          <w:szCs w:val="24"/>
        </w:rPr>
        <w:softHyphen/>
        <w:t>меров оплаты труда на день возникновения ЧС и зона ЧС не выходит за пределы территории объекта производственного или социального назначения.</w:t>
      </w:r>
    </w:p>
    <w:p w14:paraId="0B211514"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i/>
          <w:iCs/>
          <w:color w:val="000000"/>
          <w:sz w:val="24"/>
          <w:szCs w:val="24"/>
        </w:rPr>
        <w:t xml:space="preserve">Ликвидация локальной ЧС </w:t>
      </w:r>
      <w:r w:rsidRPr="00515C59">
        <w:rPr>
          <w:rFonts w:ascii="Times New Roman" w:hAnsi="Times New Roman"/>
          <w:color w:val="000000"/>
          <w:sz w:val="24"/>
          <w:szCs w:val="24"/>
        </w:rPr>
        <w:t>осуществляется силами и сред</w:t>
      </w:r>
      <w:r w:rsidRPr="00515C59">
        <w:rPr>
          <w:rFonts w:ascii="Times New Roman" w:hAnsi="Times New Roman"/>
          <w:color w:val="000000"/>
          <w:sz w:val="24"/>
          <w:szCs w:val="24"/>
        </w:rPr>
        <w:softHyphen/>
        <w:t>ствами организ</w:t>
      </w:r>
      <w:r w:rsidRPr="00515C59">
        <w:rPr>
          <w:rFonts w:ascii="Times New Roman" w:hAnsi="Times New Roman"/>
          <w:color w:val="000000"/>
          <w:sz w:val="24"/>
          <w:szCs w:val="24"/>
        </w:rPr>
        <w:t>а</w:t>
      </w:r>
      <w:r w:rsidRPr="00515C59">
        <w:rPr>
          <w:rFonts w:ascii="Times New Roman" w:hAnsi="Times New Roman"/>
          <w:color w:val="000000"/>
          <w:sz w:val="24"/>
          <w:szCs w:val="24"/>
        </w:rPr>
        <w:t>ции, предприятия или учреждения.</w:t>
      </w:r>
    </w:p>
    <w:p w14:paraId="0F325757"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b/>
          <w:bCs/>
          <w:color w:val="000000"/>
          <w:sz w:val="24"/>
          <w:szCs w:val="24"/>
        </w:rPr>
        <w:t xml:space="preserve">Местная </w:t>
      </w:r>
      <w:r w:rsidRPr="00515C59">
        <w:rPr>
          <w:rFonts w:ascii="Times New Roman" w:hAnsi="Times New Roman"/>
          <w:b/>
          <w:color w:val="000000"/>
          <w:sz w:val="24"/>
          <w:szCs w:val="24"/>
        </w:rPr>
        <w:t>ЧС</w:t>
      </w:r>
      <w:r w:rsidRPr="00515C59">
        <w:rPr>
          <w:rFonts w:ascii="Times New Roman" w:hAnsi="Times New Roman"/>
          <w:color w:val="000000"/>
          <w:sz w:val="24"/>
          <w:szCs w:val="24"/>
        </w:rPr>
        <w:t xml:space="preserve"> — пострадало свыше 10, но не более 50 чело</w:t>
      </w:r>
      <w:r w:rsidRPr="00515C59">
        <w:rPr>
          <w:rFonts w:ascii="Times New Roman" w:hAnsi="Times New Roman"/>
          <w:color w:val="000000"/>
          <w:sz w:val="24"/>
          <w:szCs w:val="24"/>
        </w:rPr>
        <w:softHyphen/>
        <w:t>век, или наруш</w:t>
      </w:r>
      <w:r w:rsidRPr="00515C59">
        <w:rPr>
          <w:rFonts w:ascii="Times New Roman" w:hAnsi="Times New Roman"/>
          <w:color w:val="000000"/>
          <w:sz w:val="24"/>
          <w:szCs w:val="24"/>
        </w:rPr>
        <w:t>е</w:t>
      </w:r>
      <w:r w:rsidRPr="00515C59">
        <w:rPr>
          <w:rFonts w:ascii="Times New Roman" w:hAnsi="Times New Roman"/>
          <w:color w:val="000000"/>
          <w:sz w:val="24"/>
          <w:szCs w:val="24"/>
        </w:rPr>
        <w:t>ны условия жизнедеятельности свыше 100, но не более 300 человек, или матер</w:t>
      </w:r>
      <w:r w:rsidRPr="00515C59">
        <w:rPr>
          <w:rFonts w:ascii="Times New Roman" w:hAnsi="Times New Roman"/>
          <w:color w:val="000000"/>
          <w:sz w:val="24"/>
          <w:szCs w:val="24"/>
        </w:rPr>
        <w:t>и</w:t>
      </w:r>
      <w:r w:rsidRPr="00515C59">
        <w:rPr>
          <w:rFonts w:ascii="Times New Roman" w:hAnsi="Times New Roman"/>
          <w:color w:val="000000"/>
          <w:sz w:val="24"/>
          <w:szCs w:val="24"/>
        </w:rPr>
        <w:t>ал</w:t>
      </w:r>
      <w:r w:rsidRPr="00515C59">
        <w:rPr>
          <w:rFonts w:ascii="Times New Roman" w:hAnsi="Times New Roman"/>
          <w:color w:val="000000"/>
          <w:sz w:val="24"/>
          <w:szCs w:val="24"/>
        </w:rPr>
        <w:t>ь</w:t>
      </w:r>
      <w:r w:rsidRPr="00515C59">
        <w:rPr>
          <w:rFonts w:ascii="Times New Roman" w:hAnsi="Times New Roman"/>
          <w:color w:val="000000"/>
          <w:sz w:val="24"/>
          <w:szCs w:val="24"/>
        </w:rPr>
        <w:t>ный ущерб состав</w:t>
      </w:r>
      <w:r w:rsidRPr="00515C59">
        <w:rPr>
          <w:rFonts w:ascii="Times New Roman" w:hAnsi="Times New Roman"/>
          <w:color w:val="000000"/>
          <w:sz w:val="24"/>
          <w:szCs w:val="24"/>
        </w:rPr>
        <w:softHyphen/>
        <w:t>ляет свыше 1000, но не более 5000 минимальных размеров оплаты труда на день возникновения ЧС и зона ЧС не выхо</w:t>
      </w:r>
      <w:r w:rsidRPr="00515C59">
        <w:rPr>
          <w:rFonts w:ascii="Times New Roman" w:hAnsi="Times New Roman"/>
          <w:color w:val="000000"/>
          <w:sz w:val="24"/>
          <w:szCs w:val="24"/>
        </w:rPr>
        <w:softHyphen/>
        <w:t>дит за пределы населенного пункта, города, района.</w:t>
      </w:r>
    </w:p>
    <w:p w14:paraId="194D6B7E"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i/>
          <w:iCs/>
          <w:color w:val="000000"/>
          <w:sz w:val="24"/>
          <w:szCs w:val="24"/>
        </w:rPr>
        <w:t xml:space="preserve">Ликвидация местной ЧС </w:t>
      </w:r>
      <w:r w:rsidRPr="00515C59">
        <w:rPr>
          <w:rFonts w:ascii="Times New Roman" w:hAnsi="Times New Roman"/>
          <w:color w:val="000000"/>
          <w:sz w:val="24"/>
          <w:szCs w:val="24"/>
        </w:rPr>
        <w:t>осуществляется силами и сред</w:t>
      </w:r>
      <w:r w:rsidRPr="00515C59">
        <w:rPr>
          <w:rFonts w:ascii="Times New Roman" w:hAnsi="Times New Roman"/>
          <w:color w:val="000000"/>
          <w:sz w:val="24"/>
          <w:szCs w:val="24"/>
        </w:rPr>
        <w:softHyphen/>
        <w:t>ствами органов м</w:t>
      </w:r>
      <w:r w:rsidRPr="00515C59">
        <w:rPr>
          <w:rFonts w:ascii="Times New Roman" w:hAnsi="Times New Roman"/>
          <w:color w:val="000000"/>
          <w:sz w:val="24"/>
          <w:szCs w:val="24"/>
        </w:rPr>
        <w:t>е</w:t>
      </w:r>
      <w:r w:rsidRPr="00515C59">
        <w:rPr>
          <w:rFonts w:ascii="Times New Roman" w:hAnsi="Times New Roman"/>
          <w:color w:val="000000"/>
          <w:sz w:val="24"/>
          <w:szCs w:val="24"/>
        </w:rPr>
        <w:t>стного самоуправления.</w:t>
      </w:r>
    </w:p>
    <w:p w14:paraId="4A216DCE" w14:textId="02AF9A86" w:rsidR="00595267" w:rsidRPr="00515C59" w:rsidRDefault="00FF43D8" w:rsidP="004C24CA">
      <w:pPr>
        <w:spacing w:after="0" w:line="240" w:lineRule="auto"/>
        <w:jc w:val="both"/>
        <w:rPr>
          <w:rFonts w:ascii="Times New Roman" w:hAnsi="Times New Roman"/>
          <w:sz w:val="24"/>
          <w:szCs w:val="24"/>
        </w:rPr>
      </w:pPr>
      <w:r w:rsidRPr="00515C59">
        <w:rPr>
          <w:rFonts w:ascii="Times New Roman" w:hAnsi="Times New Roman"/>
          <w:b/>
          <w:i/>
          <w:noProof/>
          <w:sz w:val="24"/>
          <w:szCs w:val="24"/>
        </w:rPr>
        <w:drawing>
          <wp:anchor distT="0" distB="0" distL="114300" distR="114300" simplePos="0" relativeHeight="251657728" behindDoc="0" locked="0" layoutInCell="1" allowOverlap="1" wp14:anchorId="220EC37D" wp14:editId="73619C21">
            <wp:simplePos x="0" y="0"/>
            <wp:positionH relativeFrom="column">
              <wp:posOffset>-228600</wp:posOffset>
            </wp:positionH>
            <wp:positionV relativeFrom="paragraph">
              <wp:posOffset>96520</wp:posOffset>
            </wp:positionV>
            <wp:extent cx="6120130" cy="6341110"/>
            <wp:effectExtent l="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6341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E580A" w14:textId="77777777" w:rsidR="00595267" w:rsidRPr="00515C59" w:rsidRDefault="003119B5" w:rsidP="004C24CA">
      <w:pPr>
        <w:spacing w:after="0" w:line="240" w:lineRule="auto"/>
        <w:jc w:val="both"/>
        <w:rPr>
          <w:rFonts w:ascii="Times New Roman" w:hAnsi="Times New Roman"/>
          <w:b/>
          <w:i/>
          <w:sz w:val="24"/>
          <w:szCs w:val="24"/>
        </w:rPr>
      </w:pPr>
      <w:r>
        <w:rPr>
          <w:rFonts w:ascii="Times New Roman" w:hAnsi="Times New Roman"/>
          <w:b/>
          <w:i/>
          <w:sz w:val="24"/>
          <w:szCs w:val="24"/>
        </w:rPr>
        <w:t xml:space="preserve">            Схема 4</w:t>
      </w:r>
      <w:r w:rsidR="00595267" w:rsidRPr="00515C59">
        <w:rPr>
          <w:rFonts w:ascii="Times New Roman" w:hAnsi="Times New Roman"/>
          <w:b/>
          <w:i/>
          <w:sz w:val="24"/>
          <w:szCs w:val="24"/>
        </w:rPr>
        <w:t>.1. Классификация чрезвычайных ситуаций</w:t>
      </w:r>
    </w:p>
    <w:p w14:paraId="2D048087" w14:textId="77777777" w:rsidR="00595267" w:rsidRPr="00515C59" w:rsidRDefault="00595267" w:rsidP="004C24CA">
      <w:pPr>
        <w:spacing w:after="0" w:line="240" w:lineRule="auto"/>
        <w:jc w:val="both"/>
        <w:rPr>
          <w:rFonts w:ascii="Times New Roman" w:hAnsi="Times New Roman"/>
          <w:sz w:val="24"/>
          <w:szCs w:val="24"/>
        </w:rPr>
      </w:pPr>
    </w:p>
    <w:p w14:paraId="20C38F7D"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b/>
          <w:bCs/>
          <w:color w:val="000000"/>
          <w:sz w:val="24"/>
          <w:szCs w:val="24"/>
        </w:rPr>
        <w:lastRenderedPageBreak/>
        <w:t xml:space="preserve">Территориальная ЧС </w:t>
      </w:r>
      <w:r w:rsidRPr="00515C59">
        <w:rPr>
          <w:rFonts w:ascii="Times New Roman" w:hAnsi="Times New Roman"/>
          <w:color w:val="000000"/>
          <w:sz w:val="24"/>
          <w:szCs w:val="24"/>
        </w:rPr>
        <w:t>— пострадало свыше 50, но не более 500 человек, или нарушены условия жизнедеятельно</w:t>
      </w:r>
      <w:r w:rsidRPr="00515C59">
        <w:rPr>
          <w:rFonts w:ascii="Times New Roman" w:hAnsi="Times New Roman"/>
          <w:color w:val="000000"/>
          <w:sz w:val="24"/>
          <w:szCs w:val="24"/>
        </w:rPr>
        <w:softHyphen/>
        <w:t>сти свыше 300, но не более 500 человек, или материальный ущерб составляет свыше 5000, но не более 0,5 млн минималь</w:t>
      </w:r>
      <w:r w:rsidRPr="00515C59">
        <w:rPr>
          <w:rFonts w:ascii="Times New Roman" w:hAnsi="Times New Roman"/>
          <w:color w:val="000000"/>
          <w:sz w:val="24"/>
          <w:szCs w:val="24"/>
        </w:rPr>
        <w:softHyphen/>
        <w:t>ных размеров оплаты труда на день возникновения ЧС и зо</w:t>
      </w:r>
      <w:r w:rsidRPr="00515C59">
        <w:rPr>
          <w:rFonts w:ascii="Times New Roman" w:hAnsi="Times New Roman"/>
          <w:color w:val="000000"/>
          <w:sz w:val="24"/>
          <w:szCs w:val="24"/>
        </w:rPr>
        <w:softHyphen/>
        <w:t>на ЧС не выходит за пределы субъекта РФ.</w:t>
      </w:r>
    </w:p>
    <w:p w14:paraId="09647D17"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i/>
          <w:iCs/>
          <w:color w:val="000000"/>
          <w:sz w:val="24"/>
          <w:szCs w:val="24"/>
        </w:rPr>
        <w:t xml:space="preserve">Ликвидация территориальной ЧС </w:t>
      </w:r>
      <w:r w:rsidRPr="00515C59">
        <w:rPr>
          <w:rFonts w:ascii="Times New Roman" w:hAnsi="Times New Roman"/>
          <w:color w:val="000000"/>
          <w:sz w:val="24"/>
          <w:szCs w:val="24"/>
        </w:rPr>
        <w:t>осуществляется силами и средствами о</w:t>
      </w:r>
      <w:r w:rsidRPr="00515C59">
        <w:rPr>
          <w:rFonts w:ascii="Times New Roman" w:hAnsi="Times New Roman"/>
          <w:color w:val="000000"/>
          <w:sz w:val="24"/>
          <w:szCs w:val="24"/>
        </w:rPr>
        <w:t>р</w:t>
      </w:r>
      <w:r w:rsidRPr="00515C59">
        <w:rPr>
          <w:rFonts w:ascii="Times New Roman" w:hAnsi="Times New Roman"/>
          <w:color w:val="000000"/>
          <w:sz w:val="24"/>
          <w:szCs w:val="24"/>
        </w:rPr>
        <w:t xml:space="preserve">ганов исполнительной власти субъекта </w:t>
      </w:r>
      <w:r w:rsidRPr="00515C59">
        <w:rPr>
          <w:rFonts w:ascii="Times New Roman" w:hAnsi="Times New Roman"/>
          <w:bCs/>
          <w:color w:val="000000"/>
          <w:sz w:val="24"/>
          <w:szCs w:val="24"/>
        </w:rPr>
        <w:t>РФ.</w:t>
      </w:r>
    </w:p>
    <w:p w14:paraId="6F1F8430"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b/>
          <w:bCs/>
          <w:color w:val="000000"/>
          <w:sz w:val="24"/>
          <w:szCs w:val="24"/>
        </w:rPr>
        <w:t xml:space="preserve">Региональная </w:t>
      </w:r>
      <w:r w:rsidRPr="00515C59">
        <w:rPr>
          <w:rFonts w:ascii="Times New Roman" w:hAnsi="Times New Roman"/>
          <w:b/>
          <w:color w:val="000000"/>
          <w:sz w:val="24"/>
          <w:szCs w:val="24"/>
        </w:rPr>
        <w:t>ЧС</w:t>
      </w:r>
      <w:r w:rsidRPr="00515C59">
        <w:rPr>
          <w:rFonts w:ascii="Times New Roman" w:hAnsi="Times New Roman"/>
          <w:color w:val="000000"/>
          <w:sz w:val="24"/>
          <w:szCs w:val="24"/>
        </w:rPr>
        <w:t xml:space="preserve"> — пострадало свыше 50, но не более 500 человек, или н</w:t>
      </w:r>
      <w:r w:rsidRPr="00515C59">
        <w:rPr>
          <w:rFonts w:ascii="Times New Roman" w:hAnsi="Times New Roman"/>
          <w:color w:val="000000"/>
          <w:sz w:val="24"/>
          <w:szCs w:val="24"/>
        </w:rPr>
        <w:t>а</w:t>
      </w:r>
      <w:r w:rsidRPr="00515C59">
        <w:rPr>
          <w:rFonts w:ascii="Times New Roman" w:hAnsi="Times New Roman"/>
          <w:color w:val="000000"/>
          <w:sz w:val="24"/>
          <w:szCs w:val="24"/>
        </w:rPr>
        <w:t>рушены условия жизнедеятельности свы</w:t>
      </w:r>
      <w:r w:rsidRPr="00515C59">
        <w:rPr>
          <w:rFonts w:ascii="Times New Roman" w:hAnsi="Times New Roman"/>
          <w:color w:val="000000"/>
          <w:sz w:val="24"/>
          <w:szCs w:val="24"/>
        </w:rPr>
        <w:softHyphen/>
        <w:t>ше 500, но не более 1000 человек, или материальный ущерб составляет свыше 0,5 млн, но не более 5 млн минимальных размеров оплаты труда на день возникновения ЧС и зона ЧС охватывает терр</w:t>
      </w:r>
      <w:r w:rsidRPr="00515C59">
        <w:rPr>
          <w:rFonts w:ascii="Times New Roman" w:hAnsi="Times New Roman"/>
          <w:color w:val="000000"/>
          <w:sz w:val="24"/>
          <w:szCs w:val="24"/>
        </w:rPr>
        <w:t>и</w:t>
      </w:r>
      <w:r w:rsidRPr="00515C59">
        <w:rPr>
          <w:rFonts w:ascii="Times New Roman" w:hAnsi="Times New Roman"/>
          <w:color w:val="000000"/>
          <w:sz w:val="24"/>
          <w:szCs w:val="24"/>
        </w:rPr>
        <w:t xml:space="preserve">торию двух субъектов </w:t>
      </w:r>
      <w:r w:rsidRPr="00515C59">
        <w:rPr>
          <w:rFonts w:ascii="Times New Roman" w:hAnsi="Times New Roman"/>
          <w:bCs/>
          <w:color w:val="000000"/>
          <w:sz w:val="24"/>
          <w:szCs w:val="24"/>
        </w:rPr>
        <w:t>РФ.</w:t>
      </w:r>
    </w:p>
    <w:p w14:paraId="271F256B"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b/>
          <w:bCs/>
          <w:color w:val="000000"/>
          <w:sz w:val="24"/>
          <w:szCs w:val="24"/>
        </w:rPr>
        <w:t xml:space="preserve">Федеральная </w:t>
      </w:r>
      <w:r w:rsidRPr="00515C59">
        <w:rPr>
          <w:rFonts w:ascii="Times New Roman" w:hAnsi="Times New Roman"/>
          <w:b/>
          <w:color w:val="000000"/>
          <w:sz w:val="24"/>
          <w:szCs w:val="24"/>
        </w:rPr>
        <w:t>ЧС</w:t>
      </w:r>
      <w:r w:rsidRPr="00515C59">
        <w:rPr>
          <w:rFonts w:ascii="Times New Roman" w:hAnsi="Times New Roman"/>
          <w:color w:val="000000"/>
          <w:sz w:val="24"/>
          <w:szCs w:val="24"/>
        </w:rPr>
        <w:t xml:space="preserve"> — пострадало свыше 500 человек, или нарушены усл</w:t>
      </w:r>
      <w:r w:rsidRPr="00515C59">
        <w:rPr>
          <w:rFonts w:ascii="Times New Roman" w:hAnsi="Times New Roman"/>
          <w:color w:val="000000"/>
          <w:sz w:val="24"/>
          <w:szCs w:val="24"/>
        </w:rPr>
        <w:t>о</w:t>
      </w:r>
      <w:r w:rsidRPr="00515C59">
        <w:rPr>
          <w:rFonts w:ascii="Times New Roman" w:hAnsi="Times New Roman"/>
          <w:color w:val="000000"/>
          <w:sz w:val="24"/>
          <w:szCs w:val="24"/>
        </w:rPr>
        <w:t>вия жизнедеятельности свыше 1000 человек, или материальный ущерб составл</w:t>
      </w:r>
      <w:r w:rsidRPr="00515C59">
        <w:rPr>
          <w:rFonts w:ascii="Times New Roman" w:hAnsi="Times New Roman"/>
          <w:color w:val="000000"/>
          <w:sz w:val="24"/>
          <w:szCs w:val="24"/>
        </w:rPr>
        <w:t>я</w:t>
      </w:r>
      <w:r w:rsidRPr="00515C59">
        <w:rPr>
          <w:rFonts w:ascii="Times New Roman" w:hAnsi="Times New Roman"/>
          <w:color w:val="000000"/>
          <w:sz w:val="24"/>
          <w:szCs w:val="24"/>
        </w:rPr>
        <w:t>ет свыше 5 млн минималь</w:t>
      </w:r>
      <w:r w:rsidRPr="00515C59">
        <w:rPr>
          <w:rFonts w:ascii="Times New Roman" w:hAnsi="Times New Roman"/>
          <w:color w:val="000000"/>
          <w:sz w:val="24"/>
          <w:szCs w:val="24"/>
        </w:rPr>
        <w:softHyphen/>
        <w:t>ных размеров оплаты труда на день возникновения ЧС и зо</w:t>
      </w:r>
      <w:r w:rsidRPr="00515C59">
        <w:rPr>
          <w:rFonts w:ascii="Times New Roman" w:hAnsi="Times New Roman"/>
          <w:color w:val="000000"/>
          <w:sz w:val="24"/>
          <w:szCs w:val="24"/>
        </w:rPr>
        <w:softHyphen/>
        <w:t>на ЧС выходит за пределы более чем двух субъектов РФ.</w:t>
      </w:r>
    </w:p>
    <w:p w14:paraId="70EB36A3"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i/>
          <w:iCs/>
          <w:color w:val="000000"/>
          <w:sz w:val="24"/>
          <w:szCs w:val="24"/>
        </w:rPr>
        <w:t xml:space="preserve">Ликвидация региональной и федеральной ЧС </w:t>
      </w:r>
      <w:r w:rsidRPr="00515C59">
        <w:rPr>
          <w:rFonts w:ascii="Times New Roman" w:hAnsi="Times New Roman"/>
          <w:color w:val="000000"/>
          <w:sz w:val="24"/>
          <w:szCs w:val="24"/>
        </w:rPr>
        <w:t>осуществля</w:t>
      </w:r>
      <w:r w:rsidRPr="00515C59">
        <w:rPr>
          <w:rFonts w:ascii="Times New Roman" w:hAnsi="Times New Roman"/>
          <w:color w:val="000000"/>
          <w:sz w:val="24"/>
          <w:szCs w:val="24"/>
        </w:rPr>
        <w:softHyphen/>
        <w:t>ется силами и средствами органов исполнительной власти субъектов РФ, оказавшихся в зоне ЧС.</w:t>
      </w:r>
    </w:p>
    <w:p w14:paraId="0A9BF0F9"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i/>
          <w:iCs/>
          <w:color w:val="000000"/>
          <w:sz w:val="24"/>
          <w:szCs w:val="24"/>
        </w:rPr>
        <w:t xml:space="preserve">При недостаточности собственных сил и средств </w:t>
      </w:r>
      <w:r w:rsidRPr="00515C59">
        <w:rPr>
          <w:rFonts w:ascii="Times New Roman" w:hAnsi="Times New Roman"/>
          <w:color w:val="000000"/>
          <w:sz w:val="24"/>
          <w:szCs w:val="24"/>
        </w:rPr>
        <w:t>для ликвидации локал</w:t>
      </w:r>
      <w:r w:rsidRPr="00515C59">
        <w:rPr>
          <w:rFonts w:ascii="Times New Roman" w:hAnsi="Times New Roman"/>
          <w:color w:val="000000"/>
          <w:sz w:val="24"/>
          <w:szCs w:val="24"/>
        </w:rPr>
        <w:t>ь</w:t>
      </w:r>
      <w:r w:rsidRPr="00515C59">
        <w:rPr>
          <w:rFonts w:ascii="Times New Roman" w:hAnsi="Times New Roman"/>
          <w:color w:val="000000"/>
          <w:sz w:val="24"/>
          <w:szCs w:val="24"/>
        </w:rPr>
        <w:t>ной, местной, территориальной, регио</w:t>
      </w:r>
      <w:r w:rsidRPr="00515C59">
        <w:rPr>
          <w:rFonts w:ascii="Times New Roman" w:hAnsi="Times New Roman"/>
          <w:color w:val="000000"/>
          <w:sz w:val="24"/>
          <w:szCs w:val="24"/>
        </w:rPr>
        <w:softHyphen/>
        <w:t>нальной и федеральной ЧС соответс</w:t>
      </w:r>
      <w:r w:rsidRPr="00515C59">
        <w:rPr>
          <w:rFonts w:ascii="Times New Roman" w:hAnsi="Times New Roman"/>
          <w:color w:val="000000"/>
          <w:sz w:val="24"/>
          <w:szCs w:val="24"/>
        </w:rPr>
        <w:t>т</w:t>
      </w:r>
      <w:r w:rsidRPr="00515C59">
        <w:rPr>
          <w:rFonts w:ascii="Times New Roman" w:hAnsi="Times New Roman"/>
          <w:color w:val="000000"/>
          <w:sz w:val="24"/>
          <w:szCs w:val="24"/>
        </w:rPr>
        <w:t>вующие комиссии по чрезвычайным ситуациям (КЧС) могут обращаться за помо</w:t>
      </w:r>
      <w:r w:rsidRPr="00515C59">
        <w:rPr>
          <w:rFonts w:ascii="Times New Roman" w:hAnsi="Times New Roman"/>
          <w:color w:val="000000"/>
          <w:sz w:val="24"/>
          <w:szCs w:val="24"/>
        </w:rPr>
        <w:softHyphen/>
        <w:t>щью к вышестоящим КЧС.</w:t>
      </w:r>
    </w:p>
    <w:p w14:paraId="1B782759"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b/>
          <w:bCs/>
          <w:color w:val="000000"/>
          <w:sz w:val="24"/>
          <w:szCs w:val="24"/>
        </w:rPr>
        <w:t xml:space="preserve">Трансграничная (глобальная) </w:t>
      </w:r>
      <w:r w:rsidRPr="00515C59">
        <w:rPr>
          <w:rFonts w:ascii="Times New Roman" w:hAnsi="Times New Roman"/>
          <w:b/>
          <w:color w:val="000000"/>
          <w:sz w:val="24"/>
          <w:szCs w:val="24"/>
        </w:rPr>
        <w:t>ЧС</w:t>
      </w:r>
      <w:r w:rsidRPr="00515C59">
        <w:rPr>
          <w:rFonts w:ascii="Times New Roman" w:hAnsi="Times New Roman"/>
          <w:color w:val="000000"/>
          <w:sz w:val="24"/>
          <w:szCs w:val="24"/>
        </w:rPr>
        <w:t xml:space="preserve"> — поражающие факторы выходят за пределы РФ, ЧС произошла за рубежом и затрагивает территорию РФ.</w:t>
      </w:r>
    </w:p>
    <w:p w14:paraId="6B8A3F38"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i/>
          <w:iCs/>
          <w:color w:val="000000"/>
          <w:sz w:val="24"/>
          <w:szCs w:val="24"/>
        </w:rPr>
        <w:t xml:space="preserve">Ликвидация трансграничной ЧС </w:t>
      </w:r>
      <w:r w:rsidRPr="00515C59">
        <w:rPr>
          <w:rFonts w:ascii="Times New Roman" w:hAnsi="Times New Roman"/>
          <w:color w:val="000000"/>
          <w:sz w:val="24"/>
          <w:szCs w:val="24"/>
        </w:rPr>
        <w:t>осуществляется по ре</w:t>
      </w:r>
      <w:r w:rsidRPr="00515C59">
        <w:rPr>
          <w:rFonts w:ascii="Times New Roman" w:hAnsi="Times New Roman"/>
          <w:color w:val="000000"/>
          <w:sz w:val="24"/>
          <w:szCs w:val="24"/>
        </w:rPr>
        <w:softHyphen/>
        <w:t>шению Правительс</w:t>
      </w:r>
      <w:r w:rsidRPr="00515C59">
        <w:rPr>
          <w:rFonts w:ascii="Times New Roman" w:hAnsi="Times New Roman"/>
          <w:color w:val="000000"/>
          <w:sz w:val="24"/>
          <w:szCs w:val="24"/>
        </w:rPr>
        <w:t>т</w:t>
      </w:r>
      <w:r w:rsidRPr="00515C59">
        <w:rPr>
          <w:rFonts w:ascii="Times New Roman" w:hAnsi="Times New Roman"/>
          <w:color w:val="000000"/>
          <w:sz w:val="24"/>
          <w:szCs w:val="24"/>
        </w:rPr>
        <w:t>ва РФ в соответствии с нормами между</w:t>
      </w:r>
      <w:r w:rsidRPr="00515C59">
        <w:rPr>
          <w:rFonts w:ascii="Times New Roman" w:hAnsi="Times New Roman"/>
          <w:color w:val="000000"/>
          <w:sz w:val="24"/>
          <w:szCs w:val="24"/>
        </w:rPr>
        <w:softHyphen/>
        <w:t>народного права и международными договорами РФ.</w:t>
      </w:r>
    </w:p>
    <w:p w14:paraId="31A848E5"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color w:val="000000"/>
          <w:sz w:val="24"/>
          <w:szCs w:val="24"/>
        </w:rPr>
        <w:t>К ликвидации трансграничной ЧС могут привлекаться Вооруженные Силы РФ, войска Гражданской обороны РФ, другие войска и воинские формирования в соответствии с за</w:t>
      </w:r>
      <w:r w:rsidRPr="00515C59">
        <w:rPr>
          <w:rFonts w:ascii="Times New Roman" w:hAnsi="Times New Roman"/>
          <w:color w:val="000000"/>
          <w:sz w:val="24"/>
          <w:szCs w:val="24"/>
        </w:rPr>
        <w:softHyphen/>
        <w:t>конодательством РФ.</w:t>
      </w:r>
    </w:p>
    <w:p w14:paraId="20015548"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color w:val="000000"/>
          <w:sz w:val="24"/>
          <w:szCs w:val="24"/>
        </w:rPr>
        <w:t>Ликвидация ЧС считается завершенной по окончании аварийно-спасательных и других неотложных работ.</w:t>
      </w:r>
    </w:p>
    <w:p w14:paraId="6E3167B2"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Чрезвычайные ситуации могут также классифицироваться по следующим признакам:</w:t>
      </w:r>
    </w:p>
    <w:p w14:paraId="78640EDF"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i/>
          <w:sz w:val="24"/>
          <w:szCs w:val="24"/>
        </w:rPr>
        <w:t>- по степени внезапности</w:t>
      </w:r>
      <w:r w:rsidRPr="00515C59">
        <w:rPr>
          <w:rFonts w:ascii="Times New Roman" w:hAnsi="Times New Roman"/>
          <w:b/>
          <w:sz w:val="24"/>
          <w:szCs w:val="24"/>
        </w:rPr>
        <w:t>:</w:t>
      </w:r>
      <w:r w:rsidRPr="00515C59">
        <w:rPr>
          <w:rFonts w:ascii="Times New Roman" w:hAnsi="Times New Roman"/>
          <w:sz w:val="24"/>
          <w:szCs w:val="24"/>
        </w:rPr>
        <w:t xml:space="preserve"> внезапные (непрогнозируемые) и ожидаемые (прогнозируемые). Легче прогнозировать социальную, политическую, эконом</w:t>
      </w:r>
      <w:r w:rsidRPr="00515C59">
        <w:rPr>
          <w:rFonts w:ascii="Times New Roman" w:hAnsi="Times New Roman"/>
          <w:sz w:val="24"/>
          <w:szCs w:val="24"/>
        </w:rPr>
        <w:t>и</w:t>
      </w:r>
      <w:r w:rsidRPr="00515C59">
        <w:rPr>
          <w:rFonts w:ascii="Times New Roman" w:hAnsi="Times New Roman"/>
          <w:sz w:val="24"/>
          <w:szCs w:val="24"/>
        </w:rPr>
        <w:t>ческую ситуации; сложнее – стихийные бедствия. Своевременное прогнозир</w:t>
      </w:r>
      <w:r w:rsidRPr="00515C59">
        <w:rPr>
          <w:rFonts w:ascii="Times New Roman" w:hAnsi="Times New Roman"/>
          <w:sz w:val="24"/>
          <w:szCs w:val="24"/>
        </w:rPr>
        <w:t>о</w:t>
      </w:r>
      <w:r w:rsidRPr="00515C59">
        <w:rPr>
          <w:rFonts w:ascii="Times New Roman" w:hAnsi="Times New Roman"/>
          <w:sz w:val="24"/>
          <w:szCs w:val="24"/>
        </w:rPr>
        <w:t>вание ЧС и правильные действия позволяют избежать значительных потерь и в отдельных случаях предотвратить ЧС;</w:t>
      </w:r>
    </w:p>
    <w:p w14:paraId="319B80EA"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i/>
          <w:sz w:val="24"/>
          <w:szCs w:val="24"/>
        </w:rPr>
        <w:t>- по скорости распространения:</w:t>
      </w:r>
      <w:r w:rsidRPr="00515C59">
        <w:rPr>
          <w:rFonts w:ascii="Times New Roman" w:hAnsi="Times New Roman"/>
          <w:sz w:val="24"/>
          <w:szCs w:val="24"/>
        </w:rPr>
        <w:t xml:space="preserve"> ЧС может носить взрывной, стремител</w:t>
      </w:r>
      <w:r w:rsidRPr="00515C59">
        <w:rPr>
          <w:rFonts w:ascii="Times New Roman" w:hAnsi="Times New Roman"/>
          <w:sz w:val="24"/>
          <w:szCs w:val="24"/>
        </w:rPr>
        <w:t>ь</w:t>
      </w:r>
      <w:r w:rsidRPr="00515C59">
        <w:rPr>
          <w:rFonts w:ascii="Times New Roman" w:hAnsi="Times New Roman"/>
          <w:sz w:val="24"/>
          <w:szCs w:val="24"/>
        </w:rPr>
        <w:t>ный, быстрораспространяющийся или умеренный, плавный характер. К стрем</w:t>
      </w:r>
      <w:r w:rsidRPr="00515C59">
        <w:rPr>
          <w:rFonts w:ascii="Times New Roman" w:hAnsi="Times New Roman"/>
          <w:sz w:val="24"/>
          <w:szCs w:val="24"/>
        </w:rPr>
        <w:t>и</w:t>
      </w:r>
      <w:r w:rsidRPr="00515C59">
        <w:rPr>
          <w:rFonts w:ascii="Times New Roman" w:hAnsi="Times New Roman"/>
          <w:sz w:val="24"/>
          <w:szCs w:val="24"/>
        </w:rPr>
        <w:t>тельным чаще всего относятся большинство военных конфликтов, техногенных аварий, стихийных бедствий. Относительно плавно развиваются ситуации экологического характера.</w:t>
      </w:r>
    </w:p>
    <w:p w14:paraId="35AD6D3F"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i/>
          <w:sz w:val="24"/>
          <w:szCs w:val="24"/>
        </w:rPr>
        <w:t>- по продолжительности действия:</w:t>
      </w:r>
      <w:r w:rsidRPr="00515C59">
        <w:rPr>
          <w:rFonts w:ascii="Times New Roman" w:hAnsi="Times New Roman"/>
          <w:sz w:val="24"/>
          <w:szCs w:val="24"/>
        </w:rPr>
        <w:t xml:space="preserve">  ЧС могут носить кратковременный характер или иметь затяжное течение. Все ЧС, в результате которых происходит загрязнение окружающей среды, относятся к затяжным;</w:t>
      </w:r>
    </w:p>
    <w:p w14:paraId="5944D45D"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i/>
          <w:sz w:val="24"/>
          <w:szCs w:val="24"/>
        </w:rPr>
        <w:t>- по характеру ЧС:</w:t>
      </w:r>
      <w:r w:rsidRPr="00515C59">
        <w:rPr>
          <w:rFonts w:ascii="Times New Roman" w:hAnsi="Times New Roman"/>
          <w:sz w:val="24"/>
          <w:szCs w:val="24"/>
        </w:rPr>
        <w:t xml:space="preserve"> могут быть преднамеренными (умышленными) и н</w:t>
      </w:r>
      <w:r w:rsidRPr="00515C59">
        <w:rPr>
          <w:rFonts w:ascii="Times New Roman" w:hAnsi="Times New Roman"/>
          <w:sz w:val="24"/>
          <w:szCs w:val="24"/>
        </w:rPr>
        <w:t>е</w:t>
      </w:r>
      <w:r w:rsidRPr="00515C59">
        <w:rPr>
          <w:rFonts w:ascii="Times New Roman" w:hAnsi="Times New Roman"/>
          <w:sz w:val="24"/>
          <w:szCs w:val="24"/>
        </w:rPr>
        <w:t>преднамеренными (неумышленными); к преднамеренным следует отнести большинство национальных, социальных и военных конфликтов, террористич</w:t>
      </w:r>
      <w:r w:rsidRPr="00515C59">
        <w:rPr>
          <w:rFonts w:ascii="Times New Roman" w:hAnsi="Times New Roman"/>
          <w:sz w:val="24"/>
          <w:szCs w:val="24"/>
        </w:rPr>
        <w:t>е</w:t>
      </w:r>
      <w:r w:rsidRPr="00515C59">
        <w:rPr>
          <w:rFonts w:ascii="Times New Roman" w:hAnsi="Times New Roman"/>
          <w:sz w:val="24"/>
          <w:szCs w:val="24"/>
        </w:rPr>
        <w:t>ские акты и др.; стихийные бедствия по характеру своего происхождения являются непреднамеренными; к этой группе относятся также большинство техногенных аварий и катастроф.</w:t>
      </w:r>
    </w:p>
    <w:p w14:paraId="4093E2C1" w14:textId="77777777" w:rsidR="00595267" w:rsidRPr="00515C59" w:rsidRDefault="00595267" w:rsidP="004C24CA">
      <w:pPr>
        <w:spacing w:after="0" w:line="240" w:lineRule="auto"/>
        <w:jc w:val="both"/>
        <w:rPr>
          <w:rFonts w:ascii="Times New Roman" w:hAnsi="Times New Roman"/>
          <w:sz w:val="24"/>
          <w:szCs w:val="24"/>
        </w:rPr>
      </w:pPr>
    </w:p>
    <w:p w14:paraId="046EE055" w14:textId="77777777" w:rsidR="00595267" w:rsidRPr="00515C59" w:rsidRDefault="003119B5" w:rsidP="004C24CA">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4</w:t>
      </w:r>
      <w:r w:rsidR="00595267" w:rsidRPr="00515C59">
        <w:rPr>
          <w:rFonts w:ascii="Times New Roman" w:hAnsi="Times New Roman"/>
          <w:b/>
          <w:bCs/>
          <w:color w:val="000000"/>
          <w:sz w:val="24"/>
          <w:szCs w:val="24"/>
        </w:rPr>
        <w:t>.2. Классификация ЧС природного характера</w:t>
      </w:r>
    </w:p>
    <w:p w14:paraId="2CA0C4AB"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sz w:val="24"/>
          <w:szCs w:val="24"/>
        </w:rPr>
        <w:t>Чрезвычайные ситуации природного характера</w:t>
      </w:r>
      <w:r w:rsidRPr="00515C59">
        <w:rPr>
          <w:rFonts w:ascii="Times New Roman" w:hAnsi="Times New Roman"/>
          <w:sz w:val="24"/>
          <w:szCs w:val="24"/>
        </w:rPr>
        <w:t xml:space="preserve"> (стихийные бедствия) – это опасные явления или процессы геофизического, геологического, гидролог</w:t>
      </w:r>
      <w:r w:rsidRPr="00515C59">
        <w:rPr>
          <w:rFonts w:ascii="Times New Roman" w:hAnsi="Times New Roman"/>
          <w:sz w:val="24"/>
          <w:szCs w:val="24"/>
        </w:rPr>
        <w:t>и</w:t>
      </w:r>
      <w:r w:rsidRPr="00515C59">
        <w:rPr>
          <w:rFonts w:ascii="Times New Roman" w:hAnsi="Times New Roman"/>
          <w:sz w:val="24"/>
          <w:szCs w:val="24"/>
        </w:rPr>
        <w:t>ческого, атмосферного и другого происхождения таких масштабов, которые вызывают катастрофические ситуации, характеризующиеся  внезапным наруш</w:t>
      </w:r>
      <w:r w:rsidRPr="00515C59">
        <w:rPr>
          <w:rFonts w:ascii="Times New Roman" w:hAnsi="Times New Roman"/>
          <w:sz w:val="24"/>
          <w:szCs w:val="24"/>
        </w:rPr>
        <w:t>е</w:t>
      </w:r>
      <w:r w:rsidRPr="00515C59">
        <w:rPr>
          <w:rFonts w:ascii="Times New Roman" w:hAnsi="Times New Roman"/>
          <w:sz w:val="24"/>
          <w:szCs w:val="24"/>
        </w:rPr>
        <w:t>нием жизнедеятельности населения, разрушением и уничтожением материал</w:t>
      </w:r>
      <w:r w:rsidRPr="00515C59">
        <w:rPr>
          <w:rFonts w:ascii="Times New Roman" w:hAnsi="Times New Roman"/>
          <w:sz w:val="24"/>
          <w:szCs w:val="24"/>
        </w:rPr>
        <w:t>ь</w:t>
      </w:r>
      <w:r w:rsidRPr="00515C59">
        <w:rPr>
          <w:rFonts w:ascii="Times New Roman" w:hAnsi="Times New Roman"/>
          <w:sz w:val="24"/>
          <w:szCs w:val="24"/>
        </w:rPr>
        <w:t>ных ценностей, поражением и гибелью людей.</w:t>
      </w:r>
    </w:p>
    <w:p w14:paraId="2EA598E8"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color w:val="000000"/>
          <w:sz w:val="24"/>
          <w:szCs w:val="24"/>
        </w:rPr>
        <w:lastRenderedPageBreak/>
        <w:t>Статистика людских и материальных потерь от природных стихийных бе</w:t>
      </w:r>
      <w:r w:rsidRPr="00515C59">
        <w:rPr>
          <w:rFonts w:ascii="Times New Roman" w:hAnsi="Times New Roman"/>
          <w:color w:val="000000"/>
          <w:sz w:val="24"/>
          <w:szCs w:val="24"/>
        </w:rPr>
        <w:t>д</w:t>
      </w:r>
      <w:r w:rsidRPr="00515C59">
        <w:rPr>
          <w:rFonts w:ascii="Times New Roman" w:hAnsi="Times New Roman"/>
          <w:color w:val="000000"/>
          <w:sz w:val="24"/>
          <w:szCs w:val="24"/>
        </w:rPr>
        <w:t xml:space="preserve">ствий и опасностей обнаруживает их быстрый рост по всему миру, и особенно во второй половине </w:t>
      </w:r>
      <w:r w:rsidRPr="00515C59">
        <w:rPr>
          <w:rFonts w:ascii="Times New Roman" w:hAnsi="Times New Roman"/>
          <w:color w:val="000000"/>
          <w:sz w:val="24"/>
          <w:szCs w:val="24"/>
          <w:lang w:val="en-US"/>
        </w:rPr>
        <w:t>XX</w:t>
      </w:r>
      <w:r w:rsidRPr="00515C59">
        <w:rPr>
          <w:rFonts w:ascii="Times New Roman" w:hAnsi="Times New Roman"/>
          <w:color w:val="000000"/>
          <w:sz w:val="24"/>
          <w:szCs w:val="24"/>
        </w:rPr>
        <w:t xml:space="preserve"> в.</w:t>
      </w:r>
    </w:p>
    <w:tbl>
      <w:tblPr>
        <w:tblpPr w:leftFromText="180" w:rightFromText="180" w:vertAnchor="text" w:horzAnchor="margin" w:tblpXSpec="center" w:tblpY="17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3"/>
        <w:gridCol w:w="2837"/>
        <w:gridCol w:w="4208"/>
      </w:tblGrid>
      <w:tr w:rsidR="00595267" w:rsidRPr="00515C59" w14:paraId="278E6120" w14:textId="77777777" w:rsidTr="00FF5AA5">
        <w:trPr>
          <w:trHeight w:val="601"/>
        </w:trPr>
        <w:tc>
          <w:tcPr>
            <w:tcW w:w="2423" w:type="dxa"/>
            <w:tcBorders>
              <w:top w:val="triple" w:sz="4" w:space="0" w:color="auto"/>
              <w:left w:val="triple" w:sz="4" w:space="0" w:color="auto"/>
              <w:bottom w:val="triple" w:sz="4" w:space="0" w:color="auto"/>
              <w:right w:val="triple" w:sz="4" w:space="0" w:color="auto"/>
            </w:tcBorders>
          </w:tcPr>
          <w:p w14:paraId="21E7CC62" w14:textId="77777777" w:rsidR="00595267" w:rsidRPr="00515C59" w:rsidRDefault="00595267" w:rsidP="004C24CA">
            <w:pPr>
              <w:shd w:val="clear" w:color="auto" w:fill="FFFFFF"/>
              <w:autoSpaceDE w:val="0"/>
              <w:autoSpaceDN w:val="0"/>
              <w:adjustRightInd w:val="0"/>
              <w:spacing w:after="0" w:line="240" w:lineRule="auto"/>
              <w:jc w:val="center"/>
              <w:rPr>
                <w:rFonts w:ascii="Times New Roman" w:hAnsi="Times New Roman"/>
                <w:b/>
                <w:sz w:val="24"/>
                <w:szCs w:val="24"/>
              </w:rPr>
            </w:pPr>
          </w:p>
          <w:p w14:paraId="549885BF" w14:textId="77777777" w:rsidR="00595267" w:rsidRPr="00515C59" w:rsidRDefault="00595267" w:rsidP="004C24CA">
            <w:pPr>
              <w:spacing w:after="0" w:line="240" w:lineRule="auto"/>
              <w:jc w:val="center"/>
              <w:rPr>
                <w:rFonts w:ascii="Times New Roman" w:hAnsi="Times New Roman"/>
                <w:b/>
                <w:sz w:val="24"/>
                <w:szCs w:val="24"/>
              </w:rPr>
            </w:pPr>
            <w:r w:rsidRPr="00515C59">
              <w:rPr>
                <w:rFonts w:ascii="Times New Roman" w:hAnsi="Times New Roman"/>
                <w:b/>
                <w:sz w:val="24"/>
                <w:szCs w:val="24"/>
              </w:rPr>
              <w:t>Классы ЧС</w:t>
            </w:r>
          </w:p>
        </w:tc>
        <w:tc>
          <w:tcPr>
            <w:tcW w:w="2837" w:type="dxa"/>
            <w:tcBorders>
              <w:top w:val="triple" w:sz="4" w:space="0" w:color="auto"/>
              <w:left w:val="triple" w:sz="4" w:space="0" w:color="auto"/>
              <w:bottom w:val="triple" w:sz="4" w:space="0" w:color="auto"/>
              <w:right w:val="triple" w:sz="4" w:space="0" w:color="auto"/>
            </w:tcBorders>
          </w:tcPr>
          <w:p w14:paraId="7A4FC86D" w14:textId="77777777" w:rsidR="00595267" w:rsidRPr="00515C59" w:rsidRDefault="00595267" w:rsidP="004C24CA">
            <w:pPr>
              <w:spacing w:after="0" w:line="240" w:lineRule="auto"/>
              <w:jc w:val="center"/>
              <w:rPr>
                <w:rFonts w:ascii="Times New Roman" w:hAnsi="Times New Roman"/>
                <w:b/>
                <w:sz w:val="24"/>
                <w:szCs w:val="24"/>
              </w:rPr>
            </w:pPr>
          </w:p>
          <w:p w14:paraId="61C8E7D8" w14:textId="77777777" w:rsidR="00595267" w:rsidRPr="00515C59" w:rsidRDefault="00595267" w:rsidP="004C24CA">
            <w:pPr>
              <w:spacing w:after="0" w:line="240" w:lineRule="auto"/>
              <w:jc w:val="center"/>
              <w:rPr>
                <w:rFonts w:ascii="Times New Roman" w:hAnsi="Times New Roman"/>
                <w:b/>
                <w:sz w:val="24"/>
                <w:szCs w:val="24"/>
              </w:rPr>
            </w:pPr>
            <w:r w:rsidRPr="00515C59">
              <w:rPr>
                <w:rFonts w:ascii="Times New Roman" w:hAnsi="Times New Roman"/>
                <w:b/>
                <w:sz w:val="24"/>
                <w:szCs w:val="24"/>
              </w:rPr>
              <w:t>Типы ЧС</w:t>
            </w:r>
          </w:p>
        </w:tc>
        <w:tc>
          <w:tcPr>
            <w:tcW w:w="4208" w:type="dxa"/>
            <w:tcBorders>
              <w:top w:val="triple" w:sz="4" w:space="0" w:color="auto"/>
              <w:left w:val="triple" w:sz="4" w:space="0" w:color="auto"/>
              <w:bottom w:val="triple" w:sz="4" w:space="0" w:color="auto"/>
              <w:right w:val="triple" w:sz="4" w:space="0" w:color="auto"/>
            </w:tcBorders>
          </w:tcPr>
          <w:p w14:paraId="7373392F" w14:textId="77777777" w:rsidR="00595267" w:rsidRPr="00515C59" w:rsidRDefault="00595267" w:rsidP="004C24CA">
            <w:pPr>
              <w:spacing w:after="0" w:line="240" w:lineRule="auto"/>
              <w:jc w:val="center"/>
              <w:rPr>
                <w:rFonts w:ascii="Times New Roman" w:hAnsi="Times New Roman"/>
                <w:b/>
                <w:sz w:val="24"/>
                <w:szCs w:val="24"/>
              </w:rPr>
            </w:pPr>
          </w:p>
          <w:p w14:paraId="2665B99C" w14:textId="77777777" w:rsidR="00595267" w:rsidRPr="00515C59" w:rsidRDefault="00595267" w:rsidP="004C24CA">
            <w:pPr>
              <w:spacing w:after="0" w:line="240" w:lineRule="auto"/>
              <w:jc w:val="center"/>
              <w:rPr>
                <w:rFonts w:ascii="Times New Roman" w:hAnsi="Times New Roman"/>
                <w:b/>
                <w:sz w:val="24"/>
                <w:szCs w:val="24"/>
              </w:rPr>
            </w:pPr>
            <w:r w:rsidRPr="00515C59">
              <w:rPr>
                <w:rFonts w:ascii="Times New Roman" w:hAnsi="Times New Roman"/>
                <w:b/>
                <w:sz w:val="24"/>
                <w:szCs w:val="24"/>
              </w:rPr>
              <w:t>Виды ЧС</w:t>
            </w:r>
          </w:p>
        </w:tc>
      </w:tr>
      <w:tr w:rsidR="00595267" w:rsidRPr="00515C59" w14:paraId="5BE064D4" w14:textId="77777777" w:rsidTr="00FF5AA5">
        <w:trPr>
          <w:trHeight w:val="138"/>
        </w:trPr>
        <w:tc>
          <w:tcPr>
            <w:tcW w:w="2423" w:type="dxa"/>
            <w:vMerge w:val="restart"/>
            <w:tcBorders>
              <w:top w:val="triple" w:sz="4" w:space="0" w:color="auto"/>
              <w:left w:val="triple" w:sz="4" w:space="0" w:color="auto"/>
              <w:right w:val="triple" w:sz="4" w:space="0" w:color="auto"/>
            </w:tcBorders>
          </w:tcPr>
          <w:p w14:paraId="1C30DF18" w14:textId="77777777" w:rsidR="00595267" w:rsidRPr="00515C59" w:rsidRDefault="00595267" w:rsidP="004C24CA">
            <w:pPr>
              <w:spacing w:after="0" w:line="240" w:lineRule="auto"/>
              <w:jc w:val="center"/>
              <w:rPr>
                <w:rFonts w:ascii="Times New Roman" w:hAnsi="Times New Roman"/>
                <w:b/>
                <w:sz w:val="24"/>
                <w:szCs w:val="24"/>
              </w:rPr>
            </w:pPr>
          </w:p>
          <w:p w14:paraId="19EB66BA" w14:textId="77777777" w:rsidR="00595267" w:rsidRPr="00515C59" w:rsidRDefault="00595267" w:rsidP="004C24CA">
            <w:pPr>
              <w:spacing w:after="0" w:line="240" w:lineRule="auto"/>
              <w:jc w:val="center"/>
              <w:rPr>
                <w:rFonts w:ascii="Times New Roman" w:hAnsi="Times New Roman"/>
                <w:b/>
                <w:sz w:val="24"/>
                <w:szCs w:val="24"/>
              </w:rPr>
            </w:pPr>
            <w:r w:rsidRPr="00515C59">
              <w:rPr>
                <w:rFonts w:ascii="Times New Roman" w:hAnsi="Times New Roman"/>
                <w:b/>
                <w:sz w:val="24"/>
                <w:szCs w:val="24"/>
              </w:rPr>
              <w:t xml:space="preserve">1. Литосферные </w:t>
            </w:r>
          </w:p>
          <w:p w14:paraId="76D09A39" w14:textId="77777777" w:rsidR="00595267" w:rsidRPr="00515C59" w:rsidRDefault="00595267" w:rsidP="004C24CA">
            <w:pPr>
              <w:spacing w:after="0" w:line="240" w:lineRule="auto"/>
              <w:jc w:val="center"/>
              <w:rPr>
                <w:rFonts w:ascii="Times New Roman" w:hAnsi="Times New Roman"/>
                <w:b/>
                <w:sz w:val="24"/>
                <w:szCs w:val="24"/>
              </w:rPr>
            </w:pPr>
            <w:r w:rsidRPr="00515C59">
              <w:rPr>
                <w:rFonts w:ascii="Times New Roman" w:hAnsi="Times New Roman"/>
                <w:b/>
                <w:sz w:val="24"/>
                <w:szCs w:val="24"/>
              </w:rPr>
              <w:t>ЧС</w:t>
            </w:r>
          </w:p>
        </w:tc>
        <w:tc>
          <w:tcPr>
            <w:tcW w:w="2837" w:type="dxa"/>
            <w:tcBorders>
              <w:top w:val="triple" w:sz="4" w:space="0" w:color="auto"/>
              <w:left w:val="triple" w:sz="4" w:space="0" w:color="auto"/>
              <w:right w:val="triple" w:sz="4" w:space="0" w:color="auto"/>
            </w:tcBorders>
          </w:tcPr>
          <w:p w14:paraId="3BB986CD"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 xml:space="preserve">Геофизические </w:t>
            </w:r>
          </w:p>
          <w:p w14:paraId="57753752"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(эндогенные) ЧС</w:t>
            </w:r>
          </w:p>
        </w:tc>
        <w:tc>
          <w:tcPr>
            <w:tcW w:w="4208" w:type="dxa"/>
            <w:tcBorders>
              <w:top w:val="triple" w:sz="4" w:space="0" w:color="auto"/>
              <w:left w:val="triple" w:sz="4" w:space="0" w:color="auto"/>
              <w:right w:val="triple" w:sz="4" w:space="0" w:color="auto"/>
            </w:tcBorders>
          </w:tcPr>
          <w:p w14:paraId="46D81E41"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Землетрясения,</w:t>
            </w:r>
          </w:p>
          <w:p w14:paraId="6C0D78CE"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извержения вулканов.</w:t>
            </w:r>
          </w:p>
        </w:tc>
      </w:tr>
      <w:tr w:rsidR="00595267" w:rsidRPr="00515C59" w14:paraId="7D4FFEFE" w14:textId="77777777" w:rsidTr="00FF5AA5">
        <w:trPr>
          <w:trHeight w:val="125"/>
        </w:trPr>
        <w:tc>
          <w:tcPr>
            <w:tcW w:w="2423" w:type="dxa"/>
            <w:vMerge/>
            <w:tcBorders>
              <w:left w:val="triple" w:sz="4" w:space="0" w:color="auto"/>
              <w:right w:val="triple" w:sz="4" w:space="0" w:color="auto"/>
            </w:tcBorders>
          </w:tcPr>
          <w:p w14:paraId="4A890BBB" w14:textId="77777777" w:rsidR="00595267" w:rsidRPr="00515C59" w:rsidRDefault="00595267" w:rsidP="004C24CA">
            <w:pPr>
              <w:spacing w:after="0" w:line="240" w:lineRule="auto"/>
              <w:jc w:val="center"/>
              <w:rPr>
                <w:rFonts w:ascii="Times New Roman" w:hAnsi="Times New Roman"/>
                <w:b/>
                <w:sz w:val="24"/>
                <w:szCs w:val="24"/>
              </w:rPr>
            </w:pPr>
          </w:p>
        </w:tc>
        <w:tc>
          <w:tcPr>
            <w:tcW w:w="2837" w:type="dxa"/>
            <w:tcBorders>
              <w:left w:val="triple" w:sz="4" w:space="0" w:color="auto"/>
              <w:right w:val="triple" w:sz="4" w:space="0" w:color="auto"/>
            </w:tcBorders>
          </w:tcPr>
          <w:p w14:paraId="0693E24C"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Геологические</w:t>
            </w:r>
          </w:p>
          <w:p w14:paraId="725D3D85"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(экзогенные) ЧС</w:t>
            </w:r>
          </w:p>
        </w:tc>
        <w:tc>
          <w:tcPr>
            <w:tcW w:w="4208" w:type="dxa"/>
            <w:tcBorders>
              <w:left w:val="triple" w:sz="4" w:space="0" w:color="auto"/>
              <w:right w:val="triple" w:sz="4" w:space="0" w:color="auto"/>
            </w:tcBorders>
          </w:tcPr>
          <w:p w14:paraId="7E0E1531"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Оползни, просадки пород, лав</w:t>
            </w:r>
            <w:r w:rsidRPr="00515C59">
              <w:rPr>
                <w:rFonts w:ascii="Times New Roman" w:hAnsi="Times New Roman"/>
                <w:sz w:val="24"/>
                <w:szCs w:val="24"/>
              </w:rPr>
              <w:t>и</w:t>
            </w:r>
            <w:r w:rsidRPr="00515C59">
              <w:rPr>
                <w:rFonts w:ascii="Times New Roman" w:hAnsi="Times New Roman"/>
                <w:sz w:val="24"/>
                <w:szCs w:val="24"/>
              </w:rPr>
              <w:t>ны, обвалы и осыпи, сели, абр</w:t>
            </w:r>
            <w:r w:rsidRPr="00515C59">
              <w:rPr>
                <w:rFonts w:ascii="Times New Roman" w:hAnsi="Times New Roman"/>
                <w:sz w:val="24"/>
                <w:szCs w:val="24"/>
              </w:rPr>
              <w:t>а</w:t>
            </w:r>
            <w:r w:rsidRPr="00515C59">
              <w:rPr>
                <w:rFonts w:ascii="Times New Roman" w:hAnsi="Times New Roman"/>
                <w:sz w:val="24"/>
                <w:szCs w:val="24"/>
              </w:rPr>
              <w:t>зия, эрозия.</w:t>
            </w:r>
          </w:p>
        </w:tc>
      </w:tr>
      <w:tr w:rsidR="00595267" w:rsidRPr="00515C59" w14:paraId="468B832B" w14:textId="77777777" w:rsidTr="00FF5AA5">
        <w:trPr>
          <w:trHeight w:val="134"/>
        </w:trPr>
        <w:tc>
          <w:tcPr>
            <w:tcW w:w="2423" w:type="dxa"/>
            <w:vMerge/>
            <w:tcBorders>
              <w:left w:val="triple" w:sz="4" w:space="0" w:color="auto"/>
              <w:bottom w:val="triple" w:sz="4" w:space="0" w:color="auto"/>
              <w:right w:val="triple" w:sz="4" w:space="0" w:color="auto"/>
            </w:tcBorders>
          </w:tcPr>
          <w:p w14:paraId="00F662C5" w14:textId="77777777" w:rsidR="00595267" w:rsidRPr="00515C59" w:rsidRDefault="00595267" w:rsidP="004C24CA">
            <w:pPr>
              <w:spacing w:after="0" w:line="240" w:lineRule="auto"/>
              <w:jc w:val="center"/>
              <w:rPr>
                <w:rFonts w:ascii="Times New Roman" w:hAnsi="Times New Roman"/>
                <w:b/>
                <w:sz w:val="24"/>
                <w:szCs w:val="24"/>
              </w:rPr>
            </w:pPr>
          </w:p>
        </w:tc>
        <w:tc>
          <w:tcPr>
            <w:tcW w:w="2837" w:type="dxa"/>
            <w:tcBorders>
              <w:left w:val="triple" w:sz="4" w:space="0" w:color="auto"/>
              <w:bottom w:val="triple" w:sz="4" w:space="0" w:color="auto"/>
              <w:right w:val="triple" w:sz="4" w:space="0" w:color="auto"/>
            </w:tcBorders>
          </w:tcPr>
          <w:p w14:paraId="0737C2DD" w14:textId="77777777" w:rsidR="00595267" w:rsidRPr="00515C59" w:rsidRDefault="00595267" w:rsidP="004C24CA">
            <w:pPr>
              <w:spacing w:after="0" w:line="240" w:lineRule="auto"/>
              <w:rPr>
                <w:rFonts w:ascii="Times New Roman" w:hAnsi="Times New Roman"/>
                <w:sz w:val="24"/>
                <w:szCs w:val="24"/>
              </w:rPr>
            </w:pPr>
          </w:p>
          <w:p w14:paraId="013B3A9C"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Природные пожары</w:t>
            </w:r>
          </w:p>
        </w:tc>
        <w:tc>
          <w:tcPr>
            <w:tcW w:w="4208" w:type="dxa"/>
            <w:tcBorders>
              <w:left w:val="triple" w:sz="4" w:space="0" w:color="auto"/>
              <w:bottom w:val="triple" w:sz="4" w:space="0" w:color="auto"/>
              <w:right w:val="triple" w:sz="4" w:space="0" w:color="auto"/>
            </w:tcBorders>
          </w:tcPr>
          <w:p w14:paraId="584412A1"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Лесные пожары, торфяные п</w:t>
            </w:r>
            <w:r w:rsidRPr="00515C59">
              <w:rPr>
                <w:rFonts w:ascii="Times New Roman" w:hAnsi="Times New Roman"/>
                <w:sz w:val="24"/>
                <w:szCs w:val="24"/>
              </w:rPr>
              <w:t>о</w:t>
            </w:r>
            <w:r w:rsidRPr="00515C59">
              <w:rPr>
                <w:rFonts w:ascii="Times New Roman" w:hAnsi="Times New Roman"/>
                <w:sz w:val="24"/>
                <w:szCs w:val="24"/>
              </w:rPr>
              <w:t>жары, степные пожары.</w:t>
            </w:r>
          </w:p>
        </w:tc>
      </w:tr>
      <w:tr w:rsidR="00595267" w:rsidRPr="00515C59" w14:paraId="01BD6A4A" w14:textId="77777777" w:rsidTr="00FF5AA5">
        <w:trPr>
          <w:trHeight w:val="150"/>
        </w:trPr>
        <w:tc>
          <w:tcPr>
            <w:tcW w:w="2423" w:type="dxa"/>
            <w:vMerge w:val="restart"/>
            <w:tcBorders>
              <w:top w:val="triple" w:sz="4" w:space="0" w:color="auto"/>
              <w:left w:val="triple" w:sz="4" w:space="0" w:color="auto"/>
              <w:right w:val="triple" w:sz="4" w:space="0" w:color="auto"/>
            </w:tcBorders>
          </w:tcPr>
          <w:p w14:paraId="7133D9B1" w14:textId="77777777" w:rsidR="00595267" w:rsidRPr="00515C59" w:rsidRDefault="00595267" w:rsidP="004C24CA">
            <w:pPr>
              <w:pStyle w:val="a3"/>
              <w:spacing w:after="0" w:line="240" w:lineRule="auto"/>
              <w:ind w:left="0"/>
              <w:jc w:val="center"/>
              <w:rPr>
                <w:rFonts w:ascii="Times New Roman" w:hAnsi="Times New Roman"/>
                <w:b/>
                <w:sz w:val="24"/>
                <w:szCs w:val="24"/>
              </w:rPr>
            </w:pPr>
          </w:p>
          <w:p w14:paraId="6D3349AB" w14:textId="77777777" w:rsidR="00595267" w:rsidRPr="00515C59" w:rsidRDefault="00595267" w:rsidP="004C24CA">
            <w:pPr>
              <w:pStyle w:val="a3"/>
              <w:spacing w:after="0" w:line="240" w:lineRule="auto"/>
              <w:ind w:left="0"/>
              <w:jc w:val="center"/>
              <w:rPr>
                <w:rFonts w:ascii="Times New Roman" w:hAnsi="Times New Roman"/>
                <w:b/>
                <w:sz w:val="24"/>
                <w:szCs w:val="24"/>
              </w:rPr>
            </w:pPr>
            <w:r w:rsidRPr="00515C59">
              <w:rPr>
                <w:rFonts w:ascii="Times New Roman" w:hAnsi="Times New Roman"/>
                <w:b/>
                <w:sz w:val="24"/>
                <w:szCs w:val="24"/>
              </w:rPr>
              <w:t xml:space="preserve">2. Атмосферные </w:t>
            </w:r>
          </w:p>
          <w:p w14:paraId="639E1463" w14:textId="77777777" w:rsidR="00595267" w:rsidRPr="00515C59" w:rsidRDefault="00595267" w:rsidP="004C24CA">
            <w:pPr>
              <w:pStyle w:val="a3"/>
              <w:spacing w:after="0" w:line="240" w:lineRule="auto"/>
              <w:ind w:left="0"/>
              <w:jc w:val="center"/>
              <w:rPr>
                <w:rFonts w:ascii="Times New Roman" w:hAnsi="Times New Roman"/>
                <w:b/>
                <w:sz w:val="24"/>
                <w:szCs w:val="24"/>
              </w:rPr>
            </w:pPr>
            <w:r w:rsidRPr="00515C59">
              <w:rPr>
                <w:rFonts w:ascii="Times New Roman" w:hAnsi="Times New Roman"/>
                <w:b/>
                <w:sz w:val="24"/>
                <w:szCs w:val="24"/>
              </w:rPr>
              <w:t>ЧС</w:t>
            </w:r>
          </w:p>
        </w:tc>
        <w:tc>
          <w:tcPr>
            <w:tcW w:w="2837" w:type="dxa"/>
            <w:tcBorders>
              <w:top w:val="triple" w:sz="4" w:space="0" w:color="auto"/>
              <w:left w:val="triple" w:sz="4" w:space="0" w:color="auto"/>
              <w:right w:val="triple" w:sz="4" w:space="0" w:color="auto"/>
            </w:tcBorders>
          </w:tcPr>
          <w:p w14:paraId="42811020"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Ветровые (метеор</w:t>
            </w:r>
            <w:r w:rsidRPr="00515C59">
              <w:rPr>
                <w:rFonts w:ascii="Times New Roman" w:hAnsi="Times New Roman"/>
                <w:sz w:val="24"/>
                <w:szCs w:val="24"/>
              </w:rPr>
              <w:t>о</w:t>
            </w:r>
            <w:r w:rsidRPr="00515C59">
              <w:rPr>
                <w:rFonts w:ascii="Times New Roman" w:hAnsi="Times New Roman"/>
                <w:sz w:val="24"/>
                <w:szCs w:val="24"/>
              </w:rPr>
              <w:t>лог</w:t>
            </w:r>
            <w:r w:rsidRPr="00515C59">
              <w:rPr>
                <w:rFonts w:ascii="Times New Roman" w:hAnsi="Times New Roman"/>
                <w:sz w:val="24"/>
                <w:szCs w:val="24"/>
              </w:rPr>
              <w:t>и</w:t>
            </w:r>
            <w:r w:rsidRPr="00515C59">
              <w:rPr>
                <w:rFonts w:ascii="Times New Roman" w:hAnsi="Times New Roman"/>
                <w:sz w:val="24"/>
                <w:szCs w:val="24"/>
              </w:rPr>
              <w:t>ческие) ЧС</w:t>
            </w:r>
          </w:p>
        </w:tc>
        <w:tc>
          <w:tcPr>
            <w:tcW w:w="4208" w:type="dxa"/>
            <w:tcBorders>
              <w:top w:val="triple" w:sz="4" w:space="0" w:color="auto"/>
              <w:left w:val="triple" w:sz="4" w:space="0" w:color="auto"/>
              <w:right w:val="triple" w:sz="4" w:space="0" w:color="auto"/>
            </w:tcBorders>
          </w:tcPr>
          <w:p w14:paraId="6C54869F"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Бури, смерчи, ураганы.</w:t>
            </w:r>
          </w:p>
        </w:tc>
      </w:tr>
      <w:tr w:rsidR="00595267" w:rsidRPr="00515C59" w14:paraId="05EABA40" w14:textId="77777777" w:rsidTr="00FF5AA5">
        <w:trPr>
          <w:trHeight w:val="155"/>
        </w:trPr>
        <w:tc>
          <w:tcPr>
            <w:tcW w:w="2423" w:type="dxa"/>
            <w:vMerge/>
            <w:tcBorders>
              <w:top w:val="single" w:sz="18" w:space="0" w:color="auto"/>
              <w:left w:val="triple" w:sz="4" w:space="0" w:color="auto"/>
              <w:bottom w:val="triple" w:sz="4" w:space="0" w:color="auto"/>
              <w:right w:val="triple" w:sz="4" w:space="0" w:color="auto"/>
            </w:tcBorders>
          </w:tcPr>
          <w:p w14:paraId="5AA35B58" w14:textId="77777777" w:rsidR="00595267" w:rsidRPr="00515C59" w:rsidRDefault="00595267" w:rsidP="004C24CA">
            <w:pPr>
              <w:spacing w:after="0" w:line="240" w:lineRule="auto"/>
              <w:jc w:val="center"/>
              <w:rPr>
                <w:rFonts w:ascii="Times New Roman" w:hAnsi="Times New Roman"/>
                <w:b/>
                <w:sz w:val="24"/>
                <w:szCs w:val="24"/>
              </w:rPr>
            </w:pPr>
          </w:p>
        </w:tc>
        <w:tc>
          <w:tcPr>
            <w:tcW w:w="2837" w:type="dxa"/>
            <w:tcBorders>
              <w:left w:val="triple" w:sz="4" w:space="0" w:color="auto"/>
              <w:bottom w:val="triple" w:sz="4" w:space="0" w:color="auto"/>
              <w:right w:val="triple" w:sz="4" w:space="0" w:color="auto"/>
            </w:tcBorders>
          </w:tcPr>
          <w:p w14:paraId="47F41D3B"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Аномальные (агр</w:t>
            </w:r>
            <w:r w:rsidRPr="00515C59">
              <w:rPr>
                <w:rFonts w:ascii="Times New Roman" w:hAnsi="Times New Roman"/>
                <w:sz w:val="24"/>
                <w:szCs w:val="24"/>
              </w:rPr>
              <w:t>о</w:t>
            </w:r>
            <w:r w:rsidRPr="00515C59">
              <w:rPr>
                <w:rFonts w:ascii="Times New Roman" w:hAnsi="Times New Roman"/>
                <w:sz w:val="24"/>
                <w:szCs w:val="24"/>
              </w:rPr>
              <w:t>метеорол</w:t>
            </w:r>
            <w:r w:rsidRPr="00515C59">
              <w:rPr>
                <w:rFonts w:ascii="Times New Roman" w:hAnsi="Times New Roman"/>
                <w:sz w:val="24"/>
                <w:szCs w:val="24"/>
              </w:rPr>
              <w:t>о</w:t>
            </w:r>
            <w:r w:rsidRPr="00515C59">
              <w:rPr>
                <w:rFonts w:ascii="Times New Roman" w:hAnsi="Times New Roman"/>
                <w:sz w:val="24"/>
                <w:szCs w:val="24"/>
              </w:rPr>
              <w:t>гические) явления</w:t>
            </w:r>
          </w:p>
        </w:tc>
        <w:tc>
          <w:tcPr>
            <w:tcW w:w="4208" w:type="dxa"/>
            <w:tcBorders>
              <w:left w:val="triple" w:sz="4" w:space="0" w:color="auto"/>
              <w:bottom w:val="triple" w:sz="4" w:space="0" w:color="auto"/>
              <w:right w:val="triple" w:sz="4" w:space="0" w:color="auto"/>
            </w:tcBorders>
          </w:tcPr>
          <w:p w14:paraId="7B123E3E"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Затяжные ливни, сильная ж</w:t>
            </w:r>
            <w:r w:rsidRPr="00515C59">
              <w:rPr>
                <w:rFonts w:ascii="Times New Roman" w:hAnsi="Times New Roman"/>
                <w:sz w:val="24"/>
                <w:szCs w:val="24"/>
              </w:rPr>
              <w:t>а</w:t>
            </w:r>
            <w:r w:rsidRPr="00515C59">
              <w:rPr>
                <w:rFonts w:ascii="Times New Roman" w:hAnsi="Times New Roman"/>
                <w:sz w:val="24"/>
                <w:szCs w:val="24"/>
              </w:rPr>
              <w:t>ра, засухи, сильные холода, снег</w:t>
            </w:r>
            <w:r w:rsidRPr="00515C59">
              <w:rPr>
                <w:rFonts w:ascii="Times New Roman" w:hAnsi="Times New Roman"/>
                <w:sz w:val="24"/>
                <w:szCs w:val="24"/>
              </w:rPr>
              <w:t>о</w:t>
            </w:r>
            <w:r w:rsidRPr="00515C59">
              <w:rPr>
                <w:rFonts w:ascii="Times New Roman" w:hAnsi="Times New Roman"/>
                <w:sz w:val="24"/>
                <w:szCs w:val="24"/>
              </w:rPr>
              <w:t>пады и метели.</w:t>
            </w:r>
          </w:p>
        </w:tc>
      </w:tr>
      <w:tr w:rsidR="00595267" w:rsidRPr="00515C59" w14:paraId="7B9F1E16" w14:textId="77777777" w:rsidTr="00FF5AA5">
        <w:trPr>
          <w:trHeight w:val="167"/>
        </w:trPr>
        <w:tc>
          <w:tcPr>
            <w:tcW w:w="2423" w:type="dxa"/>
            <w:vMerge w:val="restart"/>
            <w:tcBorders>
              <w:top w:val="triple" w:sz="4" w:space="0" w:color="auto"/>
              <w:left w:val="triple" w:sz="4" w:space="0" w:color="auto"/>
              <w:right w:val="triple" w:sz="4" w:space="0" w:color="auto"/>
            </w:tcBorders>
          </w:tcPr>
          <w:p w14:paraId="18F7E81E" w14:textId="77777777" w:rsidR="00595267" w:rsidRPr="00515C59" w:rsidRDefault="00595267" w:rsidP="004C24CA">
            <w:pPr>
              <w:pStyle w:val="a3"/>
              <w:spacing w:after="0" w:line="240" w:lineRule="auto"/>
              <w:ind w:left="0"/>
              <w:jc w:val="center"/>
              <w:rPr>
                <w:rFonts w:ascii="Times New Roman" w:hAnsi="Times New Roman"/>
                <w:b/>
                <w:sz w:val="24"/>
                <w:szCs w:val="24"/>
              </w:rPr>
            </w:pPr>
          </w:p>
          <w:p w14:paraId="79908995" w14:textId="77777777" w:rsidR="00595267" w:rsidRPr="00515C59" w:rsidRDefault="00595267" w:rsidP="004C24CA">
            <w:pPr>
              <w:pStyle w:val="a3"/>
              <w:spacing w:after="0" w:line="240" w:lineRule="auto"/>
              <w:ind w:left="0"/>
              <w:jc w:val="center"/>
              <w:rPr>
                <w:rFonts w:ascii="Times New Roman" w:hAnsi="Times New Roman"/>
                <w:b/>
                <w:sz w:val="24"/>
                <w:szCs w:val="24"/>
              </w:rPr>
            </w:pPr>
            <w:r w:rsidRPr="00515C59">
              <w:rPr>
                <w:rFonts w:ascii="Times New Roman" w:hAnsi="Times New Roman"/>
                <w:b/>
                <w:sz w:val="24"/>
                <w:szCs w:val="24"/>
              </w:rPr>
              <w:t>3. Гидросфе</w:t>
            </w:r>
            <w:r w:rsidRPr="00515C59">
              <w:rPr>
                <w:rFonts w:ascii="Times New Roman" w:hAnsi="Times New Roman"/>
                <w:b/>
                <w:sz w:val="24"/>
                <w:szCs w:val="24"/>
              </w:rPr>
              <w:t>р</w:t>
            </w:r>
            <w:r w:rsidRPr="00515C59">
              <w:rPr>
                <w:rFonts w:ascii="Times New Roman" w:hAnsi="Times New Roman"/>
                <w:b/>
                <w:sz w:val="24"/>
                <w:szCs w:val="24"/>
              </w:rPr>
              <w:t xml:space="preserve">ные </w:t>
            </w:r>
          </w:p>
          <w:p w14:paraId="38FB0C4B" w14:textId="77777777" w:rsidR="00595267" w:rsidRPr="00515C59" w:rsidRDefault="00595267" w:rsidP="004C24CA">
            <w:pPr>
              <w:pStyle w:val="a3"/>
              <w:spacing w:after="0" w:line="240" w:lineRule="auto"/>
              <w:ind w:left="0"/>
              <w:jc w:val="center"/>
              <w:rPr>
                <w:rFonts w:ascii="Times New Roman" w:hAnsi="Times New Roman"/>
                <w:b/>
                <w:sz w:val="24"/>
                <w:szCs w:val="24"/>
              </w:rPr>
            </w:pPr>
            <w:r w:rsidRPr="00515C59">
              <w:rPr>
                <w:rFonts w:ascii="Times New Roman" w:hAnsi="Times New Roman"/>
                <w:b/>
                <w:sz w:val="24"/>
                <w:szCs w:val="24"/>
              </w:rPr>
              <w:t>ЧС</w:t>
            </w:r>
          </w:p>
        </w:tc>
        <w:tc>
          <w:tcPr>
            <w:tcW w:w="2837" w:type="dxa"/>
            <w:tcBorders>
              <w:top w:val="triple" w:sz="4" w:space="0" w:color="auto"/>
              <w:left w:val="triple" w:sz="4" w:space="0" w:color="auto"/>
              <w:right w:val="triple" w:sz="4" w:space="0" w:color="auto"/>
            </w:tcBorders>
          </w:tcPr>
          <w:p w14:paraId="12137A22"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 xml:space="preserve">Морские </w:t>
            </w:r>
          </w:p>
          <w:p w14:paraId="10411883"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гидросферные ЧС</w:t>
            </w:r>
          </w:p>
        </w:tc>
        <w:tc>
          <w:tcPr>
            <w:tcW w:w="4208" w:type="dxa"/>
            <w:tcBorders>
              <w:top w:val="triple" w:sz="4" w:space="0" w:color="auto"/>
              <w:left w:val="triple" w:sz="4" w:space="0" w:color="auto"/>
              <w:right w:val="triple" w:sz="4" w:space="0" w:color="auto"/>
            </w:tcBorders>
          </w:tcPr>
          <w:p w14:paraId="2C5608DF"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Тайфуны, ледовые ЧС на м</w:t>
            </w:r>
            <w:r w:rsidRPr="00515C59">
              <w:rPr>
                <w:rFonts w:ascii="Times New Roman" w:hAnsi="Times New Roman"/>
                <w:sz w:val="24"/>
                <w:szCs w:val="24"/>
              </w:rPr>
              <w:t>о</w:t>
            </w:r>
            <w:r w:rsidRPr="00515C59">
              <w:rPr>
                <w:rFonts w:ascii="Times New Roman" w:hAnsi="Times New Roman"/>
                <w:sz w:val="24"/>
                <w:szCs w:val="24"/>
              </w:rPr>
              <w:t>рях, цунами, сильные волнение и к</w:t>
            </w:r>
            <w:r w:rsidRPr="00515C59">
              <w:rPr>
                <w:rFonts w:ascii="Times New Roman" w:hAnsi="Times New Roman"/>
                <w:sz w:val="24"/>
                <w:szCs w:val="24"/>
              </w:rPr>
              <w:t>о</w:t>
            </w:r>
            <w:r w:rsidRPr="00515C59">
              <w:rPr>
                <w:rFonts w:ascii="Times New Roman" w:hAnsi="Times New Roman"/>
                <w:sz w:val="24"/>
                <w:szCs w:val="24"/>
              </w:rPr>
              <w:t>лебание уровня моря.</w:t>
            </w:r>
          </w:p>
        </w:tc>
      </w:tr>
      <w:tr w:rsidR="00595267" w:rsidRPr="00515C59" w14:paraId="576F6675" w14:textId="77777777" w:rsidTr="00FF5AA5">
        <w:trPr>
          <w:trHeight w:val="138"/>
        </w:trPr>
        <w:tc>
          <w:tcPr>
            <w:tcW w:w="2423" w:type="dxa"/>
            <w:vMerge/>
            <w:tcBorders>
              <w:left w:val="triple" w:sz="4" w:space="0" w:color="auto"/>
              <w:bottom w:val="triple" w:sz="4" w:space="0" w:color="auto"/>
              <w:right w:val="triple" w:sz="4" w:space="0" w:color="auto"/>
            </w:tcBorders>
          </w:tcPr>
          <w:p w14:paraId="22523259" w14:textId="77777777" w:rsidR="00595267" w:rsidRPr="00515C59" w:rsidRDefault="00595267" w:rsidP="004C24CA">
            <w:pPr>
              <w:spacing w:after="0" w:line="240" w:lineRule="auto"/>
              <w:jc w:val="center"/>
              <w:rPr>
                <w:rFonts w:ascii="Times New Roman" w:hAnsi="Times New Roman"/>
                <w:b/>
                <w:sz w:val="24"/>
                <w:szCs w:val="24"/>
              </w:rPr>
            </w:pPr>
          </w:p>
        </w:tc>
        <w:tc>
          <w:tcPr>
            <w:tcW w:w="2837" w:type="dxa"/>
            <w:tcBorders>
              <w:left w:val="triple" w:sz="4" w:space="0" w:color="auto"/>
              <w:bottom w:val="triple" w:sz="4" w:space="0" w:color="auto"/>
              <w:right w:val="triple" w:sz="4" w:space="0" w:color="auto"/>
            </w:tcBorders>
          </w:tcPr>
          <w:p w14:paraId="466239A7"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Гидросферные ЧС на суше</w:t>
            </w:r>
          </w:p>
          <w:p w14:paraId="414A93C9"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(гидрологические ЧС)</w:t>
            </w:r>
          </w:p>
        </w:tc>
        <w:tc>
          <w:tcPr>
            <w:tcW w:w="4208" w:type="dxa"/>
            <w:tcBorders>
              <w:left w:val="triple" w:sz="4" w:space="0" w:color="auto"/>
              <w:bottom w:val="triple" w:sz="4" w:space="0" w:color="auto"/>
              <w:right w:val="triple" w:sz="4" w:space="0" w:color="auto"/>
            </w:tcBorders>
          </w:tcPr>
          <w:p w14:paraId="651450DF"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Наводнения, ветровые наг</w:t>
            </w:r>
            <w:r w:rsidRPr="00515C59">
              <w:rPr>
                <w:rFonts w:ascii="Times New Roman" w:hAnsi="Times New Roman"/>
                <w:sz w:val="24"/>
                <w:szCs w:val="24"/>
              </w:rPr>
              <w:t>о</w:t>
            </w:r>
            <w:r w:rsidRPr="00515C59">
              <w:rPr>
                <w:rFonts w:ascii="Times New Roman" w:hAnsi="Times New Roman"/>
                <w:sz w:val="24"/>
                <w:szCs w:val="24"/>
              </w:rPr>
              <w:t>ны, половодье, межени, заторы и з</w:t>
            </w:r>
            <w:r w:rsidRPr="00515C59">
              <w:rPr>
                <w:rFonts w:ascii="Times New Roman" w:hAnsi="Times New Roman"/>
                <w:sz w:val="24"/>
                <w:szCs w:val="24"/>
              </w:rPr>
              <w:t>а</w:t>
            </w:r>
            <w:r w:rsidRPr="00515C59">
              <w:rPr>
                <w:rFonts w:ascii="Times New Roman" w:hAnsi="Times New Roman"/>
                <w:sz w:val="24"/>
                <w:szCs w:val="24"/>
              </w:rPr>
              <w:t>жоры, аномальные уровни гру</w:t>
            </w:r>
            <w:r w:rsidRPr="00515C59">
              <w:rPr>
                <w:rFonts w:ascii="Times New Roman" w:hAnsi="Times New Roman"/>
                <w:sz w:val="24"/>
                <w:szCs w:val="24"/>
              </w:rPr>
              <w:t>н</w:t>
            </w:r>
            <w:r w:rsidRPr="00515C59">
              <w:rPr>
                <w:rFonts w:ascii="Times New Roman" w:hAnsi="Times New Roman"/>
                <w:sz w:val="24"/>
                <w:szCs w:val="24"/>
              </w:rPr>
              <w:t>товых вод.</w:t>
            </w:r>
          </w:p>
        </w:tc>
      </w:tr>
      <w:tr w:rsidR="00595267" w:rsidRPr="00515C59" w14:paraId="0DCBE5B6" w14:textId="77777777" w:rsidTr="00FF5AA5">
        <w:trPr>
          <w:trHeight w:val="184"/>
        </w:trPr>
        <w:tc>
          <w:tcPr>
            <w:tcW w:w="2423" w:type="dxa"/>
            <w:vMerge w:val="restart"/>
            <w:tcBorders>
              <w:top w:val="triple" w:sz="4" w:space="0" w:color="auto"/>
              <w:left w:val="triple" w:sz="4" w:space="0" w:color="auto"/>
              <w:right w:val="triple" w:sz="4" w:space="0" w:color="auto"/>
            </w:tcBorders>
          </w:tcPr>
          <w:p w14:paraId="67BA8279" w14:textId="77777777" w:rsidR="00595267" w:rsidRPr="00515C59" w:rsidRDefault="00595267" w:rsidP="004C24CA">
            <w:pPr>
              <w:spacing w:after="0" w:line="240" w:lineRule="auto"/>
              <w:jc w:val="center"/>
              <w:rPr>
                <w:rFonts w:ascii="Times New Roman" w:hAnsi="Times New Roman"/>
                <w:b/>
                <w:sz w:val="24"/>
                <w:szCs w:val="24"/>
              </w:rPr>
            </w:pPr>
          </w:p>
          <w:p w14:paraId="792C5257" w14:textId="77777777" w:rsidR="00595267" w:rsidRPr="00515C59" w:rsidRDefault="00595267" w:rsidP="004C24CA">
            <w:pPr>
              <w:spacing w:after="0" w:line="240" w:lineRule="auto"/>
              <w:jc w:val="center"/>
              <w:rPr>
                <w:rFonts w:ascii="Times New Roman" w:hAnsi="Times New Roman"/>
                <w:b/>
                <w:sz w:val="24"/>
                <w:szCs w:val="24"/>
              </w:rPr>
            </w:pPr>
            <w:r w:rsidRPr="00515C59">
              <w:rPr>
                <w:rFonts w:ascii="Times New Roman" w:hAnsi="Times New Roman"/>
                <w:b/>
                <w:sz w:val="24"/>
                <w:szCs w:val="24"/>
              </w:rPr>
              <w:t>4. Биологич</w:t>
            </w:r>
            <w:r w:rsidRPr="00515C59">
              <w:rPr>
                <w:rFonts w:ascii="Times New Roman" w:hAnsi="Times New Roman"/>
                <w:b/>
                <w:sz w:val="24"/>
                <w:szCs w:val="24"/>
              </w:rPr>
              <w:t>е</w:t>
            </w:r>
            <w:r w:rsidRPr="00515C59">
              <w:rPr>
                <w:rFonts w:ascii="Times New Roman" w:hAnsi="Times New Roman"/>
                <w:b/>
                <w:sz w:val="24"/>
                <w:szCs w:val="24"/>
              </w:rPr>
              <w:t>ские ЧС</w:t>
            </w:r>
          </w:p>
        </w:tc>
        <w:tc>
          <w:tcPr>
            <w:tcW w:w="2837" w:type="dxa"/>
            <w:tcBorders>
              <w:top w:val="triple" w:sz="4" w:space="0" w:color="auto"/>
              <w:left w:val="triple" w:sz="4" w:space="0" w:color="auto"/>
              <w:right w:val="triple" w:sz="4" w:space="0" w:color="auto"/>
            </w:tcBorders>
          </w:tcPr>
          <w:p w14:paraId="345FD382"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Массовые заболев</w:t>
            </w:r>
            <w:r w:rsidRPr="00515C59">
              <w:rPr>
                <w:rFonts w:ascii="Times New Roman" w:hAnsi="Times New Roman"/>
                <w:sz w:val="24"/>
                <w:szCs w:val="24"/>
              </w:rPr>
              <w:t>а</w:t>
            </w:r>
            <w:r w:rsidRPr="00515C59">
              <w:rPr>
                <w:rFonts w:ascii="Times New Roman" w:hAnsi="Times New Roman"/>
                <w:sz w:val="24"/>
                <w:szCs w:val="24"/>
              </w:rPr>
              <w:t>ния людей</w:t>
            </w:r>
          </w:p>
        </w:tc>
        <w:tc>
          <w:tcPr>
            <w:tcW w:w="4208" w:type="dxa"/>
            <w:tcBorders>
              <w:top w:val="triple" w:sz="4" w:space="0" w:color="auto"/>
              <w:left w:val="triple" w:sz="4" w:space="0" w:color="auto"/>
              <w:right w:val="triple" w:sz="4" w:space="0" w:color="auto"/>
            </w:tcBorders>
          </w:tcPr>
          <w:p w14:paraId="5B41FE76"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Групповые заболевания, эпид</w:t>
            </w:r>
            <w:r w:rsidRPr="00515C59">
              <w:rPr>
                <w:rFonts w:ascii="Times New Roman" w:hAnsi="Times New Roman"/>
                <w:sz w:val="24"/>
                <w:szCs w:val="24"/>
              </w:rPr>
              <w:t>е</w:t>
            </w:r>
            <w:r w:rsidRPr="00515C59">
              <w:rPr>
                <w:rFonts w:ascii="Times New Roman" w:hAnsi="Times New Roman"/>
                <w:sz w:val="24"/>
                <w:szCs w:val="24"/>
              </w:rPr>
              <w:t>мии, пандемии.</w:t>
            </w:r>
          </w:p>
        </w:tc>
      </w:tr>
      <w:tr w:rsidR="00595267" w:rsidRPr="00515C59" w14:paraId="7FE529BF" w14:textId="77777777" w:rsidTr="00FF5AA5">
        <w:trPr>
          <w:trHeight w:val="108"/>
        </w:trPr>
        <w:tc>
          <w:tcPr>
            <w:tcW w:w="2423" w:type="dxa"/>
            <w:vMerge/>
            <w:tcBorders>
              <w:left w:val="triple" w:sz="4" w:space="0" w:color="auto"/>
              <w:right w:val="triple" w:sz="4" w:space="0" w:color="auto"/>
            </w:tcBorders>
          </w:tcPr>
          <w:p w14:paraId="62383FB9" w14:textId="77777777" w:rsidR="00595267" w:rsidRPr="00515C59" w:rsidRDefault="00595267" w:rsidP="004C24CA">
            <w:pPr>
              <w:spacing w:after="0" w:line="240" w:lineRule="auto"/>
              <w:jc w:val="both"/>
              <w:rPr>
                <w:rFonts w:ascii="Times New Roman" w:hAnsi="Times New Roman"/>
                <w:sz w:val="24"/>
                <w:szCs w:val="24"/>
              </w:rPr>
            </w:pPr>
          </w:p>
        </w:tc>
        <w:tc>
          <w:tcPr>
            <w:tcW w:w="2837" w:type="dxa"/>
            <w:tcBorders>
              <w:left w:val="triple" w:sz="4" w:space="0" w:color="auto"/>
              <w:right w:val="triple" w:sz="4" w:space="0" w:color="auto"/>
            </w:tcBorders>
          </w:tcPr>
          <w:p w14:paraId="22F1766C"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Массовые заболев</w:t>
            </w:r>
            <w:r w:rsidRPr="00515C59">
              <w:rPr>
                <w:rFonts w:ascii="Times New Roman" w:hAnsi="Times New Roman"/>
                <w:sz w:val="24"/>
                <w:szCs w:val="24"/>
              </w:rPr>
              <w:t>а</w:t>
            </w:r>
            <w:r w:rsidRPr="00515C59">
              <w:rPr>
                <w:rFonts w:ascii="Times New Roman" w:hAnsi="Times New Roman"/>
                <w:sz w:val="24"/>
                <w:szCs w:val="24"/>
              </w:rPr>
              <w:t>ния ж</w:t>
            </w:r>
            <w:r w:rsidRPr="00515C59">
              <w:rPr>
                <w:rFonts w:ascii="Times New Roman" w:hAnsi="Times New Roman"/>
                <w:sz w:val="24"/>
                <w:szCs w:val="24"/>
              </w:rPr>
              <w:t>и</w:t>
            </w:r>
            <w:r w:rsidRPr="00515C59">
              <w:rPr>
                <w:rFonts w:ascii="Times New Roman" w:hAnsi="Times New Roman"/>
                <w:sz w:val="24"/>
                <w:szCs w:val="24"/>
              </w:rPr>
              <w:t>вотных</w:t>
            </w:r>
          </w:p>
        </w:tc>
        <w:tc>
          <w:tcPr>
            <w:tcW w:w="4208" w:type="dxa"/>
            <w:tcBorders>
              <w:left w:val="triple" w:sz="4" w:space="0" w:color="auto"/>
              <w:right w:val="triple" w:sz="4" w:space="0" w:color="auto"/>
            </w:tcBorders>
          </w:tcPr>
          <w:p w14:paraId="2458DB63"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Энзоотии, эпизоотии, панз</w:t>
            </w:r>
            <w:r w:rsidRPr="00515C59">
              <w:rPr>
                <w:rFonts w:ascii="Times New Roman" w:hAnsi="Times New Roman"/>
                <w:sz w:val="24"/>
                <w:szCs w:val="24"/>
              </w:rPr>
              <w:t>о</w:t>
            </w:r>
            <w:r w:rsidRPr="00515C59">
              <w:rPr>
                <w:rFonts w:ascii="Times New Roman" w:hAnsi="Times New Roman"/>
                <w:sz w:val="24"/>
                <w:szCs w:val="24"/>
              </w:rPr>
              <w:t>отии.</w:t>
            </w:r>
          </w:p>
        </w:tc>
      </w:tr>
      <w:tr w:rsidR="00595267" w:rsidRPr="00515C59" w14:paraId="7F3B7A14" w14:textId="77777777" w:rsidTr="00FF5AA5">
        <w:trPr>
          <w:trHeight w:val="151"/>
        </w:trPr>
        <w:tc>
          <w:tcPr>
            <w:tcW w:w="2423" w:type="dxa"/>
            <w:vMerge/>
            <w:tcBorders>
              <w:left w:val="triple" w:sz="4" w:space="0" w:color="auto"/>
              <w:bottom w:val="triple" w:sz="4" w:space="0" w:color="auto"/>
              <w:right w:val="triple" w:sz="4" w:space="0" w:color="auto"/>
            </w:tcBorders>
          </w:tcPr>
          <w:p w14:paraId="157F7ADA" w14:textId="77777777" w:rsidR="00595267" w:rsidRPr="00515C59" w:rsidRDefault="00595267" w:rsidP="004C24CA">
            <w:pPr>
              <w:spacing w:after="0" w:line="240" w:lineRule="auto"/>
              <w:jc w:val="both"/>
              <w:rPr>
                <w:rFonts w:ascii="Times New Roman" w:hAnsi="Times New Roman"/>
                <w:sz w:val="24"/>
                <w:szCs w:val="24"/>
              </w:rPr>
            </w:pPr>
          </w:p>
        </w:tc>
        <w:tc>
          <w:tcPr>
            <w:tcW w:w="2837" w:type="dxa"/>
            <w:tcBorders>
              <w:left w:val="triple" w:sz="4" w:space="0" w:color="auto"/>
              <w:bottom w:val="triple" w:sz="4" w:space="0" w:color="auto"/>
              <w:right w:val="triple" w:sz="4" w:space="0" w:color="auto"/>
            </w:tcBorders>
          </w:tcPr>
          <w:p w14:paraId="5698B76A"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Заболевание и пор</w:t>
            </w:r>
            <w:r w:rsidRPr="00515C59">
              <w:rPr>
                <w:rFonts w:ascii="Times New Roman" w:hAnsi="Times New Roman"/>
                <w:sz w:val="24"/>
                <w:szCs w:val="24"/>
              </w:rPr>
              <w:t>а</w:t>
            </w:r>
            <w:r w:rsidRPr="00515C59">
              <w:rPr>
                <w:rFonts w:ascii="Times New Roman" w:hAnsi="Times New Roman"/>
                <w:sz w:val="24"/>
                <w:szCs w:val="24"/>
              </w:rPr>
              <w:t>жение вредителями раст</w:t>
            </w:r>
            <w:r w:rsidRPr="00515C59">
              <w:rPr>
                <w:rFonts w:ascii="Times New Roman" w:hAnsi="Times New Roman"/>
                <w:sz w:val="24"/>
                <w:szCs w:val="24"/>
              </w:rPr>
              <w:t>е</w:t>
            </w:r>
            <w:r w:rsidRPr="00515C59">
              <w:rPr>
                <w:rFonts w:ascii="Times New Roman" w:hAnsi="Times New Roman"/>
                <w:sz w:val="24"/>
                <w:szCs w:val="24"/>
              </w:rPr>
              <w:t>ний</w:t>
            </w:r>
          </w:p>
        </w:tc>
        <w:tc>
          <w:tcPr>
            <w:tcW w:w="4208" w:type="dxa"/>
            <w:tcBorders>
              <w:left w:val="triple" w:sz="4" w:space="0" w:color="auto"/>
              <w:bottom w:val="triple" w:sz="4" w:space="0" w:color="auto"/>
              <w:right w:val="triple" w:sz="4" w:space="0" w:color="auto"/>
            </w:tcBorders>
          </w:tcPr>
          <w:p w14:paraId="3BC13C84" w14:textId="77777777" w:rsidR="00595267" w:rsidRPr="00515C59" w:rsidRDefault="00595267" w:rsidP="004C24CA">
            <w:pPr>
              <w:spacing w:after="0" w:line="240" w:lineRule="auto"/>
              <w:rPr>
                <w:rFonts w:ascii="Times New Roman" w:hAnsi="Times New Roman"/>
                <w:sz w:val="24"/>
                <w:szCs w:val="24"/>
              </w:rPr>
            </w:pPr>
            <w:r w:rsidRPr="00515C59">
              <w:rPr>
                <w:rFonts w:ascii="Times New Roman" w:hAnsi="Times New Roman"/>
                <w:sz w:val="24"/>
                <w:szCs w:val="24"/>
              </w:rPr>
              <w:t>Эпифитотии, панфитотии, ма</w:t>
            </w:r>
            <w:r w:rsidRPr="00515C59">
              <w:rPr>
                <w:rFonts w:ascii="Times New Roman" w:hAnsi="Times New Roman"/>
                <w:sz w:val="24"/>
                <w:szCs w:val="24"/>
              </w:rPr>
              <w:t>с</w:t>
            </w:r>
            <w:r w:rsidRPr="00515C59">
              <w:rPr>
                <w:rFonts w:ascii="Times New Roman" w:hAnsi="Times New Roman"/>
                <w:sz w:val="24"/>
                <w:szCs w:val="24"/>
              </w:rPr>
              <w:t>совое распространение вредит</w:t>
            </w:r>
            <w:r w:rsidRPr="00515C59">
              <w:rPr>
                <w:rFonts w:ascii="Times New Roman" w:hAnsi="Times New Roman"/>
                <w:sz w:val="24"/>
                <w:szCs w:val="24"/>
              </w:rPr>
              <w:t>е</w:t>
            </w:r>
            <w:r w:rsidRPr="00515C59">
              <w:rPr>
                <w:rFonts w:ascii="Times New Roman" w:hAnsi="Times New Roman"/>
                <w:sz w:val="24"/>
                <w:szCs w:val="24"/>
              </w:rPr>
              <w:t>лей раст</w:t>
            </w:r>
            <w:r w:rsidRPr="00515C59">
              <w:rPr>
                <w:rFonts w:ascii="Times New Roman" w:hAnsi="Times New Roman"/>
                <w:sz w:val="24"/>
                <w:szCs w:val="24"/>
              </w:rPr>
              <w:t>е</w:t>
            </w:r>
            <w:r w:rsidRPr="00515C59">
              <w:rPr>
                <w:rFonts w:ascii="Times New Roman" w:hAnsi="Times New Roman"/>
                <w:sz w:val="24"/>
                <w:szCs w:val="24"/>
              </w:rPr>
              <w:t>ний.</w:t>
            </w:r>
          </w:p>
        </w:tc>
      </w:tr>
    </w:tbl>
    <w:p w14:paraId="27C74136" w14:textId="77777777" w:rsidR="00595267" w:rsidRPr="00515C59" w:rsidRDefault="00595267" w:rsidP="004C24CA">
      <w:pPr>
        <w:spacing w:after="0" w:line="240" w:lineRule="auto"/>
        <w:jc w:val="both"/>
        <w:rPr>
          <w:rFonts w:ascii="Times New Roman" w:hAnsi="Times New Roman"/>
          <w:i/>
          <w:sz w:val="24"/>
          <w:szCs w:val="24"/>
        </w:rPr>
      </w:pPr>
    </w:p>
    <w:p w14:paraId="221D767B" w14:textId="77777777" w:rsidR="00595267" w:rsidRPr="00515C59" w:rsidRDefault="00595267" w:rsidP="004C24CA">
      <w:pPr>
        <w:spacing w:after="0" w:line="240" w:lineRule="auto"/>
        <w:jc w:val="both"/>
        <w:rPr>
          <w:rFonts w:ascii="Times New Roman" w:hAnsi="Times New Roman"/>
          <w:b/>
          <w:i/>
          <w:sz w:val="24"/>
          <w:szCs w:val="24"/>
        </w:rPr>
      </w:pPr>
      <w:r w:rsidRPr="00515C59">
        <w:rPr>
          <w:rFonts w:ascii="Times New Roman" w:hAnsi="Times New Roman"/>
          <w:i/>
          <w:sz w:val="24"/>
          <w:szCs w:val="24"/>
        </w:rPr>
        <w:t xml:space="preserve">                 </w:t>
      </w:r>
      <w:r w:rsidRPr="00515C59">
        <w:rPr>
          <w:rFonts w:ascii="Times New Roman" w:hAnsi="Times New Roman"/>
          <w:b/>
          <w:i/>
          <w:sz w:val="24"/>
          <w:szCs w:val="24"/>
        </w:rPr>
        <w:t xml:space="preserve">Схема </w:t>
      </w:r>
      <w:r w:rsidR="003119B5">
        <w:rPr>
          <w:rFonts w:ascii="Times New Roman" w:hAnsi="Times New Roman"/>
          <w:b/>
          <w:i/>
          <w:sz w:val="24"/>
          <w:szCs w:val="24"/>
        </w:rPr>
        <w:t>4</w:t>
      </w:r>
      <w:r w:rsidRPr="00515C59">
        <w:rPr>
          <w:rFonts w:ascii="Times New Roman" w:hAnsi="Times New Roman"/>
          <w:b/>
          <w:i/>
          <w:sz w:val="24"/>
          <w:szCs w:val="24"/>
        </w:rPr>
        <w:t>.2. Классификация ЧС природного характера</w:t>
      </w:r>
    </w:p>
    <w:p w14:paraId="5F57198F"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b/>
          <w:bCs/>
          <w:color w:val="000000"/>
          <w:sz w:val="24"/>
          <w:szCs w:val="24"/>
        </w:rPr>
      </w:pPr>
    </w:p>
    <w:p w14:paraId="2B7C6ABA"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b/>
          <w:bCs/>
          <w:color w:val="000000"/>
          <w:sz w:val="24"/>
          <w:szCs w:val="24"/>
        </w:rPr>
        <w:t>Наибольшее число ЧС природного проис</w:t>
      </w:r>
      <w:r w:rsidRPr="00515C59">
        <w:rPr>
          <w:rFonts w:ascii="Times New Roman" w:hAnsi="Times New Roman"/>
          <w:b/>
          <w:bCs/>
          <w:color w:val="000000"/>
          <w:sz w:val="24"/>
          <w:szCs w:val="24"/>
        </w:rPr>
        <w:softHyphen/>
        <w:t>хождения обусловлено:</w:t>
      </w:r>
    </w:p>
    <w:p w14:paraId="5F172B00"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color w:val="000000"/>
          <w:sz w:val="24"/>
          <w:szCs w:val="24"/>
        </w:rPr>
        <w:t>▪   наводнениями                                                                      — 34%;</w:t>
      </w:r>
    </w:p>
    <w:p w14:paraId="16D97924"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color w:val="000000"/>
          <w:sz w:val="24"/>
          <w:szCs w:val="24"/>
        </w:rPr>
        <w:t xml:space="preserve">▪   ураганами, бурями, тайфунами, смерчами                       — 19%;  </w:t>
      </w:r>
    </w:p>
    <w:p w14:paraId="30092143"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color w:val="000000"/>
          <w:sz w:val="24"/>
          <w:szCs w:val="24"/>
        </w:rPr>
        <w:t>▪   сильными или особо продолжительными дождями       — 14%;</w:t>
      </w:r>
    </w:p>
    <w:p w14:paraId="694DD03E"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color w:val="000000"/>
          <w:sz w:val="24"/>
          <w:szCs w:val="24"/>
        </w:rPr>
        <w:t>▪   землетрясениями                                                                 — 8%;</w:t>
      </w:r>
    </w:p>
    <w:p w14:paraId="693AD09C"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color w:val="000000"/>
          <w:sz w:val="24"/>
          <w:szCs w:val="24"/>
        </w:rPr>
        <w:t>▪   сильными снегопадами и метелями                                  — 8%;</w:t>
      </w:r>
    </w:p>
    <w:p w14:paraId="1061D4B4"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color w:val="000000"/>
          <w:sz w:val="24"/>
          <w:szCs w:val="24"/>
        </w:rPr>
        <w:t>▪   оползнями и обвалами                                                        — 5%.</w:t>
      </w:r>
    </w:p>
    <w:p w14:paraId="1429C3AD"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color w:val="000000"/>
          <w:sz w:val="24"/>
          <w:szCs w:val="24"/>
        </w:rPr>
        <w:t>В связи с этим расширяются исследования проблем управления и уменьш</w:t>
      </w:r>
      <w:r w:rsidRPr="00515C59">
        <w:rPr>
          <w:rFonts w:ascii="Times New Roman" w:hAnsi="Times New Roman"/>
          <w:color w:val="000000"/>
          <w:sz w:val="24"/>
          <w:szCs w:val="24"/>
        </w:rPr>
        <w:t>е</w:t>
      </w:r>
      <w:r w:rsidRPr="00515C59">
        <w:rPr>
          <w:rFonts w:ascii="Times New Roman" w:hAnsi="Times New Roman"/>
          <w:color w:val="000000"/>
          <w:sz w:val="24"/>
          <w:szCs w:val="24"/>
        </w:rPr>
        <w:t>ния риска при таких чрезвычайных ситуациях. Возникают вопросы о степени защищенности лю</w:t>
      </w:r>
      <w:r w:rsidRPr="00515C59">
        <w:rPr>
          <w:rFonts w:ascii="Times New Roman" w:hAnsi="Times New Roman"/>
          <w:color w:val="000000"/>
          <w:sz w:val="24"/>
          <w:szCs w:val="24"/>
        </w:rPr>
        <w:softHyphen/>
        <w:t>дей, о стратегии защиты от бедствий в зависимости от вос</w:t>
      </w:r>
      <w:r w:rsidRPr="00515C59">
        <w:rPr>
          <w:rFonts w:ascii="Times New Roman" w:hAnsi="Times New Roman"/>
          <w:color w:val="000000"/>
          <w:sz w:val="24"/>
          <w:szCs w:val="24"/>
        </w:rPr>
        <w:softHyphen/>
        <w:t>приятия природного риска населением и руководителями структурных звеньев управления различного уровня.</w:t>
      </w:r>
    </w:p>
    <w:p w14:paraId="214485DD" w14:textId="77777777" w:rsidR="00595267" w:rsidRPr="00515C59" w:rsidRDefault="00595267" w:rsidP="004C24CA">
      <w:pPr>
        <w:shd w:val="clear" w:color="auto" w:fill="FFFFFF"/>
        <w:autoSpaceDE w:val="0"/>
        <w:autoSpaceDN w:val="0"/>
        <w:adjustRightInd w:val="0"/>
        <w:spacing w:after="0" w:line="240" w:lineRule="auto"/>
        <w:jc w:val="center"/>
        <w:rPr>
          <w:rFonts w:ascii="Times New Roman" w:hAnsi="Times New Roman"/>
          <w:sz w:val="24"/>
          <w:szCs w:val="24"/>
        </w:rPr>
      </w:pPr>
      <w:r w:rsidRPr="00515C59">
        <w:rPr>
          <w:rFonts w:ascii="Times New Roman" w:hAnsi="Times New Roman"/>
          <w:b/>
          <w:bCs/>
          <w:color w:val="000000"/>
          <w:sz w:val="24"/>
          <w:szCs w:val="24"/>
        </w:rPr>
        <w:t>Знание причин возникновения и характера чрезвычайных ситуаций              позволяет:</w:t>
      </w:r>
    </w:p>
    <w:p w14:paraId="5CD023BC"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color w:val="000000"/>
          <w:sz w:val="24"/>
          <w:szCs w:val="24"/>
        </w:rPr>
      </w:pPr>
      <w:r w:rsidRPr="00515C59">
        <w:rPr>
          <w:rFonts w:ascii="Times New Roman" w:hAnsi="Times New Roman"/>
          <w:color w:val="000000"/>
          <w:sz w:val="24"/>
          <w:szCs w:val="24"/>
        </w:rPr>
        <w:t>►предотвратить некоторые из них или ослабить силу их разрушитель</w:t>
      </w:r>
      <w:r w:rsidRPr="00515C59">
        <w:rPr>
          <w:rFonts w:ascii="Times New Roman" w:hAnsi="Times New Roman"/>
          <w:color w:val="000000"/>
          <w:sz w:val="24"/>
          <w:szCs w:val="24"/>
        </w:rPr>
        <w:softHyphen/>
        <w:t xml:space="preserve">ного воздействия; </w:t>
      </w:r>
    </w:p>
    <w:p w14:paraId="37F7C2D5"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color w:val="000000"/>
          <w:sz w:val="24"/>
          <w:szCs w:val="24"/>
        </w:rPr>
      </w:pPr>
      <w:r w:rsidRPr="00515C59">
        <w:rPr>
          <w:rFonts w:ascii="Times New Roman" w:hAnsi="Times New Roman"/>
          <w:color w:val="000000"/>
          <w:sz w:val="24"/>
          <w:szCs w:val="24"/>
        </w:rPr>
        <w:t>►заблаговременным принятием соответствующих мер более конкрет</w:t>
      </w:r>
      <w:r w:rsidRPr="00515C59">
        <w:rPr>
          <w:rFonts w:ascii="Times New Roman" w:hAnsi="Times New Roman"/>
          <w:color w:val="000000"/>
          <w:sz w:val="24"/>
          <w:szCs w:val="24"/>
        </w:rPr>
        <w:softHyphen/>
        <w:t xml:space="preserve">но и действенно осуществить меры по ликвидации последствий; </w:t>
      </w:r>
    </w:p>
    <w:p w14:paraId="36FA2F8F"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color w:val="000000"/>
          <w:sz w:val="24"/>
          <w:szCs w:val="24"/>
        </w:rPr>
        <w:t>►определить правильное, разумное поведение населения.</w:t>
      </w:r>
    </w:p>
    <w:p w14:paraId="36FF540C"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Cs/>
          <w:color w:val="000000"/>
          <w:sz w:val="24"/>
          <w:szCs w:val="24"/>
        </w:rPr>
        <w:t>В</w:t>
      </w:r>
      <w:r w:rsidRPr="00515C59">
        <w:rPr>
          <w:rFonts w:ascii="Times New Roman" w:hAnsi="Times New Roman"/>
          <w:b/>
          <w:bCs/>
          <w:color w:val="000000"/>
          <w:sz w:val="24"/>
          <w:szCs w:val="24"/>
        </w:rPr>
        <w:t xml:space="preserve"> </w:t>
      </w:r>
      <w:r w:rsidRPr="00515C59">
        <w:rPr>
          <w:rFonts w:ascii="Times New Roman" w:hAnsi="Times New Roman"/>
          <w:color w:val="000000"/>
          <w:sz w:val="24"/>
          <w:szCs w:val="24"/>
        </w:rPr>
        <w:t>борьбе с чрезвычайными ситуациями большое значение имеют предупр</w:t>
      </w:r>
      <w:r w:rsidRPr="00515C59">
        <w:rPr>
          <w:rFonts w:ascii="Times New Roman" w:hAnsi="Times New Roman"/>
          <w:color w:val="000000"/>
          <w:sz w:val="24"/>
          <w:szCs w:val="24"/>
        </w:rPr>
        <w:t>е</w:t>
      </w:r>
      <w:r w:rsidRPr="00515C59">
        <w:rPr>
          <w:rFonts w:ascii="Times New Roman" w:hAnsi="Times New Roman"/>
          <w:color w:val="000000"/>
          <w:sz w:val="24"/>
          <w:szCs w:val="24"/>
        </w:rPr>
        <w:t xml:space="preserve">дительные работы для предотвращения или значительного уменьшения ущерба, а также получение необходимой информации. </w:t>
      </w:r>
    </w:p>
    <w:p w14:paraId="7C4814B1"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lastRenderedPageBreak/>
        <w:t>Каждое стихийное бедствие имеет свою физическую сущность, свои, тол</w:t>
      </w:r>
      <w:r w:rsidRPr="00515C59">
        <w:rPr>
          <w:rFonts w:ascii="Times New Roman" w:hAnsi="Times New Roman"/>
          <w:sz w:val="24"/>
          <w:szCs w:val="24"/>
        </w:rPr>
        <w:t>ь</w:t>
      </w:r>
      <w:r w:rsidRPr="00515C59">
        <w:rPr>
          <w:rFonts w:ascii="Times New Roman" w:hAnsi="Times New Roman"/>
          <w:sz w:val="24"/>
          <w:szCs w:val="24"/>
        </w:rPr>
        <w:t xml:space="preserve">ко ему присущие причины возникновения, движущие силы, характер и стадии развития, свои особенности воздействия на окружающую среду. </w:t>
      </w:r>
    </w:p>
    <w:p w14:paraId="744EBD50"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Несмотря на резкие отличия стихийных бедствий друг от друга, им прис</w:t>
      </w:r>
      <w:r w:rsidRPr="00515C59">
        <w:rPr>
          <w:rFonts w:ascii="Times New Roman" w:hAnsi="Times New Roman"/>
          <w:sz w:val="24"/>
          <w:szCs w:val="24"/>
        </w:rPr>
        <w:t>у</w:t>
      </w:r>
      <w:r w:rsidRPr="00515C59">
        <w:rPr>
          <w:rFonts w:ascii="Times New Roman" w:hAnsi="Times New Roman"/>
          <w:sz w:val="24"/>
          <w:szCs w:val="24"/>
        </w:rPr>
        <w:t>щи и общие черты – большой пространственный размах, значительное влияние на окружающую среду,  нарушение условий жизнедеятельности людей, сильное психологическое воздействие на человека и др.</w:t>
      </w:r>
    </w:p>
    <w:p w14:paraId="0BC19F60"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Стихийные бедствия могут возникнуть как независимо друг от друга, так и во взаимосвязи. Одно из них может повлечь за собой другое. Например, земл</w:t>
      </w:r>
      <w:r w:rsidRPr="00515C59">
        <w:rPr>
          <w:rFonts w:ascii="Times New Roman" w:hAnsi="Times New Roman"/>
          <w:sz w:val="24"/>
          <w:szCs w:val="24"/>
        </w:rPr>
        <w:t>е</w:t>
      </w:r>
      <w:r w:rsidRPr="00515C59">
        <w:rPr>
          <w:rFonts w:ascii="Times New Roman" w:hAnsi="Times New Roman"/>
          <w:sz w:val="24"/>
          <w:szCs w:val="24"/>
        </w:rPr>
        <w:t>трясение может вызывать извержение вулкана, оползни, спад лавин, селевые потоки и прочие.</w:t>
      </w:r>
    </w:p>
    <w:p w14:paraId="1E0BDC5A"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Стихийные бедствия возникают, как правило, внезапно, в большинстве сл</w:t>
      </w:r>
      <w:r w:rsidRPr="00515C59">
        <w:rPr>
          <w:rFonts w:ascii="Times New Roman" w:hAnsi="Times New Roman"/>
          <w:sz w:val="24"/>
          <w:szCs w:val="24"/>
        </w:rPr>
        <w:t>у</w:t>
      </w:r>
      <w:r w:rsidRPr="00515C59">
        <w:rPr>
          <w:rFonts w:ascii="Times New Roman" w:hAnsi="Times New Roman"/>
          <w:sz w:val="24"/>
          <w:szCs w:val="24"/>
        </w:rPr>
        <w:t>чаев независимо от воли и действий людей и в юридическом плане рассматрив</w:t>
      </w:r>
      <w:r w:rsidRPr="00515C59">
        <w:rPr>
          <w:rFonts w:ascii="Times New Roman" w:hAnsi="Times New Roman"/>
          <w:sz w:val="24"/>
          <w:szCs w:val="24"/>
        </w:rPr>
        <w:t>а</w:t>
      </w:r>
      <w:r w:rsidRPr="00515C59">
        <w:rPr>
          <w:rFonts w:ascii="Times New Roman" w:hAnsi="Times New Roman"/>
          <w:sz w:val="24"/>
          <w:szCs w:val="24"/>
        </w:rPr>
        <w:t xml:space="preserve">ется как </w:t>
      </w:r>
      <w:r w:rsidRPr="00515C59">
        <w:rPr>
          <w:rFonts w:ascii="Times New Roman" w:hAnsi="Times New Roman"/>
          <w:b/>
          <w:sz w:val="24"/>
          <w:szCs w:val="24"/>
        </w:rPr>
        <w:t>непреодолимая</w:t>
      </w:r>
      <w:r w:rsidRPr="00515C59">
        <w:rPr>
          <w:rFonts w:ascii="Times New Roman" w:hAnsi="Times New Roman"/>
          <w:sz w:val="24"/>
          <w:szCs w:val="24"/>
        </w:rPr>
        <w:t xml:space="preserve"> или </w:t>
      </w:r>
      <w:r w:rsidRPr="00515C59">
        <w:rPr>
          <w:rFonts w:ascii="Times New Roman" w:hAnsi="Times New Roman"/>
          <w:b/>
          <w:sz w:val="24"/>
          <w:szCs w:val="24"/>
        </w:rPr>
        <w:t>труднопреодолимая сила</w:t>
      </w:r>
      <w:r w:rsidRPr="00515C59">
        <w:rPr>
          <w:rFonts w:ascii="Times New Roman" w:hAnsi="Times New Roman"/>
          <w:sz w:val="24"/>
          <w:szCs w:val="24"/>
        </w:rPr>
        <w:t>. Но иногда причиной возникновения стихийного бедствия является не всегда разумная деятельность человека (например, лесные и торфяные пожары, оползни, снежные лавины, обвалы в горах, вызванные производственными взрывами).</w:t>
      </w:r>
    </w:p>
    <w:p w14:paraId="48111E32" w14:textId="77777777" w:rsidR="00595267" w:rsidRPr="00515C59" w:rsidRDefault="00595267" w:rsidP="004C24CA">
      <w:pPr>
        <w:spacing w:after="0" w:line="240" w:lineRule="auto"/>
        <w:jc w:val="both"/>
        <w:rPr>
          <w:rFonts w:ascii="Times New Roman" w:hAnsi="Times New Roman"/>
          <w:color w:val="000000"/>
          <w:sz w:val="24"/>
          <w:szCs w:val="24"/>
        </w:rPr>
      </w:pPr>
      <w:r w:rsidRPr="00515C59">
        <w:rPr>
          <w:rFonts w:ascii="Times New Roman" w:hAnsi="Times New Roman"/>
          <w:color w:val="000000"/>
          <w:sz w:val="24"/>
          <w:szCs w:val="24"/>
        </w:rPr>
        <w:t xml:space="preserve">Чрезвычайные ситуации </w:t>
      </w:r>
      <w:r w:rsidRPr="00515C59">
        <w:rPr>
          <w:rFonts w:ascii="Times New Roman" w:hAnsi="Times New Roman"/>
          <w:b/>
          <w:bCs/>
          <w:color w:val="000000"/>
          <w:sz w:val="24"/>
          <w:szCs w:val="24"/>
        </w:rPr>
        <w:t>природного характе</w:t>
      </w:r>
      <w:r w:rsidRPr="00515C59">
        <w:rPr>
          <w:rFonts w:ascii="Times New Roman" w:hAnsi="Times New Roman"/>
          <w:b/>
          <w:bCs/>
          <w:color w:val="000000"/>
          <w:sz w:val="24"/>
          <w:szCs w:val="24"/>
        </w:rPr>
        <w:softHyphen/>
        <w:t xml:space="preserve">ра </w:t>
      </w:r>
      <w:r w:rsidRPr="00515C59">
        <w:rPr>
          <w:rFonts w:ascii="Times New Roman" w:hAnsi="Times New Roman"/>
          <w:color w:val="000000"/>
          <w:sz w:val="24"/>
          <w:szCs w:val="24"/>
        </w:rPr>
        <w:t>(стихийные бедствия) по происхождению весь</w:t>
      </w:r>
      <w:r w:rsidRPr="00515C59">
        <w:rPr>
          <w:rFonts w:ascii="Times New Roman" w:hAnsi="Times New Roman"/>
          <w:color w:val="000000"/>
          <w:sz w:val="24"/>
          <w:szCs w:val="24"/>
        </w:rPr>
        <w:softHyphen/>
        <w:t>ма разнообразны, но имеют некоторые общие за</w:t>
      </w:r>
      <w:r w:rsidRPr="00515C59">
        <w:rPr>
          <w:rFonts w:ascii="Times New Roman" w:hAnsi="Times New Roman"/>
          <w:color w:val="000000"/>
          <w:sz w:val="24"/>
          <w:szCs w:val="24"/>
        </w:rPr>
        <w:softHyphen/>
        <w:t xml:space="preserve">кономерности. </w:t>
      </w:r>
    </w:p>
    <w:p w14:paraId="53C0322A"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b/>
          <w:i/>
          <w:iCs/>
          <w:color w:val="000000"/>
          <w:sz w:val="24"/>
          <w:szCs w:val="24"/>
        </w:rPr>
        <w:t>Первая закономерность</w:t>
      </w:r>
      <w:r w:rsidRPr="00515C59">
        <w:rPr>
          <w:rFonts w:ascii="Times New Roman" w:hAnsi="Times New Roman"/>
          <w:i/>
          <w:iCs/>
          <w:color w:val="000000"/>
          <w:sz w:val="24"/>
          <w:szCs w:val="24"/>
        </w:rPr>
        <w:t xml:space="preserve"> </w:t>
      </w:r>
      <w:r w:rsidRPr="00515C59">
        <w:rPr>
          <w:rFonts w:ascii="Times New Roman" w:hAnsi="Times New Roman"/>
          <w:color w:val="000000"/>
          <w:sz w:val="24"/>
          <w:szCs w:val="24"/>
        </w:rPr>
        <w:t>состоит в том, что они никогда полностью не м</w:t>
      </w:r>
      <w:r w:rsidRPr="00515C59">
        <w:rPr>
          <w:rFonts w:ascii="Times New Roman" w:hAnsi="Times New Roman"/>
          <w:color w:val="000000"/>
          <w:sz w:val="24"/>
          <w:szCs w:val="24"/>
        </w:rPr>
        <w:t>о</w:t>
      </w:r>
      <w:r w:rsidRPr="00515C59">
        <w:rPr>
          <w:rFonts w:ascii="Times New Roman" w:hAnsi="Times New Roman"/>
          <w:color w:val="000000"/>
          <w:sz w:val="24"/>
          <w:szCs w:val="24"/>
        </w:rPr>
        <w:t>гут быть ликвидированы. Это связано с тем, что человечество постоянно и</w:t>
      </w:r>
      <w:r w:rsidRPr="00515C59">
        <w:rPr>
          <w:rFonts w:ascii="Times New Roman" w:hAnsi="Times New Roman"/>
          <w:color w:val="000000"/>
          <w:sz w:val="24"/>
          <w:szCs w:val="24"/>
        </w:rPr>
        <w:t>с</w:t>
      </w:r>
      <w:r w:rsidRPr="00515C59">
        <w:rPr>
          <w:rFonts w:ascii="Times New Roman" w:hAnsi="Times New Roman"/>
          <w:color w:val="000000"/>
          <w:sz w:val="24"/>
          <w:szCs w:val="24"/>
        </w:rPr>
        <w:t>пользует окружающую среду в качестве источ</w:t>
      </w:r>
      <w:r w:rsidRPr="00515C59">
        <w:rPr>
          <w:rFonts w:ascii="Times New Roman" w:hAnsi="Times New Roman"/>
          <w:color w:val="000000"/>
          <w:sz w:val="24"/>
          <w:szCs w:val="24"/>
        </w:rPr>
        <w:softHyphen/>
        <w:t>ника своего существования и развития.</w:t>
      </w:r>
    </w:p>
    <w:p w14:paraId="0F515279"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b/>
          <w:bCs/>
          <w:i/>
          <w:iCs/>
          <w:color w:val="000000"/>
          <w:sz w:val="24"/>
          <w:szCs w:val="24"/>
        </w:rPr>
        <w:t xml:space="preserve">Вторая </w:t>
      </w:r>
      <w:r w:rsidRPr="00515C59">
        <w:rPr>
          <w:rFonts w:ascii="Times New Roman" w:hAnsi="Times New Roman"/>
          <w:b/>
          <w:i/>
          <w:iCs/>
          <w:color w:val="000000"/>
          <w:sz w:val="24"/>
          <w:szCs w:val="24"/>
        </w:rPr>
        <w:t>закономерность</w:t>
      </w:r>
      <w:r w:rsidRPr="00515C59">
        <w:rPr>
          <w:rFonts w:ascii="Times New Roman" w:hAnsi="Times New Roman"/>
          <w:i/>
          <w:iCs/>
          <w:color w:val="000000"/>
          <w:sz w:val="24"/>
          <w:szCs w:val="24"/>
        </w:rPr>
        <w:t xml:space="preserve"> </w:t>
      </w:r>
      <w:r w:rsidRPr="00515C59">
        <w:rPr>
          <w:rFonts w:ascii="Times New Roman" w:hAnsi="Times New Roman"/>
          <w:color w:val="000000"/>
          <w:sz w:val="24"/>
          <w:szCs w:val="24"/>
        </w:rPr>
        <w:t>выявляется при ана</w:t>
      </w:r>
      <w:r w:rsidRPr="00515C59">
        <w:rPr>
          <w:rFonts w:ascii="Times New Roman" w:hAnsi="Times New Roman"/>
          <w:color w:val="000000"/>
          <w:sz w:val="24"/>
          <w:szCs w:val="24"/>
        </w:rPr>
        <w:softHyphen/>
        <w:t>лизе развития географической системы: общее число экстремальных событий, ведущих к возник</w:t>
      </w:r>
      <w:r w:rsidRPr="00515C59">
        <w:rPr>
          <w:rFonts w:ascii="Times New Roman" w:hAnsi="Times New Roman"/>
          <w:color w:val="000000"/>
          <w:sz w:val="24"/>
          <w:szCs w:val="24"/>
        </w:rPr>
        <w:softHyphen/>
        <w:t>новению стихийных бедствий, постоянно увели</w:t>
      </w:r>
      <w:r w:rsidRPr="00515C59">
        <w:rPr>
          <w:rFonts w:ascii="Times New Roman" w:hAnsi="Times New Roman"/>
          <w:color w:val="000000"/>
          <w:sz w:val="24"/>
          <w:szCs w:val="24"/>
        </w:rPr>
        <w:softHyphen/>
        <w:t>чивается. При этом растет разрушител</w:t>
      </w:r>
      <w:r w:rsidRPr="00515C59">
        <w:rPr>
          <w:rFonts w:ascii="Times New Roman" w:hAnsi="Times New Roman"/>
          <w:color w:val="000000"/>
          <w:sz w:val="24"/>
          <w:szCs w:val="24"/>
        </w:rPr>
        <w:t>ь</w:t>
      </w:r>
      <w:r w:rsidRPr="00515C59">
        <w:rPr>
          <w:rFonts w:ascii="Times New Roman" w:hAnsi="Times New Roman"/>
          <w:color w:val="000000"/>
          <w:sz w:val="24"/>
          <w:szCs w:val="24"/>
        </w:rPr>
        <w:t>ная сила и интенсивность большинства стихийных бед</w:t>
      </w:r>
      <w:r w:rsidRPr="00515C59">
        <w:rPr>
          <w:rFonts w:ascii="Times New Roman" w:hAnsi="Times New Roman"/>
          <w:color w:val="000000"/>
          <w:sz w:val="24"/>
          <w:szCs w:val="24"/>
        </w:rPr>
        <w:softHyphen/>
        <w:t>ствий, а также число жертв, моральный и матери</w:t>
      </w:r>
      <w:r w:rsidRPr="00515C59">
        <w:rPr>
          <w:rFonts w:ascii="Times New Roman" w:hAnsi="Times New Roman"/>
          <w:color w:val="000000"/>
          <w:sz w:val="24"/>
          <w:szCs w:val="24"/>
        </w:rPr>
        <w:softHyphen/>
        <w:t>альный ущерб.</w:t>
      </w:r>
    </w:p>
    <w:p w14:paraId="3DD59DEF"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b/>
          <w:i/>
          <w:iCs/>
          <w:color w:val="000000"/>
          <w:sz w:val="24"/>
          <w:szCs w:val="24"/>
        </w:rPr>
        <w:t>Третья закономерность</w:t>
      </w:r>
      <w:r w:rsidRPr="00515C59">
        <w:rPr>
          <w:rFonts w:ascii="Times New Roman" w:hAnsi="Times New Roman"/>
          <w:i/>
          <w:iCs/>
          <w:color w:val="000000"/>
          <w:sz w:val="24"/>
          <w:szCs w:val="24"/>
        </w:rPr>
        <w:t xml:space="preserve"> </w:t>
      </w:r>
      <w:r w:rsidRPr="00515C59">
        <w:rPr>
          <w:rFonts w:ascii="Times New Roman" w:hAnsi="Times New Roman"/>
          <w:color w:val="000000"/>
          <w:sz w:val="24"/>
          <w:szCs w:val="24"/>
        </w:rPr>
        <w:t>связана со второй и проявляется во всевозра</w:t>
      </w:r>
      <w:r w:rsidRPr="00515C59">
        <w:rPr>
          <w:rFonts w:ascii="Times New Roman" w:hAnsi="Times New Roman"/>
          <w:color w:val="000000"/>
          <w:sz w:val="24"/>
          <w:szCs w:val="24"/>
        </w:rPr>
        <w:t>с</w:t>
      </w:r>
      <w:r w:rsidRPr="00515C59">
        <w:rPr>
          <w:rFonts w:ascii="Times New Roman" w:hAnsi="Times New Roman"/>
          <w:color w:val="000000"/>
          <w:sz w:val="24"/>
          <w:szCs w:val="24"/>
        </w:rPr>
        <w:t>тающей «общей чув</w:t>
      </w:r>
      <w:r w:rsidRPr="00515C59">
        <w:rPr>
          <w:rFonts w:ascii="Times New Roman" w:hAnsi="Times New Roman"/>
          <w:color w:val="000000"/>
          <w:sz w:val="24"/>
          <w:szCs w:val="24"/>
        </w:rPr>
        <w:softHyphen/>
        <w:t>ствительности» мирового сообщества к стихийным бедств</w:t>
      </w:r>
      <w:r w:rsidRPr="00515C59">
        <w:rPr>
          <w:rFonts w:ascii="Times New Roman" w:hAnsi="Times New Roman"/>
          <w:color w:val="000000"/>
          <w:sz w:val="24"/>
          <w:szCs w:val="24"/>
        </w:rPr>
        <w:t>и</w:t>
      </w:r>
      <w:r w:rsidRPr="00515C59">
        <w:rPr>
          <w:rFonts w:ascii="Times New Roman" w:hAnsi="Times New Roman"/>
          <w:color w:val="000000"/>
          <w:sz w:val="24"/>
          <w:szCs w:val="24"/>
        </w:rPr>
        <w:t>ям. Рост «чувствительности» подразумева</w:t>
      </w:r>
      <w:r w:rsidRPr="00515C59">
        <w:rPr>
          <w:rFonts w:ascii="Times New Roman" w:hAnsi="Times New Roman"/>
          <w:color w:val="000000"/>
          <w:sz w:val="24"/>
          <w:szCs w:val="24"/>
        </w:rPr>
        <w:softHyphen/>
        <w:t>ет выделение сообществом все большего числа ресурсов на подготовку и проведение различных организацио</w:t>
      </w:r>
      <w:r w:rsidRPr="00515C59">
        <w:rPr>
          <w:rFonts w:ascii="Times New Roman" w:hAnsi="Times New Roman"/>
          <w:color w:val="000000"/>
          <w:sz w:val="24"/>
          <w:szCs w:val="24"/>
        </w:rPr>
        <w:t>н</w:t>
      </w:r>
      <w:r w:rsidRPr="00515C59">
        <w:rPr>
          <w:rFonts w:ascii="Times New Roman" w:hAnsi="Times New Roman"/>
          <w:color w:val="000000"/>
          <w:sz w:val="24"/>
          <w:szCs w:val="24"/>
        </w:rPr>
        <w:t>ных и технических мероприятий, а также на изготовление и строительство защит</w:t>
      </w:r>
      <w:r w:rsidRPr="00515C59">
        <w:rPr>
          <w:rFonts w:ascii="Times New Roman" w:hAnsi="Times New Roman"/>
          <w:color w:val="000000"/>
          <w:sz w:val="24"/>
          <w:szCs w:val="24"/>
        </w:rPr>
        <w:softHyphen/>
        <w:t>ных приспособлений и сооружений.</w:t>
      </w:r>
    </w:p>
    <w:p w14:paraId="4718B995"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b/>
          <w:i/>
          <w:iCs/>
          <w:color w:val="000000"/>
          <w:sz w:val="24"/>
          <w:szCs w:val="24"/>
        </w:rPr>
        <w:t>Четвертая закономерность</w:t>
      </w:r>
      <w:r w:rsidRPr="00515C59">
        <w:rPr>
          <w:rFonts w:ascii="Times New Roman" w:hAnsi="Times New Roman"/>
          <w:i/>
          <w:iCs/>
          <w:color w:val="000000"/>
          <w:sz w:val="24"/>
          <w:szCs w:val="24"/>
        </w:rPr>
        <w:t xml:space="preserve"> </w:t>
      </w:r>
      <w:r w:rsidRPr="00515C59">
        <w:rPr>
          <w:rFonts w:ascii="Times New Roman" w:hAnsi="Times New Roman"/>
          <w:color w:val="000000"/>
          <w:sz w:val="24"/>
          <w:szCs w:val="24"/>
        </w:rPr>
        <w:t>позволяет выя</w:t>
      </w:r>
      <w:r w:rsidRPr="00515C59">
        <w:rPr>
          <w:rFonts w:ascii="Times New Roman" w:hAnsi="Times New Roman"/>
          <w:color w:val="000000"/>
          <w:sz w:val="24"/>
          <w:szCs w:val="24"/>
        </w:rPr>
        <w:softHyphen/>
        <w:t>вить общие факторы, без кот</w:t>
      </w:r>
      <w:r w:rsidRPr="00515C59">
        <w:rPr>
          <w:rFonts w:ascii="Times New Roman" w:hAnsi="Times New Roman"/>
          <w:color w:val="000000"/>
          <w:sz w:val="24"/>
          <w:szCs w:val="24"/>
        </w:rPr>
        <w:t>о</w:t>
      </w:r>
      <w:r w:rsidRPr="00515C59">
        <w:rPr>
          <w:rFonts w:ascii="Times New Roman" w:hAnsi="Times New Roman"/>
          <w:color w:val="000000"/>
          <w:sz w:val="24"/>
          <w:szCs w:val="24"/>
        </w:rPr>
        <w:t>рых нельзя точно прогнозировать материальный ущерб и число жертв при любых стихийных бедствиях. К ним относятся: исторические и социальные условия в обществе, сложившиеся к моменту прогноза; уровень экономического развития и географи</w:t>
      </w:r>
      <w:r w:rsidRPr="00515C59">
        <w:rPr>
          <w:rFonts w:ascii="Times New Roman" w:hAnsi="Times New Roman"/>
          <w:color w:val="000000"/>
          <w:sz w:val="24"/>
          <w:szCs w:val="24"/>
        </w:rPr>
        <w:softHyphen/>
        <w:t>ческое положение районов бедствия; определя</w:t>
      </w:r>
      <w:r w:rsidRPr="00515C59">
        <w:rPr>
          <w:rFonts w:ascii="Times New Roman" w:hAnsi="Times New Roman"/>
          <w:color w:val="000000"/>
          <w:sz w:val="24"/>
          <w:szCs w:val="24"/>
        </w:rPr>
        <w:softHyphen/>
        <w:t>ющие усл</w:t>
      </w:r>
      <w:r w:rsidRPr="00515C59">
        <w:rPr>
          <w:rFonts w:ascii="Times New Roman" w:hAnsi="Times New Roman"/>
          <w:color w:val="000000"/>
          <w:sz w:val="24"/>
          <w:szCs w:val="24"/>
        </w:rPr>
        <w:t>о</w:t>
      </w:r>
      <w:r w:rsidRPr="00515C59">
        <w:rPr>
          <w:rFonts w:ascii="Times New Roman" w:hAnsi="Times New Roman"/>
          <w:color w:val="000000"/>
          <w:sz w:val="24"/>
          <w:szCs w:val="24"/>
        </w:rPr>
        <w:t>вия землепол</w:t>
      </w:r>
      <w:r w:rsidRPr="00515C59">
        <w:rPr>
          <w:rFonts w:ascii="Times New Roman" w:hAnsi="Times New Roman"/>
          <w:color w:val="000000"/>
          <w:sz w:val="24"/>
          <w:szCs w:val="24"/>
        </w:rPr>
        <w:t>ь</w:t>
      </w:r>
      <w:r w:rsidRPr="00515C59">
        <w:rPr>
          <w:rFonts w:ascii="Times New Roman" w:hAnsi="Times New Roman"/>
          <w:color w:val="000000"/>
          <w:sz w:val="24"/>
          <w:szCs w:val="24"/>
        </w:rPr>
        <w:t>зования и их перспек</w:t>
      </w:r>
      <w:r w:rsidRPr="00515C59">
        <w:rPr>
          <w:rFonts w:ascii="Times New Roman" w:hAnsi="Times New Roman"/>
          <w:color w:val="000000"/>
          <w:sz w:val="24"/>
          <w:szCs w:val="24"/>
        </w:rPr>
        <w:softHyphen/>
        <w:t>тивы; возможность негативного сочетания с дру</w:t>
      </w:r>
      <w:r w:rsidRPr="00515C59">
        <w:rPr>
          <w:rFonts w:ascii="Times New Roman" w:hAnsi="Times New Roman"/>
          <w:color w:val="000000"/>
          <w:sz w:val="24"/>
          <w:szCs w:val="24"/>
        </w:rPr>
        <w:softHyphen/>
        <w:t>гими пр</w:t>
      </w:r>
      <w:r w:rsidRPr="00515C59">
        <w:rPr>
          <w:rFonts w:ascii="Times New Roman" w:hAnsi="Times New Roman"/>
          <w:color w:val="000000"/>
          <w:sz w:val="24"/>
          <w:szCs w:val="24"/>
        </w:rPr>
        <w:t>и</w:t>
      </w:r>
      <w:r w:rsidRPr="00515C59">
        <w:rPr>
          <w:rFonts w:ascii="Times New Roman" w:hAnsi="Times New Roman"/>
          <w:color w:val="000000"/>
          <w:sz w:val="24"/>
          <w:szCs w:val="24"/>
        </w:rPr>
        <w:t>родными процессами и т.п.</w:t>
      </w:r>
    </w:p>
    <w:p w14:paraId="1A946837"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b/>
          <w:i/>
          <w:iCs/>
          <w:color w:val="000000"/>
          <w:sz w:val="24"/>
          <w:szCs w:val="24"/>
        </w:rPr>
        <w:t>Пятая закономерность</w:t>
      </w:r>
      <w:r w:rsidRPr="00515C59">
        <w:rPr>
          <w:rFonts w:ascii="Times New Roman" w:hAnsi="Times New Roman"/>
          <w:i/>
          <w:iCs/>
          <w:color w:val="000000"/>
          <w:sz w:val="24"/>
          <w:szCs w:val="24"/>
        </w:rPr>
        <w:t xml:space="preserve"> </w:t>
      </w:r>
      <w:r w:rsidRPr="00515C59">
        <w:rPr>
          <w:rFonts w:ascii="Times New Roman" w:hAnsi="Times New Roman"/>
          <w:color w:val="000000"/>
          <w:sz w:val="24"/>
          <w:szCs w:val="24"/>
        </w:rPr>
        <w:t>заключается в том, что для любых видов стихи</w:t>
      </w:r>
      <w:r w:rsidRPr="00515C59">
        <w:rPr>
          <w:rFonts w:ascii="Times New Roman" w:hAnsi="Times New Roman"/>
          <w:color w:val="000000"/>
          <w:sz w:val="24"/>
          <w:szCs w:val="24"/>
        </w:rPr>
        <w:t>й</w:t>
      </w:r>
      <w:r w:rsidRPr="00515C59">
        <w:rPr>
          <w:rFonts w:ascii="Times New Roman" w:hAnsi="Times New Roman"/>
          <w:color w:val="000000"/>
          <w:sz w:val="24"/>
          <w:szCs w:val="24"/>
        </w:rPr>
        <w:t>ных бедствий может быть установлена пространственная приуроченность.</w:t>
      </w:r>
    </w:p>
    <w:p w14:paraId="4A6ECCB6"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b/>
          <w:i/>
          <w:iCs/>
          <w:color w:val="000000"/>
          <w:sz w:val="24"/>
          <w:szCs w:val="24"/>
        </w:rPr>
        <w:t>Шестая закономерность</w:t>
      </w:r>
      <w:r w:rsidRPr="00515C59">
        <w:rPr>
          <w:rFonts w:ascii="Times New Roman" w:hAnsi="Times New Roman"/>
          <w:i/>
          <w:iCs/>
          <w:color w:val="000000"/>
          <w:sz w:val="24"/>
          <w:szCs w:val="24"/>
        </w:rPr>
        <w:t xml:space="preserve"> </w:t>
      </w:r>
      <w:r w:rsidRPr="00515C59">
        <w:rPr>
          <w:rFonts w:ascii="Times New Roman" w:hAnsi="Times New Roman"/>
          <w:color w:val="000000"/>
          <w:sz w:val="24"/>
          <w:szCs w:val="24"/>
        </w:rPr>
        <w:t>позволяет связать силу и интенсивность стихи</w:t>
      </w:r>
      <w:r w:rsidRPr="00515C59">
        <w:rPr>
          <w:rFonts w:ascii="Times New Roman" w:hAnsi="Times New Roman"/>
          <w:color w:val="000000"/>
          <w:sz w:val="24"/>
          <w:szCs w:val="24"/>
        </w:rPr>
        <w:t>й</w:t>
      </w:r>
      <w:r w:rsidRPr="00515C59">
        <w:rPr>
          <w:rFonts w:ascii="Times New Roman" w:hAnsi="Times New Roman"/>
          <w:color w:val="000000"/>
          <w:sz w:val="24"/>
          <w:szCs w:val="24"/>
        </w:rPr>
        <w:t>ного бедствия с его частотой и повторяемостью: чем больше интенсив</w:t>
      </w:r>
      <w:r w:rsidRPr="00515C59">
        <w:rPr>
          <w:rFonts w:ascii="Times New Roman" w:hAnsi="Times New Roman"/>
          <w:color w:val="000000"/>
          <w:sz w:val="24"/>
          <w:szCs w:val="24"/>
        </w:rPr>
        <w:softHyphen/>
        <w:t>ность стихийного бедствия, тем реже оно повто</w:t>
      </w:r>
      <w:r w:rsidRPr="00515C59">
        <w:rPr>
          <w:rFonts w:ascii="Times New Roman" w:hAnsi="Times New Roman"/>
          <w:color w:val="000000"/>
          <w:sz w:val="24"/>
          <w:szCs w:val="24"/>
        </w:rPr>
        <w:softHyphen/>
        <w:t>ряется с той же силой.</w:t>
      </w:r>
    </w:p>
    <w:p w14:paraId="17B04DF1" w14:textId="77777777" w:rsidR="00595267" w:rsidRPr="00515C59" w:rsidRDefault="00595267" w:rsidP="004C24CA">
      <w:pPr>
        <w:shd w:val="clear" w:color="auto" w:fill="FFFFFF"/>
        <w:autoSpaceDE w:val="0"/>
        <w:autoSpaceDN w:val="0"/>
        <w:adjustRightInd w:val="0"/>
        <w:spacing w:after="0" w:line="240" w:lineRule="auto"/>
        <w:jc w:val="both"/>
        <w:rPr>
          <w:rFonts w:ascii="Times New Roman" w:hAnsi="Times New Roman"/>
          <w:sz w:val="24"/>
          <w:szCs w:val="24"/>
        </w:rPr>
      </w:pPr>
      <w:r w:rsidRPr="00515C59">
        <w:rPr>
          <w:rFonts w:ascii="Times New Roman" w:hAnsi="Times New Roman"/>
          <w:color w:val="000000"/>
          <w:sz w:val="24"/>
          <w:szCs w:val="24"/>
        </w:rPr>
        <w:t>Эти закономерности подтверждаются динами</w:t>
      </w:r>
      <w:r w:rsidRPr="00515C59">
        <w:rPr>
          <w:rFonts w:ascii="Times New Roman" w:hAnsi="Times New Roman"/>
          <w:color w:val="000000"/>
          <w:sz w:val="24"/>
          <w:szCs w:val="24"/>
        </w:rPr>
        <w:softHyphen/>
        <w:t>кой роста опасных природных явлений за после</w:t>
      </w:r>
      <w:r w:rsidRPr="00515C59">
        <w:rPr>
          <w:rFonts w:ascii="Times New Roman" w:hAnsi="Times New Roman"/>
          <w:color w:val="000000"/>
          <w:sz w:val="24"/>
          <w:szCs w:val="24"/>
        </w:rPr>
        <w:softHyphen/>
        <w:t>дние пять лет.</w:t>
      </w:r>
    </w:p>
    <w:p w14:paraId="61AAD8A3" w14:textId="77777777" w:rsidR="00595267" w:rsidRPr="00515C59" w:rsidRDefault="00595267" w:rsidP="004C24CA">
      <w:pPr>
        <w:shd w:val="clear" w:color="auto" w:fill="FFFFFF"/>
        <w:autoSpaceDE w:val="0"/>
        <w:autoSpaceDN w:val="0"/>
        <w:adjustRightInd w:val="0"/>
        <w:spacing w:after="0" w:line="240" w:lineRule="auto"/>
        <w:rPr>
          <w:rFonts w:ascii="Times New Roman" w:hAnsi="Times New Roman"/>
          <w:b/>
          <w:bCs/>
          <w:color w:val="000000"/>
          <w:sz w:val="24"/>
          <w:szCs w:val="24"/>
        </w:rPr>
      </w:pPr>
    </w:p>
    <w:p w14:paraId="7245C6FE" w14:textId="77777777" w:rsidR="00595267" w:rsidRPr="00515C59" w:rsidRDefault="003119B5" w:rsidP="004C24CA">
      <w:pPr>
        <w:spacing w:after="0" w:line="240" w:lineRule="auto"/>
        <w:jc w:val="center"/>
        <w:rPr>
          <w:rFonts w:ascii="Times New Roman" w:hAnsi="Times New Roman"/>
          <w:b/>
          <w:sz w:val="24"/>
          <w:szCs w:val="24"/>
        </w:rPr>
      </w:pPr>
      <w:r>
        <w:rPr>
          <w:rFonts w:ascii="Times New Roman" w:hAnsi="Times New Roman"/>
          <w:b/>
          <w:bCs/>
          <w:color w:val="000000"/>
          <w:sz w:val="24"/>
          <w:szCs w:val="24"/>
        </w:rPr>
        <w:t>4</w:t>
      </w:r>
      <w:r w:rsidR="00595267" w:rsidRPr="00515C59">
        <w:rPr>
          <w:rFonts w:ascii="Times New Roman" w:hAnsi="Times New Roman"/>
          <w:b/>
          <w:bCs/>
          <w:color w:val="000000"/>
          <w:sz w:val="24"/>
          <w:szCs w:val="24"/>
        </w:rPr>
        <w:t xml:space="preserve">.3. Классификация и причины ЧС техногенного характера </w:t>
      </w:r>
    </w:p>
    <w:p w14:paraId="79F0000C"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sz w:val="24"/>
          <w:szCs w:val="24"/>
        </w:rPr>
        <w:t>ЧС техногенного характера</w:t>
      </w:r>
      <w:r w:rsidRPr="00515C59">
        <w:rPr>
          <w:rFonts w:ascii="Times New Roman" w:hAnsi="Times New Roman"/>
          <w:sz w:val="24"/>
          <w:szCs w:val="24"/>
        </w:rPr>
        <w:t xml:space="preserve">  - это аварии, катастрофы, взрывы и пожары на объектах экономики, приводящие к огромным материальным потерям, нарушен</w:t>
      </w:r>
      <w:r w:rsidRPr="00515C59">
        <w:rPr>
          <w:rFonts w:ascii="Times New Roman" w:hAnsi="Times New Roman"/>
          <w:sz w:val="24"/>
          <w:szCs w:val="24"/>
        </w:rPr>
        <w:t>и</w:t>
      </w:r>
      <w:r w:rsidRPr="00515C59">
        <w:rPr>
          <w:rFonts w:ascii="Times New Roman" w:hAnsi="Times New Roman"/>
          <w:sz w:val="24"/>
          <w:szCs w:val="24"/>
        </w:rPr>
        <w:t>ям условий жизнедеятельности людей, к возможным человеческим жертвам, а также к экологическим катастрофам.</w:t>
      </w:r>
    </w:p>
    <w:p w14:paraId="073EBD48"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i/>
          <w:sz w:val="24"/>
          <w:szCs w:val="24"/>
        </w:rPr>
        <w:t xml:space="preserve">Основными причинами возникновения техногенных ЧС </w:t>
      </w:r>
      <w:r w:rsidRPr="00515C59">
        <w:rPr>
          <w:rFonts w:ascii="Times New Roman" w:hAnsi="Times New Roman"/>
          <w:sz w:val="24"/>
          <w:szCs w:val="24"/>
        </w:rPr>
        <w:t xml:space="preserve"> могут стать:</w:t>
      </w:r>
    </w:p>
    <w:p w14:paraId="0CF01C72"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износ технологического оборудования, транспортных средств и осно</w:t>
      </w:r>
      <w:r w:rsidRPr="00515C59">
        <w:rPr>
          <w:rFonts w:ascii="Times New Roman" w:hAnsi="Times New Roman"/>
          <w:sz w:val="24"/>
          <w:szCs w:val="24"/>
        </w:rPr>
        <w:t>в</w:t>
      </w:r>
      <w:r w:rsidRPr="00515C59">
        <w:rPr>
          <w:rFonts w:ascii="Times New Roman" w:hAnsi="Times New Roman"/>
          <w:sz w:val="24"/>
          <w:szCs w:val="24"/>
        </w:rPr>
        <w:t>ных производственных фондов, достигающих в некоторых отраслях 90% и более;</w:t>
      </w:r>
    </w:p>
    <w:p w14:paraId="727FF81C"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недостаточный выпуск и низкий уровень качества приборов обнаруж</w:t>
      </w:r>
      <w:r w:rsidRPr="00515C59">
        <w:rPr>
          <w:rFonts w:ascii="Times New Roman" w:hAnsi="Times New Roman"/>
          <w:sz w:val="24"/>
          <w:szCs w:val="24"/>
        </w:rPr>
        <w:t>е</w:t>
      </w:r>
      <w:r w:rsidRPr="00515C59">
        <w:rPr>
          <w:rFonts w:ascii="Times New Roman" w:hAnsi="Times New Roman"/>
          <w:sz w:val="24"/>
          <w:szCs w:val="24"/>
        </w:rPr>
        <w:t>ния и контроля опасных и вредных факторов, а также средств коллективной и инд</w:t>
      </w:r>
      <w:r w:rsidRPr="00515C59">
        <w:rPr>
          <w:rFonts w:ascii="Times New Roman" w:hAnsi="Times New Roman"/>
          <w:sz w:val="24"/>
          <w:szCs w:val="24"/>
        </w:rPr>
        <w:t>и</w:t>
      </w:r>
      <w:r w:rsidRPr="00515C59">
        <w:rPr>
          <w:rFonts w:ascii="Times New Roman" w:hAnsi="Times New Roman"/>
          <w:sz w:val="24"/>
          <w:szCs w:val="24"/>
        </w:rPr>
        <w:t>видуальной защиты от этих факторов;</w:t>
      </w:r>
    </w:p>
    <w:p w14:paraId="325E3AF1"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lastRenderedPageBreak/>
        <w:t>► недостаточная надежность обеспечения безопасности в промышленн</w:t>
      </w:r>
      <w:r w:rsidRPr="00515C59">
        <w:rPr>
          <w:rFonts w:ascii="Times New Roman" w:hAnsi="Times New Roman"/>
          <w:sz w:val="24"/>
          <w:szCs w:val="24"/>
        </w:rPr>
        <w:t>о</w:t>
      </w:r>
      <w:r w:rsidRPr="00515C59">
        <w:rPr>
          <w:rFonts w:ascii="Times New Roman" w:hAnsi="Times New Roman"/>
          <w:sz w:val="24"/>
          <w:szCs w:val="24"/>
        </w:rPr>
        <w:t>сти, на транспорте, энергетике, сельском хозяйстве, а также систем управления;</w:t>
      </w:r>
    </w:p>
    <w:p w14:paraId="6407F143"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недостаточная культура производства, снижение уровня компетенции и ответственности специалистов вредных и потенциально опасных предприятий;</w:t>
      </w:r>
    </w:p>
    <w:p w14:paraId="1FBF7CA5"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увеличение масштабов использования взрыво-, пожаро-, химически-, р</w:t>
      </w:r>
      <w:r w:rsidRPr="00515C59">
        <w:rPr>
          <w:rFonts w:ascii="Times New Roman" w:hAnsi="Times New Roman"/>
          <w:sz w:val="24"/>
          <w:szCs w:val="24"/>
        </w:rPr>
        <w:t>а</w:t>
      </w:r>
      <w:r w:rsidRPr="00515C59">
        <w:rPr>
          <w:rFonts w:ascii="Times New Roman" w:hAnsi="Times New Roman"/>
          <w:sz w:val="24"/>
          <w:szCs w:val="24"/>
        </w:rPr>
        <w:t>диационно- и биологически опасных веществ и технологий;</w:t>
      </w:r>
    </w:p>
    <w:p w14:paraId="101D8F99"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недостаточный контроль за состоянием потенциально опасных прои</w:t>
      </w:r>
      <w:r w:rsidRPr="00515C59">
        <w:rPr>
          <w:rFonts w:ascii="Times New Roman" w:hAnsi="Times New Roman"/>
          <w:sz w:val="24"/>
          <w:szCs w:val="24"/>
        </w:rPr>
        <w:t>з</w:t>
      </w:r>
      <w:r w:rsidRPr="00515C59">
        <w:rPr>
          <w:rFonts w:ascii="Times New Roman" w:hAnsi="Times New Roman"/>
          <w:sz w:val="24"/>
          <w:szCs w:val="24"/>
        </w:rPr>
        <w:t>водств и объектов;</w:t>
      </w:r>
    </w:p>
    <w:p w14:paraId="591AA943"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резкое уменьшение объемов строительства и производства коллективных и индивидуальных средств защиты для персонала объектов экономики и насел</w:t>
      </w:r>
      <w:r w:rsidRPr="00515C59">
        <w:rPr>
          <w:rFonts w:ascii="Times New Roman" w:hAnsi="Times New Roman"/>
          <w:sz w:val="24"/>
          <w:szCs w:val="24"/>
        </w:rPr>
        <w:t>е</w:t>
      </w:r>
      <w:r w:rsidRPr="00515C59">
        <w:rPr>
          <w:rFonts w:ascii="Times New Roman" w:hAnsi="Times New Roman"/>
          <w:sz w:val="24"/>
          <w:szCs w:val="24"/>
        </w:rPr>
        <w:t>ния;</w:t>
      </w:r>
    </w:p>
    <w:p w14:paraId="6EDC5085"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отсутствие необходимого количества локальных систем оповещения об авариях на потенциально опасных объектах.</w:t>
      </w:r>
    </w:p>
    <w:p w14:paraId="1509EEB6"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Чрезвычайные ситуации техногенного характера, независимо от  выше п</w:t>
      </w:r>
      <w:r w:rsidRPr="00515C59">
        <w:rPr>
          <w:rFonts w:ascii="Times New Roman" w:hAnsi="Times New Roman"/>
          <w:sz w:val="24"/>
          <w:szCs w:val="24"/>
        </w:rPr>
        <w:t>е</w:t>
      </w:r>
      <w:r w:rsidRPr="00515C59">
        <w:rPr>
          <w:rFonts w:ascii="Times New Roman" w:hAnsi="Times New Roman"/>
          <w:sz w:val="24"/>
          <w:szCs w:val="24"/>
        </w:rPr>
        <w:t>речисленных причин их возникновения, можно подразделить на  основные группы:</w:t>
      </w:r>
    </w:p>
    <w:p w14:paraId="39178147"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1) аварии на радиационноопасных объектах;</w:t>
      </w:r>
    </w:p>
    <w:p w14:paraId="55C74D5E"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2) аварии на химическиопасных объектах;</w:t>
      </w:r>
    </w:p>
    <w:p w14:paraId="59F0016A"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xml:space="preserve">3) аварии на взрыво- и пожароопасных объектах; </w:t>
      </w:r>
    </w:p>
    <w:p w14:paraId="6773196B"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4) аварии на гидродинамическиопасных объектах;</w:t>
      </w:r>
    </w:p>
    <w:p w14:paraId="45A31CE0"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5) аварии на транспорте;</w:t>
      </w:r>
    </w:p>
    <w:p w14:paraId="1D9792A5"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6) аварии на коммунально-энергетических сетях.</w:t>
      </w:r>
    </w:p>
    <w:p w14:paraId="5AE1928A"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Чрезвычайные ситуации техногенного характера, как правило, наносят о</w:t>
      </w:r>
      <w:r w:rsidRPr="00515C59">
        <w:rPr>
          <w:rFonts w:ascii="Times New Roman" w:hAnsi="Times New Roman"/>
          <w:sz w:val="24"/>
          <w:szCs w:val="24"/>
        </w:rPr>
        <w:t>г</w:t>
      </w:r>
      <w:r w:rsidRPr="00515C59">
        <w:rPr>
          <w:rFonts w:ascii="Times New Roman" w:hAnsi="Times New Roman"/>
          <w:sz w:val="24"/>
          <w:szCs w:val="24"/>
        </w:rPr>
        <w:t>ромный материальный ущерб, становятся причиной гибели людей, нарушением условий жизнедеятельности людей и экологического равновесия в природе.</w:t>
      </w:r>
    </w:p>
    <w:p w14:paraId="1ABFA6BB"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xml:space="preserve">Наиболее опасными для населения и окружающей среды являются </w:t>
      </w:r>
      <w:r w:rsidRPr="00515C59">
        <w:rPr>
          <w:rFonts w:ascii="Times New Roman" w:hAnsi="Times New Roman"/>
          <w:b/>
          <w:sz w:val="24"/>
          <w:szCs w:val="24"/>
        </w:rPr>
        <w:t>аварии на радиационноопасных</w:t>
      </w:r>
      <w:r w:rsidRPr="00515C59">
        <w:rPr>
          <w:rFonts w:ascii="Times New Roman" w:hAnsi="Times New Roman"/>
          <w:sz w:val="24"/>
          <w:szCs w:val="24"/>
        </w:rPr>
        <w:t xml:space="preserve">  объектах, к которым  относятся АЭС, тепловые атомные станции, предприятия, связанные с переработкой радиоактивных мат</w:t>
      </w:r>
      <w:r w:rsidRPr="00515C59">
        <w:rPr>
          <w:rFonts w:ascii="Times New Roman" w:hAnsi="Times New Roman"/>
          <w:sz w:val="24"/>
          <w:szCs w:val="24"/>
        </w:rPr>
        <w:t>е</w:t>
      </w:r>
      <w:r w:rsidRPr="00515C59">
        <w:rPr>
          <w:rFonts w:ascii="Times New Roman" w:hAnsi="Times New Roman"/>
          <w:sz w:val="24"/>
          <w:szCs w:val="24"/>
        </w:rPr>
        <w:t>риалов, транспортные средства, использующие радиоактивное топливо, и другие подобные предприятия, использующие атомную энергию.</w:t>
      </w:r>
    </w:p>
    <w:p w14:paraId="456C0B4E"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Аварии на таких объектах опасны тем, что происходит выброс в атмосферу радиоактивных продуктов и на длительное время загрязняется местность на значительных площадях. Радиоактивное заражение при авариях на подобных предприятиях существенно отличается от радиоактивного заражения, вызванн</w:t>
      </w:r>
      <w:r w:rsidRPr="00515C59">
        <w:rPr>
          <w:rFonts w:ascii="Times New Roman" w:hAnsi="Times New Roman"/>
          <w:sz w:val="24"/>
          <w:szCs w:val="24"/>
        </w:rPr>
        <w:t>о</w:t>
      </w:r>
      <w:r w:rsidRPr="00515C59">
        <w:rPr>
          <w:rFonts w:ascii="Times New Roman" w:hAnsi="Times New Roman"/>
          <w:sz w:val="24"/>
          <w:szCs w:val="24"/>
        </w:rPr>
        <w:t>го ядерным взрывом по конфигурации следа, масштабам и степени заражения, дисперсному составу радиоактивных продуктов, а также по своему поражающ</w:t>
      </w:r>
      <w:r w:rsidRPr="00515C59">
        <w:rPr>
          <w:rFonts w:ascii="Times New Roman" w:hAnsi="Times New Roman"/>
          <w:sz w:val="24"/>
          <w:szCs w:val="24"/>
        </w:rPr>
        <w:t>е</w:t>
      </w:r>
      <w:r w:rsidRPr="00515C59">
        <w:rPr>
          <w:rFonts w:ascii="Times New Roman" w:hAnsi="Times New Roman"/>
          <w:sz w:val="24"/>
          <w:szCs w:val="24"/>
        </w:rPr>
        <w:t xml:space="preserve">му действию. Это обусловлено, в основном, динамикой и изотопным составом радиоактивных выбросов, а также метеорологическими условиями в период выбросов. </w:t>
      </w:r>
    </w:p>
    <w:p w14:paraId="5CFA9217"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При авариях на радиационноопасных объектах возникает два поражающих фактора – внешнее облучение, за счет гамма-лучей, и внутреннее, за счет попадающих через органы дыхания, кожные покровы и с зараженными проду</w:t>
      </w:r>
      <w:r w:rsidRPr="00515C59">
        <w:rPr>
          <w:rFonts w:ascii="Times New Roman" w:hAnsi="Times New Roman"/>
          <w:sz w:val="24"/>
          <w:szCs w:val="24"/>
        </w:rPr>
        <w:t>к</w:t>
      </w:r>
      <w:r w:rsidRPr="00515C59">
        <w:rPr>
          <w:rFonts w:ascii="Times New Roman" w:hAnsi="Times New Roman"/>
          <w:sz w:val="24"/>
          <w:szCs w:val="24"/>
        </w:rPr>
        <w:t>тами питания и воды, через желудочно-кишечный тракт радионуклидов, испу</w:t>
      </w:r>
      <w:r w:rsidRPr="00515C59">
        <w:rPr>
          <w:rFonts w:ascii="Times New Roman" w:hAnsi="Times New Roman"/>
          <w:sz w:val="24"/>
          <w:szCs w:val="24"/>
        </w:rPr>
        <w:t>с</w:t>
      </w:r>
      <w:r w:rsidRPr="00515C59">
        <w:rPr>
          <w:rFonts w:ascii="Times New Roman" w:hAnsi="Times New Roman"/>
          <w:sz w:val="24"/>
          <w:szCs w:val="24"/>
        </w:rPr>
        <w:t>кающих альфа- и бета-частицы.</w:t>
      </w:r>
    </w:p>
    <w:p w14:paraId="13C365A2"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Основной способ защиты от внешнего облучения является укрытие в з</w:t>
      </w:r>
      <w:r w:rsidRPr="00515C59">
        <w:rPr>
          <w:rFonts w:ascii="Times New Roman" w:hAnsi="Times New Roman"/>
          <w:sz w:val="24"/>
          <w:szCs w:val="24"/>
        </w:rPr>
        <w:t>а</w:t>
      </w:r>
      <w:r w:rsidRPr="00515C59">
        <w:rPr>
          <w:rFonts w:ascii="Times New Roman" w:hAnsi="Times New Roman"/>
          <w:sz w:val="24"/>
          <w:szCs w:val="24"/>
        </w:rPr>
        <w:t>щитных сооружениях (убежищах, ПРУ или в приспособленных для этих целей подвалах, погребах и т.п.).</w:t>
      </w:r>
    </w:p>
    <w:p w14:paraId="4A1EB332"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Защита от внутреннего облучения осуществляется за счет использования средств индивидуальной защиты органов дыхания, кожных покровов и средств медицинской профилактики.</w:t>
      </w:r>
    </w:p>
    <w:p w14:paraId="16CD599C"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Главным же условием  обеспечения безопасности людей от радиационных поражений являются своевременное оповещение, и знание населением правил поведения на радиоактивно зараженной местности.</w:t>
      </w:r>
    </w:p>
    <w:p w14:paraId="5EF38458"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xml:space="preserve">К </w:t>
      </w:r>
      <w:r w:rsidRPr="00515C59">
        <w:rPr>
          <w:rFonts w:ascii="Times New Roman" w:hAnsi="Times New Roman"/>
          <w:b/>
          <w:i/>
          <w:sz w:val="24"/>
          <w:szCs w:val="24"/>
        </w:rPr>
        <w:t>основным правилам поведения на загрязненной радиоактивными в</w:t>
      </w:r>
      <w:r w:rsidRPr="00515C59">
        <w:rPr>
          <w:rFonts w:ascii="Times New Roman" w:hAnsi="Times New Roman"/>
          <w:b/>
          <w:i/>
          <w:sz w:val="24"/>
          <w:szCs w:val="24"/>
        </w:rPr>
        <w:t>е</w:t>
      </w:r>
      <w:r w:rsidRPr="00515C59">
        <w:rPr>
          <w:rFonts w:ascii="Times New Roman" w:hAnsi="Times New Roman"/>
          <w:b/>
          <w:i/>
          <w:sz w:val="24"/>
          <w:szCs w:val="24"/>
        </w:rPr>
        <w:t xml:space="preserve">ществами местности </w:t>
      </w:r>
      <w:r w:rsidRPr="00515C59">
        <w:rPr>
          <w:rFonts w:ascii="Times New Roman" w:hAnsi="Times New Roman"/>
          <w:sz w:val="24"/>
          <w:szCs w:val="24"/>
        </w:rPr>
        <w:t>относятся следующие:</w:t>
      </w:r>
    </w:p>
    <w:p w14:paraId="3F291988"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строгое выполнение введенного режима радиационной защиты;</w:t>
      </w:r>
    </w:p>
    <w:p w14:paraId="26C55006"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максимальное сокращение времени пребывания на открытой местности;</w:t>
      </w:r>
    </w:p>
    <w:p w14:paraId="7A9BB2F1"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при нахождении на открытой местности использование простейших средств защиты органов дыхания и кожных покровов, особенно в условиях большой запыленности, вызванных движением транспорта и ветра;</w:t>
      </w:r>
    </w:p>
    <w:p w14:paraId="422CD3AB"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lastRenderedPageBreak/>
        <w:t>● при возвращении в помещение необходимо тщательно вытряхнуть вер</w:t>
      </w:r>
      <w:r w:rsidRPr="00515C59">
        <w:rPr>
          <w:rFonts w:ascii="Times New Roman" w:hAnsi="Times New Roman"/>
          <w:sz w:val="24"/>
          <w:szCs w:val="24"/>
        </w:rPr>
        <w:t>х</w:t>
      </w:r>
      <w:r w:rsidRPr="00515C59">
        <w:rPr>
          <w:rFonts w:ascii="Times New Roman" w:hAnsi="Times New Roman"/>
          <w:sz w:val="24"/>
          <w:szCs w:val="24"/>
        </w:rPr>
        <w:t>нюю одежду и обтереть обувь влажной ветошью;</w:t>
      </w:r>
    </w:p>
    <w:p w14:paraId="4CC1145F"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тщательно обмыть открытые участки тела водой с мылом, а лучше пр</w:t>
      </w:r>
      <w:r w:rsidRPr="00515C59">
        <w:rPr>
          <w:rFonts w:ascii="Times New Roman" w:hAnsi="Times New Roman"/>
          <w:sz w:val="24"/>
          <w:szCs w:val="24"/>
        </w:rPr>
        <w:t>и</w:t>
      </w:r>
      <w:r w:rsidRPr="00515C59">
        <w:rPr>
          <w:rFonts w:ascii="Times New Roman" w:hAnsi="Times New Roman"/>
          <w:sz w:val="24"/>
          <w:szCs w:val="24"/>
        </w:rPr>
        <w:t>нять душ;</w:t>
      </w:r>
    </w:p>
    <w:p w14:paraId="263764C5"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не употреблять воду из открытых водоемов;</w:t>
      </w:r>
    </w:p>
    <w:p w14:paraId="36218E64"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не купаться в водоемах и не ложиться на землю, траву, песок;</w:t>
      </w:r>
    </w:p>
    <w:p w14:paraId="40606E57"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обходить образовавшиеся  после дождя лужи;</w:t>
      </w:r>
    </w:p>
    <w:p w14:paraId="4E75DB8B"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постоянно проводить в помещениях влажную уборку, лучше мыльными растворами в местах с наибольшим скоплением пыли;</w:t>
      </w:r>
    </w:p>
    <w:p w14:paraId="1A743878"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не употреблять не проверенные на радиоактивность продукты питания, в</w:t>
      </w:r>
      <w:r w:rsidRPr="00515C59">
        <w:rPr>
          <w:rFonts w:ascii="Times New Roman" w:hAnsi="Times New Roman"/>
          <w:sz w:val="24"/>
          <w:szCs w:val="24"/>
        </w:rPr>
        <w:t>о</w:t>
      </w:r>
      <w:r w:rsidRPr="00515C59">
        <w:rPr>
          <w:rFonts w:ascii="Times New Roman" w:hAnsi="Times New Roman"/>
          <w:sz w:val="24"/>
          <w:szCs w:val="24"/>
        </w:rPr>
        <w:t>ду, овощи, фрукты, грибы и ягоды;</w:t>
      </w:r>
    </w:p>
    <w:p w14:paraId="77A70651"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регулярно применять рекомендованную йодную защиту.</w:t>
      </w:r>
    </w:p>
    <w:p w14:paraId="5DAA5081"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xml:space="preserve">Не менее опасны </w:t>
      </w:r>
      <w:r w:rsidRPr="00515C59">
        <w:rPr>
          <w:rFonts w:ascii="Times New Roman" w:hAnsi="Times New Roman"/>
          <w:b/>
          <w:sz w:val="24"/>
          <w:szCs w:val="24"/>
        </w:rPr>
        <w:t>аварии на химическиопасных объектах</w:t>
      </w:r>
      <w:r w:rsidRPr="00515C59">
        <w:rPr>
          <w:rFonts w:ascii="Times New Roman" w:hAnsi="Times New Roman"/>
          <w:sz w:val="24"/>
          <w:szCs w:val="24"/>
        </w:rPr>
        <w:t>. Как правило, выброс АХОВ может выходить за территорию объекта и  затронуть условия жизнедеятельности людей, а высокие концентрации АХОВ в воздухе могут привести к поражениям и гибели людей. Опасность заключается в том, что большинство населенных пунктов имеют значительные запасы АХОВ. В насто</w:t>
      </w:r>
      <w:r w:rsidRPr="00515C59">
        <w:rPr>
          <w:rFonts w:ascii="Times New Roman" w:hAnsi="Times New Roman"/>
          <w:sz w:val="24"/>
          <w:szCs w:val="24"/>
        </w:rPr>
        <w:t>я</w:t>
      </w:r>
      <w:r w:rsidRPr="00515C59">
        <w:rPr>
          <w:rFonts w:ascii="Times New Roman" w:hAnsi="Times New Roman"/>
          <w:sz w:val="24"/>
          <w:szCs w:val="24"/>
        </w:rPr>
        <w:t>щее время обеззараживание воды осуществляется с использованием хлора и все водоканалы, очистные сооружения и другие подобные сооружения его использ</w:t>
      </w:r>
      <w:r w:rsidRPr="00515C59">
        <w:rPr>
          <w:rFonts w:ascii="Times New Roman" w:hAnsi="Times New Roman"/>
          <w:sz w:val="24"/>
          <w:szCs w:val="24"/>
        </w:rPr>
        <w:t>у</w:t>
      </w:r>
      <w:r w:rsidRPr="00515C59">
        <w:rPr>
          <w:rFonts w:ascii="Times New Roman" w:hAnsi="Times New Roman"/>
          <w:sz w:val="24"/>
          <w:szCs w:val="24"/>
        </w:rPr>
        <w:t>ют. Но, при выбросе в атмосферу только одной тонны хлора опасные концентр</w:t>
      </w:r>
      <w:r w:rsidRPr="00515C59">
        <w:rPr>
          <w:rFonts w:ascii="Times New Roman" w:hAnsi="Times New Roman"/>
          <w:sz w:val="24"/>
          <w:szCs w:val="24"/>
        </w:rPr>
        <w:t>а</w:t>
      </w:r>
      <w:r w:rsidRPr="00515C59">
        <w:rPr>
          <w:rFonts w:ascii="Times New Roman" w:hAnsi="Times New Roman"/>
          <w:sz w:val="24"/>
          <w:szCs w:val="24"/>
        </w:rPr>
        <w:t xml:space="preserve">ции распространяются в радиусе </w:t>
      </w:r>
      <w:smartTag w:uri="urn:schemas-microsoft-com:office:smarttags" w:element="metricconverter">
        <w:smartTagPr>
          <w:attr w:name="ProductID" w:val="9 км"/>
        </w:smartTagPr>
        <w:r w:rsidRPr="00515C59">
          <w:rPr>
            <w:rFonts w:ascii="Times New Roman" w:hAnsi="Times New Roman"/>
            <w:sz w:val="24"/>
            <w:szCs w:val="24"/>
          </w:rPr>
          <w:t>9 км</w:t>
        </w:r>
      </w:smartTag>
      <w:r w:rsidRPr="00515C59">
        <w:rPr>
          <w:rFonts w:ascii="Times New Roman" w:hAnsi="Times New Roman"/>
          <w:sz w:val="24"/>
          <w:szCs w:val="24"/>
        </w:rPr>
        <w:t xml:space="preserve">. Промышленные холодильные установки используют в качестве хладогена аммиак, который также относится к опасным АХОВ. </w:t>
      </w:r>
    </w:p>
    <w:p w14:paraId="69DF4119"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Возможность возникновения аварии на подобных предприятиях не искл</w:t>
      </w:r>
      <w:r w:rsidRPr="00515C59">
        <w:rPr>
          <w:rFonts w:ascii="Times New Roman" w:hAnsi="Times New Roman"/>
          <w:sz w:val="24"/>
          <w:szCs w:val="24"/>
        </w:rPr>
        <w:t>ю</w:t>
      </w:r>
      <w:r w:rsidRPr="00515C59">
        <w:rPr>
          <w:rFonts w:ascii="Times New Roman" w:hAnsi="Times New Roman"/>
          <w:sz w:val="24"/>
          <w:szCs w:val="24"/>
        </w:rPr>
        <w:t>чена. Основной способ защиты – использование средств защиты органов дыхания (противогаз, увлажненная повязка). При этом необходимо помнить, что обычный фильтрующий противогаз ГП-5 или ГП-7 без дополнительного патрона ДПГ-3 от аммиака не защищает.</w:t>
      </w:r>
    </w:p>
    <w:p w14:paraId="34D14CED"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При преодолении небольших участков заражения хлором защищать органы дыхания лучше всего повязкой, смоченной 2% раствором питьевой соды, от аммиака - повязкой, смоченной 5% раствором лимонной кислоты или 2% раств</w:t>
      </w:r>
      <w:r w:rsidRPr="00515C59">
        <w:rPr>
          <w:rFonts w:ascii="Times New Roman" w:hAnsi="Times New Roman"/>
          <w:sz w:val="24"/>
          <w:szCs w:val="24"/>
        </w:rPr>
        <w:t>о</w:t>
      </w:r>
      <w:r w:rsidRPr="00515C59">
        <w:rPr>
          <w:rFonts w:ascii="Times New Roman" w:hAnsi="Times New Roman"/>
          <w:sz w:val="24"/>
          <w:szCs w:val="24"/>
        </w:rPr>
        <w:t>ром борной кислоты.</w:t>
      </w:r>
    </w:p>
    <w:p w14:paraId="5C80E8B4" w14:textId="77777777" w:rsidR="00595267" w:rsidRPr="00515C59" w:rsidRDefault="00595267" w:rsidP="004C24CA">
      <w:pPr>
        <w:pStyle w:val="2"/>
        <w:jc w:val="both"/>
        <w:rPr>
          <w:b w:val="0"/>
          <w:bCs w:val="0"/>
          <w:sz w:val="24"/>
        </w:rPr>
      </w:pPr>
      <w:r w:rsidRPr="00515C59">
        <w:rPr>
          <w:sz w:val="24"/>
        </w:rPr>
        <w:t xml:space="preserve">Аварии на взрыво- и пожароопасных объектах </w:t>
      </w:r>
      <w:r w:rsidRPr="00515C59">
        <w:rPr>
          <w:b w:val="0"/>
          <w:sz w:val="24"/>
        </w:rPr>
        <w:t>приводят к значительным материальным потерям и возможным поражениям и гибели людей, нарушают условия их жизнедеятельности.</w:t>
      </w:r>
      <w:r w:rsidRPr="00515C59">
        <w:rPr>
          <w:b w:val="0"/>
          <w:bCs w:val="0"/>
          <w:sz w:val="24"/>
        </w:rPr>
        <w:t xml:space="preserve">  </w:t>
      </w:r>
      <w:r w:rsidRPr="00515C59">
        <w:rPr>
          <w:bCs w:val="0"/>
          <w:i/>
          <w:sz w:val="24"/>
        </w:rPr>
        <w:t>Последствиями взрывов</w:t>
      </w:r>
      <w:r w:rsidRPr="00515C59">
        <w:rPr>
          <w:b w:val="0"/>
          <w:bCs w:val="0"/>
          <w:sz w:val="24"/>
        </w:rPr>
        <w:t xml:space="preserve"> могут быть поражения от ударной волны (избыточного давления во фронте ударной волны) и скорос</w:t>
      </w:r>
      <w:r w:rsidRPr="00515C59">
        <w:rPr>
          <w:b w:val="0"/>
          <w:bCs w:val="0"/>
          <w:sz w:val="24"/>
        </w:rPr>
        <w:t>т</w:t>
      </w:r>
      <w:r w:rsidRPr="00515C59">
        <w:rPr>
          <w:b w:val="0"/>
          <w:bCs w:val="0"/>
          <w:sz w:val="24"/>
        </w:rPr>
        <w:t xml:space="preserve">ного напора воздуха, несущего всевозможные обломки разрушений. Размеры зон поражения зависят от мощности взрыва. </w:t>
      </w:r>
      <w:r w:rsidRPr="00515C59">
        <w:rPr>
          <w:bCs w:val="0"/>
          <w:i/>
          <w:sz w:val="24"/>
        </w:rPr>
        <w:t>Последствиями пожаров</w:t>
      </w:r>
      <w:r w:rsidRPr="00515C59">
        <w:rPr>
          <w:b w:val="0"/>
          <w:bCs w:val="0"/>
          <w:sz w:val="24"/>
        </w:rPr>
        <w:t xml:space="preserve"> могут быть ожоги различной  степени тяжести, химические отравления АХОВ, выд</w:t>
      </w:r>
      <w:r w:rsidRPr="00515C59">
        <w:rPr>
          <w:b w:val="0"/>
          <w:bCs w:val="0"/>
          <w:sz w:val="24"/>
        </w:rPr>
        <w:t>е</w:t>
      </w:r>
      <w:r w:rsidRPr="00515C59">
        <w:rPr>
          <w:b w:val="0"/>
          <w:bCs w:val="0"/>
          <w:sz w:val="24"/>
        </w:rPr>
        <w:t>ляющимися при горении синтетических материалов, т.е. возможны комбинир</w:t>
      </w:r>
      <w:r w:rsidRPr="00515C59">
        <w:rPr>
          <w:b w:val="0"/>
          <w:bCs w:val="0"/>
          <w:sz w:val="24"/>
        </w:rPr>
        <w:t>о</w:t>
      </w:r>
      <w:r w:rsidRPr="00515C59">
        <w:rPr>
          <w:b w:val="0"/>
          <w:bCs w:val="0"/>
          <w:sz w:val="24"/>
        </w:rPr>
        <w:t>ванные поражения. Размеры зон поражения зависят от характера пожара.</w:t>
      </w:r>
    </w:p>
    <w:p w14:paraId="586C1B9A"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sz w:val="24"/>
          <w:szCs w:val="24"/>
        </w:rPr>
        <w:t>Аварии на гидродинамическиопасных объектах</w:t>
      </w:r>
      <w:r w:rsidRPr="00515C59">
        <w:rPr>
          <w:rFonts w:ascii="Times New Roman" w:hAnsi="Times New Roman"/>
          <w:sz w:val="24"/>
          <w:szCs w:val="24"/>
        </w:rPr>
        <w:t xml:space="preserve"> (прорыв дамб, плотин и других подпорных сооружений) приводят к катастрофическим затоплениям, значительным разрушением всего, что находится на пути образовавшегося водного потока, приводят к гибели людей и нарушают условия их жизнеде</w:t>
      </w:r>
      <w:r w:rsidRPr="00515C59">
        <w:rPr>
          <w:rFonts w:ascii="Times New Roman" w:hAnsi="Times New Roman"/>
          <w:sz w:val="24"/>
          <w:szCs w:val="24"/>
        </w:rPr>
        <w:t>я</w:t>
      </w:r>
      <w:r w:rsidRPr="00515C59">
        <w:rPr>
          <w:rFonts w:ascii="Times New Roman" w:hAnsi="Times New Roman"/>
          <w:sz w:val="24"/>
          <w:szCs w:val="24"/>
        </w:rPr>
        <w:t>тельности.</w:t>
      </w:r>
    </w:p>
    <w:p w14:paraId="466BD775"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sz w:val="24"/>
          <w:szCs w:val="24"/>
        </w:rPr>
        <w:t>Аварии на коммунально-энергетических сетях</w:t>
      </w:r>
      <w:r w:rsidRPr="00515C59">
        <w:rPr>
          <w:rFonts w:ascii="Times New Roman" w:hAnsi="Times New Roman"/>
          <w:sz w:val="24"/>
          <w:szCs w:val="24"/>
        </w:rPr>
        <w:t xml:space="preserve"> приводят к нарушению у</w:t>
      </w:r>
      <w:r w:rsidRPr="00515C59">
        <w:rPr>
          <w:rFonts w:ascii="Times New Roman" w:hAnsi="Times New Roman"/>
          <w:sz w:val="24"/>
          <w:szCs w:val="24"/>
        </w:rPr>
        <w:t>с</w:t>
      </w:r>
      <w:r w:rsidRPr="00515C59">
        <w:rPr>
          <w:rFonts w:ascii="Times New Roman" w:hAnsi="Times New Roman"/>
          <w:sz w:val="24"/>
          <w:szCs w:val="24"/>
        </w:rPr>
        <w:t>ловий жизнедеятельности людей.</w:t>
      </w:r>
    </w:p>
    <w:p w14:paraId="32358EA7" w14:textId="77777777" w:rsidR="00595267" w:rsidRPr="00515C59" w:rsidRDefault="00595267" w:rsidP="004C24CA">
      <w:pPr>
        <w:spacing w:after="0" w:line="240" w:lineRule="auto"/>
        <w:rPr>
          <w:rFonts w:ascii="Times New Roman" w:hAnsi="Times New Roman"/>
          <w:b/>
          <w:bCs/>
          <w:i/>
          <w:color w:val="000000"/>
          <w:sz w:val="24"/>
          <w:szCs w:val="24"/>
        </w:rPr>
      </w:pPr>
    </w:p>
    <w:p w14:paraId="4BAE6CC4" w14:textId="77777777" w:rsidR="00595267" w:rsidRPr="00515C59" w:rsidRDefault="003119B5" w:rsidP="004C24CA">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4</w:t>
      </w:r>
      <w:r w:rsidR="00595267" w:rsidRPr="00515C59">
        <w:rPr>
          <w:rFonts w:ascii="Times New Roman" w:hAnsi="Times New Roman"/>
          <w:b/>
          <w:bCs/>
          <w:color w:val="000000"/>
          <w:sz w:val="24"/>
          <w:szCs w:val="24"/>
        </w:rPr>
        <w:t>.4. Определение и классификация ЧС социального характера</w:t>
      </w:r>
    </w:p>
    <w:p w14:paraId="7D8F7BB5"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sz w:val="24"/>
          <w:szCs w:val="24"/>
        </w:rPr>
        <w:t>Чрезвычайная ситуация социального характера</w:t>
      </w:r>
      <w:r w:rsidRPr="00515C59">
        <w:rPr>
          <w:rFonts w:ascii="Times New Roman" w:hAnsi="Times New Roman"/>
          <w:sz w:val="24"/>
          <w:szCs w:val="24"/>
        </w:rPr>
        <w:t xml:space="preserve"> – это обстановка на о</w:t>
      </w:r>
      <w:r w:rsidRPr="00515C59">
        <w:rPr>
          <w:rFonts w:ascii="Times New Roman" w:hAnsi="Times New Roman"/>
          <w:sz w:val="24"/>
          <w:szCs w:val="24"/>
        </w:rPr>
        <w:t>п</w:t>
      </w:r>
      <w:r w:rsidRPr="00515C59">
        <w:rPr>
          <w:rFonts w:ascii="Times New Roman" w:hAnsi="Times New Roman"/>
          <w:sz w:val="24"/>
          <w:szCs w:val="24"/>
        </w:rPr>
        <w:t>ределенной территории, сложившаяся в результате возникновения опасных прот</w:t>
      </w:r>
      <w:r w:rsidRPr="00515C59">
        <w:rPr>
          <w:rFonts w:ascii="Times New Roman" w:hAnsi="Times New Roman"/>
          <w:sz w:val="24"/>
          <w:szCs w:val="24"/>
        </w:rPr>
        <w:t>и</w:t>
      </w:r>
      <w:r w:rsidRPr="00515C59">
        <w:rPr>
          <w:rFonts w:ascii="Times New Roman" w:hAnsi="Times New Roman"/>
          <w:sz w:val="24"/>
          <w:szCs w:val="24"/>
        </w:rPr>
        <w:t>воречий и конфликтов в сфере социальных отношений, которые повлекли за собой человеческие жертвы, ущерб здоровью людей или окружающей пр</w:t>
      </w:r>
      <w:r w:rsidRPr="00515C59">
        <w:rPr>
          <w:rFonts w:ascii="Times New Roman" w:hAnsi="Times New Roman"/>
          <w:sz w:val="24"/>
          <w:szCs w:val="24"/>
        </w:rPr>
        <w:t>и</w:t>
      </w:r>
      <w:r w:rsidRPr="00515C59">
        <w:rPr>
          <w:rFonts w:ascii="Times New Roman" w:hAnsi="Times New Roman"/>
          <w:sz w:val="24"/>
          <w:szCs w:val="24"/>
        </w:rPr>
        <w:t>родной среде, значительные материальные потери или нарушение условий жизнедеятел</w:t>
      </w:r>
      <w:r w:rsidRPr="00515C59">
        <w:rPr>
          <w:rFonts w:ascii="Times New Roman" w:hAnsi="Times New Roman"/>
          <w:sz w:val="24"/>
          <w:szCs w:val="24"/>
        </w:rPr>
        <w:t>ь</w:t>
      </w:r>
      <w:r w:rsidRPr="00515C59">
        <w:rPr>
          <w:rFonts w:ascii="Times New Roman" w:hAnsi="Times New Roman"/>
          <w:sz w:val="24"/>
          <w:szCs w:val="24"/>
        </w:rPr>
        <w:t>ности людей.</w:t>
      </w:r>
    </w:p>
    <w:p w14:paraId="0489CD29"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ЧС социального характера классифицируются по следующим признакам:</w:t>
      </w:r>
    </w:p>
    <w:p w14:paraId="359061DB"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xml:space="preserve"> - </w:t>
      </w:r>
      <w:r w:rsidRPr="00515C59">
        <w:rPr>
          <w:rFonts w:ascii="Times New Roman" w:hAnsi="Times New Roman"/>
          <w:b/>
          <w:sz w:val="24"/>
          <w:szCs w:val="24"/>
        </w:rPr>
        <w:t>по причинам возникновения</w:t>
      </w:r>
      <w:r w:rsidRPr="00515C59">
        <w:rPr>
          <w:rFonts w:ascii="Times New Roman" w:hAnsi="Times New Roman"/>
          <w:sz w:val="24"/>
          <w:szCs w:val="24"/>
        </w:rPr>
        <w:t xml:space="preserve"> </w:t>
      </w:r>
      <w:r w:rsidRPr="00515C59">
        <w:rPr>
          <w:rFonts w:ascii="Times New Roman" w:hAnsi="Times New Roman"/>
          <w:b/>
          <w:sz w:val="24"/>
          <w:szCs w:val="24"/>
        </w:rPr>
        <w:t xml:space="preserve">– </w:t>
      </w:r>
      <w:r w:rsidRPr="00515C59">
        <w:rPr>
          <w:rFonts w:ascii="Times New Roman" w:hAnsi="Times New Roman"/>
          <w:b/>
          <w:i/>
          <w:sz w:val="24"/>
          <w:szCs w:val="24"/>
        </w:rPr>
        <w:t>непреднамеренные</w:t>
      </w:r>
      <w:r w:rsidRPr="00515C59">
        <w:rPr>
          <w:rFonts w:ascii="Times New Roman" w:hAnsi="Times New Roman"/>
          <w:sz w:val="24"/>
          <w:szCs w:val="24"/>
        </w:rPr>
        <w:t>, вызванные  случа</w:t>
      </w:r>
      <w:r w:rsidRPr="00515C59">
        <w:rPr>
          <w:rFonts w:ascii="Times New Roman" w:hAnsi="Times New Roman"/>
          <w:sz w:val="24"/>
          <w:szCs w:val="24"/>
        </w:rPr>
        <w:t>й</w:t>
      </w:r>
      <w:r w:rsidRPr="00515C59">
        <w:rPr>
          <w:rFonts w:ascii="Times New Roman" w:hAnsi="Times New Roman"/>
          <w:sz w:val="24"/>
          <w:szCs w:val="24"/>
        </w:rPr>
        <w:t>ными обстоятельствами, не зависящими от действий конкретных людей или общественных сил (чаще всего связаны со стихийными бедствиями, неурожаем, эпидемиями и пр.) и</w:t>
      </w:r>
      <w:r w:rsidRPr="00515C59">
        <w:rPr>
          <w:rFonts w:ascii="Times New Roman" w:hAnsi="Times New Roman"/>
          <w:b/>
          <w:sz w:val="24"/>
          <w:szCs w:val="24"/>
        </w:rPr>
        <w:t xml:space="preserve"> </w:t>
      </w:r>
      <w:r w:rsidRPr="00515C59">
        <w:rPr>
          <w:rFonts w:ascii="Times New Roman" w:hAnsi="Times New Roman"/>
          <w:b/>
          <w:i/>
          <w:sz w:val="24"/>
          <w:szCs w:val="24"/>
        </w:rPr>
        <w:t>преднамеренные</w:t>
      </w:r>
      <w:r w:rsidRPr="00515C59">
        <w:rPr>
          <w:rFonts w:ascii="Times New Roman" w:hAnsi="Times New Roman"/>
          <w:sz w:val="24"/>
          <w:szCs w:val="24"/>
        </w:rPr>
        <w:t>, спровоцированные действиями людей и общественными группировками (межнациональные и политические конфликты, войны и т.п.);</w:t>
      </w:r>
    </w:p>
    <w:p w14:paraId="7F06DEBA"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lastRenderedPageBreak/>
        <w:t xml:space="preserve">- </w:t>
      </w:r>
      <w:r w:rsidRPr="00515C59">
        <w:rPr>
          <w:rFonts w:ascii="Times New Roman" w:hAnsi="Times New Roman"/>
          <w:b/>
          <w:sz w:val="24"/>
          <w:szCs w:val="24"/>
        </w:rPr>
        <w:t>по продолжительности действия</w:t>
      </w:r>
      <w:r w:rsidRPr="00515C59">
        <w:rPr>
          <w:rFonts w:ascii="Times New Roman" w:hAnsi="Times New Roman"/>
          <w:sz w:val="24"/>
          <w:szCs w:val="24"/>
        </w:rPr>
        <w:t xml:space="preserve"> </w:t>
      </w:r>
      <w:r w:rsidRPr="00515C59">
        <w:rPr>
          <w:rFonts w:ascii="Times New Roman" w:hAnsi="Times New Roman"/>
          <w:b/>
          <w:i/>
          <w:sz w:val="24"/>
          <w:szCs w:val="24"/>
        </w:rPr>
        <w:t>– кратковременные</w:t>
      </w:r>
      <w:r w:rsidRPr="00515C59">
        <w:rPr>
          <w:rFonts w:ascii="Times New Roman" w:hAnsi="Times New Roman"/>
          <w:sz w:val="24"/>
          <w:szCs w:val="24"/>
        </w:rPr>
        <w:t xml:space="preserve"> (террористич</w:t>
      </w:r>
      <w:r w:rsidRPr="00515C59">
        <w:rPr>
          <w:rFonts w:ascii="Times New Roman" w:hAnsi="Times New Roman"/>
          <w:sz w:val="24"/>
          <w:szCs w:val="24"/>
        </w:rPr>
        <w:t>е</w:t>
      </w:r>
      <w:r w:rsidRPr="00515C59">
        <w:rPr>
          <w:rFonts w:ascii="Times New Roman" w:hAnsi="Times New Roman"/>
          <w:sz w:val="24"/>
          <w:szCs w:val="24"/>
        </w:rPr>
        <w:t xml:space="preserve">ский акт, покушение, бандитский налет и т.д.) и </w:t>
      </w:r>
      <w:r w:rsidRPr="00515C59">
        <w:rPr>
          <w:rFonts w:ascii="Times New Roman" w:hAnsi="Times New Roman"/>
          <w:b/>
          <w:i/>
          <w:sz w:val="24"/>
          <w:szCs w:val="24"/>
        </w:rPr>
        <w:t xml:space="preserve">долговременные </w:t>
      </w:r>
      <w:r w:rsidRPr="00515C59">
        <w:rPr>
          <w:rFonts w:ascii="Times New Roman" w:hAnsi="Times New Roman"/>
          <w:sz w:val="24"/>
          <w:szCs w:val="24"/>
        </w:rPr>
        <w:t>(инфляция, безраб</w:t>
      </w:r>
      <w:r w:rsidRPr="00515C59">
        <w:rPr>
          <w:rFonts w:ascii="Times New Roman" w:hAnsi="Times New Roman"/>
          <w:sz w:val="24"/>
          <w:szCs w:val="24"/>
        </w:rPr>
        <w:t>о</w:t>
      </w:r>
      <w:r w:rsidRPr="00515C59">
        <w:rPr>
          <w:rFonts w:ascii="Times New Roman" w:hAnsi="Times New Roman"/>
          <w:sz w:val="24"/>
          <w:szCs w:val="24"/>
        </w:rPr>
        <w:t>тица, межэтнический конфликт, война и т.п.);</w:t>
      </w:r>
    </w:p>
    <w:p w14:paraId="459B9369"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xml:space="preserve"> - </w:t>
      </w:r>
      <w:r w:rsidRPr="00515C59">
        <w:rPr>
          <w:rFonts w:ascii="Times New Roman" w:hAnsi="Times New Roman"/>
          <w:b/>
          <w:sz w:val="24"/>
          <w:szCs w:val="24"/>
        </w:rPr>
        <w:t>по скорости распространения</w:t>
      </w:r>
      <w:r w:rsidRPr="00515C59">
        <w:rPr>
          <w:rFonts w:ascii="Times New Roman" w:hAnsi="Times New Roman"/>
          <w:sz w:val="24"/>
          <w:szCs w:val="24"/>
        </w:rPr>
        <w:t xml:space="preserve"> </w:t>
      </w:r>
      <w:r w:rsidRPr="00515C59">
        <w:rPr>
          <w:rFonts w:ascii="Times New Roman" w:hAnsi="Times New Roman"/>
          <w:b/>
          <w:sz w:val="24"/>
          <w:szCs w:val="24"/>
        </w:rPr>
        <w:t xml:space="preserve">– </w:t>
      </w:r>
      <w:r w:rsidRPr="00515C59">
        <w:rPr>
          <w:rFonts w:ascii="Times New Roman" w:hAnsi="Times New Roman"/>
          <w:b/>
          <w:i/>
          <w:sz w:val="24"/>
          <w:szCs w:val="24"/>
        </w:rPr>
        <w:t>взрывные, стремительные, быстро распространяющиеся</w:t>
      </w:r>
      <w:r w:rsidRPr="00515C59">
        <w:rPr>
          <w:rFonts w:ascii="Times New Roman" w:hAnsi="Times New Roman"/>
          <w:i/>
          <w:sz w:val="24"/>
          <w:szCs w:val="24"/>
        </w:rPr>
        <w:t xml:space="preserve"> </w:t>
      </w:r>
      <w:r w:rsidRPr="00515C59">
        <w:rPr>
          <w:rFonts w:ascii="Times New Roman" w:hAnsi="Times New Roman"/>
          <w:sz w:val="24"/>
          <w:szCs w:val="24"/>
        </w:rPr>
        <w:t xml:space="preserve">(политические и военные конфликты) и </w:t>
      </w:r>
      <w:r w:rsidRPr="00515C59">
        <w:rPr>
          <w:rFonts w:ascii="Times New Roman" w:hAnsi="Times New Roman"/>
          <w:b/>
          <w:i/>
          <w:sz w:val="24"/>
          <w:szCs w:val="24"/>
        </w:rPr>
        <w:t>умеренные, плавно распространяющиеся</w:t>
      </w:r>
      <w:r w:rsidRPr="00515C59">
        <w:rPr>
          <w:rFonts w:ascii="Times New Roman" w:hAnsi="Times New Roman"/>
          <w:sz w:val="24"/>
          <w:szCs w:val="24"/>
        </w:rPr>
        <w:t xml:space="preserve"> (предпосылки социальной революции или войны);</w:t>
      </w:r>
    </w:p>
    <w:p w14:paraId="7C72F723"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xml:space="preserve">- </w:t>
      </w:r>
      <w:r w:rsidRPr="00515C59">
        <w:rPr>
          <w:rFonts w:ascii="Times New Roman" w:hAnsi="Times New Roman"/>
          <w:b/>
          <w:sz w:val="24"/>
          <w:szCs w:val="24"/>
        </w:rPr>
        <w:t>по масштабам распространения</w:t>
      </w:r>
      <w:r w:rsidRPr="00515C59">
        <w:rPr>
          <w:rFonts w:ascii="Times New Roman" w:hAnsi="Times New Roman"/>
          <w:sz w:val="24"/>
          <w:szCs w:val="24"/>
        </w:rPr>
        <w:t xml:space="preserve"> </w:t>
      </w:r>
      <w:r w:rsidRPr="00515C59">
        <w:rPr>
          <w:rFonts w:ascii="Times New Roman" w:hAnsi="Times New Roman"/>
          <w:b/>
          <w:sz w:val="24"/>
          <w:szCs w:val="24"/>
        </w:rPr>
        <w:t xml:space="preserve">– </w:t>
      </w:r>
      <w:r w:rsidRPr="00515C59">
        <w:rPr>
          <w:rFonts w:ascii="Times New Roman" w:hAnsi="Times New Roman"/>
          <w:b/>
          <w:i/>
          <w:sz w:val="24"/>
          <w:szCs w:val="24"/>
        </w:rPr>
        <w:t>локальные, объектовые, местные</w:t>
      </w:r>
      <w:r w:rsidRPr="00515C59">
        <w:rPr>
          <w:rFonts w:ascii="Times New Roman" w:hAnsi="Times New Roman"/>
          <w:sz w:val="24"/>
          <w:szCs w:val="24"/>
        </w:rPr>
        <w:t>, охватывающие небольшой населенный пункт, объект городского хозяйства, горо</w:t>
      </w:r>
      <w:r w:rsidRPr="00515C59">
        <w:rPr>
          <w:rFonts w:ascii="Times New Roman" w:hAnsi="Times New Roman"/>
          <w:sz w:val="24"/>
          <w:szCs w:val="24"/>
        </w:rPr>
        <w:t>д</w:t>
      </w:r>
      <w:r w:rsidRPr="00515C59">
        <w:rPr>
          <w:rFonts w:ascii="Times New Roman" w:hAnsi="Times New Roman"/>
          <w:sz w:val="24"/>
          <w:szCs w:val="24"/>
        </w:rPr>
        <w:t xml:space="preserve">ской квартал, район (забастовки, демонстрации протеста, массовые беспорядки на объектах культуры, спорта и т.п.) и </w:t>
      </w:r>
      <w:r w:rsidRPr="00515C59">
        <w:rPr>
          <w:rFonts w:ascii="Times New Roman" w:hAnsi="Times New Roman"/>
          <w:b/>
          <w:i/>
          <w:sz w:val="24"/>
          <w:szCs w:val="24"/>
        </w:rPr>
        <w:t>региональные, национал</w:t>
      </w:r>
      <w:r w:rsidRPr="00515C59">
        <w:rPr>
          <w:rFonts w:ascii="Times New Roman" w:hAnsi="Times New Roman"/>
          <w:b/>
          <w:i/>
          <w:sz w:val="24"/>
          <w:szCs w:val="24"/>
        </w:rPr>
        <w:t>ь</w:t>
      </w:r>
      <w:r w:rsidRPr="00515C59">
        <w:rPr>
          <w:rFonts w:ascii="Times New Roman" w:hAnsi="Times New Roman"/>
          <w:b/>
          <w:i/>
          <w:sz w:val="24"/>
          <w:szCs w:val="24"/>
        </w:rPr>
        <w:t>ные, глобальные</w:t>
      </w:r>
      <w:r w:rsidRPr="00515C59">
        <w:rPr>
          <w:rFonts w:ascii="Times New Roman" w:hAnsi="Times New Roman"/>
          <w:sz w:val="24"/>
          <w:szCs w:val="24"/>
        </w:rPr>
        <w:t>, распространяющиеся на огромные территории (экономические кризисы, межн</w:t>
      </w:r>
      <w:r w:rsidRPr="00515C59">
        <w:rPr>
          <w:rFonts w:ascii="Times New Roman" w:hAnsi="Times New Roman"/>
          <w:sz w:val="24"/>
          <w:szCs w:val="24"/>
        </w:rPr>
        <w:t>а</w:t>
      </w:r>
      <w:r w:rsidRPr="00515C59">
        <w:rPr>
          <w:rFonts w:ascii="Times New Roman" w:hAnsi="Times New Roman"/>
          <w:sz w:val="24"/>
          <w:szCs w:val="24"/>
        </w:rPr>
        <w:t>циональные и военные конфликты, войны и т.д.);</w:t>
      </w:r>
    </w:p>
    <w:p w14:paraId="617FEB4E"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 xml:space="preserve">- </w:t>
      </w:r>
      <w:r w:rsidRPr="00515C59">
        <w:rPr>
          <w:rFonts w:ascii="Times New Roman" w:hAnsi="Times New Roman"/>
          <w:b/>
          <w:sz w:val="24"/>
          <w:szCs w:val="24"/>
        </w:rPr>
        <w:t>по возможности предотвращения</w:t>
      </w:r>
      <w:r w:rsidRPr="00515C59">
        <w:rPr>
          <w:rFonts w:ascii="Times New Roman" w:hAnsi="Times New Roman"/>
          <w:sz w:val="24"/>
          <w:szCs w:val="24"/>
        </w:rPr>
        <w:t xml:space="preserve"> – </w:t>
      </w:r>
      <w:r w:rsidRPr="00515C59">
        <w:rPr>
          <w:rFonts w:ascii="Times New Roman" w:hAnsi="Times New Roman"/>
          <w:b/>
          <w:i/>
          <w:sz w:val="24"/>
          <w:szCs w:val="24"/>
        </w:rPr>
        <w:t>неизбежные</w:t>
      </w:r>
      <w:r w:rsidRPr="00515C59">
        <w:rPr>
          <w:rFonts w:ascii="Times New Roman" w:hAnsi="Times New Roman"/>
          <w:i/>
          <w:sz w:val="24"/>
          <w:szCs w:val="24"/>
        </w:rPr>
        <w:t xml:space="preserve"> </w:t>
      </w:r>
      <w:r w:rsidRPr="00515C59">
        <w:rPr>
          <w:rFonts w:ascii="Times New Roman" w:hAnsi="Times New Roman"/>
          <w:sz w:val="24"/>
          <w:szCs w:val="24"/>
        </w:rPr>
        <w:t>(как правило, вследс</w:t>
      </w:r>
      <w:r w:rsidRPr="00515C59">
        <w:rPr>
          <w:rFonts w:ascii="Times New Roman" w:hAnsi="Times New Roman"/>
          <w:sz w:val="24"/>
          <w:szCs w:val="24"/>
        </w:rPr>
        <w:t>т</w:t>
      </w:r>
      <w:r w:rsidRPr="00515C59">
        <w:rPr>
          <w:rFonts w:ascii="Times New Roman" w:hAnsi="Times New Roman"/>
          <w:sz w:val="24"/>
          <w:szCs w:val="24"/>
        </w:rPr>
        <w:t xml:space="preserve">вие стихийных бедствий и эпидемий) и </w:t>
      </w:r>
      <w:r w:rsidRPr="00515C59">
        <w:rPr>
          <w:rFonts w:ascii="Times New Roman" w:hAnsi="Times New Roman"/>
          <w:b/>
          <w:i/>
          <w:sz w:val="24"/>
          <w:szCs w:val="24"/>
        </w:rPr>
        <w:t>предотвращаемы</w:t>
      </w:r>
      <w:r w:rsidRPr="00515C59">
        <w:rPr>
          <w:rFonts w:ascii="Times New Roman" w:hAnsi="Times New Roman"/>
          <w:i/>
          <w:sz w:val="24"/>
          <w:szCs w:val="24"/>
        </w:rPr>
        <w:t xml:space="preserve">е </w:t>
      </w:r>
      <w:r w:rsidRPr="00515C59">
        <w:rPr>
          <w:rFonts w:ascii="Times New Roman" w:hAnsi="Times New Roman"/>
          <w:sz w:val="24"/>
          <w:szCs w:val="24"/>
        </w:rPr>
        <w:t>(социально-политические и военные конфликты, крупномасштабные войны и пр.).</w:t>
      </w:r>
    </w:p>
    <w:p w14:paraId="0372F744"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В отличие от некоторых ЧС иного происхождения чрезвычайные ситуации социального характера поддаются прогнозу, так как связаны с действиями социума. Но вместе с тем эти прогнозы нередко бывают, субъективны,  ибо люди подвержены влиянию идей, что порой мешает объективности при анализе соц</w:t>
      </w:r>
      <w:r w:rsidRPr="00515C59">
        <w:rPr>
          <w:rFonts w:ascii="Times New Roman" w:hAnsi="Times New Roman"/>
          <w:sz w:val="24"/>
          <w:szCs w:val="24"/>
        </w:rPr>
        <w:t>и</w:t>
      </w:r>
      <w:r w:rsidRPr="00515C59">
        <w:rPr>
          <w:rFonts w:ascii="Times New Roman" w:hAnsi="Times New Roman"/>
          <w:sz w:val="24"/>
          <w:szCs w:val="24"/>
        </w:rPr>
        <w:t xml:space="preserve">альных явлений и процессов. </w:t>
      </w:r>
    </w:p>
    <w:p w14:paraId="6C849CB4"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ЧС социального характера  в своем развитии проходят четыре стадии:</w:t>
      </w:r>
    </w:p>
    <w:p w14:paraId="367C9DA7"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sz w:val="24"/>
          <w:szCs w:val="24"/>
        </w:rPr>
        <w:t xml:space="preserve"> 1. Накопление факторов риска</w:t>
      </w:r>
      <w:r w:rsidRPr="00515C59">
        <w:rPr>
          <w:rFonts w:ascii="Times New Roman" w:hAnsi="Times New Roman"/>
          <w:sz w:val="24"/>
          <w:szCs w:val="24"/>
        </w:rPr>
        <w:t>, которое происходит в самом источнике риска. Это одна из важнейших стадий развития ЧС социального характера. Она может длиться мгновения, сутки, недели, месяцы, годы, а иногда и десятилетия. Сюда относятся противоречия в обществе, ведущие к социально-политическим конфликтам, например, накопление предпосылок социальных потрясений в России в начале и в конце ХХ в., военные приготовления и т.д.</w:t>
      </w:r>
      <w:r w:rsidRPr="00515C59">
        <w:rPr>
          <w:rFonts w:ascii="Times New Roman" w:hAnsi="Times New Roman"/>
          <w:sz w:val="24"/>
          <w:szCs w:val="24"/>
        </w:rPr>
        <w:tab/>
      </w:r>
    </w:p>
    <w:p w14:paraId="65B8D7AC"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sz w:val="24"/>
          <w:szCs w:val="24"/>
        </w:rPr>
        <w:t>2. Инициирование чрезвычайной ситуации</w:t>
      </w:r>
      <w:r w:rsidRPr="00515C59">
        <w:rPr>
          <w:rFonts w:ascii="Times New Roman" w:hAnsi="Times New Roman"/>
          <w:sz w:val="24"/>
          <w:szCs w:val="24"/>
        </w:rPr>
        <w:t xml:space="preserve">, т.е. своего рода толчок, его спусковой механизм. На этой стадии факторы риска достигают состояния, когда уже в силу различных причин невозможно сдерживать их внешнее проявление. </w:t>
      </w:r>
    </w:p>
    <w:p w14:paraId="7F36D0AD"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sz w:val="24"/>
          <w:szCs w:val="24"/>
        </w:rPr>
        <w:t>Например, объективные предпосылки (кризис экономики, инфляция, ко</w:t>
      </w:r>
      <w:r w:rsidRPr="00515C59">
        <w:rPr>
          <w:rFonts w:ascii="Times New Roman" w:hAnsi="Times New Roman"/>
          <w:sz w:val="24"/>
          <w:szCs w:val="24"/>
        </w:rPr>
        <w:t>р</w:t>
      </w:r>
      <w:r w:rsidRPr="00515C59">
        <w:rPr>
          <w:rFonts w:ascii="Times New Roman" w:hAnsi="Times New Roman"/>
          <w:sz w:val="24"/>
          <w:szCs w:val="24"/>
        </w:rPr>
        <w:t>рупция, преступность) и субъективные факторы (социально-психологическое состояние общества) достигли такого состояния, что социальный взрыв оказ</w:t>
      </w:r>
      <w:r w:rsidRPr="00515C59">
        <w:rPr>
          <w:rFonts w:ascii="Times New Roman" w:hAnsi="Times New Roman"/>
          <w:sz w:val="24"/>
          <w:szCs w:val="24"/>
        </w:rPr>
        <w:t>ы</w:t>
      </w:r>
      <w:r w:rsidRPr="00515C59">
        <w:rPr>
          <w:rFonts w:ascii="Times New Roman" w:hAnsi="Times New Roman"/>
          <w:sz w:val="24"/>
          <w:szCs w:val="24"/>
        </w:rPr>
        <w:t>вается неизбежным. И здесь, достаточно малейшего повода, чтобы вызвать социальный взрыв (антинародные законы правительства, отсутствие продуктов в магазинах или некорректное поведение властей).</w:t>
      </w:r>
    </w:p>
    <w:p w14:paraId="74F06BF7" w14:textId="77777777" w:rsidR="00595267" w:rsidRPr="00515C59" w:rsidRDefault="00595267" w:rsidP="004C24CA">
      <w:pPr>
        <w:spacing w:after="0" w:line="240" w:lineRule="auto"/>
        <w:jc w:val="both"/>
        <w:rPr>
          <w:rFonts w:ascii="Times New Roman" w:hAnsi="Times New Roman"/>
          <w:sz w:val="24"/>
          <w:szCs w:val="24"/>
        </w:rPr>
      </w:pPr>
      <w:r w:rsidRPr="00515C59">
        <w:rPr>
          <w:rFonts w:ascii="Times New Roman" w:hAnsi="Times New Roman"/>
          <w:b/>
          <w:sz w:val="24"/>
          <w:szCs w:val="24"/>
        </w:rPr>
        <w:t>3. Процесс самой чрезвычайной ситуации.</w:t>
      </w:r>
      <w:r w:rsidRPr="00515C59">
        <w:rPr>
          <w:rFonts w:ascii="Times New Roman" w:hAnsi="Times New Roman"/>
          <w:sz w:val="24"/>
          <w:szCs w:val="24"/>
        </w:rPr>
        <w:t xml:space="preserve">  На этой стадии происходит воздействие высвободившихся социальных факторов риска на людей и общес</w:t>
      </w:r>
      <w:r w:rsidRPr="00515C59">
        <w:rPr>
          <w:rFonts w:ascii="Times New Roman" w:hAnsi="Times New Roman"/>
          <w:sz w:val="24"/>
          <w:szCs w:val="24"/>
        </w:rPr>
        <w:t>т</w:t>
      </w:r>
      <w:r w:rsidRPr="00515C59">
        <w:rPr>
          <w:rFonts w:ascii="Times New Roman" w:hAnsi="Times New Roman"/>
          <w:sz w:val="24"/>
          <w:szCs w:val="24"/>
        </w:rPr>
        <w:t>венные структуры. Продолжительность этого процесса, его последствия, ос</w:t>
      </w:r>
      <w:r w:rsidRPr="00515C59">
        <w:rPr>
          <w:rFonts w:ascii="Times New Roman" w:hAnsi="Times New Roman"/>
          <w:sz w:val="24"/>
          <w:szCs w:val="24"/>
        </w:rPr>
        <w:t>о</w:t>
      </w:r>
      <w:r w:rsidRPr="00515C59">
        <w:rPr>
          <w:rFonts w:ascii="Times New Roman" w:hAnsi="Times New Roman"/>
          <w:sz w:val="24"/>
          <w:szCs w:val="24"/>
        </w:rPr>
        <w:t>бенно в начальный период, труднопредсказуемы, что объясняется сложностью и противоречивостью ситуации и не всегда правильной оценкой обстано</w:t>
      </w:r>
      <w:r w:rsidRPr="00515C59">
        <w:rPr>
          <w:rFonts w:ascii="Times New Roman" w:hAnsi="Times New Roman"/>
          <w:sz w:val="24"/>
          <w:szCs w:val="24"/>
        </w:rPr>
        <w:t>в</w:t>
      </w:r>
      <w:r w:rsidRPr="00515C59">
        <w:rPr>
          <w:rFonts w:ascii="Times New Roman" w:hAnsi="Times New Roman"/>
          <w:sz w:val="24"/>
          <w:szCs w:val="24"/>
        </w:rPr>
        <w:t xml:space="preserve">ки. </w:t>
      </w:r>
    </w:p>
    <w:p w14:paraId="466ACAF5" w14:textId="77777777" w:rsidR="00CE3869" w:rsidRPr="003119B5" w:rsidRDefault="00595267" w:rsidP="004C24CA">
      <w:pPr>
        <w:spacing w:after="0" w:line="240" w:lineRule="auto"/>
        <w:jc w:val="both"/>
        <w:rPr>
          <w:rFonts w:ascii="Times New Roman" w:hAnsi="Times New Roman"/>
          <w:sz w:val="24"/>
          <w:szCs w:val="24"/>
        </w:rPr>
      </w:pPr>
      <w:r w:rsidRPr="00515C59">
        <w:rPr>
          <w:rFonts w:ascii="Times New Roman" w:hAnsi="Times New Roman"/>
          <w:b/>
          <w:sz w:val="24"/>
          <w:szCs w:val="24"/>
        </w:rPr>
        <w:t>4. Стадия затухания</w:t>
      </w:r>
      <w:r w:rsidRPr="00515C59">
        <w:rPr>
          <w:rFonts w:ascii="Times New Roman" w:hAnsi="Times New Roman"/>
          <w:sz w:val="24"/>
          <w:szCs w:val="24"/>
        </w:rPr>
        <w:t>, которая хронологически охватывает период от</w:t>
      </w:r>
      <w:r w:rsidRPr="00515C59">
        <w:rPr>
          <w:rFonts w:ascii="Times New Roman" w:hAnsi="Times New Roman"/>
          <w:sz w:val="28"/>
          <w:szCs w:val="28"/>
        </w:rPr>
        <w:t xml:space="preserve"> </w:t>
      </w:r>
      <w:r w:rsidRPr="00515C59">
        <w:rPr>
          <w:rFonts w:ascii="Times New Roman" w:hAnsi="Times New Roman"/>
          <w:sz w:val="24"/>
          <w:szCs w:val="24"/>
        </w:rPr>
        <w:t>пер</w:t>
      </w:r>
      <w:r w:rsidRPr="00515C59">
        <w:rPr>
          <w:rFonts w:ascii="Times New Roman" w:hAnsi="Times New Roman"/>
          <w:sz w:val="24"/>
          <w:szCs w:val="24"/>
        </w:rPr>
        <w:t>е</w:t>
      </w:r>
      <w:r w:rsidRPr="00515C59">
        <w:rPr>
          <w:rFonts w:ascii="Times New Roman" w:hAnsi="Times New Roman"/>
          <w:sz w:val="24"/>
          <w:szCs w:val="24"/>
        </w:rPr>
        <w:t>крытия (ограничения) источника опасности, т.е. локализации ЧС, до ликвидации ее последствий.</w:t>
      </w:r>
    </w:p>
    <w:p w14:paraId="09F8E5F5" w14:textId="77777777" w:rsidR="003119B5" w:rsidRDefault="003119B5" w:rsidP="004C24CA">
      <w:pPr>
        <w:spacing w:before="100" w:beforeAutospacing="1" w:after="10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4.5. </w:t>
      </w:r>
      <w:r w:rsidR="00D70139" w:rsidRPr="00515C59">
        <w:rPr>
          <w:rFonts w:ascii="Times New Roman" w:hAnsi="Times New Roman"/>
          <w:b/>
          <w:color w:val="000000"/>
          <w:sz w:val="24"/>
          <w:szCs w:val="24"/>
        </w:rPr>
        <w:t>Последствия стихийных бедствий и катастроф</w:t>
      </w:r>
    </w:p>
    <w:p w14:paraId="2C9AB063" w14:textId="77777777" w:rsidR="00D70139" w:rsidRPr="00515C59" w:rsidRDefault="00D70139" w:rsidP="004C24CA">
      <w:pPr>
        <w:spacing w:before="100" w:beforeAutospacing="1" w:after="100" w:afterAutospacing="1" w:line="240" w:lineRule="auto"/>
        <w:jc w:val="center"/>
        <w:rPr>
          <w:rFonts w:ascii="Times New Roman" w:hAnsi="Times New Roman"/>
          <w:color w:val="000000"/>
          <w:sz w:val="24"/>
          <w:szCs w:val="24"/>
        </w:rPr>
      </w:pPr>
      <w:r w:rsidRPr="00515C59">
        <w:rPr>
          <w:rFonts w:ascii="Times New Roman" w:hAnsi="Times New Roman"/>
          <w:color w:val="000000"/>
          <w:sz w:val="24"/>
          <w:szCs w:val="24"/>
        </w:rPr>
        <w:t>В наше время при оценке геологических и остальных природных действий все почаще обращаются к оценке их экологических последствий. Если ранее, к примеру, основной упор делался на геологически обоснованный выбор размещения инженерного сооружения и определение его стойкости при воздействии природных действий, то сейчас все большее внимание уделяется экологически обоснованному выбору места проживания человека (расположения населенного пункта, дома отдыха, санатория и т.П.), Оценке комфортности среды обитания, имеющихся угроз для жизни со стороны геологических действий и прогнозу последствий их действия на человека.</w:t>
      </w:r>
    </w:p>
    <w:p w14:paraId="456D8B46" w14:textId="77777777" w:rsidR="00D70139" w:rsidRPr="00515C59" w:rsidRDefault="00D70139" w:rsidP="004C24CA">
      <w:pPr>
        <w:spacing w:before="100" w:beforeAutospacing="1" w:after="100" w:afterAutospacing="1" w:line="240" w:lineRule="auto"/>
        <w:jc w:val="both"/>
        <w:rPr>
          <w:rFonts w:ascii="Times New Roman" w:hAnsi="Times New Roman"/>
          <w:color w:val="000000"/>
          <w:sz w:val="24"/>
          <w:szCs w:val="24"/>
        </w:rPr>
      </w:pPr>
      <w:r w:rsidRPr="00515C59">
        <w:rPr>
          <w:rFonts w:ascii="Times New Roman" w:hAnsi="Times New Roman"/>
          <w:color w:val="000000"/>
          <w:sz w:val="24"/>
          <w:szCs w:val="24"/>
        </w:rPr>
        <w:lastRenderedPageBreak/>
        <w:t>По степени действия на человека посреди геологических действий и природных явлений выделяются опасные, включая трагические, и неблагоприятные.</w:t>
      </w:r>
    </w:p>
    <w:p w14:paraId="1684D6F2" w14:textId="77777777" w:rsidR="00D70139" w:rsidRPr="00515C59" w:rsidRDefault="00D70139" w:rsidP="004C24CA">
      <w:pPr>
        <w:spacing w:before="100" w:beforeAutospacing="1" w:after="100" w:afterAutospacing="1" w:line="240" w:lineRule="auto"/>
        <w:jc w:val="both"/>
        <w:rPr>
          <w:rFonts w:ascii="Times New Roman" w:hAnsi="Times New Roman"/>
          <w:color w:val="000000"/>
          <w:sz w:val="24"/>
          <w:szCs w:val="24"/>
        </w:rPr>
      </w:pPr>
      <w:r w:rsidRPr="00515C59">
        <w:rPr>
          <w:rFonts w:ascii="Times New Roman" w:hAnsi="Times New Roman"/>
          <w:color w:val="000000"/>
          <w:sz w:val="24"/>
          <w:szCs w:val="24"/>
        </w:rPr>
        <w:t>К опасным относятся процессы, представляющие опасность для жизни человека как конкретно, так и опосредованно — через разрушение зданий и сооружений при катастрофе. Эти процессы характеризуются неопределенностью момента возникновения и высокой скоростью проявления. К ним относятся падения метеоритов, ураганы, наводнения, землетрясения, извержения вулканов, цунами, оползни, сели, лавины, провалы и т.Д. Подчеркнем, что все эти процессы и явления будут опасны для человека лишь при определенных условиях. До этого всего имеется в виду полномасштабное проявление каждого процесса. Не каждый ураган либо землетрясение сопровождается человеческими жертвами. Непосредственная угроза жизни возникает при определенной силе проявления природного процесса (табл. 1). Она оценивается по разным характеристикам (скорость, амплитуда, высота подъема, площадь, радиус деяния) и шкалам с разным числом градаций (от 3 у оползней и извержений вулканов до 12 у землетрясений). Так, по 12-балльной шкале MSK-64 оценки интенсивности землетрясений, катастрофы происходят лишь при сейсмических толчках в 9 баллов и выше, по 6-балльной шкале Амбрейсиза оценки интенсивности цунами — при волнах в 5-6 баллов, по 4-разрядной шкале оценки подъема воды в реках и площади затопления при наводнениях — лишь при наводнениях 1 категории, обхватывающих несколько речных систем, а по 3- разрядной шкале оценки скорости смещения пород — при стремительных оползнях со скоростью смещения десятки метров в час.</w:t>
      </w:r>
    </w:p>
    <w:p w14:paraId="0136C594" w14:textId="77777777" w:rsidR="00D70139" w:rsidRPr="00515C59" w:rsidRDefault="00D70139" w:rsidP="004C24CA">
      <w:pPr>
        <w:spacing w:before="100" w:beforeAutospacing="1" w:after="100" w:afterAutospacing="1" w:line="240" w:lineRule="auto"/>
        <w:jc w:val="both"/>
        <w:rPr>
          <w:rFonts w:ascii="Times New Roman" w:hAnsi="Times New Roman"/>
          <w:color w:val="000000"/>
          <w:sz w:val="24"/>
          <w:szCs w:val="24"/>
        </w:rPr>
      </w:pPr>
      <w:r w:rsidRPr="00515C59">
        <w:rPr>
          <w:rFonts w:ascii="Times New Roman" w:hAnsi="Times New Roman"/>
          <w:color w:val="000000"/>
          <w:sz w:val="24"/>
          <w:szCs w:val="24"/>
        </w:rPr>
        <w:t xml:space="preserve">      В целом прослеживается общественная закономерность: чем сильнее проявляется природный процесс, тем больше человеческие жертвы. Исключение составляют лавины. По многолетней статистике, от лавин средних размеров гибнет больше людей, чем от больших. Возможно, тут вступает в силу уже другой фактор — плотность населения и степень освоенности местности. Так, при оползнях человеческие жертвы более значительны в случае схода оползня в чашу водохранилища и перехлеста волны через гребень плотины в равнину реки с высокой плотностью населения. Броским тому примером является разрушение г.</w:t>
      </w:r>
      <w:r w:rsidRPr="00515C59">
        <w:rPr>
          <w:rFonts w:ascii="Times New Roman" w:hAnsi="Times New Roman"/>
          <w:color w:val="000000"/>
          <w:sz w:val="24"/>
          <w:szCs w:val="24"/>
        </w:rPr>
        <w:br/>
        <w:t>Лонгарон и смерть 3000 его обитателей, проживавших ниже створа арочной плотины</w:t>
      </w:r>
      <w:r w:rsidRPr="00515C59">
        <w:rPr>
          <w:rFonts w:ascii="Times New Roman" w:hAnsi="Times New Roman"/>
          <w:color w:val="000000"/>
          <w:sz w:val="24"/>
          <w:szCs w:val="24"/>
        </w:rPr>
        <w:br/>
        <w:t>Вайонт в Италии.</w:t>
      </w:r>
    </w:p>
    <w:p w14:paraId="2D467311" w14:textId="77777777" w:rsidR="00D70139" w:rsidRPr="00515C59" w:rsidRDefault="00D70139" w:rsidP="004C24CA">
      <w:pPr>
        <w:spacing w:before="100" w:beforeAutospacing="1" w:after="100" w:afterAutospacing="1" w:line="240" w:lineRule="auto"/>
        <w:jc w:val="both"/>
        <w:rPr>
          <w:rFonts w:ascii="Times New Roman" w:hAnsi="Times New Roman"/>
          <w:color w:val="000000"/>
          <w:sz w:val="24"/>
          <w:szCs w:val="24"/>
        </w:rPr>
      </w:pPr>
      <w:r w:rsidRPr="00515C59">
        <w:rPr>
          <w:rFonts w:ascii="Times New Roman" w:hAnsi="Times New Roman"/>
          <w:color w:val="000000"/>
          <w:sz w:val="24"/>
          <w:szCs w:val="24"/>
        </w:rPr>
        <w:t xml:space="preserve">      Катастрофы с человеческими жертвами может и не быть, если природные катаклизмы происходят в ненаселенных районах планеты и проявление природного процесса не становится катастрофичным, несмотря на всю его мощь.</w:t>
      </w:r>
      <w:r w:rsidRPr="00515C59">
        <w:rPr>
          <w:rFonts w:ascii="Times New Roman" w:hAnsi="Times New Roman"/>
          <w:color w:val="000000"/>
          <w:sz w:val="24"/>
          <w:szCs w:val="24"/>
        </w:rPr>
        <w:br/>
        <w:t xml:space="preserve">Так, мощнейшее Гоби-Алтайское землетрясение 4 декабря </w:t>
      </w:r>
      <w:smartTag w:uri="urn:schemas-microsoft-com:office:smarttags" w:element="metricconverter">
        <w:smartTagPr>
          <w:attr w:name="ProductID" w:val="1957 г"/>
        </w:smartTagPr>
        <w:r w:rsidRPr="00515C59">
          <w:rPr>
            <w:rFonts w:ascii="Times New Roman" w:hAnsi="Times New Roman"/>
            <w:color w:val="000000"/>
            <w:sz w:val="24"/>
            <w:szCs w:val="24"/>
          </w:rPr>
          <w:t>1957 г</w:t>
        </w:r>
      </w:smartTag>
      <w:r w:rsidRPr="00515C59">
        <w:rPr>
          <w:rFonts w:ascii="Times New Roman" w:hAnsi="Times New Roman"/>
          <w:color w:val="000000"/>
          <w:sz w:val="24"/>
          <w:szCs w:val="24"/>
        </w:rPr>
        <w:t>. Балльностью</w:t>
      </w:r>
      <w:r w:rsidRPr="00515C59">
        <w:rPr>
          <w:rFonts w:ascii="Times New Roman" w:hAnsi="Times New Roman"/>
          <w:color w:val="000000"/>
          <w:sz w:val="24"/>
          <w:szCs w:val="24"/>
        </w:rPr>
        <w:br/>
        <w:t>11 в эпицентре, ощущалось на площади 5 млн. Км2 (включая практически всю местность Монголии, юга Бурятии, Иркутской и Читинской областей и северных провинций Китая). но жертвы посреди населения были незначительны из-за малой плотности населения в полупустыне Гобийского Алтая.</w:t>
      </w:r>
    </w:p>
    <w:p w14:paraId="02B924C7" w14:textId="77777777" w:rsidR="00D70139" w:rsidRPr="00515C59" w:rsidRDefault="00D70139" w:rsidP="004C24CA">
      <w:pPr>
        <w:spacing w:before="100" w:beforeAutospacing="1" w:after="100" w:afterAutospacing="1" w:line="240" w:lineRule="auto"/>
        <w:jc w:val="both"/>
        <w:rPr>
          <w:rFonts w:ascii="Times New Roman" w:hAnsi="Times New Roman"/>
          <w:color w:val="000000"/>
          <w:sz w:val="24"/>
          <w:szCs w:val="24"/>
        </w:rPr>
      </w:pPr>
      <w:r w:rsidRPr="00515C59">
        <w:rPr>
          <w:rFonts w:ascii="Times New Roman" w:hAnsi="Times New Roman"/>
          <w:color w:val="000000"/>
          <w:sz w:val="24"/>
          <w:szCs w:val="24"/>
        </w:rPr>
        <w:t xml:space="preserve">      Третий фактор, определяющий количество жертв посреди населения, — уровень развития общества, отражающий степень разработанности системы прогнозирования, предупреждения и предотвращения вероятных катастроф. Если потенциально трагический процесс предсказан, приняты меры по предотвращению его действий на человека (возведены защитные дамбы, применены сейсмостойкие конструкции при строительстве зданий и сооружений, проведена своевременная эвакуация населения), то катастрофы для человеческого общества может и не быть, хотя социально-экономические последствия будут очень ощутимы. Так, в июле </w:t>
      </w:r>
      <w:smartTag w:uri="urn:schemas-microsoft-com:office:smarttags" w:element="metricconverter">
        <w:smartTagPr>
          <w:attr w:name="ProductID" w:val="1987 г"/>
        </w:smartTagPr>
        <w:r w:rsidRPr="00515C59">
          <w:rPr>
            <w:rFonts w:ascii="Times New Roman" w:hAnsi="Times New Roman"/>
            <w:color w:val="000000"/>
            <w:sz w:val="24"/>
            <w:szCs w:val="24"/>
          </w:rPr>
          <w:t>1987 г</w:t>
        </w:r>
      </w:smartTag>
      <w:r w:rsidRPr="00515C59">
        <w:rPr>
          <w:rFonts w:ascii="Times New Roman" w:hAnsi="Times New Roman"/>
          <w:color w:val="000000"/>
          <w:sz w:val="24"/>
          <w:szCs w:val="24"/>
        </w:rPr>
        <w:t>. 80 Тыщ человек были эвакуированы из равнины р. Адда ниже створа плотины Вальтеллина в Италии.</w:t>
      </w:r>
      <w:r w:rsidRPr="00515C59">
        <w:rPr>
          <w:rFonts w:ascii="Times New Roman" w:hAnsi="Times New Roman"/>
          <w:color w:val="000000"/>
          <w:sz w:val="24"/>
          <w:szCs w:val="24"/>
        </w:rPr>
        <w:br/>
        <w:t xml:space="preserve">      Угроза для жизни населения появилась из-за схода оползня Валпола, обрушения</w:t>
      </w:r>
      <w:r w:rsidRPr="00515C59">
        <w:rPr>
          <w:rFonts w:ascii="Times New Roman" w:hAnsi="Times New Roman"/>
          <w:color w:val="000000"/>
          <w:sz w:val="24"/>
          <w:szCs w:val="24"/>
        </w:rPr>
        <w:br/>
        <w:t xml:space="preserve">40 млн. М3 скальных пород, перегородивших равнину р. Адда в верхнем бьефе плотины, и </w:t>
      </w:r>
      <w:r w:rsidRPr="00515C59">
        <w:rPr>
          <w:rFonts w:ascii="Times New Roman" w:hAnsi="Times New Roman"/>
          <w:color w:val="000000"/>
          <w:sz w:val="24"/>
          <w:szCs w:val="24"/>
        </w:rPr>
        <w:lastRenderedPageBreak/>
        <w:t xml:space="preserve">вероятности перелива воды через гребень. В итоге образовалась естественная плотина высотой </w:t>
      </w:r>
      <w:smartTag w:uri="urn:schemas-microsoft-com:office:smarttags" w:element="metricconverter">
        <w:smartTagPr>
          <w:attr w:name="ProductID" w:val="33 м"/>
        </w:smartTagPr>
        <w:r w:rsidRPr="00515C59">
          <w:rPr>
            <w:rFonts w:ascii="Times New Roman" w:hAnsi="Times New Roman"/>
            <w:color w:val="000000"/>
            <w:sz w:val="24"/>
            <w:szCs w:val="24"/>
          </w:rPr>
          <w:t>33 м</w:t>
        </w:r>
      </w:smartTag>
      <w:r w:rsidRPr="00515C59">
        <w:rPr>
          <w:rFonts w:ascii="Times New Roman" w:hAnsi="Times New Roman"/>
          <w:color w:val="000000"/>
          <w:sz w:val="24"/>
          <w:szCs w:val="24"/>
        </w:rPr>
        <w:t xml:space="preserve">, длиной </w:t>
      </w:r>
      <w:smartTag w:uri="urn:schemas-microsoft-com:office:smarttags" w:element="metricconverter">
        <w:smartTagPr>
          <w:attr w:name="ProductID" w:val="1,2 км"/>
        </w:smartTagPr>
        <w:r w:rsidRPr="00515C59">
          <w:rPr>
            <w:rFonts w:ascii="Times New Roman" w:hAnsi="Times New Roman"/>
            <w:color w:val="000000"/>
            <w:sz w:val="24"/>
            <w:szCs w:val="24"/>
          </w:rPr>
          <w:t>1,2 км</w:t>
        </w:r>
      </w:smartTag>
      <w:r w:rsidRPr="00515C59">
        <w:rPr>
          <w:rFonts w:ascii="Times New Roman" w:hAnsi="Times New Roman"/>
          <w:color w:val="000000"/>
          <w:sz w:val="24"/>
          <w:szCs w:val="24"/>
        </w:rPr>
        <w:t xml:space="preserve"> и озеро объемом 20 млн. М3.</w:t>
      </w:r>
    </w:p>
    <w:p w14:paraId="13C49DDB" w14:textId="77777777" w:rsidR="00D70139" w:rsidRPr="00515C59" w:rsidRDefault="00D70139" w:rsidP="004C24CA">
      <w:pPr>
        <w:spacing w:before="100" w:beforeAutospacing="1" w:after="100" w:afterAutospacing="1" w:line="240" w:lineRule="auto"/>
        <w:jc w:val="both"/>
        <w:rPr>
          <w:rFonts w:ascii="Times New Roman" w:hAnsi="Times New Roman"/>
          <w:color w:val="000000"/>
          <w:sz w:val="24"/>
          <w:szCs w:val="24"/>
        </w:rPr>
      </w:pPr>
      <w:r w:rsidRPr="00515C59">
        <w:rPr>
          <w:rFonts w:ascii="Times New Roman" w:hAnsi="Times New Roman"/>
          <w:color w:val="000000"/>
          <w:sz w:val="24"/>
          <w:szCs w:val="24"/>
        </w:rPr>
        <w:t xml:space="preserve">      Но полностью избежать человеческих жертв при проявлении опасных и неблагоприятных природных действий почаще всего не удается из-за быстроты их деяния, недостаточной изученности и прогнозируемости. Даже в таковой стране, как Япония, одной из более подготовленных к природным катастрофам, с высокой организованностью населения и технической оснащенностью контрольно-измерительной аппаратурой, среднегодовые утраты за</w:t>
      </w:r>
      <w:r w:rsidRPr="00515C59">
        <w:rPr>
          <w:rFonts w:ascii="Times New Roman" w:hAnsi="Times New Roman"/>
          <w:color w:val="000000"/>
          <w:sz w:val="24"/>
          <w:szCs w:val="24"/>
        </w:rPr>
        <w:br/>
        <w:t>1955-1963 гг. Составили 1491 человек. Показательно, что при расположении страны в сейсмически активной зоне планеты в стране восходящего солнца на первое место по числу человеческих жертв (864 человека) вышли не землетрясения, а тайфуны.</w:t>
      </w:r>
    </w:p>
    <w:p w14:paraId="78E89530" w14:textId="77777777" w:rsidR="00D70139" w:rsidRPr="00515C59" w:rsidRDefault="00D70139" w:rsidP="004C24CA">
      <w:pPr>
        <w:spacing w:before="100" w:beforeAutospacing="1" w:after="100" w:afterAutospacing="1" w:line="240" w:lineRule="auto"/>
        <w:jc w:val="both"/>
        <w:rPr>
          <w:rFonts w:ascii="Times New Roman" w:hAnsi="Times New Roman"/>
          <w:color w:val="000000"/>
          <w:sz w:val="24"/>
          <w:szCs w:val="24"/>
        </w:rPr>
      </w:pPr>
      <w:r w:rsidRPr="00515C59">
        <w:rPr>
          <w:rFonts w:ascii="Times New Roman" w:hAnsi="Times New Roman"/>
          <w:color w:val="000000"/>
          <w:sz w:val="24"/>
          <w:szCs w:val="24"/>
        </w:rPr>
        <w:t xml:space="preserve">      Природные катастрофы, как правило, имеют тяготение к определенным регионам, где они почаще всего происходят и приводят к большему количеству жертв. Для Африки характерны засухи, для Индии — наводнения, для</w:t>
      </w:r>
      <w:r w:rsidRPr="00515C59">
        <w:rPr>
          <w:rFonts w:ascii="Times New Roman" w:hAnsi="Times New Roman"/>
          <w:color w:val="000000"/>
          <w:sz w:val="24"/>
          <w:szCs w:val="24"/>
        </w:rPr>
        <w:br/>
        <w:t>Тихоокеанского побережья Америки — ураганы и тайфуны. Такие зоны выделяются и на местности России: извержения вулканов и цунами происходят почаще всего в Курило-Камчатской зоне, а сели, оползни и обвалы — в горах Кавказа и</w:t>
      </w:r>
      <w:r w:rsidRPr="00515C59">
        <w:rPr>
          <w:rFonts w:ascii="Times New Roman" w:hAnsi="Times New Roman"/>
          <w:color w:val="000000"/>
          <w:sz w:val="24"/>
          <w:szCs w:val="24"/>
        </w:rPr>
        <w:br/>
        <w:t>Урала.</w:t>
      </w:r>
    </w:p>
    <w:p w14:paraId="0DB05B99" w14:textId="77777777" w:rsidR="00D70139" w:rsidRPr="00515C59" w:rsidRDefault="00D70139" w:rsidP="004C24CA">
      <w:pPr>
        <w:spacing w:before="100" w:beforeAutospacing="1" w:after="100" w:afterAutospacing="1" w:line="240" w:lineRule="auto"/>
        <w:jc w:val="both"/>
        <w:rPr>
          <w:rFonts w:ascii="Times New Roman" w:hAnsi="Times New Roman"/>
          <w:color w:val="000000"/>
          <w:sz w:val="24"/>
          <w:szCs w:val="24"/>
        </w:rPr>
      </w:pPr>
      <w:r w:rsidRPr="00515C59">
        <w:rPr>
          <w:rFonts w:ascii="Times New Roman" w:hAnsi="Times New Roman"/>
          <w:color w:val="000000"/>
          <w:sz w:val="24"/>
          <w:szCs w:val="24"/>
        </w:rPr>
        <w:t xml:space="preserve">      Одна из особенностей развития природных катастрофических действий — каскадность их проявления: землетрясения провоцируют возникновение оползней, обвалов и селей, а в неких вариантах — штормов и цунами.</w:t>
      </w:r>
      <w:r w:rsidRPr="00515C59">
        <w:rPr>
          <w:rFonts w:ascii="Times New Roman" w:hAnsi="Times New Roman"/>
          <w:color w:val="000000"/>
          <w:sz w:val="24"/>
          <w:szCs w:val="24"/>
        </w:rPr>
        <w:br/>
        <w:t xml:space="preserve">      Отрицательные последствия для человека от этих вторичных природных действий порой не менее значительны, чем от первичного процесса.</w:t>
      </w:r>
    </w:p>
    <w:p w14:paraId="41B6AFE8" w14:textId="77777777" w:rsidR="00D70139" w:rsidRPr="00515C59" w:rsidRDefault="00D70139" w:rsidP="004C24CA">
      <w:pPr>
        <w:spacing w:before="100" w:beforeAutospacing="1" w:after="100" w:afterAutospacing="1" w:line="240" w:lineRule="auto"/>
        <w:jc w:val="both"/>
        <w:rPr>
          <w:rFonts w:ascii="Times New Roman" w:hAnsi="Times New Roman"/>
          <w:color w:val="000000"/>
          <w:sz w:val="24"/>
          <w:szCs w:val="24"/>
        </w:rPr>
      </w:pPr>
      <w:r w:rsidRPr="00515C59">
        <w:rPr>
          <w:rFonts w:ascii="Times New Roman" w:hAnsi="Times New Roman"/>
          <w:color w:val="000000"/>
          <w:sz w:val="24"/>
          <w:szCs w:val="24"/>
        </w:rPr>
        <w:t xml:space="preserve">      Трагические процессы, не считая непосредственной угрозы для жизни людей, имеют и косвенные последствия. К ним относятся нарушения тех либо других функций природного комплекса, приводящие к нехорошим изменениям характеристик окружающей среды.</w:t>
      </w:r>
    </w:p>
    <w:p w14:paraId="18874162" w14:textId="77777777" w:rsidR="00ED3579" w:rsidRPr="00515C59" w:rsidRDefault="00D70139" w:rsidP="004C24CA">
      <w:pPr>
        <w:spacing w:after="0" w:line="240" w:lineRule="auto"/>
        <w:rPr>
          <w:rFonts w:ascii="Times New Roman" w:hAnsi="Times New Roman"/>
          <w:vanish/>
          <w:sz w:val="24"/>
          <w:szCs w:val="24"/>
        </w:rPr>
      </w:pPr>
      <w:r w:rsidRPr="00515C59">
        <w:rPr>
          <w:rFonts w:ascii="Times New Roman" w:hAnsi="Times New Roman"/>
          <w:color w:val="000000"/>
          <w:sz w:val="24"/>
          <w:szCs w:val="24"/>
        </w:rPr>
        <w:t xml:space="preserve">       Поражающими факторами землетрясений являются до этого всего механические действия колебаний земной поверхности. Но во время землетрясений предпосылкой человеческих жертв совсем редко становится движение земной поверхности само по себе. Известен единственный вариант смерти человека, попавшего в трещину земли во время землетрясения </w:t>
      </w:r>
      <w:smartTag w:uri="urn:schemas-microsoft-com:office:smarttags" w:element="metricconverter">
        <w:smartTagPr>
          <w:attr w:name="ProductID" w:val="1948 г"/>
        </w:smartTagPr>
        <w:r w:rsidRPr="00515C59">
          <w:rPr>
            <w:rFonts w:ascii="Times New Roman" w:hAnsi="Times New Roman"/>
            <w:color w:val="000000"/>
            <w:sz w:val="24"/>
            <w:szCs w:val="24"/>
          </w:rPr>
          <w:t>1948 г</w:t>
        </w:r>
      </w:smartTag>
      <w:r w:rsidRPr="00515C59">
        <w:rPr>
          <w:rFonts w:ascii="Times New Roman" w:hAnsi="Times New Roman"/>
          <w:color w:val="000000"/>
          <w:sz w:val="24"/>
          <w:szCs w:val="24"/>
        </w:rPr>
        <w:t>. В стране восходящего солнца, унесшего более 5000 человеческих жизней. Главными причинами смерти людей при землетрясениях являются косвенные причины: разрушения, затопления, поражения электрическим током, взрывы и пожары, вызванные утечкой газа из поврежденных труб, а также неконтролируемые деяния людей, вызванные испугом и паникой.</w:t>
      </w:r>
      <w:r w:rsidR="00ED3579">
        <w:rPr>
          <w:rFonts w:ascii="Times New Roman" w:hAnsi="Times New Roman"/>
          <w:sz w:val="28"/>
          <w:szCs w:val="28"/>
        </w:rPr>
        <w:t xml:space="preserve"> </w:t>
      </w:r>
    </w:p>
    <w:p w14:paraId="17E407DF" w14:textId="77777777" w:rsidR="00595267" w:rsidRPr="00515C59" w:rsidRDefault="00595267" w:rsidP="004C24CA">
      <w:pPr>
        <w:rPr>
          <w:rFonts w:ascii="Times New Roman" w:hAnsi="Times New Roman"/>
          <w:sz w:val="24"/>
          <w:szCs w:val="24"/>
        </w:rPr>
      </w:pPr>
    </w:p>
    <w:sectPr w:rsidR="00595267" w:rsidRPr="00515C59" w:rsidSect="004C24CA">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86C80"/>
    <w:multiLevelType w:val="hybridMultilevel"/>
    <w:tmpl w:val="C866AD98"/>
    <w:lvl w:ilvl="0" w:tplc="118EB546">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52C17AB4"/>
    <w:multiLevelType w:val="hybridMultilevel"/>
    <w:tmpl w:val="CE6203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468389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4393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67"/>
    <w:rsid w:val="001A483A"/>
    <w:rsid w:val="001D45DA"/>
    <w:rsid w:val="003119B5"/>
    <w:rsid w:val="004C24CA"/>
    <w:rsid w:val="00515C59"/>
    <w:rsid w:val="00595267"/>
    <w:rsid w:val="007849D4"/>
    <w:rsid w:val="00AA6024"/>
    <w:rsid w:val="00CE3869"/>
    <w:rsid w:val="00D70139"/>
    <w:rsid w:val="00ED3579"/>
    <w:rsid w:val="00FF43D8"/>
    <w:rsid w:val="00FF5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6A1E5C9"/>
  <w15:chartTrackingRefBased/>
  <w15:docId w15:val="{65CFCFE4-D6D1-493D-8EE6-E79D3BAB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5267"/>
    <w:pPr>
      <w:spacing w:after="200" w:line="276" w:lineRule="auto"/>
    </w:pPr>
    <w:rPr>
      <w:rFonts w:ascii="Calibri" w:hAnsi="Calibri"/>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qFormat/>
    <w:rsid w:val="00595267"/>
    <w:pPr>
      <w:ind w:left="720"/>
      <w:contextualSpacing/>
    </w:pPr>
    <w:rPr>
      <w:rFonts w:eastAsia="Calibri"/>
      <w:lang w:eastAsia="en-US"/>
    </w:rPr>
  </w:style>
  <w:style w:type="paragraph" w:styleId="2">
    <w:name w:val="Body Text 2"/>
    <w:basedOn w:val="a"/>
    <w:link w:val="20"/>
    <w:rsid w:val="00595267"/>
    <w:pPr>
      <w:autoSpaceDE w:val="0"/>
      <w:autoSpaceDN w:val="0"/>
      <w:spacing w:after="0" w:line="240" w:lineRule="auto"/>
      <w:jc w:val="center"/>
    </w:pPr>
    <w:rPr>
      <w:rFonts w:ascii="Times New Roman" w:hAnsi="Times New Roman"/>
      <w:b/>
      <w:bCs/>
      <w:sz w:val="26"/>
      <w:szCs w:val="24"/>
    </w:rPr>
  </w:style>
  <w:style w:type="character" w:customStyle="1" w:styleId="20">
    <w:name w:val="Основной текст 2 Знак"/>
    <w:basedOn w:val="a0"/>
    <w:link w:val="2"/>
    <w:rsid w:val="00595267"/>
    <w:rPr>
      <w:b/>
      <w:bCs/>
      <w:sz w:val="26"/>
      <w:szCs w:val="24"/>
      <w:lang w:val="ru-RU" w:eastAsia="ru-RU" w:bidi="ar-SA"/>
    </w:rPr>
  </w:style>
  <w:style w:type="paragraph" w:styleId="a4">
    <w:name w:val="Normal (Web)"/>
    <w:basedOn w:val="a"/>
    <w:rsid w:val="001D45D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4739</Words>
  <Characters>27018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Тема 2:  КЛАССИФИКАЦИЯ ЧРЕЗВЫЧАЙНЫХ </vt:lpstr>
    </vt:vector>
  </TitlesOfParts>
  <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2:  КЛАССИФИКАЦИЯ ЧРЕЗВЫЧАЙНЫХ</dc:title>
  <dc:subject/>
  <dc:creator>Акбопе</dc:creator>
  <cp:keywords/>
  <dc:description/>
  <cp:lastModifiedBy>Пользователь</cp:lastModifiedBy>
  <cp:revision>2</cp:revision>
  <dcterms:created xsi:type="dcterms:W3CDTF">2026-04-22T17:06:00Z</dcterms:created>
  <dcterms:modified xsi:type="dcterms:W3CDTF">2026-04-22T17:06:00Z</dcterms:modified>
</cp:coreProperties>
</file>