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03" w:rsidRDefault="00580032" w:rsidP="00580032">
      <w:pPr>
        <w:rPr>
          <w:sz w:val="28"/>
          <w:szCs w:val="28"/>
          <w:lang w:val="en-US"/>
        </w:rPr>
      </w:pPr>
      <w:bookmarkStart w:id="0" w:name="_GoBack"/>
      <w:r>
        <w:rPr>
          <w:sz w:val="28"/>
          <w:szCs w:val="28"/>
        </w:rPr>
        <w:t xml:space="preserve">           </w:t>
      </w:r>
    </w:p>
    <w:p w:rsidR="007C00C6" w:rsidRPr="00580032" w:rsidRDefault="007C00C6" w:rsidP="00580032">
      <w:pPr>
        <w:rPr>
          <w:sz w:val="28"/>
          <w:szCs w:val="28"/>
        </w:rPr>
      </w:pPr>
      <w:r w:rsidRPr="00427291">
        <w:rPr>
          <w:b/>
          <w:bCs/>
        </w:rPr>
        <w:t>ПАСПОРТНАЯ ЧАСТЬ</w:t>
      </w:r>
    </w:p>
    <w:p w:rsidR="007C00C6" w:rsidRDefault="00291183" w:rsidP="007C00C6">
      <w:pPr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>
        <w:t xml:space="preserve">ФИО </w:t>
      </w:r>
      <w:r w:rsidR="000F5333">
        <w:rPr>
          <w:lang w:val="en-US"/>
        </w:rPr>
        <w:t>______________</w:t>
      </w:r>
    </w:p>
    <w:p w:rsidR="007C00C6" w:rsidRDefault="007C00C6" w:rsidP="007C00C6">
      <w:pPr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427291">
        <w:t>Возраст</w:t>
      </w:r>
      <w:r w:rsidR="00291183">
        <w:t xml:space="preserve"> 37</w:t>
      </w:r>
      <w:r w:rsidR="000F5333">
        <w:rPr>
          <w:lang w:val="en-US"/>
        </w:rPr>
        <w:t xml:space="preserve"> </w:t>
      </w:r>
      <w:r w:rsidR="00291183">
        <w:t>(07.01.1976</w:t>
      </w:r>
      <w:r>
        <w:t>)</w:t>
      </w:r>
    </w:p>
    <w:p w:rsidR="007C00C6" w:rsidRDefault="007C00C6" w:rsidP="007C00C6">
      <w:pPr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1504FB">
        <w:t xml:space="preserve">Место работы, </w:t>
      </w:r>
      <w:r>
        <w:t>п</w:t>
      </w:r>
      <w:r w:rsidRPr="001504FB">
        <w:t>рофессия</w:t>
      </w:r>
      <w:r w:rsidR="00291183">
        <w:t xml:space="preserve">: </w:t>
      </w:r>
      <w:r w:rsidR="000F5333">
        <w:rPr>
          <w:lang w:val="en-US"/>
        </w:rPr>
        <w:t>_________________</w:t>
      </w:r>
    </w:p>
    <w:p w:rsidR="007C00C6" w:rsidRPr="001504FB" w:rsidRDefault="007C00C6" w:rsidP="007C00C6">
      <w:pPr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>
        <w:t xml:space="preserve">Место жительства: </w:t>
      </w:r>
      <w:r w:rsidR="000F5333">
        <w:rPr>
          <w:lang w:val="en-US"/>
        </w:rPr>
        <w:t>___________________</w:t>
      </w:r>
    </w:p>
    <w:p w:rsidR="007C00C6" w:rsidRDefault="007C00C6" w:rsidP="007C00C6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  <w:jc w:val="both"/>
      </w:pPr>
      <w:r w:rsidRPr="00A62D65">
        <w:t xml:space="preserve">Дата </w:t>
      </w:r>
      <w:r>
        <w:t xml:space="preserve">и время </w:t>
      </w:r>
      <w:r w:rsidR="005015BF">
        <w:t>поступле</w:t>
      </w:r>
      <w:r w:rsidR="00B20957">
        <w:t>ния в стационар: 18.02.2013 9:50</w:t>
      </w:r>
    </w:p>
    <w:p w:rsidR="005015BF" w:rsidRPr="00A62D65" w:rsidRDefault="00B20957" w:rsidP="007C00C6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  <w:jc w:val="both"/>
      </w:pPr>
      <w:r>
        <w:t xml:space="preserve">Кем </w:t>
      </w:r>
      <w:proofErr w:type="gramStart"/>
      <w:r>
        <w:t>направлена</w:t>
      </w:r>
      <w:proofErr w:type="gramEnd"/>
      <w:r>
        <w:t xml:space="preserve"> СМП</w:t>
      </w:r>
    </w:p>
    <w:p w:rsidR="007C00C6" w:rsidRPr="001504FB" w:rsidRDefault="007C00C6" w:rsidP="007C00C6">
      <w:pPr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1504FB">
        <w:t>Клинический диагноз</w:t>
      </w:r>
      <w:r w:rsidRPr="00427291">
        <w:t>:</w:t>
      </w:r>
    </w:p>
    <w:p w:rsidR="007C00C6" w:rsidRDefault="005015BF" w:rsidP="007C00C6">
      <w:pPr>
        <w:ind w:left="1418" w:firstLine="709"/>
        <w:jc w:val="both"/>
      </w:pPr>
      <w:r>
        <w:t>О</w:t>
      </w:r>
      <w:r w:rsidR="007C00C6" w:rsidRPr="00427291">
        <w:t>сновной</w:t>
      </w:r>
      <w:r w:rsidR="00CC6793">
        <w:t>:</w:t>
      </w:r>
      <w:r w:rsidR="00B20957">
        <w:t xml:space="preserve"> Абсцесс </w:t>
      </w:r>
      <w:proofErr w:type="spellStart"/>
      <w:r w:rsidR="00B20957">
        <w:t>бартолиновой</w:t>
      </w:r>
      <w:proofErr w:type="spellEnd"/>
      <w:r w:rsidR="00B20957">
        <w:t xml:space="preserve"> железы слева</w:t>
      </w:r>
    </w:p>
    <w:p w:rsidR="007C00C6" w:rsidRDefault="007C00C6" w:rsidP="007C00C6">
      <w:pPr>
        <w:ind w:left="1418" w:firstLine="709"/>
        <w:jc w:val="both"/>
      </w:pPr>
      <w:r>
        <w:t>с</w:t>
      </w:r>
      <w:r w:rsidRPr="00427291">
        <w:t xml:space="preserve">опутствующий </w:t>
      </w:r>
    </w:p>
    <w:p w:rsidR="007C00C6" w:rsidRDefault="007C00C6" w:rsidP="007C00C6">
      <w:pPr>
        <w:ind w:left="1418" w:firstLine="709"/>
        <w:jc w:val="both"/>
      </w:pPr>
      <w:r>
        <w:t>о</w:t>
      </w:r>
      <w:r w:rsidRPr="00427291">
        <w:t xml:space="preserve">сложнения </w:t>
      </w:r>
    </w:p>
    <w:p w:rsidR="007C00C6" w:rsidRDefault="007C00C6" w:rsidP="007C00C6">
      <w:pPr>
        <w:ind w:left="1418" w:firstLine="709"/>
        <w:jc w:val="both"/>
      </w:pPr>
      <w:r>
        <w:t>о</w:t>
      </w:r>
      <w:r w:rsidRPr="00427291">
        <w:t>перация</w:t>
      </w:r>
      <w:r w:rsidR="000B1486">
        <w:t xml:space="preserve"> Вскрытие </w:t>
      </w:r>
      <w:proofErr w:type="spellStart"/>
      <w:r w:rsidR="000B1486">
        <w:t>бартолиновой</w:t>
      </w:r>
      <w:proofErr w:type="spellEnd"/>
      <w:r w:rsidR="000B1486">
        <w:t xml:space="preserve"> железы слева</w:t>
      </w:r>
    </w:p>
    <w:p w:rsidR="007C00C6" w:rsidRDefault="007C00C6" w:rsidP="007C00C6">
      <w:pPr>
        <w:ind w:left="1418" w:firstLine="709"/>
        <w:jc w:val="both"/>
      </w:pPr>
    </w:p>
    <w:p w:rsidR="005015BF" w:rsidRDefault="007C00C6" w:rsidP="005015BF">
      <w:pPr>
        <w:ind w:firstLine="851"/>
        <w:jc w:val="both"/>
        <w:outlineLvl w:val="1"/>
      </w:pPr>
      <w:r w:rsidRPr="00A62D65">
        <w:rPr>
          <w:b/>
          <w:bCs/>
        </w:rPr>
        <w:t>ЖАЛОБЫ НА МОМЕНТ КУРАЦИИ:</w:t>
      </w:r>
      <w:r>
        <w:rPr>
          <w:b/>
          <w:bCs/>
        </w:rPr>
        <w:t xml:space="preserve"> </w:t>
      </w:r>
      <w:r w:rsidR="00B20957">
        <w:t xml:space="preserve">Жалобы на </w:t>
      </w:r>
      <w:r w:rsidR="00580032">
        <w:t>незначительную боль в области послеоперационной раны.</w:t>
      </w:r>
    </w:p>
    <w:p w:rsidR="00580032" w:rsidRDefault="00580032" w:rsidP="005015BF">
      <w:pPr>
        <w:ind w:firstLine="851"/>
        <w:jc w:val="both"/>
        <w:outlineLvl w:val="1"/>
        <w:rPr>
          <w:b/>
        </w:rPr>
      </w:pPr>
    </w:p>
    <w:p w:rsidR="00580032" w:rsidRDefault="00580032" w:rsidP="005015BF">
      <w:pPr>
        <w:ind w:firstLine="851"/>
        <w:jc w:val="both"/>
        <w:outlineLvl w:val="1"/>
        <w:rPr>
          <w:b/>
        </w:rPr>
      </w:pPr>
    </w:p>
    <w:p w:rsidR="007C00C6" w:rsidRPr="00427291" w:rsidRDefault="007C00C6" w:rsidP="005015BF">
      <w:pPr>
        <w:ind w:firstLine="851"/>
        <w:jc w:val="both"/>
        <w:outlineLvl w:val="1"/>
        <w:rPr>
          <w:b/>
        </w:rPr>
      </w:pPr>
      <w:r w:rsidRPr="00427291">
        <w:rPr>
          <w:b/>
        </w:rPr>
        <w:t>ИСТОРИЯ РАЗВИТИЯ НАСТОЯЩЕГО ЗАБОЛЕВАНИЯ:</w:t>
      </w:r>
    </w:p>
    <w:p w:rsidR="007C00C6" w:rsidRPr="00427291" w:rsidRDefault="007543C5" w:rsidP="00580032">
      <w:pPr>
        <w:tabs>
          <w:tab w:val="left" w:pos="1134"/>
        </w:tabs>
        <w:jc w:val="both"/>
      </w:pPr>
      <w:r>
        <w:t xml:space="preserve">    </w:t>
      </w:r>
      <w:r w:rsidR="00477432">
        <w:t>Считает себя б</w:t>
      </w:r>
      <w:r w:rsidR="00E40396">
        <w:t>ольной в течение</w:t>
      </w:r>
      <w:r w:rsidR="00551F1C">
        <w:t xml:space="preserve"> 5 дней</w:t>
      </w:r>
      <w:r w:rsidR="00CC6793">
        <w:t xml:space="preserve">, когда </w:t>
      </w:r>
      <w:r w:rsidR="00B87DB9">
        <w:t xml:space="preserve">появилась острая, пульсирующая боль левой половой губы, </w:t>
      </w:r>
      <w:proofErr w:type="spellStart"/>
      <w:r w:rsidR="00B87DB9">
        <w:t>иррадиирующая</w:t>
      </w:r>
      <w:proofErr w:type="spellEnd"/>
      <w:r w:rsidR="00B87DB9">
        <w:t xml:space="preserve"> в промежность и левую ногу</w:t>
      </w:r>
      <w:r>
        <w:t>,</w:t>
      </w:r>
      <w:r w:rsidR="00580032">
        <w:t xml:space="preserve"> усиливается при физическом напряж</w:t>
      </w:r>
      <w:r w:rsidR="00551F1C">
        <w:t>ении и ходьбе.</w:t>
      </w:r>
      <w:r w:rsidR="0091250A">
        <w:t xml:space="preserve"> Температуру не измеряла.</w:t>
      </w:r>
      <w:r w:rsidR="00551F1C">
        <w:t xml:space="preserve"> Затем отмечает ухудшение состояния,</w:t>
      </w:r>
      <w:r w:rsidR="00E40396">
        <w:t xml:space="preserve"> </w:t>
      </w:r>
      <w:r w:rsidR="00551F1C">
        <w:t>появилось опухолевидное образование в области левой большой половой губы</w:t>
      </w:r>
      <w:r w:rsidR="00E40396">
        <w:t xml:space="preserve">, также </w:t>
      </w:r>
      <w:r w:rsidR="00580032">
        <w:t>отек и гипере</w:t>
      </w:r>
      <w:r w:rsidR="00E40396">
        <w:t>мия</w:t>
      </w:r>
      <w:r w:rsidR="00580032">
        <w:t xml:space="preserve">, обратилась за помощью в СМП. </w:t>
      </w:r>
      <w:proofErr w:type="gramStart"/>
      <w:r w:rsidR="00CC6793">
        <w:t>Госпитализирована</w:t>
      </w:r>
      <w:proofErr w:type="gramEnd"/>
      <w:r w:rsidR="00CC6793">
        <w:t xml:space="preserve"> в </w:t>
      </w:r>
      <w:r w:rsidR="000F5333">
        <w:rPr>
          <w:lang w:val="en-US"/>
        </w:rPr>
        <w:t>_________</w:t>
      </w:r>
      <w:r w:rsidR="00CC6793">
        <w:t xml:space="preserve"> с диагнозом </w:t>
      </w:r>
      <w:r w:rsidR="00381622">
        <w:t xml:space="preserve">абсцесс </w:t>
      </w:r>
      <w:proofErr w:type="spellStart"/>
      <w:r w:rsidR="00381622">
        <w:t>бартолиновой</w:t>
      </w:r>
      <w:proofErr w:type="spellEnd"/>
      <w:r w:rsidR="00381622">
        <w:t xml:space="preserve"> железы слева</w:t>
      </w:r>
      <w:r w:rsidR="00580032">
        <w:t>.</w:t>
      </w:r>
    </w:p>
    <w:p w:rsidR="007C00C6" w:rsidRPr="00427291" w:rsidRDefault="007C00C6" w:rsidP="007C00C6">
      <w:pPr>
        <w:tabs>
          <w:tab w:val="left" w:pos="1134"/>
        </w:tabs>
        <w:ind w:left="709"/>
      </w:pPr>
    </w:p>
    <w:p w:rsidR="007C00C6" w:rsidRDefault="007C00C6" w:rsidP="00580032">
      <w:pPr>
        <w:tabs>
          <w:tab w:val="left" w:pos="1134"/>
        </w:tabs>
        <w:ind w:left="709"/>
        <w:rPr>
          <w:b/>
        </w:rPr>
      </w:pPr>
      <w:r w:rsidRPr="00427291">
        <w:rPr>
          <w:b/>
        </w:rPr>
        <w:t>АНАМНЕЗ ЖИЗНИ:</w:t>
      </w:r>
    </w:p>
    <w:p w:rsidR="007543C5" w:rsidRDefault="007543C5" w:rsidP="00F72739">
      <w:pPr>
        <w:tabs>
          <w:tab w:val="left" w:pos="1134"/>
        </w:tabs>
        <w:jc w:val="both"/>
      </w:pPr>
      <w:r>
        <w:t xml:space="preserve">Из перенесенных заболеваний отмечает </w:t>
      </w:r>
      <w:proofErr w:type="gramStart"/>
      <w:r>
        <w:t>простудные</w:t>
      </w:r>
      <w:proofErr w:type="gramEnd"/>
      <w:r w:rsidR="00F72739">
        <w:t>; ветряную оспу, скарлатину в детстве.</w:t>
      </w:r>
      <w:r w:rsidR="00156AC0">
        <w:t xml:space="preserve"> </w:t>
      </w:r>
      <w:r w:rsidR="00361C5E">
        <w:t xml:space="preserve">Операции: </w:t>
      </w:r>
      <w:proofErr w:type="spellStart"/>
      <w:r w:rsidR="00361C5E">
        <w:t>Аппендэктомия</w:t>
      </w:r>
      <w:proofErr w:type="spellEnd"/>
      <w:r w:rsidR="00361C5E">
        <w:t xml:space="preserve"> в 2007 году.</w:t>
      </w:r>
      <w:r w:rsidR="003E50A0">
        <w:t xml:space="preserve"> Лапароскопия в 2011</w:t>
      </w:r>
      <w:r w:rsidR="00265944">
        <w:t xml:space="preserve"> году.</w:t>
      </w:r>
      <w:r w:rsidR="00361C5E">
        <w:t xml:space="preserve"> Г</w:t>
      </w:r>
      <w:r>
        <w:t xml:space="preserve">емотрансфузии не выполнялись. Наследственный и </w:t>
      </w:r>
      <w:proofErr w:type="spellStart"/>
      <w:r>
        <w:t>аллергологический</w:t>
      </w:r>
      <w:proofErr w:type="spellEnd"/>
      <w:r>
        <w:t xml:space="preserve"> анамнез не отягощен</w:t>
      </w:r>
      <w:r w:rsidR="00156AC0">
        <w:t>. Жилищно-бытовые условия удовлетворительные. Не курит, алкоголь употребляет умеренно. Инфекционный гепатит, венерические заболевания и туберкулез отрицает.</w:t>
      </w:r>
      <w:r w:rsidR="00F72739">
        <w:t xml:space="preserve"> Условия труда удовлетворительные, проф. вредности не отмечает.</w:t>
      </w:r>
    </w:p>
    <w:p w:rsidR="00156AC0" w:rsidRDefault="00156AC0" w:rsidP="00156AC0">
      <w:pPr>
        <w:tabs>
          <w:tab w:val="left" w:pos="1134"/>
        </w:tabs>
        <w:ind w:left="360"/>
      </w:pPr>
    </w:p>
    <w:p w:rsidR="00AA17B6" w:rsidRPr="00AA17B6" w:rsidRDefault="007C00C6" w:rsidP="00F72739">
      <w:pPr>
        <w:tabs>
          <w:tab w:val="left" w:pos="1134"/>
        </w:tabs>
        <w:jc w:val="center"/>
        <w:rPr>
          <w:b/>
        </w:rPr>
      </w:pPr>
      <w:r w:rsidRPr="00AA17B6">
        <w:rPr>
          <w:b/>
        </w:rPr>
        <w:t>АКТИВНЫЙ РАССПРОС О СОСТОЯНИИ ОСНОВНЫХ СИСТЕМ:</w:t>
      </w:r>
    </w:p>
    <w:p w:rsidR="00AA17B6" w:rsidRDefault="00AA17B6" w:rsidP="00AA17B6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17B6" w:rsidRPr="00AA17B6" w:rsidRDefault="00AA17B6" w:rsidP="00AA17B6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A17B6">
        <w:rPr>
          <w:rFonts w:ascii="Times New Roman" w:hAnsi="Times New Roman"/>
          <w:b/>
          <w:sz w:val="24"/>
          <w:szCs w:val="24"/>
        </w:rPr>
        <w:t>Система органов дыхания</w:t>
      </w:r>
    </w:p>
    <w:p w:rsidR="00AA17B6" w:rsidRPr="00AA17B6" w:rsidRDefault="00DC200B" w:rsidP="005152A5">
      <w:pPr>
        <w:spacing w:after="200" w:line="276" w:lineRule="auto"/>
        <w:jc w:val="both"/>
      </w:pPr>
      <w:r>
        <w:rPr>
          <w:lang w:eastAsia="en-US"/>
        </w:rPr>
        <w:t>Одышки нет</w:t>
      </w:r>
      <w:r w:rsidR="00AA17B6" w:rsidRPr="00AA17B6">
        <w:rPr>
          <w:lang w:eastAsia="en-US"/>
        </w:rPr>
        <w:t xml:space="preserve">. Боли в грудной клетке нет. Кашель, отделение мокроты не отмечает. Носовых и легочных кровотечений нет. </w:t>
      </w:r>
    </w:p>
    <w:p w:rsidR="00AA17B6" w:rsidRPr="00AA17B6" w:rsidRDefault="00AA17B6" w:rsidP="00AA17B6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A17B6">
        <w:rPr>
          <w:rFonts w:ascii="Times New Roman" w:hAnsi="Times New Roman"/>
          <w:b/>
          <w:sz w:val="24"/>
          <w:szCs w:val="24"/>
        </w:rPr>
        <w:t>Сердечно-сосудистая</w:t>
      </w:r>
      <w:proofErr w:type="gramEnd"/>
      <w:r w:rsidRPr="00AA17B6">
        <w:rPr>
          <w:rFonts w:ascii="Times New Roman" w:hAnsi="Times New Roman"/>
          <w:b/>
          <w:sz w:val="24"/>
          <w:szCs w:val="24"/>
        </w:rPr>
        <w:t xml:space="preserve"> система</w:t>
      </w:r>
    </w:p>
    <w:p w:rsidR="00AA17B6" w:rsidRPr="00AA17B6" w:rsidRDefault="00AA17B6" w:rsidP="00AA17B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A17B6">
        <w:rPr>
          <w:rFonts w:ascii="Times New Roman" w:hAnsi="Times New Roman"/>
          <w:sz w:val="24"/>
          <w:szCs w:val="24"/>
        </w:rPr>
        <w:t xml:space="preserve">Болей в области сердца не отмечает. Одышки, перебоев в работе сердца нет. Отеков нет. </w:t>
      </w:r>
    </w:p>
    <w:p w:rsidR="00AA17B6" w:rsidRPr="00AA17B6" w:rsidRDefault="00AA17B6" w:rsidP="00AA17B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A17B6">
        <w:rPr>
          <w:rFonts w:ascii="Times New Roman" w:hAnsi="Times New Roman"/>
          <w:sz w:val="24"/>
          <w:szCs w:val="24"/>
        </w:rPr>
        <w:t xml:space="preserve">     </w:t>
      </w:r>
    </w:p>
    <w:p w:rsidR="00AA17B6" w:rsidRPr="00AA17B6" w:rsidRDefault="00AA17B6" w:rsidP="00AA17B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A17B6">
        <w:rPr>
          <w:rFonts w:ascii="Times New Roman" w:hAnsi="Times New Roman"/>
          <w:b/>
          <w:sz w:val="24"/>
          <w:szCs w:val="24"/>
        </w:rPr>
        <w:t>Система органов пищеварения.</w:t>
      </w:r>
    </w:p>
    <w:p w:rsidR="00AA17B6" w:rsidRPr="00AA17B6" w:rsidRDefault="00AA17B6" w:rsidP="00AA17B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A17B6">
        <w:rPr>
          <w:rFonts w:ascii="Times New Roman" w:hAnsi="Times New Roman"/>
          <w:sz w:val="24"/>
          <w:szCs w:val="24"/>
        </w:rPr>
        <w:t>Жалоб не предъявляе</w:t>
      </w:r>
      <w:r w:rsidR="00F72739">
        <w:rPr>
          <w:rFonts w:ascii="Times New Roman" w:hAnsi="Times New Roman"/>
          <w:sz w:val="24"/>
          <w:szCs w:val="24"/>
        </w:rPr>
        <w:t>т. Аппетит, насыщаемость  в норме</w:t>
      </w:r>
      <w:r w:rsidRPr="00AA17B6">
        <w:rPr>
          <w:rFonts w:ascii="Times New Roman" w:hAnsi="Times New Roman"/>
          <w:sz w:val="24"/>
          <w:szCs w:val="24"/>
        </w:rPr>
        <w:t>. Тошноты,</w:t>
      </w:r>
      <w:r w:rsidR="00F72739">
        <w:rPr>
          <w:rFonts w:ascii="Times New Roman" w:hAnsi="Times New Roman"/>
          <w:sz w:val="24"/>
          <w:szCs w:val="24"/>
        </w:rPr>
        <w:t xml:space="preserve"> </w:t>
      </w:r>
      <w:r w:rsidRPr="00AA17B6">
        <w:rPr>
          <w:rFonts w:ascii="Times New Roman" w:hAnsi="Times New Roman"/>
          <w:sz w:val="24"/>
          <w:szCs w:val="24"/>
        </w:rPr>
        <w:t>рвоты, боли в животе нет. Стул обычный,</w:t>
      </w:r>
      <w:r w:rsidR="00F72739">
        <w:rPr>
          <w:rFonts w:ascii="Times New Roman" w:hAnsi="Times New Roman"/>
          <w:sz w:val="24"/>
          <w:szCs w:val="24"/>
        </w:rPr>
        <w:t xml:space="preserve"> </w:t>
      </w:r>
      <w:r w:rsidRPr="00AA17B6">
        <w:rPr>
          <w:rFonts w:ascii="Times New Roman" w:hAnsi="Times New Roman"/>
          <w:sz w:val="24"/>
          <w:szCs w:val="24"/>
        </w:rPr>
        <w:t>регулярный.</w:t>
      </w:r>
    </w:p>
    <w:p w:rsidR="00AA17B6" w:rsidRPr="00AA17B6" w:rsidRDefault="00AA17B6" w:rsidP="00AA17B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A17B6" w:rsidRPr="00AA17B6" w:rsidRDefault="00AA17B6" w:rsidP="00AA17B6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A17B6">
        <w:rPr>
          <w:rFonts w:ascii="Times New Roman" w:hAnsi="Times New Roman"/>
          <w:b/>
          <w:sz w:val="24"/>
          <w:szCs w:val="24"/>
        </w:rPr>
        <w:t>Система органов мочевыделения</w:t>
      </w:r>
    </w:p>
    <w:p w:rsidR="00AA17B6" w:rsidRPr="00AA17B6" w:rsidRDefault="00F72739" w:rsidP="00AA17B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Болей</w:t>
      </w:r>
      <w:r w:rsidR="00DC200B">
        <w:rPr>
          <w:rFonts w:ascii="Times New Roman" w:hAnsi="Times New Roman"/>
          <w:sz w:val="24"/>
          <w:szCs w:val="24"/>
        </w:rPr>
        <w:t xml:space="preserve"> в поясничной области</w:t>
      </w:r>
      <w:r>
        <w:rPr>
          <w:rFonts w:ascii="Times New Roman" w:hAnsi="Times New Roman"/>
          <w:sz w:val="24"/>
          <w:szCs w:val="24"/>
        </w:rPr>
        <w:t xml:space="preserve"> не отмечает</w:t>
      </w:r>
      <w:r w:rsidR="00AA17B6" w:rsidRPr="00AA17B6">
        <w:rPr>
          <w:rFonts w:ascii="Times New Roman" w:hAnsi="Times New Roman"/>
          <w:sz w:val="24"/>
          <w:szCs w:val="24"/>
        </w:rPr>
        <w:t>.  Мочеиспускание свободное, безболезненное, 5-6  раз  в  сутки. Моча светло-жёлтого цвета, прозрачная.</w:t>
      </w:r>
    </w:p>
    <w:p w:rsidR="00AA17B6" w:rsidRPr="00AA17B6" w:rsidRDefault="00AA17B6" w:rsidP="00AA17B6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17B6" w:rsidRPr="00AA17B6" w:rsidRDefault="00AA17B6" w:rsidP="00AA17B6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A17B6">
        <w:rPr>
          <w:rFonts w:ascii="Times New Roman" w:hAnsi="Times New Roman"/>
          <w:b/>
          <w:sz w:val="24"/>
          <w:szCs w:val="24"/>
        </w:rPr>
        <w:t>Опорно-двигательная система</w:t>
      </w:r>
    </w:p>
    <w:p w:rsidR="00AA17B6" w:rsidRPr="00AA17B6" w:rsidRDefault="00AA17B6" w:rsidP="00AA17B6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A17B6">
        <w:rPr>
          <w:rFonts w:ascii="Times New Roman" w:hAnsi="Times New Roman"/>
          <w:sz w:val="24"/>
          <w:szCs w:val="24"/>
        </w:rPr>
        <w:t>Боли в конечностях и суставах отрицает. Суставы нормальной конфигурации. Ограничение  движения в суставах нет.</w:t>
      </w:r>
    </w:p>
    <w:p w:rsidR="00AA17B6" w:rsidRPr="00AA17B6" w:rsidRDefault="00AA17B6" w:rsidP="00AA17B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A17B6" w:rsidRPr="00AA17B6" w:rsidRDefault="00AA17B6" w:rsidP="00AA17B6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A17B6">
        <w:rPr>
          <w:rFonts w:ascii="Times New Roman" w:hAnsi="Times New Roman"/>
          <w:b/>
          <w:sz w:val="24"/>
          <w:szCs w:val="24"/>
        </w:rPr>
        <w:t>Эндокринная система</w:t>
      </w:r>
    </w:p>
    <w:p w:rsidR="00AA17B6" w:rsidRPr="00AA17B6" w:rsidRDefault="00D27BD9" w:rsidP="00AA17B6">
      <w:pPr>
        <w:spacing w:after="200" w:line="276" w:lineRule="auto"/>
        <w:jc w:val="both"/>
      </w:pPr>
      <w:r>
        <w:t xml:space="preserve">Вес: </w:t>
      </w:r>
      <w:r w:rsidRPr="007259FB">
        <w:t>7</w:t>
      </w:r>
      <w:r>
        <w:t>5 кг, рост: 1</w:t>
      </w:r>
      <w:r w:rsidRPr="007259FB">
        <w:t>7</w:t>
      </w:r>
      <w:r w:rsidR="00DC200B">
        <w:t>5</w:t>
      </w:r>
      <w:r w:rsidR="00AA17B6" w:rsidRPr="00AA17B6">
        <w:t xml:space="preserve"> см. Развитие по женскому типу обычное, волосяной покров умеренный.</w:t>
      </w:r>
    </w:p>
    <w:p w:rsidR="00AA17B6" w:rsidRPr="00AA17B6" w:rsidRDefault="00AA17B6" w:rsidP="00AA17B6">
      <w:pPr>
        <w:pStyle w:val="a5"/>
        <w:tabs>
          <w:tab w:val="center" w:pos="4677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A17B6">
        <w:rPr>
          <w:rFonts w:ascii="Times New Roman" w:hAnsi="Times New Roman"/>
          <w:b/>
          <w:sz w:val="24"/>
          <w:szCs w:val="24"/>
        </w:rPr>
        <w:t>Нервная система, органы чувств</w:t>
      </w:r>
      <w:r w:rsidRPr="00AA17B6">
        <w:rPr>
          <w:rFonts w:ascii="Times New Roman" w:hAnsi="Times New Roman"/>
          <w:b/>
          <w:sz w:val="24"/>
          <w:szCs w:val="24"/>
        </w:rPr>
        <w:tab/>
      </w:r>
    </w:p>
    <w:p w:rsidR="00AA17B6" w:rsidRPr="00AA17B6" w:rsidRDefault="00AA17B6" w:rsidP="00AA17B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A17B6">
        <w:rPr>
          <w:rFonts w:ascii="Times New Roman" w:hAnsi="Times New Roman"/>
          <w:sz w:val="24"/>
          <w:szCs w:val="24"/>
        </w:rPr>
        <w:t>Сознание ясное, сон нормальный. Слух и зрение в норме.</w:t>
      </w:r>
    </w:p>
    <w:p w:rsidR="00AA17B6" w:rsidRPr="004F0D69" w:rsidRDefault="00AA17B6" w:rsidP="00AA17B6"/>
    <w:p w:rsidR="007C00C6" w:rsidRPr="00427291" w:rsidRDefault="007C00C6" w:rsidP="000B1486">
      <w:pPr>
        <w:tabs>
          <w:tab w:val="left" w:pos="1134"/>
        </w:tabs>
        <w:ind w:left="709"/>
        <w:rPr>
          <w:b/>
        </w:rPr>
      </w:pPr>
      <w:r w:rsidRPr="00427291">
        <w:rPr>
          <w:b/>
        </w:rPr>
        <w:t>АКУШЕРСКО-ГИНЕКОЛОГИЧЕСКИЙ АНАМНЕЗ:</w:t>
      </w:r>
    </w:p>
    <w:p w:rsidR="00156AC0" w:rsidRDefault="007C00C6" w:rsidP="005152A5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ind w:left="0" w:firstLine="709"/>
        <w:jc w:val="both"/>
      </w:pPr>
      <w:r w:rsidRPr="00550C06">
        <w:rPr>
          <w:i/>
        </w:rPr>
        <w:t>М</w:t>
      </w:r>
      <w:r w:rsidRPr="00427291">
        <w:rPr>
          <w:i/>
        </w:rPr>
        <w:t>енструальная функция:</w:t>
      </w:r>
      <w:r w:rsidRPr="00427291">
        <w:t xml:space="preserve"> </w:t>
      </w:r>
      <w:r w:rsidR="00F72739">
        <w:t>менструации</w:t>
      </w:r>
      <w:r w:rsidR="005152A5">
        <w:t xml:space="preserve"> с 14 лет, </w:t>
      </w:r>
      <w:r w:rsidR="00156AC0">
        <w:t xml:space="preserve">установились сразу, </w:t>
      </w:r>
      <w:r w:rsidR="005152A5">
        <w:t xml:space="preserve">характер менструального цикла 30 по 3-4 дня, </w:t>
      </w:r>
      <w:r w:rsidR="00156AC0">
        <w:t>умеренные</w:t>
      </w:r>
      <w:r w:rsidR="005152A5">
        <w:t>, безболезненные, регулярные. Дата последней менструации 20</w:t>
      </w:r>
      <w:r w:rsidR="00156AC0">
        <w:t>.01.2013.</w:t>
      </w:r>
    </w:p>
    <w:p w:rsidR="00371C38" w:rsidRDefault="00872FFF" w:rsidP="00371C38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ind w:left="0" w:firstLine="709"/>
        <w:jc w:val="both"/>
      </w:pPr>
      <w:r>
        <w:t>В</w:t>
      </w:r>
      <w:r w:rsidR="005152A5">
        <w:t>озраст начала половой жизни – 19 лет. В</w:t>
      </w:r>
      <w:r>
        <w:t xml:space="preserve"> браке</w:t>
      </w:r>
      <w:r w:rsidR="005152A5">
        <w:t xml:space="preserve"> не состоит. </w:t>
      </w:r>
      <w:r w:rsidR="00371C38">
        <w:t xml:space="preserve">Беременностей </w:t>
      </w:r>
      <w:r w:rsidR="005152A5">
        <w:t>7,</w:t>
      </w:r>
      <w:r w:rsidR="006E7034">
        <w:t xml:space="preserve"> </w:t>
      </w:r>
      <w:r w:rsidR="005152A5">
        <w:t>родов 3</w:t>
      </w:r>
      <w:r w:rsidR="003E50A0">
        <w:t xml:space="preserve"> (протекали без осложнений в 1998,2003,2005), </w:t>
      </w:r>
      <w:r w:rsidR="005152A5">
        <w:t xml:space="preserve"> абортов 3</w:t>
      </w:r>
      <w:r w:rsidR="00265944">
        <w:t xml:space="preserve"> (искусственные аборты в сроке до 12 недель</w:t>
      </w:r>
      <w:r w:rsidR="005152A5">
        <w:t>,</w:t>
      </w:r>
      <w:r w:rsidR="00265944">
        <w:t xml:space="preserve"> без осложнений в 1996,2000,</w:t>
      </w:r>
      <w:r w:rsidR="003E50A0">
        <w:t>2002)</w:t>
      </w:r>
      <w:r w:rsidR="005152A5">
        <w:t xml:space="preserve"> выкидышей 1.</w:t>
      </w:r>
    </w:p>
    <w:p w:rsidR="00371C38" w:rsidRPr="00E625C8" w:rsidRDefault="00265944" w:rsidP="00371C38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ind w:left="0" w:firstLine="709"/>
        <w:jc w:val="both"/>
      </w:pPr>
      <w:r>
        <w:t>В 2008</w:t>
      </w:r>
      <w:r w:rsidR="00371C38">
        <w:t xml:space="preserve"> году перенесла острый аднексит</w:t>
      </w:r>
      <w:r w:rsidR="007259FB" w:rsidRPr="007259FB">
        <w:t>.</w:t>
      </w:r>
      <w:r w:rsidR="00371C38">
        <w:t xml:space="preserve"> Лечилась стационарно.</w:t>
      </w:r>
      <w:r>
        <w:t xml:space="preserve"> </w:t>
      </w:r>
      <w:r w:rsidR="003E50A0">
        <w:t>В 2011</w:t>
      </w:r>
      <w:r>
        <w:t xml:space="preserve"> году лапароскопия. Удаление придатков с обеих сторон с левым яичником, по поводу </w:t>
      </w:r>
      <w:proofErr w:type="spellStart"/>
      <w:r>
        <w:t>кистомы</w:t>
      </w:r>
      <w:proofErr w:type="spellEnd"/>
      <w:r>
        <w:t xml:space="preserve"> левого яичника.</w:t>
      </w:r>
    </w:p>
    <w:p w:rsidR="00E625C8" w:rsidRDefault="00E625C8" w:rsidP="00E625C8">
      <w:pPr>
        <w:tabs>
          <w:tab w:val="left" w:pos="1134"/>
        </w:tabs>
        <w:jc w:val="both"/>
      </w:pPr>
    </w:p>
    <w:p w:rsidR="007C00C6" w:rsidRPr="00427291" w:rsidRDefault="007C00C6" w:rsidP="007C00C6">
      <w:pPr>
        <w:tabs>
          <w:tab w:val="num" w:pos="0"/>
          <w:tab w:val="left" w:pos="1134"/>
        </w:tabs>
        <w:ind w:firstLine="709"/>
      </w:pPr>
      <w:r w:rsidRPr="00427291">
        <w:rPr>
          <w:b/>
          <w:bCs/>
        </w:rPr>
        <w:t xml:space="preserve"> </w:t>
      </w:r>
      <w:r>
        <w:rPr>
          <w:b/>
          <w:bCs/>
        </w:rPr>
        <w:t>ОБЪЕКТИВНОЕ ОБСЛЕДОВАНИЕ</w:t>
      </w:r>
      <w:r w:rsidRPr="00427291">
        <w:rPr>
          <w:b/>
          <w:bCs/>
        </w:rPr>
        <w:t>.</w:t>
      </w:r>
    </w:p>
    <w:p w:rsidR="000B1486" w:rsidRPr="003C5E7C" w:rsidRDefault="000B1486" w:rsidP="000B1486">
      <w:pPr>
        <w:ind w:left="-426"/>
        <w:jc w:val="center"/>
        <w:rPr>
          <w:rFonts w:cstheme="minorHAnsi"/>
        </w:rPr>
      </w:pPr>
      <w:r w:rsidRPr="003C5E7C">
        <w:rPr>
          <w:rFonts w:cstheme="minorHAnsi"/>
        </w:rPr>
        <w:t>1.Общий осмотр</w:t>
      </w:r>
    </w:p>
    <w:p w:rsidR="000B1486" w:rsidRPr="003C5E7C" w:rsidRDefault="000B1486" w:rsidP="000B1486">
      <w:pPr>
        <w:jc w:val="both"/>
        <w:rPr>
          <w:rFonts w:cstheme="minorHAnsi"/>
        </w:rPr>
      </w:pPr>
      <w:r w:rsidRPr="003C5E7C">
        <w:rPr>
          <w:rFonts w:cstheme="minorHAnsi"/>
        </w:rPr>
        <w:t>Сознание ясное. Положение пациентки активное.</w:t>
      </w:r>
      <w:r w:rsidRPr="003C5E7C">
        <w:rPr>
          <w:rFonts w:eastAsia="Calibri" w:cstheme="minorHAnsi"/>
        </w:rPr>
        <w:t xml:space="preserve"> Телосложение – </w:t>
      </w:r>
      <w:proofErr w:type="spellStart"/>
      <w:r w:rsidRPr="003C5E7C">
        <w:rPr>
          <w:rFonts w:eastAsia="Calibri" w:cstheme="minorHAnsi"/>
        </w:rPr>
        <w:t>гиперстеническое</w:t>
      </w:r>
      <w:proofErr w:type="spellEnd"/>
      <w:r w:rsidRPr="003C5E7C">
        <w:rPr>
          <w:rFonts w:eastAsia="Calibri" w:cstheme="minorHAnsi"/>
        </w:rPr>
        <w:t>.</w:t>
      </w:r>
      <w:r w:rsidRPr="003C5E7C">
        <w:rPr>
          <w:rFonts w:cstheme="minorHAnsi"/>
        </w:rPr>
        <w:t xml:space="preserve"> Рост-</w:t>
      </w:r>
      <w:r>
        <w:rPr>
          <w:rFonts w:cstheme="minorHAnsi"/>
        </w:rPr>
        <w:t>1</w:t>
      </w:r>
      <w:r w:rsidRPr="00300303">
        <w:rPr>
          <w:rFonts w:cstheme="minorHAnsi"/>
        </w:rPr>
        <w:t>75</w:t>
      </w:r>
      <w:r w:rsidRPr="003C5E7C">
        <w:rPr>
          <w:rFonts w:cstheme="minorHAnsi"/>
        </w:rPr>
        <w:t>см., вес-</w:t>
      </w:r>
      <w:r w:rsidRPr="00300303">
        <w:rPr>
          <w:rFonts w:cstheme="minorHAnsi"/>
        </w:rPr>
        <w:t>75</w:t>
      </w:r>
      <w:r w:rsidRPr="003C5E7C">
        <w:rPr>
          <w:rFonts w:cstheme="minorHAnsi"/>
        </w:rPr>
        <w:t>кг. Язык чистый, влажный.</w:t>
      </w:r>
      <w:r w:rsidRPr="003C5E7C">
        <w:rPr>
          <w:rFonts w:eastAsia="Calibri" w:cstheme="minorHAnsi"/>
        </w:rPr>
        <w:t xml:space="preserve"> Кожный покров чистый, светло-розового цвета, тургор нормальный; сыпи, ссадин, гематом, кровоподтёков нет. Видимые слизистые увлажнены, розового цвета, без язв и эрозий. Щитовидная железа не увеличена, безболезненна при пальпации, без узловых образований, эластичной консистенции. </w:t>
      </w:r>
      <w:proofErr w:type="gramStart"/>
      <w:r w:rsidRPr="003C5E7C">
        <w:rPr>
          <w:rFonts w:eastAsia="Calibri" w:cstheme="minorHAnsi"/>
        </w:rPr>
        <w:t>Подчелюстные, шейные, затылочные, подключичные, надключичные, подмышечные лимфоузлы при пальпац</w:t>
      </w:r>
      <w:r w:rsidRPr="003C5E7C">
        <w:rPr>
          <w:rFonts w:cstheme="minorHAnsi"/>
        </w:rPr>
        <w:t>ии не определяются.</w:t>
      </w:r>
      <w:proofErr w:type="gramEnd"/>
      <w:r w:rsidRPr="003C5E7C">
        <w:rPr>
          <w:rFonts w:cstheme="minorHAnsi"/>
        </w:rPr>
        <w:t xml:space="preserve"> Отёки, варикозное расширение вен отсутствуют.</w:t>
      </w:r>
    </w:p>
    <w:p w:rsidR="000B1486" w:rsidRPr="003C5E7C" w:rsidRDefault="000B1486" w:rsidP="000B1486">
      <w:pPr>
        <w:jc w:val="center"/>
        <w:rPr>
          <w:rFonts w:cstheme="minorHAnsi"/>
        </w:rPr>
      </w:pPr>
      <w:r w:rsidRPr="003C5E7C">
        <w:rPr>
          <w:rFonts w:cstheme="minorHAnsi"/>
        </w:rPr>
        <w:t>2.Исследование молочных желез</w:t>
      </w:r>
    </w:p>
    <w:p w:rsidR="000B1486" w:rsidRPr="003C5E7C" w:rsidRDefault="000B1486" w:rsidP="000B1486">
      <w:pPr>
        <w:jc w:val="both"/>
        <w:rPr>
          <w:rFonts w:cstheme="minorHAnsi"/>
        </w:rPr>
      </w:pPr>
      <w:r w:rsidRPr="003C5E7C">
        <w:rPr>
          <w:rFonts w:cstheme="minorHAnsi"/>
        </w:rPr>
        <w:t xml:space="preserve">Молочные железы округлой формы, </w:t>
      </w:r>
      <w:proofErr w:type="gramStart"/>
      <w:r w:rsidRPr="003C5E7C">
        <w:rPr>
          <w:rFonts w:cstheme="minorHAnsi"/>
        </w:rPr>
        <w:t>безболезненная</w:t>
      </w:r>
      <w:proofErr w:type="gramEnd"/>
      <w:r w:rsidRPr="003C5E7C">
        <w:rPr>
          <w:rFonts w:cstheme="minorHAnsi"/>
        </w:rPr>
        <w:t xml:space="preserve"> при пальпации. Кожный покров над железами не изме</w:t>
      </w:r>
      <w:r>
        <w:rPr>
          <w:rFonts w:cstheme="minorHAnsi"/>
        </w:rPr>
        <w:t>нён, патологические образования</w:t>
      </w:r>
      <w:r w:rsidRPr="003C5E7C">
        <w:rPr>
          <w:rFonts w:cstheme="minorHAnsi"/>
        </w:rPr>
        <w:t>,</w:t>
      </w:r>
      <w:r w:rsidRPr="000B1486">
        <w:rPr>
          <w:rFonts w:cstheme="minorHAnsi"/>
        </w:rPr>
        <w:t xml:space="preserve"> </w:t>
      </w:r>
      <w:r w:rsidRPr="003C5E7C">
        <w:rPr>
          <w:rFonts w:cstheme="minorHAnsi"/>
        </w:rPr>
        <w:t>сыпь отсутствуют. Патологических выделений нет.</w:t>
      </w:r>
    </w:p>
    <w:p w:rsidR="000B1486" w:rsidRPr="003C5E7C" w:rsidRDefault="000B1486" w:rsidP="000B1486">
      <w:pPr>
        <w:jc w:val="center"/>
        <w:rPr>
          <w:rFonts w:cstheme="minorHAnsi"/>
        </w:rPr>
      </w:pPr>
      <w:r w:rsidRPr="003C5E7C">
        <w:rPr>
          <w:rFonts w:cstheme="minorHAnsi"/>
        </w:rPr>
        <w:t xml:space="preserve">3.Физические методы исследования </w:t>
      </w:r>
      <w:proofErr w:type="spellStart"/>
      <w:r w:rsidRPr="003C5E7C">
        <w:rPr>
          <w:rFonts w:cstheme="minorHAnsi"/>
        </w:rPr>
        <w:t>экстрагенитальных</w:t>
      </w:r>
      <w:proofErr w:type="spellEnd"/>
      <w:r w:rsidRPr="003C5E7C">
        <w:rPr>
          <w:rFonts w:cstheme="minorHAnsi"/>
        </w:rPr>
        <w:t xml:space="preserve"> систем</w:t>
      </w:r>
    </w:p>
    <w:p w:rsidR="000B1486" w:rsidRDefault="000B1486" w:rsidP="000B1486">
      <w:pPr>
        <w:rPr>
          <w:rFonts w:cstheme="minorHAnsi"/>
          <w:b/>
        </w:rPr>
      </w:pPr>
    </w:p>
    <w:p w:rsidR="000B1486" w:rsidRPr="003C5E7C" w:rsidRDefault="000B1486" w:rsidP="000B1486">
      <w:pPr>
        <w:rPr>
          <w:rFonts w:eastAsia="Calibri" w:cstheme="minorHAnsi"/>
          <w:b/>
          <w:bCs/>
          <w:iCs/>
        </w:rPr>
      </w:pPr>
      <w:r w:rsidRPr="003C5E7C">
        <w:rPr>
          <w:rFonts w:cstheme="minorHAnsi"/>
          <w:b/>
        </w:rPr>
        <w:t>Дыхательная система</w:t>
      </w:r>
    </w:p>
    <w:p w:rsidR="000B1486" w:rsidRPr="003C5E7C" w:rsidRDefault="000B1486" w:rsidP="000B1486">
      <w:pPr>
        <w:jc w:val="both"/>
        <w:rPr>
          <w:rFonts w:eastAsia="Calibri" w:cstheme="minorHAnsi"/>
        </w:rPr>
      </w:pPr>
      <w:proofErr w:type="gramStart"/>
      <w:r w:rsidRPr="003C5E7C">
        <w:rPr>
          <w:rFonts w:eastAsia="Calibri" w:cstheme="minorHAnsi"/>
          <w:iCs/>
        </w:rPr>
        <w:t>Сравнительная перкуссия:</w:t>
      </w:r>
      <w:r w:rsidRPr="003C5E7C">
        <w:rPr>
          <w:rFonts w:eastAsia="Calibri" w:cstheme="minorHAnsi"/>
        </w:rPr>
        <w:t xml:space="preserve"> над всей проекцией лёгких слышен ясный легочной звук.</w:t>
      </w:r>
      <w:proofErr w:type="gramEnd"/>
    </w:p>
    <w:p w:rsidR="000B1486" w:rsidRPr="003C5E7C" w:rsidRDefault="000B1486" w:rsidP="000B1486">
      <w:pPr>
        <w:jc w:val="both"/>
        <w:rPr>
          <w:rFonts w:eastAsia="Calibri" w:cstheme="minorHAnsi"/>
          <w:iCs/>
        </w:rPr>
      </w:pPr>
      <w:r w:rsidRPr="003C5E7C">
        <w:rPr>
          <w:rFonts w:eastAsia="Calibri" w:cstheme="minorHAnsi"/>
          <w:iCs/>
        </w:rPr>
        <w:t>Топографическая перкуссия:</w:t>
      </w:r>
    </w:p>
    <w:p w:rsidR="000B1486" w:rsidRPr="003C5E7C" w:rsidRDefault="000B1486" w:rsidP="000B1486">
      <w:pPr>
        <w:ind w:firstLine="567"/>
        <w:jc w:val="both"/>
        <w:rPr>
          <w:rFonts w:eastAsia="Calibri" w:cstheme="minorHAnsi"/>
          <w:b/>
          <w:i/>
          <w:iCs/>
        </w:rPr>
      </w:pPr>
    </w:p>
    <w:tbl>
      <w:tblPr>
        <w:tblW w:w="0" w:type="auto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03"/>
        <w:gridCol w:w="2530"/>
        <w:gridCol w:w="497"/>
        <w:gridCol w:w="2033"/>
      </w:tblGrid>
      <w:tr w:rsidR="000B1486" w:rsidRPr="003C5E7C" w:rsidTr="00677A63">
        <w:tc>
          <w:tcPr>
            <w:tcW w:w="8363" w:type="dxa"/>
            <w:gridSpan w:val="4"/>
          </w:tcPr>
          <w:p w:rsidR="000B1486" w:rsidRPr="003C5E7C" w:rsidRDefault="000B1486" w:rsidP="00677A63">
            <w:pPr>
              <w:jc w:val="center"/>
              <w:rPr>
                <w:rFonts w:eastAsia="Calibri" w:cstheme="minorHAnsi"/>
              </w:rPr>
            </w:pPr>
            <w:r w:rsidRPr="003C5E7C">
              <w:rPr>
                <w:rFonts w:eastAsia="Calibri" w:cstheme="minorHAnsi"/>
              </w:rPr>
              <w:t>Нижняя граница:</w:t>
            </w:r>
          </w:p>
        </w:tc>
      </w:tr>
      <w:tr w:rsidR="000B1486" w:rsidRPr="003C5E7C" w:rsidTr="00677A63">
        <w:tc>
          <w:tcPr>
            <w:tcW w:w="3303" w:type="dxa"/>
          </w:tcPr>
          <w:p w:rsidR="000B1486" w:rsidRPr="003C5E7C" w:rsidRDefault="000B1486" w:rsidP="00677A63">
            <w:pPr>
              <w:jc w:val="center"/>
              <w:rPr>
                <w:rFonts w:eastAsia="Calibri" w:cstheme="minorHAnsi"/>
              </w:rPr>
            </w:pPr>
            <w:r w:rsidRPr="003C5E7C">
              <w:rPr>
                <w:rFonts w:eastAsia="Calibri" w:cstheme="minorHAnsi"/>
              </w:rPr>
              <w:t>Линии</w:t>
            </w:r>
          </w:p>
        </w:tc>
        <w:tc>
          <w:tcPr>
            <w:tcW w:w="3027" w:type="dxa"/>
            <w:gridSpan w:val="2"/>
          </w:tcPr>
          <w:p w:rsidR="000B1486" w:rsidRPr="003C5E7C" w:rsidRDefault="000B1486" w:rsidP="00677A63">
            <w:pPr>
              <w:jc w:val="center"/>
              <w:rPr>
                <w:rFonts w:eastAsia="Calibri" w:cstheme="minorHAnsi"/>
              </w:rPr>
            </w:pPr>
            <w:r w:rsidRPr="003C5E7C">
              <w:rPr>
                <w:rFonts w:eastAsia="Calibri" w:cstheme="minorHAnsi"/>
              </w:rPr>
              <w:t>правое легкое</w:t>
            </w:r>
          </w:p>
        </w:tc>
        <w:tc>
          <w:tcPr>
            <w:tcW w:w="2033" w:type="dxa"/>
          </w:tcPr>
          <w:p w:rsidR="000B1486" w:rsidRPr="003C5E7C" w:rsidRDefault="000B1486" w:rsidP="00677A63">
            <w:pPr>
              <w:jc w:val="center"/>
              <w:rPr>
                <w:rFonts w:eastAsia="Calibri" w:cstheme="minorHAnsi"/>
              </w:rPr>
            </w:pPr>
            <w:r w:rsidRPr="003C5E7C">
              <w:rPr>
                <w:rFonts w:eastAsia="Calibri" w:cstheme="minorHAnsi"/>
              </w:rPr>
              <w:t>левое легкое</w:t>
            </w:r>
          </w:p>
        </w:tc>
      </w:tr>
      <w:tr w:rsidR="000B1486" w:rsidRPr="003C5E7C" w:rsidTr="00677A63">
        <w:tc>
          <w:tcPr>
            <w:tcW w:w="3303" w:type="dxa"/>
          </w:tcPr>
          <w:p w:rsidR="000B1486" w:rsidRPr="003C5E7C" w:rsidRDefault="000B1486" w:rsidP="00677A63">
            <w:pPr>
              <w:jc w:val="both"/>
              <w:rPr>
                <w:rFonts w:eastAsia="Calibri" w:cstheme="minorHAnsi"/>
              </w:rPr>
            </w:pPr>
            <w:proofErr w:type="spellStart"/>
            <w:r w:rsidRPr="003C5E7C">
              <w:rPr>
                <w:rFonts w:eastAsia="Calibri" w:cstheme="minorHAnsi"/>
              </w:rPr>
              <w:t>Парастернальная</w:t>
            </w:r>
            <w:proofErr w:type="spellEnd"/>
          </w:p>
        </w:tc>
        <w:tc>
          <w:tcPr>
            <w:tcW w:w="3027" w:type="dxa"/>
            <w:gridSpan w:val="2"/>
          </w:tcPr>
          <w:p w:rsidR="000B1486" w:rsidRPr="003C5E7C" w:rsidRDefault="000B1486" w:rsidP="00677A63">
            <w:pPr>
              <w:jc w:val="center"/>
              <w:rPr>
                <w:rFonts w:eastAsia="Calibri" w:cstheme="minorHAnsi"/>
              </w:rPr>
            </w:pPr>
            <w:r w:rsidRPr="003C5E7C">
              <w:rPr>
                <w:rFonts w:eastAsia="Calibri" w:cstheme="minorHAnsi"/>
              </w:rPr>
              <w:t xml:space="preserve">Верх. </w:t>
            </w:r>
            <w:proofErr w:type="spellStart"/>
            <w:r w:rsidRPr="003C5E7C">
              <w:rPr>
                <w:rFonts w:eastAsia="Calibri" w:cstheme="minorHAnsi"/>
              </w:rPr>
              <w:t>Кр</w:t>
            </w:r>
            <w:proofErr w:type="spellEnd"/>
            <w:r w:rsidRPr="003C5E7C">
              <w:rPr>
                <w:rFonts w:eastAsia="Calibri" w:cstheme="minorHAnsi"/>
              </w:rPr>
              <w:t xml:space="preserve">. 6 ребра </w:t>
            </w:r>
          </w:p>
        </w:tc>
        <w:tc>
          <w:tcPr>
            <w:tcW w:w="2033" w:type="dxa"/>
          </w:tcPr>
          <w:p w:rsidR="000B1486" w:rsidRPr="003C5E7C" w:rsidRDefault="000B1486" w:rsidP="00677A63">
            <w:pPr>
              <w:jc w:val="center"/>
              <w:rPr>
                <w:rFonts w:eastAsia="Calibri" w:cstheme="minorHAnsi"/>
              </w:rPr>
            </w:pPr>
            <w:r w:rsidRPr="003C5E7C">
              <w:rPr>
                <w:rFonts w:eastAsia="Calibri" w:cstheme="minorHAnsi"/>
              </w:rPr>
              <w:t xml:space="preserve"> -</w:t>
            </w:r>
          </w:p>
        </w:tc>
      </w:tr>
      <w:tr w:rsidR="000B1486" w:rsidRPr="003C5E7C" w:rsidTr="00677A63">
        <w:tc>
          <w:tcPr>
            <w:tcW w:w="3303" w:type="dxa"/>
          </w:tcPr>
          <w:p w:rsidR="000B1486" w:rsidRPr="003C5E7C" w:rsidRDefault="000B1486" w:rsidP="00677A63">
            <w:pPr>
              <w:jc w:val="both"/>
              <w:rPr>
                <w:rFonts w:eastAsia="Calibri" w:cstheme="minorHAnsi"/>
              </w:rPr>
            </w:pPr>
            <w:proofErr w:type="spellStart"/>
            <w:r w:rsidRPr="003C5E7C">
              <w:rPr>
                <w:rFonts w:eastAsia="Calibri" w:cstheme="minorHAnsi"/>
              </w:rPr>
              <w:t>Медиоклавикулярная</w:t>
            </w:r>
            <w:proofErr w:type="spellEnd"/>
          </w:p>
        </w:tc>
        <w:tc>
          <w:tcPr>
            <w:tcW w:w="3027" w:type="dxa"/>
            <w:gridSpan w:val="2"/>
          </w:tcPr>
          <w:p w:rsidR="000B1486" w:rsidRPr="003C5E7C" w:rsidRDefault="000B1486" w:rsidP="00677A63">
            <w:pPr>
              <w:jc w:val="center"/>
              <w:rPr>
                <w:rFonts w:eastAsia="Calibri" w:cstheme="minorHAnsi"/>
              </w:rPr>
            </w:pPr>
            <w:proofErr w:type="spellStart"/>
            <w:r w:rsidRPr="003C5E7C">
              <w:rPr>
                <w:rFonts w:eastAsia="Calibri" w:cstheme="minorHAnsi"/>
              </w:rPr>
              <w:t>Ниж</w:t>
            </w:r>
            <w:proofErr w:type="spellEnd"/>
            <w:r w:rsidRPr="003C5E7C">
              <w:rPr>
                <w:rFonts w:eastAsia="Calibri" w:cstheme="minorHAnsi"/>
              </w:rPr>
              <w:t xml:space="preserve">. </w:t>
            </w:r>
            <w:proofErr w:type="spellStart"/>
            <w:r w:rsidRPr="003C5E7C">
              <w:rPr>
                <w:rFonts w:eastAsia="Calibri" w:cstheme="minorHAnsi"/>
              </w:rPr>
              <w:t>Кр</w:t>
            </w:r>
            <w:proofErr w:type="spellEnd"/>
            <w:r w:rsidRPr="003C5E7C">
              <w:rPr>
                <w:rFonts w:eastAsia="Calibri" w:cstheme="minorHAnsi"/>
              </w:rPr>
              <w:t>. 6 ребра</w:t>
            </w:r>
          </w:p>
        </w:tc>
        <w:tc>
          <w:tcPr>
            <w:tcW w:w="2033" w:type="dxa"/>
          </w:tcPr>
          <w:p w:rsidR="000B1486" w:rsidRPr="003C5E7C" w:rsidRDefault="000B1486" w:rsidP="00677A63">
            <w:pPr>
              <w:rPr>
                <w:rFonts w:eastAsia="Calibri" w:cstheme="minorHAnsi"/>
              </w:rPr>
            </w:pPr>
            <w:r w:rsidRPr="003C5E7C">
              <w:rPr>
                <w:rFonts w:eastAsia="Calibri" w:cstheme="minorHAnsi"/>
              </w:rPr>
              <w:t xml:space="preserve">               -</w:t>
            </w:r>
          </w:p>
        </w:tc>
      </w:tr>
      <w:tr w:rsidR="000B1486" w:rsidRPr="003C5E7C" w:rsidTr="00677A63">
        <w:tc>
          <w:tcPr>
            <w:tcW w:w="3303" w:type="dxa"/>
          </w:tcPr>
          <w:p w:rsidR="000B1486" w:rsidRPr="003C5E7C" w:rsidRDefault="000B1486" w:rsidP="00677A63">
            <w:pPr>
              <w:jc w:val="both"/>
              <w:rPr>
                <w:rFonts w:eastAsia="Calibri" w:cstheme="minorHAnsi"/>
              </w:rPr>
            </w:pPr>
            <w:r w:rsidRPr="003C5E7C">
              <w:rPr>
                <w:rFonts w:eastAsia="Calibri" w:cstheme="minorHAnsi"/>
              </w:rPr>
              <w:t xml:space="preserve">Передняя </w:t>
            </w:r>
            <w:proofErr w:type="spellStart"/>
            <w:r w:rsidRPr="003C5E7C">
              <w:rPr>
                <w:rFonts w:eastAsia="Calibri" w:cstheme="minorHAnsi"/>
              </w:rPr>
              <w:t>аксиллярная</w:t>
            </w:r>
            <w:proofErr w:type="spellEnd"/>
          </w:p>
        </w:tc>
        <w:tc>
          <w:tcPr>
            <w:tcW w:w="3027" w:type="dxa"/>
            <w:gridSpan w:val="2"/>
          </w:tcPr>
          <w:p w:rsidR="000B1486" w:rsidRPr="003C5E7C" w:rsidRDefault="000B1486" w:rsidP="00677A63">
            <w:pPr>
              <w:jc w:val="center"/>
              <w:rPr>
                <w:rFonts w:eastAsia="Calibri" w:cstheme="minorHAnsi"/>
              </w:rPr>
            </w:pPr>
            <w:proofErr w:type="spellStart"/>
            <w:r w:rsidRPr="003C5E7C">
              <w:rPr>
                <w:rFonts w:eastAsia="Calibri" w:cstheme="minorHAnsi"/>
              </w:rPr>
              <w:t>Ниж</w:t>
            </w:r>
            <w:proofErr w:type="spellEnd"/>
            <w:r w:rsidRPr="003C5E7C">
              <w:rPr>
                <w:rFonts w:eastAsia="Calibri" w:cstheme="minorHAnsi"/>
              </w:rPr>
              <w:t xml:space="preserve">. </w:t>
            </w:r>
            <w:proofErr w:type="spellStart"/>
            <w:r w:rsidRPr="003C5E7C">
              <w:rPr>
                <w:rFonts w:eastAsia="Calibri" w:cstheme="minorHAnsi"/>
              </w:rPr>
              <w:t>кр</w:t>
            </w:r>
            <w:proofErr w:type="spellEnd"/>
            <w:r w:rsidRPr="003C5E7C">
              <w:rPr>
                <w:rFonts w:eastAsia="Calibri" w:cstheme="minorHAnsi"/>
              </w:rPr>
              <w:t>. 7 ребра</w:t>
            </w:r>
          </w:p>
        </w:tc>
        <w:tc>
          <w:tcPr>
            <w:tcW w:w="2033" w:type="dxa"/>
          </w:tcPr>
          <w:p w:rsidR="000B1486" w:rsidRPr="003C5E7C" w:rsidRDefault="000B1486" w:rsidP="00677A63">
            <w:pPr>
              <w:jc w:val="center"/>
              <w:rPr>
                <w:rFonts w:eastAsia="Calibri" w:cstheme="minorHAnsi"/>
              </w:rPr>
            </w:pPr>
            <w:proofErr w:type="spellStart"/>
            <w:r w:rsidRPr="003C5E7C">
              <w:rPr>
                <w:rFonts w:eastAsia="Calibri" w:cstheme="minorHAnsi"/>
              </w:rPr>
              <w:t>Ниж</w:t>
            </w:r>
            <w:proofErr w:type="spellEnd"/>
            <w:r w:rsidRPr="003C5E7C">
              <w:rPr>
                <w:rFonts w:eastAsia="Calibri" w:cstheme="minorHAnsi"/>
              </w:rPr>
              <w:t xml:space="preserve">. </w:t>
            </w:r>
            <w:proofErr w:type="spellStart"/>
            <w:r w:rsidRPr="003C5E7C">
              <w:rPr>
                <w:rFonts w:eastAsia="Calibri" w:cstheme="minorHAnsi"/>
              </w:rPr>
              <w:t>кр</w:t>
            </w:r>
            <w:proofErr w:type="spellEnd"/>
            <w:r w:rsidRPr="003C5E7C">
              <w:rPr>
                <w:rFonts w:eastAsia="Calibri" w:cstheme="minorHAnsi"/>
              </w:rPr>
              <w:t>. 7 ребра</w:t>
            </w:r>
          </w:p>
        </w:tc>
      </w:tr>
      <w:tr w:rsidR="000B1486" w:rsidRPr="003C5E7C" w:rsidTr="00677A63">
        <w:tc>
          <w:tcPr>
            <w:tcW w:w="3303" w:type="dxa"/>
          </w:tcPr>
          <w:p w:rsidR="000B1486" w:rsidRPr="003C5E7C" w:rsidRDefault="000B1486" w:rsidP="00677A63">
            <w:pPr>
              <w:jc w:val="both"/>
              <w:rPr>
                <w:rFonts w:eastAsia="Calibri" w:cstheme="minorHAnsi"/>
              </w:rPr>
            </w:pPr>
            <w:r w:rsidRPr="003C5E7C">
              <w:rPr>
                <w:rFonts w:eastAsia="Calibri" w:cstheme="minorHAnsi"/>
              </w:rPr>
              <w:t xml:space="preserve">Средняя </w:t>
            </w:r>
            <w:proofErr w:type="spellStart"/>
            <w:r w:rsidRPr="003C5E7C">
              <w:rPr>
                <w:rFonts w:eastAsia="Calibri" w:cstheme="minorHAnsi"/>
              </w:rPr>
              <w:t>аксиллярная</w:t>
            </w:r>
            <w:proofErr w:type="spellEnd"/>
          </w:p>
        </w:tc>
        <w:tc>
          <w:tcPr>
            <w:tcW w:w="3027" w:type="dxa"/>
            <w:gridSpan w:val="2"/>
          </w:tcPr>
          <w:p w:rsidR="000B1486" w:rsidRPr="003C5E7C" w:rsidRDefault="000B1486" w:rsidP="00677A63">
            <w:pPr>
              <w:jc w:val="center"/>
              <w:rPr>
                <w:rFonts w:eastAsia="Calibri" w:cstheme="minorHAnsi"/>
              </w:rPr>
            </w:pPr>
            <w:proofErr w:type="spellStart"/>
            <w:r w:rsidRPr="003C5E7C">
              <w:rPr>
                <w:rFonts w:eastAsia="Calibri" w:cstheme="minorHAnsi"/>
              </w:rPr>
              <w:t>Ниж</w:t>
            </w:r>
            <w:proofErr w:type="spellEnd"/>
            <w:r w:rsidRPr="003C5E7C">
              <w:rPr>
                <w:rFonts w:eastAsia="Calibri" w:cstheme="minorHAnsi"/>
              </w:rPr>
              <w:t xml:space="preserve">. </w:t>
            </w:r>
            <w:proofErr w:type="spellStart"/>
            <w:r w:rsidRPr="003C5E7C">
              <w:rPr>
                <w:rFonts w:eastAsia="Calibri" w:cstheme="minorHAnsi"/>
              </w:rPr>
              <w:t>Кр</w:t>
            </w:r>
            <w:proofErr w:type="spellEnd"/>
            <w:r w:rsidRPr="003C5E7C">
              <w:rPr>
                <w:rFonts w:eastAsia="Calibri" w:cstheme="minorHAnsi"/>
              </w:rPr>
              <w:t>. 8 ребра</w:t>
            </w:r>
          </w:p>
        </w:tc>
        <w:tc>
          <w:tcPr>
            <w:tcW w:w="2033" w:type="dxa"/>
          </w:tcPr>
          <w:p w:rsidR="000B1486" w:rsidRPr="003C5E7C" w:rsidRDefault="000B1486" w:rsidP="00677A63">
            <w:pPr>
              <w:jc w:val="center"/>
              <w:rPr>
                <w:rFonts w:eastAsia="Calibri" w:cstheme="minorHAnsi"/>
              </w:rPr>
            </w:pPr>
            <w:proofErr w:type="spellStart"/>
            <w:r w:rsidRPr="003C5E7C">
              <w:rPr>
                <w:rFonts w:eastAsia="Calibri" w:cstheme="minorHAnsi"/>
              </w:rPr>
              <w:t>Ниж</w:t>
            </w:r>
            <w:proofErr w:type="spellEnd"/>
            <w:r w:rsidRPr="003C5E7C">
              <w:rPr>
                <w:rFonts w:eastAsia="Calibri" w:cstheme="minorHAnsi"/>
              </w:rPr>
              <w:t xml:space="preserve">. </w:t>
            </w:r>
            <w:proofErr w:type="spellStart"/>
            <w:r w:rsidRPr="003C5E7C">
              <w:rPr>
                <w:rFonts w:eastAsia="Calibri" w:cstheme="minorHAnsi"/>
              </w:rPr>
              <w:t>Кр</w:t>
            </w:r>
            <w:proofErr w:type="spellEnd"/>
            <w:r w:rsidRPr="003C5E7C">
              <w:rPr>
                <w:rFonts w:eastAsia="Calibri" w:cstheme="minorHAnsi"/>
              </w:rPr>
              <w:t>. 8 ребра</w:t>
            </w:r>
          </w:p>
        </w:tc>
      </w:tr>
      <w:tr w:rsidR="000B1486" w:rsidRPr="003C5E7C" w:rsidTr="00677A63">
        <w:tc>
          <w:tcPr>
            <w:tcW w:w="3303" w:type="dxa"/>
          </w:tcPr>
          <w:p w:rsidR="000B1486" w:rsidRPr="003C5E7C" w:rsidRDefault="000B1486" w:rsidP="00677A63">
            <w:pPr>
              <w:jc w:val="both"/>
              <w:rPr>
                <w:rFonts w:eastAsia="Calibri" w:cstheme="minorHAnsi"/>
              </w:rPr>
            </w:pPr>
            <w:r w:rsidRPr="003C5E7C">
              <w:rPr>
                <w:rFonts w:eastAsia="Calibri" w:cstheme="minorHAnsi"/>
              </w:rPr>
              <w:t xml:space="preserve">Задняя </w:t>
            </w:r>
            <w:proofErr w:type="spellStart"/>
            <w:r w:rsidRPr="003C5E7C">
              <w:rPr>
                <w:rFonts w:eastAsia="Calibri" w:cstheme="minorHAnsi"/>
              </w:rPr>
              <w:t>аксиллярная</w:t>
            </w:r>
            <w:proofErr w:type="spellEnd"/>
          </w:p>
        </w:tc>
        <w:tc>
          <w:tcPr>
            <w:tcW w:w="3027" w:type="dxa"/>
            <w:gridSpan w:val="2"/>
          </w:tcPr>
          <w:p w:rsidR="000B1486" w:rsidRPr="003C5E7C" w:rsidRDefault="000B1486" w:rsidP="00677A63">
            <w:pPr>
              <w:jc w:val="center"/>
              <w:rPr>
                <w:rFonts w:eastAsia="Calibri" w:cstheme="minorHAnsi"/>
              </w:rPr>
            </w:pPr>
            <w:proofErr w:type="spellStart"/>
            <w:r w:rsidRPr="003C5E7C">
              <w:rPr>
                <w:rFonts w:eastAsia="Calibri" w:cstheme="minorHAnsi"/>
              </w:rPr>
              <w:t>Ниж</w:t>
            </w:r>
            <w:proofErr w:type="spellEnd"/>
            <w:r w:rsidRPr="003C5E7C">
              <w:rPr>
                <w:rFonts w:eastAsia="Calibri" w:cstheme="minorHAnsi"/>
              </w:rPr>
              <w:t xml:space="preserve">. </w:t>
            </w:r>
            <w:proofErr w:type="spellStart"/>
            <w:r w:rsidRPr="003C5E7C">
              <w:rPr>
                <w:rFonts w:eastAsia="Calibri" w:cstheme="minorHAnsi"/>
              </w:rPr>
              <w:t>Кр</w:t>
            </w:r>
            <w:proofErr w:type="spellEnd"/>
            <w:r w:rsidRPr="003C5E7C">
              <w:rPr>
                <w:rFonts w:eastAsia="Calibri" w:cstheme="minorHAnsi"/>
              </w:rPr>
              <w:t>. 9 ребра</w:t>
            </w:r>
          </w:p>
        </w:tc>
        <w:tc>
          <w:tcPr>
            <w:tcW w:w="2033" w:type="dxa"/>
          </w:tcPr>
          <w:p w:rsidR="000B1486" w:rsidRPr="003C5E7C" w:rsidRDefault="000B1486" w:rsidP="00677A63">
            <w:pPr>
              <w:jc w:val="center"/>
              <w:rPr>
                <w:rFonts w:eastAsia="Calibri" w:cstheme="minorHAnsi"/>
              </w:rPr>
            </w:pPr>
            <w:proofErr w:type="spellStart"/>
            <w:r w:rsidRPr="003C5E7C">
              <w:rPr>
                <w:rFonts w:eastAsia="Calibri" w:cstheme="minorHAnsi"/>
              </w:rPr>
              <w:t>Ниж</w:t>
            </w:r>
            <w:proofErr w:type="spellEnd"/>
            <w:r w:rsidRPr="003C5E7C">
              <w:rPr>
                <w:rFonts w:eastAsia="Calibri" w:cstheme="minorHAnsi"/>
              </w:rPr>
              <w:t xml:space="preserve">. </w:t>
            </w:r>
            <w:proofErr w:type="spellStart"/>
            <w:r w:rsidRPr="003C5E7C">
              <w:rPr>
                <w:rFonts w:eastAsia="Calibri" w:cstheme="minorHAnsi"/>
              </w:rPr>
              <w:t>Кр</w:t>
            </w:r>
            <w:proofErr w:type="spellEnd"/>
            <w:r w:rsidRPr="003C5E7C">
              <w:rPr>
                <w:rFonts w:eastAsia="Calibri" w:cstheme="minorHAnsi"/>
              </w:rPr>
              <w:t>. 9 ребра</w:t>
            </w:r>
          </w:p>
        </w:tc>
      </w:tr>
      <w:tr w:rsidR="000B1486" w:rsidRPr="003C5E7C" w:rsidTr="00677A63">
        <w:tc>
          <w:tcPr>
            <w:tcW w:w="3303" w:type="dxa"/>
          </w:tcPr>
          <w:p w:rsidR="000B1486" w:rsidRPr="003C5E7C" w:rsidRDefault="000B1486" w:rsidP="00677A63">
            <w:pPr>
              <w:jc w:val="both"/>
              <w:rPr>
                <w:rFonts w:eastAsia="Calibri" w:cstheme="minorHAnsi"/>
              </w:rPr>
            </w:pPr>
            <w:r w:rsidRPr="003C5E7C">
              <w:rPr>
                <w:rFonts w:eastAsia="Calibri" w:cstheme="minorHAnsi"/>
              </w:rPr>
              <w:t>Лопаточная</w:t>
            </w:r>
          </w:p>
        </w:tc>
        <w:tc>
          <w:tcPr>
            <w:tcW w:w="3027" w:type="dxa"/>
            <w:gridSpan w:val="2"/>
          </w:tcPr>
          <w:p w:rsidR="000B1486" w:rsidRPr="003C5E7C" w:rsidRDefault="000B1486" w:rsidP="00677A63">
            <w:pPr>
              <w:jc w:val="center"/>
              <w:rPr>
                <w:rFonts w:eastAsia="Calibri" w:cstheme="minorHAnsi"/>
              </w:rPr>
            </w:pPr>
            <w:proofErr w:type="spellStart"/>
            <w:r w:rsidRPr="003C5E7C">
              <w:rPr>
                <w:rFonts w:eastAsia="Calibri" w:cstheme="minorHAnsi"/>
              </w:rPr>
              <w:t>Ниж.Кр</w:t>
            </w:r>
            <w:proofErr w:type="spellEnd"/>
            <w:r w:rsidRPr="003C5E7C">
              <w:rPr>
                <w:rFonts w:eastAsia="Calibri" w:cstheme="minorHAnsi"/>
              </w:rPr>
              <w:t>. 10 ребра</w:t>
            </w:r>
          </w:p>
        </w:tc>
        <w:tc>
          <w:tcPr>
            <w:tcW w:w="2033" w:type="dxa"/>
          </w:tcPr>
          <w:p w:rsidR="000B1486" w:rsidRPr="003C5E7C" w:rsidRDefault="000B1486" w:rsidP="00677A63">
            <w:pPr>
              <w:jc w:val="center"/>
              <w:rPr>
                <w:rFonts w:eastAsia="Calibri" w:cstheme="minorHAnsi"/>
              </w:rPr>
            </w:pPr>
            <w:proofErr w:type="spellStart"/>
            <w:r w:rsidRPr="003C5E7C">
              <w:rPr>
                <w:rFonts w:eastAsia="Calibri" w:cstheme="minorHAnsi"/>
              </w:rPr>
              <w:t>Ниж.Кр</w:t>
            </w:r>
            <w:proofErr w:type="spellEnd"/>
            <w:r w:rsidRPr="003C5E7C">
              <w:rPr>
                <w:rFonts w:eastAsia="Calibri" w:cstheme="minorHAnsi"/>
              </w:rPr>
              <w:t>. 10 ребра</w:t>
            </w:r>
          </w:p>
        </w:tc>
      </w:tr>
      <w:tr w:rsidR="000B1486" w:rsidRPr="003C5E7C" w:rsidTr="00677A63">
        <w:tc>
          <w:tcPr>
            <w:tcW w:w="3303" w:type="dxa"/>
          </w:tcPr>
          <w:p w:rsidR="000B1486" w:rsidRPr="003C5E7C" w:rsidRDefault="000B1486" w:rsidP="00677A63">
            <w:pPr>
              <w:jc w:val="both"/>
              <w:rPr>
                <w:rFonts w:eastAsia="Calibri" w:cstheme="minorHAnsi"/>
              </w:rPr>
            </w:pPr>
            <w:proofErr w:type="spellStart"/>
            <w:r w:rsidRPr="003C5E7C">
              <w:rPr>
                <w:rFonts w:eastAsia="Calibri" w:cstheme="minorHAnsi"/>
              </w:rPr>
              <w:lastRenderedPageBreak/>
              <w:t>Паравертебральная</w:t>
            </w:r>
            <w:proofErr w:type="spellEnd"/>
          </w:p>
        </w:tc>
        <w:tc>
          <w:tcPr>
            <w:tcW w:w="5060" w:type="dxa"/>
            <w:gridSpan w:val="3"/>
          </w:tcPr>
          <w:p w:rsidR="000B1486" w:rsidRPr="003C5E7C" w:rsidRDefault="000B1486" w:rsidP="00677A63">
            <w:pPr>
              <w:jc w:val="center"/>
              <w:rPr>
                <w:rFonts w:eastAsia="Calibri" w:cstheme="minorHAnsi"/>
              </w:rPr>
            </w:pPr>
            <w:r w:rsidRPr="003C5E7C">
              <w:rPr>
                <w:rFonts w:eastAsia="Calibri" w:cstheme="minorHAnsi"/>
              </w:rPr>
              <w:t>На уровне остистого отростка 11 грудного позвонка</w:t>
            </w:r>
          </w:p>
        </w:tc>
      </w:tr>
      <w:tr w:rsidR="000B1486" w:rsidRPr="003C5E7C" w:rsidTr="00677A63">
        <w:tc>
          <w:tcPr>
            <w:tcW w:w="8363" w:type="dxa"/>
            <w:gridSpan w:val="4"/>
          </w:tcPr>
          <w:p w:rsidR="000B1486" w:rsidRPr="003C5E7C" w:rsidRDefault="000B1486" w:rsidP="00677A63">
            <w:pPr>
              <w:jc w:val="center"/>
              <w:rPr>
                <w:rFonts w:eastAsia="Calibri" w:cstheme="minorHAnsi"/>
              </w:rPr>
            </w:pPr>
            <w:r w:rsidRPr="003C5E7C">
              <w:rPr>
                <w:rFonts w:eastAsia="Calibri" w:cstheme="minorHAnsi"/>
              </w:rPr>
              <w:t>Верхняя граница легких:</w:t>
            </w:r>
          </w:p>
        </w:tc>
      </w:tr>
      <w:tr w:rsidR="000B1486" w:rsidRPr="003C5E7C" w:rsidTr="00677A63">
        <w:tc>
          <w:tcPr>
            <w:tcW w:w="3303" w:type="dxa"/>
          </w:tcPr>
          <w:p w:rsidR="000B1486" w:rsidRPr="003C5E7C" w:rsidRDefault="000B1486" w:rsidP="00677A63">
            <w:pPr>
              <w:jc w:val="both"/>
              <w:rPr>
                <w:rFonts w:eastAsia="Calibri" w:cstheme="minorHAnsi"/>
              </w:rPr>
            </w:pPr>
            <w:r w:rsidRPr="003C5E7C">
              <w:rPr>
                <w:rFonts w:eastAsia="Calibri" w:cstheme="minorHAnsi"/>
              </w:rPr>
              <w:t>Высота стояния верхушек легких спереди</w:t>
            </w:r>
          </w:p>
        </w:tc>
        <w:tc>
          <w:tcPr>
            <w:tcW w:w="2530" w:type="dxa"/>
          </w:tcPr>
          <w:p w:rsidR="000B1486" w:rsidRPr="003C5E7C" w:rsidRDefault="000B1486" w:rsidP="00677A63">
            <w:pPr>
              <w:jc w:val="center"/>
              <w:rPr>
                <w:rFonts w:eastAsia="Calibri" w:cstheme="minorHAnsi"/>
              </w:rPr>
            </w:pPr>
            <w:r w:rsidRPr="003C5E7C">
              <w:rPr>
                <w:rFonts w:eastAsia="Calibri" w:cstheme="minorHAnsi"/>
              </w:rPr>
              <w:t xml:space="preserve">На 4 </w:t>
            </w:r>
            <w:proofErr w:type="spellStart"/>
            <w:r w:rsidRPr="003C5E7C">
              <w:rPr>
                <w:rFonts w:eastAsia="Calibri" w:cstheme="minorHAnsi"/>
              </w:rPr>
              <w:t>см</w:t>
            </w:r>
            <w:proofErr w:type="gramStart"/>
            <w:r w:rsidRPr="003C5E7C">
              <w:rPr>
                <w:rFonts w:eastAsia="Calibri" w:cstheme="minorHAnsi"/>
              </w:rPr>
              <w:t>.в</w:t>
            </w:r>
            <w:proofErr w:type="gramEnd"/>
            <w:r w:rsidRPr="003C5E7C">
              <w:rPr>
                <w:rFonts w:eastAsia="Calibri" w:cstheme="minorHAnsi"/>
              </w:rPr>
              <w:t>ыше</w:t>
            </w:r>
            <w:proofErr w:type="spellEnd"/>
            <w:r w:rsidRPr="003C5E7C">
              <w:rPr>
                <w:rFonts w:eastAsia="Calibri" w:cstheme="minorHAnsi"/>
              </w:rPr>
              <w:t xml:space="preserve"> края ключицы</w:t>
            </w:r>
          </w:p>
        </w:tc>
        <w:tc>
          <w:tcPr>
            <w:tcW w:w="2530" w:type="dxa"/>
            <w:gridSpan w:val="2"/>
          </w:tcPr>
          <w:p w:rsidR="000B1486" w:rsidRPr="003C5E7C" w:rsidRDefault="000B1486" w:rsidP="00677A63">
            <w:pPr>
              <w:jc w:val="center"/>
              <w:rPr>
                <w:rFonts w:eastAsia="Calibri" w:cstheme="minorHAnsi"/>
              </w:rPr>
            </w:pPr>
            <w:r w:rsidRPr="003C5E7C">
              <w:rPr>
                <w:rFonts w:eastAsia="Calibri" w:cstheme="minorHAnsi"/>
              </w:rPr>
              <w:t xml:space="preserve">На 4 </w:t>
            </w:r>
            <w:proofErr w:type="spellStart"/>
            <w:r w:rsidRPr="003C5E7C">
              <w:rPr>
                <w:rFonts w:eastAsia="Calibri" w:cstheme="minorHAnsi"/>
              </w:rPr>
              <w:t>см</w:t>
            </w:r>
            <w:proofErr w:type="gramStart"/>
            <w:r w:rsidRPr="003C5E7C">
              <w:rPr>
                <w:rFonts w:eastAsia="Calibri" w:cstheme="minorHAnsi"/>
              </w:rPr>
              <w:t>.в</w:t>
            </w:r>
            <w:proofErr w:type="gramEnd"/>
            <w:r w:rsidRPr="003C5E7C">
              <w:rPr>
                <w:rFonts w:eastAsia="Calibri" w:cstheme="minorHAnsi"/>
              </w:rPr>
              <w:t>ыше</w:t>
            </w:r>
            <w:proofErr w:type="spellEnd"/>
            <w:r w:rsidRPr="003C5E7C">
              <w:rPr>
                <w:rFonts w:eastAsia="Calibri" w:cstheme="minorHAnsi"/>
              </w:rPr>
              <w:t xml:space="preserve"> края ключицы</w:t>
            </w:r>
          </w:p>
        </w:tc>
      </w:tr>
      <w:tr w:rsidR="000B1486" w:rsidRPr="003C5E7C" w:rsidTr="00677A63">
        <w:tc>
          <w:tcPr>
            <w:tcW w:w="3303" w:type="dxa"/>
          </w:tcPr>
          <w:p w:rsidR="000B1486" w:rsidRPr="003C5E7C" w:rsidRDefault="000B1486" w:rsidP="00677A63">
            <w:pPr>
              <w:jc w:val="both"/>
              <w:rPr>
                <w:rFonts w:eastAsia="Calibri" w:cstheme="minorHAnsi"/>
              </w:rPr>
            </w:pPr>
            <w:r w:rsidRPr="003C5E7C">
              <w:rPr>
                <w:rFonts w:eastAsia="Calibri" w:cstheme="minorHAnsi"/>
              </w:rPr>
              <w:t>Высота стояния верхушек легких сзади</w:t>
            </w:r>
          </w:p>
        </w:tc>
        <w:tc>
          <w:tcPr>
            <w:tcW w:w="2530" w:type="dxa"/>
          </w:tcPr>
          <w:p w:rsidR="000B1486" w:rsidRPr="003C5E7C" w:rsidRDefault="000B1486" w:rsidP="00677A63">
            <w:pPr>
              <w:jc w:val="center"/>
              <w:rPr>
                <w:rFonts w:eastAsia="Calibri" w:cstheme="minorHAnsi"/>
              </w:rPr>
            </w:pPr>
            <w:r w:rsidRPr="003C5E7C">
              <w:rPr>
                <w:rFonts w:eastAsia="Calibri" w:cstheme="minorHAnsi"/>
              </w:rPr>
              <w:t>Уровень 7 шейного позвонка</w:t>
            </w:r>
          </w:p>
        </w:tc>
        <w:tc>
          <w:tcPr>
            <w:tcW w:w="2530" w:type="dxa"/>
            <w:gridSpan w:val="2"/>
          </w:tcPr>
          <w:p w:rsidR="000B1486" w:rsidRPr="003C5E7C" w:rsidRDefault="000B1486" w:rsidP="00677A63">
            <w:pPr>
              <w:jc w:val="center"/>
              <w:rPr>
                <w:rFonts w:eastAsia="Calibri" w:cstheme="minorHAnsi"/>
              </w:rPr>
            </w:pPr>
            <w:r w:rsidRPr="003C5E7C">
              <w:rPr>
                <w:rFonts w:eastAsia="Calibri" w:cstheme="minorHAnsi"/>
              </w:rPr>
              <w:t>Уровень 7 шейного позвонка</w:t>
            </w:r>
          </w:p>
        </w:tc>
      </w:tr>
      <w:tr w:rsidR="000B1486" w:rsidRPr="003C5E7C" w:rsidTr="00677A63">
        <w:tc>
          <w:tcPr>
            <w:tcW w:w="3303" w:type="dxa"/>
          </w:tcPr>
          <w:p w:rsidR="000B1486" w:rsidRPr="003C5E7C" w:rsidRDefault="000B1486" w:rsidP="00677A63">
            <w:pPr>
              <w:jc w:val="both"/>
              <w:rPr>
                <w:rFonts w:eastAsia="Calibri" w:cstheme="minorHAnsi"/>
              </w:rPr>
            </w:pPr>
            <w:r w:rsidRPr="003C5E7C">
              <w:rPr>
                <w:rFonts w:eastAsia="Calibri" w:cstheme="minorHAnsi"/>
              </w:rPr>
              <w:t xml:space="preserve">Ширина полей </w:t>
            </w:r>
            <w:proofErr w:type="spellStart"/>
            <w:r w:rsidRPr="003C5E7C">
              <w:rPr>
                <w:rFonts w:eastAsia="Calibri" w:cstheme="minorHAnsi"/>
              </w:rPr>
              <w:t>Кренига</w:t>
            </w:r>
            <w:proofErr w:type="spellEnd"/>
          </w:p>
        </w:tc>
        <w:tc>
          <w:tcPr>
            <w:tcW w:w="2530" w:type="dxa"/>
          </w:tcPr>
          <w:p w:rsidR="000B1486" w:rsidRPr="003C5E7C" w:rsidRDefault="000B1486" w:rsidP="00677A63">
            <w:pPr>
              <w:jc w:val="center"/>
              <w:rPr>
                <w:rFonts w:eastAsia="Calibri" w:cstheme="minorHAnsi"/>
              </w:rPr>
            </w:pPr>
            <w:r w:rsidRPr="003C5E7C">
              <w:rPr>
                <w:rFonts w:eastAsia="Calibri" w:cstheme="minorHAnsi"/>
              </w:rPr>
              <w:t>6 см.</w:t>
            </w:r>
          </w:p>
        </w:tc>
        <w:tc>
          <w:tcPr>
            <w:tcW w:w="2530" w:type="dxa"/>
            <w:gridSpan w:val="2"/>
          </w:tcPr>
          <w:p w:rsidR="000B1486" w:rsidRPr="003C5E7C" w:rsidRDefault="000B1486" w:rsidP="00677A63">
            <w:pPr>
              <w:jc w:val="center"/>
              <w:rPr>
                <w:rFonts w:eastAsia="Calibri" w:cstheme="minorHAnsi"/>
              </w:rPr>
            </w:pPr>
            <w:r w:rsidRPr="003C5E7C">
              <w:rPr>
                <w:rFonts w:eastAsia="Calibri" w:cstheme="minorHAnsi"/>
              </w:rPr>
              <w:t>7 см.</w:t>
            </w:r>
          </w:p>
        </w:tc>
      </w:tr>
    </w:tbl>
    <w:p w:rsidR="000B1486" w:rsidRPr="003C5E7C" w:rsidRDefault="000B1486" w:rsidP="000B1486">
      <w:pPr>
        <w:jc w:val="center"/>
        <w:rPr>
          <w:rFonts w:eastAsia="Calibri" w:cstheme="minorHAnsi"/>
        </w:rPr>
      </w:pPr>
    </w:p>
    <w:p w:rsidR="000B1486" w:rsidRPr="003C5E7C" w:rsidRDefault="000B1486" w:rsidP="000B1486">
      <w:pPr>
        <w:rPr>
          <w:rFonts w:eastAsia="Calibri" w:cstheme="minorHAnsi"/>
          <w:bCs/>
          <w:iCs/>
        </w:rPr>
      </w:pPr>
      <w:r w:rsidRPr="003C5E7C">
        <w:rPr>
          <w:rFonts w:eastAsia="Calibri" w:cstheme="minorHAnsi"/>
          <w:bCs/>
          <w:iCs/>
        </w:rPr>
        <w:t>Аускультация легких</w:t>
      </w:r>
    </w:p>
    <w:p w:rsidR="000B1486" w:rsidRPr="003C5E7C" w:rsidRDefault="000B1486" w:rsidP="000B1486">
      <w:pPr>
        <w:ind w:firstLine="360"/>
        <w:jc w:val="both"/>
        <w:rPr>
          <w:rFonts w:cstheme="minorHAnsi"/>
        </w:rPr>
      </w:pPr>
      <w:r w:rsidRPr="003C5E7C">
        <w:rPr>
          <w:rFonts w:eastAsia="Calibri" w:cstheme="minorHAnsi"/>
        </w:rPr>
        <w:t>При аускультации  выслушивается везикулярное дыхание. Хрипов, крепитации, шума трения плевры нет.</w:t>
      </w:r>
    </w:p>
    <w:p w:rsidR="000B1486" w:rsidRPr="003C5E7C" w:rsidRDefault="000B1486" w:rsidP="000B1486">
      <w:pPr>
        <w:ind w:firstLine="360"/>
        <w:jc w:val="both"/>
        <w:rPr>
          <w:rFonts w:cstheme="minorHAnsi"/>
        </w:rPr>
      </w:pPr>
      <w:r w:rsidRPr="003C5E7C">
        <w:rPr>
          <w:rFonts w:cstheme="minorHAnsi"/>
        </w:rPr>
        <w:t>Частота дыхания</w:t>
      </w:r>
      <w:r w:rsidRPr="003C5E7C">
        <w:rPr>
          <w:rFonts w:cstheme="minorHAnsi"/>
          <w:b/>
        </w:rPr>
        <w:t>-</w:t>
      </w:r>
      <w:r w:rsidRPr="003C5E7C">
        <w:rPr>
          <w:rFonts w:cstheme="minorHAnsi"/>
        </w:rPr>
        <w:t>17 в минуту.</w:t>
      </w:r>
    </w:p>
    <w:p w:rsidR="000B1486" w:rsidRPr="003C5E7C" w:rsidRDefault="000B1486" w:rsidP="000B1486">
      <w:pPr>
        <w:ind w:firstLine="360"/>
        <w:jc w:val="both"/>
        <w:rPr>
          <w:rFonts w:cstheme="minorHAnsi"/>
          <w:b/>
        </w:rPr>
      </w:pPr>
      <w:r w:rsidRPr="003C5E7C">
        <w:rPr>
          <w:rFonts w:cstheme="minorHAnsi"/>
          <w:b/>
        </w:rPr>
        <w:t>Система кровообращения</w:t>
      </w:r>
    </w:p>
    <w:p w:rsidR="000B1486" w:rsidRPr="003C5E7C" w:rsidRDefault="000B1486" w:rsidP="000B1486">
      <w:pPr>
        <w:ind w:firstLine="567"/>
        <w:jc w:val="both"/>
        <w:rPr>
          <w:rFonts w:eastAsia="Calibri" w:cstheme="minorHAnsi"/>
        </w:rPr>
      </w:pPr>
      <w:r w:rsidRPr="003C5E7C">
        <w:rPr>
          <w:rFonts w:eastAsia="Calibri" w:cstheme="minorHAnsi"/>
        </w:rPr>
        <w:t xml:space="preserve">Границы относительной тупости сердца: </w:t>
      </w:r>
    </w:p>
    <w:p w:rsidR="000B1486" w:rsidRPr="003C5E7C" w:rsidRDefault="000B1486" w:rsidP="000B1486">
      <w:pPr>
        <w:ind w:firstLine="567"/>
        <w:jc w:val="both"/>
        <w:rPr>
          <w:rFonts w:eastAsia="Calibri" w:cstheme="minorHAnsi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B1486" w:rsidRPr="003C5E7C" w:rsidTr="00677A63">
        <w:tc>
          <w:tcPr>
            <w:tcW w:w="3190" w:type="dxa"/>
          </w:tcPr>
          <w:p w:rsidR="000B1486" w:rsidRPr="003C5E7C" w:rsidRDefault="000B1486" w:rsidP="00677A63">
            <w:pPr>
              <w:jc w:val="center"/>
              <w:rPr>
                <w:rFonts w:eastAsia="Calibri" w:cstheme="minorHAnsi"/>
              </w:rPr>
            </w:pPr>
            <w:r w:rsidRPr="003C5E7C">
              <w:rPr>
                <w:rFonts w:eastAsia="Calibri" w:cstheme="minorHAnsi"/>
              </w:rPr>
              <w:t>Правая</w:t>
            </w:r>
          </w:p>
        </w:tc>
        <w:tc>
          <w:tcPr>
            <w:tcW w:w="3190" w:type="dxa"/>
          </w:tcPr>
          <w:p w:rsidR="000B1486" w:rsidRPr="003C5E7C" w:rsidRDefault="000B1486" w:rsidP="00677A63">
            <w:pPr>
              <w:jc w:val="center"/>
              <w:rPr>
                <w:rFonts w:eastAsia="Calibri" w:cstheme="minorHAnsi"/>
              </w:rPr>
            </w:pPr>
            <w:r w:rsidRPr="003C5E7C">
              <w:rPr>
                <w:rFonts w:eastAsia="Calibri" w:cstheme="minorHAnsi"/>
              </w:rPr>
              <w:t>Левая</w:t>
            </w:r>
          </w:p>
        </w:tc>
        <w:tc>
          <w:tcPr>
            <w:tcW w:w="3191" w:type="dxa"/>
          </w:tcPr>
          <w:p w:rsidR="000B1486" w:rsidRPr="003C5E7C" w:rsidRDefault="000B1486" w:rsidP="00677A63">
            <w:pPr>
              <w:jc w:val="center"/>
              <w:rPr>
                <w:rFonts w:eastAsia="Calibri" w:cstheme="minorHAnsi"/>
              </w:rPr>
            </w:pPr>
            <w:r w:rsidRPr="003C5E7C">
              <w:rPr>
                <w:rFonts w:eastAsia="Calibri" w:cstheme="minorHAnsi"/>
              </w:rPr>
              <w:t>Верхняя</w:t>
            </w:r>
          </w:p>
        </w:tc>
      </w:tr>
      <w:tr w:rsidR="000B1486" w:rsidRPr="003C5E7C" w:rsidTr="00677A63">
        <w:tc>
          <w:tcPr>
            <w:tcW w:w="3190" w:type="dxa"/>
          </w:tcPr>
          <w:p w:rsidR="000B1486" w:rsidRPr="003C5E7C" w:rsidRDefault="000B1486" w:rsidP="00677A63">
            <w:pPr>
              <w:jc w:val="both"/>
              <w:rPr>
                <w:rFonts w:eastAsia="Calibri" w:cstheme="minorHAnsi"/>
              </w:rPr>
            </w:pPr>
            <w:r w:rsidRPr="003C5E7C">
              <w:rPr>
                <w:rFonts w:eastAsia="Calibri" w:cstheme="minorHAnsi"/>
              </w:rPr>
              <w:t xml:space="preserve">4 </w:t>
            </w:r>
            <w:proofErr w:type="spellStart"/>
            <w:r w:rsidRPr="003C5E7C">
              <w:rPr>
                <w:rFonts w:eastAsia="Calibri" w:cstheme="minorHAnsi"/>
              </w:rPr>
              <w:t>межреб</w:t>
            </w:r>
            <w:proofErr w:type="spellEnd"/>
            <w:r w:rsidRPr="003C5E7C">
              <w:rPr>
                <w:rFonts w:eastAsia="Calibri" w:cstheme="minorHAnsi"/>
              </w:rPr>
              <w:t>-е, 1 см. кнаружи от  правого края грудины</w:t>
            </w:r>
          </w:p>
        </w:tc>
        <w:tc>
          <w:tcPr>
            <w:tcW w:w="3190" w:type="dxa"/>
          </w:tcPr>
          <w:p w:rsidR="000B1486" w:rsidRPr="003C5E7C" w:rsidRDefault="000B1486" w:rsidP="00677A63">
            <w:pPr>
              <w:jc w:val="both"/>
              <w:rPr>
                <w:rFonts w:eastAsia="Calibri" w:cstheme="minorHAnsi"/>
              </w:rPr>
            </w:pPr>
            <w:r w:rsidRPr="003C5E7C">
              <w:rPr>
                <w:rFonts w:eastAsia="Calibri" w:cstheme="minorHAnsi"/>
              </w:rPr>
              <w:t xml:space="preserve">5 </w:t>
            </w:r>
            <w:proofErr w:type="spellStart"/>
            <w:r w:rsidRPr="003C5E7C">
              <w:rPr>
                <w:rFonts w:eastAsia="Calibri" w:cstheme="minorHAnsi"/>
              </w:rPr>
              <w:t>межреб</w:t>
            </w:r>
            <w:proofErr w:type="spellEnd"/>
            <w:r w:rsidRPr="003C5E7C">
              <w:rPr>
                <w:rFonts w:eastAsia="Calibri" w:cstheme="minorHAnsi"/>
              </w:rPr>
              <w:t xml:space="preserve">-е слева, 1 см. </w:t>
            </w:r>
            <w:proofErr w:type="spellStart"/>
            <w:r w:rsidRPr="003C5E7C">
              <w:rPr>
                <w:rFonts w:eastAsia="Calibri" w:cstheme="minorHAnsi"/>
              </w:rPr>
              <w:t>кнутри</w:t>
            </w:r>
            <w:proofErr w:type="spellEnd"/>
            <w:r w:rsidRPr="003C5E7C">
              <w:rPr>
                <w:rFonts w:eastAsia="Calibri" w:cstheme="minorHAnsi"/>
              </w:rPr>
              <w:t xml:space="preserve"> от срединно-ключичной линии</w:t>
            </w:r>
          </w:p>
        </w:tc>
        <w:tc>
          <w:tcPr>
            <w:tcW w:w="3191" w:type="dxa"/>
          </w:tcPr>
          <w:p w:rsidR="000B1486" w:rsidRPr="003C5E7C" w:rsidRDefault="000B1486" w:rsidP="00677A63">
            <w:pPr>
              <w:jc w:val="both"/>
              <w:rPr>
                <w:rFonts w:eastAsia="Calibri" w:cstheme="minorHAnsi"/>
              </w:rPr>
            </w:pPr>
            <w:r w:rsidRPr="003C5E7C">
              <w:rPr>
                <w:rFonts w:eastAsia="Calibri" w:cstheme="minorHAnsi"/>
              </w:rPr>
              <w:t xml:space="preserve">Уровень верхнего края 3 ребра слева по </w:t>
            </w:r>
            <w:proofErr w:type="spellStart"/>
            <w:r w:rsidRPr="003C5E7C">
              <w:rPr>
                <w:rFonts w:eastAsia="Calibri" w:cstheme="minorHAnsi"/>
              </w:rPr>
              <w:t>окологрудинной</w:t>
            </w:r>
            <w:proofErr w:type="spellEnd"/>
            <w:r w:rsidRPr="003C5E7C">
              <w:rPr>
                <w:rFonts w:eastAsia="Calibri" w:cstheme="minorHAnsi"/>
              </w:rPr>
              <w:t xml:space="preserve"> линии</w:t>
            </w:r>
          </w:p>
        </w:tc>
      </w:tr>
    </w:tbl>
    <w:p w:rsidR="000B1486" w:rsidRPr="003C5E7C" w:rsidRDefault="000B1486" w:rsidP="000B1486">
      <w:pPr>
        <w:ind w:firstLine="567"/>
        <w:jc w:val="both"/>
        <w:rPr>
          <w:rFonts w:cstheme="minorHAnsi"/>
          <w:b/>
        </w:rPr>
      </w:pPr>
    </w:p>
    <w:p w:rsidR="000B1486" w:rsidRPr="003C5E7C" w:rsidRDefault="000B1486" w:rsidP="000B1486">
      <w:pPr>
        <w:ind w:firstLine="567"/>
        <w:jc w:val="both"/>
        <w:rPr>
          <w:rFonts w:eastAsia="Calibri" w:cstheme="minorHAnsi"/>
        </w:rPr>
      </w:pPr>
      <w:r w:rsidRPr="003C5E7C">
        <w:rPr>
          <w:rFonts w:eastAsia="Calibri" w:cstheme="minorHAnsi"/>
        </w:rPr>
        <w:t>Граница абсолютной тупости сердца:</w:t>
      </w:r>
    </w:p>
    <w:p w:rsidR="000B1486" w:rsidRPr="003C5E7C" w:rsidRDefault="000B1486" w:rsidP="000B1486">
      <w:pPr>
        <w:ind w:firstLine="567"/>
        <w:jc w:val="both"/>
        <w:rPr>
          <w:rFonts w:eastAsia="Calibri" w:cstheme="minorHAnsi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B1486" w:rsidRPr="003C5E7C" w:rsidTr="00677A63">
        <w:tc>
          <w:tcPr>
            <w:tcW w:w="3190" w:type="dxa"/>
          </w:tcPr>
          <w:p w:rsidR="000B1486" w:rsidRPr="003C5E7C" w:rsidRDefault="000B1486" w:rsidP="00677A63">
            <w:pPr>
              <w:jc w:val="center"/>
              <w:rPr>
                <w:rFonts w:eastAsia="Calibri" w:cstheme="minorHAnsi"/>
              </w:rPr>
            </w:pPr>
            <w:r w:rsidRPr="003C5E7C">
              <w:rPr>
                <w:rFonts w:eastAsia="Calibri" w:cstheme="minorHAnsi"/>
              </w:rPr>
              <w:t>Правая</w:t>
            </w:r>
          </w:p>
        </w:tc>
        <w:tc>
          <w:tcPr>
            <w:tcW w:w="3190" w:type="dxa"/>
          </w:tcPr>
          <w:p w:rsidR="000B1486" w:rsidRPr="003C5E7C" w:rsidRDefault="000B1486" w:rsidP="00677A63">
            <w:pPr>
              <w:jc w:val="center"/>
              <w:rPr>
                <w:rFonts w:eastAsia="Calibri" w:cstheme="minorHAnsi"/>
              </w:rPr>
            </w:pPr>
            <w:r w:rsidRPr="003C5E7C">
              <w:rPr>
                <w:rFonts w:eastAsia="Calibri" w:cstheme="minorHAnsi"/>
              </w:rPr>
              <w:t>Левая</w:t>
            </w:r>
          </w:p>
        </w:tc>
        <w:tc>
          <w:tcPr>
            <w:tcW w:w="3191" w:type="dxa"/>
          </w:tcPr>
          <w:p w:rsidR="000B1486" w:rsidRPr="003C5E7C" w:rsidRDefault="000B1486" w:rsidP="00677A63">
            <w:pPr>
              <w:jc w:val="center"/>
              <w:rPr>
                <w:rFonts w:eastAsia="Calibri" w:cstheme="minorHAnsi"/>
              </w:rPr>
            </w:pPr>
            <w:r w:rsidRPr="003C5E7C">
              <w:rPr>
                <w:rFonts w:eastAsia="Calibri" w:cstheme="minorHAnsi"/>
              </w:rPr>
              <w:t>Верхняя</w:t>
            </w:r>
          </w:p>
        </w:tc>
      </w:tr>
      <w:tr w:rsidR="000B1486" w:rsidRPr="003C5E7C" w:rsidTr="00677A63">
        <w:tc>
          <w:tcPr>
            <w:tcW w:w="3190" w:type="dxa"/>
          </w:tcPr>
          <w:p w:rsidR="000B1486" w:rsidRPr="003C5E7C" w:rsidRDefault="000B1486" w:rsidP="00677A63">
            <w:pPr>
              <w:jc w:val="both"/>
              <w:rPr>
                <w:rFonts w:eastAsia="Calibri" w:cstheme="minorHAnsi"/>
              </w:rPr>
            </w:pPr>
            <w:r w:rsidRPr="003C5E7C">
              <w:rPr>
                <w:rFonts w:eastAsia="Calibri" w:cstheme="minorHAnsi"/>
              </w:rPr>
              <w:t xml:space="preserve">4 </w:t>
            </w:r>
            <w:proofErr w:type="gramStart"/>
            <w:r w:rsidRPr="003C5E7C">
              <w:rPr>
                <w:rFonts w:eastAsia="Calibri" w:cstheme="minorHAnsi"/>
              </w:rPr>
              <w:t>меж-е</w:t>
            </w:r>
            <w:proofErr w:type="gramEnd"/>
            <w:r w:rsidRPr="003C5E7C">
              <w:rPr>
                <w:rFonts w:eastAsia="Calibri" w:cstheme="minorHAnsi"/>
              </w:rPr>
              <w:t xml:space="preserve"> у левого края грудины</w:t>
            </w:r>
          </w:p>
        </w:tc>
        <w:tc>
          <w:tcPr>
            <w:tcW w:w="3190" w:type="dxa"/>
          </w:tcPr>
          <w:p w:rsidR="000B1486" w:rsidRPr="003C5E7C" w:rsidRDefault="000B1486" w:rsidP="00677A63">
            <w:pPr>
              <w:jc w:val="both"/>
              <w:rPr>
                <w:rFonts w:eastAsia="Calibri" w:cstheme="minorHAnsi"/>
              </w:rPr>
            </w:pPr>
            <w:r w:rsidRPr="003C5E7C">
              <w:rPr>
                <w:rFonts w:eastAsia="Calibri" w:cstheme="minorHAnsi"/>
              </w:rPr>
              <w:t xml:space="preserve">5 </w:t>
            </w:r>
            <w:proofErr w:type="gramStart"/>
            <w:r w:rsidRPr="003C5E7C">
              <w:rPr>
                <w:rFonts w:eastAsia="Calibri" w:cstheme="minorHAnsi"/>
              </w:rPr>
              <w:t>меж-е</w:t>
            </w:r>
            <w:proofErr w:type="gramEnd"/>
            <w:r w:rsidRPr="003C5E7C">
              <w:rPr>
                <w:rFonts w:eastAsia="Calibri" w:cstheme="minorHAnsi"/>
              </w:rPr>
              <w:t xml:space="preserve"> на 1,5см </w:t>
            </w:r>
            <w:proofErr w:type="spellStart"/>
            <w:r w:rsidRPr="003C5E7C">
              <w:rPr>
                <w:rFonts w:eastAsia="Calibri" w:cstheme="minorHAnsi"/>
              </w:rPr>
              <w:t>кнутри</w:t>
            </w:r>
            <w:proofErr w:type="spellEnd"/>
            <w:r w:rsidRPr="003C5E7C">
              <w:rPr>
                <w:rFonts w:eastAsia="Calibri" w:cstheme="minorHAnsi"/>
              </w:rPr>
              <w:t xml:space="preserve"> от срединно-ключичной линии</w:t>
            </w:r>
          </w:p>
        </w:tc>
        <w:tc>
          <w:tcPr>
            <w:tcW w:w="3191" w:type="dxa"/>
          </w:tcPr>
          <w:p w:rsidR="000B1486" w:rsidRPr="003C5E7C" w:rsidRDefault="000B1486" w:rsidP="00677A63">
            <w:pPr>
              <w:jc w:val="both"/>
              <w:rPr>
                <w:rFonts w:eastAsia="Calibri" w:cstheme="minorHAnsi"/>
              </w:rPr>
            </w:pPr>
            <w:r w:rsidRPr="003C5E7C">
              <w:rPr>
                <w:rFonts w:eastAsia="Calibri" w:cstheme="minorHAnsi"/>
              </w:rPr>
              <w:t xml:space="preserve">Уровень нижнего края 4 ребра слева по </w:t>
            </w:r>
            <w:proofErr w:type="spellStart"/>
            <w:r w:rsidRPr="003C5E7C">
              <w:rPr>
                <w:rFonts w:eastAsia="Calibri" w:cstheme="minorHAnsi"/>
              </w:rPr>
              <w:t>окологрудинной</w:t>
            </w:r>
            <w:proofErr w:type="spellEnd"/>
            <w:r w:rsidRPr="003C5E7C">
              <w:rPr>
                <w:rFonts w:eastAsia="Calibri" w:cstheme="minorHAnsi"/>
              </w:rPr>
              <w:t xml:space="preserve"> линии</w:t>
            </w:r>
          </w:p>
        </w:tc>
      </w:tr>
    </w:tbl>
    <w:p w:rsidR="000B1486" w:rsidRPr="003C5E7C" w:rsidRDefault="000B1486" w:rsidP="000B1486">
      <w:pPr>
        <w:ind w:firstLine="567"/>
        <w:jc w:val="both"/>
        <w:rPr>
          <w:rFonts w:eastAsia="Calibri" w:cstheme="minorHAnsi"/>
        </w:rPr>
      </w:pPr>
    </w:p>
    <w:p w:rsidR="000B1486" w:rsidRPr="003C5E7C" w:rsidRDefault="000B1486" w:rsidP="000B1486">
      <w:pPr>
        <w:ind w:firstLine="567"/>
        <w:rPr>
          <w:rFonts w:cstheme="minorHAnsi"/>
          <w:bCs/>
          <w:iCs/>
        </w:rPr>
      </w:pPr>
      <w:r w:rsidRPr="003C5E7C">
        <w:rPr>
          <w:rFonts w:eastAsia="Calibri" w:cstheme="minorHAnsi"/>
          <w:bCs/>
          <w:iCs/>
        </w:rPr>
        <w:t>Ширина сосудистого пучка 6 см.</w:t>
      </w:r>
    </w:p>
    <w:p w:rsidR="000B1486" w:rsidRPr="003C5E7C" w:rsidRDefault="000B1486" w:rsidP="000B1486">
      <w:pPr>
        <w:ind w:firstLine="567"/>
        <w:jc w:val="both"/>
        <w:rPr>
          <w:rFonts w:cstheme="minorHAnsi"/>
        </w:rPr>
      </w:pPr>
      <w:r w:rsidRPr="003C5E7C">
        <w:rPr>
          <w:rFonts w:cstheme="minorHAnsi"/>
        </w:rPr>
        <w:t xml:space="preserve">Пульс симметричный, ритмичный, удовлетворительного напряжения и наполнения,  78 ударов в минуту. Дефицита пульса нет. Тоны сердца  ясные, ритмичные, шумов нет. </w:t>
      </w:r>
      <w:proofErr w:type="gramStart"/>
      <w:r w:rsidRPr="003C5E7C">
        <w:rPr>
          <w:rFonts w:cstheme="minorHAnsi"/>
        </w:rPr>
        <w:t>Артериальное</w:t>
      </w:r>
      <w:proofErr w:type="gramEnd"/>
      <w:r w:rsidRPr="003C5E7C">
        <w:rPr>
          <w:rFonts w:cstheme="minorHAnsi"/>
        </w:rPr>
        <w:t xml:space="preserve"> давление-120/80</w:t>
      </w:r>
      <w:r w:rsidRPr="003C5E7C">
        <w:rPr>
          <w:rFonts w:eastAsia="Calibri" w:cstheme="minorHAnsi"/>
        </w:rPr>
        <w:t>мм.рт.ст. на обеих руках</w:t>
      </w:r>
      <w:r w:rsidRPr="003C5E7C">
        <w:rPr>
          <w:rFonts w:cstheme="minorHAnsi"/>
        </w:rPr>
        <w:t>.</w:t>
      </w:r>
    </w:p>
    <w:p w:rsidR="000B1486" w:rsidRPr="003C5E7C" w:rsidRDefault="000B1486" w:rsidP="000B1486">
      <w:pPr>
        <w:ind w:firstLine="567"/>
        <w:jc w:val="both"/>
        <w:rPr>
          <w:rFonts w:cstheme="minorHAnsi"/>
        </w:rPr>
      </w:pPr>
      <w:r w:rsidRPr="003C5E7C">
        <w:rPr>
          <w:rFonts w:cstheme="minorHAnsi"/>
          <w:b/>
        </w:rPr>
        <w:t>Система пищеварения</w:t>
      </w:r>
    </w:p>
    <w:p w:rsidR="000B1486" w:rsidRPr="003C5E7C" w:rsidRDefault="000B1486" w:rsidP="000B1486">
      <w:pPr>
        <w:ind w:firstLine="567"/>
        <w:jc w:val="both"/>
        <w:rPr>
          <w:rFonts w:cstheme="minorHAnsi"/>
        </w:rPr>
      </w:pPr>
      <w:r w:rsidRPr="003C5E7C">
        <w:rPr>
          <w:rFonts w:cstheme="minorHAnsi"/>
        </w:rPr>
        <w:t>Язык влажный</w:t>
      </w:r>
      <w:r>
        <w:rPr>
          <w:rFonts w:cstheme="minorHAnsi"/>
        </w:rPr>
        <w:t>, розовой окраски</w:t>
      </w:r>
      <w:r w:rsidRPr="003C5E7C">
        <w:rPr>
          <w:rFonts w:cstheme="minorHAnsi"/>
        </w:rPr>
        <w:t>. Живот обычной формы,</w:t>
      </w:r>
      <w:r w:rsidRPr="000B1486">
        <w:rPr>
          <w:rFonts w:cstheme="minorHAnsi"/>
        </w:rPr>
        <w:t xml:space="preserve"> </w:t>
      </w:r>
      <w:r w:rsidRPr="003C5E7C">
        <w:rPr>
          <w:rFonts w:eastAsia="Calibri" w:cstheme="minorHAnsi"/>
        </w:rPr>
        <w:t xml:space="preserve">наличие асимметрий и местных </w:t>
      </w:r>
      <w:proofErr w:type="spellStart"/>
      <w:r w:rsidRPr="003C5E7C">
        <w:rPr>
          <w:rFonts w:eastAsia="Calibri" w:cstheme="minorHAnsi"/>
        </w:rPr>
        <w:t>выпячиваний</w:t>
      </w:r>
      <w:proofErr w:type="spellEnd"/>
      <w:r w:rsidRPr="003C5E7C">
        <w:rPr>
          <w:rFonts w:eastAsia="Calibri" w:cstheme="minorHAnsi"/>
        </w:rPr>
        <w:t>, видимой перистальтики</w:t>
      </w:r>
      <w:r w:rsidRPr="003C5E7C">
        <w:rPr>
          <w:rFonts w:cstheme="minorHAnsi"/>
        </w:rPr>
        <w:t>–нет.</w:t>
      </w:r>
      <w:r w:rsidRPr="000B1486">
        <w:rPr>
          <w:rFonts w:cstheme="minorHAnsi"/>
        </w:rPr>
        <w:t xml:space="preserve"> </w:t>
      </w:r>
      <w:r w:rsidRPr="003C5E7C">
        <w:rPr>
          <w:rFonts w:cstheme="minorHAnsi"/>
        </w:rPr>
        <w:t xml:space="preserve">При пальпации </w:t>
      </w:r>
      <w:proofErr w:type="gramStart"/>
      <w:r>
        <w:rPr>
          <w:rFonts w:cstheme="minorHAnsi"/>
        </w:rPr>
        <w:t>без</w:t>
      </w:r>
      <w:r w:rsidRPr="003C5E7C">
        <w:rPr>
          <w:rFonts w:cstheme="minorHAnsi"/>
        </w:rPr>
        <w:t>боле</w:t>
      </w:r>
      <w:r>
        <w:rPr>
          <w:rFonts w:cstheme="minorHAnsi"/>
        </w:rPr>
        <w:t>зненный</w:t>
      </w:r>
      <w:proofErr w:type="gramEnd"/>
      <w:r w:rsidRPr="003C5E7C">
        <w:rPr>
          <w:rFonts w:cstheme="minorHAnsi"/>
        </w:rPr>
        <w:t>.</w:t>
      </w:r>
    </w:p>
    <w:p w:rsidR="000B1486" w:rsidRPr="003C5E7C" w:rsidRDefault="000B1486" w:rsidP="000B1486">
      <w:pPr>
        <w:rPr>
          <w:rFonts w:eastAsia="Calibri" w:cstheme="minorHAnsi"/>
        </w:rPr>
      </w:pPr>
      <w:r w:rsidRPr="003C5E7C">
        <w:rPr>
          <w:rFonts w:eastAsia="Calibri" w:cstheme="minorHAnsi"/>
        </w:rPr>
        <w:t>Перкуссия печени</w:t>
      </w:r>
    </w:p>
    <w:p w:rsidR="000B1486" w:rsidRPr="003C5E7C" w:rsidRDefault="000B1486" w:rsidP="000B1486">
      <w:pPr>
        <w:jc w:val="both"/>
        <w:rPr>
          <w:rFonts w:eastAsia="Calibri" w:cstheme="minorHAnsi"/>
        </w:rPr>
      </w:pPr>
      <w:r w:rsidRPr="003C5E7C">
        <w:rPr>
          <w:rFonts w:eastAsia="Calibri" w:cstheme="minorHAnsi"/>
        </w:rPr>
        <w:t xml:space="preserve">Определение верхней границы абсолютной тупости печени:        </w:t>
      </w:r>
    </w:p>
    <w:p w:rsidR="000B1486" w:rsidRPr="003C5E7C" w:rsidRDefault="000B1486" w:rsidP="000B1486">
      <w:pPr>
        <w:jc w:val="both"/>
        <w:rPr>
          <w:rFonts w:eastAsia="Calibri" w:cstheme="minorHAnsi"/>
          <w:u w:val="single"/>
        </w:rPr>
      </w:pPr>
      <w:r w:rsidRPr="003C5E7C">
        <w:rPr>
          <w:rFonts w:eastAsia="Calibri" w:cstheme="minorHAnsi"/>
        </w:rPr>
        <w:t>правой передней подмышечной линии                        ниж.кр.7ребра</w:t>
      </w:r>
    </w:p>
    <w:p w:rsidR="000B1486" w:rsidRPr="003C5E7C" w:rsidRDefault="000B1486" w:rsidP="000B1486">
      <w:pPr>
        <w:jc w:val="both"/>
        <w:rPr>
          <w:rFonts w:eastAsia="Calibri" w:cstheme="minorHAnsi"/>
        </w:rPr>
      </w:pPr>
      <w:r w:rsidRPr="003C5E7C">
        <w:rPr>
          <w:rFonts w:eastAsia="Calibri" w:cstheme="minorHAnsi"/>
        </w:rPr>
        <w:t>правой срединно-ключичной линии                             ниж.кр.6 ребра</w:t>
      </w:r>
    </w:p>
    <w:p w:rsidR="000B1486" w:rsidRPr="003C5E7C" w:rsidRDefault="000B1486" w:rsidP="000B1486">
      <w:pPr>
        <w:jc w:val="both"/>
        <w:rPr>
          <w:rFonts w:eastAsia="Calibri" w:cstheme="minorHAnsi"/>
        </w:rPr>
      </w:pPr>
      <w:r w:rsidRPr="003C5E7C">
        <w:rPr>
          <w:rFonts w:eastAsia="Calibri" w:cstheme="minorHAnsi"/>
        </w:rPr>
        <w:t xml:space="preserve">правой </w:t>
      </w:r>
      <w:proofErr w:type="spellStart"/>
      <w:r w:rsidRPr="003C5E7C">
        <w:rPr>
          <w:rFonts w:eastAsia="Calibri" w:cstheme="minorHAnsi"/>
        </w:rPr>
        <w:t>окологрудинной</w:t>
      </w:r>
      <w:proofErr w:type="spellEnd"/>
      <w:r w:rsidRPr="003C5E7C">
        <w:rPr>
          <w:rFonts w:eastAsia="Calibri" w:cstheme="minorHAnsi"/>
        </w:rPr>
        <w:t xml:space="preserve"> линии                                     </w:t>
      </w:r>
      <w:proofErr w:type="spellStart"/>
      <w:r w:rsidRPr="003C5E7C">
        <w:rPr>
          <w:rFonts w:eastAsia="Calibri" w:cstheme="minorHAnsi"/>
        </w:rPr>
        <w:t>верх</w:t>
      </w:r>
      <w:proofErr w:type="gramStart"/>
      <w:r w:rsidRPr="003C5E7C">
        <w:rPr>
          <w:rFonts w:eastAsia="Calibri" w:cstheme="minorHAnsi"/>
        </w:rPr>
        <w:t>.к</w:t>
      </w:r>
      <w:proofErr w:type="gramEnd"/>
      <w:r w:rsidRPr="003C5E7C">
        <w:rPr>
          <w:rFonts w:eastAsia="Calibri" w:cstheme="minorHAnsi"/>
        </w:rPr>
        <w:t>р</w:t>
      </w:r>
      <w:proofErr w:type="spellEnd"/>
      <w:r w:rsidRPr="003C5E7C">
        <w:rPr>
          <w:rFonts w:eastAsia="Calibri" w:cstheme="minorHAnsi"/>
        </w:rPr>
        <w:t>. 6ребра</w:t>
      </w:r>
    </w:p>
    <w:p w:rsidR="000B1486" w:rsidRPr="003C5E7C" w:rsidRDefault="000B1486" w:rsidP="000B1486">
      <w:pPr>
        <w:jc w:val="both"/>
        <w:rPr>
          <w:rFonts w:eastAsia="Calibri" w:cstheme="minorHAnsi"/>
        </w:rPr>
      </w:pPr>
      <w:r w:rsidRPr="003C5E7C">
        <w:rPr>
          <w:rFonts w:eastAsia="Calibri" w:cstheme="minorHAnsi"/>
        </w:rPr>
        <w:t xml:space="preserve">Определение нижней границы абсолютной тупости печени </w:t>
      </w:r>
      <w:proofErr w:type="gramStart"/>
      <w:r w:rsidRPr="003C5E7C">
        <w:rPr>
          <w:rFonts w:eastAsia="Calibri" w:cstheme="minorHAnsi"/>
        </w:rPr>
        <w:t>по</w:t>
      </w:r>
      <w:proofErr w:type="gramEnd"/>
      <w:r w:rsidRPr="003C5E7C">
        <w:rPr>
          <w:rFonts w:eastAsia="Calibri" w:cstheme="minorHAnsi"/>
        </w:rPr>
        <w:t xml:space="preserve">: </w:t>
      </w:r>
    </w:p>
    <w:p w:rsidR="000B1486" w:rsidRPr="003C5E7C" w:rsidRDefault="000B1486" w:rsidP="000B1486">
      <w:pPr>
        <w:jc w:val="both"/>
        <w:rPr>
          <w:rFonts w:eastAsia="Calibri" w:cstheme="minorHAnsi"/>
        </w:rPr>
      </w:pPr>
      <w:r w:rsidRPr="003C5E7C">
        <w:rPr>
          <w:rFonts w:eastAsia="Calibri" w:cstheme="minorHAnsi"/>
        </w:rPr>
        <w:t>правой передней подмышечной линии                        верх</w:t>
      </w:r>
      <w:proofErr w:type="gramStart"/>
      <w:r w:rsidRPr="003C5E7C">
        <w:rPr>
          <w:rFonts w:eastAsia="Calibri" w:cstheme="minorHAnsi"/>
        </w:rPr>
        <w:t>.к</w:t>
      </w:r>
      <w:proofErr w:type="gramEnd"/>
      <w:r w:rsidRPr="003C5E7C">
        <w:rPr>
          <w:rFonts w:eastAsia="Calibri" w:cstheme="minorHAnsi"/>
        </w:rPr>
        <w:t>р.10реб</w:t>
      </w:r>
    </w:p>
    <w:p w:rsidR="000B1486" w:rsidRPr="003C5E7C" w:rsidRDefault="000B1486" w:rsidP="000B1486">
      <w:pPr>
        <w:jc w:val="both"/>
        <w:rPr>
          <w:rFonts w:eastAsia="Calibri" w:cstheme="minorHAnsi"/>
        </w:rPr>
      </w:pPr>
      <w:r w:rsidRPr="003C5E7C">
        <w:rPr>
          <w:rFonts w:eastAsia="Calibri" w:cstheme="minorHAnsi"/>
        </w:rPr>
        <w:t xml:space="preserve">правой срединно-ключичной линии                            на уровни нижнего края </w:t>
      </w:r>
      <w:proofErr w:type="spellStart"/>
      <w:r w:rsidRPr="003C5E7C">
        <w:rPr>
          <w:rFonts w:eastAsia="Calibri" w:cstheme="minorHAnsi"/>
        </w:rPr>
        <w:t>рёб</w:t>
      </w:r>
      <w:proofErr w:type="gramStart"/>
      <w:r w:rsidRPr="003C5E7C">
        <w:rPr>
          <w:rFonts w:eastAsia="Calibri" w:cstheme="minorHAnsi"/>
        </w:rPr>
        <w:t>.д</w:t>
      </w:r>
      <w:proofErr w:type="gramEnd"/>
      <w:r w:rsidRPr="003C5E7C">
        <w:rPr>
          <w:rFonts w:eastAsia="Calibri" w:cstheme="minorHAnsi"/>
        </w:rPr>
        <w:t>уги</w:t>
      </w:r>
      <w:proofErr w:type="spellEnd"/>
    </w:p>
    <w:p w:rsidR="000B1486" w:rsidRPr="003C5E7C" w:rsidRDefault="000B1486" w:rsidP="000B1486">
      <w:pPr>
        <w:jc w:val="both"/>
        <w:rPr>
          <w:rFonts w:eastAsia="Calibri" w:cstheme="minorHAnsi"/>
        </w:rPr>
      </w:pPr>
      <w:r w:rsidRPr="003C5E7C">
        <w:rPr>
          <w:rFonts w:eastAsia="Calibri" w:cstheme="minorHAnsi"/>
        </w:rPr>
        <w:t xml:space="preserve">правой </w:t>
      </w:r>
      <w:proofErr w:type="spellStart"/>
      <w:r w:rsidRPr="003C5E7C">
        <w:rPr>
          <w:rFonts w:eastAsia="Calibri" w:cstheme="minorHAnsi"/>
        </w:rPr>
        <w:t>окологрудинной</w:t>
      </w:r>
      <w:proofErr w:type="spellEnd"/>
      <w:r w:rsidRPr="003C5E7C">
        <w:rPr>
          <w:rFonts w:eastAsia="Calibri" w:cstheme="minorHAnsi"/>
        </w:rPr>
        <w:t xml:space="preserve"> линии                                     на 2 см. ниже </w:t>
      </w:r>
      <w:proofErr w:type="spellStart"/>
      <w:r w:rsidRPr="003C5E7C">
        <w:rPr>
          <w:rFonts w:eastAsia="Calibri" w:cstheme="minorHAnsi"/>
        </w:rPr>
        <w:t>рёб</w:t>
      </w:r>
      <w:proofErr w:type="spellEnd"/>
      <w:r w:rsidRPr="003C5E7C">
        <w:rPr>
          <w:rFonts w:eastAsia="Calibri" w:cstheme="minorHAnsi"/>
        </w:rPr>
        <w:t>. дуги</w:t>
      </w:r>
    </w:p>
    <w:p w:rsidR="000B1486" w:rsidRPr="003C5E7C" w:rsidRDefault="000B1486" w:rsidP="000B1486">
      <w:pPr>
        <w:jc w:val="both"/>
        <w:rPr>
          <w:rFonts w:eastAsia="Calibri" w:cstheme="minorHAnsi"/>
        </w:rPr>
      </w:pPr>
      <w:r w:rsidRPr="003C5E7C">
        <w:rPr>
          <w:rFonts w:eastAsia="Calibri" w:cstheme="minorHAnsi"/>
        </w:rPr>
        <w:t>передней срединной линии                                     граница верхней и средней трети       расстояния между мечевидным отростком и пупком</w:t>
      </w:r>
    </w:p>
    <w:p w:rsidR="000B1486" w:rsidRPr="003C5E7C" w:rsidRDefault="000B1486" w:rsidP="000B1486">
      <w:pPr>
        <w:jc w:val="both"/>
        <w:rPr>
          <w:rFonts w:eastAsia="Calibri" w:cstheme="minorHAnsi"/>
        </w:rPr>
      </w:pPr>
      <w:r w:rsidRPr="003C5E7C">
        <w:rPr>
          <w:rFonts w:eastAsia="Calibri" w:cstheme="minorHAnsi"/>
        </w:rPr>
        <w:t xml:space="preserve">левой </w:t>
      </w:r>
      <w:proofErr w:type="spellStart"/>
      <w:r w:rsidRPr="003C5E7C">
        <w:rPr>
          <w:rFonts w:eastAsia="Calibri" w:cstheme="minorHAnsi"/>
        </w:rPr>
        <w:t>окологрудинной</w:t>
      </w:r>
      <w:proofErr w:type="spellEnd"/>
      <w:r w:rsidRPr="003C5E7C">
        <w:rPr>
          <w:rFonts w:eastAsia="Calibri" w:cstheme="minorHAnsi"/>
        </w:rPr>
        <w:t xml:space="preserve"> линии                                       нижний край рёберной дуги</w:t>
      </w:r>
    </w:p>
    <w:p w:rsidR="000B1486" w:rsidRPr="003C5E7C" w:rsidRDefault="000B1486" w:rsidP="000B1486">
      <w:pPr>
        <w:jc w:val="both"/>
        <w:rPr>
          <w:rFonts w:eastAsia="Calibri" w:cstheme="minorHAnsi"/>
        </w:rPr>
      </w:pPr>
      <w:r w:rsidRPr="003C5E7C">
        <w:rPr>
          <w:rFonts w:eastAsia="Calibri" w:cstheme="minorHAnsi"/>
        </w:rPr>
        <w:t xml:space="preserve">Определение размеров печени по Курлову </w:t>
      </w:r>
      <w:proofErr w:type="gramStart"/>
      <w:r w:rsidRPr="003C5E7C">
        <w:rPr>
          <w:rFonts w:eastAsia="Calibri" w:cstheme="minorHAnsi"/>
        </w:rPr>
        <w:t>по</w:t>
      </w:r>
      <w:proofErr w:type="gramEnd"/>
      <w:r w:rsidRPr="003C5E7C">
        <w:rPr>
          <w:rFonts w:eastAsia="Calibri" w:cstheme="minorHAnsi"/>
        </w:rPr>
        <w:t>:</w:t>
      </w:r>
    </w:p>
    <w:p w:rsidR="000B1486" w:rsidRPr="003C5E7C" w:rsidRDefault="000B1486" w:rsidP="000B1486">
      <w:pPr>
        <w:jc w:val="both"/>
        <w:rPr>
          <w:rFonts w:eastAsia="Calibri" w:cstheme="minorHAnsi"/>
        </w:rPr>
      </w:pPr>
      <w:r w:rsidRPr="003C5E7C">
        <w:rPr>
          <w:rFonts w:eastAsia="Calibri" w:cstheme="minorHAnsi"/>
        </w:rPr>
        <w:t>правой срединно-ключичной линии                               9см</w:t>
      </w:r>
    </w:p>
    <w:p w:rsidR="000B1486" w:rsidRPr="003C5E7C" w:rsidRDefault="000B1486" w:rsidP="000B1486">
      <w:pPr>
        <w:jc w:val="both"/>
        <w:rPr>
          <w:rFonts w:eastAsia="Calibri" w:cstheme="minorHAnsi"/>
        </w:rPr>
      </w:pPr>
      <w:r w:rsidRPr="003C5E7C">
        <w:rPr>
          <w:rFonts w:eastAsia="Calibri" w:cstheme="minorHAnsi"/>
        </w:rPr>
        <w:t>передней срединной линии                                              8см</w:t>
      </w:r>
    </w:p>
    <w:p w:rsidR="000B1486" w:rsidRPr="003C5E7C" w:rsidRDefault="000B1486" w:rsidP="000B1486">
      <w:pPr>
        <w:jc w:val="both"/>
        <w:rPr>
          <w:rFonts w:eastAsia="Calibri" w:cstheme="minorHAnsi"/>
        </w:rPr>
      </w:pPr>
      <w:r w:rsidRPr="003C5E7C">
        <w:rPr>
          <w:rFonts w:eastAsia="Calibri" w:cstheme="minorHAnsi"/>
        </w:rPr>
        <w:t>левой реберной дуге                                                          7см</w:t>
      </w:r>
    </w:p>
    <w:p w:rsidR="000B1486" w:rsidRPr="003C5E7C" w:rsidRDefault="000B1486" w:rsidP="000B1486">
      <w:pPr>
        <w:rPr>
          <w:rFonts w:eastAsia="Calibri" w:cstheme="minorHAnsi"/>
        </w:rPr>
      </w:pPr>
      <w:r w:rsidRPr="003C5E7C">
        <w:rPr>
          <w:rFonts w:eastAsia="Calibri" w:cstheme="minorHAnsi"/>
        </w:rPr>
        <w:t>Пальпация печени</w:t>
      </w:r>
    </w:p>
    <w:p w:rsidR="000B1486" w:rsidRPr="000B1486" w:rsidRDefault="000B1486" w:rsidP="000B148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B1486">
        <w:rPr>
          <w:rFonts w:ascii="Times New Roman" w:hAnsi="Times New Roman"/>
          <w:sz w:val="24"/>
          <w:szCs w:val="24"/>
        </w:rPr>
        <w:lastRenderedPageBreak/>
        <w:t xml:space="preserve">Печень пальпируется на уровне  края реберной дуги (по правой среднеключичной линии), нижний край печени мягкий, ровный, закругленный, с гладкой поверхностью, безболезненный.    </w:t>
      </w:r>
    </w:p>
    <w:p w:rsidR="000B1486" w:rsidRPr="000B1486" w:rsidRDefault="000B1486" w:rsidP="000B1486">
      <w:pPr>
        <w:jc w:val="both"/>
      </w:pPr>
      <w:r w:rsidRPr="000B1486">
        <w:rPr>
          <w:rFonts w:eastAsia="Calibri"/>
        </w:rPr>
        <w:t>Пальпация селезенки</w:t>
      </w:r>
    </w:p>
    <w:p w:rsidR="000B1486" w:rsidRPr="000B1486" w:rsidRDefault="000B1486" w:rsidP="000B1486">
      <w:pPr>
        <w:jc w:val="both"/>
        <w:rPr>
          <w:rFonts w:eastAsia="Calibri"/>
        </w:rPr>
      </w:pPr>
      <w:r w:rsidRPr="000B1486">
        <w:rPr>
          <w:rFonts w:eastAsia="Calibri"/>
        </w:rPr>
        <w:t>Селезёнка не пальпируется</w:t>
      </w:r>
    </w:p>
    <w:p w:rsidR="000B1486" w:rsidRPr="003C5E7C" w:rsidRDefault="000B1486" w:rsidP="000B1486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</w:p>
    <w:p w:rsidR="000B1486" w:rsidRPr="003C5E7C" w:rsidRDefault="000B1486" w:rsidP="000B1486">
      <w:pPr>
        <w:ind w:firstLine="567"/>
        <w:jc w:val="both"/>
        <w:rPr>
          <w:rFonts w:cstheme="minorHAnsi"/>
          <w:b/>
        </w:rPr>
      </w:pPr>
      <w:r w:rsidRPr="003C5E7C">
        <w:rPr>
          <w:rFonts w:cstheme="minorHAnsi"/>
          <w:b/>
        </w:rPr>
        <w:t>Система мочеотделения</w:t>
      </w:r>
    </w:p>
    <w:p w:rsidR="000B1486" w:rsidRPr="003C5E7C" w:rsidRDefault="000B1486" w:rsidP="000B1486">
      <w:pPr>
        <w:ind w:firstLine="567"/>
        <w:jc w:val="both"/>
        <w:rPr>
          <w:rFonts w:eastAsia="Calibri" w:cstheme="minorHAnsi"/>
        </w:rPr>
      </w:pPr>
      <w:r w:rsidRPr="003C5E7C">
        <w:rPr>
          <w:rFonts w:eastAsia="Calibri" w:cstheme="minorHAnsi"/>
        </w:rPr>
        <w:t>Симптом поколачивания отрицательный с обеих сторон. Мочеиспускание свободное, безболезненное.</w:t>
      </w:r>
    </w:p>
    <w:p w:rsidR="000B1486" w:rsidRPr="003C5E7C" w:rsidRDefault="000B1486" w:rsidP="000B1486">
      <w:pPr>
        <w:ind w:firstLine="567"/>
        <w:jc w:val="both"/>
        <w:rPr>
          <w:rFonts w:eastAsia="Calibri" w:cstheme="minorHAnsi"/>
          <w:b/>
        </w:rPr>
      </w:pPr>
      <w:r w:rsidRPr="003C5E7C">
        <w:rPr>
          <w:rFonts w:eastAsia="Calibri" w:cstheme="minorHAnsi"/>
          <w:b/>
        </w:rPr>
        <w:t>Нервная система</w:t>
      </w:r>
    </w:p>
    <w:p w:rsidR="000B1486" w:rsidRPr="003C5E7C" w:rsidRDefault="000B1486" w:rsidP="000B1486">
      <w:pPr>
        <w:jc w:val="both"/>
        <w:rPr>
          <w:rFonts w:cstheme="minorHAnsi"/>
          <w:i/>
        </w:rPr>
      </w:pPr>
      <w:r w:rsidRPr="003C5E7C">
        <w:rPr>
          <w:rFonts w:cstheme="minorHAnsi"/>
        </w:rPr>
        <w:t>Сознание ясное. Пациентка ориентирована в месте и времени. Патология со стороны черепно-мозговых нервов не выявляется: обоняние, вкус, зрение слух, координация движений, речь, чтение, письмо не нарушены.</w:t>
      </w:r>
    </w:p>
    <w:p w:rsidR="00DC200B" w:rsidRDefault="00DC200B" w:rsidP="00371C38">
      <w:pPr>
        <w:tabs>
          <w:tab w:val="left" w:pos="1134"/>
        </w:tabs>
        <w:ind w:left="360"/>
        <w:rPr>
          <w:bCs/>
          <w:i/>
        </w:rPr>
      </w:pPr>
    </w:p>
    <w:p w:rsidR="007C00C6" w:rsidRPr="000B1486" w:rsidRDefault="000B1486" w:rsidP="000B1486">
      <w:pPr>
        <w:tabs>
          <w:tab w:val="left" w:pos="1134"/>
        </w:tabs>
        <w:ind w:left="360"/>
        <w:jc w:val="center"/>
      </w:pPr>
      <w:r>
        <w:rPr>
          <w:bCs/>
        </w:rPr>
        <w:t>4.</w:t>
      </w:r>
      <w:r w:rsidR="007C00C6" w:rsidRPr="000B1486">
        <w:rPr>
          <w:bCs/>
        </w:rPr>
        <w:t>Гинекологический статус</w:t>
      </w:r>
    </w:p>
    <w:p w:rsidR="007C00C6" w:rsidRPr="00923EE1" w:rsidRDefault="007C00C6" w:rsidP="00371C38">
      <w:pPr>
        <w:ind w:firstLine="851"/>
        <w:jc w:val="both"/>
        <w:outlineLvl w:val="1"/>
      </w:pPr>
      <w:r w:rsidRPr="00923EE1">
        <w:rPr>
          <w:b/>
        </w:rPr>
        <w:t>Осмотр:</w:t>
      </w:r>
      <w:r w:rsidRPr="00427291">
        <w:t xml:space="preserve"> </w:t>
      </w:r>
      <w:r w:rsidR="00371C38" w:rsidRPr="00785703">
        <w:t xml:space="preserve">Наружные половые органы развиты правильно. </w:t>
      </w:r>
      <w:proofErr w:type="spellStart"/>
      <w:r w:rsidR="00371C38" w:rsidRPr="00785703">
        <w:t>Оволосение</w:t>
      </w:r>
      <w:proofErr w:type="spellEnd"/>
      <w:r w:rsidR="00371C38" w:rsidRPr="00785703">
        <w:t xml:space="preserve"> по женскому типу. </w:t>
      </w:r>
      <w:r w:rsidR="00361C5E">
        <w:t xml:space="preserve">Уретра, </w:t>
      </w:r>
      <w:proofErr w:type="spellStart"/>
      <w:r w:rsidR="00361C5E">
        <w:t>парауретральные</w:t>
      </w:r>
      <w:proofErr w:type="spellEnd"/>
      <w:r w:rsidR="00361C5E">
        <w:t xml:space="preserve"> ходы не изменены. На внутренней поверхности </w:t>
      </w:r>
      <w:r w:rsidR="00923EE1">
        <w:t>левой большой половой губы определяется опухолевидное образование 3</w:t>
      </w:r>
      <w:r w:rsidR="00F338B9">
        <w:t xml:space="preserve"> </w:t>
      </w:r>
      <w:r w:rsidR="00923EE1">
        <w:rPr>
          <w:lang w:val="en-US"/>
        </w:rPr>
        <w:t>x</w:t>
      </w:r>
      <w:r w:rsidR="00923EE1">
        <w:t xml:space="preserve"> 4 см, </w:t>
      </w:r>
      <w:r w:rsidR="00923EE1" w:rsidRPr="00BE613F">
        <w:rPr>
          <w:sz w:val="28"/>
          <w:szCs w:val="28"/>
        </w:rPr>
        <w:t xml:space="preserve"> </w:t>
      </w:r>
      <w:r w:rsidR="00923EE1" w:rsidRPr="00923EE1">
        <w:t>с флюктуацией в центре, отграниченное от окружающих тканей, резко</w:t>
      </w:r>
      <w:r w:rsidR="00923EE1">
        <w:t xml:space="preserve"> болезненное. Справа </w:t>
      </w:r>
      <w:proofErr w:type="spellStart"/>
      <w:r w:rsidR="00923EE1">
        <w:t>бартолиновы</w:t>
      </w:r>
      <w:proofErr w:type="spellEnd"/>
      <w:r w:rsidR="00923EE1" w:rsidRPr="00923EE1">
        <w:t xml:space="preserve"> железы без особенностей.</w:t>
      </w:r>
    </w:p>
    <w:p w:rsidR="00FB0851" w:rsidRDefault="007C00C6" w:rsidP="00FB0851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EE1">
        <w:rPr>
          <w:rFonts w:ascii="Times New Roman" w:hAnsi="Times New Roman" w:cs="Times New Roman"/>
          <w:b/>
          <w:sz w:val="24"/>
          <w:szCs w:val="24"/>
        </w:rPr>
        <w:t>Осмотр с помощью зеркал</w:t>
      </w:r>
      <w:r w:rsidRPr="00923EE1">
        <w:rPr>
          <w:b/>
          <w:sz w:val="24"/>
          <w:szCs w:val="24"/>
        </w:rPr>
        <w:t>:</w:t>
      </w:r>
      <w:r w:rsidR="00FB0851" w:rsidRPr="007869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3EE1">
        <w:rPr>
          <w:rFonts w:ascii="Times New Roman" w:hAnsi="Times New Roman" w:cs="Times New Roman"/>
          <w:sz w:val="24"/>
          <w:szCs w:val="24"/>
        </w:rPr>
        <w:t xml:space="preserve">Слизистая влагалища ярко - розовая. Шейка матки цилиндрическая, чистая, не </w:t>
      </w:r>
      <w:proofErr w:type="spellStart"/>
      <w:r w:rsidR="00923EE1">
        <w:rPr>
          <w:rFonts w:ascii="Times New Roman" w:hAnsi="Times New Roman" w:cs="Times New Roman"/>
          <w:sz w:val="24"/>
          <w:szCs w:val="24"/>
        </w:rPr>
        <w:t>эрозирована</w:t>
      </w:r>
      <w:proofErr w:type="spellEnd"/>
      <w:r w:rsidR="00923EE1">
        <w:rPr>
          <w:rFonts w:ascii="Times New Roman" w:hAnsi="Times New Roman" w:cs="Times New Roman"/>
          <w:sz w:val="24"/>
          <w:szCs w:val="24"/>
        </w:rPr>
        <w:t>. Выделения слизистые.</w:t>
      </w:r>
    </w:p>
    <w:p w:rsidR="00573E53" w:rsidRPr="007116F6" w:rsidRDefault="007116F6" w:rsidP="00573E53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Бим</w:t>
      </w:r>
      <w:r w:rsidR="007C00C6" w:rsidRPr="00923EE1">
        <w:rPr>
          <w:rFonts w:ascii="Times New Roman" w:hAnsi="Times New Roman" w:cs="Times New Roman"/>
          <w:b/>
          <w:sz w:val="24"/>
          <w:szCs w:val="24"/>
        </w:rPr>
        <w:t>ануальное</w:t>
      </w:r>
      <w:proofErr w:type="spellEnd"/>
      <w:r w:rsidR="007C00C6" w:rsidRPr="00923EE1">
        <w:rPr>
          <w:rFonts w:ascii="Times New Roman" w:hAnsi="Times New Roman" w:cs="Times New Roman"/>
          <w:b/>
          <w:sz w:val="24"/>
          <w:szCs w:val="24"/>
        </w:rPr>
        <w:t xml:space="preserve"> исследование</w:t>
      </w:r>
      <w:r w:rsidR="00923EE1">
        <w:rPr>
          <w:rFonts w:ascii="Times New Roman" w:hAnsi="Times New Roman" w:cs="Times New Roman"/>
          <w:b/>
          <w:sz w:val="24"/>
          <w:szCs w:val="24"/>
        </w:rPr>
        <w:t>:</w:t>
      </w:r>
      <w:r w:rsidR="00923EE1">
        <w:rPr>
          <w:rFonts w:ascii="Times New Roman" w:hAnsi="Times New Roman" w:cs="Times New Roman"/>
          <w:sz w:val="24"/>
          <w:szCs w:val="24"/>
        </w:rPr>
        <w:t xml:space="preserve"> </w:t>
      </w:r>
      <w:r w:rsidR="00573E53" w:rsidRPr="00786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Влагалище свободное. Своды свободные, глубокие, безболезненные. Шейка матки цилиндрическая, сохранена, центрирована, плотная. Канал закрыт. Т</w:t>
      </w:r>
      <w:r w:rsidRPr="007116F6">
        <w:rPr>
          <w:rFonts w:ascii="Times New Roman" w:hAnsi="Times New Roman" w:cs="Times New Roman"/>
          <w:sz w:val="24"/>
          <w:szCs w:val="24"/>
        </w:rPr>
        <w:t>ело матки</w:t>
      </w:r>
      <w:r>
        <w:rPr>
          <w:rFonts w:ascii="Times New Roman" w:hAnsi="Times New Roman" w:cs="Times New Roman"/>
          <w:sz w:val="24"/>
          <w:szCs w:val="24"/>
        </w:rPr>
        <w:t xml:space="preserve"> расположено</w:t>
      </w:r>
      <w:r w:rsidRPr="007116F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116F6">
        <w:rPr>
          <w:rFonts w:ascii="Times New Roman" w:hAnsi="Times New Roman" w:cs="Times New Roman"/>
          <w:sz w:val="24"/>
          <w:szCs w:val="24"/>
          <w:lang w:val="en-US"/>
        </w:rPr>
        <w:t>anteflexio</w:t>
      </w:r>
      <w:proofErr w:type="spellEnd"/>
      <w:r w:rsidRPr="007116F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116F6">
        <w:rPr>
          <w:rFonts w:ascii="Times New Roman" w:hAnsi="Times New Roman" w:cs="Times New Roman"/>
          <w:sz w:val="24"/>
          <w:szCs w:val="24"/>
          <w:lang w:val="en-US"/>
        </w:rPr>
        <w:t>anteversio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подвижно, безболезненно. Придатки слева и справа не определяются. Смещение за шейку матки безболезненное.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Крестцово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маточные связки не измены.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Параметрии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изменены.</w:t>
      </w:r>
    </w:p>
    <w:p w:rsidR="00573E53" w:rsidRDefault="00573E53" w:rsidP="007C00C6">
      <w:pPr>
        <w:tabs>
          <w:tab w:val="left" w:pos="1134"/>
        </w:tabs>
        <w:ind w:firstLine="709"/>
        <w:jc w:val="both"/>
      </w:pPr>
    </w:p>
    <w:p w:rsidR="007C00C6" w:rsidRDefault="007C00C6" w:rsidP="00573E53">
      <w:pPr>
        <w:tabs>
          <w:tab w:val="left" w:pos="1134"/>
        </w:tabs>
        <w:spacing w:before="100" w:beforeAutospacing="1" w:after="100" w:afterAutospacing="1"/>
        <w:ind w:firstLine="709"/>
        <w:jc w:val="both"/>
        <w:rPr>
          <w:b/>
          <w:bCs/>
        </w:rPr>
      </w:pPr>
      <w:r w:rsidRPr="00427291">
        <w:rPr>
          <w:b/>
          <w:bCs/>
        </w:rPr>
        <w:t>ПРЕДВАРИТЕЛЬНЫЙ ДИАГНОЗ</w:t>
      </w:r>
      <w:r>
        <w:rPr>
          <w:b/>
          <w:bCs/>
        </w:rPr>
        <w:t>.</w:t>
      </w:r>
    </w:p>
    <w:p w:rsidR="003E50A0" w:rsidRDefault="003E50A0" w:rsidP="00573E53">
      <w:pPr>
        <w:tabs>
          <w:tab w:val="left" w:pos="1134"/>
        </w:tabs>
        <w:spacing w:before="100" w:beforeAutospacing="1" w:after="100" w:afterAutospacing="1"/>
        <w:ind w:firstLine="709"/>
        <w:jc w:val="both"/>
        <w:rPr>
          <w:b/>
          <w:bCs/>
        </w:rPr>
      </w:pPr>
      <w:r w:rsidRPr="003E50A0">
        <w:t>По данным анамнеза и объективного исследования можно выставить предварительный диагноз</w:t>
      </w:r>
      <w:r>
        <w:t xml:space="preserve"> абсцесс </w:t>
      </w:r>
      <w:proofErr w:type="spellStart"/>
      <w:r>
        <w:t>бартолиновой</w:t>
      </w:r>
      <w:proofErr w:type="spellEnd"/>
      <w:r>
        <w:t xml:space="preserve"> железы слева</w:t>
      </w:r>
      <w:r w:rsidR="0098224A">
        <w:t>.</w:t>
      </w:r>
    </w:p>
    <w:p w:rsidR="007C00C6" w:rsidRDefault="007C00C6" w:rsidP="007C00C6">
      <w:pPr>
        <w:tabs>
          <w:tab w:val="num" w:pos="0"/>
          <w:tab w:val="left" w:pos="1134"/>
        </w:tabs>
        <w:spacing w:before="100" w:beforeAutospacing="1" w:after="100" w:afterAutospacing="1"/>
        <w:ind w:firstLine="709"/>
        <w:jc w:val="both"/>
        <w:rPr>
          <w:b/>
        </w:rPr>
      </w:pPr>
      <w:r w:rsidRPr="00427291">
        <w:rPr>
          <w:b/>
          <w:bCs/>
        </w:rPr>
        <w:t>ДОПОЛНИТЕЛЬНЫЕ ОБСЛЕДОВАНИЯ И ЛАБОРАТОРНЫЕ ДАННЫЕ</w:t>
      </w:r>
      <w:r w:rsidRPr="0042163D">
        <w:rPr>
          <w:b/>
        </w:rPr>
        <w:t>.</w:t>
      </w:r>
    </w:p>
    <w:p w:rsidR="000824AF" w:rsidRPr="00785703" w:rsidRDefault="000824AF" w:rsidP="000824AF">
      <w:pPr>
        <w:ind w:firstLine="851"/>
        <w:jc w:val="both"/>
        <w:outlineLvl w:val="1"/>
      </w:pPr>
      <w:r w:rsidRPr="00785703">
        <w:t>Результаты лабораторных исследований:</w:t>
      </w:r>
    </w:p>
    <w:p w:rsidR="000824AF" w:rsidRDefault="00551F1C" w:rsidP="000824AF">
      <w:pPr>
        <w:numPr>
          <w:ilvl w:val="0"/>
          <w:numId w:val="16"/>
        </w:numPr>
        <w:ind w:left="0" w:firstLine="709"/>
        <w:jc w:val="both"/>
      </w:pPr>
      <w:r>
        <w:t>.Клинический анализ крови от 18.02.2013</w:t>
      </w:r>
    </w:p>
    <w:p w:rsidR="000824AF" w:rsidRDefault="003E50A0" w:rsidP="000824AF">
      <w:pPr>
        <w:ind w:firstLine="709"/>
        <w:jc w:val="both"/>
      </w:pPr>
      <w:r>
        <w:t>Эритроциты- 3,5</w:t>
      </w:r>
      <w:r w:rsidR="000824AF" w:rsidRPr="00785703">
        <w:t>х10^12/л</w:t>
      </w:r>
    </w:p>
    <w:p w:rsidR="000824AF" w:rsidRDefault="003E50A0" w:rsidP="000824AF">
      <w:pPr>
        <w:ind w:firstLine="709"/>
        <w:jc w:val="both"/>
      </w:pPr>
      <w:proofErr w:type="spellStart"/>
      <w:r>
        <w:t>Hb</w:t>
      </w:r>
      <w:proofErr w:type="spellEnd"/>
      <w:r>
        <w:t>- 115</w:t>
      </w:r>
      <w:r w:rsidR="000824AF" w:rsidRPr="00785703">
        <w:t xml:space="preserve"> г/л</w:t>
      </w:r>
    </w:p>
    <w:p w:rsidR="000824AF" w:rsidRDefault="000824AF" w:rsidP="000824AF">
      <w:pPr>
        <w:ind w:firstLine="709"/>
        <w:jc w:val="both"/>
      </w:pPr>
      <w:r w:rsidRPr="00785703">
        <w:t>Цвет</w:t>
      </w:r>
      <w:proofErr w:type="gramStart"/>
      <w:r w:rsidRPr="00785703">
        <w:t>.</w:t>
      </w:r>
      <w:proofErr w:type="gramEnd"/>
      <w:r w:rsidRPr="00785703">
        <w:t xml:space="preserve"> </w:t>
      </w:r>
      <w:proofErr w:type="gramStart"/>
      <w:r w:rsidRPr="00785703">
        <w:t>п</w:t>
      </w:r>
      <w:proofErr w:type="gramEnd"/>
      <w:r w:rsidRPr="00785703">
        <w:t>оказатель- 0,98</w:t>
      </w:r>
    </w:p>
    <w:p w:rsidR="000824AF" w:rsidRDefault="003E50A0" w:rsidP="000824AF">
      <w:pPr>
        <w:ind w:firstLine="709"/>
        <w:jc w:val="both"/>
      </w:pPr>
      <w:r>
        <w:t>Лейкоциты- 9,6</w:t>
      </w:r>
      <w:r w:rsidR="000824AF" w:rsidRPr="00785703">
        <w:t>х10^9/л</w:t>
      </w:r>
    </w:p>
    <w:p w:rsidR="000824AF" w:rsidRDefault="000824AF" w:rsidP="000824AF">
      <w:pPr>
        <w:ind w:firstLine="709"/>
        <w:jc w:val="both"/>
      </w:pPr>
      <w:r w:rsidRPr="00785703">
        <w:t>эозинофилы- 1%</w:t>
      </w:r>
    </w:p>
    <w:p w:rsidR="000824AF" w:rsidRDefault="000824AF" w:rsidP="000824AF">
      <w:pPr>
        <w:ind w:firstLine="709"/>
        <w:jc w:val="both"/>
      </w:pPr>
      <w:proofErr w:type="spellStart"/>
      <w:r w:rsidRPr="00785703">
        <w:t>палочкоядерные</w:t>
      </w:r>
      <w:proofErr w:type="spellEnd"/>
      <w:r w:rsidRPr="00785703">
        <w:t>- 1%</w:t>
      </w:r>
    </w:p>
    <w:p w:rsidR="000824AF" w:rsidRDefault="00355895" w:rsidP="000824AF">
      <w:pPr>
        <w:ind w:firstLine="709"/>
        <w:jc w:val="both"/>
      </w:pPr>
      <w:r>
        <w:t>сегментоядерные- 82</w:t>
      </w:r>
      <w:r w:rsidR="000824AF" w:rsidRPr="00785703">
        <w:t>%</w:t>
      </w:r>
    </w:p>
    <w:p w:rsidR="000824AF" w:rsidRDefault="00355895" w:rsidP="000824AF">
      <w:pPr>
        <w:ind w:firstLine="709"/>
        <w:jc w:val="both"/>
      </w:pPr>
      <w:r>
        <w:t>Лимфоцитов- 10</w:t>
      </w:r>
      <w:r w:rsidR="000824AF" w:rsidRPr="00785703">
        <w:t>%</w:t>
      </w:r>
    </w:p>
    <w:p w:rsidR="000824AF" w:rsidRDefault="00355895" w:rsidP="000824AF">
      <w:pPr>
        <w:ind w:firstLine="709"/>
        <w:jc w:val="both"/>
      </w:pPr>
      <w:r>
        <w:t>Моноцитов- 6</w:t>
      </w:r>
      <w:r w:rsidR="000824AF" w:rsidRPr="00785703">
        <w:t>%</w:t>
      </w:r>
    </w:p>
    <w:p w:rsidR="000824AF" w:rsidRDefault="000824AF" w:rsidP="000824AF">
      <w:pPr>
        <w:ind w:firstLine="709"/>
        <w:jc w:val="both"/>
      </w:pPr>
      <w:proofErr w:type="gramStart"/>
      <w:r w:rsidRPr="00785703">
        <w:t>C</w:t>
      </w:r>
      <w:proofErr w:type="gramEnd"/>
      <w:r w:rsidRPr="00785703">
        <w:t>ОЭ- 3 мм/ч</w:t>
      </w:r>
    </w:p>
    <w:p w:rsidR="00BB1161" w:rsidRPr="00785703" w:rsidRDefault="00300303" w:rsidP="000824AF">
      <w:pPr>
        <w:ind w:firstLine="709"/>
        <w:jc w:val="both"/>
      </w:pPr>
      <w:r>
        <w:t>Заключение: лейкоцитоз</w:t>
      </w:r>
      <w:r w:rsidR="00355895">
        <w:t>.</w:t>
      </w:r>
    </w:p>
    <w:p w:rsidR="000824AF" w:rsidRDefault="00551F1C" w:rsidP="000824AF">
      <w:pPr>
        <w:numPr>
          <w:ilvl w:val="0"/>
          <w:numId w:val="16"/>
        </w:numPr>
        <w:ind w:left="0" w:firstLine="709"/>
        <w:jc w:val="both"/>
      </w:pPr>
      <w:r>
        <w:t>Биохимический анализ крови от 19.02.2013</w:t>
      </w:r>
    </w:p>
    <w:p w:rsidR="000824AF" w:rsidRPr="00785703" w:rsidRDefault="003E50A0" w:rsidP="000824AF">
      <w:pPr>
        <w:ind w:firstLine="709"/>
        <w:jc w:val="both"/>
      </w:pPr>
      <w:r>
        <w:t>Глюкоза</w:t>
      </w:r>
      <w:r w:rsidR="000824AF">
        <w:t xml:space="preserve"> </w:t>
      </w:r>
      <w:r w:rsidR="000824AF" w:rsidRPr="00785703">
        <w:t xml:space="preserve">3,9 </w:t>
      </w:r>
      <w:proofErr w:type="spellStart"/>
      <w:r w:rsidR="000824AF" w:rsidRPr="00785703">
        <w:t>ммоль</w:t>
      </w:r>
      <w:proofErr w:type="spellEnd"/>
      <w:r w:rsidR="000824AF" w:rsidRPr="00785703">
        <w:t>/л</w:t>
      </w:r>
    </w:p>
    <w:p w:rsidR="000824AF" w:rsidRDefault="00551F1C" w:rsidP="000824AF">
      <w:pPr>
        <w:numPr>
          <w:ilvl w:val="0"/>
          <w:numId w:val="16"/>
        </w:numPr>
        <w:ind w:left="0" w:firstLine="709"/>
        <w:jc w:val="both"/>
      </w:pPr>
      <w:r>
        <w:t>Анализ мочи от 18.02.2013</w:t>
      </w:r>
    </w:p>
    <w:p w:rsidR="000824AF" w:rsidRDefault="000824AF" w:rsidP="000824AF">
      <w:pPr>
        <w:ind w:firstLine="709"/>
        <w:jc w:val="both"/>
      </w:pPr>
      <w:r w:rsidRPr="00785703">
        <w:lastRenderedPageBreak/>
        <w:t>Цвет</w:t>
      </w:r>
      <w:r>
        <w:t xml:space="preserve"> </w:t>
      </w:r>
      <w:r w:rsidR="00551F1C">
        <w:t xml:space="preserve"> светло - </w:t>
      </w:r>
      <w:r w:rsidRPr="00785703">
        <w:t>желтый</w:t>
      </w:r>
    </w:p>
    <w:p w:rsidR="000824AF" w:rsidRDefault="000824AF" w:rsidP="000824AF">
      <w:pPr>
        <w:ind w:firstLine="709"/>
        <w:jc w:val="both"/>
      </w:pPr>
      <w:r w:rsidRPr="00785703">
        <w:t>Прозрачность</w:t>
      </w:r>
      <w:r>
        <w:tab/>
      </w:r>
      <w:r w:rsidRPr="00785703">
        <w:t>прозрачная</w:t>
      </w:r>
      <w:r>
        <w:tab/>
      </w:r>
      <w:r w:rsidRPr="00785703">
        <w:t>Сахар</w:t>
      </w:r>
      <w:r>
        <w:t xml:space="preserve"> </w:t>
      </w:r>
      <w:r w:rsidRPr="00785703">
        <w:t>0</w:t>
      </w:r>
    </w:p>
    <w:p w:rsidR="00551F1C" w:rsidRDefault="000824AF" w:rsidP="000824AF">
      <w:pPr>
        <w:ind w:firstLine="709"/>
        <w:jc w:val="both"/>
      </w:pPr>
      <w:r w:rsidRPr="00785703">
        <w:t>Реакция</w:t>
      </w:r>
      <w:r>
        <w:t xml:space="preserve"> </w:t>
      </w:r>
      <w:r w:rsidRPr="00785703">
        <w:t>кислая</w:t>
      </w:r>
      <w:r>
        <w:tab/>
      </w:r>
      <w:r w:rsidRPr="00785703">
        <w:t>Уд</w:t>
      </w:r>
      <w:proofErr w:type="gramStart"/>
      <w:r w:rsidRPr="00785703">
        <w:t>.</w:t>
      </w:r>
      <w:proofErr w:type="gramEnd"/>
      <w:r w:rsidRPr="00785703">
        <w:t xml:space="preserve"> </w:t>
      </w:r>
      <w:proofErr w:type="gramStart"/>
      <w:r w:rsidRPr="00785703">
        <w:t>в</w:t>
      </w:r>
      <w:proofErr w:type="gramEnd"/>
      <w:r w:rsidRPr="00785703">
        <w:t>ес</w:t>
      </w:r>
      <w:r>
        <w:t xml:space="preserve"> </w:t>
      </w:r>
      <w:r w:rsidRPr="00785703">
        <w:t>1,026</w:t>
      </w:r>
      <w:r>
        <w:tab/>
      </w:r>
    </w:p>
    <w:p w:rsidR="000824AF" w:rsidRDefault="000824AF" w:rsidP="000824AF">
      <w:pPr>
        <w:ind w:firstLine="709"/>
        <w:jc w:val="both"/>
      </w:pPr>
      <w:r w:rsidRPr="00785703">
        <w:t>Лейкоциты</w:t>
      </w:r>
      <w:r>
        <w:t xml:space="preserve"> </w:t>
      </w:r>
      <w:r w:rsidR="00551F1C">
        <w:t>0-1</w:t>
      </w:r>
      <w:r w:rsidRPr="00785703">
        <w:t xml:space="preserve"> в поле зрения</w:t>
      </w:r>
    </w:p>
    <w:p w:rsidR="000824AF" w:rsidRDefault="000824AF" w:rsidP="000824AF">
      <w:pPr>
        <w:ind w:firstLine="709"/>
        <w:jc w:val="both"/>
      </w:pPr>
      <w:r w:rsidRPr="00785703">
        <w:t>Эпителий плоский</w:t>
      </w:r>
      <w:r>
        <w:t xml:space="preserve"> </w:t>
      </w:r>
      <w:r w:rsidR="00551F1C">
        <w:t>2-3</w:t>
      </w:r>
      <w:r w:rsidRPr="00785703">
        <w:t xml:space="preserve"> в поле зрения</w:t>
      </w:r>
    </w:p>
    <w:p w:rsidR="00551F1C" w:rsidRDefault="00551F1C" w:rsidP="000824AF">
      <w:pPr>
        <w:ind w:firstLine="709"/>
        <w:jc w:val="both"/>
      </w:pPr>
      <w:r>
        <w:t>Заключение: без патологии.</w:t>
      </w:r>
    </w:p>
    <w:p w:rsidR="00551F1C" w:rsidRDefault="00551F1C" w:rsidP="00551F1C">
      <w:pPr>
        <w:ind w:firstLine="720"/>
        <w:jc w:val="both"/>
      </w:pPr>
      <w:r>
        <w:t xml:space="preserve">4. </w:t>
      </w:r>
      <w:r w:rsidRPr="00551F1C">
        <w:rPr>
          <w:lang w:val="en-US"/>
        </w:rPr>
        <w:t>RW</w:t>
      </w:r>
      <w:r w:rsidRPr="00551F1C">
        <w:t xml:space="preserve">, </w:t>
      </w:r>
      <w:proofErr w:type="spellStart"/>
      <w:r w:rsidRPr="00551F1C">
        <w:rPr>
          <w:lang w:val="en-US"/>
        </w:rPr>
        <w:t>HBsAg</w:t>
      </w:r>
      <w:proofErr w:type="spellEnd"/>
      <w:r w:rsidRPr="00551F1C">
        <w:t xml:space="preserve">, </w:t>
      </w:r>
      <w:proofErr w:type="spellStart"/>
      <w:r w:rsidRPr="00551F1C">
        <w:rPr>
          <w:lang w:val="en-US"/>
        </w:rPr>
        <w:t>aHCV</w:t>
      </w:r>
      <w:proofErr w:type="spellEnd"/>
      <w:r w:rsidRPr="00551F1C">
        <w:t xml:space="preserve"> – </w:t>
      </w:r>
      <w:proofErr w:type="spellStart"/>
      <w:r w:rsidRPr="00551F1C">
        <w:t>отр</w:t>
      </w:r>
      <w:proofErr w:type="spellEnd"/>
      <w:r w:rsidRPr="00551F1C">
        <w:t>.</w:t>
      </w:r>
    </w:p>
    <w:p w:rsidR="00551F1C" w:rsidRPr="00551F1C" w:rsidRDefault="00551F1C" w:rsidP="00551F1C">
      <w:pPr>
        <w:ind w:firstLine="720"/>
        <w:jc w:val="both"/>
      </w:pPr>
      <w:r w:rsidRPr="00355895">
        <w:t>5.</w:t>
      </w:r>
      <w:r w:rsidRPr="00551F1C">
        <w:t xml:space="preserve"> Мазок на гонококк, трихомонаду </w:t>
      </w:r>
      <w:r>
        <w:t>от 18.02.2013</w:t>
      </w:r>
      <w:r w:rsidRPr="00551F1C">
        <w:t xml:space="preserve"> – </w:t>
      </w:r>
      <w:proofErr w:type="spellStart"/>
      <w:r w:rsidRPr="00551F1C">
        <w:t>отр</w:t>
      </w:r>
      <w:proofErr w:type="spellEnd"/>
      <w:r w:rsidRPr="00551F1C">
        <w:t>.</w:t>
      </w:r>
    </w:p>
    <w:p w:rsidR="00551F1C" w:rsidRDefault="0091250A" w:rsidP="00551F1C">
      <w:pPr>
        <w:spacing w:line="360" w:lineRule="auto"/>
        <w:ind w:firstLine="720"/>
        <w:jc w:val="both"/>
      </w:pPr>
      <w:r>
        <w:t>6. Анализ выделений от 18.02.2013</w:t>
      </w:r>
    </w:p>
    <w:p w:rsidR="0091250A" w:rsidRDefault="0091250A" w:rsidP="0091250A">
      <w:pPr>
        <w:spacing w:line="360" w:lineRule="auto"/>
        <w:ind w:firstLine="720"/>
        <w:jc w:val="both"/>
      </w:pPr>
      <w:r>
        <w:t xml:space="preserve">                              Уретра                 Шейка</w:t>
      </w:r>
    </w:p>
    <w:p w:rsidR="0091250A" w:rsidRDefault="0091250A" w:rsidP="0091250A">
      <w:pPr>
        <w:tabs>
          <w:tab w:val="left" w:pos="4515"/>
        </w:tabs>
        <w:spacing w:line="360" w:lineRule="auto"/>
        <w:ind w:firstLine="720"/>
        <w:jc w:val="both"/>
      </w:pPr>
      <w:r>
        <w:t>Лейкоциты               4-5</w:t>
      </w:r>
      <w:r>
        <w:tab/>
        <w:t>6-10</w:t>
      </w:r>
    </w:p>
    <w:p w:rsidR="0091250A" w:rsidRDefault="0091250A" w:rsidP="0091250A">
      <w:pPr>
        <w:tabs>
          <w:tab w:val="left" w:pos="2835"/>
          <w:tab w:val="left" w:pos="4515"/>
        </w:tabs>
        <w:spacing w:line="360" w:lineRule="auto"/>
        <w:ind w:firstLine="720"/>
        <w:jc w:val="both"/>
      </w:pPr>
      <w:r>
        <w:t>Эпителий</w:t>
      </w:r>
      <w:r>
        <w:tab/>
        <w:t>3-4</w:t>
      </w:r>
      <w:r>
        <w:tab/>
        <w:t>4-5</w:t>
      </w:r>
    </w:p>
    <w:p w:rsidR="0091250A" w:rsidRDefault="0091250A" w:rsidP="0091250A">
      <w:pPr>
        <w:spacing w:line="360" w:lineRule="auto"/>
        <w:ind w:firstLine="720"/>
        <w:jc w:val="both"/>
      </w:pPr>
      <w:r>
        <w:t xml:space="preserve">Флора                   </w:t>
      </w:r>
      <w:r>
        <w:tab/>
      </w:r>
      <w:proofErr w:type="spellStart"/>
      <w:r>
        <w:t>сл</w:t>
      </w:r>
      <w:proofErr w:type="gramStart"/>
      <w:r>
        <w:t>.п</w:t>
      </w:r>
      <w:proofErr w:type="gramEnd"/>
      <w:r>
        <w:t>ол</w:t>
      </w:r>
      <w:proofErr w:type="spellEnd"/>
      <w:r>
        <w:t xml:space="preserve">.              </w:t>
      </w:r>
      <w:proofErr w:type="spellStart"/>
      <w:r>
        <w:t>сл.пол</w:t>
      </w:r>
      <w:proofErr w:type="spellEnd"/>
      <w:r>
        <w:t>.</w:t>
      </w:r>
    </w:p>
    <w:p w:rsidR="0091250A" w:rsidRPr="00551F1C" w:rsidRDefault="0091250A" w:rsidP="0091250A">
      <w:pPr>
        <w:spacing w:line="360" w:lineRule="auto"/>
        <w:ind w:firstLine="720"/>
        <w:jc w:val="both"/>
      </w:pPr>
      <w:r>
        <w:t>Заключение: Наличие воспалительного процесса.</w:t>
      </w:r>
    </w:p>
    <w:p w:rsidR="0091250A" w:rsidRDefault="00E40396" w:rsidP="00E40396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   </w:t>
      </w:r>
    </w:p>
    <w:p w:rsidR="007C00C6" w:rsidRDefault="0091250A" w:rsidP="00E40396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t xml:space="preserve">                 </w:t>
      </w:r>
      <w:r w:rsidR="007C00C6" w:rsidRPr="00427291">
        <w:rPr>
          <w:b/>
          <w:bCs/>
        </w:rPr>
        <w:t>КЛИНИЧЕСКИЙ ДИАГНОЗ</w:t>
      </w:r>
    </w:p>
    <w:p w:rsidR="00D4205E" w:rsidRDefault="0091250A" w:rsidP="0091250A">
      <w:pPr>
        <w:tabs>
          <w:tab w:val="left" w:pos="1134"/>
        </w:tabs>
        <w:jc w:val="both"/>
        <w:rPr>
          <w:bCs/>
        </w:rPr>
      </w:pPr>
      <w:r>
        <w:rPr>
          <w:bCs/>
        </w:rPr>
        <w:t xml:space="preserve">         </w:t>
      </w:r>
      <w:r w:rsidR="00E40396">
        <w:rPr>
          <w:bCs/>
        </w:rPr>
        <w:t xml:space="preserve">Абсцесс </w:t>
      </w:r>
      <w:proofErr w:type="spellStart"/>
      <w:r w:rsidR="00E40396">
        <w:rPr>
          <w:bCs/>
        </w:rPr>
        <w:t>бартолиновой</w:t>
      </w:r>
      <w:proofErr w:type="spellEnd"/>
      <w:r w:rsidR="00E40396">
        <w:rPr>
          <w:bCs/>
        </w:rPr>
        <w:t xml:space="preserve"> железы слева</w:t>
      </w:r>
    </w:p>
    <w:p w:rsidR="00E40396" w:rsidRPr="00E40396" w:rsidRDefault="00E40396" w:rsidP="007C00C6">
      <w:pPr>
        <w:tabs>
          <w:tab w:val="left" w:pos="1134"/>
        </w:tabs>
        <w:ind w:left="709"/>
        <w:jc w:val="both"/>
        <w:rPr>
          <w:bCs/>
        </w:rPr>
      </w:pPr>
    </w:p>
    <w:p w:rsidR="00D4205E" w:rsidRPr="00D4205E" w:rsidRDefault="007C00C6" w:rsidP="00DD1B51">
      <w:pPr>
        <w:tabs>
          <w:tab w:val="left" w:pos="1134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bCs/>
        </w:rPr>
      </w:pPr>
      <w:r w:rsidRPr="00427291">
        <w:rPr>
          <w:b/>
          <w:bCs/>
        </w:rPr>
        <w:t xml:space="preserve">ОБОСНОВАНИЕ ДИАГНОЗА И </w:t>
      </w:r>
      <w:r w:rsidRPr="00EE58A5">
        <w:rPr>
          <w:b/>
          <w:bCs/>
        </w:rPr>
        <w:t xml:space="preserve">ДИФФЕРЕНЦИАЛЬНАЯ ДИАГНОСТИКА </w:t>
      </w:r>
    </w:p>
    <w:p w:rsidR="00DD1B51" w:rsidRDefault="00DD1B51" w:rsidP="00DD1B51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</w:p>
    <w:p w:rsidR="00507640" w:rsidRDefault="0020698B" w:rsidP="00DD1B51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proofErr w:type="gramStart"/>
      <w:r>
        <w:rPr>
          <w:bCs/>
        </w:rPr>
        <w:t>На основании</w:t>
      </w:r>
      <w:r w:rsidR="00EA1AB4">
        <w:rPr>
          <w:bCs/>
        </w:rPr>
        <w:t xml:space="preserve"> </w:t>
      </w:r>
      <w:r w:rsidR="0098224A">
        <w:rPr>
          <w:bCs/>
        </w:rPr>
        <w:t>анамнеза заболевания (</w:t>
      </w:r>
      <w:r w:rsidR="0098224A">
        <w:t xml:space="preserve">Считает себя больной в течение 5 дней, когда появилась острая, пульсирующая боль левой половой губы, </w:t>
      </w:r>
      <w:proofErr w:type="spellStart"/>
      <w:r w:rsidR="0098224A">
        <w:t>иррадиирующая</w:t>
      </w:r>
      <w:proofErr w:type="spellEnd"/>
      <w:r w:rsidR="0098224A">
        <w:t xml:space="preserve"> в промежность и левую ногу, усиливается при физическом напряжении и ходьбе.</w:t>
      </w:r>
      <w:proofErr w:type="gramEnd"/>
      <w:r w:rsidR="0091250A">
        <w:t xml:space="preserve"> Температуру не измеряла. </w:t>
      </w:r>
      <w:proofErr w:type="gramStart"/>
      <w:r w:rsidR="0098224A">
        <w:t>Затем отмечает ухудшение состояния, появилось опухолевидное образование в области левой большой половой губы, также отек и гиперемия</w:t>
      </w:r>
      <w:r w:rsidR="00DD1B51">
        <w:t>), объективного обследования (На внутренней поверхности левой большой половой губы определяется опухолевидное образование 3</w:t>
      </w:r>
      <w:r w:rsidR="00DD1B51">
        <w:rPr>
          <w:lang w:val="en-US"/>
        </w:rPr>
        <w:t>x</w:t>
      </w:r>
      <w:r w:rsidR="00DD1B51">
        <w:t xml:space="preserve"> 4 см, </w:t>
      </w:r>
      <w:r w:rsidR="00DD1B51" w:rsidRPr="00BE613F">
        <w:rPr>
          <w:sz w:val="28"/>
          <w:szCs w:val="28"/>
        </w:rPr>
        <w:t xml:space="preserve"> </w:t>
      </w:r>
      <w:r w:rsidR="00DD1B51" w:rsidRPr="00923EE1">
        <w:t>с флюктуацией в центре, отграниченное от окружающих тканей, резко</w:t>
      </w:r>
      <w:r w:rsidR="00DD1B51">
        <w:t xml:space="preserve"> болезненное)</w:t>
      </w:r>
      <w:r w:rsidR="00355895">
        <w:t xml:space="preserve">, лабораторных исследований </w:t>
      </w:r>
      <w:r w:rsidR="00F338B9">
        <w:t xml:space="preserve">  (</w:t>
      </w:r>
      <w:r w:rsidR="00300303">
        <w:t>ОАК: лейкоцитоз</w:t>
      </w:r>
      <w:r w:rsidR="00355895">
        <w:t>; анализ выделений: наличие воспалительного процесса)</w:t>
      </w:r>
      <w:r w:rsidR="00DD1B51">
        <w:t xml:space="preserve"> выставлен диагноз </w:t>
      </w:r>
      <w:r w:rsidR="00355895">
        <w:t xml:space="preserve">- </w:t>
      </w:r>
      <w:r w:rsidR="00DD1B51">
        <w:t xml:space="preserve">Абсцесс </w:t>
      </w:r>
      <w:proofErr w:type="spellStart"/>
      <w:r w:rsidR="00DD1B51">
        <w:t>бартолиновой</w:t>
      </w:r>
      <w:proofErr w:type="spellEnd"/>
      <w:r w:rsidR="00DD1B51">
        <w:t xml:space="preserve"> железы слева</w:t>
      </w:r>
      <w:r w:rsidR="00355895">
        <w:t>.</w:t>
      </w:r>
      <w:proofErr w:type="gramEnd"/>
    </w:p>
    <w:p w:rsidR="00DD1B51" w:rsidRPr="00DD1B51" w:rsidRDefault="00DD1B51" w:rsidP="00DD1B51">
      <w:pPr>
        <w:jc w:val="both"/>
      </w:pPr>
      <w:r w:rsidRPr="00DD1B51">
        <w:t xml:space="preserve">Дифференциальная диагностика </w:t>
      </w:r>
    </w:p>
    <w:p w:rsidR="00DD1B51" w:rsidRPr="00DD1B51" w:rsidRDefault="00DD1B51" w:rsidP="00DD1B51">
      <w:pPr>
        <w:jc w:val="both"/>
      </w:pPr>
      <w:r w:rsidRPr="00DD1B51">
        <w:t>Гематома больших половых губ. Наиболее часто возникают после родов, реже при травмах (удар, падение на тупой предмет). Отмечаются боль, напряжение, затруднение при ходьбе.</w:t>
      </w:r>
    </w:p>
    <w:p w:rsidR="00DD1B51" w:rsidRPr="00DD1B51" w:rsidRDefault="00DD1B51" w:rsidP="00DD1B51">
      <w:pPr>
        <w:jc w:val="both"/>
      </w:pPr>
      <w:r w:rsidRPr="00DD1B51">
        <w:t xml:space="preserve">Киста </w:t>
      </w:r>
      <w:proofErr w:type="spellStart"/>
      <w:r w:rsidRPr="00DD1B51">
        <w:t>бартолиниевой</w:t>
      </w:r>
      <w:proofErr w:type="spellEnd"/>
      <w:r w:rsidRPr="00DD1B51">
        <w:t xml:space="preserve"> железы - </w:t>
      </w:r>
      <w:proofErr w:type="spellStart"/>
      <w:r w:rsidRPr="00DD1B51">
        <w:t>ретенционное</w:t>
      </w:r>
      <w:proofErr w:type="spellEnd"/>
      <w:r w:rsidRPr="00DD1B51">
        <w:t xml:space="preserve"> образование, возникающее при закупорке протока железы. Протекает бессимптомно. Киста достигает небольших размеров — 3—5 см в диаметре. При инфицировании может возникнуть абсцесс.</w:t>
      </w:r>
    </w:p>
    <w:p w:rsidR="007C00C6" w:rsidRDefault="007C00C6" w:rsidP="00DD1B51">
      <w:pPr>
        <w:tabs>
          <w:tab w:val="num" w:pos="0"/>
          <w:tab w:val="left" w:pos="1134"/>
        </w:tabs>
        <w:spacing w:before="100" w:beforeAutospacing="1" w:after="100" w:afterAutospacing="1"/>
        <w:jc w:val="both"/>
        <w:rPr>
          <w:b/>
          <w:bCs/>
        </w:rPr>
      </w:pPr>
      <w:r w:rsidRPr="00427291">
        <w:rPr>
          <w:b/>
          <w:bCs/>
        </w:rPr>
        <w:t>ЭТИОЛОГИЯ И ПАТОГЕНЕЗ</w:t>
      </w:r>
    </w:p>
    <w:p w:rsidR="00DD1B51" w:rsidRDefault="00355895" w:rsidP="00DD1B51">
      <w:pPr>
        <w:tabs>
          <w:tab w:val="num" w:pos="0"/>
          <w:tab w:val="left" w:pos="1134"/>
        </w:tabs>
        <w:spacing w:before="100" w:beforeAutospacing="1" w:after="100" w:afterAutospacing="1"/>
        <w:jc w:val="both"/>
      </w:pPr>
      <w:r>
        <w:t xml:space="preserve">Абсцесс </w:t>
      </w:r>
      <w:proofErr w:type="spellStart"/>
      <w:r>
        <w:t>бартолиновой</w:t>
      </w:r>
      <w:proofErr w:type="spellEnd"/>
      <w:r>
        <w:t xml:space="preserve"> железы имеют инфекционную этиологию. Возбудители в большинстве случаев носят ассоциативный характер. Часто это заболевание вызывают представители </w:t>
      </w:r>
      <w:proofErr w:type="spellStart"/>
      <w:r>
        <w:t>пиогенной</w:t>
      </w:r>
      <w:proofErr w:type="spellEnd"/>
      <w:r>
        <w:t xml:space="preserve"> флоры, которая при попадании в </w:t>
      </w:r>
      <w:proofErr w:type="spellStart"/>
      <w:r>
        <w:t>бартолиновую</w:t>
      </w:r>
      <w:proofErr w:type="spellEnd"/>
      <w:r>
        <w:t xml:space="preserve"> железу из влагалища или уретры (при вагините или уретрите) вызывает воспаление протока железы, а затем его закупорку и образование </w:t>
      </w:r>
      <w:proofErr w:type="spellStart"/>
      <w:r>
        <w:t>ретенционной</w:t>
      </w:r>
      <w:proofErr w:type="spellEnd"/>
      <w:r>
        <w:t xml:space="preserve"> кисты (с последующим ее нагноением и </w:t>
      </w:r>
      <w:proofErr w:type="spellStart"/>
      <w:r>
        <w:t>формированиенм</w:t>
      </w:r>
      <w:proofErr w:type="spellEnd"/>
      <w:r>
        <w:t xml:space="preserve"> абсцесса).</w:t>
      </w:r>
    </w:p>
    <w:p w:rsidR="00355895" w:rsidRDefault="00355895" w:rsidP="00DD1B51">
      <w:pPr>
        <w:tabs>
          <w:tab w:val="num" w:pos="0"/>
          <w:tab w:val="left" w:pos="1134"/>
        </w:tabs>
        <w:spacing w:before="100" w:beforeAutospacing="1" w:after="100" w:afterAutospacing="1"/>
        <w:jc w:val="both"/>
      </w:pPr>
      <w:r>
        <w:t xml:space="preserve">Патогенез включает все признаки воспалительной реакции, возникающие в железистом эпителии протока и самой железе (отёк, гиперемия, секреция железы с присоединением </w:t>
      </w:r>
      <w:r>
        <w:lastRenderedPageBreak/>
        <w:t xml:space="preserve">микробных возбудителей, лейкоцитов и развитием </w:t>
      </w:r>
      <w:proofErr w:type="spellStart"/>
      <w:r>
        <w:t>слипчивого</w:t>
      </w:r>
      <w:proofErr w:type="spellEnd"/>
      <w:r>
        <w:t xml:space="preserve"> процесса выходного протока). Воспалительная инфильтрация распространяется на стенку железы и окружающие мягкие ткани большой половой губы и влагалища, а также </w:t>
      </w:r>
      <w:proofErr w:type="spellStart"/>
      <w:r>
        <w:t>паравагинальную</w:t>
      </w:r>
      <w:proofErr w:type="spellEnd"/>
      <w:r>
        <w:t xml:space="preserve"> клетчатку с формированием инфильтрата, а затем и абсцесса.</w:t>
      </w:r>
    </w:p>
    <w:p w:rsidR="00E71145" w:rsidRDefault="00E71145" w:rsidP="007C00C6">
      <w:pPr>
        <w:tabs>
          <w:tab w:val="num" w:pos="0"/>
          <w:tab w:val="left" w:pos="1134"/>
        </w:tabs>
        <w:spacing w:before="100" w:beforeAutospacing="1" w:after="100" w:afterAutospacing="1"/>
        <w:ind w:firstLine="709"/>
        <w:jc w:val="both"/>
        <w:rPr>
          <w:b/>
          <w:bCs/>
        </w:rPr>
      </w:pPr>
    </w:p>
    <w:p w:rsidR="007C00C6" w:rsidRDefault="007C00C6" w:rsidP="007C00C6">
      <w:pPr>
        <w:tabs>
          <w:tab w:val="num" w:pos="0"/>
          <w:tab w:val="left" w:pos="1134"/>
        </w:tabs>
        <w:spacing w:before="100" w:beforeAutospacing="1" w:after="100" w:afterAutospacing="1"/>
        <w:ind w:firstLine="709"/>
        <w:jc w:val="both"/>
        <w:rPr>
          <w:b/>
          <w:bCs/>
        </w:rPr>
      </w:pPr>
      <w:r w:rsidRPr="00427291">
        <w:rPr>
          <w:b/>
          <w:bCs/>
        </w:rPr>
        <w:t>ЛЕЧЕНИЕ</w:t>
      </w:r>
      <w:r w:rsidR="00355895">
        <w:rPr>
          <w:b/>
          <w:bCs/>
        </w:rPr>
        <w:t xml:space="preserve">  И ПРОФИЛАКТИКА</w:t>
      </w:r>
    </w:p>
    <w:p w:rsidR="00355895" w:rsidRPr="00355895" w:rsidRDefault="00F338B9" w:rsidP="00E71145">
      <w:pPr>
        <w:spacing w:line="360" w:lineRule="auto"/>
        <w:jc w:val="both"/>
      </w:pPr>
      <w:r>
        <w:t>Режим общий</w:t>
      </w:r>
      <w:r w:rsidR="00355895" w:rsidRPr="00355895">
        <w:t>.</w:t>
      </w:r>
    </w:p>
    <w:p w:rsidR="00355895" w:rsidRPr="00355895" w:rsidRDefault="00355895" w:rsidP="00E71145">
      <w:pPr>
        <w:numPr>
          <w:ilvl w:val="0"/>
          <w:numId w:val="17"/>
        </w:numPr>
        <w:spacing w:line="360" w:lineRule="auto"/>
        <w:ind w:left="0" w:firstLine="0"/>
        <w:jc w:val="both"/>
      </w:pPr>
      <w:r w:rsidRPr="00355895">
        <w:t>Опер</w:t>
      </w:r>
      <w:r w:rsidR="00783528">
        <w:t xml:space="preserve">ация-вскрытие абсцесса </w:t>
      </w:r>
      <w:proofErr w:type="spellStart"/>
      <w:r w:rsidR="00783528">
        <w:t>бартолино</w:t>
      </w:r>
      <w:r w:rsidRPr="00355895">
        <w:t>вой</w:t>
      </w:r>
      <w:proofErr w:type="spellEnd"/>
      <w:r w:rsidRPr="00355895">
        <w:t xml:space="preserve"> железы в экстренном порядке</w:t>
      </w:r>
    </w:p>
    <w:p w:rsidR="00355895" w:rsidRPr="00355895" w:rsidRDefault="00355895" w:rsidP="00E71145">
      <w:pPr>
        <w:numPr>
          <w:ilvl w:val="0"/>
          <w:numId w:val="17"/>
        </w:numPr>
        <w:spacing w:line="360" w:lineRule="auto"/>
        <w:ind w:left="0" w:firstLine="0"/>
        <w:jc w:val="both"/>
      </w:pPr>
      <w:r w:rsidRPr="00355895">
        <w:t>Антибактериальная терапия</w:t>
      </w:r>
    </w:p>
    <w:p w:rsidR="00355895" w:rsidRPr="00355895" w:rsidRDefault="00355895" w:rsidP="00E71145">
      <w:pPr>
        <w:numPr>
          <w:ilvl w:val="0"/>
          <w:numId w:val="17"/>
        </w:numPr>
        <w:spacing w:line="360" w:lineRule="auto"/>
        <w:ind w:left="0" w:firstLine="0"/>
        <w:jc w:val="both"/>
      </w:pPr>
      <w:proofErr w:type="spellStart"/>
      <w:r w:rsidRPr="00355895">
        <w:t>Дезинтоксикационная</w:t>
      </w:r>
      <w:proofErr w:type="spellEnd"/>
      <w:r w:rsidRPr="00355895">
        <w:t xml:space="preserve"> терапия</w:t>
      </w:r>
    </w:p>
    <w:p w:rsidR="00355895" w:rsidRPr="00355895" w:rsidRDefault="00355895" w:rsidP="00E71145">
      <w:pPr>
        <w:numPr>
          <w:ilvl w:val="0"/>
          <w:numId w:val="17"/>
        </w:numPr>
        <w:spacing w:line="360" w:lineRule="auto"/>
        <w:ind w:left="0" w:firstLine="0"/>
        <w:jc w:val="both"/>
      </w:pPr>
      <w:r w:rsidRPr="00355895">
        <w:t xml:space="preserve">В </w:t>
      </w:r>
      <w:proofErr w:type="spellStart"/>
      <w:r w:rsidRPr="00355895">
        <w:t>постооперационном</w:t>
      </w:r>
      <w:proofErr w:type="spellEnd"/>
      <w:r w:rsidRPr="00355895">
        <w:t xml:space="preserve"> периоде </w:t>
      </w:r>
      <w:proofErr w:type="spellStart"/>
      <w:r w:rsidRPr="00355895">
        <w:t>местно</w:t>
      </w:r>
      <w:proofErr w:type="spellEnd"/>
      <w:r w:rsidRPr="00355895">
        <w:t xml:space="preserve"> - промывание раны антисептическими растворами.</w:t>
      </w:r>
    </w:p>
    <w:p w:rsidR="00355895" w:rsidRPr="00355895" w:rsidRDefault="00355895" w:rsidP="00E71145">
      <w:pPr>
        <w:numPr>
          <w:ilvl w:val="0"/>
          <w:numId w:val="17"/>
        </w:numPr>
        <w:spacing w:line="360" w:lineRule="auto"/>
        <w:ind w:left="0" w:firstLine="0"/>
        <w:jc w:val="both"/>
      </w:pPr>
      <w:r w:rsidRPr="00355895">
        <w:t>Физиотерапия.</w:t>
      </w:r>
    </w:p>
    <w:p w:rsidR="00355895" w:rsidRDefault="00355895" w:rsidP="00E71145">
      <w:pPr>
        <w:numPr>
          <w:ilvl w:val="0"/>
          <w:numId w:val="17"/>
        </w:numPr>
        <w:spacing w:line="360" w:lineRule="auto"/>
        <w:ind w:left="0" w:firstLine="0"/>
        <w:jc w:val="both"/>
      </w:pPr>
      <w:r w:rsidRPr="00355895">
        <w:t xml:space="preserve">Витаминотерапия, </w:t>
      </w:r>
      <w:proofErr w:type="spellStart"/>
      <w:r w:rsidRPr="00355895">
        <w:t>иммунокоррекция</w:t>
      </w:r>
      <w:proofErr w:type="spellEnd"/>
      <w:r w:rsidRPr="00355895">
        <w:t>.</w:t>
      </w:r>
    </w:p>
    <w:p w:rsidR="00355895" w:rsidRPr="00E71145" w:rsidRDefault="00355895" w:rsidP="00E71145">
      <w:pPr>
        <w:spacing w:line="360" w:lineRule="auto"/>
        <w:ind w:left="720"/>
        <w:jc w:val="both"/>
        <w:rPr>
          <w:i/>
        </w:rPr>
      </w:pPr>
      <w:r w:rsidRPr="00E71145">
        <w:rPr>
          <w:i/>
        </w:rPr>
        <w:t>Опера</w:t>
      </w:r>
      <w:r w:rsidR="00783528">
        <w:rPr>
          <w:i/>
        </w:rPr>
        <w:t xml:space="preserve">ция-вскрытие абсцесса </w:t>
      </w:r>
      <w:proofErr w:type="spellStart"/>
      <w:r w:rsidR="00783528">
        <w:rPr>
          <w:i/>
        </w:rPr>
        <w:t>бартолино</w:t>
      </w:r>
      <w:r w:rsidRPr="00E71145">
        <w:rPr>
          <w:i/>
        </w:rPr>
        <w:t>вой</w:t>
      </w:r>
      <w:proofErr w:type="spellEnd"/>
      <w:r w:rsidRPr="00E71145">
        <w:rPr>
          <w:i/>
        </w:rPr>
        <w:t xml:space="preserve"> железы</w:t>
      </w:r>
    </w:p>
    <w:p w:rsidR="00E71145" w:rsidRPr="00E71145" w:rsidRDefault="00E71145" w:rsidP="00E71145">
      <w:pPr>
        <w:spacing w:line="360" w:lineRule="auto"/>
        <w:jc w:val="both"/>
      </w:pPr>
      <w:proofErr w:type="spellStart"/>
      <w:r w:rsidRPr="00E71145">
        <w:t>Премедикация</w:t>
      </w:r>
      <w:proofErr w:type="spellEnd"/>
      <w:r w:rsidRPr="00E71145">
        <w:t xml:space="preserve">: </w:t>
      </w:r>
      <w:proofErr w:type="spellStart"/>
      <w:r w:rsidRPr="00E71145">
        <w:rPr>
          <w:lang w:val="en-US"/>
        </w:rPr>
        <w:t>Atropini</w:t>
      </w:r>
      <w:proofErr w:type="spellEnd"/>
      <w:r w:rsidRPr="00E71145">
        <w:t xml:space="preserve"> 0</w:t>
      </w:r>
      <w:proofErr w:type="gramStart"/>
      <w:r w:rsidRPr="00E71145">
        <w:t>,1</w:t>
      </w:r>
      <w:proofErr w:type="gramEnd"/>
      <w:r w:rsidRPr="00E71145">
        <w:t xml:space="preserve"> %-0,5 </w:t>
      </w:r>
      <w:r w:rsidRPr="00E71145">
        <w:rPr>
          <w:lang w:val="en-US"/>
        </w:rPr>
        <w:t>ml</w:t>
      </w:r>
      <w:r w:rsidRPr="00E71145">
        <w:t xml:space="preserve"> в/в</w:t>
      </w:r>
    </w:p>
    <w:p w:rsidR="00E71145" w:rsidRPr="00E71145" w:rsidRDefault="00E71145" w:rsidP="00E71145">
      <w:pPr>
        <w:spacing w:line="360" w:lineRule="auto"/>
        <w:jc w:val="both"/>
      </w:pPr>
      <w:proofErr w:type="spellStart"/>
      <w:r w:rsidRPr="00E71145">
        <w:rPr>
          <w:lang w:val="en-US"/>
        </w:rPr>
        <w:t>Promedoli</w:t>
      </w:r>
      <w:proofErr w:type="spellEnd"/>
      <w:r w:rsidRPr="00E71145">
        <w:t xml:space="preserve"> 1</w:t>
      </w:r>
      <w:r w:rsidRPr="00E71145">
        <w:rPr>
          <w:lang w:val="en-US"/>
        </w:rPr>
        <w:t>ml</w:t>
      </w:r>
      <w:r w:rsidRPr="00E71145">
        <w:t xml:space="preserve"> в/в</w:t>
      </w:r>
    </w:p>
    <w:p w:rsidR="00E71145" w:rsidRDefault="00E71145" w:rsidP="00E71145">
      <w:pPr>
        <w:spacing w:line="360" w:lineRule="auto"/>
        <w:jc w:val="both"/>
      </w:pPr>
      <w:proofErr w:type="gramStart"/>
      <w:r w:rsidRPr="00E71145">
        <w:t>С</w:t>
      </w:r>
      <w:proofErr w:type="spellStart"/>
      <w:proofErr w:type="gramEnd"/>
      <w:r w:rsidRPr="00E71145">
        <w:rPr>
          <w:lang w:val="en-US"/>
        </w:rPr>
        <w:t>eftriaxoni</w:t>
      </w:r>
      <w:proofErr w:type="spellEnd"/>
      <w:r w:rsidRPr="00E71145">
        <w:t xml:space="preserve"> 2,0 в/в</w:t>
      </w:r>
    </w:p>
    <w:p w:rsidR="00E71145" w:rsidRDefault="00E71145" w:rsidP="00E71145">
      <w:pPr>
        <w:spacing w:line="360" w:lineRule="auto"/>
        <w:jc w:val="both"/>
      </w:pPr>
      <w:r w:rsidRPr="00E71145">
        <w:t xml:space="preserve">Анестезия: </w:t>
      </w:r>
      <w:r w:rsidRPr="00E71145">
        <w:rPr>
          <w:lang w:val="en-US"/>
        </w:rPr>
        <w:t>Sol</w:t>
      </w:r>
      <w:r w:rsidRPr="00E71145">
        <w:t>.</w:t>
      </w:r>
      <w:proofErr w:type="spellStart"/>
      <w:r w:rsidRPr="00E71145">
        <w:rPr>
          <w:lang w:val="en-US"/>
        </w:rPr>
        <w:t>Ketamini</w:t>
      </w:r>
      <w:proofErr w:type="spellEnd"/>
      <w:r w:rsidRPr="00E71145">
        <w:t xml:space="preserve"> 5%-2 </w:t>
      </w:r>
      <w:r w:rsidRPr="00E71145">
        <w:rPr>
          <w:lang w:val="en-US"/>
        </w:rPr>
        <w:t>ml</w:t>
      </w:r>
      <w:r w:rsidRPr="00E71145">
        <w:t xml:space="preserve"> в/\в</w:t>
      </w:r>
    </w:p>
    <w:p w:rsidR="00E71145" w:rsidRDefault="00E71145" w:rsidP="00E71145">
      <w:pPr>
        <w:spacing w:line="360" w:lineRule="auto"/>
        <w:jc w:val="both"/>
      </w:pPr>
      <w:r>
        <w:t xml:space="preserve">В асептических условиях, </w:t>
      </w:r>
      <w:proofErr w:type="gramStart"/>
      <w:r>
        <w:t>под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/в </w:t>
      </w:r>
      <w:proofErr w:type="spellStart"/>
      <w:r>
        <w:t>кетаминовым</w:t>
      </w:r>
      <w:proofErr w:type="spellEnd"/>
      <w:r>
        <w:t xml:space="preserve"> наркозом, продольным разрезом 1,5 см вскрыт абсцесс </w:t>
      </w:r>
      <w:proofErr w:type="spellStart"/>
      <w:r>
        <w:t>бартолиновой</w:t>
      </w:r>
      <w:proofErr w:type="spellEnd"/>
      <w:r>
        <w:t xml:space="preserve"> железы. Излилось 30 мл темно-коричневого гноя. Гной взят на посев на флору и чувствительность к антибиотикам. Полость абсцесса обработана 3% раствором перекиси водорода и </w:t>
      </w:r>
      <w:proofErr w:type="spellStart"/>
      <w:r>
        <w:t>хлоргексидином</w:t>
      </w:r>
      <w:proofErr w:type="spellEnd"/>
      <w:r>
        <w:t>. Установлен дренаж, наложена асептическая повязка.</w:t>
      </w:r>
    </w:p>
    <w:p w:rsidR="00783528" w:rsidRDefault="00783528" w:rsidP="00E71145">
      <w:pPr>
        <w:spacing w:line="360" w:lineRule="auto"/>
        <w:jc w:val="both"/>
      </w:pPr>
      <w:r>
        <w:t xml:space="preserve">Послеоперационный диагноз: Абсцесс </w:t>
      </w:r>
      <w:proofErr w:type="spellStart"/>
      <w:r>
        <w:t>бартолиновой</w:t>
      </w:r>
      <w:proofErr w:type="spellEnd"/>
      <w:r>
        <w:t xml:space="preserve"> железы слева.</w:t>
      </w:r>
    </w:p>
    <w:p w:rsidR="00783528" w:rsidRDefault="00783528" w:rsidP="00E71145">
      <w:pPr>
        <w:spacing w:line="360" w:lineRule="auto"/>
        <w:jc w:val="both"/>
      </w:pPr>
      <w:r>
        <w:t>Послеоперационный период без особенностей.</w:t>
      </w:r>
    </w:p>
    <w:p w:rsidR="00E71145" w:rsidRPr="00783528" w:rsidRDefault="00783528" w:rsidP="00783528">
      <w:pPr>
        <w:spacing w:line="360" w:lineRule="auto"/>
        <w:jc w:val="both"/>
      </w:pPr>
      <w:r>
        <w:t xml:space="preserve">    </w:t>
      </w:r>
      <w:r w:rsidR="00E71145" w:rsidRPr="00783528">
        <w:t>Антибактериальная терапия</w:t>
      </w:r>
    </w:p>
    <w:p w:rsidR="00E71145" w:rsidRPr="00783528" w:rsidRDefault="00E71145" w:rsidP="00783528">
      <w:pPr>
        <w:spacing w:line="360" w:lineRule="auto"/>
        <w:jc w:val="both"/>
      </w:pPr>
      <w:proofErr w:type="spellStart"/>
      <w:proofErr w:type="gramStart"/>
      <w:r w:rsidRPr="00783528">
        <w:rPr>
          <w:lang w:val="en-US"/>
        </w:rPr>
        <w:t>Rp</w:t>
      </w:r>
      <w:proofErr w:type="spellEnd"/>
      <w:r w:rsidRPr="00783528">
        <w:t>.:</w:t>
      </w:r>
      <w:proofErr w:type="gramEnd"/>
      <w:r w:rsidRPr="00783528">
        <w:t xml:space="preserve"> </w:t>
      </w:r>
      <w:proofErr w:type="spellStart"/>
      <w:r w:rsidRPr="00783528">
        <w:rPr>
          <w:lang w:val="en-US"/>
        </w:rPr>
        <w:t>Ceftriaxoni</w:t>
      </w:r>
      <w:proofErr w:type="spellEnd"/>
      <w:r w:rsidRPr="00783528">
        <w:t xml:space="preserve"> 2.0</w:t>
      </w:r>
    </w:p>
    <w:p w:rsidR="00E71145" w:rsidRPr="00783528" w:rsidRDefault="00E71145" w:rsidP="00783528">
      <w:pPr>
        <w:spacing w:line="360" w:lineRule="auto"/>
        <w:jc w:val="both"/>
      </w:pPr>
      <w:proofErr w:type="gramStart"/>
      <w:r w:rsidRPr="00783528">
        <w:rPr>
          <w:lang w:val="en-US"/>
        </w:rPr>
        <w:t>D</w:t>
      </w:r>
      <w:r w:rsidRPr="00783528">
        <w:t>.</w:t>
      </w:r>
      <w:r w:rsidRPr="00783528">
        <w:rPr>
          <w:lang w:val="en-US"/>
        </w:rPr>
        <w:t>S</w:t>
      </w:r>
      <w:r w:rsidRPr="00783528">
        <w:t xml:space="preserve">. 2р/д в/м в течение 7 </w:t>
      </w:r>
      <w:proofErr w:type="spellStart"/>
      <w:r w:rsidRPr="00783528">
        <w:t>дн</w:t>
      </w:r>
      <w:proofErr w:type="spellEnd"/>
      <w:r w:rsidRPr="00783528">
        <w:t>.</w:t>
      </w:r>
      <w:proofErr w:type="gramEnd"/>
    </w:p>
    <w:p w:rsidR="00E71145" w:rsidRPr="00783528" w:rsidRDefault="00783528" w:rsidP="00783528">
      <w:pPr>
        <w:spacing w:line="360" w:lineRule="auto"/>
        <w:jc w:val="both"/>
      </w:pPr>
      <w:r>
        <w:t xml:space="preserve">   </w:t>
      </w:r>
      <w:proofErr w:type="spellStart"/>
      <w:r w:rsidR="00E71145" w:rsidRPr="00783528">
        <w:t>Дезинтоксикационная</w:t>
      </w:r>
      <w:proofErr w:type="spellEnd"/>
      <w:r w:rsidR="00E71145" w:rsidRPr="00783528">
        <w:t xml:space="preserve"> терапия</w:t>
      </w:r>
    </w:p>
    <w:p w:rsidR="00E71145" w:rsidRPr="00783528" w:rsidRDefault="00E71145" w:rsidP="00783528">
      <w:pPr>
        <w:spacing w:line="360" w:lineRule="auto"/>
        <w:jc w:val="both"/>
      </w:pPr>
      <w:r w:rsidRPr="00783528">
        <w:rPr>
          <w:lang w:val="en-US"/>
        </w:rPr>
        <w:t>Sol</w:t>
      </w:r>
      <w:r w:rsidRPr="00783528">
        <w:t xml:space="preserve">. </w:t>
      </w:r>
      <w:proofErr w:type="spellStart"/>
      <w:r w:rsidRPr="00783528">
        <w:rPr>
          <w:lang w:val="en-US"/>
        </w:rPr>
        <w:t>Ringeri</w:t>
      </w:r>
      <w:proofErr w:type="spellEnd"/>
      <w:r w:rsidRPr="00783528">
        <w:t xml:space="preserve"> 200 </w:t>
      </w:r>
      <w:r w:rsidRPr="00783528">
        <w:rPr>
          <w:lang w:val="en-US"/>
        </w:rPr>
        <w:t>ml</w:t>
      </w:r>
    </w:p>
    <w:p w:rsidR="00E71145" w:rsidRPr="00783528" w:rsidRDefault="00E71145" w:rsidP="00783528">
      <w:pPr>
        <w:spacing w:line="360" w:lineRule="auto"/>
        <w:jc w:val="both"/>
      </w:pPr>
      <w:r w:rsidRPr="00783528">
        <w:rPr>
          <w:lang w:val="en-US"/>
        </w:rPr>
        <w:t>D</w:t>
      </w:r>
      <w:r w:rsidRPr="00783528">
        <w:t>.</w:t>
      </w:r>
      <w:r w:rsidRPr="00783528">
        <w:rPr>
          <w:lang w:val="en-US"/>
        </w:rPr>
        <w:t>S</w:t>
      </w:r>
      <w:r w:rsidRPr="00783528">
        <w:t xml:space="preserve">. в/в </w:t>
      </w:r>
      <w:proofErr w:type="spellStart"/>
      <w:r w:rsidRPr="00783528">
        <w:t>капельно</w:t>
      </w:r>
      <w:proofErr w:type="spellEnd"/>
    </w:p>
    <w:p w:rsidR="00E71145" w:rsidRPr="00783528" w:rsidRDefault="00E71145" w:rsidP="00783528">
      <w:pPr>
        <w:spacing w:line="360" w:lineRule="auto"/>
        <w:jc w:val="both"/>
      </w:pPr>
      <w:r w:rsidRPr="00783528">
        <w:rPr>
          <w:lang w:val="en-US"/>
        </w:rPr>
        <w:t>Sol</w:t>
      </w:r>
      <w:r w:rsidRPr="00783528">
        <w:t xml:space="preserve">. </w:t>
      </w:r>
      <w:proofErr w:type="spellStart"/>
      <w:r w:rsidRPr="00783528">
        <w:rPr>
          <w:lang w:val="en-US"/>
        </w:rPr>
        <w:t>Glucosae</w:t>
      </w:r>
      <w:proofErr w:type="spellEnd"/>
      <w:r w:rsidRPr="00783528">
        <w:t xml:space="preserve"> 5%-200 </w:t>
      </w:r>
      <w:r w:rsidRPr="00783528">
        <w:rPr>
          <w:lang w:val="en-US"/>
        </w:rPr>
        <w:t>ml</w:t>
      </w:r>
    </w:p>
    <w:p w:rsidR="00E71145" w:rsidRPr="00783528" w:rsidRDefault="00E71145" w:rsidP="00783528">
      <w:pPr>
        <w:spacing w:line="360" w:lineRule="auto"/>
        <w:jc w:val="both"/>
      </w:pPr>
      <w:r w:rsidRPr="00783528">
        <w:rPr>
          <w:lang w:val="en-US"/>
        </w:rPr>
        <w:t>D</w:t>
      </w:r>
      <w:r w:rsidRPr="00783528">
        <w:t>.</w:t>
      </w:r>
      <w:r w:rsidRPr="00783528">
        <w:rPr>
          <w:lang w:val="en-US"/>
        </w:rPr>
        <w:t>S</w:t>
      </w:r>
      <w:r w:rsidRPr="00783528">
        <w:t xml:space="preserve">. в/в </w:t>
      </w:r>
      <w:proofErr w:type="spellStart"/>
      <w:r w:rsidRPr="00783528">
        <w:t>капельно</w:t>
      </w:r>
      <w:proofErr w:type="spellEnd"/>
    </w:p>
    <w:p w:rsidR="00E71145" w:rsidRPr="00783528" w:rsidRDefault="00E71145" w:rsidP="00783528">
      <w:pPr>
        <w:spacing w:line="360" w:lineRule="auto"/>
        <w:jc w:val="both"/>
      </w:pPr>
      <w:r w:rsidRPr="00783528">
        <w:t xml:space="preserve">Промывание раны </w:t>
      </w:r>
      <w:proofErr w:type="spellStart"/>
      <w:r w:rsidRPr="00783528">
        <w:t>антисептическии</w:t>
      </w:r>
      <w:proofErr w:type="spellEnd"/>
      <w:r w:rsidRPr="00783528">
        <w:t xml:space="preserve"> растворами - </w:t>
      </w:r>
      <w:proofErr w:type="spellStart"/>
      <w:r w:rsidRPr="00783528">
        <w:t>хлоргексидин</w:t>
      </w:r>
      <w:proofErr w:type="spellEnd"/>
      <w:r w:rsidRPr="00783528">
        <w:t>, фурацилин.</w:t>
      </w:r>
    </w:p>
    <w:p w:rsidR="00E71145" w:rsidRPr="00783528" w:rsidRDefault="00E71145" w:rsidP="00783528">
      <w:pPr>
        <w:spacing w:line="360" w:lineRule="auto"/>
        <w:jc w:val="both"/>
      </w:pPr>
      <w:r w:rsidRPr="00783528">
        <w:lastRenderedPageBreak/>
        <w:t>Физиотерапия: УВЧ на промежность 20 Вт 10мин №5-6</w:t>
      </w:r>
    </w:p>
    <w:p w:rsidR="00783528" w:rsidRDefault="00E71145" w:rsidP="00783528">
      <w:pPr>
        <w:spacing w:line="360" w:lineRule="auto"/>
        <w:jc w:val="both"/>
      </w:pPr>
      <w:r w:rsidRPr="00783528">
        <w:t>Витаминотерапия (витамины группы В, вит С, антиоксиданты - вит А</w:t>
      </w:r>
      <w:proofErr w:type="gramStart"/>
      <w:r w:rsidRPr="00783528">
        <w:t>,Е</w:t>
      </w:r>
      <w:proofErr w:type="gramEnd"/>
      <w:r w:rsidRPr="00783528">
        <w:t>)</w:t>
      </w:r>
    </w:p>
    <w:p w:rsidR="00E71145" w:rsidRPr="00783528" w:rsidRDefault="00E71145" w:rsidP="00783528">
      <w:pPr>
        <w:spacing w:line="360" w:lineRule="auto"/>
        <w:jc w:val="both"/>
      </w:pPr>
      <w:proofErr w:type="spellStart"/>
      <w:r w:rsidRPr="00783528">
        <w:t>Иммунокоррекция</w:t>
      </w:r>
      <w:proofErr w:type="spellEnd"/>
    </w:p>
    <w:p w:rsidR="00E71145" w:rsidRPr="00300303" w:rsidRDefault="00E71145" w:rsidP="00783528">
      <w:pPr>
        <w:spacing w:line="360" w:lineRule="auto"/>
        <w:jc w:val="both"/>
      </w:pPr>
      <w:proofErr w:type="spellStart"/>
      <w:proofErr w:type="gramStart"/>
      <w:r w:rsidRPr="00783528">
        <w:rPr>
          <w:lang w:val="en-US"/>
        </w:rPr>
        <w:t>Rp</w:t>
      </w:r>
      <w:proofErr w:type="spellEnd"/>
      <w:r w:rsidRPr="00300303">
        <w:t>.:</w:t>
      </w:r>
      <w:proofErr w:type="gramEnd"/>
      <w:r w:rsidRPr="00300303">
        <w:t xml:space="preserve"> </w:t>
      </w:r>
      <w:proofErr w:type="spellStart"/>
      <w:r w:rsidRPr="00783528">
        <w:rPr>
          <w:lang w:val="en-US"/>
        </w:rPr>
        <w:t>Polyoxidonii</w:t>
      </w:r>
      <w:proofErr w:type="spellEnd"/>
      <w:r w:rsidRPr="00300303">
        <w:t xml:space="preserve"> 12 </w:t>
      </w:r>
      <w:r w:rsidRPr="00783528">
        <w:rPr>
          <w:lang w:val="en-US"/>
        </w:rPr>
        <w:t>mg</w:t>
      </w:r>
    </w:p>
    <w:p w:rsidR="00E71145" w:rsidRPr="00300303" w:rsidRDefault="00E71145" w:rsidP="00783528">
      <w:pPr>
        <w:spacing w:line="360" w:lineRule="auto"/>
        <w:jc w:val="both"/>
      </w:pPr>
      <w:proofErr w:type="gramStart"/>
      <w:r w:rsidRPr="00783528">
        <w:rPr>
          <w:lang w:val="en-US"/>
        </w:rPr>
        <w:t>D</w:t>
      </w:r>
      <w:r w:rsidRPr="00300303">
        <w:t>.</w:t>
      </w:r>
      <w:r w:rsidRPr="00783528">
        <w:rPr>
          <w:lang w:val="en-US"/>
        </w:rPr>
        <w:t>t</w:t>
      </w:r>
      <w:r w:rsidRPr="00300303">
        <w:t>.</w:t>
      </w:r>
      <w:r w:rsidRPr="00783528">
        <w:rPr>
          <w:lang w:val="en-US"/>
        </w:rPr>
        <w:t>d</w:t>
      </w:r>
      <w:r w:rsidRPr="00300303">
        <w:t xml:space="preserve">. № 20 </w:t>
      </w:r>
      <w:r w:rsidRPr="00783528">
        <w:rPr>
          <w:lang w:val="en-US"/>
        </w:rPr>
        <w:t>in</w:t>
      </w:r>
      <w:r w:rsidRPr="00300303">
        <w:t xml:space="preserve"> </w:t>
      </w:r>
      <w:r w:rsidRPr="00783528">
        <w:rPr>
          <w:lang w:val="en-US"/>
        </w:rPr>
        <w:t>tab</w:t>
      </w:r>
      <w:r w:rsidRPr="00300303">
        <w:t>.</w:t>
      </w:r>
      <w:proofErr w:type="gramEnd"/>
    </w:p>
    <w:p w:rsidR="00E71145" w:rsidRDefault="00E71145" w:rsidP="00783528">
      <w:pPr>
        <w:spacing w:line="360" w:lineRule="auto"/>
        <w:jc w:val="both"/>
      </w:pPr>
      <w:r w:rsidRPr="00783528">
        <w:rPr>
          <w:lang w:val="en-US"/>
        </w:rPr>
        <w:t>D</w:t>
      </w:r>
      <w:r w:rsidRPr="00783528">
        <w:t>.</w:t>
      </w:r>
      <w:r w:rsidRPr="00783528">
        <w:rPr>
          <w:lang w:val="en-US"/>
        </w:rPr>
        <w:t>S</w:t>
      </w:r>
      <w:r w:rsidRPr="00783528">
        <w:t>. по 1 т 2р/д</w:t>
      </w:r>
    </w:p>
    <w:p w:rsidR="00783528" w:rsidRPr="00783528" w:rsidRDefault="00783528" w:rsidP="00783528">
      <w:pPr>
        <w:spacing w:line="360" w:lineRule="auto"/>
        <w:jc w:val="both"/>
      </w:pPr>
      <w:r>
        <w:t>Необходимо обследование на скрытые инфекции и соблюдение правил личной гигиены.</w:t>
      </w:r>
    </w:p>
    <w:p w:rsidR="00783528" w:rsidRDefault="00783528" w:rsidP="00E71145">
      <w:pPr>
        <w:spacing w:line="360" w:lineRule="auto"/>
        <w:jc w:val="both"/>
        <w:rPr>
          <w:b/>
        </w:rPr>
      </w:pPr>
    </w:p>
    <w:p w:rsidR="00E71145" w:rsidRDefault="00783528" w:rsidP="00E71145">
      <w:pPr>
        <w:spacing w:line="360" w:lineRule="auto"/>
        <w:jc w:val="both"/>
        <w:rPr>
          <w:b/>
        </w:rPr>
      </w:pPr>
      <w:r w:rsidRPr="00783528">
        <w:rPr>
          <w:b/>
        </w:rPr>
        <w:t>ДНЕВНИКИ НАБЛЮДЕНИЯ</w:t>
      </w:r>
    </w:p>
    <w:p w:rsidR="00783528" w:rsidRDefault="00783528" w:rsidP="00E71145">
      <w:pPr>
        <w:spacing w:line="360" w:lineRule="auto"/>
        <w:jc w:val="both"/>
      </w:pPr>
      <w:r>
        <w:t xml:space="preserve">20.02.2013 </w:t>
      </w:r>
    </w:p>
    <w:p w:rsidR="00381622" w:rsidRDefault="00783528" w:rsidP="00381622">
      <w:pPr>
        <w:jc w:val="both"/>
      </w:pPr>
      <w:r>
        <w:t>Жалобы на незначительную болезненность в области послеоперационной раны</w:t>
      </w:r>
      <w:r w:rsidR="00381622">
        <w:t xml:space="preserve">. </w:t>
      </w:r>
      <w:r w:rsidR="00381622" w:rsidRPr="00381622">
        <w:t>Состояние удо</w:t>
      </w:r>
      <w:r w:rsidR="00381622">
        <w:t>в</w:t>
      </w:r>
      <w:r w:rsidR="00381622" w:rsidRPr="00381622">
        <w:t>летворительное. Кожные покровы и слизистые бледно розового цвета. Пульс 74 в минуту, удо</w:t>
      </w:r>
      <w:r w:rsidR="00381622">
        <w:t>в</w:t>
      </w:r>
      <w:r w:rsidR="00381622" w:rsidRPr="00381622">
        <w:t>летворительного наполне</w:t>
      </w:r>
      <w:r w:rsidR="00381622">
        <w:t>ния и напряжения, ритмичный. АД 120/80 мм</w:t>
      </w:r>
      <w:r w:rsidR="00381622" w:rsidRPr="00381622">
        <w:t xml:space="preserve"> рт</w:t>
      </w:r>
      <w:r w:rsidR="00381622">
        <w:t>. ст.</w:t>
      </w:r>
      <w:r w:rsidR="00381622" w:rsidRPr="00381622">
        <w:t xml:space="preserve"> Живот при пальпации мягкий, бе</w:t>
      </w:r>
      <w:r w:rsidR="00381622">
        <w:t>зболезненный. Стул, мочеиспускание в норме. Выделений из половых путей не видно.</w:t>
      </w:r>
    </w:p>
    <w:p w:rsidR="00381622" w:rsidRDefault="00381622" w:rsidP="00381622">
      <w:pPr>
        <w:jc w:val="both"/>
      </w:pPr>
      <w:r>
        <w:t xml:space="preserve">В области промежности имеется незначительная отечность, по дренажу – </w:t>
      </w:r>
      <w:proofErr w:type="gramStart"/>
      <w:r>
        <w:t>скудное</w:t>
      </w:r>
      <w:proofErr w:type="gramEnd"/>
      <w:r>
        <w:t xml:space="preserve"> отделяемое. Произведено промывание </w:t>
      </w:r>
      <w:proofErr w:type="gramStart"/>
      <w:r>
        <w:t>п</w:t>
      </w:r>
      <w:proofErr w:type="gramEnd"/>
      <w:r>
        <w:t>/о раны антисептиком.</w:t>
      </w:r>
    </w:p>
    <w:p w:rsidR="00381622" w:rsidRDefault="00381622" w:rsidP="00381622">
      <w:pPr>
        <w:jc w:val="both"/>
      </w:pPr>
    </w:p>
    <w:p w:rsidR="00381622" w:rsidRDefault="00381622" w:rsidP="00381622">
      <w:pPr>
        <w:jc w:val="both"/>
      </w:pPr>
      <w:r>
        <w:t>21.02.2013</w:t>
      </w:r>
    </w:p>
    <w:p w:rsidR="00381622" w:rsidRDefault="00381622" w:rsidP="00381622">
      <w:pPr>
        <w:jc w:val="both"/>
      </w:pPr>
    </w:p>
    <w:p w:rsidR="00381622" w:rsidRDefault="00381622" w:rsidP="00381622">
      <w:pPr>
        <w:jc w:val="both"/>
      </w:pPr>
      <w:r>
        <w:t xml:space="preserve">Жалобы на незначительную болезненность в области послеоперационной раны. </w:t>
      </w:r>
      <w:r w:rsidRPr="00381622">
        <w:t>Состояние удо</w:t>
      </w:r>
      <w:r>
        <w:t>в</w:t>
      </w:r>
      <w:r w:rsidRPr="00381622">
        <w:t>летворительное. Кожные покровы и слизист</w:t>
      </w:r>
      <w:r>
        <w:t>ые  розового цвета. Пульс 8</w:t>
      </w:r>
      <w:r w:rsidRPr="00381622">
        <w:t>4 в минуту, удо</w:t>
      </w:r>
      <w:r>
        <w:t>в</w:t>
      </w:r>
      <w:r w:rsidRPr="00381622">
        <w:t>летворительного наполне</w:t>
      </w:r>
      <w:r>
        <w:t>ния и напряжения, ритмичный. АД 125/80 мм</w:t>
      </w:r>
      <w:r w:rsidRPr="00381622">
        <w:t xml:space="preserve"> рт</w:t>
      </w:r>
      <w:r>
        <w:t>. ст.</w:t>
      </w:r>
      <w:r w:rsidRPr="00381622">
        <w:t xml:space="preserve"> Живот при пальпации мягкий, бе</w:t>
      </w:r>
      <w:r>
        <w:t>зболезненный. Стул, мочеиспускание в норме. Выделений из половых путей не видно.</w:t>
      </w:r>
    </w:p>
    <w:p w:rsidR="00381622" w:rsidRDefault="00381622" w:rsidP="00381622">
      <w:pPr>
        <w:jc w:val="both"/>
      </w:pPr>
      <w:r>
        <w:t xml:space="preserve">В области промежности имеется незначительная отечность, по дренажу – </w:t>
      </w:r>
      <w:proofErr w:type="gramStart"/>
      <w:r>
        <w:t>скудное</w:t>
      </w:r>
      <w:proofErr w:type="gramEnd"/>
      <w:r>
        <w:t xml:space="preserve"> отделяемое. Произведено промывание </w:t>
      </w:r>
      <w:proofErr w:type="gramStart"/>
      <w:r>
        <w:t>п</w:t>
      </w:r>
      <w:proofErr w:type="gramEnd"/>
      <w:r>
        <w:t>/о раны антисептиком.</w:t>
      </w:r>
    </w:p>
    <w:p w:rsidR="00381622" w:rsidRPr="00381622" w:rsidRDefault="00381622" w:rsidP="00381622">
      <w:pPr>
        <w:jc w:val="both"/>
      </w:pPr>
    </w:p>
    <w:p w:rsidR="00783528" w:rsidRPr="00783528" w:rsidRDefault="00783528" w:rsidP="00381622">
      <w:pPr>
        <w:jc w:val="both"/>
        <w:rPr>
          <w:b/>
        </w:rPr>
      </w:pPr>
    </w:p>
    <w:p w:rsidR="007C00C6" w:rsidRPr="00427291" w:rsidRDefault="007C00C6" w:rsidP="00783528">
      <w:pPr>
        <w:tabs>
          <w:tab w:val="num" w:pos="0"/>
          <w:tab w:val="left" w:pos="1134"/>
        </w:tabs>
      </w:pPr>
      <w:r w:rsidRPr="00427291">
        <w:rPr>
          <w:b/>
          <w:bCs/>
        </w:rPr>
        <w:t xml:space="preserve"> ПРОГНОЗ.</w:t>
      </w:r>
      <w:r w:rsidRPr="00427291">
        <w:t xml:space="preserve"> Изложить прогноз в отношении:</w:t>
      </w:r>
    </w:p>
    <w:p w:rsidR="007C00C6" w:rsidRPr="00427291" w:rsidRDefault="000A75F3" w:rsidP="007C00C6">
      <w:pPr>
        <w:numPr>
          <w:ilvl w:val="0"/>
          <w:numId w:val="11"/>
        </w:numPr>
        <w:tabs>
          <w:tab w:val="clear" w:pos="720"/>
          <w:tab w:val="num" w:pos="0"/>
          <w:tab w:val="left" w:pos="1134"/>
        </w:tabs>
        <w:ind w:left="0" w:firstLine="709"/>
      </w:pPr>
      <w:r>
        <w:t xml:space="preserve">Жизни - </w:t>
      </w:r>
      <w:proofErr w:type="gramStart"/>
      <w:r>
        <w:t>благоприятный</w:t>
      </w:r>
      <w:proofErr w:type="gramEnd"/>
    </w:p>
    <w:p w:rsidR="007C00C6" w:rsidRPr="00427291" w:rsidRDefault="000A75F3" w:rsidP="007C00C6">
      <w:pPr>
        <w:numPr>
          <w:ilvl w:val="0"/>
          <w:numId w:val="11"/>
        </w:numPr>
        <w:tabs>
          <w:tab w:val="clear" w:pos="720"/>
          <w:tab w:val="num" w:pos="0"/>
          <w:tab w:val="left" w:pos="1134"/>
        </w:tabs>
        <w:spacing w:before="100" w:beforeAutospacing="1" w:after="100" w:afterAutospacing="1"/>
        <w:ind w:left="0" w:firstLine="709"/>
      </w:pPr>
      <w:r>
        <w:t xml:space="preserve">Трудоспособности - </w:t>
      </w:r>
      <w:proofErr w:type="gramStart"/>
      <w:r>
        <w:t>благоприятный</w:t>
      </w:r>
      <w:proofErr w:type="gramEnd"/>
    </w:p>
    <w:p w:rsidR="007C00C6" w:rsidRPr="00427291" w:rsidRDefault="000A75F3" w:rsidP="007C00C6">
      <w:pPr>
        <w:numPr>
          <w:ilvl w:val="0"/>
          <w:numId w:val="11"/>
        </w:numPr>
        <w:tabs>
          <w:tab w:val="clear" w:pos="720"/>
          <w:tab w:val="num" w:pos="0"/>
          <w:tab w:val="left" w:pos="1134"/>
        </w:tabs>
        <w:spacing w:before="100" w:beforeAutospacing="1" w:after="100" w:afterAutospacing="1"/>
        <w:ind w:left="0" w:firstLine="709"/>
      </w:pPr>
      <w:r>
        <w:t xml:space="preserve">менструальной функции - </w:t>
      </w:r>
      <w:proofErr w:type="gramStart"/>
      <w:r>
        <w:t>благоприятный</w:t>
      </w:r>
      <w:proofErr w:type="gramEnd"/>
    </w:p>
    <w:p w:rsidR="007C00C6" w:rsidRPr="00427291" w:rsidRDefault="000A75F3" w:rsidP="007C00C6">
      <w:pPr>
        <w:numPr>
          <w:ilvl w:val="0"/>
          <w:numId w:val="11"/>
        </w:numPr>
        <w:tabs>
          <w:tab w:val="clear" w:pos="720"/>
          <w:tab w:val="num" w:pos="0"/>
          <w:tab w:val="left" w:pos="1134"/>
        </w:tabs>
        <w:spacing w:before="100" w:beforeAutospacing="1" w:after="100" w:afterAutospacing="1"/>
        <w:ind w:left="0" w:firstLine="709"/>
      </w:pPr>
      <w:r>
        <w:t xml:space="preserve">детородной функции - относительно </w:t>
      </w:r>
      <w:proofErr w:type="gramStart"/>
      <w:r>
        <w:t>благоприятный</w:t>
      </w:r>
      <w:proofErr w:type="gramEnd"/>
    </w:p>
    <w:p w:rsidR="007C00C6" w:rsidRPr="00427291" w:rsidRDefault="000A75F3" w:rsidP="007C00C6">
      <w:pPr>
        <w:numPr>
          <w:ilvl w:val="0"/>
          <w:numId w:val="11"/>
        </w:numPr>
        <w:tabs>
          <w:tab w:val="clear" w:pos="720"/>
          <w:tab w:val="num" w:pos="0"/>
          <w:tab w:val="left" w:pos="1134"/>
        </w:tabs>
        <w:spacing w:before="100" w:beforeAutospacing="1" w:after="100" w:afterAutospacing="1"/>
        <w:ind w:left="0" w:firstLine="709"/>
      </w:pPr>
      <w:r>
        <w:t xml:space="preserve">сексуальной функции - </w:t>
      </w:r>
      <w:proofErr w:type="gramStart"/>
      <w:r>
        <w:t>благоприятный</w:t>
      </w:r>
      <w:proofErr w:type="gramEnd"/>
    </w:p>
    <w:p w:rsidR="006B3BF9" w:rsidRDefault="00783528" w:rsidP="00783528">
      <w:pPr>
        <w:pStyle w:val="a3"/>
        <w:jc w:val="both"/>
        <w:rPr>
          <w:b/>
          <w:bCs/>
        </w:rPr>
      </w:pPr>
      <w:r>
        <w:rPr>
          <w:b/>
          <w:bCs/>
        </w:rPr>
        <w:t xml:space="preserve"> </w:t>
      </w:r>
      <w:r w:rsidR="007C00C6" w:rsidRPr="00427291">
        <w:rPr>
          <w:b/>
          <w:bCs/>
        </w:rPr>
        <w:t>ЭПИКРИЗ</w:t>
      </w:r>
    </w:p>
    <w:p w:rsidR="005B1EA5" w:rsidRPr="000F5333" w:rsidRDefault="000F5333" w:rsidP="000F5333">
      <w:pPr>
        <w:overflowPunct w:val="0"/>
        <w:autoSpaceDE w:val="0"/>
        <w:autoSpaceDN w:val="0"/>
        <w:adjustRightInd w:val="0"/>
        <w:jc w:val="both"/>
        <w:textAlignment w:val="baseline"/>
      </w:pPr>
      <w:r w:rsidRPr="000F5333">
        <w:t>_______________</w:t>
      </w:r>
      <w:r w:rsidR="00381622">
        <w:t xml:space="preserve"> </w:t>
      </w:r>
      <w:proofErr w:type="gramStart"/>
      <w:r w:rsidR="00381622">
        <w:t>госпитализирована</w:t>
      </w:r>
      <w:proofErr w:type="gramEnd"/>
      <w:r w:rsidR="00381622">
        <w:t xml:space="preserve"> 18.02.2013 с диагнозом абсцесс </w:t>
      </w:r>
      <w:proofErr w:type="spellStart"/>
      <w:r w:rsidR="00381622">
        <w:t>бартолиновой</w:t>
      </w:r>
      <w:proofErr w:type="spellEnd"/>
      <w:r w:rsidR="00381622">
        <w:t xml:space="preserve"> железы слева. Проведенное лечение: Вскрытие абсцесса, антибиотикотерап</w:t>
      </w:r>
      <w:r w:rsidR="008A1140">
        <w:t xml:space="preserve">ия, </w:t>
      </w:r>
      <w:proofErr w:type="spellStart"/>
      <w:r w:rsidR="008A1140">
        <w:t>дезинтоксикационная</w:t>
      </w:r>
      <w:proofErr w:type="spellEnd"/>
      <w:r w:rsidR="008A1140">
        <w:t xml:space="preserve"> терапия, физиотерапия, витаминотерапия. Улучшение после проведенного лечения, положительная динамика. Рекомендации: соблюдение правил личной гигиены, избежание переохлаждения, стрессовых ситуаций, вести здоровый образ жизни.</w:t>
      </w:r>
      <w:bookmarkEnd w:id="0"/>
    </w:p>
    <w:sectPr w:rsidR="005B1EA5" w:rsidRPr="000F5333" w:rsidSect="000D1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273" w:rsidRDefault="00492273" w:rsidP="00D96061">
      <w:r>
        <w:separator/>
      </w:r>
    </w:p>
  </w:endnote>
  <w:endnote w:type="continuationSeparator" w:id="0">
    <w:p w:rsidR="00492273" w:rsidRDefault="00492273" w:rsidP="00D9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273" w:rsidRDefault="00492273" w:rsidP="00D96061">
      <w:r>
        <w:separator/>
      </w:r>
    </w:p>
  </w:footnote>
  <w:footnote w:type="continuationSeparator" w:id="0">
    <w:p w:rsidR="00492273" w:rsidRDefault="00492273" w:rsidP="00D96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C05"/>
    <w:multiLevelType w:val="singleLevel"/>
    <w:tmpl w:val="C9EE34C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>
    <w:nsid w:val="03AD20EA"/>
    <w:multiLevelType w:val="hybridMultilevel"/>
    <w:tmpl w:val="3830ECB2"/>
    <w:lvl w:ilvl="0" w:tplc="5CAED3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E2F6A4BC">
      <w:start w:val="4"/>
      <w:numFmt w:val="upperRoman"/>
      <w:lvlText w:val="%3."/>
      <w:lvlJc w:val="right"/>
      <w:pPr>
        <w:ind w:left="90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04265"/>
    <w:multiLevelType w:val="multilevel"/>
    <w:tmpl w:val="D8EE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C41B5"/>
    <w:multiLevelType w:val="hybridMultilevel"/>
    <w:tmpl w:val="B47A40F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DC1287"/>
    <w:multiLevelType w:val="hybridMultilevel"/>
    <w:tmpl w:val="D7DA4302"/>
    <w:lvl w:ilvl="0" w:tplc="277AE386">
      <w:start w:val="10"/>
      <w:numFmt w:val="upperRoman"/>
      <w:lvlText w:val="%1."/>
      <w:lvlJc w:val="left"/>
      <w:pPr>
        <w:ind w:left="16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54AE7"/>
    <w:multiLevelType w:val="multilevel"/>
    <w:tmpl w:val="83BE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A27965"/>
    <w:multiLevelType w:val="multilevel"/>
    <w:tmpl w:val="CAF257E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7">
    <w:nsid w:val="3DF34CAD"/>
    <w:multiLevelType w:val="multilevel"/>
    <w:tmpl w:val="8C6ED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F50621"/>
    <w:multiLevelType w:val="hybridMultilevel"/>
    <w:tmpl w:val="6F06C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98E2178"/>
    <w:multiLevelType w:val="multilevel"/>
    <w:tmpl w:val="686C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5871D0"/>
    <w:multiLevelType w:val="multilevel"/>
    <w:tmpl w:val="F384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B53375"/>
    <w:multiLevelType w:val="hybridMultilevel"/>
    <w:tmpl w:val="5BE61218"/>
    <w:lvl w:ilvl="0" w:tplc="F0B85AAE">
      <w:start w:val="1"/>
      <w:numFmt w:val="upperRoman"/>
      <w:lvlText w:val="%1."/>
      <w:lvlJc w:val="right"/>
      <w:pPr>
        <w:ind w:left="3031" w:hanging="198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568" w:hanging="360"/>
      </w:pPr>
    </w:lvl>
    <w:lvl w:ilvl="2" w:tplc="0419001B" w:tentative="1">
      <w:start w:val="1"/>
      <w:numFmt w:val="lowerRoman"/>
      <w:lvlText w:val="%3."/>
      <w:lvlJc w:val="right"/>
      <w:pPr>
        <w:ind w:left="4288" w:hanging="180"/>
      </w:pPr>
    </w:lvl>
    <w:lvl w:ilvl="3" w:tplc="0419000F" w:tentative="1">
      <w:start w:val="1"/>
      <w:numFmt w:val="decimal"/>
      <w:lvlText w:val="%4."/>
      <w:lvlJc w:val="left"/>
      <w:pPr>
        <w:ind w:left="5008" w:hanging="360"/>
      </w:pPr>
    </w:lvl>
    <w:lvl w:ilvl="4" w:tplc="04190019" w:tentative="1">
      <w:start w:val="1"/>
      <w:numFmt w:val="lowerLetter"/>
      <w:lvlText w:val="%5."/>
      <w:lvlJc w:val="left"/>
      <w:pPr>
        <w:ind w:left="5728" w:hanging="360"/>
      </w:pPr>
    </w:lvl>
    <w:lvl w:ilvl="5" w:tplc="0419001B" w:tentative="1">
      <w:start w:val="1"/>
      <w:numFmt w:val="lowerRoman"/>
      <w:lvlText w:val="%6."/>
      <w:lvlJc w:val="right"/>
      <w:pPr>
        <w:ind w:left="6448" w:hanging="180"/>
      </w:pPr>
    </w:lvl>
    <w:lvl w:ilvl="6" w:tplc="0419000F" w:tentative="1">
      <w:start w:val="1"/>
      <w:numFmt w:val="decimal"/>
      <w:lvlText w:val="%7."/>
      <w:lvlJc w:val="left"/>
      <w:pPr>
        <w:ind w:left="7168" w:hanging="360"/>
      </w:pPr>
    </w:lvl>
    <w:lvl w:ilvl="7" w:tplc="04190019" w:tentative="1">
      <w:start w:val="1"/>
      <w:numFmt w:val="lowerLetter"/>
      <w:lvlText w:val="%8."/>
      <w:lvlJc w:val="left"/>
      <w:pPr>
        <w:ind w:left="7888" w:hanging="360"/>
      </w:pPr>
    </w:lvl>
    <w:lvl w:ilvl="8" w:tplc="0419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12">
    <w:nsid w:val="5BF62DDB"/>
    <w:multiLevelType w:val="multilevel"/>
    <w:tmpl w:val="CEF8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EA119B"/>
    <w:multiLevelType w:val="multilevel"/>
    <w:tmpl w:val="502C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4A3C20"/>
    <w:multiLevelType w:val="multilevel"/>
    <w:tmpl w:val="CBA4E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4E032F"/>
    <w:multiLevelType w:val="multilevel"/>
    <w:tmpl w:val="CBA4E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910025"/>
    <w:multiLevelType w:val="multilevel"/>
    <w:tmpl w:val="6DA8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950C5B"/>
    <w:multiLevelType w:val="multilevel"/>
    <w:tmpl w:val="778A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845B2D"/>
    <w:multiLevelType w:val="singleLevel"/>
    <w:tmpl w:val="88E8D2B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4"/>
  </w:num>
  <w:num w:numId="3">
    <w:abstractNumId w:val="17"/>
  </w:num>
  <w:num w:numId="4">
    <w:abstractNumId w:val="5"/>
  </w:num>
  <w:num w:numId="5">
    <w:abstractNumId w:val="2"/>
  </w:num>
  <w:num w:numId="6">
    <w:abstractNumId w:val="10"/>
  </w:num>
  <w:num w:numId="7">
    <w:abstractNumId w:val="6"/>
  </w:num>
  <w:num w:numId="8">
    <w:abstractNumId w:val="12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16"/>
  </w:num>
  <w:num w:numId="14">
    <w:abstractNumId w:val="11"/>
  </w:num>
  <w:num w:numId="15">
    <w:abstractNumId w:val="18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EA5"/>
    <w:rsid w:val="000824AF"/>
    <w:rsid w:val="000A75F3"/>
    <w:rsid w:val="000B1486"/>
    <w:rsid w:val="000D1B61"/>
    <w:rsid w:val="000F5333"/>
    <w:rsid w:val="0010323D"/>
    <w:rsid w:val="00110973"/>
    <w:rsid w:val="00156AC0"/>
    <w:rsid w:val="0020698B"/>
    <w:rsid w:val="00265944"/>
    <w:rsid w:val="00291183"/>
    <w:rsid w:val="002B4242"/>
    <w:rsid w:val="00300303"/>
    <w:rsid w:val="00355895"/>
    <w:rsid w:val="00361C5E"/>
    <w:rsid w:val="00371C38"/>
    <w:rsid w:val="00381622"/>
    <w:rsid w:val="00390110"/>
    <w:rsid w:val="003E50A0"/>
    <w:rsid w:val="00402CF0"/>
    <w:rsid w:val="00477432"/>
    <w:rsid w:val="00492273"/>
    <w:rsid w:val="005015BF"/>
    <w:rsid w:val="00507640"/>
    <w:rsid w:val="005152A5"/>
    <w:rsid w:val="00551F1C"/>
    <w:rsid w:val="00573E53"/>
    <w:rsid w:val="00580032"/>
    <w:rsid w:val="005B1EA5"/>
    <w:rsid w:val="006B3BF9"/>
    <w:rsid w:val="006E7034"/>
    <w:rsid w:val="007116F6"/>
    <w:rsid w:val="007259FB"/>
    <w:rsid w:val="007543C5"/>
    <w:rsid w:val="00761034"/>
    <w:rsid w:val="00783528"/>
    <w:rsid w:val="007C00C6"/>
    <w:rsid w:val="007C2E00"/>
    <w:rsid w:val="007F00FA"/>
    <w:rsid w:val="00844DE3"/>
    <w:rsid w:val="00872FFF"/>
    <w:rsid w:val="008A1140"/>
    <w:rsid w:val="0091250A"/>
    <w:rsid w:val="00923EE1"/>
    <w:rsid w:val="0098224A"/>
    <w:rsid w:val="0099089A"/>
    <w:rsid w:val="009C405E"/>
    <w:rsid w:val="00AA17B6"/>
    <w:rsid w:val="00AB6439"/>
    <w:rsid w:val="00B20957"/>
    <w:rsid w:val="00B87DB9"/>
    <w:rsid w:val="00BB1161"/>
    <w:rsid w:val="00C02E81"/>
    <w:rsid w:val="00CC6793"/>
    <w:rsid w:val="00D27BD9"/>
    <w:rsid w:val="00D4205E"/>
    <w:rsid w:val="00D96061"/>
    <w:rsid w:val="00DC200B"/>
    <w:rsid w:val="00DD1B51"/>
    <w:rsid w:val="00E40396"/>
    <w:rsid w:val="00E60064"/>
    <w:rsid w:val="00E625C8"/>
    <w:rsid w:val="00E71145"/>
    <w:rsid w:val="00EA1AB4"/>
    <w:rsid w:val="00EC6E43"/>
    <w:rsid w:val="00F16579"/>
    <w:rsid w:val="00F338B9"/>
    <w:rsid w:val="00F72739"/>
    <w:rsid w:val="00FB026A"/>
    <w:rsid w:val="00FB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7C00C6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rsid w:val="007C00C6"/>
    <w:rPr>
      <w:sz w:val="24"/>
      <w:szCs w:val="24"/>
      <w:lang w:val="ru-RU" w:eastAsia="ru-RU" w:bidi="ar-SA"/>
    </w:rPr>
  </w:style>
  <w:style w:type="paragraph" w:customStyle="1" w:styleId="1">
    <w:name w:val="Текст1"/>
    <w:basedOn w:val="a"/>
    <w:rsid w:val="00FB085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paragraph" w:styleId="a5">
    <w:name w:val="Plain Text"/>
    <w:basedOn w:val="a"/>
    <w:link w:val="a6"/>
    <w:rsid w:val="00AA17B6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AA17B6"/>
    <w:rPr>
      <w:rFonts w:ascii="Courier New" w:hAnsi="Courier New"/>
      <w:lang w:val="ru-RU" w:eastAsia="ru-RU" w:bidi="ar-SA"/>
    </w:rPr>
  </w:style>
  <w:style w:type="paragraph" w:styleId="a7">
    <w:name w:val="header"/>
    <w:basedOn w:val="a"/>
    <w:link w:val="a8"/>
    <w:uiPriority w:val="99"/>
    <w:semiHidden/>
    <w:unhideWhenUsed/>
    <w:rsid w:val="00D960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6061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960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96061"/>
    <w:rPr>
      <w:sz w:val="24"/>
      <w:szCs w:val="24"/>
    </w:rPr>
  </w:style>
  <w:style w:type="paragraph" w:styleId="ab">
    <w:name w:val="List Paragraph"/>
    <w:basedOn w:val="a"/>
    <w:uiPriority w:val="34"/>
    <w:qFormat/>
    <w:rsid w:val="00551F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ACC1D-77AD-453C-917B-FFF17368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УО «Витебский государственный ордена</vt:lpstr>
    </vt:vector>
  </TitlesOfParts>
  <Company/>
  <LinksUpToDate>false</LinksUpToDate>
  <CharactersWithSpaces>14652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УО «Витебский государственный ордена</dc:title>
  <dc:subject/>
  <dc:creator>BelGates</dc:creator>
  <cp:keywords/>
  <dc:description/>
  <cp:lastModifiedBy>Igor</cp:lastModifiedBy>
  <cp:revision>9</cp:revision>
  <dcterms:created xsi:type="dcterms:W3CDTF">2013-02-20T18:38:00Z</dcterms:created>
  <dcterms:modified xsi:type="dcterms:W3CDTF">2013-08-16T05:21:00Z</dcterms:modified>
</cp:coreProperties>
</file>