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caps/>
          <w:sz w:val="28"/>
          <w:szCs w:val="28"/>
        </w:rPr>
        <w:t>Содержание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Представление о процессе адаптации организма человека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Проблема адаптации и эмоциональный стресс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Психическая адаптация и тревога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Стресс как основа психо- эмоциональных факторов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Общий патогенез стресса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Изменения в организ</w:t>
      </w:r>
      <w:r>
        <w:rPr>
          <w:rFonts w:ascii="Times New Roman CYR" w:hAnsi="Times New Roman CYR" w:cs="Times New Roman CYR"/>
          <w:sz w:val="28"/>
          <w:szCs w:val="28"/>
        </w:rPr>
        <w:t>ме при стрессе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Патогенез язв желудка при стрессе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Нарушения сердечно-сосудистой системы при стрессе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.2.3 Изменения крови при стрессе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.2.4 Влияние стресса на иммунитет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.2.5 Нарушения обмена веществ при стрессе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>Общие принципы профилактики стресса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67F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Введение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«адаптация» - одно из ключевых в научном исследовании живого организма, поскольку именно механизмы адаптации, выработанные в результате длительной эволюции, обеспечивают возможность существо</w:t>
      </w:r>
      <w:r>
        <w:rPr>
          <w:rFonts w:ascii="Times New Roman CYR" w:hAnsi="Times New Roman CYR" w:cs="Times New Roman CYR"/>
          <w:sz w:val="28"/>
          <w:szCs w:val="28"/>
        </w:rPr>
        <w:t>вания организма в постоянно меняющихся условиях среды. Адаптация - динамический процесс, благодаря которому подвижные системы живых организмов, несмотря на изменчивость условий, поддерживают устойчивость, необходимую для существования, развития, продолжени</w:t>
      </w:r>
      <w:r>
        <w:rPr>
          <w:rFonts w:ascii="Times New Roman CYR" w:hAnsi="Times New Roman CYR" w:cs="Times New Roman CYR"/>
          <w:sz w:val="28"/>
          <w:szCs w:val="28"/>
        </w:rPr>
        <w:t>я рода.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Процесс адаптации реализуется всякий раз, когда в системе организм среда возникают значимые изменения, и обеспечивает формирование нового гомеостатического состояния, которое позволяет достигать максимальной эффективности физиологических функций и </w:t>
      </w:r>
      <w:r>
        <w:rPr>
          <w:rFonts w:ascii="Times New Roman CYR" w:hAnsi="Times New Roman CYR" w:cs="Times New Roman CYR"/>
          <w:sz w:val="28"/>
          <w:szCs w:val="28"/>
        </w:rPr>
        <w:t>поведенческих реакций. Поскольку организм и среда находятся не в статическом, а в динамическом равновесии, их соотношение меняется постоянно, также постоянно осуществляется и процесс адаптации.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Психическую адаптацию можно определить как процесс установлени</w:t>
      </w:r>
      <w:r>
        <w:rPr>
          <w:rFonts w:ascii="Times New Roman CYR" w:hAnsi="Times New Roman CYR" w:cs="Times New Roman CYR"/>
          <w:sz w:val="28"/>
          <w:szCs w:val="28"/>
        </w:rPr>
        <w:t xml:space="preserve">я оптимального соответствия личности и окружающей среды в ходе осуществления свойственной человеку деятельности, который позволяет индивидууму удовлетворять актуальные потребности и реализовывать связанные с ними значимые цели (при сохранении психического </w:t>
      </w:r>
      <w:r>
        <w:rPr>
          <w:rFonts w:ascii="Times New Roman CYR" w:hAnsi="Times New Roman CYR" w:cs="Times New Roman CYR"/>
          <w:sz w:val="28"/>
          <w:szCs w:val="28"/>
        </w:rPr>
        <w:t>и физического здоровья), обеспечивая в то же время соответствие психической деятельности человека, его поведения требованиям среды.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психической адаптации требует рассмотрения ее функций в общем адаптационном процессе. Поскольку всякая адаптаци</w:t>
      </w:r>
      <w:r>
        <w:rPr>
          <w:rFonts w:ascii="Times New Roman CYR" w:hAnsi="Times New Roman CYR" w:cs="Times New Roman CYR"/>
          <w:sz w:val="28"/>
          <w:szCs w:val="28"/>
        </w:rPr>
        <w:t xml:space="preserve">я представляет собой процесс построения оптимальных соотношений между организмом и средой, определение значения психической адаптации предполагает ответ на вопрос о том, какие именно соотношения между человеком и средой зависят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преимущественно от психическ</w:t>
      </w:r>
      <w:r>
        <w:rPr>
          <w:rFonts w:ascii="Times New Roman CYR" w:hAnsi="Times New Roman CYR" w:cs="Times New Roman CYR"/>
          <w:sz w:val="28"/>
          <w:szCs w:val="28"/>
        </w:rPr>
        <w:t>ой адаптации и каким образом изменения психической адаптации влияют на гомеостатические системы организма. Поиски ответа на эти вопросы заставляют нас рассматривать психическую адаптацию как сложный процесс, который наряду с собственно психической адаптаци</w:t>
      </w:r>
      <w:r>
        <w:rPr>
          <w:rFonts w:ascii="Times New Roman CYR" w:hAnsi="Times New Roman CYR" w:cs="Times New Roman CYR"/>
          <w:sz w:val="28"/>
          <w:szCs w:val="28"/>
        </w:rPr>
        <w:t>ей (т. е. поддержанием психического гомеостаза) включает в себя еще два аспекта: оптимизацию постоянного взаимодействия индивидуума с окружением и установление адекватного соответствия между психическими и физиологическими характеристиками, выражающегося в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формировании определенных и относительно стабильных психофизиологических (психовегетативных, психогуморальных и психомоторных) соотношений.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этой работе излагаются сведения о развитии теорий психологического стресса, проводится анализ данных о причинах, </w:t>
      </w:r>
      <w:r>
        <w:rPr>
          <w:rFonts w:ascii="Times New Roman CYR" w:hAnsi="Times New Roman CYR" w:cs="Times New Roman CYR"/>
          <w:sz w:val="28"/>
          <w:szCs w:val="28"/>
        </w:rPr>
        <w:t>механизмах формирования и проявлениях психологического стресса.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данной курсовой - ознакомиться с представлениями о процессах адаптации организма человека, а также с их основными факторами.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задачи - выявить адаптационные факторы, а также выяви</w:t>
      </w:r>
      <w:r>
        <w:rPr>
          <w:rFonts w:ascii="Times New Roman CYR" w:hAnsi="Times New Roman CYR" w:cs="Times New Roman CYR"/>
          <w:sz w:val="28"/>
          <w:szCs w:val="28"/>
        </w:rPr>
        <w:t>ть их влияние на организм человека; определить изменения в организме при стрессе; разобрать общие принципы профилактики стресса.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решения практических жизненных задач, связанных с трудностями приспособления в постоянно изменяющихся условиях современной </w:t>
      </w:r>
      <w:r>
        <w:rPr>
          <w:rFonts w:ascii="Times New Roman CYR" w:hAnsi="Times New Roman CYR" w:cs="Times New Roman CYR"/>
          <w:sz w:val="28"/>
          <w:szCs w:val="28"/>
        </w:rPr>
        <w:t xml:space="preserve">жизни, очень важно сделать обобщение богатого теоретического материала, посвященного проблеме адаптации и стрессу. А т.к. человек - это прежде всего социальное существо, обладающее индивидуальными и неповторимыми эмоциями, когнитивными ресурсами и другими </w:t>
      </w:r>
      <w:r>
        <w:rPr>
          <w:rFonts w:ascii="Times New Roman CYR" w:hAnsi="Times New Roman CYR" w:cs="Times New Roman CYR"/>
          <w:sz w:val="28"/>
          <w:szCs w:val="28"/>
        </w:rPr>
        <w:t>личностными особенностями, важно уделить внимание психологическому стрессу и его различным проявлениям. Правильное использование теории помогает решать многие практические проблемы, например, знание стадий протекания стресса может помочь в достижении оптим</w:t>
      </w:r>
      <w:r>
        <w:rPr>
          <w:rFonts w:ascii="Times New Roman CYR" w:hAnsi="Times New Roman CYR" w:cs="Times New Roman CYR"/>
          <w:sz w:val="28"/>
          <w:szCs w:val="28"/>
        </w:rPr>
        <w:t>ального рабочего состояния и не допустить деструктивного влияния стрессового состояния.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ПРЕДСТАВЛЕНИЕ О ПРОЦЕССЕ АДАПТАЦИИ ОРГАНИЗМА ЧЕЛОВЕКА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Проблема адаптации и эмоциональный стресс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адаптационных процессов тесно связано с представления</w:t>
      </w:r>
      <w:r>
        <w:rPr>
          <w:rFonts w:ascii="Times New Roman CYR" w:hAnsi="Times New Roman CYR" w:cs="Times New Roman CYR"/>
          <w:sz w:val="28"/>
          <w:szCs w:val="28"/>
        </w:rPr>
        <w:t>ми об эмоциональном напряжении и стрессе. Сама концепция стресса возникла и развивалась в связи с исследованиями общих закономерностей процесса адаптации, относительно независимых от типа воздействия, вызвавшего адаптационные реакции. Это и послужило основ</w:t>
      </w:r>
      <w:r>
        <w:rPr>
          <w:rFonts w:ascii="Times New Roman CYR" w:hAnsi="Times New Roman CYR" w:cs="Times New Roman CYR"/>
          <w:sz w:val="28"/>
          <w:szCs w:val="28"/>
        </w:rPr>
        <w:t>анием для определения стресса как состояния, характеризующегося специфическим синдромом, слагающимся из всех неспецифически вызванных изменений в биологической системе, как неспецифической реакции организма на предъявляемое ему требование, и для рассмотрен</w:t>
      </w:r>
      <w:r>
        <w:rPr>
          <w:rFonts w:ascii="Times New Roman CYR" w:hAnsi="Times New Roman CYR" w:cs="Times New Roman CYR"/>
          <w:sz w:val="28"/>
          <w:szCs w:val="28"/>
        </w:rPr>
        <w:t>ия его как общего адаптационного синдрома.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Описанные в классических исследованиях Селье стадии стресса характерны для любого адаптационного процесса, поскольку включают и непосредственную реакцию на воздействие, требующее адаптационной перестройки (стадия </w:t>
      </w:r>
      <w:r>
        <w:rPr>
          <w:rFonts w:ascii="Times New Roman CYR" w:hAnsi="Times New Roman CYR" w:cs="Times New Roman CYR"/>
          <w:sz w:val="28"/>
          <w:szCs w:val="28"/>
        </w:rPr>
        <w:t>тревоги, аларм-реакция), и период максимально эффективной адаптации (стадия резистентности), и (в случае недостаточности адаптационных механизмов) нарушение адаптационного процесса (стадия истощения). Помимо этого, относительная независимость наблюдающихся</w:t>
      </w:r>
      <w:r>
        <w:rPr>
          <w:rFonts w:ascii="Times New Roman CYR" w:hAnsi="Times New Roman CYR" w:cs="Times New Roman CYR"/>
          <w:sz w:val="28"/>
          <w:szCs w:val="28"/>
        </w:rPr>
        <w:t xml:space="preserve"> при стрессе физиологических сдвигов от типа воздействия позволяет связать адаптационный процесс с наиболее общими интегративными системами организма. Универсальный характер указанных закономерностей дает возможность аналогичным образом рассматривать завис</w:t>
      </w:r>
      <w:r>
        <w:rPr>
          <w:rFonts w:ascii="Times New Roman CYR" w:hAnsi="Times New Roman CYR" w:cs="Times New Roman CYR"/>
          <w:sz w:val="28"/>
          <w:szCs w:val="28"/>
        </w:rPr>
        <w:t>имость между психической адаптацией и психическим (эмоциональным) стрессом, тем более что психическая сфера играет важную роль в деятельности общих интегративных систем и изменение интеграции функций организма, имеющее существенные последствия для различны</w:t>
      </w:r>
      <w:r>
        <w:rPr>
          <w:rFonts w:ascii="Times New Roman CYR" w:hAnsi="Times New Roman CYR" w:cs="Times New Roman CYR"/>
          <w:sz w:val="28"/>
          <w:szCs w:val="28"/>
        </w:rPr>
        <w:t>х физиологических систем, чаще всего осуществляется через это звено [Мирошников, 1971].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психического стресса, подтвердившие общность наблюдающихся при системном и психическом стрессе физиологических изменений, установление роли в генезе стресс</w:t>
      </w:r>
      <w:r>
        <w:rPr>
          <w:rFonts w:ascii="Times New Roman CYR" w:hAnsi="Times New Roman CYR" w:cs="Times New Roman CYR"/>
          <w:sz w:val="28"/>
          <w:szCs w:val="28"/>
        </w:rPr>
        <w:t>а психических факторов, в частности эмоционального напряжения (влияние которого на физиологические функции реализуется через гипоталамические структуры, обусловливающие соответствующие эндокринные изменения), потребовали соотнесения понятий «системный» и «</w:t>
      </w:r>
      <w:r>
        <w:rPr>
          <w:rFonts w:ascii="Times New Roman CYR" w:hAnsi="Times New Roman CYR" w:cs="Times New Roman CYR"/>
          <w:sz w:val="28"/>
          <w:szCs w:val="28"/>
        </w:rPr>
        <w:t>психический» стресс. Крайняя точка зрения заключается в сведении системного стресса к эмоциональному, к утверждению, что изменения, описанные как общий адаптационный синдром, в любом случае связаны с вездесущей эмоциональной активацией и что даже при возде</w:t>
      </w:r>
      <w:r>
        <w:rPr>
          <w:rFonts w:ascii="Times New Roman CYR" w:hAnsi="Times New Roman CYR" w:cs="Times New Roman CYR"/>
          <w:sz w:val="28"/>
          <w:szCs w:val="28"/>
        </w:rPr>
        <w:t>йствии физических стрессоров типичные реакции со стороны гипофизарно-адренокортикальной системы могут быть минимизированы в случае, если минимизируются психологические переменные (эмоциональный дискомфорт, боль), опосредующие воздействия этих физических фа</w:t>
      </w:r>
      <w:r>
        <w:rPr>
          <w:rFonts w:ascii="Times New Roman CYR" w:hAnsi="Times New Roman CYR" w:cs="Times New Roman CYR"/>
          <w:sz w:val="28"/>
          <w:szCs w:val="28"/>
        </w:rPr>
        <w:t>кторов [Mason, 1971, 1975].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крайние суждения вызвали возражения, основанные на том, что стресс может возникнуть после хирургической деафферентации гипоталамуса, устраняющей нейрогенные входы, и может наблюдаться в состоянии глубокого наркоза; соответст</w:t>
      </w:r>
      <w:r>
        <w:rPr>
          <w:rFonts w:ascii="Times New Roman CYR" w:hAnsi="Times New Roman CYR" w:cs="Times New Roman CYR"/>
          <w:sz w:val="28"/>
          <w:szCs w:val="28"/>
        </w:rPr>
        <w:t>венно он не идентичен эмоциональному возбуждению или нервному напряжению [Selye, 1977]. Различия между системным (физиологическим) и психическим стрессами, постулируемые другими авторами, характеризуются связью первого с непосредственным и однозначным физи</w:t>
      </w:r>
      <w:r>
        <w:rPr>
          <w:rFonts w:ascii="Times New Roman CYR" w:hAnsi="Times New Roman CYR" w:cs="Times New Roman CYR"/>
          <w:sz w:val="28"/>
          <w:szCs w:val="28"/>
        </w:rPr>
        <w:t xml:space="preserve">ческим воздействием и второго - с включением сложной иерархии психических процессов, опосредующих влияние стрессогенной ситуации, а также с тем, что, хотя физиологические проявления при обоих типах стресса идентичны, спектр психологических и поведенческих </w:t>
      </w:r>
      <w:r>
        <w:rPr>
          <w:rFonts w:ascii="Times New Roman CYR" w:hAnsi="Times New Roman CYR" w:cs="Times New Roman CYR"/>
          <w:sz w:val="28"/>
          <w:szCs w:val="28"/>
        </w:rPr>
        <w:t>проявлений при психическом стрессе значительно разнообразнее [Леонова, 1984]. Психическое (эмоциональное) напряжение рассматривается как форма стресса, наиболее адекватная для организма человека [Панин, 1983].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черты психического стресса можно резю</w:t>
      </w:r>
      <w:r>
        <w:rPr>
          <w:rFonts w:ascii="Times New Roman CYR" w:hAnsi="Times New Roman CYR" w:cs="Times New Roman CYR"/>
          <w:sz w:val="28"/>
          <w:szCs w:val="28"/>
        </w:rPr>
        <w:t>мировать следующим образом: стресс - состояние организма; его возникновение предполагает взаимодействие между организмом и средой; стресс - более напряженное состояние, чем обычное мотивационное; он требует для своего возникновения восприятия угрозы; осуще</w:t>
      </w:r>
      <w:r>
        <w:rPr>
          <w:rFonts w:ascii="Times New Roman CYR" w:hAnsi="Times New Roman CYR" w:cs="Times New Roman CYR"/>
          <w:sz w:val="28"/>
          <w:szCs w:val="28"/>
        </w:rPr>
        <w:t xml:space="preserve">ствление интегративных функций организма при этом осложняется; явления стресса имеют место тогда, когда нормальная адаптивная реакция недостаточна [Cofer, Appley, 1972]. Введение представлений о напряженности и затруднении реализации интегративных функций </w:t>
      </w:r>
      <w:r>
        <w:rPr>
          <w:rFonts w:ascii="Times New Roman CYR" w:hAnsi="Times New Roman CYR" w:cs="Times New Roman CYR"/>
          <w:sz w:val="28"/>
          <w:szCs w:val="28"/>
        </w:rPr>
        <w:t>как отличительных признаках состояния стресса, о недостаточности в этом состоянии обычно реализуемой адекватной реакции позволяет провести практически целесообразное ограничение области явлений, обозначаемых термином «эмоциональный стресс».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хара</w:t>
      </w:r>
      <w:r>
        <w:rPr>
          <w:rFonts w:ascii="Times New Roman CYR" w:hAnsi="Times New Roman CYR" w:cs="Times New Roman CYR"/>
          <w:sz w:val="28"/>
          <w:szCs w:val="28"/>
        </w:rPr>
        <w:t>ктеристики стресса с точки зрения различия между стрессом системным и психическим, можно прийти к выводу, что основной чертой, различающей эти состояния, является необходимое для возникновения психического стресса восприятие угрозы. Именно включение воспри</w:t>
      </w:r>
      <w:r>
        <w:rPr>
          <w:rFonts w:ascii="Times New Roman CYR" w:hAnsi="Times New Roman CYR" w:cs="Times New Roman CYR"/>
          <w:sz w:val="28"/>
          <w:szCs w:val="28"/>
        </w:rPr>
        <w:t>ятия угрозы рассматривается как основное условие возникновения психического стресса [Lazarus, 1970], наиболее четко разделяющее системный и психический стрессы. Введение этого звена обусловливает участие когнитивных процессов оценки стимула как угрожающего</w:t>
      </w:r>
      <w:r>
        <w:rPr>
          <w:rFonts w:ascii="Times New Roman CYR" w:hAnsi="Times New Roman CYR" w:cs="Times New Roman CYR"/>
          <w:sz w:val="28"/>
          <w:szCs w:val="28"/>
        </w:rPr>
        <w:t xml:space="preserve">, возможность предвидения будущей угрозы (таким образом, возникновения стресса при трансакции субъекта не с реальной, а с гипотетической ситуацией) и зависимость ощущения угрозы в определенной ситуации от особенностей личности и предшествующего опыта, что </w:t>
      </w:r>
      <w:r>
        <w:rPr>
          <w:rFonts w:ascii="Times New Roman CYR" w:hAnsi="Times New Roman CYR" w:cs="Times New Roman CYR"/>
          <w:sz w:val="28"/>
          <w:szCs w:val="28"/>
        </w:rPr>
        <w:t>дало основание некоторым авторам [Chan, 1977] включить особенности субъективной оценки ситуации в само определение стресса.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возникновение психического стресса в определенной ситуации может отмечаться не в силу ее объективных характеристик, а</w:t>
      </w:r>
      <w:r>
        <w:rPr>
          <w:rFonts w:ascii="Times New Roman CYR" w:hAnsi="Times New Roman CYR" w:cs="Times New Roman CYR"/>
          <w:sz w:val="28"/>
          <w:szCs w:val="28"/>
        </w:rPr>
        <w:t xml:space="preserve"> в связи с субъективными особенностями восприятия и сложившимися индивидуальными стереотипами реагирования. Проблема роли индивидуального восприятия и индивидуальной интерпретации стимула (что соответствует признанию роли психических факторов) в генезе стр</w:t>
      </w:r>
      <w:r>
        <w:rPr>
          <w:rFonts w:ascii="Times New Roman CYR" w:hAnsi="Times New Roman CYR" w:cs="Times New Roman CYR"/>
          <w:sz w:val="28"/>
          <w:szCs w:val="28"/>
        </w:rPr>
        <w:t>есса находит свое отражение в позднейших работах Селье [Tach</w:t>
      </w:r>
      <w:r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 CYR" w:hAnsi="Times New Roman CYR" w:cs="Times New Roman CYR"/>
          <w:sz w:val="28"/>
          <w:szCs w:val="28"/>
        </w:rPr>
        <w:t>, Selye, 1978]. Эту точку зрения подтверждают многочисленные исследования, которые показали невозможность выделения универсальных психических стрессоров и универсальных ситуаций, вызывающих стрес</w:t>
      </w:r>
      <w:r>
        <w:rPr>
          <w:rFonts w:ascii="Times New Roman CYR" w:hAnsi="Times New Roman CYR" w:cs="Times New Roman CYR"/>
          <w:sz w:val="28"/>
          <w:szCs w:val="28"/>
        </w:rPr>
        <w:t xml:space="preserve">с в равной мере у всех индивидуумов независимо от их психологических и психофизиологических различий, которые определяют особенности восприятия ситуации, ее оценки и ориентацию индивидуума по отношению к стрессору [Masserman, 1961; Appley, Trumbull, 1967; </w:t>
      </w:r>
      <w:r>
        <w:rPr>
          <w:rFonts w:ascii="Times New Roman CYR" w:hAnsi="Times New Roman CYR" w:cs="Times New Roman CYR"/>
          <w:sz w:val="28"/>
          <w:szCs w:val="28"/>
        </w:rPr>
        <w:t>Lazarus, 1970; Мирошников, 1971; Averill et al., 1971; Mason, 1975; Губачев и др., 1976, и др.]. Каждый раздражитель, даже самый слабый, в определенных условиях может играть роль психологического стрессора; вместе с тем ни один раздражитель не вызывает стр</w:t>
      </w:r>
      <w:r>
        <w:rPr>
          <w:rFonts w:ascii="Times New Roman CYR" w:hAnsi="Times New Roman CYR" w:cs="Times New Roman CYR"/>
          <w:sz w:val="28"/>
          <w:szCs w:val="28"/>
        </w:rPr>
        <w:t>есса у всех без исключения индивидуумов, подвергшихся его воздействию.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Изложенные различия между системным и психическим стрессами не исключают роли психических факторов в формировании стресса, вызванного непосредственным воздействием физического стимула, </w:t>
      </w:r>
      <w:r>
        <w:rPr>
          <w:rFonts w:ascii="Times New Roman CYR" w:hAnsi="Times New Roman CYR" w:cs="Times New Roman CYR"/>
          <w:sz w:val="28"/>
          <w:szCs w:val="28"/>
        </w:rPr>
        <w:t>поскольку в обычных условиях оно связано с возникновением опосредующих психологических переменных. Соответственно, если особые состояния (наркоз, кома и т. п.) не исключают психической переработки ситуации, всякий стресс можно рассматривать как психический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. Круг воздействий, которые могут вызвать психический стресс, таким образом, расширяется, охватывая и непосредственное влияние физических стрессоров, и психические стрессоры, имеющие индивидуальное значение, и ситуации, в которых ощущение угрозы связано с </w:t>
      </w:r>
      <w:r>
        <w:rPr>
          <w:rFonts w:ascii="Times New Roman CYR" w:hAnsi="Times New Roman CYR" w:cs="Times New Roman CYR"/>
          <w:sz w:val="28"/>
          <w:szCs w:val="28"/>
        </w:rPr>
        <w:t>прогнозированием будущих, в том числе и маловероятных, стрессогенных стимулов. Невозможность связывать стресс непосредственно с характеристиками среды объясняется именно тем, что, возникая при воздействии широкого круга стрессоров, индивидуальная значимост</w:t>
      </w:r>
      <w:r>
        <w:rPr>
          <w:rFonts w:ascii="Times New Roman CYR" w:hAnsi="Times New Roman CYR" w:cs="Times New Roman CYR"/>
          <w:sz w:val="28"/>
          <w:szCs w:val="28"/>
        </w:rPr>
        <w:t>ь которых может существенно варьировать, он представляет собой определенное состояние, т. е. выступает не как нечто, навязанное извне, а как ответ организма на внутренние или внешние процессы, которые напрягают физиологические или психологические интеграти</w:t>
      </w:r>
      <w:r>
        <w:rPr>
          <w:rFonts w:ascii="Times New Roman CYR" w:hAnsi="Times New Roman CYR" w:cs="Times New Roman CYR"/>
          <w:sz w:val="28"/>
          <w:szCs w:val="28"/>
        </w:rPr>
        <w:t>вные способности до степеней, близких к пределу или превышающих его [Basowitz et al., 1955].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к интегративным способностям, предъявляемые средой, возрастают при изменении условий, ведущих к перестройке жизненного стереотипа. Значение изменений ус</w:t>
      </w:r>
      <w:r>
        <w:rPr>
          <w:rFonts w:ascii="Times New Roman CYR" w:hAnsi="Times New Roman CYR" w:cs="Times New Roman CYR"/>
          <w:sz w:val="28"/>
          <w:szCs w:val="28"/>
        </w:rPr>
        <w:t>ловий для развития психического стресса легло в основу создания ситуационной модели стресса, в которой возникновение его связывают с напряженностью процессов реадаптации, являющихся результатом тех или иных событий, повлекших за собой «жизненные изменения»</w:t>
      </w:r>
      <w:r>
        <w:rPr>
          <w:rFonts w:ascii="Times New Roman CYR" w:hAnsi="Times New Roman CYR" w:cs="Times New Roman CYR"/>
          <w:sz w:val="28"/>
          <w:szCs w:val="28"/>
        </w:rPr>
        <w:t>. При этом интенсивность стресса и вероятность клинически выраженных неблагоприятных последствий ассоциируются с накоплением таких изменений независимо от того, рассматривает ли индивидуум их как желательные или нежелательные [Holmes, Rahe, 1967; Laux, Vos</w:t>
      </w:r>
      <w:r>
        <w:rPr>
          <w:rFonts w:ascii="Times New Roman CYR" w:hAnsi="Times New Roman CYR" w:cs="Times New Roman CYR"/>
          <w:sz w:val="28"/>
          <w:szCs w:val="28"/>
        </w:rPr>
        <w:t xml:space="preserve">sel, 1982]. Однако при таком подходе в результате акцентирования роли происшедших изменений и придания им абсолютного значения (включая введение стандартного веса для каждой жизненной переменной и оценку суммарной значимости совокупных изменений на основе </w:t>
      </w:r>
      <w:r>
        <w:rPr>
          <w:rFonts w:ascii="Times New Roman CYR" w:hAnsi="Times New Roman CYR" w:cs="Times New Roman CYR"/>
          <w:sz w:val="28"/>
          <w:szCs w:val="28"/>
        </w:rPr>
        <w:t>специальной шкалы) недостаточно учитываются особенности физиологических сдвигов и психологических реакций на данные изменения, определяемые индивидуальными или групповыми различиями. Такие различия были показаны, в частности, при изучении лиц, перенесших и</w:t>
      </w:r>
      <w:r>
        <w:rPr>
          <w:rFonts w:ascii="Times New Roman CYR" w:hAnsi="Times New Roman CYR" w:cs="Times New Roman CYR"/>
          <w:sz w:val="28"/>
          <w:szCs w:val="28"/>
        </w:rPr>
        <w:t>нфаркт миокарда [Lundberg et al., 1975] или страдающих пароксизмальными нарушениями сердечного ритма [Михайлов, Березин, 1983].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Ценность подхода к исследованиям психического стресса, ориентированного на оценку ситуационных изменений, при разработке проблем</w:t>
      </w:r>
      <w:r>
        <w:rPr>
          <w:rFonts w:ascii="Times New Roman CYR" w:hAnsi="Times New Roman CYR" w:cs="Times New Roman CYR"/>
          <w:sz w:val="28"/>
          <w:szCs w:val="28"/>
        </w:rPr>
        <w:t xml:space="preserve"> психической адаптации, в частности психофизиологического аспекта ее, определяется установлением зависимости между стрессом и требованиями, предъявляемыми к адаптационным механизмам. Однако, если изменения жизненного стереотипа рассматриваются без параллел</w:t>
      </w:r>
      <w:r>
        <w:rPr>
          <w:rFonts w:ascii="Times New Roman CYR" w:hAnsi="Times New Roman CYR" w:cs="Times New Roman CYR"/>
          <w:sz w:val="28"/>
          <w:szCs w:val="28"/>
        </w:rPr>
        <w:t>ьного изучения особенностей психодиагностических характеристик и психофизиологических соотношений, центр тяжести в исследовании системы человек - среда смещается на характеристики среды. В этом случае стресс выступает уже в основном как совокупность средов</w:t>
      </w:r>
      <w:r>
        <w:rPr>
          <w:rFonts w:ascii="Times New Roman CYR" w:hAnsi="Times New Roman CYR" w:cs="Times New Roman CYR"/>
          <w:sz w:val="28"/>
          <w:szCs w:val="28"/>
        </w:rPr>
        <w:t>ых воздействий&lt;http://berezin-fb.su/trevoga_i_adaptacionnye_mehanizmy/problema_adaptacii_i_jemocionalnyj_stress/&gt; и само понятие «стресс» относится к ситуациям (хронически существующим или повторяющимся), способным вызвать нарушения адаптации [Fraisse, 195</w:t>
      </w:r>
      <w:r>
        <w:rPr>
          <w:rFonts w:ascii="Times New Roman CYR" w:hAnsi="Times New Roman CYR" w:cs="Times New Roman CYR"/>
          <w:sz w:val="28"/>
          <w:szCs w:val="28"/>
        </w:rPr>
        <w:t>7].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Неоднозначность связи между ситуационными изменениями и характером возникающей реакции определяется тем, что их роль в развитии стресса и динамике психофизиологических соотношений опосредуется сложной многоуровневой структурно-функциональной системой, </w:t>
      </w:r>
      <w:r>
        <w:rPr>
          <w:rFonts w:ascii="Times New Roman CYR" w:hAnsi="Times New Roman CYR" w:cs="Times New Roman CYR"/>
          <w:sz w:val="28"/>
          <w:szCs w:val="28"/>
        </w:rPr>
        <w:t>на каждом из уровней которой регулирование осуществляется преимущественно психологическими или физиологическими механизмами. При этом выделяются следующие уровни: социально-психологический, который наиболее непосредственно связан с изменениями жизненного с</w:t>
      </w:r>
      <w:r>
        <w:rPr>
          <w:rFonts w:ascii="Times New Roman CYR" w:hAnsi="Times New Roman CYR" w:cs="Times New Roman CYR"/>
          <w:sz w:val="28"/>
          <w:szCs w:val="28"/>
        </w:rPr>
        <w:t>тереотипа; психологический (особенности личности и актуального психического состояния); интегративных церебральных систем; периферических вегетативно-гуморальных и моторных механизмов, а также уровень органа [Березин, 1983]. Значение этих уровней опосредую</w:t>
      </w:r>
      <w:r>
        <w:rPr>
          <w:rFonts w:ascii="Times New Roman CYR" w:hAnsi="Times New Roman CYR" w:cs="Times New Roman CYR"/>
          <w:sz w:val="28"/>
          <w:szCs w:val="28"/>
        </w:rPr>
        <w:t>щей системы (социального, личностного, физиологического) отмечается и другими исследователями [Kobasa, Pucetti, 1983].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средового компонента системы человек - среда в развитии психического стресса может быть оценена только в соотнесении с адаптационным</w:t>
      </w:r>
      <w:r>
        <w:rPr>
          <w:rFonts w:ascii="Times New Roman CYR" w:hAnsi="Times New Roman CYR" w:cs="Times New Roman CYR"/>
          <w:sz w:val="28"/>
          <w:szCs w:val="28"/>
        </w:rPr>
        <w:t>и возможностями индивидуума, поскольку обстоятельства, настолько неблагоприятные, что даже оптимальные адаптационные механизмы оказываются недостаточными для минимизации эмоционального стресса и предотвращения нарушений адаптации, могут получать значительн</w:t>
      </w:r>
      <w:r>
        <w:rPr>
          <w:rFonts w:ascii="Times New Roman CYR" w:hAnsi="Times New Roman CYR" w:cs="Times New Roman CYR"/>
          <w:sz w:val="28"/>
          <w:szCs w:val="28"/>
        </w:rPr>
        <w:t xml:space="preserve">ую распространенность только в периоды катастрофических событий. Обычно же степень воздействия изменений будет определяться характером индивидуального опыта субъекта, который может затруднять или облегчать адекватную перестройку поведенческих стереотипов; </w:t>
      </w:r>
      <w:r>
        <w:rPr>
          <w:rFonts w:ascii="Times New Roman CYR" w:hAnsi="Times New Roman CYR" w:cs="Times New Roman CYR"/>
          <w:sz w:val="28"/>
          <w:szCs w:val="28"/>
        </w:rPr>
        <w:t>значимостью для индивидуума тех аспектов его взаимоотношений со средой, которые были нарушены в результате происшедших изменений; стабильностью психофизиологических соотношений и функциональными возможностями физиологических систем. При этом нарушения сбал</w:t>
      </w:r>
      <w:r>
        <w:rPr>
          <w:rFonts w:ascii="Times New Roman CYR" w:hAnsi="Times New Roman CYR" w:cs="Times New Roman CYR"/>
          <w:sz w:val="28"/>
          <w:szCs w:val="28"/>
        </w:rPr>
        <w:t>ансированности в системе человек - среда, предъявляющие повышенные требования к адаптационным механизмам индивидуума, и соответственно выраженность эмоциональной напряженности будут нарастать по мере увеличения различий между условиями, в которых формирова</w:t>
      </w:r>
      <w:r>
        <w:rPr>
          <w:rFonts w:ascii="Times New Roman CYR" w:hAnsi="Times New Roman CYR" w:cs="Times New Roman CYR"/>
          <w:sz w:val="28"/>
          <w:szCs w:val="28"/>
        </w:rPr>
        <w:t>лись адаптационные механизмы субъекта, и вновь создавшимися.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те или иные условия вызывают эмоциональное напряжение не в силу их абсолютной жесткости, неблагоприятности, а в результате несоответствия этим условиям адаптационных механизмов, сф</w:t>
      </w:r>
      <w:r>
        <w:rPr>
          <w:rFonts w:ascii="Times New Roman CYR" w:hAnsi="Times New Roman CYR" w:cs="Times New Roman CYR"/>
          <w:sz w:val="28"/>
          <w:szCs w:val="28"/>
        </w:rPr>
        <w:t>ормировавшихся в процессе индивидуального развития на базе определенных генетических посылок. Это несоответствие может вызвать психический стресс в силу двух обычно сочетающихся обстоятельств: неспособности индивидуума в должной мере структурировать ситуац</w:t>
      </w:r>
      <w:r>
        <w:rPr>
          <w:rFonts w:ascii="Times New Roman CYR" w:hAnsi="Times New Roman CYR" w:cs="Times New Roman CYR"/>
          <w:sz w:val="28"/>
          <w:szCs w:val="28"/>
        </w:rPr>
        <w:t>ию в соответствии со сложившимися представлениями о самом себе и окружении (недостаточная структурированность ситуации - одна из основных причин возникновения ощущения угрозы) и неэффективности приспособительных реакций (как уже отмечалось, недостаточность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нормальной адаптационной реакции - одна из черт, характерных для возникновения психического стресса).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Оба рассмотренных обстоятельства типичны для ситуации нарушения сложившегося взаимодействия в системе человек-среда. Недостаточная структурированность си</w:t>
      </w:r>
      <w:r>
        <w:rPr>
          <w:rFonts w:ascii="Times New Roman CYR" w:hAnsi="Times New Roman CYR" w:cs="Times New Roman CYR"/>
          <w:sz w:val="28"/>
          <w:szCs w:val="28"/>
        </w:rPr>
        <w:t>туации в этом случае связана с ограничением возможности использования прошлого опыта, основанного на ранее имевшейся структуре взаимодействия. Она вызывает ощущение напряженности и угрозы, поскольку ограничивает возможность суждения о том, какие требования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могут быть предъявлены в условиях нового взаимодействия, и затрудняет оценку соответствия возможностей гипотетическим требованиям. Уменьшение эффективности приспособительных реакций обусловливается неадекватностью при изменении взаимодействия между индиви</w:t>
      </w:r>
      <w:r>
        <w:rPr>
          <w:rFonts w:ascii="Times New Roman CYR" w:hAnsi="Times New Roman CYR" w:cs="Times New Roman CYR"/>
          <w:sz w:val="28"/>
          <w:szCs w:val="28"/>
        </w:rPr>
        <w:t>дуумом и средой закрепленных поведенческих стереотипов и нарушением структуры сложившихся потребностей. Следовательно, есть основание полагать, что выраженность этих явлений связана не с тем или иным характером системы человек - среда, а именно с ситуацией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нарушения ее сбалансированности, блокирующей сложившуюся систему удовлетворения потребностей или повышающей вероятность этой блокады. Значение такой ситуации для возникновения эмоционального напряжения будет, по-видимому, тем больше, чем изменения резче (</w:t>
      </w:r>
      <w:r>
        <w:rPr>
          <w:rFonts w:ascii="Times New Roman CYR" w:hAnsi="Times New Roman CYR" w:cs="Times New Roman CYR"/>
          <w:sz w:val="28"/>
          <w:szCs w:val="28"/>
        </w:rPr>
        <w:t>т. е. чем меньше возможность постепенного расширения арсенала приспособительных реакций) и чем больше степень необычности ситуации (т. е. степень рассогласования между прежними и вновь возникшими условиями). В результате такого нарушения взаимодействия воз</w:t>
      </w:r>
      <w:r>
        <w:rPr>
          <w:rFonts w:ascii="Times New Roman CYR" w:hAnsi="Times New Roman CYR" w:cs="Times New Roman CYR"/>
          <w:sz w:val="28"/>
          <w:szCs w:val="28"/>
        </w:rPr>
        <w:t>никает или усиливается тревога, которую можно рассматривать как механизм реализации психического стресса.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Психическая адаптация и тревога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любом нарушении сбалансированности системы человек - среда недостаточность психических или физических ресурс</w:t>
      </w:r>
      <w:r>
        <w:rPr>
          <w:rFonts w:ascii="Times New Roman CYR" w:hAnsi="Times New Roman CYR" w:cs="Times New Roman CYR"/>
          <w:sz w:val="28"/>
          <w:szCs w:val="28"/>
        </w:rPr>
        <w:t>ов индивидуума для удовлетворения актуальных потребностей, рассогласование самой системы потребностей, опасения, связанные с вероятной неспособностью реализовать значимые устремления в будущем, а также с тем, что новые требования среды могут обнаружить нес</w:t>
      </w:r>
      <w:r>
        <w:rPr>
          <w:rFonts w:ascii="Times New Roman CYR" w:hAnsi="Times New Roman CYR" w:cs="Times New Roman CYR"/>
          <w:sz w:val="28"/>
          <w:szCs w:val="28"/>
        </w:rPr>
        <w:t>остоятельность, являются источником тревоги. Тревога, обозначаемая как ощущение неопределенной угрозы, характер и (или) время возникновения которой не поддаются предсказыванию, как чувство диффузного опасения и тревожного ожидания , как неопределенное бесп</w:t>
      </w:r>
      <w:r>
        <w:rPr>
          <w:rFonts w:ascii="Times New Roman CYR" w:hAnsi="Times New Roman CYR" w:cs="Times New Roman CYR"/>
          <w:sz w:val="28"/>
          <w:szCs w:val="28"/>
        </w:rPr>
        <w:t>окойство, представляет собой результат возникновения или ожидания фрустрации и наиболее интимный (и облигатный) механизм психического стресса. Облигатность этого механизма вытекает, очевидно, из уже упоминавшейся связи психического стресса с включением пси</w:t>
      </w:r>
      <w:r>
        <w:rPr>
          <w:rFonts w:ascii="Times New Roman CYR" w:hAnsi="Times New Roman CYR" w:cs="Times New Roman CYR"/>
          <w:sz w:val="28"/>
          <w:szCs w:val="28"/>
        </w:rPr>
        <w:t>хологической переменной - угрозы, ощущение которой представляет собой центральный элемент тревоги и обусловливает ее биологическое значение как сигнала неблагополучия и опасности. С возникновением тревоги связывают усиление поведенческой активности, измене</w:t>
      </w:r>
      <w:r>
        <w:rPr>
          <w:rFonts w:ascii="Times New Roman CYR" w:hAnsi="Times New Roman CYR" w:cs="Times New Roman CYR"/>
          <w:sz w:val="28"/>
          <w:szCs w:val="28"/>
        </w:rPr>
        <w:t>ние характера поведения или включение механизмов интрапсихической адаптации, причем уменьшение интенсивности тревоги воспринимается как свидетельство достаточности и адекватности реализуемых форм поведения, как восстановление ранее нарушенной адаптации.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отличие от боли, тревога - сигнал опасности, которая еще не реализована. Прогнозирование этой опасности носит вероятностный характер, зависит и от ситуационных, и от личностных факторов, определяясь в конечном итоге особенностями трансакций в системе челов</w:t>
      </w:r>
      <w:r>
        <w:rPr>
          <w:rFonts w:ascii="Times New Roman CYR" w:hAnsi="Times New Roman CYR" w:cs="Times New Roman CYR"/>
          <w:sz w:val="28"/>
          <w:szCs w:val="28"/>
        </w:rPr>
        <w:t>ек - среда. При этом личностные факторы могут иметь более существенное значение, чем ситуационные, и в таком случае интенсивность тревоги в большей степени отражает индивидуальные особенности субъекта, чем реальную значимость угрозы. Значение личностных фа</w:t>
      </w:r>
      <w:r>
        <w:rPr>
          <w:rFonts w:ascii="Times New Roman CYR" w:hAnsi="Times New Roman CYR" w:cs="Times New Roman CYR"/>
          <w:sz w:val="28"/>
          <w:szCs w:val="28"/>
        </w:rPr>
        <w:t>кторов определило направление исследований, разделяющих тревогу как личностную черту, обусловливающую готовность к тревожным реакциям, и актуальную тревогу, входящую в структуру психического состояния в данный конкретный момент.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Тревога, по интенсивности и</w:t>
      </w:r>
      <w:r>
        <w:rPr>
          <w:rFonts w:ascii="Times New Roman CYR" w:hAnsi="Times New Roman CYR" w:cs="Times New Roman CYR"/>
          <w:sz w:val="28"/>
          <w:szCs w:val="28"/>
        </w:rPr>
        <w:t xml:space="preserve"> длительности неадекватная ситуации, препятствует формированию адаптивного поведения, приводит к нарушению поведенческой интеграции, к возникновению вторичных (осознанных или неосознаваемых) проявлений, которые наряду с тревогой определяют психическое сост</w:t>
      </w:r>
      <w:r>
        <w:rPr>
          <w:rFonts w:ascii="Times New Roman CYR" w:hAnsi="Times New Roman CYR" w:cs="Times New Roman CYR"/>
          <w:sz w:val="28"/>
          <w:szCs w:val="28"/>
        </w:rPr>
        <w:t>ояние субъекта, а в случае развития клинически выраженных нарушений психической адаптации - картину этих нарушений. Таким образом, тревога лежит в основе любых (адаптивных и неадаптивных) изменений психического состояния и поведения, обусловленных психичес</w:t>
      </w:r>
      <w:r>
        <w:rPr>
          <w:rFonts w:ascii="Times New Roman CYR" w:hAnsi="Times New Roman CYR" w:cs="Times New Roman CYR"/>
          <w:sz w:val="28"/>
          <w:szCs w:val="28"/>
        </w:rPr>
        <w:t>ким стрессом.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и психопатологическое значение тревоги, которую со времени описания невроза тревоги 3.Фрейдом рассматривали как ствол общей невротической организации, стало предметом обсуждения в поистине необозримой литературе. Анализ патоге</w:t>
      </w:r>
      <w:r>
        <w:rPr>
          <w:rFonts w:ascii="Times New Roman CYR" w:hAnsi="Times New Roman CYR" w:cs="Times New Roman CYR"/>
          <w:sz w:val="28"/>
          <w:szCs w:val="28"/>
        </w:rPr>
        <w:t>нетической роли тревоги при психопатологических явлениях, которые представляют собой клинически выраженные нарушения психической адаптации, дает основание считать тревогу ответственной за большую часть расстройств, в которых проявляются эти нарушения. Трев</w:t>
      </w:r>
      <w:r>
        <w:rPr>
          <w:rFonts w:ascii="Times New Roman CYR" w:hAnsi="Times New Roman CYR" w:cs="Times New Roman CYR"/>
          <w:sz w:val="28"/>
          <w:szCs w:val="28"/>
        </w:rPr>
        <w:t>ога выступает либо как основное слагаемое различных психопатологических синдромов, либо как базис, на котором формируются психопатологические или психосоматические проявления . Несмотря на длительные и обширные исследования в этой области, подход к понятию</w:t>
      </w:r>
      <w:r>
        <w:rPr>
          <w:rFonts w:ascii="Times New Roman CYR" w:hAnsi="Times New Roman CYR" w:cs="Times New Roman CYR"/>
          <w:sz w:val="28"/>
          <w:szCs w:val="28"/>
        </w:rPr>
        <w:t xml:space="preserve"> «тревога» и связанные с ней теоретические концепции нельзя считать однозначными. Среди вопросов, по которым точки зрения исследователей существенно расходятся, можно отметить различия между тревогой и страхом, проблему нормальной и патологической тревоги </w:t>
      </w:r>
      <w:r>
        <w:rPr>
          <w:rFonts w:ascii="Times New Roman CYR" w:hAnsi="Times New Roman CYR" w:cs="Times New Roman CYR"/>
          <w:sz w:val="28"/>
          <w:szCs w:val="28"/>
        </w:rPr>
        <w:t>и понимание тревоги как единого явления или термина для обозначения совокупности явлений.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Разграничение тревоги и страха обычно базируется на критерии, введенном в психиатрию К. Ясперсом, в соответствии с которым тревога ощущается вне связи с каким-нибудь </w:t>
      </w:r>
      <w:r>
        <w:rPr>
          <w:rFonts w:ascii="Times New Roman CYR" w:hAnsi="Times New Roman CYR" w:cs="Times New Roman CYR"/>
          <w:sz w:val="28"/>
          <w:szCs w:val="28"/>
        </w:rPr>
        <w:t>стимулом («свободно плавающая тревога»), тогда как страх соотносится с определенным стимулом и объектом. Такой подход наиболее распространен.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причин, обусловливающих разноречивость взглядов на тревогу (и, вероятно, наиболее существенной), может бы</w:t>
      </w:r>
      <w:r>
        <w:rPr>
          <w:rFonts w:ascii="Times New Roman CYR" w:hAnsi="Times New Roman CYR" w:cs="Times New Roman CYR"/>
          <w:sz w:val="28"/>
          <w:szCs w:val="28"/>
        </w:rPr>
        <w:t>ть представление о том, что понятию «тревога» должно соответствовать единое феноменологическое выражение ее. Если же допустить, что проявления тревоги закономерно изменяются в зависимости от ее интенсивности и особенностей формирования, то феноменологическ</w:t>
      </w:r>
      <w:r>
        <w:rPr>
          <w:rFonts w:ascii="Times New Roman CYR" w:hAnsi="Times New Roman CYR" w:cs="Times New Roman CYR"/>
          <w:sz w:val="28"/>
          <w:szCs w:val="28"/>
        </w:rPr>
        <w:t>ие различия между тревогой и страхом, между нормальной и патологической тревогой могут быть выражением этих изменений.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закономерности можно изучать на моделях (клинических и экспериментальных), в которых возникновение тревоги и страха обусловлено выз</w:t>
      </w:r>
      <w:r>
        <w:rPr>
          <w:rFonts w:ascii="Times New Roman CYR" w:hAnsi="Times New Roman CYR" w:cs="Times New Roman CYR"/>
          <w:sz w:val="28"/>
          <w:szCs w:val="28"/>
        </w:rPr>
        <w:t>ванным экспериментальным воздействием или патогенными факторами нарушения функционирования церебральных структур, играющих важную роль в генезе эмоциональных состояний.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Гипоталамус, представляющий собой достаточно высокий уровень интегративной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мозга, имеет столь важное значение в организации эмоционального поведения, что в нем практически нет зон, раздражение которых вызвало бы вегетативные эффекты без параллельного возникновения эмоциональных реакций [5], с чем может быть связана особая роль г</w:t>
      </w:r>
      <w:r>
        <w:rPr>
          <w:rFonts w:ascii="Times New Roman CYR" w:hAnsi="Times New Roman CYR" w:cs="Times New Roman CYR"/>
          <w:sz w:val="28"/>
          <w:szCs w:val="28"/>
        </w:rPr>
        <w:t>ипоталамуса среди лимбических структур, контролирующих тревогу и страх. Эта особая роль гипоталамуса объясняется также тем обстоятельством, что структуры других уровней мозга, включающиеся в эмоциональное возбуждение, находятся в морфологической и функцион</w:t>
      </w:r>
      <w:r>
        <w:rPr>
          <w:rFonts w:ascii="Times New Roman CYR" w:hAnsi="Times New Roman CYR" w:cs="Times New Roman CYR"/>
          <w:sz w:val="28"/>
          <w:szCs w:val="28"/>
        </w:rPr>
        <w:t>альной зависимости от эмоциогенных зон гипоталамуса, а раздражение этих зон можно использовать для получения экспериментальных моделей эмоционального стресса 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вопроса о возможности оценки тревоги как единого функционального явления, имеющего р</w:t>
      </w:r>
      <w:r>
        <w:rPr>
          <w:rFonts w:ascii="Times New Roman CYR" w:hAnsi="Times New Roman CYR" w:cs="Times New Roman CYR"/>
          <w:sz w:val="28"/>
          <w:szCs w:val="28"/>
        </w:rPr>
        <w:t>азличные феноменологические выражения, представляют интерес данные о смене таких явлений при раздражении тех гипоталамических структур, воздействие на которые вызывает у животных реакцию страха. В этом плане особенно характерны результаты, полученные при и</w:t>
      </w:r>
      <w:r>
        <w:rPr>
          <w:rFonts w:ascii="Times New Roman CYR" w:hAnsi="Times New Roman CYR" w:cs="Times New Roman CYR"/>
          <w:sz w:val="28"/>
          <w:szCs w:val="28"/>
        </w:rPr>
        <w:t>сследовании мотивированного поведения обезьян, вызванного раздражением подкорковых структур. В названных экспериментах раздражение зон избегания в гипоталамусе током нарастающей силы позволило выделить три порога реакции. Достижение первого из них характер</w:t>
      </w:r>
      <w:r>
        <w:rPr>
          <w:rFonts w:ascii="Times New Roman CYR" w:hAnsi="Times New Roman CYR" w:cs="Times New Roman CYR"/>
          <w:sz w:val="28"/>
          <w:szCs w:val="28"/>
        </w:rPr>
        <w:t>изовалось появлением настороженности, но не сопровождалось явным страхом; при втором наблюдались выраженные реакции страха и стремление к бегству; при третьем пороге возникала реакция паники, при которой целесообразное поведение становилось невозможным.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 CYR" w:hAnsi="Times New Roman CYR" w:cs="Times New Roman CYR"/>
          <w:sz w:val="28"/>
          <w:szCs w:val="28"/>
        </w:rPr>
        <w:t xml:space="preserve"> обстоятельство, что описанное развитие аффективных реакций в ряду настороженность - страх - паника отмечалось при стимуляции одной и той же зоны гипоталамуса при неизменном характере раздражителя только в силу изменения интенсивности воздействия, свидетел</w:t>
      </w:r>
      <w:r>
        <w:rPr>
          <w:rFonts w:ascii="Times New Roman CYR" w:hAnsi="Times New Roman CYR" w:cs="Times New Roman CYR"/>
          <w:sz w:val="28"/>
          <w:szCs w:val="28"/>
        </w:rPr>
        <w:t>ьствует в пользу рассмотрения этих реакций как единого явления. Однако феноменологическое выражение его меняется в зависимости от выраженности. В то же время условия физиологического эксперимента не позволяют дифференцировать тревогу и страх и достаточно а</w:t>
      </w:r>
      <w:r>
        <w:rPr>
          <w:rFonts w:ascii="Times New Roman CYR" w:hAnsi="Times New Roman CYR" w:cs="Times New Roman CYR"/>
          <w:sz w:val="28"/>
          <w:szCs w:val="28"/>
        </w:rPr>
        <w:t>декватно моделировать сложные психологические и психопатологические явления.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феноменологии тревоги и ее динамики при гипоталамических нарушениях у человека, которые можно расценивать как клинический аналог рассмотренной экспериментальной модел</w:t>
      </w:r>
      <w:r>
        <w:rPr>
          <w:rFonts w:ascii="Times New Roman CYR" w:hAnsi="Times New Roman CYR" w:cs="Times New Roman CYR"/>
          <w:sz w:val="28"/>
          <w:szCs w:val="28"/>
        </w:rPr>
        <w:t>и, представляет возможность детально проанализировать характер и динамику наблюдающихся аффективных состояний. Такое изучение позволило сформулировать представления о существовании тревожного ряда, который оказался неспецифичным для гипоталамических расстр</w:t>
      </w:r>
      <w:r>
        <w:rPr>
          <w:rFonts w:ascii="Times New Roman CYR" w:hAnsi="Times New Roman CYR" w:cs="Times New Roman CYR"/>
          <w:sz w:val="28"/>
          <w:szCs w:val="28"/>
        </w:rPr>
        <w:t>ойств и представляет собой существенный элемент процесса психической адаптации. Тревожный ряд включает несколько аффективных феноменов, закономерно сменяющих друг друга по мере возникновения и нарастания тревоги. Ощущение внутренней напряженности. Это элем</w:t>
      </w:r>
      <w:r>
        <w:rPr>
          <w:rFonts w:ascii="Times New Roman CYR" w:hAnsi="Times New Roman CYR" w:cs="Times New Roman CYR"/>
          <w:sz w:val="28"/>
          <w:szCs w:val="28"/>
        </w:rPr>
        <w:t>ент тревож-ного ряда, отражающий наименьшую интенсивность тревоги. Создавая напряженность, настороженность, а при достаточной выраженности - и тягостный душевный дискомфорт, это ощущение не имеет в то же время оттенка угрозы, а служит сигналом вероятного п</w:t>
      </w:r>
      <w:r>
        <w:rPr>
          <w:rFonts w:ascii="Times New Roman CYR" w:hAnsi="Times New Roman CYR" w:cs="Times New Roman CYR"/>
          <w:sz w:val="28"/>
          <w:szCs w:val="28"/>
        </w:rPr>
        <w:t xml:space="preserve">риближения более тяжелых тревожных явлений. Именно этот уровень тревоги имеет наиболее адаптивное значение, поскольку ощущение внутренней напряженности способствует интенсификации и модификации активности, включению механизмов интрапсихической адаптации и </w:t>
      </w:r>
      <w:r>
        <w:rPr>
          <w:rFonts w:ascii="Times New Roman CYR" w:hAnsi="Times New Roman CYR" w:cs="Times New Roman CYR"/>
          <w:sz w:val="28"/>
          <w:szCs w:val="28"/>
        </w:rPr>
        <w:t>при этом может не сопровождаться нарушениями интеграции поведения.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Гиперестезические реакции. При нарастании тревоги они сменяют ощущение внутренней напряженности или присоединяются к нему. При проявлении гиперестезических реакций ранее нейтральные стимулы</w:t>
      </w:r>
      <w:r>
        <w:rPr>
          <w:rFonts w:ascii="Times New Roman CYR" w:hAnsi="Times New Roman CYR" w:cs="Times New Roman CYR"/>
          <w:sz w:val="28"/>
          <w:szCs w:val="28"/>
        </w:rPr>
        <w:t xml:space="preserve"> приобретают значимость, привлекают внимание, а при большой их выраженности придают таким стимулам отрицательную эмоциональную окраску, что может лежать в основе недифференцированного реагирования, описываемого, в частности, как раздражительность. Повышени</w:t>
      </w:r>
      <w:r>
        <w:rPr>
          <w:rFonts w:ascii="Times New Roman CYR" w:hAnsi="Times New Roman CYR" w:cs="Times New Roman CYR"/>
          <w:sz w:val="28"/>
          <w:szCs w:val="28"/>
        </w:rPr>
        <w:t>е значимости ранее нейтральных воздействий может сопровождаться ощущением усиления их интенсивности (это особенно часто касается слуховых восприятий - гиперакузии, несколько реже - зрительных и тактильных). Однако такое ощущение - не обязательный компонент</w:t>
      </w:r>
      <w:r>
        <w:rPr>
          <w:rFonts w:ascii="Times New Roman CYR" w:hAnsi="Times New Roman CYR" w:cs="Times New Roman CYR"/>
          <w:sz w:val="28"/>
          <w:szCs w:val="28"/>
        </w:rPr>
        <w:t xml:space="preserve"> гиперестезических явлений, основную отличительную черту которых представляет собой нарушение дифференцировки значимых и незначимых стимулов, ведущее к неадекватным по направленности и силе поведенческим реакциям. С возникновением гиперестезических реакций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быть связан описываемый П. В. Симоновым [5] переход от поведения, тонко специализированного, к реагированию по типу доминанты Ухтомского, в результате которого множество событий внешней среды становится значимым для субъекта. Уменьшение избирательно</w:t>
      </w:r>
      <w:r>
        <w:rPr>
          <w:rFonts w:ascii="Times New Roman CYR" w:hAnsi="Times New Roman CYR" w:cs="Times New Roman CYR"/>
          <w:sz w:val="28"/>
          <w:szCs w:val="28"/>
        </w:rPr>
        <w:t>сти реагирования, вызванное сглаживанием различий между нейтральными и значимыми восприятиями, между сигналом и фоном, биологически целесообразно в случаях недостаточно структурированных и потенциально опасных ситуаций, ибо обеспечивает необходимую генерал</w:t>
      </w:r>
      <w:r>
        <w:rPr>
          <w:rFonts w:ascii="Times New Roman CYR" w:hAnsi="Times New Roman CYR" w:cs="Times New Roman CYR"/>
          <w:sz w:val="28"/>
          <w:szCs w:val="28"/>
        </w:rPr>
        <w:t>изацию бдительности. Однако усиление реакций на обычно незначимые стимулы и отрицательная эмоциональная окраска нейтральных восприятий любой модальности еще более уменьшают структурированность ситуации и усиливают тревогу, способствуя появлению ощущения не</w:t>
      </w:r>
      <w:r>
        <w:rPr>
          <w:rFonts w:ascii="Times New Roman CYR" w:hAnsi="Times New Roman CYR" w:cs="Times New Roman CYR"/>
          <w:sz w:val="28"/>
          <w:szCs w:val="28"/>
        </w:rPr>
        <w:t>определенной угрозы.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Собственно тревога. Это центральный элемент рассматриваемого ряда, который проявляется ощущением неопределенной угрозы, чувством неясной опасности (немотивированная, свободно плавающая тревога). Как уже отмечалось, характерный признак </w:t>
      </w:r>
      <w:r>
        <w:rPr>
          <w:rFonts w:ascii="Times New Roman CYR" w:hAnsi="Times New Roman CYR" w:cs="Times New Roman CYR"/>
          <w:sz w:val="28"/>
          <w:szCs w:val="28"/>
        </w:rPr>
        <w:t>тревоги - невозможность определить характер угрозы и предсказать время ее возникновения. Неосознаваемость причин, вызвавших тревогу, может быть связана с отсутствием или бедностью информации, позволяющей в необходимой мере анализировать ситуацию, с неадекв</w:t>
      </w:r>
      <w:r>
        <w:rPr>
          <w:rFonts w:ascii="Times New Roman CYR" w:hAnsi="Times New Roman CYR" w:cs="Times New Roman CYR"/>
          <w:sz w:val="28"/>
          <w:szCs w:val="28"/>
        </w:rPr>
        <w:t>атностью ее логической переработки или несознаванием факторов, вызывающих тревогу, в результате включения психологических защит. В последнем случае недостаточная структурированность ситуации может быть результатом несовместимости информации о причинах трев</w:t>
      </w:r>
      <w:r>
        <w:rPr>
          <w:rFonts w:ascii="Times New Roman CYR" w:hAnsi="Times New Roman CYR" w:cs="Times New Roman CYR"/>
          <w:sz w:val="28"/>
          <w:szCs w:val="28"/>
        </w:rPr>
        <w:t>оги с установками субъекта, сложившимися системами отношений или его представлениями о собственной личности. Интенсивность тревоги сама по себе снижает возможность логической оценки информации. Так, в случае тревоги, наблюдающейся в структуре гипоталамичес</w:t>
      </w:r>
      <w:r>
        <w:rPr>
          <w:rFonts w:ascii="Times New Roman CYR" w:hAnsi="Times New Roman CYR" w:cs="Times New Roman CYR"/>
          <w:sz w:val="28"/>
          <w:szCs w:val="28"/>
        </w:rPr>
        <w:t>ких пароксизмов, сообщенная ранее информация о генезе этих явлений и опыт предшествующих аналогичных состояний (которые адекватно используются вне тревожных состояний) не определяют поведение субъекта при нарастании интенсивности тревоги.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Страх. Неосознава</w:t>
      </w:r>
      <w:r>
        <w:rPr>
          <w:rFonts w:ascii="Times New Roman CYR" w:hAnsi="Times New Roman CYR" w:cs="Times New Roman CYR"/>
          <w:sz w:val="28"/>
          <w:szCs w:val="28"/>
        </w:rPr>
        <w:t>емость причин тревоги, отсутствие связи ее с определенным объектом, невозможность конкретизировать ощущаемую угрозу делают невозможным и какую-либо деятельность, направленную на предотвращение или устранение угрозы. Психологическая неприемлемость такой сит</w:t>
      </w:r>
      <w:r>
        <w:rPr>
          <w:rFonts w:ascii="Times New Roman CYR" w:hAnsi="Times New Roman CYR" w:cs="Times New Roman CYR"/>
          <w:sz w:val="28"/>
          <w:szCs w:val="28"/>
        </w:rPr>
        <w:t>уации вызывает смещение тревоги к тем или иным объектам. В результате неопределенная угроза конкретизируется. Опасность связывается с вероятностью наступления конкретных обстоятельств, с ожиданием соприкосновения с объектами, которые расцениваются как угро</w:t>
      </w:r>
      <w:r>
        <w:rPr>
          <w:rFonts w:ascii="Times New Roman CYR" w:hAnsi="Times New Roman CYR" w:cs="Times New Roman CYR"/>
          <w:sz w:val="28"/>
          <w:szCs w:val="28"/>
        </w:rPr>
        <w:t>жающие. Такая конкретизированная тревога представляет собой страх. Хотя объекты, с которыми связывается страх, необязательно имеют отношение к действительным причинам тревоги, конкретизация тревоги создает у субъекта представление о том, что угроза может б</w:t>
      </w:r>
      <w:r>
        <w:rPr>
          <w:rFonts w:ascii="Times New Roman CYR" w:hAnsi="Times New Roman CYR" w:cs="Times New Roman CYR"/>
          <w:sz w:val="28"/>
          <w:szCs w:val="28"/>
        </w:rPr>
        <w:t>ыть устранена с помощью определенных действий. Такое представление не зависит от соответствия объекта, вызывающего страх, и реальных причин тревоги. Для его формирования необходимо только ощущение связи угрозы с конкретной ситуацией. Так, при гипоталамичес</w:t>
      </w:r>
      <w:r>
        <w:rPr>
          <w:rFonts w:ascii="Times New Roman CYR" w:hAnsi="Times New Roman CYR" w:cs="Times New Roman CYR"/>
          <w:sz w:val="28"/>
          <w:szCs w:val="28"/>
        </w:rPr>
        <w:t>ких нарушениях формирование страха одиночества, толпы, страха перед поездками на городском транспорте позволяло ослабить интенсивность расстройств тревожного ряда за счет ограничительного поведения, дающего возможность избегать подобных ситуаций, хотя тако</w:t>
      </w:r>
      <w:r>
        <w:rPr>
          <w:rFonts w:ascii="Times New Roman CYR" w:hAnsi="Times New Roman CYR" w:cs="Times New Roman CYR"/>
          <w:sz w:val="28"/>
          <w:szCs w:val="28"/>
        </w:rPr>
        <w:t>е поведение не затрагивало причины тревожных расстройств, тогда как до этого при ощущении неопределенной угрозы формирование поведения, уменьшающего тревогу, было невозможно.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Ощущение неотвратимости надвигающейся катастрофы. Нарастание интенсивности тревож</w:t>
      </w:r>
      <w:r>
        <w:rPr>
          <w:rFonts w:ascii="Times New Roman CYR" w:hAnsi="Times New Roman CYR" w:cs="Times New Roman CYR"/>
          <w:sz w:val="28"/>
          <w:szCs w:val="28"/>
        </w:rPr>
        <w:t>ных расстройств приводит субъекта к представлению о невозможности избежать угрозы, даже если она связывается с конкретным объектом, с определенной ситуацией. Так, страх перед возможным возникновением тяжелого соматического заболевания при появлении ощущени</w:t>
      </w:r>
      <w:r>
        <w:rPr>
          <w:rFonts w:ascii="Times New Roman CYR" w:hAnsi="Times New Roman CYR" w:cs="Times New Roman CYR"/>
          <w:sz w:val="28"/>
          <w:szCs w:val="28"/>
        </w:rPr>
        <w:t xml:space="preserve">я неотвратимости надвигающейся катастрофы сменяется ужасом перед неминуемой и близкой гибелью. Возможность возникновения ощущения неотвратимости надвигающейся катастрофы зависит только от интенсивности тревоги, а не от фабулы предшествовавшего страха. При </w:t>
      </w:r>
      <w:r>
        <w:rPr>
          <w:rFonts w:ascii="Times New Roman CYR" w:hAnsi="Times New Roman CYR" w:cs="Times New Roman CYR"/>
          <w:sz w:val="28"/>
          <w:szCs w:val="28"/>
        </w:rPr>
        <w:t>нарастании интенсивности тревоги это ощущение может возникнуть на базе любого страха (например, уже упоминавшегося страха перед поездками на городском транспорте, на базе фобий одиночества или толпы), фабула которого не свидетельствует о возможности катаст</w:t>
      </w:r>
      <w:r>
        <w:rPr>
          <w:rFonts w:ascii="Times New Roman CYR" w:hAnsi="Times New Roman CYR" w:cs="Times New Roman CYR"/>
          <w:sz w:val="28"/>
          <w:szCs w:val="28"/>
        </w:rPr>
        <w:t>рофы. Неотвратимой может представляться даже неопределенная угроза. В этом случае развитие тревожных расстройств достигает степени неотвратимости надвигающейся катастрофы, минуя стадию страха.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Тревожно-боязливое возбуждение. Потребность в двигательной разр</w:t>
      </w:r>
      <w:r>
        <w:rPr>
          <w:rFonts w:ascii="Times New Roman CYR" w:hAnsi="Times New Roman CYR" w:cs="Times New Roman CYR"/>
          <w:sz w:val="28"/>
          <w:szCs w:val="28"/>
        </w:rPr>
        <w:t>ядке при ощущении неотвратимости надвигающейся катастрофы, панические поиски помощи проявляются в тревожно-боязливом возбуждении, которое представляет собой наиболее выраженное из расстройств тревожного ряда. При тревожно-боязливом возбуждении вызываемая т</w:t>
      </w:r>
      <w:r>
        <w:rPr>
          <w:rFonts w:ascii="Times New Roman CYR" w:hAnsi="Times New Roman CYR" w:cs="Times New Roman CYR"/>
          <w:sz w:val="28"/>
          <w:szCs w:val="28"/>
        </w:rPr>
        <w:t>ревогой дезорганизация поведения достигает максимума, и возможность целенаправленной деятельности исчезает.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Соответственно тревожный ряд в порядке нарастающей тяжести включает в себя следующие явления: ощущение внутренней напряженности гиперестезические ре</w:t>
      </w:r>
      <w:r>
        <w:rPr>
          <w:rFonts w:ascii="Times New Roman CYR" w:hAnsi="Times New Roman CYR" w:cs="Times New Roman CYR"/>
          <w:sz w:val="28"/>
          <w:szCs w:val="28"/>
        </w:rPr>
        <w:t>акции - собственно тревогу - страх - ощущение неотвратимости надвигающейся катастрофы - тревожно-боязливое возбуждение. При пароксизмальном нарастании тревоги все указанные явления можно наблюдать в течение одного пароксизма. В других случаях их смена прои</w:t>
      </w:r>
      <w:r>
        <w:rPr>
          <w:rFonts w:ascii="Times New Roman CYR" w:hAnsi="Times New Roman CYR" w:cs="Times New Roman CYR"/>
          <w:sz w:val="28"/>
          <w:szCs w:val="28"/>
        </w:rPr>
        <w:t>сходит постепенно, а при относительно стабильных состояниях каждый из элементов тревожного ряда отмечается в течение продолжительного времени. Как правило, между стабильностью состояния и выраженностью тревожных расстройств существует обратная зависимость:</w:t>
      </w:r>
      <w:r>
        <w:rPr>
          <w:rFonts w:ascii="Times New Roman CYR" w:hAnsi="Times New Roman CYR" w:cs="Times New Roman CYR"/>
          <w:sz w:val="28"/>
          <w:szCs w:val="28"/>
        </w:rPr>
        <w:t xml:space="preserve"> наиболее стабильны состояния, характеризующиеся внутренней напряженностью, наименее стабильны те, картина которых определяется ощущением неотвратимости надвигающейся катастрофы и тревожно-боязливым возбуждением.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выраженности тревоги и интенсивности ее </w:t>
      </w:r>
      <w:r>
        <w:rPr>
          <w:rFonts w:ascii="Times New Roman CYR" w:hAnsi="Times New Roman CYR" w:cs="Times New Roman CYR"/>
          <w:sz w:val="28"/>
          <w:szCs w:val="28"/>
        </w:rPr>
        <w:t>нарастания зависит полнота представленности элементов тревожного ряда: при малой интенсивности тревоги ее проявления могут ограничиваться ощущением внутренней напряженности, при стремительном нарастании интенсивности могут не улавливаться начальные элемент</w:t>
      </w:r>
      <w:r>
        <w:rPr>
          <w:rFonts w:ascii="Times New Roman CYR" w:hAnsi="Times New Roman CYR" w:cs="Times New Roman CYR"/>
          <w:sz w:val="28"/>
          <w:szCs w:val="28"/>
        </w:rPr>
        <w:t>ы ряда, при постепенном развитии и достаточной выраженности могут прослеживаться все элементы ряда. Таким образом, все феноменологические проявления тревоги могут отмечаться при участии одних и тех же гипоталамических структур, возникать в этом случае неза</w:t>
      </w:r>
      <w:r>
        <w:rPr>
          <w:rFonts w:ascii="Times New Roman CYR" w:hAnsi="Times New Roman CYR" w:cs="Times New Roman CYR"/>
          <w:sz w:val="28"/>
          <w:szCs w:val="28"/>
        </w:rPr>
        <w:t>висимо от преморбидных личностных особенностей, сменять друг друга при изменении тяжести тревожных расстройств. Все это свидетельствует в пользу представлений о единой природе тревоги.</w:t>
      </w:r>
    </w:p>
    <w:p w:rsidR="00000000" w:rsidRDefault="009667F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 Стресс как основа психо- эмоциональных факторов</w:t>
      </w:r>
    </w:p>
    <w:p w:rsidR="00000000" w:rsidRDefault="009667F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9667F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Общий патогене</w:t>
      </w:r>
      <w:r>
        <w:rPr>
          <w:rFonts w:ascii="Times New Roman CYR" w:hAnsi="Times New Roman CYR" w:cs="Times New Roman CYR"/>
          <w:caps/>
          <w:sz w:val="28"/>
          <w:szCs w:val="28"/>
        </w:rPr>
        <w:t>з стресса</w:t>
      </w:r>
    </w:p>
    <w:p w:rsidR="00000000" w:rsidRDefault="009667F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Стрессорные факторы, действующие на организм, вызывают в нем цепь защитно-приспособительных реакций, заключающихся в изменении нервных, гормональных, метаболических и физиологических процессов. Пусковыми факторами в формировании стресса (физиоло</w:t>
      </w:r>
      <w:r>
        <w:rPr>
          <w:rFonts w:ascii="Times New Roman CYR" w:hAnsi="Times New Roman CYR" w:cs="Times New Roman CYR"/>
          <w:sz w:val="28"/>
          <w:szCs w:val="28"/>
        </w:rPr>
        <w:t>гического и эмоционального) в ответ на сильные и сверхсильные раздражители являются нарушения функции нервной и эндокринной систем вследствие изменения регуляции на различных уровнях их организации. Начальные изменения при стрессе осуществляются рефлекторн</w:t>
      </w:r>
      <w:r>
        <w:rPr>
          <w:rFonts w:ascii="Times New Roman CYR" w:hAnsi="Times New Roman CYR" w:cs="Times New Roman CYR"/>
          <w:sz w:val="28"/>
          <w:szCs w:val="28"/>
        </w:rPr>
        <w:t>о, и сам раздражитель может быть не только обычным, но чрезмерным и даже патогенным по своей природе.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действии стрессоров первоначалльно активируется симпатоадреналовая система, следствием чего является увеличение в крови содержания катехоламинов( адре</w:t>
      </w:r>
      <w:r>
        <w:rPr>
          <w:rFonts w:ascii="Times New Roman CYR" w:hAnsi="Times New Roman CYR" w:cs="Times New Roman CYR"/>
          <w:sz w:val="28"/>
          <w:szCs w:val="28"/>
        </w:rPr>
        <w:t xml:space="preserve">налин и норадреналин). Адреналин имеет преимущественно надпочечниковое происхождение, норадреналин образуется окончаниями симпатических нервов. Количественное изменение их в крови характеризует горомональноеи медиаторное звенье симпатоадреналовой системы. </w:t>
      </w:r>
      <w:r>
        <w:rPr>
          <w:rFonts w:ascii="Times New Roman CYR" w:hAnsi="Times New Roman CYR" w:cs="Times New Roman CYR"/>
          <w:sz w:val="28"/>
          <w:szCs w:val="28"/>
        </w:rPr>
        <w:t>Катехоламины- важнейшие регуляторы адаптивных реакций организма. Они обеспечивают быстрый переход организма из состояния покоя в состояние возбуждения, нередко достаточно большой продолжительности. Именно катехоламиновая реакция является важнейшим элементо</w:t>
      </w:r>
      <w:r>
        <w:rPr>
          <w:rFonts w:ascii="Times New Roman CYR" w:hAnsi="Times New Roman CYR" w:cs="Times New Roman CYR"/>
          <w:sz w:val="28"/>
          <w:szCs w:val="28"/>
        </w:rPr>
        <w:t>м в формировании состояния стресса. Отмечена определенная зависимость между изменениями катехоламинов и характером стрессора. В частности, при эмоциональном стрессе наблюдали изменения адреналина и норадреналина. При стрессе, для которого важны гомеостатич</w:t>
      </w:r>
      <w:r>
        <w:rPr>
          <w:rFonts w:ascii="Times New Roman CYR" w:hAnsi="Times New Roman CYR" w:cs="Times New Roman CYR"/>
          <w:sz w:val="28"/>
          <w:szCs w:val="28"/>
        </w:rPr>
        <w:t>еские, гемодинамические или терморегуляторные изменения( мышечная нагрузка, охлаждение), более характерны изменения со стороны норадреналина, возникают метаболические расстройства(например, гипергликемия) и более выраженная реакция со стороны гормонального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звена симпатоадреналовой системы, что сопровождается преимущественным увеличением адреналина. В реакции симпатоадреналовой системы выделяют три фазы.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фаза быстро наступающей активации обусловлена срочным освобождением норадреналина нервными элемент</w:t>
      </w:r>
      <w:r>
        <w:rPr>
          <w:rFonts w:ascii="Times New Roman CYR" w:hAnsi="Times New Roman CYR" w:cs="Times New Roman CYR"/>
          <w:sz w:val="28"/>
          <w:szCs w:val="28"/>
        </w:rPr>
        <w:t>ами гипоталамуса и других отделов нервной системы. При длительном стрессорном воздействии содержание норадреналина уменьшается в мозговых структурах. Норадреналин активирует адренергические синапсы ретикулярной формации и гипоталамуса и вызывает общее возб</w:t>
      </w:r>
      <w:r>
        <w:rPr>
          <w:rFonts w:ascii="Times New Roman CYR" w:hAnsi="Times New Roman CYR" w:cs="Times New Roman CYR"/>
          <w:sz w:val="28"/>
          <w:szCs w:val="28"/>
        </w:rPr>
        <w:t xml:space="preserve">уждение симпатоадреналовой системы с усилением синтез и секреции адреналина мозговым веществом надпочечников. Значение адренергических механизмов в активации симпатоадреналовой системы подтверждают наблюдения, показывающие, что в условиях резерпиновой или </w:t>
      </w:r>
      <w:r>
        <w:rPr>
          <w:rFonts w:ascii="Times New Roman CYR" w:hAnsi="Times New Roman CYR" w:cs="Times New Roman CYR"/>
          <w:sz w:val="28"/>
          <w:szCs w:val="28"/>
        </w:rPr>
        <w:t>аминозиновой депрессии образования и выделения норадреналина не наступает характерных сдвигов в гормональном звене симпатоадреналовой системы. Количество адреналина и норадреналина в крови увеличивается.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Считают, что, несмотря на увеличенный выброс адренал</w:t>
      </w:r>
      <w:r>
        <w:rPr>
          <w:rFonts w:ascii="Times New Roman CYR" w:hAnsi="Times New Roman CYR" w:cs="Times New Roman CYR"/>
          <w:sz w:val="28"/>
          <w:szCs w:val="28"/>
        </w:rPr>
        <w:t>ина, содержание его в мозговом веществе надпочечников не уменьшается. В гипоталамусе и других отделах мозга доля адреналина повышается, что обусловлено повышением проницаемости гематоэнцефалического барьера. Содержание адреналина в сердце увеличивается, чт</w:t>
      </w:r>
      <w:r>
        <w:rPr>
          <w:rFonts w:ascii="Times New Roman CYR" w:hAnsi="Times New Roman CYR" w:cs="Times New Roman CYR"/>
          <w:sz w:val="28"/>
          <w:szCs w:val="28"/>
        </w:rPr>
        <w:t>о рассматривают как следствие усиленного захвата его из крови. В первую очередь это обеспечивает быструю и сильную активацию обменных процессов и увеличение сократительной способности миокарда. Содержание норадреналина в сердце может быть как увеличено, та</w:t>
      </w:r>
      <w:r>
        <w:rPr>
          <w:rFonts w:ascii="Times New Roman CYR" w:hAnsi="Times New Roman CYR" w:cs="Times New Roman CYR"/>
          <w:sz w:val="28"/>
          <w:szCs w:val="28"/>
        </w:rPr>
        <w:t>к и уменьшено в зависимости от того, как соотносятся между собой процессы образования и потребления его. Нарастание концентрации адреналина также характерно для начального этапа стресса и является причиной мобилизации гликогена печени и гипергликемии.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</w:t>
      </w:r>
      <w:r>
        <w:rPr>
          <w:rFonts w:ascii="Times New Roman CYR" w:hAnsi="Times New Roman CYR" w:cs="Times New Roman CYR"/>
          <w:sz w:val="28"/>
          <w:szCs w:val="28"/>
        </w:rPr>
        <w:t xml:space="preserve">адии тревоги наряду с симпатоадриналовой и гипоталамогипофизарно-надпочечниковой системами активируется и островковый аппарат поджелудочной железы, что проявляется в резком повышении инкреции инсулина в результате гипергликемии. Таким образом, при реакции </w:t>
      </w:r>
      <w:r>
        <w:rPr>
          <w:rFonts w:ascii="Times New Roman CYR" w:hAnsi="Times New Roman CYR" w:cs="Times New Roman CYR"/>
          <w:sz w:val="28"/>
          <w:szCs w:val="28"/>
        </w:rPr>
        <w:t>тревоги происходит избыточное образование катехоламинов, глюкокортикоидов и инсулина и торможение других гормонов- гормона роста, половых и щитовидной желез.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второй фазы характерна длительная и устойчивая активация симпатоадреналовой системы с повышенн</w:t>
      </w:r>
      <w:r>
        <w:rPr>
          <w:rFonts w:ascii="Times New Roman CYR" w:hAnsi="Times New Roman CYR" w:cs="Times New Roman CYR"/>
          <w:sz w:val="28"/>
          <w:szCs w:val="28"/>
        </w:rPr>
        <w:t>ым выделением в кровь адреналина и снижением его в над почечниках. Норадреналин поступает в кровь из окончаний симпатических нервов. Одновременно усиливается аго синтез из предшественников . адреналин накапливается в гипоталамусе и коре мозга, печени. Пока</w:t>
      </w:r>
      <w:r>
        <w:rPr>
          <w:rFonts w:ascii="Times New Roman CYR" w:hAnsi="Times New Roman CYR" w:cs="Times New Roman CYR"/>
          <w:sz w:val="28"/>
          <w:szCs w:val="28"/>
        </w:rPr>
        <w:t>зано, что в условиях стресса продукция и содержание в крови катехоламинов и глюкокортикоидов становятся максимальными, а инсулин инкретируется в минимальных количествах.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фаза характеризуется ослаблением и истощением симпатоадреналовой системы. Содер</w:t>
      </w:r>
      <w:r>
        <w:rPr>
          <w:rFonts w:ascii="Times New Roman CYR" w:hAnsi="Times New Roman CYR" w:cs="Times New Roman CYR"/>
          <w:sz w:val="28"/>
          <w:szCs w:val="28"/>
        </w:rPr>
        <w:t>жание адреналина в надпочечниках и поступление его в кровь снижается. Во всех тканях уменьшается уровень предшественников катехоламинов (дофамина и ДОФА). Снижается уровень норадреналина в сердце и гипоталамусе, а содержание адреналина возрастает во всех о</w:t>
      </w:r>
      <w:r>
        <w:rPr>
          <w:rFonts w:ascii="Times New Roman CYR" w:hAnsi="Times New Roman CYR" w:cs="Times New Roman CYR"/>
          <w:sz w:val="28"/>
          <w:szCs w:val="28"/>
        </w:rPr>
        <w:t>тделах мозга, что связывают с повышенной проницаемостью гематоэнцефалического барьера. В фазе истощения происходит срыв адаптивных регуляторных механизмов и организм гибнет вследствие невозможности адекватного энергообеспечения плантационных процессов.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действии различных стрессоров в зависимости от их силы и продолжительности, исходного состояния, реактивности, времени суток и т.д. изменяются содержание и соотношение между адреналином и норадреналином. При психогенном стрессе, обусловленном задержкой вн</w:t>
      </w:r>
      <w:r>
        <w:rPr>
          <w:rFonts w:ascii="Times New Roman CYR" w:hAnsi="Times New Roman CYR" w:cs="Times New Roman CYR"/>
          <w:sz w:val="28"/>
          <w:szCs w:val="28"/>
        </w:rPr>
        <w:t>ешних проявлений эмоций, в кровь поступает преимущественно адреналин и меньше норадреналин. Обнаружено, например, десятикратное увеличение адреналина у лиц, не привыкших к ночной работе(врачи, инженеры), которое свидетельствует об активации гормонального з</w:t>
      </w:r>
      <w:r>
        <w:rPr>
          <w:rFonts w:ascii="Times New Roman CYR" w:hAnsi="Times New Roman CYR" w:cs="Times New Roman CYR"/>
          <w:sz w:val="28"/>
          <w:szCs w:val="28"/>
        </w:rPr>
        <w:t>вена симпатоадреналовой системы. У лиц, адаптированных к ночной работе, увеличение адреналина выражено меньше.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гневе, в состоянии аффекта, ярости, негодовании, а также при длительном умственном и физическом напряжении увеличивается преимущественно соде</w:t>
      </w:r>
      <w:r>
        <w:rPr>
          <w:rFonts w:ascii="Times New Roman CYR" w:hAnsi="Times New Roman CYR" w:cs="Times New Roman CYR"/>
          <w:sz w:val="28"/>
          <w:szCs w:val="28"/>
        </w:rPr>
        <w:t>ржание норадреналина. Так, у диспетчеров с их очень напряженным трудом в случаях нарушения графика работы, непредвиденных помех, ошибок, технических неполадок и аварийных ситуаций наблюдается увеличение секреции норадреналина и повышение соотношения норадр</w:t>
      </w:r>
      <w:r>
        <w:rPr>
          <w:rFonts w:ascii="Times New Roman CYR" w:hAnsi="Times New Roman CYR" w:cs="Times New Roman CYR"/>
          <w:sz w:val="28"/>
          <w:szCs w:val="28"/>
        </w:rPr>
        <w:t>еналин- адреналин. Подобные сдвиги катехоламинового обмена свидетельствуют о превалирующей активации медиаторногозвена симпатоадреналовой системы.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катехоламинов приблизительно соответствует степени эмоционального возбуждения. Кроме того, установл</w:t>
      </w:r>
      <w:r>
        <w:rPr>
          <w:rFonts w:ascii="Times New Roman CYR" w:hAnsi="Times New Roman CYR" w:cs="Times New Roman CYR"/>
          <w:sz w:val="28"/>
          <w:szCs w:val="28"/>
        </w:rPr>
        <w:t>ено, что как неприятные ситуации, так и приятные характеризуются повышенным выделением в кровь катехоламинов.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Особый интерес представляют данные об изменениях обмена катехоламинов в инициальном периоде стресса, в связи с их ролью в качестве «пусковых» факт</w:t>
      </w:r>
      <w:r>
        <w:rPr>
          <w:rFonts w:ascii="Times New Roman CYR" w:hAnsi="Times New Roman CYR" w:cs="Times New Roman CYR"/>
          <w:sz w:val="28"/>
          <w:szCs w:val="28"/>
        </w:rPr>
        <w:t xml:space="preserve">оров, активирующих гипоталамо- гипофизарно-адренокортикальную систему. В формировании первичной реакции симпатоадреналовой системы на стресс выделены две фазы. Первая из них, развивающаяся тотчас после действия стрессора, характеризуется резким повышением </w:t>
      </w:r>
      <w:r>
        <w:rPr>
          <w:rFonts w:ascii="Times New Roman CYR" w:hAnsi="Times New Roman CYR" w:cs="Times New Roman CYR"/>
          <w:sz w:val="28"/>
          <w:szCs w:val="28"/>
        </w:rPr>
        <w:t xml:space="preserve">содержания в тканях, особенно гипоталамической области, уровня адреналина и дофамина с одновременным снижением содержания норадреналина. Вследстви этого она получила название фазы диссоциациисекреторно- синтетической активности симпатоадреналовой системы. </w:t>
      </w:r>
      <w:r>
        <w:rPr>
          <w:rFonts w:ascii="Times New Roman CYR" w:hAnsi="Times New Roman CYR" w:cs="Times New Roman CYR"/>
          <w:sz w:val="28"/>
          <w:szCs w:val="28"/>
        </w:rPr>
        <w:t>Вторая фаза была названа фазой синхронной активации симпатоадриналовой системы, так как для нее характерно генерализованное возбуждение всех уровней данной системы. Это находит отражение в увеличении концентрации всех катехоламинов- адреналина, норадренали</w:t>
      </w:r>
      <w:r>
        <w:rPr>
          <w:rFonts w:ascii="Times New Roman CYR" w:hAnsi="Times New Roman CYR" w:cs="Times New Roman CYR"/>
          <w:sz w:val="28"/>
          <w:szCs w:val="28"/>
        </w:rPr>
        <w:t>на и дофамина- с параллельным повышением их метаболизма. Такая последовательность активации симпатоадреналовой системы при формировании стресса имеет определенный биологический смысл, поскольку адреналин и дофамин способствуют экстренному выделению кортико</w:t>
      </w:r>
      <w:r>
        <w:rPr>
          <w:rFonts w:ascii="Times New Roman CYR" w:hAnsi="Times New Roman CYR" w:cs="Times New Roman CYR"/>
          <w:sz w:val="28"/>
          <w:szCs w:val="28"/>
        </w:rPr>
        <w:t>либерина из зон его депонирования в гипоталамусе, а норадреналин, усиливая эффекты адреналина и дофамина, обеспечивает восполнение депо кортиколиберина, активируя его биосинтез.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современным представлениям, симпатоадреилловая система, обеспечивающая форм</w:t>
      </w:r>
      <w:r>
        <w:rPr>
          <w:rFonts w:ascii="Times New Roman CYR" w:hAnsi="Times New Roman CYR" w:cs="Times New Roman CYR"/>
          <w:sz w:val="28"/>
          <w:szCs w:val="28"/>
        </w:rPr>
        <w:t>ирование «реакции тревоги», и гипоталамо-гипофизарно-надпочечниковая система, с которой связывают формирование «реакций защиты», тесно взаимосвязаны между собой. «Адаптивные» эффекты кортикостероидов при стрессе усиливаются не только за счет повышения их с</w:t>
      </w:r>
      <w:r>
        <w:rPr>
          <w:rFonts w:ascii="Times New Roman CYR" w:hAnsi="Times New Roman CYR" w:cs="Times New Roman CYR"/>
          <w:sz w:val="28"/>
          <w:szCs w:val="28"/>
        </w:rPr>
        <w:t>екреции, но и вследствие понижения связывания с транспортным белком транскортином, что способствует проникновению гормонов в ткани.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Изменения в организме при стрессе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установлено, что стресс сопровождается функциональными (нейроэндок</w:t>
      </w:r>
      <w:r>
        <w:rPr>
          <w:rFonts w:ascii="Times New Roman CYR" w:hAnsi="Times New Roman CYR" w:cs="Times New Roman CYR"/>
          <w:sz w:val="28"/>
          <w:szCs w:val="28"/>
        </w:rPr>
        <w:t>ринными, обменными) и морфологическими изменениями. Доказана роль стресса как главного этиологического фактора язвенных поражений слизистой желудка, гипертонической болезни, атеросклероза, нарушений структуры и функции сердца, формирования иммунодефицитных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состояний и злокачественных опухолей, нарушений обмена веществ.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2.2.1 Патогенез язв желудка при стрессе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Язвы желудка образуются как обязательный признак первой стадии стресс-реакции. У человека формирование язв наблюдается при стрессе, вызванном конфликт</w:t>
      </w:r>
      <w:r>
        <w:rPr>
          <w:rFonts w:ascii="Times New Roman CYR" w:hAnsi="Times New Roman CYR" w:cs="Times New Roman CYR"/>
          <w:sz w:val="28"/>
          <w:szCs w:val="28"/>
        </w:rPr>
        <w:t xml:space="preserve">ом между необходимостью осуществлять пищевую, половую, оборонительные реакции и запретом или невозможностью их осуществления. У животных аналогичная ситуация моделируется при формалиновом стрессе, иммобилизации, болевом раздражении и невозможности уйти от </w:t>
      </w:r>
      <w:r>
        <w:rPr>
          <w:rFonts w:ascii="Times New Roman CYR" w:hAnsi="Times New Roman CYR" w:cs="Times New Roman CYR"/>
          <w:sz w:val="28"/>
          <w:szCs w:val="28"/>
        </w:rPr>
        <w:t>болевого воздействия. Язвы желудка и кишечника сейчас обнаружены практически при всех сильных стрессорных воздействиях, а у человека особенно после сильных эмоциональных переживаний.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Показано, что язвы желудка и кишечника развиваются не во время самого стр</w:t>
      </w:r>
      <w:r>
        <w:rPr>
          <w:rFonts w:ascii="Times New Roman CYR" w:hAnsi="Times New Roman CYR" w:cs="Times New Roman CYR"/>
          <w:sz w:val="28"/>
          <w:szCs w:val="28"/>
        </w:rPr>
        <w:t>ессорного воздействия, а спустя некоторое время (в эксперименте, обычно на голодных животных). Полагают, что в результате возбуждения симпатоадреналовой системы возникает спазм артериол мышечной оболочки желудка, стаз крови, имеют место повышение проницаем</w:t>
      </w:r>
      <w:r>
        <w:rPr>
          <w:rFonts w:ascii="Times New Roman CYR" w:hAnsi="Times New Roman CYR" w:cs="Times New Roman CYR"/>
          <w:sz w:val="28"/>
          <w:szCs w:val="28"/>
        </w:rPr>
        <w:t>ости сосудов, кровоизлияния и некроз. Одновременно подавляется секреция желудочного сока. Лишь после прекращения стрессорного воздействия восстанавливается, а затем повышается активность парасимпатического отдела нервной системы и усиливается секреция желу</w:t>
      </w:r>
      <w:r>
        <w:rPr>
          <w:rFonts w:ascii="Times New Roman CYR" w:hAnsi="Times New Roman CYR" w:cs="Times New Roman CYR"/>
          <w:sz w:val="28"/>
          <w:szCs w:val="28"/>
        </w:rPr>
        <w:t>дочного сока. Ишемизированные и некротизированные участки слизистой оболочки подвергаются перевариванию с образованием язв (Ф. 3. Меерсон, 1981).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сильное возбуждение симпатоадреналовой системы при стрессе вызывает повреждение слизистой желуд</w:t>
      </w:r>
      <w:r>
        <w:rPr>
          <w:rFonts w:ascii="Times New Roman CYR" w:hAnsi="Times New Roman CYR" w:cs="Times New Roman CYR"/>
          <w:sz w:val="28"/>
          <w:szCs w:val="28"/>
        </w:rPr>
        <w:t>ка, а последующее повышение парасимпатических влияний и усиление секреции желудочного сока приводят к формированию язв.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2.2.2 Нарушения сердечно-сосудистой системы при стрессе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Активация при стрессе симпатоадреналовой системы вызывает учащение ритма сердеч</w:t>
      </w:r>
      <w:r>
        <w:rPr>
          <w:rFonts w:ascii="Times New Roman CYR" w:hAnsi="Times New Roman CYR" w:cs="Times New Roman CYR"/>
          <w:sz w:val="28"/>
          <w:szCs w:val="28"/>
        </w:rPr>
        <w:t>ных сокращений, увеличение систолического и минутного объема кровообращения, общего периферического сопротивления, вследствие чего происходит подъем системного артериального давления.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длительном и интенсивном стрессе регистрируется повреждение миокарда</w:t>
      </w:r>
      <w:r>
        <w:rPr>
          <w:rFonts w:ascii="Times New Roman CYR" w:hAnsi="Times New Roman CYR" w:cs="Times New Roman CYR"/>
          <w:sz w:val="28"/>
          <w:szCs w:val="28"/>
        </w:rPr>
        <w:t>, основными причинами которого являются высокие концентрации катехоламинов, активирующие перекисное окисление липидов, а образующиеся в результате этого гидроперекиси повреждают биомембраны клеток сердца и других органов и тканей (мышц, аорты). По данным Ф</w:t>
      </w:r>
      <w:r>
        <w:rPr>
          <w:rFonts w:ascii="Times New Roman CYR" w:hAnsi="Times New Roman CYR" w:cs="Times New Roman CYR"/>
          <w:sz w:val="28"/>
          <w:szCs w:val="28"/>
        </w:rPr>
        <w:t>. 3. Меерсона, перекисное окисление липидов для различных органов при стрессе сохраняется от 2 до 5 суток. Повышение проницаемости мембран лизосом кар-диомиоцитов и выход протеолитических ферментов в цитоплазму и кровь вызывают более значительное поврежден</w:t>
      </w:r>
      <w:r>
        <w:rPr>
          <w:rFonts w:ascii="Times New Roman CYR" w:hAnsi="Times New Roman CYR" w:cs="Times New Roman CYR"/>
          <w:sz w:val="28"/>
          <w:szCs w:val="28"/>
        </w:rPr>
        <w:t>ие мембран клеток. Очаговые контрактуры мышечных волокон и некротические изменения в сердце при стрессе объясняют нарушением мембранного транспорта кальция, ибо удаление кальция из миофибрилл - необходимый процесс нормального расслабления. Основу указанног</w:t>
      </w:r>
      <w:r>
        <w:rPr>
          <w:rFonts w:ascii="Times New Roman CYR" w:hAnsi="Times New Roman CYR" w:cs="Times New Roman CYR"/>
          <w:sz w:val="28"/>
          <w:szCs w:val="28"/>
        </w:rPr>
        <w:t>о нарушения составляют повышение проницаемости мембран саркоплазматического ретикулума для кальция и снижение активности фермента Са-АТФ-азы. После перенесенного стресса выявлено снижение адренореактивности сердечной мышцы.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Ф. 3. Меерсону (1981), патоге</w:t>
      </w:r>
      <w:r>
        <w:rPr>
          <w:rFonts w:ascii="Times New Roman CYR" w:hAnsi="Times New Roman CYR" w:cs="Times New Roman CYR"/>
          <w:sz w:val="28"/>
          <w:szCs w:val="28"/>
        </w:rPr>
        <w:t xml:space="preserve">нез повреждений сердечной мышцы при стрессе можно представить следующим образом: высокие концентрации катехоламинов-*¦ активация перекисного окисления липидов и накопление перекисных соединений -*¦ лабили-зация лизосом -*¦ повреждение перекисями липидов и </w:t>
      </w:r>
      <w:r>
        <w:rPr>
          <w:rFonts w:ascii="Times New Roman CYR" w:hAnsi="Times New Roman CYR" w:cs="Times New Roman CYR"/>
          <w:sz w:val="28"/>
          <w:szCs w:val="28"/>
        </w:rPr>
        <w:t>протеолити-ческими ферментами мембран сарколеммы и саркоплазматического ретикулума-"нарушение транспорта кальция в миокардиальных клетках-"кальциевая контрактура и гибель клеток.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 является также важным инициальным моментом формирования гипертоническо</w:t>
      </w:r>
      <w:r>
        <w:rPr>
          <w:rFonts w:ascii="Times New Roman CYR" w:hAnsi="Times New Roman CYR" w:cs="Times New Roman CYR"/>
          <w:sz w:val="28"/>
          <w:szCs w:val="28"/>
        </w:rPr>
        <w:t>й болезни вследствие активации симпа-тоадреналовой и гипоталамо-гипофизарно-надпочечниковой систем и последующего расстройства водно-солевого обмена и сосудистого тонуса.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уже на примере сердечно-сосудистой системы мы видим, как стресс-синдро</w:t>
      </w:r>
      <w:r>
        <w:rPr>
          <w:rFonts w:ascii="Times New Roman CYR" w:hAnsi="Times New Roman CYR" w:cs="Times New Roman CYR"/>
          <w:sz w:val="28"/>
          <w:szCs w:val="28"/>
        </w:rPr>
        <w:t>м превращается из звена адаптации в звено патогенеза неинфекционных заболеваний.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.2.3 Изменения крови при стрессе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крови и их механизмы при однократном и повторном стрессе (иммобилизация, раздражение электрическим током, мышечная нагрузка, гипокс</w:t>
      </w:r>
      <w:r>
        <w:rPr>
          <w:rFonts w:ascii="Times New Roman CYR" w:hAnsi="Times New Roman CYR" w:cs="Times New Roman CYR"/>
          <w:sz w:val="28"/>
          <w:szCs w:val="28"/>
        </w:rPr>
        <w:t>ия, кровопотеря, введение эритропоэтинов и др.) подробно изучены П.Д. Горизонтовым, Ю.И. Зиминым (1976); П.Д. Горизонтовым с соавт. (1983). Продолжительность, интенсивность изменений крови и развитие всех стадий стресса определяются длительностью и специфи</w:t>
      </w:r>
      <w:r>
        <w:rPr>
          <w:rFonts w:ascii="Times New Roman CYR" w:hAnsi="Times New Roman CYR" w:cs="Times New Roman CYR"/>
          <w:sz w:val="28"/>
          <w:szCs w:val="28"/>
        </w:rPr>
        <w:t>чностью действующего на организм стрессора. Важные, с точки зрения теории и практики медицины, факты были получены исследователями благодаря комплексному изучению различных отделов системы крови (лимфоидных органов, периферической крови, костного мозга), ч</w:t>
      </w:r>
      <w:r>
        <w:rPr>
          <w:rFonts w:ascii="Times New Roman CYR" w:hAnsi="Times New Roman CYR" w:cs="Times New Roman CYR"/>
          <w:sz w:val="28"/>
          <w:szCs w:val="28"/>
        </w:rPr>
        <w:t>то позволило судить о реакциях системы крови как единого органа. Ими установлены два периода изменений в течение 48-72 часов от начала воздействий.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первом периоде, продолжительностью 12 часов, в крови обнаруживаются нейтрофилез, лимфо- и эозинопения, уме</w:t>
      </w:r>
      <w:r>
        <w:rPr>
          <w:rFonts w:ascii="Times New Roman CYR" w:hAnsi="Times New Roman CYR" w:cs="Times New Roman CYR"/>
          <w:sz w:val="28"/>
          <w:szCs w:val="28"/>
        </w:rPr>
        <w:t>ньшение числа клеток в лимфоидных органах. В костном мозге отмечено уменьшение количества зрелых нейтрофильных гранулоцитов, преходящее увеличение содержания лимфоцитов.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концу первых суток изменения в крови нивелировались и начинался второй период, форми</w:t>
      </w:r>
      <w:r>
        <w:rPr>
          <w:rFonts w:ascii="Times New Roman CYR" w:hAnsi="Times New Roman CYR" w:cs="Times New Roman CYR"/>
          <w:sz w:val="28"/>
          <w:szCs w:val="28"/>
        </w:rPr>
        <w:t>рование которого определяется спецификой примененного стрессора. Изменения происходят в основном в костном мозге в виде активации эритро- и лейкопоэза, явлений гиперплазии, снижения количества лимфоцитов (как Т-, так и В-лимфоцитов). В селезенке количество</w:t>
      </w:r>
      <w:r>
        <w:rPr>
          <w:rFonts w:ascii="Times New Roman CYR" w:hAnsi="Times New Roman CYR" w:cs="Times New Roman CYR"/>
          <w:sz w:val="28"/>
          <w:szCs w:val="28"/>
        </w:rPr>
        <w:t xml:space="preserve"> лимфоцитов нормализуется, а в тимусе продолжается снижение числа клеток. Такие закономерности отмечены у разных видов животных (мыши, крысы, морские свинки).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подобных изменений в зависимости от возраста показал, что только через месяц после рождени</w:t>
      </w:r>
      <w:r>
        <w:rPr>
          <w:rFonts w:ascii="Times New Roman CYR" w:hAnsi="Times New Roman CYR" w:cs="Times New Roman CYR"/>
          <w:sz w:val="28"/>
          <w:szCs w:val="28"/>
        </w:rPr>
        <w:t>я изменения крови соответствуют сдвигам, наблюдаемым у взрослых животных. Особенно это касается лимфопении, уменьшения клеток в тимусе и лимфоидного пика костного мозга. Указанные процессы характеризуют первую стадию стресса - реакцию тревоги.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П.</w:t>
      </w:r>
      <w:r>
        <w:rPr>
          <w:rFonts w:ascii="Times New Roman CYR" w:hAnsi="Times New Roman CYR" w:cs="Times New Roman CYR"/>
          <w:sz w:val="28"/>
          <w:szCs w:val="28"/>
        </w:rPr>
        <w:t xml:space="preserve"> Д. Горизонтова с соавт. (1983), с избыточной продукцией и секрецией гормонов глюкокортикоидов связаны эозино- и лимфопения, снижение клеток в тимусе, накопление гемопоэтических клеток в первом периоде стресса и гранулоцитопоэз - во втором периоде. Такие ж</w:t>
      </w:r>
      <w:r>
        <w:rPr>
          <w:rFonts w:ascii="Times New Roman CYR" w:hAnsi="Times New Roman CYR" w:cs="Times New Roman CYR"/>
          <w:sz w:val="28"/>
          <w:szCs w:val="28"/>
        </w:rPr>
        <w:t>е изменения, как нейтрофильный лейкоцитоз, лимфоидный пик в костном мозге, а также уменьшение лимфоидных клеток в селезенке, не зависят от гормональных влияний.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Опустошение лимфоидных органов обусловлено прежде всего миграцией клеток из этих структур; сниж</w:t>
      </w:r>
      <w:r>
        <w:rPr>
          <w:rFonts w:ascii="Times New Roman CYR" w:hAnsi="Times New Roman CYR" w:cs="Times New Roman CYR"/>
          <w:sz w:val="28"/>
          <w:szCs w:val="28"/>
        </w:rPr>
        <w:t>ение пролиферативной активности и распад лимфоцитов в этих органах играют меньшую роль, хотя при некоторых стрессорных воздействиях (например, гипоксии) распад клеток - основная причина лимфопении.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Механизмы миграции лимфоцитов при стрессе из тимуса и селе</w:t>
      </w:r>
      <w:r>
        <w:rPr>
          <w:rFonts w:ascii="Times New Roman CYR" w:hAnsi="Times New Roman CYR" w:cs="Times New Roman CYR"/>
          <w:sz w:val="28"/>
          <w:szCs w:val="28"/>
        </w:rPr>
        <w:t>зенки различны. Мобилизация клеток из тимуса обусловлена действием избытка гормонов гипофизарно-адренокортикальной системы, а в селезенке - повышением тонуса гладкой мускулатуры в результате возбуждения альфа-адренорецепторов. Сокращение гладкой мускулатур</w:t>
      </w:r>
      <w:r>
        <w:rPr>
          <w:rFonts w:ascii="Times New Roman CYR" w:hAnsi="Times New Roman CYR" w:cs="Times New Roman CYR"/>
          <w:sz w:val="28"/>
          <w:szCs w:val="28"/>
        </w:rPr>
        <w:t>ы способствует выбросу в кровь большого числа лимфоцитов.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лимфопении является увеличение выхода их из крови и поступление в ткани, особенно в костный мозг. Накопление лимфоцитов в костном мозге в стадии тревоги, по мнению П. Д. Горизонтова с соавт</w:t>
      </w:r>
      <w:r>
        <w:rPr>
          <w:rFonts w:ascii="Times New Roman CYR" w:hAnsi="Times New Roman CYR" w:cs="Times New Roman CYR"/>
          <w:sz w:val="28"/>
          <w:szCs w:val="28"/>
        </w:rPr>
        <w:t>. (1983), имеет большое биологическое значение, так как увеличивает его иммунокомпетентность.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1-3 суток после однократного стрессорного воздействия регистрируется период повышенной резистентности, и повторное воздействие приводило в течение первых ше</w:t>
      </w:r>
      <w:r>
        <w:rPr>
          <w:rFonts w:ascii="Times New Roman CYR" w:hAnsi="Times New Roman CYR" w:cs="Times New Roman CYR"/>
          <w:sz w:val="28"/>
          <w:szCs w:val="28"/>
        </w:rPr>
        <w:t>сти дней только к изменениям со стороны периферической крови.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при повторном однократном действии стрессорного фактора в организме возникает ответ меньшей степени выраженности в виде изменений крови, но без реакции со стороны кроветворных орг</w:t>
      </w:r>
      <w:r>
        <w:rPr>
          <w:rFonts w:ascii="Times New Roman CYR" w:hAnsi="Times New Roman CYR" w:cs="Times New Roman CYR"/>
          <w:sz w:val="28"/>
          <w:szCs w:val="28"/>
        </w:rPr>
        <w:t>анов, что необходимо рассматривать как вторую стадию стресса - стадию резистентности.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этап развития стресса возникает в результате сильного и продолжительного действия стрессоров. Для стадии истощения характерно снижение числа клеток в различных отд</w:t>
      </w:r>
      <w:r>
        <w:rPr>
          <w:rFonts w:ascii="Times New Roman CYR" w:hAnsi="Times New Roman CYR" w:cs="Times New Roman CYR"/>
          <w:sz w:val="28"/>
          <w:szCs w:val="28"/>
        </w:rPr>
        <w:t>елах системы крови до величин, несовместимых с жизнью.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2.2.4 Влияние стресса на иммунитет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стадии тревоги в зависимости от силы и длительности действия стрессора и особенно в условиях действия экстремальных факторов отмечается торможение иммунобиологичес</w:t>
      </w:r>
      <w:r>
        <w:rPr>
          <w:rFonts w:ascii="Times New Roman CYR" w:hAnsi="Times New Roman CYR" w:cs="Times New Roman CYR"/>
          <w:sz w:val="28"/>
          <w:szCs w:val="28"/>
        </w:rPr>
        <w:t>ких механизмов, следствием чего обычно является уменьшение интенсивности аллергических реакций, снижение резистентности к опухолевому росту, повышение чувствительности к вирусным и бактериальным инфекциям.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иммунодепрессии лежат увеличение концентр</w:t>
      </w:r>
      <w:r>
        <w:rPr>
          <w:rFonts w:ascii="Times New Roman CYR" w:hAnsi="Times New Roman CYR" w:cs="Times New Roman CYR"/>
          <w:sz w:val="28"/>
          <w:szCs w:val="28"/>
        </w:rPr>
        <w:t>ации глюкокортикоидных гормонов и возникающие вследствие этого перераспределение клеток, торможение митоза лимфоцитов, активация Т-супрессоров, цитолический эффект в тимусе и лимфоидных узлах. Иммунодепрессия характерна как для гуморальной, так и для клето</w:t>
      </w:r>
      <w:r>
        <w:rPr>
          <w:rFonts w:ascii="Times New Roman CYR" w:hAnsi="Times New Roman CYR" w:cs="Times New Roman CYR"/>
          <w:sz w:val="28"/>
          <w:szCs w:val="28"/>
        </w:rPr>
        <w:t>чной форм иммунитета.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стадии резистентности регистрируется не только восстановление, но и увеличение иммунитета.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интенсивность и продолжительность стрессора очень велики, восстановления, а тем более увеличения иммунитета не происходит и, по мнению П</w:t>
      </w:r>
      <w:r>
        <w:rPr>
          <w:rFonts w:ascii="Times New Roman CYR" w:hAnsi="Times New Roman CYR" w:cs="Times New Roman CYR"/>
          <w:sz w:val="28"/>
          <w:szCs w:val="28"/>
        </w:rPr>
        <w:t>. Д. Горизонтова с соавт. (1983), наступает третья фаза стресса, проявляющаяся формированием вторичной иммунологической недостаточности.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2.2.5 Нарушения обмена веществ при стрессе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Усиленная продукция катехоламинов при стрессе активирует фосфорилазу печени</w:t>
      </w:r>
      <w:r>
        <w:rPr>
          <w:rFonts w:ascii="Times New Roman CYR" w:hAnsi="Times New Roman CYR" w:cs="Times New Roman CYR"/>
          <w:sz w:val="28"/>
          <w:szCs w:val="28"/>
        </w:rPr>
        <w:t xml:space="preserve"> и распад гликогена в этом органе. Кроме того, избыток глюкокортикоидов стимулирует в печени и почках глюконеогенез. Эти два механизма объясняют важное проявление стресса - гипергликемию, что увеличивает образование и инкрецию инсулина. Поэтому в условиях </w:t>
      </w:r>
      <w:r>
        <w:rPr>
          <w:rFonts w:ascii="Times New Roman CYR" w:hAnsi="Times New Roman CYR" w:cs="Times New Roman CYR"/>
          <w:sz w:val="28"/>
          <w:szCs w:val="28"/>
        </w:rPr>
        <w:t>длительного стресса вследствие постоянной и продолжительной гипергликемии и стимуляции бета-клеток островкового аппарата поджелудочной железы может наступать напряжение, перенапряжение и истощение инсулярного аппарата, что и составляет основу механизма сах</w:t>
      </w:r>
      <w:r>
        <w:rPr>
          <w:rFonts w:ascii="Times New Roman CYR" w:hAnsi="Times New Roman CYR" w:cs="Times New Roman CYR"/>
          <w:sz w:val="28"/>
          <w:szCs w:val="28"/>
        </w:rPr>
        <w:t>арного диабета при стрессе. Иногда он называется диабетом напряжения.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стадии истощения происходит снижение содержания глюкозы в крови вследствие отсутствия запасов гликогена в печени. Так в экспериментах на крысах показано, что в условиях 24-часового гол</w:t>
      </w:r>
      <w:r>
        <w:rPr>
          <w:rFonts w:ascii="Times New Roman CYR" w:hAnsi="Times New Roman CYR" w:cs="Times New Roman CYR"/>
          <w:sz w:val="28"/>
          <w:szCs w:val="28"/>
        </w:rPr>
        <w:t>одания в печени крыс обнаруживаются следы гликогена.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стресса ингибируется гликолиз в печени, мышцах, сердце, не изменяется в мозге и активируется в надпочечниках (Л. Е. Панин, 1983). Это связано с изменением активности основных ферментов гликоли</w:t>
      </w:r>
      <w:r>
        <w:rPr>
          <w:rFonts w:ascii="Times New Roman CYR" w:hAnsi="Times New Roman CYR" w:cs="Times New Roman CYR"/>
          <w:sz w:val="28"/>
          <w:szCs w:val="28"/>
        </w:rPr>
        <w:t>за - гексокиназы и фосфорилазы печени.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Глюконеогенез в печени и почках, т.е. синтез глюкозы из неуглеводистых продуктов - пирувата, лактата, глюкогенных аминокислот, осуществляется с участием ключевого фермента фосфоэнолпируваткарбоксилазы и резко возраста</w:t>
      </w:r>
      <w:r>
        <w:rPr>
          <w:rFonts w:ascii="Times New Roman CYR" w:hAnsi="Times New Roman CYR" w:cs="Times New Roman CYR"/>
          <w:sz w:val="28"/>
          <w:szCs w:val="28"/>
        </w:rPr>
        <w:t>ет при стрессе.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Активации глюконеогенеза способствует снижение инсулина в крови, особенно в стадии резистентности, что за счет активации контринсулярных гормонов обеспечивает мобилизацию жира, ингибирование гликолиза и усиление глюконеогенеза. Кроме того, </w:t>
      </w:r>
      <w:r>
        <w:rPr>
          <w:rFonts w:ascii="Times New Roman CYR" w:hAnsi="Times New Roman CYR" w:cs="Times New Roman CYR"/>
          <w:sz w:val="28"/>
          <w:szCs w:val="28"/>
        </w:rPr>
        <w:t>это приводит к переключению энергетического обмена на липидный. Именно в этот период, по мнению Л. Е. Панина (1983), источником углеводов становится глюконеогенез, основу которого составляют глюкогенные аминокислоты; частично гликоген в печени образуется и</w:t>
      </w:r>
      <w:r>
        <w:rPr>
          <w:rFonts w:ascii="Times New Roman CYR" w:hAnsi="Times New Roman CYR" w:cs="Times New Roman CYR"/>
          <w:sz w:val="28"/>
          <w:szCs w:val="28"/>
        </w:rPr>
        <w:t>з лактата через цикл Кори. Именно в этот период основным энергетическим материалом становятся жирные кислоты, а их продукты - кетоновые тела - как энергетический материал окисляются в мозге, почках, сердце, мышцах. Интенсивно используются жирные кислоты, о</w:t>
      </w:r>
      <w:r>
        <w:rPr>
          <w:rFonts w:ascii="Times New Roman CYR" w:hAnsi="Times New Roman CYR" w:cs="Times New Roman CYR"/>
          <w:sz w:val="28"/>
          <w:szCs w:val="28"/>
        </w:rPr>
        <w:t>собенно в мышцах.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показывают клинические наблюдения, при стрессе снижается чувствительность нервной ткани к дефициту углеводов, так как в биоэнергетике возрастает роль кетоновых тел, образующихся за счет интенсивного использования жирных кислот в качес</w:t>
      </w:r>
      <w:r>
        <w:rPr>
          <w:rFonts w:ascii="Times New Roman CYR" w:hAnsi="Times New Roman CYR" w:cs="Times New Roman CYR"/>
          <w:sz w:val="28"/>
          <w:szCs w:val="28"/>
        </w:rPr>
        <w:t>тве энергетического материала.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Л. Е. Панина (1983), дефицит углеводов при стрессе начинает сказываться в стадии истощения, что проявляется в дальнейшей активации симпатоадреналовой системы и выбросе инсулина, но к этому времени углеводные резервы</w:t>
      </w:r>
      <w:r>
        <w:rPr>
          <w:rFonts w:ascii="Times New Roman CYR" w:hAnsi="Times New Roman CYR" w:cs="Times New Roman CYR"/>
          <w:sz w:val="28"/>
          <w:szCs w:val="28"/>
        </w:rPr>
        <w:t xml:space="preserve"> исчерпываются полностью. Поэтому в стадии истощения развивается гипогликемия, которая ведет к гибели организма вследствие невозможности энергообеспечения.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избыточной продукции катехоламинов и глюкокортикоидов происходит усиленная мобилизация </w:t>
      </w:r>
      <w:r>
        <w:rPr>
          <w:rFonts w:ascii="Times New Roman CYR" w:hAnsi="Times New Roman CYR" w:cs="Times New Roman CYR"/>
          <w:sz w:val="28"/>
          <w:szCs w:val="28"/>
        </w:rPr>
        <w:t>жиров из жировых депо с формированием гиперлипидемии и особенно гиперхолестеринемии, что способствует отложению холестерина в сосудах и развитию атеросклероза. Клинические наблюдения показывают увеличение в крови при стрессе общих липидов, общего холестери</w:t>
      </w:r>
      <w:r>
        <w:rPr>
          <w:rFonts w:ascii="Times New Roman CYR" w:hAnsi="Times New Roman CYR" w:cs="Times New Roman CYR"/>
          <w:sz w:val="28"/>
          <w:szCs w:val="28"/>
        </w:rPr>
        <w:t>на, свободных жирных кислот, суммарной фракции липопротеинов низкой плотности (Л.Е. Панин, 1983). При стрессе усиливается перекисное окисление липидов и образующиеся перекиси вызывают прямое повреждение сосудистой стенки. Доказательством того, что происход</w:t>
      </w:r>
      <w:r>
        <w:rPr>
          <w:rFonts w:ascii="Times New Roman CYR" w:hAnsi="Times New Roman CYR" w:cs="Times New Roman CYR"/>
          <w:sz w:val="28"/>
          <w:szCs w:val="28"/>
        </w:rPr>
        <w:t>ит повреждение клеточных мембран, является выраженное увеличение количества ферментов в крови.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эксперименте получен атеросклероз путем назначения животным безантиоксидантной диеты, содержащей избыток перекисей липидов. В этом случае, по данным Ф.3. Меерс</w:t>
      </w:r>
      <w:r>
        <w:rPr>
          <w:rFonts w:ascii="Times New Roman CYR" w:hAnsi="Times New Roman CYR" w:cs="Times New Roman CYR"/>
          <w:sz w:val="28"/>
          <w:szCs w:val="28"/>
        </w:rPr>
        <w:t>она (1981), перекисями повреждаются сосуды с отложением в них кальция и липидов. Этот процесс ускоряется в условиях иммобилизационного стресса и тормозится ингибитором окислительных процессов - ионолом.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стресс может усиливать и способствоват</w:t>
      </w:r>
      <w:r>
        <w:rPr>
          <w:rFonts w:ascii="Times New Roman CYR" w:hAnsi="Times New Roman CYR" w:cs="Times New Roman CYR"/>
          <w:sz w:val="28"/>
          <w:szCs w:val="28"/>
        </w:rPr>
        <w:t>ь формированию атеросклероза за счет стрессорной гиперлипидемии и особенно гиперхолестеринемии, а также повреждения мембран клеток перекисями липидов.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говорилось, в условиях стресса возрастает роль липидов в биоэнергетике организма, и энергетически</w:t>
      </w:r>
      <w:r>
        <w:rPr>
          <w:rFonts w:ascii="Times New Roman CYR" w:hAnsi="Times New Roman CYR" w:cs="Times New Roman CYR"/>
          <w:sz w:val="28"/>
          <w:szCs w:val="28"/>
        </w:rPr>
        <w:t>й обмен переключается с углеводов на липиды, что находит отражение и в перестройке дыхательной цепи в митохондриях клеток. Это проявляется в уменьшении образования ацетил-Ко-А из углеводов и увеличении образования его из жирных кислот.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путь окислени</w:t>
      </w:r>
      <w:r>
        <w:rPr>
          <w:rFonts w:ascii="Times New Roman CYR" w:hAnsi="Times New Roman CYR" w:cs="Times New Roman CYR"/>
          <w:sz w:val="28"/>
          <w:szCs w:val="28"/>
        </w:rPr>
        <w:t>я углеводов и липидов через цикл Кребса был назван Л. Е. Паниным (1983) "углеводным", второй в виде фосфорилирующего окисления липидов по перекисному механизму - "липидным".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Полагают, что в стадии резистентности энергетический обмен с углеводного типа пере</w:t>
      </w:r>
      <w:r>
        <w:rPr>
          <w:rFonts w:ascii="Times New Roman CYR" w:hAnsi="Times New Roman CYR" w:cs="Times New Roman CYR"/>
          <w:sz w:val="28"/>
          <w:szCs w:val="28"/>
        </w:rPr>
        <w:t>ключается на липидный, а ЦАМФ является тем медиатором, с помощью которого происходит переключение энергетического обмена. Увеличение ЦАМФ в тканях (печень, мышцы) тормозит гликолиз за счет ингибирования гексокиназы. Подавляется липогенез и активируется лип</w:t>
      </w:r>
      <w:r>
        <w:rPr>
          <w:rFonts w:ascii="Times New Roman CYR" w:hAnsi="Times New Roman CYR" w:cs="Times New Roman CYR"/>
          <w:sz w:val="28"/>
          <w:szCs w:val="28"/>
        </w:rPr>
        <w:t>олиз. В митохондриях, прежде всего в печени, возрастает скорость фосфорилирующего окисления как углеводных (пируват), так и, особенно, липидных субстратов (Л. Е. Панин, 1983).</w:t>
      </w:r>
    </w:p>
    <w:p w:rsidR="00000000" w:rsidRDefault="009667F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2.3 Общие принципы профилактики стресса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устойчивости организма чело</w:t>
      </w:r>
      <w:r>
        <w:rPr>
          <w:rFonts w:ascii="Times New Roman CYR" w:hAnsi="Times New Roman CYR" w:cs="Times New Roman CYR"/>
          <w:sz w:val="28"/>
          <w:szCs w:val="28"/>
        </w:rPr>
        <w:t>века к стрессу является одной из важнейших социальных задач. В настоящее время показано, что многие симпатолитики, М-холиноблокаторы (например, производное индола - резерпин, являющийся центральным и периферическим симпатолитиком; М-холиноблокатор - амизил</w:t>
      </w:r>
      <w:r>
        <w:rPr>
          <w:rFonts w:ascii="Times New Roman CYR" w:hAnsi="Times New Roman CYR" w:cs="Times New Roman CYR"/>
          <w:sz w:val="28"/>
          <w:szCs w:val="28"/>
        </w:rPr>
        <w:t>) профилактируют стресс. Очень широко в стрессорных ситуациях и для их профилактики используются транквилизаторы, особенно производные бензодиазепина (седуксен, элениум и др.). После введения их в организм при стрессе уменьшается содержание адреналина в ги</w:t>
      </w:r>
      <w:r>
        <w:rPr>
          <w:rFonts w:ascii="Times New Roman CYR" w:hAnsi="Times New Roman CYR" w:cs="Times New Roman CYR"/>
          <w:sz w:val="28"/>
          <w:szCs w:val="28"/>
        </w:rPr>
        <w:t xml:space="preserve">поталамусе и степень выраженности нарастания его в крови. Как известно, адреналин является стимулятором адренергических структур ретикулярной формации и гипоталамуса, синтеза и секреции адреналина в мозговом веществе надпочечников и формирования состояний </w:t>
      </w:r>
      <w:r>
        <w:rPr>
          <w:rFonts w:ascii="Times New Roman CYR" w:hAnsi="Times New Roman CYR" w:cs="Times New Roman CYR"/>
          <w:sz w:val="28"/>
          <w:szCs w:val="28"/>
        </w:rPr>
        <w:t>тревоги, страха, гнева, агрессии (М. С. Кахана с соавт., 1976).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Ф. 3. Меерсона с соавт. (1984), профилактике стресса способствует повторный, кратковременный стресс, следствием которого является формирование адаптации. При этом предупреждаются пов</w:t>
      </w:r>
      <w:r>
        <w:rPr>
          <w:rFonts w:ascii="Times New Roman CYR" w:hAnsi="Times New Roman CYR" w:cs="Times New Roman CYR"/>
          <w:sz w:val="28"/>
          <w:szCs w:val="28"/>
        </w:rPr>
        <w:t xml:space="preserve">реждения сердца, желудка и других органов в последующем, при интенсивном стрессе. Механизмы адаптации связывают с увеличением эффективности центральных тормозных систем головного мозга в результате усиления синтеза ГАМК, дофамина, энкефалинов, эндрофинов, </w:t>
      </w:r>
      <w:r>
        <w:rPr>
          <w:rFonts w:ascii="Times New Roman CYR" w:hAnsi="Times New Roman CYR" w:cs="Times New Roman CYR"/>
          <w:sz w:val="28"/>
          <w:szCs w:val="28"/>
        </w:rPr>
        <w:t>а также усиления образования простагландинов и аденозина.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Широкое применение для профилактики стресса находят антиоксиданты, особенно пищевой антиоксидант ионол, витамин Е, которые тормозят интенсивность перекисного окисления липидов, столь характерного дл</w:t>
      </w:r>
      <w:r>
        <w:rPr>
          <w:rFonts w:ascii="Times New Roman CYR" w:hAnsi="Times New Roman CYR" w:cs="Times New Roman CYR"/>
          <w:sz w:val="28"/>
          <w:szCs w:val="28"/>
        </w:rPr>
        <w:t>я стресса (В. М. Боев, И. И. Красиков, 1984).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стресс адаптация эмоциональный иммунитет</w:t>
      </w:r>
    </w:p>
    <w:p w:rsidR="00000000" w:rsidRDefault="009667F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Заключение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Психическая адаптация, определяющая установление оптимальной сбалансированности личности и среды, позволяя индивидууму удовлетворять актуальные потребности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 реализовывать связанные с ними значимые цели, обеспечивая в то же время соответствие психической деятельности человека, его поведения требованиям окружения, является одним из важнейших аспектов общего адаптационного процесса. Изучение общих закономернос</w:t>
      </w:r>
      <w:r>
        <w:rPr>
          <w:rFonts w:ascii="Times New Roman CYR" w:hAnsi="Times New Roman CYR" w:cs="Times New Roman CYR"/>
          <w:sz w:val="28"/>
          <w:szCs w:val="28"/>
        </w:rPr>
        <w:t>тей психической адаптации, ее отдельных аспектов, психофизиологических соотношений дает возможность дальнейшего развития на современном уровне научных знаний сформулированных И. П. Павловым представлений о механизмах тонкого уравновешивания организма и сре</w:t>
      </w:r>
      <w:r>
        <w:rPr>
          <w:rFonts w:ascii="Times New Roman CYR" w:hAnsi="Times New Roman CYR" w:cs="Times New Roman CYR"/>
          <w:sz w:val="28"/>
          <w:szCs w:val="28"/>
        </w:rPr>
        <w:t>ды за счет перестройки внутреннего динамического стереотипа при изменении характера средовых воздействий (а с учетом реализации психической адаптации в ходе свойственной человеку деятельности и за счет обратных влияний). Эффективная психическая адаптация п</w:t>
      </w:r>
      <w:r>
        <w:rPr>
          <w:rFonts w:ascii="Times New Roman CYR" w:hAnsi="Times New Roman CYR" w:cs="Times New Roman CYR"/>
          <w:sz w:val="28"/>
          <w:szCs w:val="28"/>
        </w:rPr>
        <w:t>редстает как необходимое условие успешной реализации мотивированного поведения в конкретных условиях среды, а ее характер определяет свойства этого поведения. Исследование закономерностей психической адаптации позволяет выявить значимые связи между эффекти</w:t>
      </w:r>
      <w:r>
        <w:rPr>
          <w:rFonts w:ascii="Times New Roman CYR" w:hAnsi="Times New Roman CYR" w:cs="Times New Roman CYR"/>
          <w:sz w:val="28"/>
          <w:szCs w:val="28"/>
        </w:rPr>
        <w:t>вностью этой адаптации, се особенностями и состоянием психического гомеостаза, регулированием физиологических функций, организацией взаимодействия с окружением, психическим и физическим здоровьем.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67F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Список использованной литературы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67F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Ф.Б.Березин, Психич</w:t>
      </w:r>
      <w:r>
        <w:rPr>
          <w:rFonts w:ascii="Times New Roman CYR" w:hAnsi="Times New Roman CYR" w:cs="Times New Roman CYR"/>
          <w:sz w:val="28"/>
          <w:szCs w:val="28"/>
        </w:rPr>
        <w:t>еская и психофизиологическая адаптация человека, Ленинград «Наука» Ленинградское отделение ,1988 г.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Проблемность в профессиональной деятельности: теория и методы психологического анализа, Москва, издательство «институт психологии РАН» 1999 г.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Овсянник</w:t>
      </w:r>
      <w:r>
        <w:rPr>
          <w:rFonts w:ascii="Times New Roman CYR" w:hAnsi="Times New Roman CYR" w:cs="Times New Roman CYR"/>
          <w:sz w:val="28"/>
          <w:szCs w:val="28"/>
        </w:rPr>
        <w:t>ов В.Г. Патологическая физиология, типовые патологические процессы. Учебное пособие. Изд. Ростовского университета, 1987г.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Ломов Б.Ф. Методологические и теоретические проблемы психологии. М.:Наука,1984 г.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Рубинштейн С.Л. Основы общей психологии. М.: Пе</w:t>
      </w:r>
      <w:r>
        <w:rPr>
          <w:rFonts w:ascii="Times New Roman CYR" w:hAnsi="Times New Roman CYR" w:cs="Times New Roman CYR"/>
          <w:sz w:val="28"/>
          <w:szCs w:val="28"/>
        </w:rPr>
        <w:t>дагогика. Т. 2, 1989</w:t>
      </w:r>
    </w:p>
    <w:p w:rsidR="00000000" w:rsidRDefault="009667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Додонов Б.И. Эмоция как ценность. М.: Политиздат. 1978 г.</w:t>
      </w:r>
    </w:p>
    <w:p w:rsidR="009667F9" w:rsidRDefault="009667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Василюк Ф.Е. Психология переживания. М.: МГУ, 1984 г.</w:t>
      </w:r>
    </w:p>
    <w:sectPr w:rsidR="009667F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74"/>
    <w:rsid w:val="005D0B74"/>
    <w:rsid w:val="0096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6FA4E7-727D-4FD8-AFCF-8AD92674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9190</Words>
  <Characters>52387</Characters>
  <Application>Microsoft Office Word</Application>
  <DocSecurity>0</DocSecurity>
  <Lines>436</Lines>
  <Paragraphs>122</Paragraphs>
  <ScaleCrop>false</ScaleCrop>
  <Company/>
  <LinksUpToDate>false</LinksUpToDate>
  <CharactersWithSpaces>61455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2024-08-02T20:18:00Z</dcterms:created>
  <dcterms:modified xsi:type="dcterms:W3CDTF">2024-08-02T20:18:00Z</dcterms:modified>
</cp:coreProperties>
</file>