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FE" w:rsidRP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0"/>
          <w:lang w:eastAsia="ru-RU"/>
        </w:rPr>
        <w:t>Паспортные данные</w:t>
      </w:r>
    </w:p>
    <w:p w:rsid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A2DFE" w:rsidRPr="00764775" w:rsidRDefault="004A2DFE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Ф.И.О.</w:t>
      </w:r>
    </w:p>
    <w:p w:rsidR="004A2DFE" w:rsidRPr="00764775" w:rsidRDefault="004A2DFE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Возраст: 61год</w:t>
      </w:r>
    </w:p>
    <w:p w:rsidR="004A2DFE" w:rsidRPr="00764775" w:rsidRDefault="004A2DFE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Пол: женский.</w:t>
      </w:r>
    </w:p>
    <w:p w:rsidR="004A2DFE" w:rsidRPr="00764775" w:rsidRDefault="004A2DFE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Национальность: русская.</w:t>
      </w:r>
    </w:p>
    <w:p w:rsidR="00323074" w:rsidRPr="00764775" w:rsidRDefault="003603B8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Место жительства: </w:t>
      </w:r>
    </w:p>
    <w:p w:rsidR="004A2DFE" w:rsidRPr="00764775" w:rsidRDefault="004A2DFE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Место работы:</w:t>
      </w:r>
      <w:r w:rsidR="0076477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64775">
        <w:rPr>
          <w:rFonts w:ascii="Times New Roman" w:hAnsi="Times New Roman"/>
          <w:sz w:val="28"/>
          <w:szCs w:val="24"/>
          <w:lang w:eastAsia="ru-RU"/>
        </w:rPr>
        <w:t>не работает, на пенсии</w:t>
      </w:r>
    </w:p>
    <w:p w:rsidR="003603B8" w:rsidRDefault="004A2DFE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 xml:space="preserve">Дата и время поступления: </w:t>
      </w:r>
    </w:p>
    <w:p w:rsidR="004A2DFE" w:rsidRPr="00764775" w:rsidRDefault="004A2DFE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Порядок поступления:</w:t>
      </w:r>
      <w:r w:rsidR="0076477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64775">
        <w:rPr>
          <w:rFonts w:ascii="Times New Roman" w:hAnsi="Times New Roman"/>
          <w:sz w:val="28"/>
          <w:szCs w:val="24"/>
          <w:lang w:eastAsia="ru-RU"/>
        </w:rPr>
        <w:t>плановый</w:t>
      </w:r>
    </w:p>
    <w:p w:rsidR="004A2DFE" w:rsidRPr="00764775" w:rsidRDefault="004A2DFE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Транспортировка: пешком</w:t>
      </w:r>
    </w:p>
    <w:p w:rsidR="004A2DFE" w:rsidRPr="00764775" w:rsidRDefault="004A2DFE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 xml:space="preserve">Группа крови и </w:t>
      </w:r>
      <w:r w:rsidR="00186F4D" w:rsidRPr="00764775">
        <w:rPr>
          <w:rFonts w:ascii="Times New Roman" w:hAnsi="Times New Roman"/>
          <w:sz w:val="28"/>
          <w:szCs w:val="24"/>
          <w:lang w:val="en-US" w:eastAsia="ru-RU"/>
        </w:rPr>
        <w:t>Rh</w:t>
      </w:r>
      <w:r w:rsidR="00186F4D" w:rsidRPr="00764775">
        <w:rPr>
          <w:rFonts w:ascii="Times New Roman" w:hAnsi="Times New Roman"/>
          <w:sz w:val="28"/>
          <w:szCs w:val="24"/>
          <w:lang w:eastAsia="ru-RU"/>
        </w:rPr>
        <w:t>- фактор: В(</w:t>
      </w:r>
      <w:proofErr w:type="spellStart"/>
      <w:r w:rsidR="00186F4D" w:rsidRPr="00764775">
        <w:rPr>
          <w:rFonts w:ascii="Times New Roman" w:hAnsi="Times New Roman"/>
          <w:sz w:val="28"/>
          <w:szCs w:val="24"/>
          <w:lang w:val="en-US" w:eastAsia="ru-RU"/>
        </w:rPr>
        <w:t>lll</w:t>
      </w:r>
      <w:proofErr w:type="spellEnd"/>
      <w:r w:rsidR="00186F4D" w:rsidRPr="00764775">
        <w:rPr>
          <w:rFonts w:ascii="Times New Roman" w:hAnsi="Times New Roman"/>
          <w:sz w:val="28"/>
          <w:szCs w:val="24"/>
          <w:lang w:eastAsia="ru-RU"/>
        </w:rPr>
        <w:t>), положительная</w:t>
      </w:r>
    </w:p>
    <w:p w:rsidR="00186F4D" w:rsidRPr="00764775" w:rsidRDefault="00186F4D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Лекарственная непереносимость: не переносит димедрол</w:t>
      </w:r>
    </w:p>
    <w:p w:rsidR="00186F4D" w:rsidRPr="00764775" w:rsidRDefault="00186F4D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Направлена: участковым терапевтом</w:t>
      </w:r>
    </w:p>
    <w:p w:rsidR="00186F4D" w:rsidRPr="00764775" w:rsidRDefault="004A2DFE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Диагноз направившего учреждения: Рак правой молочной железы.</w:t>
      </w:r>
    </w:p>
    <w:p w:rsidR="00186F4D" w:rsidRPr="00764775" w:rsidRDefault="00186F4D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Диагноз при поступлении: Рак правой молочной железы</w:t>
      </w:r>
      <w:r w:rsidR="00775791" w:rsidRPr="0076477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5791" w:rsidRPr="00764775">
        <w:rPr>
          <w:rFonts w:ascii="Times New Roman" w:hAnsi="Times New Roman"/>
          <w:sz w:val="28"/>
          <w:szCs w:val="24"/>
          <w:lang w:val="en-US" w:eastAsia="ru-RU"/>
        </w:rPr>
        <w:t>T</w:t>
      </w:r>
      <w:r w:rsidR="00775791" w:rsidRPr="00764775">
        <w:rPr>
          <w:rFonts w:ascii="Times New Roman" w:hAnsi="Times New Roman"/>
          <w:sz w:val="28"/>
          <w:szCs w:val="24"/>
          <w:lang w:eastAsia="ru-RU"/>
        </w:rPr>
        <w:t>2</w:t>
      </w:r>
      <w:proofErr w:type="spellStart"/>
      <w:r w:rsidR="00775791" w:rsidRPr="00764775">
        <w:rPr>
          <w:rFonts w:ascii="Times New Roman" w:hAnsi="Times New Roman"/>
          <w:sz w:val="28"/>
          <w:szCs w:val="24"/>
          <w:lang w:val="en-US" w:eastAsia="ru-RU"/>
        </w:rPr>
        <w:t>NxM</w:t>
      </w:r>
      <w:proofErr w:type="spellEnd"/>
      <w:r w:rsidR="00775791" w:rsidRPr="00764775">
        <w:rPr>
          <w:rFonts w:ascii="Times New Roman" w:hAnsi="Times New Roman"/>
          <w:sz w:val="28"/>
          <w:szCs w:val="24"/>
          <w:lang w:eastAsia="ru-RU"/>
        </w:rPr>
        <w:t>0</w:t>
      </w:r>
    </w:p>
    <w:p w:rsidR="00186F4D" w:rsidRPr="00764775" w:rsidRDefault="004A2DFE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Клинический диагноз:</w:t>
      </w:r>
    </w:p>
    <w:p w:rsidR="00186F4D" w:rsidRPr="00764775" w:rsidRDefault="00186F4D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Операции:</w:t>
      </w:r>
      <w:r w:rsidR="009B0169" w:rsidRPr="00764775">
        <w:rPr>
          <w:rFonts w:ascii="Times New Roman" w:hAnsi="Times New Roman"/>
          <w:sz w:val="28"/>
          <w:szCs w:val="24"/>
          <w:lang w:eastAsia="ru-RU"/>
        </w:rPr>
        <w:t xml:space="preserve"> Радикальная </w:t>
      </w:r>
      <w:proofErr w:type="spellStart"/>
      <w:r w:rsidR="009B0169" w:rsidRPr="00764775">
        <w:rPr>
          <w:rFonts w:ascii="Times New Roman" w:hAnsi="Times New Roman"/>
          <w:sz w:val="28"/>
          <w:szCs w:val="24"/>
          <w:lang w:eastAsia="ru-RU"/>
        </w:rPr>
        <w:t>мастэктомия</w:t>
      </w:r>
      <w:proofErr w:type="spellEnd"/>
      <w:r w:rsidR="009B0169" w:rsidRPr="00764775">
        <w:rPr>
          <w:rFonts w:ascii="Times New Roman" w:hAnsi="Times New Roman"/>
          <w:sz w:val="28"/>
          <w:szCs w:val="24"/>
          <w:lang w:eastAsia="ru-RU"/>
        </w:rPr>
        <w:t xml:space="preserve"> по </w:t>
      </w:r>
      <w:proofErr w:type="spellStart"/>
      <w:r w:rsidR="009B0169" w:rsidRPr="00764775">
        <w:rPr>
          <w:rFonts w:ascii="Times New Roman" w:hAnsi="Times New Roman"/>
          <w:sz w:val="28"/>
          <w:szCs w:val="24"/>
          <w:lang w:eastAsia="ru-RU"/>
        </w:rPr>
        <w:t>Маддену</w:t>
      </w:r>
      <w:proofErr w:type="spellEnd"/>
      <w:r w:rsidR="009B0169" w:rsidRPr="00764775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gramStart"/>
      <w:r w:rsidR="009B0169" w:rsidRPr="00764775">
        <w:rPr>
          <w:rFonts w:ascii="Times New Roman" w:hAnsi="Times New Roman"/>
          <w:sz w:val="28"/>
          <w:szCs w:val="24"/>
          <w:lang w:eastAsia="ru-RU"/>
        </w:rPr>
        <w:t>справа(</w:t>
      </w:r>
      <w:proofErr w:type="gramEnd"/>
      <w:r w:rsidR="009B0169" w:rsidRPr="00764775">
        <w:rPr>
          <w:rFonts w:ascii="Times New Roman" w:hAnsi="Times New Roman"/>
          <w:sz w:val="28"/>
          <w:szCs w:val="24"/>
          <w:lang w:eastAsia="ru-RU"/>
        </w:rPr>
        <w:t>2.2.12)</w:t>
      </w:r>
    </w:p>
    <w:p w:rsidR="009B0169" w:rsidRPr="00764775" w:rsidRDefault="009B0169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Ревизия раны. Гемостаз (2.2.12)</w:t>
      </w:r>
    </w:p>
    <w:p w:rsidR="00186F4D" w:rsidRPr="00764775" w:rsidRDefault="00186F4D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Окончательный диагноз: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 xml:space="preserve">Основное заболевание: 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Аденокарцинома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 xml:space="preserve"> правой молочной железы </w:t>
      </w:r>
      <w:r w:rsidRPr="00764775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764775">
        <w:rPr>
          <w:rFonts w:ascii="Times New Roman" w:hAnsi="Times New Roman"/>
          <w:sz w:val="28"/>
          <w:szCs w:val="28"/>
          <w:lang w:eastAsia="ru-RU"/>
        </w:rPr>
        <w:t>А-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ст</w:t>
      </w:r>
      <w:proofErr w:type="spellEnd"/>
      <w:r w:rsidR="007647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775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764775">
        <w:rPr>
          <w:rFonts w:ascii="Times New Roman" w:hAnsi="Times New Roman"/>
          <w:sz w:val="28"/>
          <w:szCs w:val="28"/>
          <w:lang w:eastAsia="ru-RU"/>
        </w:rPr>
        <w:t>2</w:t>
      </w:r>
      <w:proofErr w:type="spellStart"/>
      <w:r w:rsidRPr="00764775">
        <w:rPr>
          <w:rFonts w:ascii="Times New Roman" w:hAnsi="Times New Roman"/>
          <w:sz w:val="28"/>
          <w:szCs w:val="28"/>
          <w:lang w:val="en-US" w:eastAsia="ru-RU"/>
        </w:rPr>
        <w:t>NxM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>0. Узловая форма.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>Осложнения основного заболевания: нет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 xml:space="preserve">Сопутствующие заболевания: Артериальная гипертония </w:t>
      </w:r>
      <w:r w:rsidRPr="00764775">
        <w:rPr>
          <w:rFonts w:ascii="Times New Roman" w:hAnsi="Times New Roman"/>
          <w:sz w:val="28"/>
          <w:szCs w:val="28"/>
          <w:lang w:val="en-US" w:eastAsia="ru-RU"/>
        </w:rPr>
        <w:t>II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ст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 xml:space="preserve"> ССР СН-0- </w:t>
      </w:r>
      <w:r w:rsidRPr="00764775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764775">
        <w:rPr>
          <w:rFonts w:ascii="Times New Roman" w:hAnsi="Times New Roman"/>
          <w:sz w:val="28"/>
          <w:szCs w:val="28"/>
          <w:lang w:eastAsia="ru-RU"/>
        </w:rPr>
        <w:t xml:space="preserve"> ст.</w:t>
      </w:r>
    </w:p>
    <w:p w:rsidR="009B0169" w:rsidRPr="00764775" w:rsidRDefault="009B0169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23A97" w:rsidRPr="00764775" w:rsidRDefault="00223A9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Жалобы.</w:t>
      </w:r>
    </w:p>
    <w:p w:rsid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23A97" w:rsidRPr="00764775" w:rsidRDefault="00223A9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 xml:space="preserve">Местные: на наличие плотного слегка болезненного образования в </w:t>
      </w:r>
      <w:proofErr w:type="gramStart"/>
      <w:r w:rsidRPr="00764775">
        <w:rPr>
          <w:rFonts w:ascii="Times New Roman" w:hAnsi="Times New Roman"/>
          <w:sz w:val="28"/>
          <w:szCs w:val="24"/>
          <w:lang w:eastAsia="ru-RU"/>
        </w:rPr>
        <w:t>верхне-внутреннем</w:t>
      </w:r>
      <w:proofErr w:type="gramEnd"/>
      <w:r w:rsidRPr="00764775">
        <w:rPr>
          <w:rFonts w:ascii="Times New Roman" w:hAnsi="Times New Roman"/>
          <w:sz w:val="28"/>
          <w:szCs w:val="24"/>
          <w:lang w:eastAsia="ru-RU"/>
        </w:rPr>
        <w:t xml:space="preserve"> квадранте правой молочной железы.</w:t>
      </w:r>
    </w:p>
    <w:p w:rsidR="00223A97" w:rsidRPr="00764775" w:rsidRDefault="00223A9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lastRenderedPageBreak/>
        <w:t>Общие: слабость, утомляемость.</w:t>
      </w:r>
    </w:p>
    <w:p w:rsid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223A97" w:rsidRPr="00764775" w:rsidRDefault="00223A9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32"/>
          <w:lang w:eastAsia="ru-RU"/>
        </w:rPr>
        <w:t>Анамнез заболевания</w:t>
      </w:r>
    </w:p>
    <w:p w:rsid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3518" w:rsidRPr="00764775" w:rsidRDefault="00223A9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>Считает себя больной с июня 2011 года, когда имел место удар в грудь, после чего пациентка стала прощупывать у себя в груди плотное болезненное образование.</w:t>
      </w:r>
      <w:r w:rsidR="00943518" w:rsidRPr="00764775">
        <w:rPr>
          <w:rFonts w:ascii="Times New Roman" w:hAnsi="Times New Roman"/>
          <w:sz w:val="28"/>
          <w:szCs w:val="20"/>
          <w:lang w:eastAsia="ru-RU"/>
        </w:rPr>
        <w:t xml:space="preserve"> Обратила внимание на то, что в последнее время стала быстро уставать, чувствовала постоянную слабость.</w:t>
      </w:r>
      <w:r w:rsidR="0076477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764775">
        <w:rPr>
          <w:rFonts w:ascii="Times New Roman" w:hAnsi="Times New Roman"/>
          <w:sz w:val="28"/>
          <w:szCs w:val="20"/>
          <w:lang w:eastAsia="ru-RU"/>
        </w:rPr>
        <w:t xml:space="preserve">В </w:t>
      </w:r>
      <w:r w:rsidR="007C4D4E" w:rsidRPr="00764775">
        <w:rPr>
          <w:rFonts w:ascii="Times New Roman" w:hAnsi="Times New Roman"/>
          <w:sz w:val="28"/>
          <w:szCs w:val="20"/>
          <w:lang w:eastAsia="ru-RU"/>
        </w:rPr>
        <w:t xml:space="preserve">декабре </w:t>
      </w:r>
      <w:r w:rsidRPr="00764775">
        <w:rPr>
          <w:rFonts w:ascii="Times New Roman" w:hAnsi="Times New Roman"/>
          <w:sz w:val="28"/>
          <w:szCs w:val="20"/>
          <w:lang w:eastAsia="ru-RU"/>
        </w:rPr>
        <w:t xml:space="preserve">2011года обратилась к </w:t>
      </w:r>
      <w:r w:rsidR="00943518" w:rsidRPr="00764775">
        <w:rPr>
          <w:rFonts w:ascii="Times New Roman" w:hAnsi="Times New Roman"/>
          <w:sz w:val="28"/>
          <w:szCs w:val="20"/>
          <w:lang w:eastAsia="ru-RU"/>
        </w:rPr>
        <w:t>врачу по месту жительства,</w:t>
      </w:r>
      <w:r w:rsidR="007C4D4E" w:rsidRPr="00764775">
        <w:rPr>
          <w:rFonts w:ascii="Times New Roman" w:hAnsi="Times New Roman"/>
          <w:sz w:val="28"/>
          <w:szCs w:val="20"/>
          <w:lang w:eastAsia="ru-RU"/>
        </w:rPr>
        <w:t xml:space="preserve"> была направлена в ООКОД,</w:t>
      </w:r>
      <w:r w:rsidR="0076477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3518" w:rsidRPr="00764775">
        <w:rPr>
          <w:rFonts w:ascii="Times New Roman" w:hAnsi="Times New Roman"/>
          <w:sz w:val="28"/>
          <w:szCs w:val="20"/>
          <w:lang w:eastAsia="ru-RU"/>
        </w:rPr>
        <w:t>проведено обследование:</w:t>
      </w:r>
    </w:p>
    <w:p w:rsidR="00943518" w:rsidRPr="00764775" w:rsidRDefault="00943518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75791" w:rsidRPr="00764775" w:rsidRDefault="00775791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>УЗИ молочных желёз от 11.01.12</w:t>
      </w:r>
    </w:p>
    <w:p w:rsid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75791" w:rsidRPr="00764775" w:rsidRDefault="00775791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 xml:space="preserve">Заключение: в области пальпируемого образования в правой молочной железе </w:t>
      </w:r>
      <w:proofErr w:type="spellStart"/>
      <w:r w:rsidRPr="00764775">
        <w:rPr>
          <w:rFonts w:ascii="Times New Roman" w:hAnsi="Times New Roman"/>
          <w:sz w:val="28"/>
          <w:szCs w:val="20"/>
          <w:lang w:eastAsia="ru-RU"/>
        </w:rPr>
        <w:t>гипоэхогенное</w:t>
      </w:r>
      <w:proofErr w:type="spellEnd"/>
      <w:r w:rsidRPr="00764775">
        <w:rPr>
          <w:rFonts w:ascii="Times New Roman" w:hAnsi="Times New Roman"/>
          <w:sz w:val="28"/>
          <w:szCs w:val="20"/>
          <w:lang w:eastAsia="ru-RU"/>
        </w:rPr>
        <w:t xml:space="preserve"> образование 43 на </w:t>
      </w:r>
      <w:smartTag w:uri="urn:schemas-microsoft-com:office:smarttags" w:element="metricconverter">
        <w:smartTagPr>
          <w:attr w:name="ProductID" w:val="29 мм"/>
        </w:smartTagPr>
        <w:r w:rsidRPr="00764775">
          <w:rPr>
            <w:rFonts w:ascii="Times New Roman" w:hAnsi="Times New Roman"/>
            <w:sz w:val="28"/>
            <w:szCs w:val="20"/>
            <w:lang w:eastAsia="ru-RU"/>
          </w:rPr>
          <w:t>29 мм</w:t>
        </w:r>
      </w:smartTag>
      <w:r w:rsidRPr="00764775">
        <w:rPr>
          <w:rFonts w:ascii="Times New Roman" w:hAnsi="Times New Roman"/>
          <w:sz w:val="28"/>
          <w:szCs w:val="20"/>
          <w:lang w:eastAsia="ru-RU"/>
        </w:rPr>
        <w:t xml:space="preserve"> с неровными чёткими контурами, неоднородной структурой. Подмышечные лимфоузлы без особенност</w:t>
      </w:r>
      <w:r w:rsidR="00F20F2B">
        <w:rPr>
          <w:rFonts w:ascii="Times New Roman" w:hAnsi="Times New Roman"/>
          <w:sz w:val="28"/>
          <w:szCs w:val="20"/>
          <w:lang w:eastAsia="ru-RU"/>
        </w:rPr>
        <w:t>ей</w:t>
      </w:r>
      <w:r w:rsidRPr="00764775">
        <w:rPr>
          <w:rFonts w:ascii="Times New Roman" w:hAnsi="Times New Roman"/>
          <w:sz w:val="28"/>
          <w:szCs w:val="20"/>
          <w:lang w:eastAsia="ru-RU"/>
        </w:rPr>
        <w:t>.</w:t>
      </w:r>
    </w:p>
    <w:p w:rsidR="00775791" w:rsidRPr="00764775" w:rsidRDefault="00775791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75791" w:rsidRP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Маммография от 11.01.12</w:t>
      </w:r>
    </w:p>
    <w:p w:rsid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75791" w:rsidRPr="00764775" w:rsidRDefault="00775791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 xml:space="preserve">Заключение: на фоне жировой дистрофии справа определяется опухолевидное образование 40 на </w:t>
      </w:r>
      <w:smartTag w:uri="urn:schemas-microsoft-com:office:smarttags" w:element="metricconverter">
        <w:smartTagPr>
          <w:attr w:name="ProductID" w:val="35 мм"/>
        </w:smartTagPr>
        <w:r w:rsidRPr="00764775">
          <w:rPr>
            <w:rFonts w:ascii="Times New Roman" w:hAnsi="Times New Roman"/>
            <w:sz w:val="28"/>
            <w:szCs w:val="20"/>
            <w:lang w:eastAsia="ru-RU"/>
          </w:rPr>
          <w:t>35 мм</w:t>
        </w:r>
      </w:smartTag>
      <w:r w:rsidRPr="00764775">
        <w:rPr>
          <w:rFonts w:ascii="Times New Roman" w:hAnsi="Times New Roman"/>
          <w:sz w:val="28"/>
          <w:szCs w:val="20"/>
          <w:lang w:eastAsia="ru-RU"/>
        </w:rPr>
        <w:t>. в диаметре. Контуры неровные, чёткие.</w:t>
      </w:r>
    </w:p>
    <w:p w:rsidR="00775791" w:rsidRPr="00764775" w:rsidRDefault="00775791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3518" w:rsidRP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УЗИ печени от 12.01.12</w:t>
      </w:r>
    </w:p>
    <w:p w:rsid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3518" w:rsidRPr="00764775" w:rsidRDefault="00943518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 xml:space="preserve">Заключение: печень не увеличена, очагов патологии нет. </w:t>
      </w:r>
      <w:proofErr w:type="spellStart"/>
      <w:r w:rsidRPr="00764775">
        <w:rPr>
          <w:rFonts w:ascii="Times New Roman" w:hAnsi="Times New Roman"/>
          <w:sz w:val="28"/>
          <w:szCs w:val="20"/>
          <w:lang w:eastAsia="ru-RU"/>
        </w:rPr>
        <w:t>Эхогенность</w:t>
      </w:r>
      <w:proofErr w:type="spellEnd"/>
      <w:r w:rsidRPr="00764775">
        <w:rPr>
          <w:rFonts w:ascii="Times New Roman" w:hAnsi="Times New Roman"/>
          <w:sz w:val="28"/>
          <w:szCs w:val="20"/>
          <w:lang w:eastAsia="ru-RU"/>
        </w:rPr>
        <w:t xml:space="preserve"> повышена. Диффузные изменения печени.</w:t>
      </w:r>
    </w:p>
    <w:p w:rsidR="0092494B" w:rsidRPr="00764775" w:rsidRDefault="0092494B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64775" w:rsidRDefault="00764775">
      <w:pPr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br w:type="page"/>
      </w:r>
    </w:p>
    <w:p w:rsidR="00943518" w:rsidRPr="00764775" w:rsidRDefault="0092494B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lastRenderedPageBreak/>
        <w:t>Гинеколог от</w:t>
      </w:r>
      <w:r w:rsidR="00764775">
        <w:rPr>
          <w:rFonts w:ascii="Times New Roman" w:hAnsi="Times New Roman"/>
          <w:sz w:val="28"/>
          <w:szCs w:val="20"/>
          <w:lang w:eastAsia="ru-RU"/>
        </w:rPr>
        <w:t xml:space="preserve"> 11.01.12</w:t>
      </w:r>
    </w:p>
    <w:p w:rsid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2494B" w:rsidRPr="00764775" w:rsidRDefault="0092494B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>Заключение:</w:t>
      </w:r>
      <w:r w:rsidR="00775791" w:rsidRPr="0076477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764775">
        <w:rPr>
          <w:rFonts w:ascii="Times New Roman" w:hAnsi="Times New Roman"/>
          <w:sz w:val="28"/>
          <w:szCs w:val="20"/>
          <w:lang w:eastAsia="ru-RU"/>
        </w:rPr>
        <w:t>гинекологической патологии не выявлено</w:t>
      </w:r>
    </w:p>
    <w:p w:rsidR="0092494B" w:rsidRPr="00764775" w:rsidRDefault="00775791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>Цитологическое исследование</w:t>
      </w:r>
      <w:r w:rsidR="007C4D4E" w:rsidRPr="00764775">
        <w:rPr>
          <w:rFonts w:ascii="Times New Roman" w:hAnsi="Times New Roman"/>
          <w:sz w:val="28"/>
          <w:szCs w:val="20"/>
          <w:lang w:eastAsia="ru-RU"/>
        </w:rPr>
        <w:t xml:space="preserve"> соскоба шейки матки без особенностей.</w:t>
      </w:r>
    </w:p>
    <w:p w:rsidR="007C4D4E" w:rsidRPr="00764775" w:rsidRDefault="007C4D4E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2494B" w:rsidRPr="00764775" w:rsidRDefault="0092494B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>Обзорная рентгенограмма</w:t>
      </w:r>
      <w:r w:rsidR="00775791" w:rsidRPr="0076477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764775">
        <w:rPr>
          <w:rFonts w:ascii="Times New Roman" w:hAnsi="Times New Roman"/>
          <w:sz w:val="28"/>
          <w:szCs w:val="20"/>
          <w:lang w:eastAsia="ru-RU"/>
        </w:rPr>
        <w:t>грудной клетки от 11.01.12</w:t>
      </w:r>
    </w:p>
    <w:p w:rsid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2494B" w:rsidRP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Заключение</w:t>
      </w:r>
    </w:p>
    <w:p w:rsid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2494B" w:rsidRPr="00764775" w:rsidRDefault="0092494B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>На обзорной рентгенограмме органов грудной клетки в легких без активных патологических изменений. Корни, тень средостения явно</w:t>
      </w:r>
      <w:r w:rsidR="00775791" w:rsidRPr="00764775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764775">
        <w:rPr>
          <w:rFonts w:ascii="Times New Roman" w:hAnsi="Times New Roman"/>
          <w:sz w:val="28"/>
          <w:szCs w:val="20"/>
          <w:lang w:eastAsia="ru-RU"/>
        </w:rPr>
        <w:t>не расширены</w:t>
      </w:r>
      <w:proofErr w:type="gramEnd"/>
      <w:r w:rsidRPr="00764775">
        <w:rPr>
          <w:rFonts w:ascii="Times New Roman" w:hAnsi="Times New Roman"/>
          <w:sz w:val="28"/>
          <w:szCs w:val="20"/>
          <w:lang w:eastAsia="ru-RU"/>
        </w:rPr>
        <w:t>.</w:t>
      </w:r>
    </w:p>
    <w:p w:rsidR="0092494B" w:rsidRPr="00764775" w:rsidRDefault="0092494B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2494B" w:rsidRPr="00764775" w:rsidRDefault="00775791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>Цитологическое исследование от 11.01.12</w:t>
      </w:r>
    </w:p>
    <w:p w:rsid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75791" w:rsidRPr="00764775" w:rsidRDefault="00775791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>Направление № 1933/12</w:t>
      </w:r>
    </w:p>
    <w:p w:rsidR="00775791" w:rsidRPr="00764775" w:rsidRDefault="00775791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>Способ получения материала: пункция</w:t>
      </w:r>
    </w:p>
    <w:p w:rsidR="00775791" w:rsidRPr="00764775" w:rsidRDefault="00775791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>Локализация процесса: правая молочная железа</w:t>
      </w:r>
    </w:p>
    <w:p w:rsidR="00775791" w:rsidRPr="00764775" w:rsidRDefault="00775791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 xml:space="preserve">Заключение: </w:t>
      </w:r>
      <w:proofErr w:type="spellStart"/>
      <w:r w:rsidRPr="00764775">
        <w:rPr>
          <w:rFonts w:ascii="Times New Roman" w:hAnsi="Times New Roman"/>
          <w:sz w:val="28"/>
          <w:szCs w:val="20"/>
          <w:lang w:eastAsia="ru-RU"/>
        </w:rPr>
        <w:t>аденокарцинома</w:t>
      </w:r>
      <w:proofErr w:type="spellEnd"/>
    </w:p>
    <w:p w:rsidR="00943518" w:rsidRPr="00764775" w:rsidRDefault="00943518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 xml:space="preserve">Был </w:t>
      </w:r>
      <w:r w:rsidR="007C4D4E" w:rsidRPr="00764775">
        <w:rPr>
          <w:rFonts w:ascii="Times New Roman" w:hAnsi="Times New Roman"/>
          <w:sz w:val="28"/>
          <w:szCs w:val="20"/>
          <w:lang w:eastAsia="ru-RU"/>
        </w:rPr>
        <w:t xml:space="preserve">поставлен </w:t>
      </w:r>
      <w:r w:rsidRPr="00764775">
        <w:rPr>
          <w:rFonts w:ascii="Times New Roman" w:hAnsi="Times New Roman"/>
          <w:sz w:val="28"/>
          <w:szCs w:val="20"/>
          <w:lang w:eastAsia="ru-RU"/>
        </w:rPr>
        <w:t xml:space="preserve">диагноз рака правой молочной железы, для подтверждения диагноза и проведения оперативного лечения </w:t>
      </w:r>
      <w:r w:rsidR="00775791" w:rsidRPr="00764775">
        <w:rPr>
          <w:rFonts w:ascii="Times New Roman" w:hAnsi="Times New Roman"/>
          <w:sz w:val="28"/>
          <w:szCs w:val="20"/>
          <w:lang w:eastAsia="ru-RU"/>
        </w:rPr>
        <w:t>госпитализирована</w:t>
      </w:r>
      <w:r w:rsidR="0076477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764775">
        <w:rPr>
          <w:rFonts w:ascii="Times New Roman" w:hAnsi="Times New Roman"/>
          <w:sz w:val="28"/>
          <w:szCs w:val="20"/>
          <w:lang w:eastAsia="ru-RU"/>
        </w:rPr>
        <w:t>в ООКОД.</w:t>
      </w:r>
    </w:p>
    <w:p w:rsidR="00943518" w:rsidRPr="00764775" w:rsidRDefault="00943518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>Развитие заболевания может связать с сильным стрессом, 1,5 года назад умер муж, испытывала сильные эмоциональные переживания.</w:t>
      </w:r>
    </w:p>
    <w:p w:rsidR="00223A97" w:rsidRPr="00764775" w:rsidRDefault="00223A9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C4D4E" w:rsidRP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Анамнез жизни</w:t>
      </w:r>
    </w:p>
    <w:p w:rsid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C4D4E" w:rsidRPr="00764775" w:rsidRDefault="007C4D4E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>Родилась в г.</w:t>
      </w:r>
      <w:r w:rsidR="00F20F2B">
        <w:rPr>
          <w:rFonts w:ascii="Times New Roman" w:hAnsi="Times New Roman"/>
          <w:sz w:val="28"/>
          <w:szCs w:val="20"/>
          <w:lang w:eastAsia="ru-RU"/>
        </w:rPr>
        <w:t>***</w:t>
      </w:r>
      <w:r w:rsidRPr="00764775">
        <w:rPr>
          <w:rFonts w:ascii="Times New Roman" w:hAnsi="Times New Roman"/>
          <w:sz w:val="28"/>
          <w:szCs w:val="20"/>
          <w:lang w:eastAsia="ru-RU"/>
        </w:rPr>
        <w:t>, росла и развивалась соответственно возрасту. В детстве болела детскими инфекциями.</w:t>
      </w:r>
    </w:p>
    <w:p w:rsidR="00736C09" w:rsidRPr="00764775" w:rsidRDefault="00736C09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>Жилищно- социальные условия хорошие.</w:t>
      </w:r>
    </w:p>
    <w:p w:rsidR="00736C09" w:rsidRPr="00764775" w:rsidRDefault="007C4D4E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lastRenderedPageBreak/>
        <w:t xml:space="preserve">Менструация с 14 лет, климакс с 50 лет, протекал без особенностей. Беременность </w:t>
      </w:r>
      <w:proofErr w:type="gramStart"/>
      <w:r w:rsidRPr="00764775">
        <w:rPr>
          <w:rFonts w:ascii="Times New Roman" w:hAnsi="Times New Roman"/>
          <w:sz w:val="28"/>
          <w:szCs w:val="20"/>
          <w:lang w:eastAsia="ru-RU"/>
        </w:rPr>
        <w:t>1 .</w:t>
      </w:r>
      <w:proofErr w:type="gramEnd"/>
      <w:r w:rsidRPr="00764775">
        <w:rPr>
          <w:rFonts w:ascii="Times New Roman" w:hAnsi="Times New Roman"/>
          <w:sz w:val="28"/>
          <w:szCs w:val="20"/>
          <w:lang w:eastAsia="ru-RU"/>
        </w:rPr>
        <w:t xml:space="preserve"> Роды 1.</w:t>
      </w:r>
    </w:p>
    <w:p w:rsidR="007C4D4E" w:rsidRPr="00764775" w:rsidRDefault="007C4D4E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>Из хронических заболеваний отмечает артериальную гипертонию</w:t>
      </w:r>
      <w:r w:rsidR="0076477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764775">
        <w:rPr>
          <w:rFonts w:ascii="Times New Roman" w:hAnsi="Times New Roman"/>
          <w:sz w:val="28"/>
          <w:szCs w:val="20"/>
          <w:lang w:eastAsia="ru-RU"/>
        </w:rPr>
        <w:t xml:space="preserve">(максимально АД </w:t>
      </w:r>
      <w:proofErr w:type="spellStart"/>
      <w:r w:rsidRPr="00764775">
        <w:rPr>
          <w:rFonts w:ascii="Times New Roman" w:hAnsi="Times New Roman"/>
          <w:sz w:val="28"/>
          <w:szCs w:val="20"/>
          <w:lang w:val="en-US" w:eastAsia="ru-RU"/>
        </w:rPr>
        <w:t>syst</w:t>
      </w:r>
      <w:proofErr w:type="spellEnd"/>
      <w:r w:rsidRPr="00764775">
        <w:rPr>
          <w:rFonts w:ascii="Times New Roman" w:hAnsi="Times New Roman"/>
          <w:sz w:val="28"/>
          <w:szCs w:val="20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180 мм"/>
        </w:smartTagPr>
        <w:r w:rsidRPr="00764775">
          <w:rPr>
            <w:rFonts w:ascii="Times New Roman" w:hAnsi="Times New Roman"/>
            <w:sz w:val="28"/>
            <w:szCs w:val="20"/>
            <w:lang w:eastAsia="ru-RU"/>
          </w:rPr>
          <w:t xml:space="preserve">180 </w:t>
        </w:r>
        <w:proofErr w:type="spellStart"/>
        <w:r w:rsidRPr="00764775">
          <w:rPr>
            <w:rFonts w:ascii="Times New Roman" w:hAnsi="Times New Roman"/>
            <w:sz w:val="28"/>
            <w:szCs w:val="20"/>
            <w:lang w:eastAsia="ru-RU"/>
          </w:rPr>
          <w:t>мм</w:t>
        </w:r>
      </w:smartTag>
      <w:r w:rsidRPr="00764775">
        <w:rPr>
          <w:rFonts w:ascii="Times New Roman" w:hAnsi="Times New Roman"/>
          <w:sz w:val="28"/>
          <w:szCs w:val="20"/>
          <w:lang w:eastAsia="ru-RU"/>
        </w:rPr>
        <w:t>.рт.ст</w:t>
      </w:r>
      <w:proofErr w:type="spellEnd"/>
      <w:r w:rsidRPr="00764775">
        <w:rPr>
          <w:rFonts w:ascii="Times New Roman" w:hAnsi="Times New Roman"/>
          <w:sz w:val="28"/>
          <w:szCs w:val="20"/>
          <w:lang w:eastAsia="ru-RU"/>
        </w:rPr>
        <w:t>.)</w:t>
      </w:r>
      <w:r w:rsidR="00736C09" w:rsidRPr="00764775">
        <w:rPr>
          <w:rFonts w:ascii="Times New Roman" w:hAnsi="Times New Roman"/>
          <w:sz w:val="28"/>
          <w:szCs w:val="20"/>
          <w:lang w:eastAsia="ru-RU"/>
        </w:rPr>
        <w:t xml:space="preserve"> принимает </w:t>
      </w:r>
      <w:proofErr w:type="spellStart"/>
      <w:r w:rsidR="00736C09" w:rsidRPr="00764775">
        <w:rPr>
          <w:rFonts w:ascii="Times New Roman" w:hAnsi="Times New Roman"/>
          <w:sz w:val="28"/>
          <w:szCs w:val="20"/>
          <w:lang w:eastAsia="ru-RU"/>
        </w:rPr>
        <w:t>эгилок</w:t>
      </w:r>
      <w:proofErr w:type="spellEnd"/>
      <w:r w:rsidR="00736C09" w:rsidRPr="00764775">
        <w:rPr>
          <w:rFonts w:ascii="Times New Roman" w:hAnsi="Times New Roman"/>
          <w:sz w:val="28"/>
          <w:szCs w:val="20"/>
          <w:lang w:eastAsia="ru-RU"/>
        </w:rPr>
        <w:t xml:space="preserve"> периодически, с положительным эффектом</w:t>
      </w:r>
    </w:p>
    <w:p w:rsidR="007C4D4E" w:rsidRPr="00764775" w:rsidRDefault="007C4D4E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>Операций и травм не было.</w:t>
      </w:r>
    </w:p>
    <w:p w:rsidR="00736C09" w:rsidRPr="00764775" w:rsidRDefault="00736C09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>Инвалидности нет. До пенсии работала лаборантом в поликлинике. Место работы по медицинским показаниям не меняла.</w:t>
      </w:r>
    </w:p>
    <w:p w:rsidR="00736C09" w:rsidRPr="00764775" w:rsidRDefault="00736C09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>Туберкулёз, психические, венерические заболевания у себя и у родственников отрицает.</w:t>
      </w:r>
    </w:p>
    <w:p w:rsidR="00736C09" w:rsidRPr="00764775" w:rsidRDefault="00736C09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4775">
        <w:rPr>
          <w:rFonts w:ascii="Times New Roman" w:hAnsi="Times New Roman"/>
          <w:sz w:val="28"/>
          <w:szCs w:val="20"/>
          <w:lang w:eastAsia="ru-RU"/>
        </w:rPr>
        <w:t>Кровь не переливали. Отмечает непереносимость димедрола. Вредных привычек нет.</w:t>
      </w:r>
    </w:p>
    <w:p w:rsidR="00736C09" w:rsidRPr="00764775" w:rsidRDefault="00736C09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736C09" w:rsidRP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Настоящее состояние</w:t>
      </w:r>
    </w:p>
    <w:p w:rsidR="00736C09" w:rsidRPr="00764775" w:rsidRDefault="00736C09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6C09" w:rsidRPr="00764775" w:rsidRDefault="00736C09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 xml:space="preserve">Состояние на момент 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курации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 xml:space="preserve"> удовлетворительное, сознание ясное, положение активное, ориентируется во времени и пространстве. Телосложение по 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нормостеническому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 xml:space="preserve"> типу.</w:t>
      </w:r>
    </w:p>
    <w:p w:rsidR="00736C09" w:rsidRPr="00764775" w:rsidRDefault="00736C09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>Рост</w:t>
      </w:r>
      <w:r w:rsidR="007647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775">
        <w:rPr>
          <w:rFonts w:ascii="Times New Roman" w:hAnsi="Times New Roman"/>
          <w:sz w:val="28"/>
          <w:szCs w:val="28"/>
          <w:lang w:eastAsia="ru-RU"/>
        </w:rPr>
        <w:t xml:space="preserve">167см, вес </w:t>
      </w:r>
      <w:smartTag w:uri="urn:schemas-microsoft-com:office:smarttags" w:element="metricconverter">
        <w:smartTagPr>
          <w:attr w:name="ProductID" w:val="73 кг"/>
        </w:smartTagPr>
        <w:r w:rsidRPr="00764775">
          <w:rPr>
            <w:rFonts w:ascii="Times New Roman" w:hAnsi="Times New Roman"/>
            <w:sz w:val="28"/>
            <w:szCs w:val="28"/>
            <w:lang w:eastAsia="ru-RU"/>
          </w:rPr>
          <w:t>73 кг</w:t>
        </w:r>
      </w:smartTag>
      <w:r w:rsidRPr="00764775">
        <w:rPr>
          <w:rFonts w:ascii="Times New Roman" w:hAnsi="Times New Roman"/>
          <w:sz w:val="28"/>
          <w:szCs w:val="28"/>
          <w:lang w:eastAsia="ru-RU"/>
        </w:rPr>
        <w:t>.</w:t>
      </w:r>
    </w:p>
    <w:p w:rsidR="00736C09" w:rsidRPr="00764775" w:rsidRDefault="00736C09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>Температура тела 36,7 С</w:t>
      </w:r>
      <w:r w:rsidRPr="00764775">
        <w:rPr>
          <w:rFonts w:ascii="Times New Roman" w:hAnsi="Times New Roman"/>
          <w:sz w:val="28"/>
          <w:szCs w:val="18"/>
          <w:lang w:eastAsia="ru-RU"/>
        </w:rPr>
        <w:t>о</w:t>
      </w:r>
    </w:p>
    <w:p w:rsidR="00736C09" w:rsidRPr="00764775" w:rsidRDefault="00736C09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 xml:space="preserve">Пульс 78 </w:t>
      </w:r>
      <w:proofErr w:type="spellStart"/>
      <w:proofErr w:type="gramStart"/>
      <w:r w:rsidRPr="00764775">
        <w:rPr>
          <w:rFonts w:ascii="Times New Roman" w:hAnsi="Times New Roman"/>
          <w:sz w:val="28"/>
          <w:szCs w:val="28"/>
          <w:lang w:eastAsia="ru-RU"/>
        </w:rPr>
        <w:t>уд.в</w:t>
      </w:r>
      <w:proofErr w:type="spellEnd"/>
      <w:proofErr w:type="gramEnd"/>
      <w:r w:rsidRPr="00764775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736C09" w:rsidRPr="00764775" w:rsidRDefault="00736C09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>ЧДД =18</w:t>
      </w:r>
    </w:p>
    <w:p w:rsidR="00736C09" w:rsidRPr="00764775" w:rsidRDefault="00736C09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 xml:space="preserve">АД=130/80 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мм.рт.ст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>.</w:t>
      </w:r>
    </w:p>
    <w:p w:rsidR="00270FA8" w:rsidRPr="00764775" w:rsidRDefault="00270FA8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>Кожные покровы нормальной окраски, влажности. Тургор соответствует возрасту. Волосяной покров по женскому типу. Волосы, ногти соответствуют возрасту. Подкожная жировая клетчатка распределена равномерно. Периферические лимфатические лимфоузлы не</w:t>
      </w:r>
      <w:r w:rsidR="006B0605" w:rsidRPr="00764775">
        <w:rPr>
          <w:rFonts w:ascii="Times New Roman" w:hAnsi="Times New Roman"/>
          <w:sz w:val="28"/>
          <w:szCs w:val="28"/>
          <w:lang w:eastAsia="ru-RU"/>
        </w:rPr>
        <w:t xml:space="preserve"> увеличены</w:t>
      </w:r>
      <w:r w:rsidRPr="00764775">
        <w:rPr>
          <w:rFonts w:ascii="Times New Roman" w:hAnsi="Times New Roman"/>
          <w:sz w:val="28"/>
          <w:szCs w:val="28"/>
          <w:lang w:eastAsia="ru-RU"/>
        </w:rPr>
        <w:t>.</w:t>
      </w:r>
    </w:p>
    <w:p w:rsidR="00270FA8" w:rsidRPr="00764775" w:rsidRDefault="00764775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Опорно-двигательный аппарат</w:t>
      </w:r>
    </w:p>
    <w:p w:rsidR="00270FA8" w:rsidRPr="00764775" w:rsidRDefault="00270FA8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 w:rsidRPr="00764775">
        <w:rPr>
          <w:sz w:val="28"/>
        </w:rPr>
        <w:t>жалоб нет.</w:t>
      </w:r>
    </w:p>
    <w:p w:rsidR="00270FA8" w:rsidRPr="00764775" w:rsidRDefault="00764775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Мышцы</w:t>
      </w:r>
    </w:p>
    <w:p w:rsidR="00270FA8" w:rsidRPr="00764775" w:rsidRDefault="00270FA8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 w:rsidRPr="00764775">
        <w:rPr>
          <w:sz w:val="28"/>
        </w:rPr>
        <w:t>Мускулатура развита хорошо, мышцы пропорциональны, симметричны; тонус нормальный; сила мышц сохранена; болезненности при ощупывании и уплотнений нет.</w:t>
      </w:r>
    </w:p>
    <w:p w:rsidR="00270FA8" w:rsidRPr="00764775" w:rsidRDefault="00764775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Кости</w:t>
      </w:r>
    </w:p>
    <w:p w:rsidR="00270FA8" w:rsidRPr="00764775" w:rsidRDefault="00270FA8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 w:rsidRPr="00764775">
        <w:rPr>
          <w:sz w:val="28"/>
        </w:rPr>
        <w:t>части скелета пропорциональны, деформаций костей нет.</w:t>
      </w:r>
    </w:p>
    <w:p w:rsidR="00270FA8" w:rsidRPr="00764775" w:rsidRDefault="00270FA8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 w:rsidRPr="00764775">
        <w:rPr>
          <w:sz w:val="28"/>
        </w:rPr>
        <w:t>Система органов дыхания:</w:t>
      </w:r>
    </w:p>
    <w:p w:rsidR="00270FA8" w:rsidRPr="00764775" w:rsidRDefault="00270FA8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 w:rsidRPr="00764775">
        <w:rPr>
          <w:sz w:val="28"/>
        </w:rPr>
        <w:t>Грудная клетка:</w:t>
      </w:r>
    </w:p>
    <w:p w:rsidR="00270FA8" w:rsidRPr="00764775" w:rsidRDefault="00270FA8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 w:rsidRPr="00764775">
        <w:rPr>
          <w:sz w:val="28"/>
        </w:rPr>
        <w:t>Грудная клетка активно участвует в акте дыхания, симметрична. Тип дыхания грудной, число дыхательных движений в минуту 18-19, ритм правильный, глубокое дыхание.</w:t>
      </w:r>
    </w:p>
    <w:p w:rsidR="00270FA8" w:rsidRPr="00764775" w:rsidRDefault="00270FA8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 w:rsidRPr="00764775">
        <w:rPr>
          <w:sz w:val="28"/>
        </w:rPr>
        <w:t>Болезненность при пальпации и деформаций грудной клетки нет. Голосовое дрожание не изменено.</w:t>
      </w:r>
    </w:p>
    <w:p w:rsidR="00270FA8" w:rsidRPr="00764775" w:rsidRDefault="00270FA8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 w:rsidRPr="00764775">
        <w:rPr>
          <w:sz w:val="28"/>
        </w:rPr>
        <w:t>Перкуссия:</w:t>
      </w:r>
    </w:p>
    <w:p w:rsidR="00270FA8" w:rsidRPr="00764775" w:rsidRDefault="00270FA8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proofErr w:type="spellStart"/>
      <w:r w:rsidRPr="00764775">
        <w:rPr>
          <w:sz w:val="28"/>
        </w:rPr>
        <w:t>Перкуторный</w:t>
      </w:r>
      <w:proofErr w:type="spellEnd"/>
      <w:r w:rsidRPr="00764775">
        <w:rPr>
          <w:sz w:val="28"/>
        </w:rPr>
        <w:t xml:space="preserve"> звук легочный, в симметричных участках одинаковый.</w:t>
      </w:r>
    </w:p>
    <w:p w:rsidR="00270FA8" w:rsidRPr="00764775" w:rsidRDefault="00270FA8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 w:rsidRPr="00764775">
        <w:rPr>
          <w:sz w:val="28"/>
        </w:rPr>
        <w:t>Дыхание везикулярное нормальное, хрипов нет; крепитации и шума трения плевры нет.</w:t>
      </w:r>
    </w:p>
    <w:p w:rsidR="00270FA8" w:rsidRPr="00764775" w:rsidRDefault="00270FA8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proofErr w:type="spellStart"/>
      <w:r w:rsidRPr="00764775">
        <w:rPr>
          <w:sz w:val="28"/>
        </w:rPr>
        <w:t>Бронхофония</w:t>
      </w:r>
      <w:proofErr w:type="spellEnd"/>
      <w:r w:rsidRPr="00764775">
        <w:rPr>
          <w:sz w:val="28"/>
        </w:rPr>
        <w:t xml:space="preserve"> не изменена.</w:t>
      </w:r>
    </w:p>
    <w:p w:rsidR="00270FA8" w:rsidRPr="00764775" w:rsidRDefault="00270FA8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 w:rsidRPr="00764775">
        <w:rPr>
          <w:sz w:val="28"/>
        </w:rPr>
        <w:t>Система органов кровообращения</w:t>
      </w:r>
    </w:p>
    <w:p w:rsidR="00270FA8" w:rsidRPr="00764775" w:rsidRDefault="00270FA8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 w:rsidRPr="00764775">
        <w:rPr>
          <w:sz w:val="28"/>
        </w:rPr>
        <w:t xml:space="preserve">Деформаций грудной клетки в области сердца нет. Верхушечный толчок определяется на </w:t>
      </w:r>
      <w:smartTag w:uri="urn:schemas-microsoft-com:office:smarttags" w:element="metricconverter">
        <w:smartTagPr>
          <w:attr w:name="ProductID" w:val="1,5 см"/>
        </w:smartTagPr>
        <w:r w:rsidRPr="00764775">
          <w:rPr>
            <w:sz w:val="28"/>
          </w:rPr>
          <w:t>1,5 см</w:t>
        </w:r>
      </w:smartTag>
      <w:r w:rsidRPr="00764775">
        <w:rPr>
          <w:sz w:val="28"/>
        </w:rPr>
        <w:t xml:space="preserve">. </w:t>
      </w:r>
      <w:proofErr w:type="spellStart"/>
      <w:r w:rsidRPr="00764775">
        <w:rPr>
          <w:sz w:val="28"/>
        </w:rPr>
        <w:t>кнутри</w:t>
      </w:r>
      <w:proofErr w:type="spellEnd"/>
      <w:r w:rsidRPr="00764775">
        <w:rPr>
          <w:sz w:val="28"/>
        </w:rPr>
        <w:t xml:space="preserve"> от левой срединно-ключичной линии, площадью около </w:t>
      </w:r>
      <w:smartTag w:uri="urn:schemas-microsoft-com:office:smarttags" w:element="metricconverter">
        <w:smartTagPr>
          <w:attr w:name="ProductID" w:val="1,5 см"/>
        </w:smartTagPr>
        <w:r w:rsidRPr="00764775">
          <w:rPr>
            <w:sz w:val="28"/>
          </w:rPr>
          <w:t>1,5 см</w:t>
        </w:r>
      </w:smartTag>
      <w:r w:rsidRPr="00764775">
        <w:rPr>
          <w:sz w:val="28"/>
        </w:rPr>
        <w:t>.</w:t>
      </w:r>
    </w:p>
    <w:p w:rsidR="00270FA8" w:rsidRPr="00764775" w:rsidRDefault="00270FA8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 w:rsidRPr="00764775">
        <w:rPr>
          <w:sz w:val="28"/>
        </w:rPr>
        <w:t>При аускультации выслушивается два тона. Тоны сердца не изменены, шумов между ними нет.</w:t>
      </w:r>
    </w:p>
    <w:p w:rsidR="00270FA8" w:rsidRPr="00764775" w:rsidRDefault="00270FA8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 w:rsidRPr="00764775">
        <w:rPr>
          <w:sz w:val="28"/>
        </w:rPr>
        <w:t>Пульс на лучевых артериях синхронный, одинаков по величине, ритм правильный, частота 80 в мин.</w:t>
      </w:r>
    </w:p>
    <w:p w:rsidR="00270FA8" w:rsidRPr="00764775" w:rsidRDefault="00270FA8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 w:rsidRPr="00764775">
        <w:rPr>
          <w:sz w:val="28"/>
        </w:rPr>
        <w:t>Система органов пищеварения</w:t>
      </w:r>
    </w:p>
    <w:p w:rsidR="00270FA8" w:rsidRPr="00764775" w:rsidRDefault="00270FA8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 w:rsidRPr="00764775">
        <w:rPr>
          <w:sz w:val="28"/>
        </w:rPr>
        <w:t>Аппетит хороший, стул регулярный оформленный, 1 раз в сутки,</w:t>
      </w:r>
    </w:p>
    <w:p w:rsidR="00270FA8" w:rsidRPr="00764775" w:rsidRDefault="00270FA8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 w:rsidRPr="00764775">
        <w:rPr>
          <w:sz w:val="28"/>
        </w:rPr>
        <w:t>Язык бледно-розового цвета, влажный.</w:t>
      </w:r>
    </w:p>
    <w:p w:rsidR="00270FA8" w:rsidRPr="00764775" w:rsidRDefault="00270FA8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 w:rsidRPr="00764775">
        <w:rPr>
          <w:sz w:val="28"/>
        </w:rPr>
        <w:t xml:space="preserve">Конфигурация живота правильная, овальной формы, симметричный, </w:t>
      </w:r>
      <w:r w:rsidRPr="00764775">
        <w:rPr>
          <w:sz w:val="28"/>
        </w:rPr>
        <w:lastRenderedPageBreak/>
        <w:t>средних размеров. Равномерно участвует в акте дыхания. При пальпации безболезненный.</w:t>
      </w:r>
    </w:p>
    <w:p w:rsidR="00270FA8" w:rsidRPr="00764775" w:rsidRDefault="00270FA8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 w:rsidRPr="00764775">
        <w:rPr>
          <w:sz w:val="28"/>
        </w:rPr>
        <w:t>Край печени мягкий, эластичный, безболезненный, не выходит из-под реберной дуги.</w:t>
      </w:r>
    </w:p>
    <w:p w:rsidR="00270FA8" w:rsidRPr="00764775" w:rsidRDefault="00270FA8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 w:rsidRPr="00764775">
        <w:rPr>
          <w:sz w:val="28"/>
        </w:rPr>
        <w:t>Селезенка лежа на спине и правом боку не пальпируется, размеры (0)6/4,5.</w:t>
      </w:r>
    </w:p>
    <w:p w:rsidR="00270FA8" w:rsidRPr="00764775" w:rsidRDefault="00270FA8" w:rsidP="00764775">
      <w:pPr>
        <w:pStyle w:val="2"/>
        <w:widowControl w:val="0"/>
        <w:spacing w:line="360" w:lineRule="auto"/>
        <w:ind w:firstLine="709"/>
        <w:jc w:val="both"/>
        <w:rPr>
          <w:sz w:val="28"/>
        </w:rPr>
      </w:pPr>
      <w:r w:rsidRPr="00764775">
        <w:rPr>
          <w:sz w:val="28"/>
        </w:rPr>
        <w:t xml:space="preserve">симптом </w:t>
      </w:r>
      <w:proofErr w:type="spellStart"/>
      <w:r w:rsidRPr="00764775">
        <w:rPr>
          <w:sz w:val="28"/>
        </w:rPr>
        <w:t>Мерфи</w:t>
      </w:r>
      <w:proofErr w:type="spellEnd"/>
      <w:r w:rsidRPr="00764775">
        <w:rPr>
          <w:sz w:val="28"/>
        </w:rPr>
        <w:t xml:space="preserve"> «-». Желчный пузырь не пальпируется.</w:t>
      </w:r>
    </w:p>
    <w:p w:rsidR="00C5335D" w:rsidRPr="00764775" w:rsidRDefault="00C5335D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>Мочевыделительная система:</w:t>
      </w:r>
    </w:p>
    <w:p w:rsidR="00C5335D" w:rsidRPr="00764775" w:rsidRDefault="00C5335D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64775">
        <w:rPr>
          <w:rFonts w:ascii="Times New Roman" w:hAnsi="Times New Roman"/>
          <w:sz w:val="28"/>
        </w:rPr>
        <w:t>Поясничная область не изменена, почки не пальпируются.</w:t>
      </w:r>
    </w:p>
    <w:p w:rsidR="00736C09" w:rsidRPr="00764775" w:rsidRDefault="00C5335D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64775">
        <w:rPr>
          <w:rFonts w:ascii="Times New Roman" w:hAnsi="Times New Roman"/>
          <w:sz w:val="28"/>
        </w:rPr>
        <w:t xml:space="preserve">Симптом </w:t>
      </w:r>
      <w:proofErr w:type="spellStart"/>
      <w:r w:rsidRPr="00764775">
        <w:rPr>
          <w:rFonts w:ascii="Times New Roman" w:hAnsi="Times New Roman"/>
          <w:sz w:val="28"/>
        </w:rPr>
        <w:t>Пастернацкого</w:t>
      </w:r>
      <w:proofErr w:type="spellEnd"/>
      <w:r w:rsidRPr="00764775">
        <w:rPr>
          <w:rFonts w:ascii="Times New Roman" w:hAnsi="Times New Roman"/>
          <w:sz w:val="28"/>
        </w:rPr>
        <w:t xml:space="preserve"> «-», с обеих сторон. Мочеиспускание безболезненное.</w:t>
      </w:r>
    </w:p>
    <w:p w:rsidR="00C5335D" w:rsidRPr="00764775" w:rsidRDefault="00C5335D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</w:rPr>
        <w:t>Эндокринная система:</w:t>
      </w:r>
    </w:p>
    <w:p w:rsidR="00736C09" w:rsidRPr="00764775" w:rsidRDefault="00C5335D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>Щитовидная железа не увеличена, экзофтальма нет, тремора не наблюдается.</w:t>
      </w:r>
    </w:p>
    <w:p w:rsidR="00C5335D" w:rsidRPr="00764775" w:rsidRDefault="00C5335D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>Нервно- психическая сфера:</w:t>
      </w:r>
    </w:p>
    <w:p w:rsidR="00C5335D" w:rsidRPr="00764775" w:rsidRDefault="00C5335D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 xml:space="preserve">Неврологической симптоматики не выявлено. Язык по средней линии, глазодвигательные движения сохранены, лицо симметрично. Коленный, 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Ахилов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 xml:space="preserve"> рефлексы не нарушены. Симптомы ригидности затылочных мышц отрицательные. Координация и статика не нарушены.</w:t>
      </w:r>
    </w:p>
    <w:p w:rsidR="00C5335D" w:rsidRPr="00764775" w:rsidRDefault="00C5335D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>Внимание хорошее, сон в норме. Критично относится к своему заболеванию.</w:t>
      </w:r>
    </w:p>
    <w:p w:rsidR="00736C09" w:rsidRPr="00764775" w:rsidRDefault="00736C09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6C09" w:rsidRP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Локальный статус</w:t>
      </w:r>
    </w:p>
    <w:p w:rsid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0605" w:rsidRPr="00764775" w:rsidRDefault="006B060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>При осмотре правая и левая молочные железы одинаковых размеров, симметричны.</w:t>
      </w:r>
    </w:p>
    <w:p w:rsidR="006B0605" w:rsidRPr="00764775" w:rsidRDefault="00C5335D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>В правой молочной железе на границе верхних квадрантов</w:t>
      </w:r>
      <w:r w:rsidR="007647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775">
        <w:rPr>
          <w:rFonts w:ascii="Times New Roman" w:hAnsi="Times New Roman"/>
          <w:sz w:val="28"/>
          <w:szCs w:val="28"/>
          <w:lang w:eastAsia="ru-RU"/>
        </w:rPr>
        <w:t xml:space="preserve">при пальпации определяется опухоль 4см. плотная, </w:t>
      </w:r>
      <w:r w:rsidR="006B0605" w:rsidRPr="00764775">
        <w:rPr>
          <w:rFonts w:ascii="Times New Roman" w:hAnsi="Times New Roman"/>
          <w:sz w:val="28"/>
          <w:szCs w:val="28"/>
          <w:lang w:eastAsia="ru-RU"/>
        </w:rPr>
        <w:t>слегка безболезненная. Положительный симптом площадки. Симптомы втяжения, «лимонной корки», покраснения отсутствуют.</w:t>
      </w:r>
      <w:r w:rsidR="007647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0605" w:rsidRPr="00764775">
        <w:rPr>
          <w:rFonts w:ascii="Times New Roman" w:hAnsi="Times New Roman"/>
          <w:sz w:val="28"/>
          <w:szCs w:val="28"/>
          <w:lang w:eastAsia="ru-RU"/>
        </w:rPr>
        <w:t>Выделений из соска нет.</w:t>
      </w:r>
    </w:p>
    <w:p w:rsidR="006B0605" w:rsidRPr="00764775" w:rsidRDefault="006B060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lastRenderedPageBreak/>
        <w:t>Левая молочная железа без патологии.</w:t>
      </w:r>
    </w:p>
    <w:p w:rsidR="00C5335D" w:rsidRPr="00764775" w:rsidRDefault="006B060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>Регионарные лимфоузлы справа и слева при пальпации не увеличены, подвижны, безболезненны.</w:t>
      </w:r>
    </w:p>
    <w:p w:rsidR="00736C09" w:rsidRPr="00764775" w:rsidRDefault="00736C09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6C09" w:rsidRP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Предварительный диагноз</w:t>
      </w:r>
    </w:p>
    <w:p w:rsid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6B0605" w:rsidRPr="00764775" w:rsidRDefault="006B060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764775">
        <w:rPr>
          <w:rFonts w:ascii="Times New Roman" w:hAnsi="Times New Roman"/>
          <w:sz w:val="28"/>
          <w:szCs w:val="32"/>
          <w:lang w:eastAsia="ru-RU"/>
        </w:rPr>
        <w:t xml:space="preserve">Рак правой молочной железы </w:t>
      </w:r>
      <w:r w:rsidRPr="00764775">
        <w:rPr>
          <w:rFonts w:ascii="Times New Roman" w:hAnsi="Times New Roman"/>
          <w:sz w:val="28"/>
          <w:szCs w:val="24"/>
          <w:lang w:val="en-US" w:eastAsia="ru-RU"/>
        </w:rPr>
        <w:t>T</w:t>
      </w:r>
      <w:r w:rsidRPr="00764775">
        <w:rPr>
          <w:rFonts w:ascii="Times New Roman" w:hAnsi="Times New Roman"/>
          <w:sz w:val="28"/>
          <w:szCs w:val="24"/>
          <w:lang w:eastAsia="ru-RU"/>
        </w:rPr>
        <w:t>2</w:t>
      </w:r>
      <w:proofErr w:type="spellStart"/>
      <w:r w:rsidRPr="00764775">
        <w:rPr>
          <w:rFonts w:ascii="Times New Roman" w:hAnsi="Times New Roman"/>
          <w:sz w:val="28"/>
          <w:szCs w:val="24"/>
          <w:lang w:val="en-US" w:eastAsia="ru-RU"/>
        </w:rPr>
        <w:t>NxM</w:t>
      </w:r>
      <w:proofErr w:type="spellEnd"/>
      <w:r w:rsidRPr="00764775">
        <w:rPr>
          <w:rFonts w:ascii="Times New Roman" w:hAnsi="Times New Roman"/>
          <w:sz w:val="28"/>
          <w:szCs w:val="24"/>
          <w:lang w:eastAsia="ru-RU"/>
        </w:rPr>
        <w:t>0</w:t>
      </w:r>
    </w:p>
    <w:p w:rsidR="00736C09" w:rsidRPr="00764775" w:rsidRDefault="00736C09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6B060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План обследования</w:t>
      </w:r>
    </w:p>
    <w:p w:rsidR="00764775" w:rsidRP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736C09" w:rsidRPr="00764775" w:rsidRDefault="006B0605" w:rsidP="00764775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>Общий анализ крови</w:t>
      </w:r>
    </w:p>
    <w:p w:rsidR="006B0605" w:rsidRPr="00764775" w:rsidRDefault="006B0605" w:rsidP="00764775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>Общий анализ мочи</w:t>
      </w:r>
    </w:p>
    <w:p w:rsidR="006B0605" w:rsidRPr="00764775" w:rsidRDefault="006B0605" w:rsidP="00764775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>Биохимическое исследование крови</w:t>
      </w:r>
    </w:p>
    <w:p w:rsidR="006B0605" w:rsidRPr="00764775" w:rsidRDefault="006B0605" w:rsidP="00764775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>ЭКГ</w:t>
      </w:r>
    </w:p>
    <w:p w:rsidR="006B0605" w:rsidRPr="00764775" w:rsidRDefault="00932964" w:rsidP="00764775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 xml:space="preserve">Исследование </w:t>
      </w:r>
      <w:r w:rsidR="006B0605" w:rsidRPr="00764775">
        <w:rPr>
          <w:rFonts w:ascii="Times New Roman" w:hAnsi="Times New Roman"/>
          <w:sz w:val="28"/>
          <w:szCs w:val="28"/>
          <w:lang w:eastAsia="ru-RU"/>
        </w:rPr>
        <w:t>крови</w:t>
      </w:r>
      <w:r w:rsidRPr="00764775">
        <w:rPr>
          <w:rFonts w:ascii="Times New Roman" w:hAnsi="Times New Roman"/>
          <w:sz w:val="28"/>
          <w:szCs w:val="28"/>
          <w:lang w:eastAsia="ru-RU"/>
        </w:rPr>
        <w:t xml:space="preserve"> на групповую принадлежность</w:t>
      </w:r>
      <w:r w:rsidR="006B0605" w:rsidRPr="00764775">
        <w:rPr>
          <w:rFonts w:ascii="Times New Roman" w:hAnsi="Times New Roman"/>
          <w:sz w:val="28"/>
          <w:szCs w:val="28"/>
          <w:lang w:eastAsia="ru-RU"/>
        </w:rPr>
        <w:t>, резус фактор</w:t>
      </w:r>
    </w:p>
    <w:p w:rsidR="006B0605" w:rsidRPr="00764775" w:rsidRDefault="006B0605" w:rsidP="00764775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>Консультация терапевта</w:t>
      </w:r>
    </w:p>
    <w:p w:rsidR="006B0605" w:rsidRPr="00764775" w:rsidRDefault="006B0605" w:rsidP="00764775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>Консультация анестезиолога</w:t>
      </w:r>
    </w:p>
    <w:p w:rsidR="00932964" w:rsidRPr="00764775" w:rsidRDefault="00932964" w:rsidP="00764775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163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775">
        <w:rPr>
          <w:rFonts w:ascii="Times New Roman" w:hAnsi="Times New Roman"/>
          <w:sz w:val="28"/>
          <w:szCs w:val="28"/>
        </w:rPr>
        <w:t>Лабораторные и инструментальные методы исследования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775">
        <w:rPr>
          <w:rFonts w:ascii="Times New Roman" w:hAnsi="Times New Roman"/>
          <w:sz w:val="28"/>
          <w:szCs w:val="28"/>
        </w:rPr>
        <w:t>Общий а</w:t>
      </w:r>
      <w:r w:rsidR="00851138" w:rsidRPr="00764775">
        <w:rPr>
          <w:rFonts w:ascii="Times New Roman" w:hAnsi="Times New Roman"/>
          <w:sz w:val="28"/>
          <w:szCs w:val="28"/>
        </w:rPr>
        <w:t>нализ крови 30.01</w:t>
      </w:r>
      <w:r w:rsidRPr="00764775">
        <w:rPr>
          <w:rFonts w:ascii="Times New Roman" w:hAnsi="Times New Roman"/>
          <w:sz w:val="28"/>
          <w:szCs w:val="28"/>
        </w:rPr>
        <w:t>.12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Эритроциты – 4,43*1012/л (4,15-4,9*1012 /л)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764775">
        <w:rPr>
          <w:rFonts w:ascii="Times New Roman" w:hAnsi="Times New Roman"/>
          <w:sz w:val="28"/>
          <w:szCs w:val="24"/>
          <w:lang w:val="en-US" w:eastAsia="ru-RU"/>
        </w:rPr>
        <w:t>Hb</w:t>
      </w:r>
      <w:proofErr w:type="spellEnd"/>
      <w:r w:rsidRPr="00764775">
        <w:rPr>
          <w:rFonts w:ascii="Times New Roman" w:hAnsi="Times New Roman"/>
          <w:sz w:val="28"/>
          <w:szCs w:val="24"/>
          <w:lang w:eastAsia="ru-RU"/>
        </w:rPr>
        <w:t xml:space="preserve"> -</w:t>
      </w:r>
      <w:r w:rsidR="0076477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64775">
        <w:rPr>
          <w:rFonts w:ascii="Times New Roman" w:hAnsi="Times New Roman"/>
          <w:sz w:val="28"/>
          <w:szCs w:val="24"/>
          <w:lang w:eastAsia="ru-RU"/>
        </w:rPr>
        <w:t>145 г/л</w:t>
      </w:r>
      <w:r w:rsidR="0076477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64775">
        <w:rPr>
          <w:rFonts w:ascii="Times New Roman" w:hAnsi="Times New Roman"/>
          <w:sz w:val="28"/>
          <w:szCs w:val="24"/>
          <w:lang w:eastAsia="ru-RU"/>
        </w:rPr>
        <w:t>(140-160 г\л)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Цвет. показатель – 0,9 (0,8-1)</w:t>
      </w:r>
    </w:p>
    <w:p w:rsidR="00932964" w:rsidRPr="00764775" w:rsidRDefault="009B0169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Лейкоциты – 12,6</w:t>
      </w:r>
      <w:r w:rsidR="00932964" w:rsidRPr="00764775">
        <w:rPr>
          <w:rFonts w:ascii="Times New Roman" w:hAnsi="Times New Roman"/>
          <w:sz w:val="28"/>
          <w:szCs w:val="24"/>
          <w:lang w:eastAsia="ru-RU"/>
        </w:rPr>
        <w:t xml:space="preserve"> * 109 /л (3,8-9,8* 109 /л)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п/я – 1% (1-6%)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с/я – 66 % (47-72%)</w:t>
      </w:r>
    </w:p>
    <w:p w:rsidR="00932964" w:rsidRPr="00764775" w:rsidRDefault="005210A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лимфоциты – 19</w:t>
      </w:r>
      <w:r w:rsidR="00932964" w:rsidRPr="00764775">
        <w:rPr>
          <w:rFonts w:ascii="Times New Roman" w:hAnsi="Times New Roman"/>
          <w:sz w:val="28"/>
          <w:szCs w:val="24"/>
          <w:lang w:eastAsia="ru-RU"/>
        </w:rPr>
        <w:t>(18-37%)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моноциты – 8 (3-11%)</w:t>
      </w:r>
    </w:p>
    <w:p w:rsidR="00932964" w:rsidRPr="00764775" w:rsidRDefault="005210A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эозинофилы – 4</w:t>
      </w:r>
      <w:r w:rsidR="00932964" w:rsidRPr="00764775">
        <w:rPr>
          <w:rFonts w:ascii="Times New Roman" w:hAnsi="Times New Roman"/>
          <w:sz w:val="28"/>
          <w:szCs w:val="24"/>
          <w:lang w:eastAsia="ru-RU"/>
        </w:rPr>
        <w:t>(0-6%)</w:t>
      </w:r>
    </w:p>
    <w:p w:rsidR="00932964" w:rsidRPr="00764775" w:rsidRDefault="005210A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lastRenderedPageBreak/>
        <w:t>СОЭ – 8</w:t>
      </w:r>
      <w:r w:rsidR="00932964" w:rsidRPr="00764775">
        <w:rPr>
          <w:rFonts w:ascii="Times New Roman" w:hAnsi="Times New Roman"/>
          <w:sz w:val="28"/>
          <w:szCs w:val="24"/>
          <w:lang w:eastAsia="ru-RU"/>
        </w:rPr>
        <w:t xml:space="preserve"> мм/час (0-11 мм/час)</w:t>
      </w:r>
    </w:p>
    <w:p w:rsidR="00932964" w:rsidRPr="00764775" w:rsidRDefault="005210A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Тромб</w:t>
      </w:r>
      <w:r w:rsidR="009B0169" w:rsidRPr="00764775">
        <w:rPr>
          <w:rFonts w:ascii="Times New Roman" w:hAnsi="Times New Roman"/>
          <w:sz w:val="28"/>
          <w:szCs w:val="24"/>
          <w:lang w:eastAsia="ru-RU"/>
        </w:rPr>
        <w:t>оциты – 2</w:t>
      </w:r>
      <w:r w:rsidRPr="00764775">
        <w:rPr>
          <w:rFonts w:ascii="Times New Roman" w:hAnsi="Times New Roman"/>
          <w:sz w:val="28"/>
          <w:szCs w:val="24"/>
          <w:lang w:eastAsia="ru-RU"/>
        </w:rPr>
        <w:t>00</w:t>
      </w:r>
      <w:r w:rsidR="00932964" w:rsidRPr="00764775">
        <w:rPr>
          <w:rFonts w:ascii="Times New Roman" w:hAnsi="Times New Roman"/>
          <w:sz w:val="28"/>
          <w:szCs w:val="24"/>
          <w:lang w:eastAsia="ru-RU"/>
        </w:rPr>
        <w:t>* 109 /л (200-400* 109 /л)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 xml:space="preserve">Заключение: </w:t>
      </w:r>
      <w:r w:rsidR="009B0169" w:rsidRPr="00764775">
        <w:rPr>
          <w:rFonts w:ascii="Times New Roman" w:hAnsi="Times New Roman"/>
          <w:sz w:val="28"/>
          <w:szCs w:val="24"/>
          <w:lang w:eastAsia="ru-RU"/>
        </w:rPr>
        <w:t>Лейкоцитоз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Биохимический анализ крови</w:t>
      </w:r>
      <w:r w:rsidR="00851138" w:rsidRPr="00764775">
        <w:rPr>
          <w:rFonts w:ascii="Times New Roman" w:hAnsi="Times New Roman"/>
          <w:sz w:val="28"/>
          <w:szCs w:val="24"/>
          <w:lang w:eastAsia="ru-RU"/>
        </w:rPr>
        <w:t xml:space="preserve"> 30.1</w:t>
      </w:r>
      <w:r w:rsidR="005210A4" w:rsidRPr="00764775">
        <w:rPr>
          <w:rFonts w:ascii="Times New Roman" w:hAnsi="Times New Roman"/>
          <w:sz w:val="28"/>
          <w:szCs w:val="24"/>
          <w:lang w:eastAsia="ru-RU"/>
        </w:rPr>
        <w:t>.12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 xml:space="preserve">Общ. Белок - </w:t>
      </w:r>
      <w:r w:rsidR="005210A4" w:rsidRPr="00764775">
        <w:rPr>
          <w:rFonts w:ascii="Times New Roman" w:hAnsi="Times New Roman"/>
          <w:sz w:val="28"/>
          <w:szCs w:val="24"/>
          <w:lang w:eastAsia="ru-RU"/>
        </w:rPr>
        <w:t>60</w:t>
      </w:r>
      <w:r w:rsidRPr="00764775">
        <w:rPr>
          <w:rFonts w:ascii="Times New Roman" w:hAnsi="Times New Roman"/>
          <w:sz w:val="28"/>
          <w:szCs w:val="24"/>
          <w:lang w:eastAsia="ru-RU"/>
        </w:rPr>
        <w:t xml:space="preserve"> г/л (65-85г/л)</w:t>
      </w:r>
    </w:p>
    <w:p w:rsidR="00932964" w:rsidRPr="00764775" w:rsidRDefault="005210A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Билирубин общий – 9,8</w:t>
      </w:r>
      <w:r w:rsidR="00932964" w:rsidRPr="00764775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932964" w:rsidRPr="00764775">
        <w:rPr>
          <w:rFonts w:ascii="Times New Roman" w:hAnsi="Times New Roman"/>
          <w:sz w:val="28"/>
          <w:szCs w:val="24"/>
          <w:lang w:eastAsia="ru-RU"/>
        </w:rPr>
        <w:t>мкмоль</w:t>
      </w:r>
      <w:proofErr w:type="spellEnd"/>
      <w:r w:rsidR="00932964" w:rsidRPr="00764775">
        <w:rPr>
          <w:rFonts w:ascii="Times New Roman" w:hAnsi="Times New Roman"/>
          <w:sz w:val="28"/>
          <w:szCs w:val="24"/>
          <w:lang w:eastAsia="ru-RU"/>
        </w:rPr>
        <w:t xml:space="preserve">/л (5-20,5 </w:t>
      </w:r>
      <w:proofErr w:type="spellStart"/>
      <w:r w:rsidR="00932964" w:rsidRPr="00764775">
        <w:rPr>
          <w:rFonts w:ascii="Times New Roman" w:hAnsi="Times New Roman"/>
          <w:sz w:val="28"/>
          <w:szCs w:val="24"/>
          <w:lang w:eastAsia="ru-RU"/>
        </w:rPr>
        <w:t>мкмоль</w:t>
      </w:r>
      <w:proofErr w:type="spellEnd"/>
      <w:r w:rsidR="00932964" w:rsidRPr="00764775">
        <w:rPr>
          <w:rFonts w:ascii="Times New Roman" w:hAnsi="Times New Roman"/>
          <w:sz w:val="28"/>
          <w:szCs w:val="24"/>
          <w:lang w:eastAsia="ru-RU"/>
        </w:rPr>
        <w:t>/л)</w:t>
      </w:r>
    </w:p>
    <w:p w:rsidR="00932964" w:rsidRPr="00764775" w:rsidRDefault="005210A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764775">
        <w:rPr>
          <w:rFonts w:ascii="Times New Roman" w:hAnsi="Times New Roman"/>
          <w:sz w:val="28"/>
          <w:szCs w:val="24"/>
          <w:lang w:eastAsia="ru-RU"/>
        </w:rPr>
        <w:t>Креатинин</w:t>
      </w:r>
      <w:proofErr w:type="spellEnd"/>
      <w:r w:rsidRPr="00764775">
        <w:rPr>
          <w:rFonts w:ascii="Times New Roman" w:hAnsi="Times New Roman"/>
          <w:sz w:val="28"/>
          <w:szCs w:val="24"/>
          <w:lang w:eastAsia="ru-RU"/>
        </w:rPr>
        <w:t xml:space="preserve"> 70</w:t>
      </w:r>
      <w:r w:rsidR="00932964" w:rsidRPr="00764775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932964" w:rsidRPr="00764775">
        <w:rPr>
          <w:rFonts w:ascii="Times New Roman" w:hAnsi="Times New Roman"/>
          <w:sz w:val="28"/>
          <w:szCs w:val="24"/>
          <w:lang w:eastAsia="ru-RU"/>
        </w:rPr>
        <w:t>мкмоль</w:t>
      </w:r>
      <w:proofErr w:type="spellEnd"/>
      <w:r w:rsidR="00932964" w:rsidRPr="00764775">
        <w:rPr>
          <w:rFonts w:ascii="Times New Roman" w:hAnsi="Times New Roman"/>
          <w:sz w:val="28"/>
          <w:szCs w:val="24"/>
          <w:lang w:eastAsia="ru-RU"/>
        </w:rPr>
        <w:t xml:space="preserve">/л (62-124 </w:t>
      </w:r>
      <w:proofErr w:type="spellStart"/>
      <w:r w:rsidR="00932964" w:rsidRPr="00764775">
        <w:rPr>
          <w:rFonts w:ascii="Times New Roman" w:hAnsi="Times New Roman"/>
          <w:sz w:val="28"/>
          <w:szCs w:val="24"/>
          <w:lang w:eastAsia="ru-RU"/>
        </w:rPr>
        <w:t>мкмоль</w:t>
      </w:r>
      <w:proofErr w:type="spellEnd"/>
      <w:r w:rsidR="00932964" w:rsidRPr="00764775">
        <w:rPr>
          <w:rFonts w:ascii="Times New Roman" w:hAnsi="Times New Roman"/>
          <w:sz w:val="28"/>
          <w:szCs w:val="24"/>
          <w:lang w:eastAsia="ru-RU"/>
        </w:rPr>
        <w:t>/л)</w:t>
      </w:r>
    </w:p>
    <w:p w:rsidR="00932964" w:rsidRPr="00764775" w:rsidRDefault="005210A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Мочевина – 4,4</w:t>
      </w:r>
      <w:r w:rsidR="00764775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932964" w:rsidRPr="00764775">
        <w:rPr>
          <w:rFonts w:ascii="Times New Roman" w:hAnsi="Times New Roman"/>
          <w:sz w:val="28"/>
          <w:szCs w:val="24"/>
          <w:lang w:eastAsia="ru-RU"/>
        </w:rPr>
        <w:t>ммоль</w:t>
      </w:r>
      <w:proofErr w:type="spellEnd"/>
      <w:r w:rsidR="00932964" w:rsidRPr="00764775">
        <w:rPr>
          <w:rFonts w:ascii="Times New Roman" w:hAnsi="Times New Roman"/>
          <w:sz w:val="28"/>
          <w:szCs w:val="24"/>
          <w:lang w:eastAsia="ru-RU"/>
        </w:rPr>
        <w:t xml:space="preserve">/л (1,7-8,3 </w:t>
      </w:r>
      <w:proofErr w:type="spellStart"/>
      <w:r w:rsidR="00932964" w:rsidRPr="00764775">
        <w:rPr>
          <w:rFonts w:ascii="Times New Roman" w:hAnsi="Times New Roman"/>
          <w:sz w:val="28"/>
          <w:szCs w:val="24"/>
          <w:lang w:eastAsia="ru-RU"/>
        </w:rPr>
        <w:t>ммоль</w:t>
      </w:r>
      <w:proofErr w:type="spellEnd"/>
      <w:r w:rsidR="00932964" w:rsidRPr="00764775">
        <w:rPr>
          <w:rFonts w:ascii="Times New Roman" w:hAnsi="Times New Roman"/>
          <w:sz w:val="28"/>
          <w:szCs w:val="24"/>
          <w:lang w:eastAsia="ru-RU"/>
        </w:rPr>
        <w:t>/л)</w:t>
      </w:r>
    </w:p>
    <w:p w:rsidR="005210A4" w:rsidRPr="00764775" w:rsidRDefault="005210A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Глюкоза</w:t>
      </w:r>
      <w:r w:rsidR="0076477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64775">
        <w:rPr>
          <w:rFonts w:ascii="Times New Roman" w:hAnsi="Times New Roman"/>
          <w:sz w:val="28"/>
          <w:szCs w:val="24"/>
          <w:lang w:eastAsia="ru-RU"/>
        </w:rPr>
        <w:t>-3,6ммоль/л</w:t>
      </w:r>
    </w:p>
    <w:p w:rsidR="005210A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 xml:space="preserve">Заключение: </w:t>
      </w:r>
      <w:proofErr w:type="spellStart"/>
      <w:r w:rsidR="005210A4" w:rsidRPr="00764775">
        <w:rPr>
          <w:rFonts w:ascii="Times New Roman" w:hAnsi="Times New Roman"/>
          <w:sz w:val="28"/>
          <w:szCs w:val="24"/>
          <w:lang w:eastAsia="ru-RU"/>
        </w:rPr>
        <w:t>гипопротеинемия</w:t>
      </w:r>
      <w:proofErr w:type="spellEnd"/>
    </w:p>
    <w:p w:rsidR="00932964" w:rsidRPr="00764775" w:rsidRDefault="005210A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Ан</w:t>
      </w:r>
      <w:r w:rsidR="00851138" w:rsidRPr="00764775">
        <w:rPr>
          <w:rFonts w:ascii="Times New Roman" w:hAnsi="Times New Roman"/>
          <w:sz w:val="28"/>
          <w:szCs w:val="24"/>
          <w:lang w:eastAsia="ru-RU"/>
        </w:rPr>
        <w:t>ализ мочи 30.01</w:t>
      </w:r>
      <w:r w:rsidRPr="00764775">
        <w:rPr>
          <w:rFonts w:ascii="Times New Roman" w:hAnsi="Times New Roman"/>
          <w:sz w:val="28"/>
          <w:szCs w:val="24"/>
          <w:lang w:eastAsia="ru-RU"/>
        </w:rPr>
        <w:t>.12.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Цвет - светло-желтый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 xml:space="preserve">Прозрачная – </w:t>
      </w:r>
      <w:r w:rsidR="00851138" w:rsidRPr="00764775">
        <w:rPr>
          <w:rFonts w:ascii="Times New Roman" w:hAnsi="Times New Roman"/>
          <w:sz w:val="28"/>
          <w:szCs w:val="24"/>
          <w:lang w:eastAsia="ru-RU"/>
        </w:rPr>
        <w:t>полная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Удельный вес – 1028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Реакция кислая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 xml:space="preserve">Белок </w:t>
      </w:r>
      <w:proofErr w:type="spellStart"/>
      <w:r w:rsidRPr="00764775">
        <w:rPr>
          <w:rFonts w:ascii="Times New Roman" w:hAnsi="Times New Roman"/>
          <w:sz w:val="28"/>
          <w:szCs w:val="24"/>
          <w:lang w:eastAsia="ru-RU"/>
        </w:rPr>
        <w:t>отрицат</w:t>
      </w:r>
      <w:proofErr w:type="spellEnd"/>
      <w:r w:rsidRPr="00764775">
        <w:rPr>
          <w:rFonts w:ascii="Times New Roman" w:hAnsi="Times New Roman"/>
          <w:sz w:val="28"/>
          <w:szCs w:val="24"/>
          <w:lang w:eastAsia="ru-RU"/>
        </w:rPr>
        <w:t>.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Лейкоциты – 0-1-3 в поле зрения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Эритроциты - 0</w:t>
      </w:r>
    </w:p>
    <w:p w:rsidR="00851138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 xml:space="preserve">Эпителий плоский </w:t>
      </w:r>
      <w:r w:rsidR="00851138" w:rsidRPr="00764775">
        <w:rPr>
          <w:rFonts w:ascii="Times New Roman" w:hAnsi="Times New Roman"/>
          <w:sz w:val="28"/>
          <w:szCs w:val="24"/>
          <w:lang w:eastAsia="ru-RU"/>
        </w:rPr>
        <w:t>–</w:t>
      </w:r>
      <w:r w:rsidRPr="0076477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1138" w:rsidRPr="00764775">
        <w:rPr>
          <w:rFonts w:ascii="Times New Roman" w:hAnsi="Times New Roman"/>
          <w:sz w:val="28"/>
          <w:szCs w:val="24"/>
          <w:lang w:eastAsia="ru-RU"/>
        </w:rPr>
        <w:t>во всех полях зрения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Цилиндры гиалиновые – нет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заключение: норма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764775">
        <w:rPr>
          <w:rFonts w:ascii="Times New Roman" w:hAnsi="Times New Roman"/>
          <w:sz w:val="28"/>
          <w:szCs w:val="24"/>
          <w:lang w:eastAsia="ru-RU"/>
        </w:rPr>
        <w:t>Коагулограмма</w:t>
      </w:r>
      <w:proofErr w:type="spellEnd"/>
      <w:r w:rsidRPr="0076477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1138" w:rsidRPr="00764775">
        <w:rPr>
          <w:rFonts w:ascii="Times New Roman" w:hAnsi="Times New Roman"/>
          <w:sz w:val="28"/>
          <w:szCs w:val="24"/>
          <w:lang w:eastAsia="ru-RU"/>
        </w:rPr>
        <w:t>30.1.12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ПТВ 16.0 (13-18 сек)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 xml:space="preserve">ПО 0.99 </w:t>
      </w:r>
      <w:proofErr w:type="gramStart"/>
      <w:r w:rsidRPr="00764775">
        <w:rPr>
          <w:rFonts w:ascii="Times New Roman" w:hAnsi="Times New Roman"/>
          <w:sz w:val="28"/>
          <w:szCs w:val="24"/>
          <w:lang w:eastAsia="ru-RU"/>
        </w:rPr>
        <w:t>( 0.9</w:t>
      </w:r>
      <w:proofErr w:type="gramEnd"/>
      <w:r w:rsidRPr="00764775">
        <w:rPr>
          <w:rFonts w:ascii="Times New Roman" w:hAnsi="Times New Roman"/>
          <w:sz w:val="28"/>
          <w:szCs w:val="24"/>
          <w:lang w:eastAsia="ru-RU"/>
        </w:rPr>
        <w:t>-1.1)</w:t>
      </w:r>
    </w:p>
    <w:p w:rsidR="00932964" w:rsidRPr="00764775" w:rsidRDefault="00851138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АЧТВ 28.5</w:t>
      </w:r>
      <w:r w:rsidR="00932964" w:rsidRPr="00764775">
        <w:rPr>
          <w:rFonts w:ascii="Times New Roman" w:hAnsi="Times New Roman"/>
          <w:sz w:val="28"/>
          <w:szCs w:val="24"/>
          <w:lang w:eastAsia="ru-RU"/>
        </w:rPr>
        <w:t xml:space="preserve"> (24-34 сек)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ТВ 15.9 (14-18 сек)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Фибр.3.6 (2.4 – 4.0 г/л)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 xml:space="preserve">МНО 0.97 </w:t>
      </w:r>
      <w:proofErr w:type="gramStart"/>
      <w:r w:rsidRPr="00764775">
        <w:rPr>
          <w:rFonts w:ascii="Times New Roman" w:hAnsi="Times New Roman"/>
          <w:sz w:val="28"/>
          <w:szCs w:val="24"/>
          <w:lang w:eastAsia="ru-RU"/>
        </w:rPr>
        <w:t>( 1</w:t>
      </w:r>
      <w:proofErr w:type="gramEnd"/>
      <w:r w:rsidRPr="00764775">
        <w:rPr>
          <w:rFonts w:ascii="Times New Roman" w:hAnsi="Times New Roman"/>
          <w:sz w:val="28"/>
          <w:szCs w:val="24"/>
          <w:lang w:eastAsia="ru-RU"/>
        </w:rPr>
        <w:t>- 1.1)</w:t>
      </w:r>
    </w:p>
    <w:p w:rsidR="00932964" w:rsidRPr="00764775" w:rsidRDefault="0093296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 xml:space="preserve">Заключение: </w:t>
      </w:r>
      <w:r w:rsidR="00851138" w:rsidRPr="00764775">
        <w:rPr>
          <w:rFonts w:ascii="Times New Roman" w:hAnsi="Times New Roman"/>
          <w:sz w:val="28"/>
          <w:szCs w:val="24"/>
          <w:lang w:eastAsia="ru-RU"/>
        </w:rPr>
        <w:t>показатели в норме</w:t>
      </w:r>
    </w:p>
    <w:p w:rsidR="00851138" w:rsidRPr="00764775" w:rsidRDefault="00851138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Консультация терапевта 2.02.12.</w:t>
      </w:r>
    </w:p>
    <w:p w:rsidR="00851138" w:rsidRPr="00764775" w:rsidRDefault="00851138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lastRenderedPageBreak/>
        <w:t>Заключение:</w:t>
      </w:r>
    </w:p>
    <w:p w:rsidR="00851138" w:rsidRPr="00764775" w:rsidRDefault="00851138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 xml:space="preserve">Артериальная гипертония </w:t>
      </w:r>
      <w:r w:rsidRPr="00764775">
        <w:rPr>
          <w:rFonts w:ascii="Times New Roman" w:hAnsi="Times New Roman"/>
          <w:sz w:val="28"/>
          <w:szCs w:val="24"/>
          <w:lang w:val="en-US" w:eastAsia="ru-RU"/>
        </w:rPr>
        <w:t>II</w:t>
      </w:r>
      <w:r w:rsidRPr="00764775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764775">
        <w:rPr>
          <w:rFonts w:ascii="Times New Roman" w:hAnsi="Times New Roman"/>
          <w:sz w:val="28"/>
          <w:szCs w:val="24"/>
          <w:lang w:eastAsia="ru-RU"/>
        </w:rPr>
        <w:t>ст</w:t>
      </w:r>
      <w:proofErr w:type="spellEnd"/>
      <w:r w:rsidRPr="00764775">
        <w:rPr>
          <w:rFonts w:ascii="Times New Roman" w:hAnsi="Times New Roman"/>
          <w:sz w:val="28"/>
          <w:szCs w:val="24"/>
          <w:lang w:eastAsia="ru-RU"/>
        </w:rPr>
        <w:t xml:space="preserve"> ССР СН-0- </w:t>
      </w:r>
      <w:r w:rsidRPr="00764775">
        <w:rPr>
          <w:rFonts w:ascii="Times New Roman" w:hAnsi="Times New Roman"/>
          <w:sz w:val="28"/>
          <w:szCs w:val="24"/>
          <w:lang w:val="en-US" w:eastAsia="ru-RU"/>
        </w:rPr>
        <w:t>I</w:t>
      </w:r>
      <w:r w:rsidRPr="00764775">
        <w:rPr>
          <w:rFonts w:ascii="Times New Roman" w:hAnsi="Times New Roman"/>
          <w:sz w:val="28"/>
          <w:szCs w:val="24"/>
          <w:lang w:eastAsia="ru-RU"/>
        </w:rPr>
        <w:t xml:space="preserve"> ст.</w:t>
      </w:r>
    </w:p>
    <w:p w:rsidR="00932964" w:rsidRPr="00764775" w:rsidRDefault="009B0169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ЭКГ от 30.1.12</w:t>
      </w:r>
    </w:p>
    <w:p w:rsidR="009B0169" w:rsidRPr="00764775" w:rsidRDefault="009B0169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Ритм синусовый, ЧСС 70 в мин., ЭОС не отклонена.</w:t>
      </w:r>
    </w:p>
    <w:p w:rsidR="00701E53" w:rsidRPr="00764775" w:rsidRDefault="00701E53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Групповая принадлежность крови. 2.2.12</w:t>
      </w:r>
    </w:p>
    <w:p w:rsidR="00701E53" w:rsidRPr="00764775" w:rsidRDefault="00701E53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64775">
        <w:rPr>
          <w:rFonts w:ascii="Times New Roman" w:hAnsi="Times New Roman"/>
          <w:sz w:val="28"/>
          <w:szCs w:val="24"/>
          <w:lang w:eastAsia="ru-RU"/>
        </w:rPr>
        <w:t>В(</w:t>
      </w:r>
      <w:r w:rsidRPr="00764775">
        <w:rPr>
          <w:rFonts w:ascii="Times New Roman" w:hAnsi="Times New Roman"/>
          <w:sz w:val="28"/>
          <w:szCs w:val="24"/>
          <w:lang w:val="en-US" w:eastAsia="ru-RU"/>
        </w:rPr>
        <w:t>III</w:t>
      </w:r>
      <w:r w:rsidRPr="00764775">
        <w:rPr>
          <w:rFonts w:ascii="Times New Roman" w:hAnsi="Times New Roman"/>
          <w:sz w:val="28"/>
          <w:szCs w:val="24"/>
          <w:lang w:eastAsia="ru-RU"/>
        </w:rPr>
        <w:t xml:space="preserve">) </w:t>
      </w:r>
      <w:proofErr w:type="gramStart"/>
      <w:r w:rsidRPr="00764775">
        <w:rPr>
          <w:rFonts w:ascii="Times New Roman" w:hAnsi="Times New Roman"/>
          <w:sz w:val="28"/>
          <w:szCs w:val="24"/>
          <w:lang w:val="en-US" w:eastAsia="ru-RU"/>
        </w:rPr>
        <w:t>Rh</w:t>
      </w:r>
      <w:r w:rsidRPr="00764775">
        <w:rPr>
          <w:rFonts w:ascii="Times New Roman" w:hAnsi="Times New Roman"/>
          <w:sz w:val="28"/>
          <w:szCs w:val="24"/>
          <w:lang w:eastAsia="ru-RU"/>
        </w:rPr>
        <w:t>(</w:t>
      </w:r>
      <w:proofErr w:type="gramEnd"/>
      <w:r w:rsidRPr="00764775">
        <w:rPr>
          <w:rFonts w:ascii="Times New Roman" w:hAnsi="Times New Roman"/>
          <w:sz w:val="28"/>
          <w:szCs w:val="24"/>
          <w:lang w:eastAsia="ru-RU"/>
        </w:rPr>
        <w:t>+)-положительная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775">
        <w:rPr>
          <w:rFonts w:ascii="Times New Roman" w:hAnsi="Times New Roman"/>
          <w:sz w:val="28"/>
          <w:szCs w:val="28"/>
        </w:rPr>
        <w:t>Окончательный диагноз и его обоснование</w:t>
      </w:r>
    </w:p>
    <w:p w:rsidR="00764775" w:rsidRPr="00F20F2B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 xml:space="preserve">Основное заболевание: 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Аденокарцинома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 xml:space="preserve"> правой молочной железы </w:t>
      </w:r>
      <w:r w:rsidRPr="00764775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764775">
        <w:rPr>
          <w:rFonts w:ascii="Times New Roman" w:hAnsi="Times New Roman"/>
          <w:sz w:val="28"/>
          <w:szCs w:val="28"/>
          <w:lang w:eastAsia="ru-RU"/>
        </w:rPr>
        <w:t>А-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ст</w:t>
      </w:r>
      <w:proofErr w:type="spellEnd"/>
      <w:r w:rsidR="007647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775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764775">
        <w:rPr>
          <w:rFonts w:ascii="Times New Roman" w:hAnsi="Times New Roman"/>
          <w:sz w:val="28"/>
          <w:szCs w:val="28"/>
          <w:lang w:eastAsia="ru-RU"/>
        </w:rPr>
        <w:t>2</w:t>
      </w:r>
      <w:proofErr w:type="spellStart"/>
      <w:r w:rsidRPr="00764775">
        <w:rPr>
          <w:rFonts w:ascii="Times New Roman" w:hAnsi="Times New Roman"/>
          <w:sz w:val="28"/>
          <w:szCs w:val="28"/>
          <w:lang w:val="en-US" w:eastAsia="ru-RU"/>
        </w:rPr>
        <w:t>NxM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>0. Узловая форма.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>Осложнения основного заболевания: нет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 xml:space="preserve">Сопутствующие заболевания: Артериальная гипертония </w:t>
      </w:r>
      <w:r w:rsidRPr="00764775">
        <w:rPr>
          <w:rFonts w:ascii="Times New Roman" w:hAnsi="Times New Roman"/>
          <w:sz w:val="28"/>
          <w:szCs w:val="28"/>
          <w:lang w:val="en-US" w:eastAsia="ru-RU"/>
        </w:rPr>
        <w:t>II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ст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 xml:space="preserve"> ССР СН-0- </w:t>
      </w:r>
      <w:r w:rsidRPr="00764775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764775">
        <w:rPr>
          <w:rFonts w:ascii="Times New Roman" w:hAnsi="Times New Roman"/>
          <w:sz w:val="28"/>
          <w:szCs w:val="28"/>
          <w:lang w:eastAsia="ru-RU"/>
        </w:rPr>
        <w:t xml:space="preserve"> ст.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64775">
        <w:rPr>
          <w:rFonts w:ascii="Times New Roman" w:hAnsi="Times New Roman"/>
          <w:sz w:val="28"/>
          <w:szCs w:val="28"/>
        </w:rPr>
        <w:t>Аденокарцинома</w:t>
      </w:r>
      <w:proofErr w:type="spellEnd"/>
      <w:r w:rsidRPr="00764775">
        <w:rPr>
          <w:rFonts w:ascii="Times New Roman" w:hAnsi="Times New Roman"/>
          <w:sz w:val="28"/>
          <w:szCs w:val="28"/>
        </w:rPr>
        <w:t xml:space="preserve"> правой молочной железы. Узловая форма: на основании жалоб больной </w:t>
      </w:r>
      <w:r w:rsidRPr="00764775">
        <w:rPr>
          <w:rFonts w:ascii="Times New Roman" w:hAnsi="Times New Roman"/>
          <w:sz w:val="28"/>
          <w:szCs w:val="28"/>
          <w:lang w:eastAsia="ru-RU"/>
        </w:rPr>
        <w:t>на наличие плотного слегка болезненного образования в верхневнутреннем квадранте правой молочной железы, слабость, утомляемость; данных анамнеза жизни – 1,5 года назад умер муж, испытывала сильные эмоциональные переживания; данных локального статуса - При осмотре правая и левая молочные железы одинаковых размеров, симметричны. В правой молочной железе на границе верхних квадрантов</w:t>
      </w:r>
      <w:r w:rsidR="007647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775">
        <w:rPr>
          <w:rFonts w:ascii="Times New Roman" w:hAnsi="Times New Roman"/>
          <w:sz w:val="28"/>
          <w:szCs w:val="28"/>
          <w:lang w:eastAsia="ru-RU"/>
        </w:rPr>
        <w:t xml:space="preserve">при пальпации определяется опухоль </w:t>
      </w:r>
      <w:smartTag w:uri="urn:schemas-microsoft-com:office:smarttags" w:element="metricconverter">
        <w:smartTagPr>
          <w:attr w:name="ProductID" w:val="4 см"/>
        </w:smartTagPr>
        <w:r w:rsidRPr="00764775">
          <w:rPr>
            <w:rFonts w:ascii="Times New Roman" w:hAnsi="Times New Roman"/>
            <w:sz w:val="28"/>
            <w:szCs w:val="28"/>
            <w:lang w:eastAsia="ru-RU"/>
          </w:rPr>
          <w:t>4</w:t>
        </w:r>
        <w:r w:rsidR="00F20F2B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764775">
          <w:rPr>
            <w:rFonts w:ascii="Times New Roman" w:hAnsi="Times New Roman"/>
            <w:sz w:val="28"/>
            <w:szCs w:val="28"/>
            <w:lang w:eastAsia="ru-RU"/>
          </w:rPr>
          <w:t>см</w:t>
        </w:r>
      </w:smartTag>
      <w:r w:rsidRPr="00764775">
        <w:rPr>
          <w:rFonts w:ascii="Times New Roman" w:hAnsi="Times New Roman"/>
          <w:sz w:val="28"/>
          <w:szCs w:val="28"/>
          <w:lang w:eastAsia="ru-RU"/>
        </w:rPr>
        <w:t xml:space="preserve"> в диаметре, с четкими неровными контурами, плотная, безболезненная. Положительный симптом площадки. Симптомы втяжения, «лимонной корки», покраснения отсутствуют.</w:t>
      </w:r>
      <w:r w:rsidR="007647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775">
        <w:rPr>
          <w:rFonts w:ascii="Times New Roman" w:hAnsi="Times New Roman"/>
          <w:sz w:val="28"/>
          <w:szCs w:val="28"/>
          <w:lang w:eastAsia="ru-RU"/>
        </w:rPr>
        <w:t>Выделений из соска нет. Левая молочная железа без патологии. Регионарные лимфоузлы справа и слева при пальпации не увеличены, подвижны, безболезненны; результатов инструментального исследования -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 xml:space="preserve">УЗИ молочных желёз от 11.01.12. - в области пальпируемого образования в правой молочной железе 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гипоэхогенное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 xml:space="preserve"> образование 43 х </w:t>
      </w:r>
      <w:smartTag w:uri="urn:schemas-microsoft-com:office:smarttags" w:element="metricconverter">
        <w:smartTagPr>
          <w:attr w:name="ProductID" w:val="29 мм"/>
        </w:smartTagPr>
        <w:r w:rsidRPr="00764775">
          <w:rPr>
            <w:rFonts w:ascii="Times New Roman" w:hAnsi="Times New Roman"/>
            <w:sz w:val="28"/>
            <w:szCs w:val="28"/>
            <w:lang w:eastAsia="ru-RU"/>
          </w:rPr>
          <w:t>29 мм</w:t>
        </w:r>
      </w:smartTag>
      <w:r w:rsidRPr="00764775">
        <w:rPr>
          <w:rFonts w:ascii="Times New Roman" w:hAnsi="Times New Roman"/>
          <w:sz w:val="28"/>
          <w:szCs w:val="28"/>
          <w:lang w:eastAsia="ru-RU"/>
        </w:rPr>
        <w:t xml:space="preserve"> с неровными чёткими контурами, неоднородной структурой. </w:t>
      </w:r>
      <w:r w:rsidRPr="00764775">
        <w:rPr>
          <w:rFonts w:ascii="Times New Roman" w:hAnsi="Times New Roman"/>
          <w:sz w:val="28"/>
          <w:szCs w:val="28"/>
          <w:lang w:eastAsia="ru-RU"/>
        </w:rPr>
        <w:lastRenderedPageBreak/>
        <w:t>Подмышечные лимфоузлы без особенности.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 xml:space="preserve">Маммография от 11.01.12. - на фоне жировой дистрофии справа определяется опухолевидное образование 40 х </w:t>
      </w:r>
      <w:smartTag w:uri="urn:schemas-microsoft-com:office:smarttags" w:element="metricconverter">
        <w:smartTagPr>
          <w:attr w:name="ProductID" w:val="35 мм"/>
        </w:smartTagPr>
        <w:r w:rsidRPr="00764775">
          <w:rPr>
            <w:rFonts w:ascii="Times New Roman" w:hAnsi="Times New Roman"/>
            <w:sz w:val="28"/>
            <w:szCs w:val="28"/>
            <w:lang w:eastAsia="ru-RU"/>
          </w:rPr>
          <w:t>35 мм</w:t>
        </w:r>
      </w:smartTag>
      <w:r w:rsidRPr="00764775">
        <w:rPr>
          <w:rFonts w:ascii="Times New Roman" w:hAnsi="Times New Roman"/>
          <w:sz w:val="28"/>
          <w:szCs w:val="28"/>
          <w:lang w:eastAsia="ru-RU"/>
        </w:rPr>
        <w:t xml:space="preserve"> в диаметре. Контуры неровные, чёткие.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 xml:space="preserve">Цитологическое исследование от 11.01.12 - Способ получения материала: пункция, локализация процесса: правая молочная железа, заключение: 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аденокарцинома</w:t>
      </w:r>
      <w:proofErr w:type="spellEnd"/>
      <w:r w:rsidR="00F20F2B">
        <w:rPr>
          <w:rFonts w:ascii="Times New Roman" w:hAnsi="Times New Roman"/>
          <w:sz w:val="28"/>
          <w:szCs w:val="28"/>
          <w:lang w:eastAsia="ru-RU"/>
        </w:rPr>
        <w:t>.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764775">
        <w:rPr>
          <w:rFonts w:ascii="Times New Roman" w:hAnsi="Times New Roman"/>
          <w:sz w:val="28"/>
          <w:szCs w:val="28"/>
          <w:lang w:eastAsia="ru-RU"/>
        </w:rPr>
        <w:t xml:space="preserve">А стадия, т.к. размер опухоли примерно равен4 см, нет регионарных и 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отдаоённых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 xml:space="preserve"> метастазов.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764775">
        <w:rPr>
          <w:rFonts w:ascii="Times New Roman" w:hAnsi="Times New Roman"/>
          <w:sz w:val="28"/>
          <w:szCs w:val="28"/>
          <w:lang w:eastAsia="ru-RU"/>
        </w:rPr>
        <w:t>2: на основании данных локального статуса - В правой молочной железе в верхневнутреннем квадранте</w:t>
      </w:r>
      <w:r w:rsidR="007647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775">
        <w:rPr>
          <w:rFonts w:ascii="Times New Roman" w:hAnsi="Times New Roman"/>
          <w:sz w:val="28"/>
          <w:szCs w:val="28"/>
          <w:lang w:eastAsia="ru-RU"/>
        </w:rPr>
        <w:t>при пальпации определяется опухоль 4см в диаметре, с четкими неровными контурами, плотная, безболезненная. Положительный симптом площадки. Симптомы втяжения, «лимонной корки», покраснения отсутствуют.</w:t>
      </w:r>
      <w:r w:rsidR="007647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775">
        <w:rPr>
          <w:rFonts w:ascii="Times New Roman" w:hAnsi="Times New Roman"/>
          <w:sz w:val="28"/>
          <w:szCs w:val="28"/>
          <w:lang w:eastAsia="ru-RU"/>
        </w:rPr>
        <w:t xml:space="preserve">Выделений из соска нет. Левая молочная железа без патологии; результатов инструментального исследования - УЗИ молочных желёз от 11.01.12. - в области пальпируемого образования в правой молочной железе 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гипоэхогенное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 xml:space="preserve"> образование 43 х </w:t>
      </w:r>
      <w:smartTag w:uri="urn:schemas-microsoft-com:office:smarttags" w:element="metricconverter">
        <w:smartTagPr>
          <w:attr w:name="ProductID" w:val="29 мм"/>
        </w:smartTagPr>
        <w:r w:rsidRPr="00764775">
          <w:rPr>
            <w:rFonts w:ascii="Times New Roman" w:hAnsi="Times New Roman"/>
            <w:sz w:val="28"/>
            <w:szCs w:val="28"/>
            <w:lang w:eastAsia="ru-RU"/>
          </w:rPr>
          <w:t>29 мм</w:t>
        </w:r>
      </w:smartTag>
      <w:r w:rsidRPr="00764775">
        <w:rPr>
          <w:rFonts w:ascii="Times New Roman" w:hAnsi="Times New Roman"/>
          <w:sz w:val="28"/>
          <w:szCs w:val="28"/>
          <w:lang w:eastAsia="ru-RU"/>
        </w:rPr>
        <w:t xml:space="preserve"> с неровными чёткими контурами, неоднородной структурой. Подмышечные лимфоузлы без особенност</w:t>
      </w:r>
      <w:r w:rsidR="00F20F2B">
        <w:rPr>
          <w:rFonts w:ascii="Times New Roman" w:hAnsi="Times New Roman"/>
          <w:sz w:val="28"/>
          <w:szCs w:val="28"/>
          <w:lang w:eastAsia="ru-RU"/>
        </w:rPr>
        <w:t>ей</w:t>
      </w:r>
      <w:r w:rsidRPr="00764775">
        <w:rPr>
          <w:rFonts w:ascii="Times New Roman" w:hAnsi="Times New Roman"/>
          <w:sz w:val="28"/>
          <w:szCs w:val="28"/>
          <w:lang w:eastAsia="ru-RU"/>
        </w:rPr>
        <w:t xml:space="preserve">. Маммография от 11.01.12. - на фоне жировой дистрофии справа определяется опухолевидное образование 40 х </w:t>
      </w:r>
      <w:smartTag w:uri="urn:schemas-microsoft-com:office:smarttags" w:element="metricconverter">
        <w:smartTagPr>
          <w:attr w:name="ProductID" w:val="35 мм"/>
        </w:smartTagPr>
        <w:r w:rsidRPr="00764775">
          <w:rPr>
            <w:rFonts w:ascii="Times New Roman" w:hAnsi="Times New Roman"/>
            <w:sz w:val="28"/>
            <w:szCs w:val="28"/>
            <w:lang w:eastAsia="ru-RU"/>
          </w:rPr>
          <w:t>35 мм</w:t>
        </w:r>
      </w:smartTag>
      <w:r w:rsidRPr="00764775">
        <w:rPr>
          <w:rFonts w:ascii="Times New Roman" w:hAnsi="Times New Roman"/>
          <w:sz w:val="28"/>
          <w:szCs w:val="28"/>
          <w:lang w:eastAsia="ru-RU"/>
        </w:rPr>
        <w:t xml:space="preserve"> в диаметре. Контуры неровные, чёткие.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64775">
        <w:rPr>
          <w:rFonts w:ascii="Times New Roman" w:hAnsi="Times New Roman"/>
          <w:sz w:val="28"/>
          <w:szCs w:val="28"/>
          <w:lang w:val="en-US" w:eastAsia="ru-RU"/>
        </w:rPr>
        <w:t>Nx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>: т.к. результаты гистологического исследования регионарных лимфатических узлов пока не получены (недостаточно данных для оценки поражения регионарных лимфатических узлов)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val="en-US" w:eastAsia="ru-RU"/>
        </w:rPr>
        <w:t>M</w:t>
      </w:r>
      <w:r w:rsidRPr="00764775">
        <w:rPr>
          <w:rFonts w:ascii="Times New Roman" w:hAnsi="Times New Roman"/>
          <w:sz w:val="28"/>
          <w:szCs w:val="28"/>
          <w:lang w:eastAsia="ru-RU"/>
        </w:rPr>
        <w:t>0: на основании того, что при обследовании больной наличие отдаленных метастазов выявлено не было.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 xml:space="preserve">Артериальная гипертония </w:t>
      </w:r>
      <w:r w:rsidRPr="00764775">
        <w:rPr>
          <w:rFonts w:ascii="Times New Roman" w:hAnsi="Times New Roman"/>
          <w:sz w:val="28"/>
          <w:szCs w:val="28"/>
          <w:lang w:val="en-US" w:eastAsia="ru-RU"/>
        </w:rPr>
        <w:t>II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ст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 xml:space="preserve"> ССР СН-0- </w:t>
      </w:r>
      <w:r w:rsidRPr="00764775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764775">
        <w:rPr>
          <w:rFonts w:ascii="Times New Roman" w:hAnsi="Times New Roman"/>
          <w:sz w:val="28"/>
          <w:szCs w:val="28"/>
          <w:lang w:eastAsia="ru-RU"/>
        </w:rPr>
        <w:t xml:space="preserve"> ст.: на основании данных анамнеза жизни - из хронических заболеваний отмечает артериальную гипертонию (максимально АД до 180/90 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мм.рт.ст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 xml:space="preserve">.) принимает 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эгилок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 xml:space="preserve"> периодически, с положительным эффектом; объективного осмотра -</w:t>
      </w:r>
      <w:r w:rsidR="007647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775">
        <w:rPr>
          <w:rFonts w:ascii="Times New Roman" w:hAnsi="Times New Roman"/>
          <w:sz w:val="28"/>
          <w:szCs w:val="28"/>
        </w:rPr>
        <w:t xml:space="preserve">границы </w:t>
      </w:r>
      <w:r w:rsidRPr="00764775">
        <w:rPr>
          <w:rFonts w:ascii="Times New Roman" w:hAnsi="Times New Roman"/>
          <w:sz w:val="28"/>
          <w:szCs w:val="28"/>
        </w:rPr>
        <w:lastRenderedPageBreak/>
        <w:t xml:space="preserve">относительной и абсолютной сердечной тупости смещены влево, </w:t>
      </w:r>
      <w:proofErr w:type="spellStart"/>
      <w:r w:rsidRPr="00764775">
        <w:rPr>
          <w:rFonts w:ascii="Times New Roman" w:hAnsi="Times New Roman"/>
          <w:sz w:val="28"/>
          <w:szCs w:val="28"/>
        </w:rPr>
        <w:t>аускультативно</w:t>
      </w:r>
      <w:proofErr w:type="spellEnd"/>
      <w:r w:rsidRPr="00764775">
        <w:rPr>
          <w:rFonts w:ascii="Times New Roman" w:hAnsi="Times New Roman"/>
          <w:sz w:val="28"/>
          <w:szCs w:val="28"/>
        </w:rPr>
        <w:t xml:space="preserve"> тоны сердца приглушенные, ритмичные, патологические тоны и шумы не выслушиваются, АД = 140\80 мм рт. ст. на правой руке, 130/80 на левой руке; заключения терапевта от 02.02.12 - а</w:t>
      </w:r>
      <w:r w:rsidRPr="00764775">
        <w:rPr>
          <w:rFonts w:ascii="Times New Roman" w:hAnsi="Times New Roman"/>
          <w:sz w:val="28"/>
          <w:szCs w:val="28"/>
          <w:lang w:eastAsia="ru-RU"/>
        </w:rPr>
        <w:t xml:space="preserve">ртериальная гипертония </w:t>
      </w:r>
      <w:r w:rsidRPr="00764775">
        <w:rPr>
          <w:rFonts w:ascii="Times New Roman" w:hAnsi="Times New Roman"/>
          <w:sz w:val="28"/>
          <w:szCs w:val="28"/>
          <w:lang w:val="en-US" w:eastAsia="ru-RU"/>
        </w:rPr>
        <w:t>II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ст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 xml:space="preserve"> ССР СН-0- </w:t>
      </w:r>
      <w:r w:rsidRPr="00764775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764775">
        <w:rPr>
          <w:rFonts w:ascii="Times New Roman" w:hAnsi="Times New Roman"/>
          <w:sz w:val="28"/>
          <w:szCs w:val="28"/>
          <w:lang w:eastAsia="ru-RU"/>
        </w:rPr>
        <w:t xml:space="preserve"> ст.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775">
        <w:rPr>
          <w:rFonts w:ascii="Times New Roman" w:hAnsi="Times New Roman"/>
          <w:sz w:val="28"/>
          <w:szCs w:val="28"/>
        </w:rPr>
        <w:t>Лечение</w:t>
      </w:r>
    </w:p>
    <w:p w:rsid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775">
        <w:rPr>
          <w:rFonts w:ascii="Times New Roman" w:hAnsi="Times New Roman"/>
          <w:sz w:val="28"/>
          <w:szCs w:val="28"/>
        </w:rPr>
        <w:t>Режим 5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775">
        <w:rPr>
          <w:rFonts w:ascii="Times New Roman" w:hAnsi="Times New Roman"/>
          <w:sz w:val="28"/>
          <w:szCs w:val="28"/>
        </w:rPr>
        <w:t>Стол 15</w:t>
      </w:r>
    </w:p>
    <w:p w:rsidR="00987C77" w:rsidRPr="00764775" w:rsidRDefault="00987C77" w:rsidP="00764775">
      <w:pPr>
        <w:pStyle w:val="2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r w:rsidRPr="00764775">
        <w:rPr>
          <w:color w:val="auto"/>
          <w:sz w:val="28"/>
          <w:szCs w:val="28"/>
        </w:rPr>
        <w:t>Показания к операции:</w:t>
      </w:r>
    </w:p>
    <w:p w:rsidR="00987C77" w:rsidRPr="00764775" w:rsidRDefault="00987C77" w:rsidP="00764775">
      <w:pPr>
        <w:pStyle w:val="2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r w:rsidRPr="00764775">
        <w:rPr>
          <w:color w:val="auto"/>
          <w:sz w:val="28"/>
          <w:szCs w:val="28"/>
        </w:rPr>
        <w:t xml:space="preserve">У больной рак правой молочной железы. </w:t>
      </w:r>
      <w:r w:rsidRPr="00764775">
        <w:rPr>
          <w:color w:val="auto"/>
          <w:sz w:val="28"/>
          <w:szCs w:val="28"/>
          <w:lang w:val="en-US"/>
        </w:rPr>
        <w:t>T</w:t>
      </w:r>
      <w:r w:rsidRPr="00764775">
        <w:rPr>
          <w:rStyle w:val="8pt"/>
          <w:color w:val="auto"/>
          <w:sz w:val="28"/>
          <w:szCs w:val="28"/>
        </w:rPr>
        <w:t>2</w:t>
      </w:r>
      <w:r w:rsidRPr="00764775">
        <w:rPr>
          <w:color w:val="auto"/>
          <w:sz w:val="28"/>
          <w:szCs w:val="28"/>
          <w:lang w:val="en-US"/>
        </w:rPr>
        <w:t>N</w:t>
      </w:r>
      <w:r w:rsidRPr="00764775">
        <w:rPr>
          <w:rStyle w:val="8pt"/>
          <w:color w:val="auto"/>
          <w:sz w:val="28"/>
          <w:szCs w:val="28"/>
        </w:rPr>
        <w:t>х</w:t>
      </w:r>
      <w:r w:rsidRPr="00764775">
        <w:rPr>
          <w:color w:val="auto"/>
          <w:sz w:val="28"/>
          <w:szCs w:val="28"/>
          <w:lang w:val="en-US"/>
        </w:rPr>
        <w:t>M</w:t>
      </w:r>
      <w:r w:rsidRPr="00764775">
        <w:rPr>
          <w:rStyle w:val="8pt"/>
          <w:color w:val="auto"/>
          <w:sz w:val="28"/>
          <w:szCs w:val="28"/>
        </w:rPr>
        <w:t>0</w:t>
      </w:r>
      <w:r w:rsidRPr="00764775">
        <w:rPr>
          <w:color w:val="auto"/>
          <w:sz w:val="28"/>
          <w:szCs w:val="28"/>
        </w:rPr>
        <w:t>. Узловая форма.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75">
        <w:rPr>
          <w:rFonts w:ascii="Times New Roman" w:hAnsi="Times New Roman"/>
          <w:sz w:val="28"/>
          <w:szCs w:val="28"/>
          <w:lang w:eastAsia="ru-RU"/>
        </w:rPr>
        <w:t xml:space="preserve">Цитологическое исследование от 11.01.12 - 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аденокарцинома</w:t>
      </w:r>
      <w:proofErr w:type="spellEnd"/>
    </w:p>
    <w:p w:rsidR="00987C77" w:rsidRPr="00764775" w:rsidRDefault="00987C77" w:rsidP="00764775">
      <w:pPr>
        <w:pStyle w:val="2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r w:rsidRPr="00764775">
        <w:rPr>
          <w:color w:val="auto"/>
          <w:sz w:val="28"/>
          <w:szCs w:val="28"/>
        </w:rPr>
        <w:t xml:space="preserve">Диагноз основывается на клинических данных, данных УЗИ правой молочной железы от 11.01.12, </w:t>
      </w:r>
      <w:proofErr w:type="spellStart"/>
      <w:r w:rsidRPr="00764775">
        <w:rPr>
          <w:color w:val="auto"/>
          <w:sz w:val="28"/>
          <w:szCs w:val="28"/>
          <w:lang w:val="en-US"/>
        </w:rPr>
        <w:t>Rg</w:t>
      </w:r>
      <w:proofErr w:type="spellEnd"/>
      <w:r w:rsidRPr="00764775">
        <w:rPr>
          <w:color w:val="auto"/>
          <w:sz w:val="28"/>
          <w:szCs w:val="28"/>
        </w:rPr>
        <w:t xml:space="preserve"> молочных желёз от 11.01.12, цитологического исследования </w:t>
      </w:r>
      <w:proofErr w:type="spellStart"/>
      <w:r w:rsidRPr="00764775">
        <w:rPr>
          <w:color w:val="auto"/>
          <w:sz w:val="28"/>
          <w:szCs w:val="28"/>
        </w:rPr>
        <w:t>пунктата</w:t>
      </w:r>
      <w:proofErr w:type="spellEnd"/>
      <w:r w:rsidRPr="00764775">
        <w:rPr>
          <w:color w:val="auto"/>
          <w:sz w:val="28"/>
          <w:szCs w:val="28"/>
        </w:rPr>
        <w:t xml:space="preserve"> от 11.01.12.</w:t>
      </w:r>
    </w:p>
    <w:p w:rsidR="00987C77" w:rsidRPr="00764775" w:rsidRDefault="00987C77" w:rsidP="00764775">
      <w:pPr>
        <w:pStyle w:val="2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r w:rsidRPr="00764775">
        <w:rPr>
          <w:color w:val="auto"/>
          <w:sz w:val="28"/>
          <w:szCs w:val="28"/>
        </w:rPr>
        <w:t>На основании этого больной показана радикальная резекция правой молочной железы. Окончательная радикальность операции будет уточнена во время операции.</w:t>
      </w:r>
    </w:p>
    <w:p w:rsidR="00987C77" w:rsidRPr="00764775" w:rsidRDefault="00987C77" w:rsidP="00764775">
      <w:pPr>
        <w:pStyle w:val="2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r w:rsidRPr="00764775">
        <w:rPr>
          <w:color w:val="auto"/>
          <w:sz w:val="28"/>
          <w:szCs w:val="28"/>
        </w:rPr>
        <w:t xml:space="preserve">Больная осмотрена гинекологом, терапевтом, анестезиологом, выполнены лабораторные исследования ОАК, б/х анализ крови, </w:t>
      </w:r>
      <w:proofErr w:type="spellStart"/>
      <w:r w:rsidRPr="00764775">
        <w:rPr>
          <w:color w:val="auto"/>
          <w:sz w:val="28"/>
          <w:szCs w:val="28"/>
        </w:rPr>
        <w:t>коагулограмма</w:t>
      </w:r>
      <w:proofErr w:type="spellEnd"/>
      <w:r w:rsidRPr="00764775">
        <w:rPr>
          <w:color w:val="auto"/>
          <w:sz w:val="28"/>
          <w:szCs w:val="28"/>
        </w:rPr>
        <w:t>, ОАМ, определение групповой принадлежности крови, ЭКГ,</w:t>
      </w:r>
      <w:r w:rsidR="00764775">
        <w:rPr>
          <w:color w:val="auto"/>
          <w:sz w:val="28"/>
          <w:szCs w:val="28"/>
        </w:rPr>
        <w:t xml:space="preserve"> </w:t>
      </w:r>
      <w:proofErr w:type="spellStart"/>
      <w:r w:rsidRPr="00764775">
        <w:rPr>
          <w:color w:val="auto"/>
          <w:sz w:val="28"/>
          <w:szCs w:val="28"/>
          <w:lang w:val="en-US"/>
        </w:rPr>
        <w:t>Rg</w:t>
      </w:r>
      <w:proofErr w:type="spellEnd"/>
      <w:r w:rsidRPr="00764775">
        <w:rPr>
          <w:color w:val="auto"/>
          <w:sz w:val="28"/>
          <w:szCs w:val="28"/>
        </w:rPr>
        <w:t xml:space="preserve"> органов грудной клетки, УЗИ печени. Выявлено сопутствующее заболевание: Артериальная гипертония </w:t>
      </w:r>
      <w:r w:rsidRPr="00764775">
        <w:rPr>
          <w:color w:val="auto"/>
          <w:sz w:val="28"/>
          <w:szCs w:val="28"/>
          <w:lang w:val="en-US"/>
        </w:rPr>
        <w:t>II</w:t>
      </w:r>
      <w:proofErr w:type="spellStart"/>
      <w:r w:rsidRPr="00764775">
        <w:rPr>
          <w:color w:val="auto"/>
          <w:sz w:val="28"/>
          <w:szCs w:val="28"/>
        </w:rPr>
        <w:t>ст</w:t>
      </w:r>
      <w:proofErr w:type="spellEnd"/>
      <w:r w:rsidRPr="00764775">
        <w:rPr>
          <w:color w:val="auto"/>
          <w:sz w:val="28"/>
          <w:szCs w:val="28"/>
        </w:rPr>
        <w:t xml:space="preserve"> ССР СН-0- </w:t>
      </w:r>
      <w:r w:rsidRPr="00764775">
        <w:rPr>
          <w:color w:val="auto"/>
          <w:sz w:val="28"/>
          <w:szCs w:val="28"/>
          <w:lang w:val="en-US"/>
        </w:rPr>
        <w:t>I</w:t>
      </w:r>
      <w:r w:rsidRPr="00764775">
        <w:rPr>
          <w:color w:val="auto"/>
          <w:sz w:val="28"/>
          <w:szCs w:val="28"/>
        </w:rPr>
        <w:t xml:space="preserve"> ст.</w:t>
      </w:r>
    </w:p>
    <w:p w:rsidR="00987C77" w:rsidRPr="00764775" w:rsidRDefault="00987C77" w:rsidP="00764775">
      <w:pPr>
        <w:pStyle w:val="2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r w:rsidRPr="00764775">
        <w:rPr>
          <w:color w:val="auto"/>
          <w:sz w:val="28"/>
          <w:szCs w:val="28"/>
        </w:rPr>
        <w:t>Абсолютных противопоказаний для оперативного вмешательства не выявлено. Согласие на операцию больной получено. Планируется общее обезболивание.</w:t>
      </w:r>
    </w:p>
    <w:p w:rsidR="00987C77" w:rsidRPr="00764775" w:rsidRDefault="00987C77" w:rsidP="00764775">
      <w:pPr>
        <w:pStyle w:val="2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r w:rsidRPr="00764775">
        <w:rPr>
          <w:color w:val="auto"/>
          <w:sz w:val="28"/>
          <w:szCs w:val="28"/>
        </w:rPr>
        <w:t>Лечение оперативное 5.05.2009 г.в 10.00:</w:t>
      </w:r>
    </w:p>
    <w:p w:rsidR="00987C77" w:rsidRPr="00764775" w:rsidRDefault="00987C77" w:rsidP="00764775">
      <w:pPr>
        <w:pStyle w:val="2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r w:rsidRPr="00764775">
        <w:rPr>
          <w:color w:val="auto"/>
          <w:sz w:val="28"/>
          <w:szCs w:val="28"/>
        </w:rPr>
        <w:t>Предоперационная подготовка</w:t>
      </w:r>
    </w:p>
    <w:p w:rsidR="00987C77" w:rsidRPr="00764775" w:rsidRDefault="00987C77" w:rsidP="00764775">
      <w:pPr>
        <w:pStyle w:val="2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proofErr w:type="spellStart"/>
      <w:r w:rsidRPr="00764775">
        <w:rPr>
          <w:color w:val="auto"/>
          <w:sz w:val="28"/>
          <w:szCs w:val="28"/>
        </w:rPr>
        <w:t>Премедикация</w:t>
      </w:r>
      <w:proofErr w:type="spellEnd"/>
      <w:r w:rsidRPr="00764775">
        <w:rPr>
          <w:color w:val="auto"/>
          <w:sz w:val="28"/>
          <w:szCs w:val="28"/>
        </w:rPr>
        <w:t xml:space="preserve"> на ночь: </w:t>
      </w:r>
      <w:proofErr w:type="spellStart"/>
      <w:r w:rsidRPr="00764775">
        <w:rPr>
          <w:color w:val="auto"/>
          <w:sz w:val="28"/>
          <w:szCs w:val="28"/>
        </w:rPr>
        <w:t>сибазон</w:t>
      </w:r>
      <w:proofErr w:type="spellEnd"/>
      <w:r w:rsidRPr="00764775">
        <w:rPr>
          <w:color w:val="auto"/>
          <w:sz w:val="28"/>
          <w:szCs w:val="28"/>
        </w:rPr>
        <w:t xml:space="preserve"> 10 мг в/м</w:t>
      </w:r>
    </w:p>
    <w:p w:rsidR="00987C77" w:rsidRPr="00764775" w:rsidRDefault="00987C77" w:rsidP="00764775">
      <w:pPr>
        <w:pStyle w:val="2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proofErr w:type="spellStart"/>
      <w:r w:rsidRPr="00764775">
        <w:rPr>
          <w:color w:val="auto"/>
          <w:sz w:val="28"/>
          <w:szCs w:val="28"/>
        </w:rPr>
        <w:lastRenderedPageBreak/>
        <w:t>Премедикация</w:t>
      </w:r>
      <w:proofErr w:type="spellEnd"/>
      <w:r w:rsidRPr="00764775">
        <w:rPr>
          <w:color w:val="auto"/>
          <w:sz w:val="28"/>
          <w:szCs w:val="28"/>
        </w:rPr>
        <w:t xml:space="preserve"> в день операции: </w:t>
      </w:r>
      <w:proofErr w:type="spellStart"/>
      <w:r w:rsidRPr="00764775">
        <w:rPr>
          <w:color w:val="auto"/>
          <w:sz w:val="28"/>
          <w:szCs w:val="28"/>
        </w:rPr>
        <w:t>промедол</w:t>
      </w:r>
      <w:proofErr w:type="spellEnd"/>
      <w:r w:rsidRPr="00764775">
        <w:rPr>
          <w:color w:val="auto"/>
          <w:sz w:val="28"/>
          <w:szCs w:val="28"/>
        </w:rPr>
        <w:t xml:space="preserve"> 2% -1 мл, атропин 0,1% - 1 мл; димедрол 1%- 1,0 - за 30 мин. до операции.</w:t>
      </w:r>
    </w:p>
    <w:p w:rsidR="00987C77" w:rsidRPr="00764775" w:rsidRDefault="00987C77" w:rsidP="00764775">
      <w:pPr>
        <w:pStyle w:val="2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r w:rsidRPr="00764775">
        <w:rPr>
          <w:color w:val="auto"/>
          <w:sz w:val="28"/>
          <w:szCs w:val="28"/>
        </w:rPr>
        <w:t xml:space="preserve">Операция – Радикальная </w:t>
      </w:r>
      <w:proofErr w:type="spellStart"/>
      <w:r w:rsidRPr="00764775">
        <w:rPr>
          <w:color w:val="auto"/>
          <w:sz w:val="28"/>
          <w:szCs w:val="28"/>
        </w:rPr>
        <w:t>мастэктомия</w:t>
      </w:r>
      <w:proofErr w:type="spellEnd"/>
      <w:r w:rsidRPr="00764775">
        <w:rPr>
          <w:color w:val="auto"/>
          <w:sz w:val="28"/>
          <w:szCs w:val="28"/>
        </w:rPr>
        <w:t xml:space="preserve"> по </w:t>
      </w:r>
      <w:proofErr w:type="spellStart"/>
      <w:r w:rsidRPr="00764775">
        <w:rPr>
          <w:color w:val="auto"/>
          <w:sz w:val="28"/>
          <w:szCs w:val="28"/>
        </w:rPr>
        <w:t>Маддену</w:t>
      </w:r>
      <w:proofErr w:type="spellEnd"/>
      <w:r w:rsidRPr="00764775">
        <w:rPr>
          <w:color w:val="auto"/>
          <w:sz w:val="28"/>
          <w:szCs w:val="28"/>
        </w:rPr>
        <w:t xml:space="preserve"> справа</w:t>
      </w:r>
    </w:p>
    <w:p w:rsidR="00987C77" w:rsidRPr="00764775" w:rsidRDefault="00987C77" w:rsidP="00764775">
      <w:pPr>
        <w:pStyle w:val="2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r w:rsidRPr="00764775">
        <w:rPr>
          <w:color w:val="auto"/>
          <w:sz w:val="28"/>
          <w:szCs w:val="28"/>
        </w:rPr>
        <w:t xml:space="preserve">После обработки операционного поля под в/в наркозом разрезом по Ору отсепарированы кожные лоскуты. Гемостаз. Единым блоком удалена правая молочная железа, подключичная, подлопаточная, подмышечная клетчатка, </w:t>
      </w:r>
      <w:proofErr w:type="spellStart"/>
      <w:r w:rsidRPr="00764775">
        <w:rPr>
          <w:color w:val="auto"/>
          <w:sz w:val="28"/>
          <w:szCs w:val="28"/>
        </w:rPr>
        <w:t>лимфодиссекция</w:t>
      </w:r>
      <w:proofErr w:type="spellEnd"/>
      <w:r w:rsidRPr="00764775">
        <w:rPr>
          <w:color w:val="auto"/>
          <w:sz w:val="28"/>
          <w:szCs w:val="28"/>
        </w:rPr>
        <w:t xml:space="preserve">. </w:t>
      </w:r>
      <w:proofErr w:type="spellStart"/>
      <w:r w:rsidRPr="00764775">
        <w:rPr>
          <w:color w:val="auto"/>
          <w:sz w:val="28"/>
          <w:szCs w:val="28"/>
        </w:rPr>
        <w:t>Абластика</w:t>
      </w:r>
      <w:proofErr w:type="spellEnd"/>
      <w:r w:rsidRPr="00764775">
        <w:rPr>
          <w:color w:val="auto"/>
          <w:sz w:val="28"/>
          <w:szCs w:val="28"/>
        </w:rPr>
        <w:t>, дренажи, швы, повязка.</w:t>
      </w:r>
    </w:p>
    <w:p w:rsidR="00987C77" w:rsidRPr="00764775" w:rsidRDefault="00987C77" w:rsidP="00764775">
      <w:pPr>
        <w:pStyle w:val="2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r w:rsidRPr="00764775">
        <w:rPr>
          <w:color w:val="auto"/>
          <w:sz w:val="28"/>
          <w:szCs w:val="28"/>
        </w:rPr>
        <w:t xml:space="preserve">Препарат: в молочной железе – опухоль – </w:t>
      </w:r>
      <w:smartTag w:uri="urn:schemas-microsoft-com:office:smarttags" w:element="metricconverter">
        <w:smartTagPr>
          <w:attr w:name="ProductID" w:val="4 см"/>
        </w:smartTagPr>
        <w:r w:rsidRPr="00764775">
          <w:rPr>
            <w:color w:val="auto"/>
            <w:sz w:val="28"/>
            <w:szCs w:val="28"/>
          </w:rPr>
          <w:t>4 см</w:t>
        </w:r>
      </w:smartTag>
      <w:r w:rsidRPr="00764775">
        <w:rPr>
          <w:color w:val="auto"/>
          <w:sz w:val="28"/>
          <w:szCs w:val="28"/>
        </w:rPr>
        <w:t xml:space="preserve"> в диаметре, плотная, бугристая. Фрагменты 3 подключичных и 3 подмышечных лимфоузлов.</w:t>
      </w:r>
    </w:p>
    <w:p w:rsidR="00987C77" w:rsidRPr="00764775" w:rsidRDefault="00987C77" w:rsidP="00764775">
      <w:pPr>
        <w:pStyle w:val="2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r w:rsidRPr="00764775">
        <w:rPr>
          <w:color w:val="auto"/>
          <w:sz w:val="28"/>
          <w:szCs w:val="28"/>
        </w:rPr>
        <w:t xml:space="preserve">После операции возникло осложнение – через 4 часа по дренажу-100 мл геморрагического отделяемого, верхний лоскут раны «парусит», кожа </w:t>
      </w:r>
      <w:proofErr w:type="spellStart"/>
      <w:r w:rsidRPr="00764775">
        <w:rPr>
          <w:color w:val="auto"/>
          <w:sz w:val="28"/>
          <w:szCs w:val="28"/>
        </w:rPr>
        <w:t>имбибирована</w:t>
      </w:r>
      <w:proofErr w:type="spellEnd"/>
      <w:r w:rsidRPr="00764775">
        <w:rPr>
          <w:color w:val="auto"/>
          <w:sz w:val="28"/>
          <w:szCs w:val="28"/>
        </w:rPr>
        <w:t xml:space="preserve"> кровью. Была взята в перевязочную для ревизии дренажей. Во время этого - упала в обморок. АД – 70/40. Введен в/в </w:t>
      </w:r>
      <w:proofErr w:type="spellStart"/>
      <w:r w:rsidRPr="00764775">
        <w:rPr>
          <w:color w:val="auto"/>
          <w:sz w:val="28"/>
          <w:szCs w:val="28"/>
        </w:rPr>
        <w:t>рефортан</w:t>
      </w:r>
      <w:proofErr w:type="spellEnd"/>
      <w:r w:rsidRPr="00764775">
        <w:rPr>
          <w:color w:val="auto"/>
          <w:sz w:val="28"/>
          <w:szCs w:val="28"/>
        </w:rPr>
        <w:t xml:space="preserve"> 400 мл, </w:t>
      </w:r>
      <w:proofErr w:type="spellStart"/>
      <w:r w:rsidRPr="00764775">
        <w:rPr>
          <w:color w:val="auto"/>
          <w:sz w:val="28"/>
          <w:szCs w:val="28"/>
        </w:rPr>
        <w:t>дексаметазон</w:t>
      </w:r>
      <w:proofErr w:type="spellEnd"/>
      <w:r w:rsidRPr="00764775">
        <w:rPr>
          <w:color w:val="auto"/>
          <w:sz w:val="28"/>
          <w:szCs w:val="28"/>
        </w:rPr>
        <w:t xml:space="preserve"> 8 мг. Вызван лечащий хирург и реаниматолог.</w:t>
      </w:r>
    </w:p>
    <w:p w:rsidR="00987C77" w:rsidRPr="00764775" w:rsidRDefault="00987C77" w:rsidP="00764775">
      <w:pPr>
        <w:pStyle w:val="2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r w:rsidRPr="00764775">
        <w:rPr>
          <w:color w:val="auto"/>
          <w:sz w:val="28"/>
          <w:szCs w:val="28"/>
        </w:rPr>
        <w:t xml:space="preserve">Осмотр реаниматолога: жалобы на головокружение, слабость, холодный пот. Объективно: кожные покровы бледные, влажные, АД 110/70, </w:t>
      </w:r>
      <w:r w:rsidRPr="00764775">
        <w:rPr>
          <w:color w:val="auto"/>
          <w:sz w:val="28"/>
          <w:szCs w:val="28"/>
          <w:lang w:val="en-US"/>
        </w:rPr>
        <w:t>Ps</w:t>
      </w:r>
      <w:r w:rsidRPr="00764775">
        <w:rPr>
          <w:color w:val="auto"/>
          <w:sz w:val="28"/>
          <w:szCs w:val="28"/>
        </w:rPr>
        <w:t xml:space="preserve"> 88 уд в мин, ЧДД 18 в мин. В области постоперационной раны обширная гематома с </w:t>
      </w:r>
      <w:proofErr w:type="spellStart"/>
      <w:r w:rsidRPr="00764775">
        <w:rPr>
          <w:color w:val="auto"/>
          <w:sz w:val="28"/>
          <w:szCs w:val="28"/>
        </w:rPr>
        <w:t>имбибицией</w:t>
      </w:r>
      <w:proofErr w:type="spellEnd"/>
      <w:r w:rsidRPr="00764775">
        <w:rPr>
          <w:color w:val="auto"/>
          <w:sz w:val="28"/>
          <w:szCs w:val="28"/>
        </w:rPr>
        <w:t xml:space="preserve"> в подкожно-жировую клетчатку. По дренажу выделилось около 250 мл геморрагического отделяемого. Сделано в/в - ГЭК 6% - 500 мл, аминокапроновая кислота – 300 мл, </w:t>
      </w:r>
      <w:proofErr w:type="spellStart"/>
      <w:r w:rsidRPr="00764775">
        <w:rPr>
          <w:color w:val="auto"/>
          <w:sz w:val="28"/>
          <w:szCs w:val="28"/>
        </w:rPr>
        <w:t>дицинон</w:t>
      </w:r>
      <w:proofErr w:type="spellEnd"/>
      <w:r w:rsidRPr="00764775">
        <w:rPr>
          <w:color w:val="auto"/>
          <w:sz w:val="28"/>
          <w:szCs w:val="28"/>
        </w:rPr>
        <w:t xml:space="preserve"> - 500 мг. Гематома увеличивается. Показана ревизия области постоперационной раны под местной анестезией.</w:t>
      </w:r>
    </w:p>
    <w:p w:rsidR="00987C77" w:rsidRPr="00764775" w:rsidRDefault="00987C77" w:rsidP="00764775">
      <w:pPr>
        <w:pStyle w:val="2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proofErr w:type="spellStart"/>
      <w:r w:rsidRPr="00764775">
        <w:rPr>
          <w:color w:val="auto"/>
          <w:sz w:val="28"/>
          <w:szCs w:val="28"/>
        </w:rPr>
        <w:t>Премедикация</w:t>
      </w:r>
      <w:proofErr w:type="spellEnd"/>
      <w:r w:rsidRPr="00764775">
        <w:rPr>
          <w:color w:val="auto"/>
          <w:sz w:val="28"/>
          <w:szCs w:val="28"/>
        </w:rPr>
        <w:t xml:space="preserve"> - </w:t>
      </w:r>
      <w:proofErr w:type="spellStart"/>
      <w:r w:rsidRPr="00764775">
        <w:rPr>
          <w:color w:val="auto"/>
          <w:sz w:val="28"/>
          <w:szCs w:val="28"/>
        </w:rPr>
        <w:t>промедол</w:t>
      </w:r>
      <w:proofErr w:type="spellEnd"/>
      <w:r w:rsidRPr="00764775">
        <w:rPr>
          <w:color w:val="auto"/>
          <w:sz w:val="28"/>
          <w:szCs w:val="28"/>
        </w:rPr>
        <w:t xml:space="preserve"> 2% -1 мл, атропин 0,1% - 0,5 мл, димедрол 1%- 1,0, </w:t>
      </w:r>
      <w:proofErr w:type="spellStart"/>
      <w:r w:rsidRPr="00764775">
        <w:rPr>
          <w:color w:val="auto"/>
          <w:sz w:val="28"/>
          <w:szCs w:val="28"/>
        </w:rPr>
        <w:t>сибазон</w:t>
      </w:r>
      <w:proofErr w:type="spellEnd"/>
      <w:r w:rsidRPr="00764775">
        <w:rPr>
          <w:color w:val="auto"/>
          <w:sz w:val="28"/>
          <w:szCs w:val="28"/>
        </w:rPr>
        <w:t xml:space="preserve"> -2 мг – в/м</w:t>
      </w:r>
    </w:p>
    <w:p w:rsidR="00987C77" w:rsidRPr="00764775" w:rsidRDefault="00987C77" w:rsidP="00764775">
      <w:pPr>
        <w:pStyle w:val="2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r w:rsidRPr="00764775">
        <w:rPr>
          <w:color w:val="auto"/>
          <w:sz w:val="28"/>
          <w:szCs w:val="28"/>
        </w:rPr>
        <w:t>Экстренная операция – Ревизия раны. Гемостаз. 02.02.12. в 19.30</w:t>
      </w:r>
    </w:p>
    <w:p w:rsidR="00987C77" w:rsidRPr="00764775" w:rsidRDefault="00987C77" w:rsidP="00764775">
      <w:pPr>
        <w:pStyle w:val="2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r w:rsidRPr="00764775">
        <w:rPr>
          <w:color w:val="auto"/>
          <w:sz w:val="28"/>
          <w:szCs w:val="28"/>
        </w:rPr>
        <w:t xml:space="preserve">Под местной анестезией распущен передний угол раны. Удалено примерно 100 </w:t>
      </w:r>
      <w:proofErr w:type="spellStart"/>
      <w:r w:rsidRPr="00764775">
        <w:rPr>
          <w:color w:val="auto"/>
          <w:sz w:val="28"/>
          <w:szCs w:val="28"/>
        </w:rPr>
        <w:t>гр</w:t>
      </w:r>
      <w:proofErr w:type="spellEnd"/>
      <w:r w:rsidRPr="00764775">
        <w:rPr>
          <w:color w:val="auto"/>
          <w:sz w:val="28"/>
          <w:szCs w:val="28"/>
        </w:rPr>
        <w:t xml:space="preserve"> сгустков крови. Источник кровотечения не найден. Рана промыта аминокапроновой кислотой. Промыта дренажная трубка. Шов раны. Повязка.</w:t>
      </w:r>
    </w:p>
    <w:p w:rsidR="00987C77" w:rsidRPr="00764775" w:rsidRDefault="00987C77" w:rsidP="00764775">
      <w:pPr>
        <w:pStyle w:val="2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r w:rsidRPr="00764775">
        <w:rPr>
          <w:color w:val="auto"/>
          <w:sz w:val="28"/>
          <w:szCs w:val="28"/>
        </w:rPr>
        <w:t>Назначения после операции:</w:t>
      </w:r>
    </w:p>
    <w:p w:rsidR="00987C77" w:rsidRPr="00764775" w:rsidRDefault="006E0F72" w:rsidP="00764775">
      <w:pPr>
        <w:pStyle w:val="21"/>
        <w:numPr>
          <w:ilvl w:val="0"/>
          <w:numId w:val="4"/>
        </w:numPr>
        <w:shd w:val="clear" w:color="auto" w:fill="auto"/>
        <w:tabs>
          <w:tab w:val="left" w:pos="126"/>
        </w:tabs>
        <w:spacing w:before="0" w:line="360" w:lineRule="auto"/>
        <w:ind w:left="0" w:firstLine="709"/>
        <w:rPr>
          <w:color w:val="auto"/>
          <w:sz w:val="28"/>
          <w:szCs w:val="28"/>
        </w:rPr>
      </w:pPr>
      <w:hyperlink r:id="rId7" w:tooltip="Отбор по групповой принадлежности" w:history="1">
        <w:r w:rsidR="00987C77" w:rsidRPr="00764775">
          <w:rPr>
            <w:rStyle w:val="a8"/>
            <w:color w:val="auto"/>
            <w:sz w:val="28"/>
            <w:szCs w:val="28"/>
            <w:u w:val="none"/>
          </w:rPr>
          <w:t xml:space="preserve">Анальгезирующее ненаркотическое средство (анальгетик </w:t>
        </w:r>
        <w:proofErr w:type="spellStart"/>
        <w:r w:rsidR="00987C77" w:rsidRPr="00764775">
          <w:rPr>
            <w:rStyle w:val="a8"/>
            <w:color w:val="auto"/>
            <w:sz w:val="28"/>
            <w:szCs w:val="28"/>
            <w:u w:val="none"/>
          </w:rPr>
          <w:t>ненаркотический+спазмолитик</w:t>
        </w:r>
        <w:proofErr w:type="spellEnd"/>
        <w:r w:rsidR="00987C77" w:rsidRPr="00764775">
          <w:rPr>
            <w:rStyle w:val="a8"/>
            <w:color w:val="auto"/>
            <w:sz w:val="28"/>
            <w:szCs w:val="28"/>
            <w:u w:val="none"/>
          </w:rPr>
          <w:t>)</w:t>
        </w:r>
      </w:hyperlink>
    </w:p>
    <w:p w:rsidR="00987C77" w:rsidRPr="00764775" w:rsidRDefault="00987C77" w:rsidP="00764775">
      <w:pPr>
        <w:pStyle w:val="21"/>
        <w:shd w:val="clear" w:color="auto" w:fill="auto"/>
        <w:tabs>
          <w:tab w:val="left" w:pos="126"/>
        </w:tabs>
        <w:spacing w:before="0" w:line="360" w:lineRule="auto"/>
        <w:ind w:firstLine="709"/>
        <w:rPr>
          <w:color w:val="auto"/>
          <w:sz w:val="28"/>
          <w:szCs w:val="28"/>
          <w:lang w:val="en-US"/>
        </w:rPr>
      </w:pPr>
      <w:proofErr w:type="spellStart"/>
      <w:r w:rsidRPr="00764775">
        <w:rPr>
          <w:color w:val="auto"/>
          <w:sz w:val="28"/>
          <w:szCs w:val="28"/>
          <w:lang w:val="en-US"/>
        </w:rPr>
        <w:t>Rp</w:t>
      </w:r>
      <w:proofErr w:type="spellEnd"/>
      <w:r w:rsidRPr="00764775">
        <w:rPr>
          <w:color w:val="auto"/>
          <w:sz w:val="28"/>
          <w:szCs w:val="28"/>
          <w:lang w:val="en-US"/>
        </w:rPr>
        <w:t xml:space="preserve">.: Sol. </w:t>
      </w:r>
      <w:proofErr w:type="spellStart"/>
      <w:r w:rsidRPr="00764775">
        <w:rPr>
          <w:color w:val="auto"/>
          <w:sz w:val="28"/>
          <w:szCs w:val="28"/>
          <w:lang w:val="en-US"/>
        </w:rPr>
        <w:t>Brali</w:t>
      </w:r>
      <w:proofErr w:type="spellEnd"/>
      <w:r w:rsidRPr="00764775">
        <w:rPr>
          <w:color w:val="auto"/>
          <w:sz w:val="28"/>
          <w:szCs w:val="28"/>
          <w:lang w:val="en-US"/>
        </w:rPr>
        <w:t xml:space="preserve"> 5 ml</w:t>
      </w:r>
    </w:p>
    <w:p w:rsidR="00987C77" w:rsidRPr="00764775" w:rsidRDefault="00987C77" w:rsidP="00764775">
      <w:pPr>
        <w:pStyle w:val="21"/>
        <w:shd w:val="clear" w:color="auto" w:fill="auto"/>
        <w:tabs>
          <w:tab w:val="left" w:pos="126"/>
        </w:tabs>
        <w:spacing w:before="0" w:line="360" w:lineRule="auto"/>
        <w:ind w:firstLine="709"/>
        <w:rPr>
          <w:color w:val="auto"/>
          <w:sz w:val="28"/>
          <w:szCs w:val="28"/>
          <w:lang w:val="en-US"/>
        </w:rPr>
      </w:pPr>
      <w:proofErr w:type="spellStart"/>
      <w:r w:rsidRPr="00764775">
        <w:rPr>
          <w:color w:val="auto"/>
          <w:sz w:val="28"/>
          <w:szCs w:val="28"/>
          <w:lang w:val="en-US"/>
        </w:rPr>
        <w:t>D.t.d</w:t>
      </w:r>
      <w:proofErr w:type="spellEnd"/>
      <w:r w:rsidRPr="00764775">
        <w:rPr>
          <w:color w:val="auto"/>
          <w:sz w:val="28"/>
          <w:szCs w:val="28"/>
          <w:lang w:val="en-US"/>
        </w:rPr>
        <w:t xml:space="preserve">. № </w:t>
      </w:r>
      <w:smartTag w:uri="urn:schemas-microsoft-com:office:smarttags" w:element="metricconverter">
        <w:smartTagPr>
          <w:attr w:name="ProductID" w:val="5 in"/>
        </w:smartTagPr>
        <w:r w:rsidRPr="00764775">
          <w:rPr>
            <w:color w:val="auto"/>
            <w:sz w:val="28"/>
            <w:szCs w:val="28"/>
            <w:lang w:val="en-US"/>
          </w:rPr>
          <w:t>5 in</w:t>
        </w:r>
      </w:smartTag>
      <w:r w:rsidRPr="00764775">
        <w:rPr>
          <w:color w:val="auto"/>
          <w:sz w:val="28"/>
          <w:szCs w:val="28"/>
          <w:lang w:val="en-US"/>
        </w:rPr>
        <w:t xml:space="preserve"> amp.</w:t>
      </w:r>
    </w:p>
    <w:p w:rsidR="00987C77" w:rsidRPr="00764775" w:rsidRDefault="00987C77" w:rsidP="00764775">
      <w:pPr>
        <w:pStyle w:val="21"/>
        <w:shd w:val="clear" w:color="auto" w:fill="auto"/>
        <w:tabs>
          <w:tab w:val="left" w:pos="126"/>
        </w:tabs>
        <w:spacing w:before="0" w:line="360" w:lineRule="auto"/>
        <w:ind w:firstLine="709"/>
        <w:rPr>
          <w:color w:val="auto"/>
          <w:sz w:val="28"/>
          <w:szCs w:val="28"/>
        </w:rPr>
      </w:pPr>
      <w:r w:rsidRPr="00764775">
        <w:rPr>
          <w:color w:val="auto"/>
          <w:sz w:val="28"/>
          <w:szCs w:val="28"/>
          <w:lang w:val="en-US"/>
        </w:rPr>
        <w:t>S</w:t>
      </w:r>
      <w:r w:rsidRPr="00764775">
        <w:rPr>
          <w:color w:val="auto"/>
          <w:sz w:val="28"/>
          <w:szCs w:val="28"/>
        </w:rPr>
        <w:t>. Вводить в/м по 2,5 мл 3 раза в день в течение 1 дня (02.02.12)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64775"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 w:rsidRPr="00764775">
        <w:rPr>
          <w:rFonts w:ascii="Times New Roman" w:hAnsi="Times New Roman"/>
          <w:sz w:val="28"/>
          <w:szCs w:val="28"/>
        </w:rPr>
        <w:t xml:space="preserve">: </w:t>
      </w:r>
      <w:r w:rsidRPr="00764775">
        <w:rPr>
          <w:rFonts w:ascii="Times New Roman" w:hAnsi="Times New Roman"/>
          <w:sz w:val="28"/>
          <w:szCs w:val="28"/>
          <w:lang w:eastAsia="ru-RU"/>
        </w:rPr>
        <w:t xml:space="preserve">Комбинированное анальгезирующее и спазмолитическое средство, сочетание компонентов препарата приводит к взаимному усилению их фармакологического действия. 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Метамизол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 xml:space="preserve"> натрия - производное пиразолона, оказывает анальгезирующее и жаропонижающее действие. 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Питофенона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 xml:space="preserve"> гидрохлорид обладает прямым 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миотропным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 xml:space="preserve"> действием на гладкую мускулатуру (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папавериноподобное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 xml:space="preserve"> действие). 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Фенпивериния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 xml:space="preserve"> бромид обладает м-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холиноблокирующим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 xml:space="preserve"> действием и оказывает дополнительное </w:t>
      </w:r>
      <w:proofErr w:type="spellStart"/>
      <w:r w:rsidRPr="00764775">
        <w:rPr>
          <w:rFonts w:ascii="Times New Roman" w:hAnsi="Times New Roman"/>
          <w:sz w:val="28"/>
          <w:szCs w:val="28"/>
          <w:lang w:eastAsia="ru-RU"/>
        </w:rPr>
        <w:t>миотропное</w:t>
      </w:r>
      <w:proofErr w:type="spellEnd"/>
      <w:r w:rsidRPr="00764775">
        <w:rPr>
          <w:rFonts w:ascii="Times New Roman" w:hAnsi="Times New Roman"/>
          <w:sz w:val="28"/>
          <w:szCs w:val="28"/>
          <w:lang w:eastAsia="ru-RU"/>
        </w:rPr>
        <w:t xml:space="preserve"> действие на гладкую мускулатуру.</w:t>
      </w:r>
    </w:p>
    <w:p w:rsidR="00987C77" w:rsidRPr="00764775" w:rsidRDefault="00987C77" w:rsidP="00764775">
      <w:pPr>
        <w:pStyle w:val="21"/>
        <w:numPr>
          <w:ilvl w:val="0"/>
          <w:numId w:val="4"/>
        </w:numPr>
        <w:shd w:val="clear" w:color="auto" w:fill="auto"/>
        <w:tabs>
          <w:tab w:val="left" w:pos="126"/>
        </w:tabs>
        <w:spacing w:before="0" w:line="360" w:lineRule="auto"/>
        <w:ind w:left="0" w:firstLine="709"/>
        <w:rPr>
          <w:color w:val="auto"/>
          <w:sz w:val="28"/>
          <w:szCs w:val="28"/>
        </w:rPr>
      </w:pPr>
      <w:r w:rsidRPr="00764775">
        <w:rPr>
          <w:color w:val="auto"/>
          <w:sz w:val="28"/>
          <w:szCs w:val="28"/>
        </w:rPr>
        <w:t>Наркотический анальгетик.</w:t>
      </w:r>
    </w:p>
    <w:p w:rsidR="00987C77" w:rsidRPr="00764775" w:rsidRDefault="00987C77" w:rsidP="00764775">
      <w:pPr>
        <w:pStyle w:val="30"/>
        <w:shd w:val="clear" w:color="auto" w:fill="auto"/>
        <w:spacing w:before="0" w:after="0" w:line="360" w:lineRule="auto"/>
        <w:ind w:firstLine="709"/>
        <w:rPr>
          <w:i w:val="0"/>
          <w:sz w:val="28"/>
          <w:szCs w:val="28"/>
          <w:lang w:val="en-US"/>
        </w:rPr>
      </w:pPr>
      <w:proofErr w:type="spellStart"/>
      <w:r w:rsidRPr="00764775">
        <w:rPr>
          <w:i w:val="0"/>
          <w:sz w:val="28"/>
          <w:szCs w:val="28"/>
          <w:lang w:val="en-US"/>
        </w:rPr>
        <w:t>Rp</w:t>
      </w:r>
      <w:proofErr w:type="spellEnd"/>
      <w:r w:rsidRPr="00764775">
        <w:rPr>
          <w:i w:val="0"/>
          <w:sz w:val="28"/>
          <w:szCs w:val="28"/>
          <w:lang w:val="en-US"/>
        </w:rPr>
        <w:t>: Sol.</w:t>
      </w:r>
      <w:r w:rsidRPr="00764775">
        <w:rPr>
          <w:i w:val="0"/>
          <w:sz w:val="28"/>
          <w:szCs w:val="28"/>
        </w:rPr>
        <w:t xml:space="preserve"> </w:t>
      </w:r>
      <w:proofErr w:type="spellStart"/>
      <w:r w:rsidRPr="00764775">
        <w:rPr>
          <w:i w:val="0"/>
          <w:sz w:val="28"/>
          <w:szCs w:val="28"/>
          <w:lang w:val="en-US"/>
        </w:rPr>
        <w:t>Promedoli</w:t>
      </w:r>
      <w:proofErr w:type="spellEnd"/>
      <w:r w:rsidRPr="00764775">
        <w:rPr>
          <w:i w:val="0"/>
          <w:sz w:val="28"/>
          <w:szCs w:val="28"/>
          <w:lang w:val="en-US"/>
        </w:rPr>
        <w:t xml:space="preserve"> 2% -1 ml.</w:t>
      </w:r>
    </w:p>
    <w:p w:rsidR="00987C77" w:rsidRPr="00764775" w:rsidRDefault="00987C77" w:rsidP="00764775">
      <w:pPr>
        <w:pStyle w:val="30"/>
        <w:shd w:val="clear" w:color="auto" w:fill="auto"/>
        <w:spacing w:before="0" w:after="0" w:line="360" w:lineRule="auto"/>
        <w:ind w:firstLine="709"/>
        <w:rPr>
          <w:i w:val="0"/>
          <w:sz w:val="28"/>
          <w:szCs w:val="28"/>
        </w:rPr>
      </w:pPr>
      <w:r w:rsidRPr="00764775">
        <w:rPr>
          <w:i w:val="0"/>
          <w:sz w:val="28"/>
          <w:szCs w:val="28"/>
          <w:lang w:val="en-US"/>
        </w:rPr>
        <w:t>D</w:t>
      </w:r>
      <w:r w:rsidRPr="00764775">
        <w:rPr>
          <w:i w:val="0"/>
          <w:sz w:val="28"/>
          <w:szCs w:val="28"/>
        </w:rPr>
        <w:t>.</w:t>
      </w:r>
      <w:r w:rsidRPr="00764775">
        <w:rPr>
          <w:i w:val="0"/>
          <w:sz w:val="28"/>
          <w:szCs w:val="28"/>
          <w:lang w:val="en-US"/>
        </w:rPr>
        <w:t>t</w:t>
      </w:r>
      <w:r w:rsidRPr="00764775">
        <w:rPr>
          <w:i w:val="0"/>
          <w:sz w:val="28"/>
          <w:szCs w:val="28"/>
        </w:rPr>
        <w:t>.</w:t>
      </w:r>
      <w:r w:rsidRPr="00764775">
        <w:rPr>
          <w:i w:val="0"/>
          <w:sz w:val="28"/>
          <w:szCs w:val="28"/>
          <w:lang w:val="en-US"/>
        </w:rPr>
        <w:t>d</w:t>
      </w:r>
      <w:r w:rsidRPr="00764775">
        <w:rPr>
          <w:i w:val="0"/>
          <w:sz w:val="28"/>
          <w:szCs w:val="28"/>
        </w:rPr>
        <w:t xml:space="preserve">. №5 </w:t>
      </w:r>
      <w:r w:rsidRPr="00764775">
        <w:rPr>
          <w:i w:val="0"/>
          <w:sz w:val="28"/>
          <w:szCs w:val="28"/>
          <w:lang w:val="en-US"/>
        </w:rPr>
        <w:t>in</w:t>
      </w:r>
      <w:r w:rsidRPr="00764775">
        <w:rPr>
          <w:i w:val="0"/>
          <w:sz w:val="28"/>
          <w:szCs w:val="28"/>
        </w:rPr>
        <w:t xml:space="preserve"> </w:t>
      </w:r>
      <w:r w:rsidRPr="00764775">
        <w:rPr>
          <w:i w:val="0"/>
          <w:sz w:val="28"/>
          <w:szCs w:val="28"/>
          <w:lang w:val="en-US"/>
        </w:rPr>
        <w:t>amp</w:t>
      </w:r>
      <w:r w:rsidRPr="00764775">
        <w:rPr>
          <w:i w:val="0"/>
          <w:sz w:val="28"/>
          <w:szCs w:val="28"/>
        </w:rPr>
        <w:t>.</w:t>
      </w:r>
    </w:p>
    <w:p w:rsidR="00987C77" w:rsidRPr="00764775" w:rsidRDefault="00987C77" w:rsidP="00764775">
      <w:pPr>
        <w:pStyle w:val="30"/>
        <w:shd w:val="clear" w:color="auto" w:fill="auto"/>
        <w:spacing w:before="0" w:after="0" w:line="360" w:lineRule="auto"/>
        <w:ind w:firstLine="709"/>
        <w:rPr>
          <w:i w:val="0"/>
          <w:sz w:val="28"/>
          <w:szCs w:val="28"/>
        </w:rPr>
      </w:pPr>
      <w:r w:rsidRPr="00764775">
        <w:rPr>
          <w:i w:val="0"/>
          <w:sz w:val="28"/>
          <w:szCs w:val="28"/>
          <w:lang w:val="en-US"/>
        </w:rPr>
        <w:t>S</w:t>
      </w:r>
      <w:r w:rsidRPr="00764775">
        <w:rPr>
          <w:i w:val="0"/>
          <w:sz w:val="28"/>
          <w:szCs w:val="28"/>
        </w:rPr>
        <w:t xml:space="preserve">.Вводить в/в </w:t>
      </w:r>
      <w:r w:rsidRPr="00764775">
        <w:rPr>
          <w:i w:val="0"/>
          <w:sz w:val="28"/>
          <w:szCs w:val="28"/>
          <w:lang w:val="en-US"/>
        </w:rPr>
        <w:t>no</w:t>
      </w:r>
      <w:r w:rsidRPr="00764775">
        <w:rPr>
          <w:i w:val="0"/>
          <w:sz w:val="28"/>
          <w:szCs w:val="28"/>
        </w:rPr>
        <w:t xml:space="preserve"> 1 мл (2.02.12 – на ночь, 3.02.12 – 3 раза (в 7.00,в 14.00, в 22.00)</w:t>
      </w:r>
    </w:p>
    <w:p w:rsidR="00987C77" w:rsidRPr="00764775" w:rsidRDefault="00987C77" w:rsidP="00764775">
      <w:pPr>
        <w:pStyle w:val="30"/>
        <w:shd w:val="clear" w:color="auto" w:fill="auto"/>
        <w:spacing w:before="0" w:after="0" w:line="360" w:lineRule="auto"/>
        <w:ind w:firstLine="709"/>
        <w:rPr>
          <w:i w:val="0"/>
          <w:sz w:val="28"/>
          <w:szCs w:val="28"/>
        </w:rPr>
      </w:pPr>
      <w:proofErr w:type="spellStart"/>
      <w:r w:rsidRPr="00764775">
        <w:rPr>
          <w:i w:val="0"/>
          <w:sz w:val="28"/>
          <w:szCs w:val="28"/>
        </w:rPr>
        <w:t>Фармакодинмика</w:t>
      </w:r>
      <w:proofErr w:type="spellEnd"/>
      <w:r w:rsidRPr="00764775">
        <w:rPr>
          <w:i w:val="0"/>
          <w:sz w:val="28"/>
          <w:szCs w:val="28"/>
        </w:rPr>
        <w:t xml:space="preserve">: Агонист опиоидных рецепторов (преимущественно мю-рецепторов), оказывает анальгезирующее (более слабое и короткое, чем морфин), противошоковое, спазмолитическое, </w:t>
      </w:r>
      <w:proofErr w:type="spellStart"/>
      <w:r w:rsidRPr="00764775">
        <w:rPr>
          <w:i w:val="0"/>
          <w:sz w:val="28"/>
          <w:szCs w:val="28"/>
        </w:rPr>
        <w:t>утеротонизирующее</w:t>
      </w:r>
      <w:proofErr w:type="spellEnd"/>
      <w:r w:rsidRPr="00764775">
        <w:rPr>
          <w:i w:val="0"/>
          <w:sz w:val="28"/>
          <w:szCs w:val="28"/>
        </w:rPr>
        <w:t xml:space="preserve"> и легкое снотворное действие. Активирует эндогенную </w:t>
      </w:r>
      <w:proofErr w:type="spellStart"/>
      <w:r w:rsidRPr="00764775">
        <w:rPr>
          <w:i w:val="0"/>
          <w:sz w:val="28"/>
          <w:szCs w:val="28"/>
        </w:rPr>
        <w:t>антиноцицептивную</w:t>
      </w:r>
      <w:proofErr w:type="spellEnd"/>
      <w:r w:rsidRPr="00764775">
        <w:rPr>
          <w:i w:val="0"/>
          <w:sz w:val="28"/>
          <w:szCs w:val="28"/>
        </w:rPr>
        <w:t xml:space="preserve"> систему и таким образом нарушает межнейронную передачу болевых импульсов на различных уровнях ЦНС, а также изменяет эмоциональную окраску боли. В меньшей степени, чем морфин, угнетает дыхательный центр, а также возбуждает центры </w:t>
      </w:r>
      <w:proofErr w:type="spellStart"/>
      <w:r w:rsidRPr="00764775">
        <w:rPr>
          <w:i w:val="0"/>
          <w:sz w:val="28"/>
          <w:szCs w:val="28"/>
        </w:rPr>
        <w:t>n.vagus</w:t>
      </w:r>
      <w:proofErr w:type="spellEnd"/>
      <w:r w:rsidRPr="00764775">
        <w:rPr>
          <w:i w:val="0"/>
          <w:sz w:val="28"/>
          <w:szCs w:val="28"/>
        </w:rPr>
        <w:t xml:space="preserve"> и рвотный центр. Оказывает спазмолитическое действие на гладкую мускулатуру внутренних органов (по </w:t>
      </w:r>
      <w:proofErr w:type="spellStart"/>
      <w:r w:rsidRPr="00764775">
        <w:rPr>
          <w:i w:val="0"/>
          <w:sz w:val="28"/>
          <w:szCs w:val="28"/>
        </w:rPr>
        <w:t>спазмогенному</w:t>
      </w:r>
      <w:proofErr w:type="spellEnd"/>
      <w:r w:rsidRPr="00764775">
        <w:rPr>
          <w:i w:val="0"/>
          <w:sz w:val="28"/>
          <w:szCs w:val="28"/>
        </w:rPr>
        <w:t xml:space="preserve"> эффекту уступает морфину), способствует раскрытию шейки матки во время родов, повышает тонус и усиливает сокращения </w:t>
      </w:r>
      <w:proofErr w:type="spellStart"/>
      <w:r w:rsidRPr="00764775">
        <w:rPr>
          <w:i w:val="0"/>
          <w:sz w:val="28"/>
          <w:szCs w:val="28"/>
        </w:rPr>
        <w:t>миометрия</w:t>
      </w:r>
      <w:proofErr w:type="spellEnd"/>
      <w:r w:rsidRPr="00764775">
        <w:rPr>
          <w:i w:val="0"/>
          <w:sz w:val="28"/>
          <w:szCs w:val="28"/>
        </w:rPr>
        <w:t>.</w:t>
      </w:r>
    </w:p>
    <w:p w:rsidR="00987C77" w:rsidRPr="00764775" w:rsidRDefault="00987C77" w:rsidP="00764775">
      <w:pPr>
        <w:pStyle w:val="30"/>
        <w:shd w:val="clear" w:color="auto" w:fill="auto"/>
        <w:spacing w:before="0" w:after="0" w:line="360" w:lineRule="auto"/>
        <w:ind w:firstLine="709"/>
        <w:rPr>
          <w:i w:val="0"/>
          <w:sz w:val="28"/>
          <w:szCs w:val="28"/>
        </w:rPr>
      </w:pPr>
      <w:r w:rsidRPr="00764775">
        <w:rPr>
          <w:i w:val="0"/>
          <w:sz w:val="28"/>
          <w:szCs w:val="28"/>
        </w:rPr>
        <w:t xml:space="preserve">3) Блокатор </w:t>
      </w:r>
      <w:r w:rsidRPr="00764775">
        <w:rPr>
          <w:i w:val="0"/>
          <w:sz w:val="28"/>
          <w:szCs w:val="28"/>
          <w:lang w:val="en-US"/>
        </w:rPr>
        <w:t>H</w:t>
      </w:r>
      <w:r w:rsidRPr="00764775">
        <w:rPr>
          <w:i w:val="0"/>
          <w:sz w:val="28"/>
          <w:szCs w:val="28"/>
        </w:rPr>
        <w:t>1-гистаминовых рецепторов</w:t>
      </w:r>
    </w:p>
    <w:p w:rsidR="00987C77" w:rsidRPr="00F20F2B" w:rsidRDefault="00987C77" w:rsidP="00764775">
      <w:pPr>
        <w:pStyle w:val="30"/>
        <w:shd w:val="clear" w:color="auto" w:fill="auto"/>
        <w:spacing w:before="0" w:after="0" w:line="360" w:lineRule="auto"/>
        <w:ind w:firstLine="709"/>
        <w:rPr>
          <w:i w:val="0"/>
          <w:sz w:val="28"/>
          <w:szCs w:val="28"/>
          <w:lang w:val="en-US"/>
        </w:rPr>
      </w:pPr>
      <w:proofErr w:type="spellStart"/>
      <w:r w:rsidRPr="00764775">
        <w:rPr>
          <w:i w:val="0"/>
          <w:sz w:val="28"/>
          <w:szCs w:val="28"/>
          <w:lang w:val="en-US"/>
        </w:rPr>
        <w:lastRenderedPageBreak/>
        <w:t>Rp</w:t>
      </w:r>
      <w:proofErr w:type="spellEnd"/>
      <w:r w:rsidRPr="00764775">
        <w:rPr>
          <w:i w:val="0"/>
          <w:sz w:val="28"/>
          <w:szCs w:val="28"/>
        </w:rPr>
        <w:t xml:space="preserve">: </w:t>
      </w:r>
      <w:r w:rsidRPr="00764775">
        <w:rPr>
          <w:i w:val="0"/>
          <w:sz w:val="28"/>
          <w:szCs w:val="28"/>
          <w:lang w:val="en-US"/>
        </w:rPr>
        <w:t>Sol</w:t>
      </w:r>
      <w:r w:rsidRPr="00764775">
        <w:rPr>
          <w:i w:val="0"/>
          <w:sz w:val="28"/>
          <w:szCs w:val="28"/>
        </w:rPr>
        <w:t xml:space="preserve">. </w:t>
      </w:r>
      <w:proofErr w:type="spellStart"/>
      <w:r w:rsidRPr="00764775">
        <w:rPr>
          <w:i w:val="0"/>
          <w:sz w:val="28"/>
          <w:szCs w:val="28"/>
          <w:lang w:val="en-US"/>
        </w:rPr>
        <w:t>Dimedroli</w:t>
      </w:r>
      <w:proofErr w:type="spellEnd"/>
      <w:r w:rsidRPr="00F20F2B">
        <w:rPr>
          <w:i w:val="0"/>
          <w:sz w:val="28"/>
          <w:szCs w:val="28"/>
          <w:lang w:val="en-US"/>
        </w:rPr>
        <w:t xml:space="preserve"> 1% -1 </w:t>
      </w:r>
      <w:r w:rsidRPr="00764775">
        <w:rPr>
          <w:i w:val="0"/>
          <w:sz w:val="28"/>
          <w:szCs w:val="28"/>
          <w:lang w:val="en-US"/>
        </w:rPr>
        <w:t>ml</w:t>
      </w:r>
      <w:r w:rsidRPr="00F20F2B">
        <w:rPr>
          <w:i w:val="0"/>
          <w:sz w:val="28"/>
          <w:szCs w:val="28"/>
          <w:lang w:val="en-US"/>
        </w:rPr>
        <w:t>.</w:t>
      </w:r>
    </w:p>
    <w:p w:rsidR="00987C77" w:rsidRPr="00F20F2B" w:rsidRDefault="00987C77" w:rsidP="00764775">
      <w:pPr>
        <w:pStyle w:val="30"/>
        <w:shd w:val="clear" w:color="auto" w:fill="auto"/>
        <w:spacing w:before="0" w:after="0" w:line="360" w:lineRule="auto"/>
        <w:ind w:firstLine="709"/>
        <w:rPr>
          <w:i w:val="0"/>
          <w:sz w:val="28"/>
          <w:szCs w:val="28"/>
          <w:lang w:val="en-US"/>
        </w:rPr>
      </w:pPr>
      <w:proofErr w:type="spellStart"/>
      <w:r w:rsidRPr="00764775">
        <w:rPr>
          <w:i w:val="0"/>
          <w:sz w:val="28"/>
          <w:szCs w:val="28"/>
          <w:lang w:val="en-US"/>
        </w:rPr>
        <w:t>D</w:t>
      </w:r>
      <w:r w:rsidRPr="00F20F2B">
        <w:rPr>
          <w:i w:val="0"/>
          <w:sz w:val="28"/>
          <w:szCs w:val="28"/>
          <w:lang w:val="en-US"/>
        </w:rPr>
        <w:t>.</w:t>
      </w:r>
      <w:r w:rsidRPr="00764775">
        <w:rPr>
          <w:i w:val="0"/>
          <w:sz w:val="28"/>
          <w:szCs w:val="28"/>
          <w:lang w:val="en-US"/>
        </w:rPr>
        <w:t>t</w:t>
      </w:r>
      <w:r w:rsidRPr="00F20F2B">
        <w:rPr>
          <w:i w:val="0"/>
          <w:sz w:val="28"/>
          <w:szCs w:val="28"/>
          <w:lang w:val="en-US"/>
        </w:rPr>
        <w:t>.</w:t>
      </w:r>
      <w:r w:rsidRPr="00764775">
        <w:rPr>
          <w:i w:val="0"/>
          <w:sz w:val="28"/>
          <w:szCs w:val="28"/>
          <w:lang w:val="en-US"/>
        </w:rPr>
        <w:t>d</w:t>
      </w:r>
      <w:proofErr w:type="spellEnd"/>
      <w:r w:rsidRPr="00F20F2B">
        <w:rPr>
          <w:i w:val="0"/>
          <w:sz w:val="28"/>
          <w:szCs w:val="28"/>
          <w:lang w:val="en-US"/>
        </w:rPr>
        <w:t xml:space="preserve">. №10 </w:t>
      </w:r>
      <w:r w:rsidRPr="00764775">
        <w:rPr>
          <w:i w:val="0"/>
          <w:sz w:val="28"/>
          <w:szCs w:val="28"/>
          <w:lang w:val="en-US"/>
        </w:rPr>
        <w:t>in</w:t>
      </w:r>
      <w:r w:rsidRPr="00F20F2B">
        <w:rPr>
          <w:i w:val="0"/>
          <w:sz w:val="28"/>
          <w:szCs w:val="28"/>
          <w:lang w:val="en-US"/>
        </w:rPr>
        <w:t xml:space="preserve"> </w:t>
      </w:r>
      <w:r w:rsidRPr="00764775">
        <w:rPr>
          <w:i w:val="0"/>
          <w:sz w:val="28"/>
          <w:szCs w:val="28"/>
          <w:lang w:val="en-US"/>
        </w:rPr>
        <w:t>amp</w:t>
      </w:r>
      <w:r w:rsidRPr="00F20F2B">
        <w:rPr>
          <w:i w:val="0"/>
          <w:sz w:val="28"/>
          <w:szCs w:val="28"/>
          <w:lang w:val="en-US"/>
        </w:rPr>
        <w:t>.</w:t>
      </w:r>
    </w:p>
    <w:p w:rsidR="00987C77" w:rsidRPr="00764775" w:rsidRDefault="00987C77" w:rsidP="00764775">
      <w:pPr>
        <w:pStyle w:val="30"/>
        <w:shd w:val="clear" w:color="auto" w:fill="auto"/>
        <w:spacing w:before="0" w:after="0" w:line="360" w:lineRule="auto"/>
        <w:ind w:firstLine="709"/>
        <w:rPr>
          <w:i w:val="0"/>
          <w:sz w:val="28"/>
          <w:szCs w:val="28"/>
        </w:rPr>
      </w:pPr>
      <w:r w:rsidRPr="00764775">
        <w:rPr>
          <w:i w:val="0"/>
          <w:sz w:val="28"/>
          <w:szCs w:val="28"/>
          <w:lang w:val="en-US"/>
        </w:rPr>
        <w:t>S</w:t>
      </w:r>
      <w:r w:rsidRPr="00764775">
        <w:rPr>
          <w:i w:val="0"/>
          <w:sz w:val="28"/>
          <w:szCs w:val="28"/>
        </w:rPr>
        <w:t xml:space="preserve">.Вводить в/м </w:t>
      </w:r>
      <w:r w:rsidRPr="00764775">
        <w:rPr>
          <w:i w:val="0"/>
          <w:sz w:val="28"/>
          <w:szCs w:val="28"/>
          <w:lang w:val="en-US"/>
        </w:rPr>
        <w:t>no</w:t>
      </w:r>
      <w:r w:rsidRPr="00764775">
        <w:rPr>
          <w:i w:val="0"/>
          <w:sz w:val="28"/>
          <w:szCs w:val="28"/>
        </w:rPr>
        <w:t xml:space="preserve"> 1 мл 3 раза в день</w:t>
      </w:r>
    </w:p>
    <w:p w:rsidR="00987C77" w:rsidRPr="00764775" w:rsidRDefault="00987C77" w:rsidP="00764775">
      <w:pPr>
        <w:pStyle w:val="30"/>
        <w:shd w:val="clear" w:color="auto" w:fill="auto"/>
        <w:spacing w:before="0" w:after="0" w:line="360" w:lineRule="auto"/>
        <w:ind w:firstLine="709"/>
        <w:rPr>
          <w:i w:val="0"/>
          <w:sz w:val="28"/>
          <w:szCs w:val="28"/>
        </w:rPr>
      </w:pPr>
      <w:proofErr w:type="spellStart"/>
      <w:r w:rsidRPr="00764775">
        <w:rPr>
          <w:i w:val="0"/>
          <w:sz w:val="28"/>
          <w:szCs w:val="28"/>
        </w:rPr>
        <w:t>Фармакодинамика</w:t>
      </w:r>
      <w:proofErr w:type="spellEnd"/>
      <w:r w:rsidRPr="00764775">
        <w:rPr>
          <w:i w:val="0"/>
          <w:sz w:val="28"/>
          <w:szCs w:val="28"/>
        </w:rPr>
        <w:t xml:space="preserve">: Оказывает антигистаминное, противоаллергическое, противорвотное, снотворное, </w:t>
      </w:r>
      <w:proofErr w:type="spellStart"/>
      <w:r w:rsidRPr="00764775">
        <w:rPr>
          <w:i w:val="0"/>
          <w:sz w:val="28"/>
          <w:szCs w:val="28"/>
        </w:rPr>
        <w:t>местноанестезирующее</w:t>
      </w:r>
      <w:proofErr w:type="spellEnd"/>
      <w:r w:rsidRPr="00764775">
        <w:rPr>
          <w:i w:val="0"/>
          <w:sz w:val="28"/>
          <w:szCs w:val="28"/>
        </w:rPr>
        <w:t xml:space="preserve"> действие. Блокирует </w:t>
      </w:r>
      <w:proofErr w:type="spellStart"/>
      <w:r w:rsidRPr="00764775">
        <w:rPr>
          <w:i w:val="0"/>
          <w:sz w:val="28"/>
          <w:szCs w:val="28"/>
        </w:rPr>
        <w:t>гистаминовые</w:t>
      </w:r>
      <w:proofErr w:type="spellEnd"/>
      <w:r w:rsidRPr="00764775">
        <w:rPr>
          <w:i w:val="0"/>
          <w:sz w:val="28"/>
          <w:szCs w:val="28"/>
        </w:rPr>
        <w:t xml:space="preserve"> Н1 — рецепторы и устраняет эффекты гистамина, опосредуемые через этот тип рецепторов. Блокирует Н3 — </w:t>
      </w:r>
      <w:proofErr w:type="spellStart"/>
      <w:r w:rsidRPr="00764775">
        <w:rPr>
          <w:i w:val="0"/>
          <w:sz w:val="28"/>
          <w:szCs w:val="28"/>
        </w:rPr>
        <w:t>гистаминовые</w:t>
      </w:r>
      <w:proofErr w:type="spellEnd"/>
      <w:r w:rsidRPr="00764775">
        <w:rPr>
          <w:i w:val="0"/>
          <w:sz w:val="28"/>
          <w:szCs w:val="28"/>
        </w:rPr>
        <w:t xml:space="preserve"> рецепторы мозга и угнетает центральные холинергические структуры.</w:t>
      </w:r>
    </w:p>
    <w:p w:rsidR="00987C77" w:rsidRPr="00764775" w:rsidRDefault="00987C77" w:rsidP="00764775">
      <w:pPr>
        <w:pStyle w:val="30"/>
        <w:shd w:val="clear" w:color="auto" w:fill="auto"/>
        <w:spacing w:before="0" w:after="0" w:line="360" w:lineRule="auto"/>
        <w:ind w:firstLine="709"/>
        <w:rPr>
          <w:i w:val="0"/>
          <w:sz w:val="28"/>
          <w:szCs w:val="28"/>
        </w:rPr>
      </w:pPr>
      <w:r w:rsidRPr="00764775">
        <w:rPr>
          <w:i w:val="0"/>
          <w:sz w:val="28"/>
          <w:szCs w:val="28"/>
        </w:rPr>
        <w:t>4) Антибиотик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4775">
        <w:rPr>
          <w:rFonts w:ascii="Times New Roman" w:eastAsia="Times New Roman" w:hAnsi="Times New Roman"/>
          <w:sz w:val="28"/>
          <w:szCs w:val="28"/>
          <w:lang w:val="fr-FR"/>
        </w:rPr>
        <w:t xml:space="preserve">Rp: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  <w:lang w:val="en-US"/>
        </w:rPr>
        <w:t>Cefabol</w:t>
      </w:r>
      <w:proofErr w:type="spellEnd"/>
      <w:r w:rsidRPr="00764775">
        <w:rPr>
          <w:rFonts w:ascii="Times New Roman" w:eastAsia="Times New Roman" w:hAnsi="Times New Roman"/>
          <w:sz w:val="28"/>
          <w:szCs w:val="28"/>
          <w:lang w:val="fr-FR"/>
        </w:rPr>
        <w:t>i 0,</w:t>
      </w:r>
      <w:r w:rsidRPr="00764775">
        <w:rPr>
          <w:rFonts w:ascii="Times New Roman" w:eastAsia="Times New Roman" w:hAnsi="Times New Roman"/>
          <w:sz w:val="28"/>
          <w:szCs w:val="28"/>
        </w:rPr>
        <w:t>5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764775">
        <w:rPr>
          <w:rFonts w:ascii="Times New Roman" w:eastAsia="Times New Roman" w:hAnsi="Times New Roman"/>
          <w:sz w:val="28"/>
          <w:szCs w:val="28"/>
          <w:lang w:val="fr-FR"/>
        </w:rPr>
        <w:t>D.t.d.N. 8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4775">
        <w:rPr>
          <w:rFonts w:ascii="Times New Roman" w:eastAsia="Times New Roman" w:hAnsi="Times New Roman"/>
          <w:sz w:val="28"/>
          <w:szCs w:val="28"/>
          <w:lang w:val="fr-FR"/>
        </w:rPr>
        <w:t>S</w:t>
      </w:r>
      <w:r w:rsidRPr="00764775">
        <w:rPr>
          <w:rFonts w:ascii="Times New Roman" w:eastAsia="Times New Roman" w:hAnsi="Times New Roman"/>
          <w:sz w:val="28"/>
          <w:szCs w:val="28"/>
        </w:rPr>
        <w:t xml:space="preserve">. Вводить по </w:t>
      </w:r>
      <w:smartTag w:uri="urn:schemas-microsoft-com:office:smarttags" w:element="metricconverter">
        <w:smartTagPr>
          <w:attr w:name="ProductID" w:val="1,0 г"/>
        </w:smartTagPr>
        <w:r w:rsidRPr="00764775">
          <w:rPr>
            <w:rFonts w:ascii="Times New Roman" w:eastAsia="Times New Roman" w:hAnsi="Times New Roman"/>
            <w:sz w:val="28"/>
            <w:szCs w:val="28"/>
          </w:rPr>
          <w:t>1,0 г</w:t>
        </w:r>
      </w:smartTag>
      <w:r w:rsidRPr="00764775">
        <w:rPr>
          <w:rFonts w:ascii="Times New Roman" w:eastAsia="Times New Roman" w:hAnsi="Times New Roman"/>
          <w:sz w:val="28"/>
          <w:szCs w:val="28"/>
        </w:rPr>
        <w:t xml:space="preserve"> в/м 3 раза в день в течение 7 дней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Фармакодинамика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Цефалоспориновый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 антибиотик III поколения широкого спектра действия. Действует бактерицидно.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Цефабол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775">
        <w:rPr>
          <w:rFonts w:ascii="Times New Roman" w:eastAsia="Times New Roman" w:hAnsi="Times New Roman"/>
          <w:iCs/>
          <w:sz w:val="28"/>
          <w:szCs w:val="28"/>
        </w:rPr>
        <w:t>высокоактивен в отношении грамотрицательных бактерий:</w:t>
      </w:r>
      <w:r w:rsidRPr="007647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Escherichia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coli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Citrobacter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spp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.,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Proteus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spp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. (в т.ч.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Proteus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mirabilis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),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Providencia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spp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.,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Klebsiella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spp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.,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Serratia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spp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., некоторые штаммы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Pseudomonas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spp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. Препарат </w:t>
      </w:r>
      <w:r w:rsidRPr="00764775">
        <w:rPr>
          <w:rFonts w:ascii="Times New Roman" w:eastAsia="Times New Roman" w:hAnsi="Times New Roman"/>
          <w:iCs/>
          <w:sz w:val="28"/>
          <w:szCs w:val="28"/>
        </w:rPr>
        <w:t>менее активен в отношении грамположительных кокков</w:t>
      </w:r>
      <w:r w:rsidRPr="00764775">
        <w:rPr>
          <w:rFonts w:ascii="Times New Roman" w:eastAsia="Times New Roman" w:hAnsi="Times New Roman"/>
          <w:sz w:val="28"/>
          <w:szCs w:val="28"/>
        </w:rPr>
        <w:t xml:space="preserve">, главным образом,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Staphylococcus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spp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. и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Streptococcus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spp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>. Препарат обладает высокой устойчивостью к бета-</w:t>
      </w:r>
      <w:proofErr w:type="spellStart"/>
      <w:r w:rsidRPr="00764775">
        <w:rPr>
          <w:rFonts w:ascii="Times New Roman" w:eastAsia="Times New Roman" w:hAnsi="Times New Roman"/>
          <w:sz w:val="28"/>
          <w:szCs w:val="28"/>
        </w:rPr>
        <w:t>лактамазам</w:t>
      </w:r>
      <w:proofErr w:type="spellEnd"/>
      <w:r w:rsidRPr="00764775">
        <w:rPr>
          <w:rFonts w:ascii="Times New Roman" w:eastAsia="Times New Roman" w:hAnsi="Times New Roman"/>
          <w:sz w:val="28"/>
          <w:szCs w:val="28"/>
        </w:rPr>
        <w:t xml:space="preserve"> грамотрицательных бактерий.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775">
        <w:rPr>
          <w:rFonts w:ascii="Times New Roman" w:hAnsi="Times New Roman"/>
          <w:sz w:val="28"/>
          <w:szCs w:val="28"/>
        </w:rPr>
        <w:t>5) С целью коррекции КОС больной после операции (так как была потеря крови в объеме</w:t>
      </w:r>
      <w:r w:rsidR="00764775">
        <w:rPr>
          <w:rFonts w:ascii="Times New Roman" w:hAnsi="Times New Roman"/>
          <w:sz w:val="28"/>
          <w:szCs w:val="28"/>
        </w:rPr>
        <w:t xml:space="preserve"> </w:t>
      </w:r>
      <w:r w:rsidRPr="00764775">
        <w:rPr>
          <w:rFonts w:ascii="Times New Roman" w:hAnsi="Times New Roman"/>
          <w:sz w:val="28"/>
          <w:szCs w:val="28"/>
        </w:rPr>
        <w:t>до 350 мл)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4775">
        <w:rPr>
          <w:rFonts w:ascii="Times New Roman" w:eastAsia="Times New Roman" w:hAnsi="Times New Roman"/>
          <w:sz w:val="28"/>
          <w:szCs w:val="28"/>
          <w:lang w:val="fr-FR"/>
        </w:rPr>
        <w:t xml:space="preserve">Rp: </w:t>
      </w:r>
      <w:r w:rsidRPr="00764775">
        <w:rPr>
          <w:rFonts w:ascii="Times New Roman" w:hAnsi="Times New Roman"/>
          <w:sz w:val="28"/>
          <w:szCs w:val="28"/>
          <w:lang w:val="en-US"/>
        </w:rPr>
        <w:t>Sol</w:t>
      </w:r>
      <w:r w:rsidRPr="00764775">
        <w:rPr>
          <w:rFonts w:ascii="Times New Roman" w:hAnsi="Times New Roman"/>
          <w:sz w:val="28"/>
          <w:szCs w:val="28"/>
        </w:rPr>
        <w:t xml:space="preserve">. </w:t>
      </w:r>
      <w:r w:rsidRPr="00764775">
        <w:rPr>
          <w:rFonts w:ascii="Times New Roman" w:hAnsi="Times New Roman"/>
          <w:sz w:val="28"/>
          <w:szCs w:val="28"/>
          <w:lang w:val="en-US"/>
        </w:rPr>
        <w:t>Plasma</w:t>
      </w:r>
      <w:r w:rsidRPr="00764775">
        <w:rPr>
          <w:rFonts w:ascii="Times New Roman" w:hAnsi="Times New Roman"/>
          <w:sz w:val="28"/>
          <w:szCs w:val="28"/>
        </w:rPr>
        <w:t>-</w:t>
      </w:r>
      <w:proofErr w:type="spellStart"/>
      <w:r w:rsidRPr="00764775">
        <w:rPr>
          <w:rFonts w:ascii="Times New Roman" w:hAnsi="Times New Roman"/>
          <w:sz w:val="28"/>
          <w:szCs w:val="28"/>
          <w:lang w:val="en-US"/>
        </w:rPr>
        <w:t>Liti</w:t>
      </w:r>
      <w:proofErr w:type="spellEnd"/>
      <w:r w:rsidRPr="00764775">
        <w:rPr>
          <w:rFonts w:ascii="Times New Roman" w:hAnsi="Times New Roman"/>
          <w:sz w:val="28"/>
          <w:szCs w:val="28"/>
        </w:rPr>
        <w:t xml:space="preserve"> 148</w:t>
      </w:r>
      <w:r w:rsidR="00764775" w:rsidRPr="00F20F2B">
        <w:rPr>
          <w:rFonts w:ascii="Times New Roman" w:hAnsi="Times New Roman"/>
          <w:sz w:val="28"/>
          <w:szCs w:val="28"/>
        </w:rPr>
        <w:t xml:space="preserve"> </w:t>
      </w:r>
      <w:r w:rsidRPr="00764775">
        <w:rPr>
          <w:rFonts w:ascii="Times New Roman" w:hAnsi="Times New Roman"/>
          <w:sz w:val="28"/>
          <w:szCs w:val="28"/>
        </w:rPr>
        <w:t xml:space="preserve">500 </w:t>
      </w:r>
      <w:r w:rsidRPr="00764775">
        <w:rPr>
          <w:rFonts w:ascii="Times New Roman" w:hAnsi="Times New Roman"/>
          <w:sz w:val="28"/>
          <w:szCs w:val="28"/>
          <w:lang w:val="en-US"/>
        </w:rPr>
        <w:t>ml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775">
        <w:rPr>
          <w:rFonts w:ascii="Times New Roman" w:eastAsia="Times New Roman" w:hAnsi="Times New Roman"/>
          <w:sz w:val="28"/>
          <w:szCs w:val="28"/>
          <w:lang w:val="fr-FR"/>
        </w:rPr>
        <w:t>D.S</w:t>
      </w:r>
      <w:r w:rsidRPr="00764775">
        <w:rPr>
          <w:rFonts w:ascii="Times New Roman" w:hAnsi="Times New Roman"/>
          <w:sz w:val="28"/>
          <w:szCs w:val="28"/>
        </w:rPr>
        <w:t>. Ввести в/в однократно в объеме 500 мл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4775"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 w:rsidRPr="00764775">
        <w:rPr>
          <w:rFonts w:ascii="Times New Roman" w:hAnsi="Times New Roman"/>
          <w:sz w:val="28"/>
          <w:szCs w:val="28"/>
        </w:rPr>
        <w:t xml:space="preserve">: </w:t>
      </w:r>
      <w:hyperlink r:id="rId8" w:tooltip="Отбор по международному наименованию" w:history="1">
        <w:r w:rsidRPr="0076477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Калия </w:t>
        </w:r>
        <w:proofErr w:type="spellStart"/>
        <w:r w:rsidRPr="0076477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хлорид+Магния</w:t>
        </w:r>
        <w:proofErr w:type="spellEnd"/>
        <w:r w:rsidRPr="0076477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76477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хлорид+Натрия</w:t>
        </w:r>
        <w:proofErr w:type="spellEnd"/>
        <w:r w:rsidRPr="0076477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76477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ацетат+Натрия</w:t>
        </w:r>
        <w:proofErr w:type="spellEnd"/>
        <w:r w:rsidRPr="0076477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76477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глюконат+Натрия</w:t>
        </w:r>
        <w:proofErr w:type="spellEnd"/>
        <w:r w:rsidRPr="0076477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хлорид</w:t>
        </w:r>
      </w:hyperlink>
      <w:r w:rsidRPr="00764775">
        <w:rPr>
          <w:rFonts w:ascii="Times New Roman" w:hAnsi="Times New Roman"/>
          <w:sz w:val="28"/>
          <w:szCs w:val="28"/>
        </w:rPr>
        <w:t xml:space="preserve"> - Плазмозамещающее средство. Корректирует КОС, восполняет дефицит жидкости и электролитов, усиливает диурез, обладает </w:t>
      </w:r>
      <w:proofErr w:type="spellStart"/>
      <w:r w:rsidRPr="00764775">
        <w:rPr>
          <w:rFonts w:ascii="Times New Roman" w:hAnsi="Times New Roman"/>
          <w:sz w:val="28"/>
          <w:szCs w:val="28"/>
        </w:rPr>
        <w:t>антиагрегантным</w:t>
      </w:r>
      <w:proofErr w:type="spellEnd"/>
      <w:r w:rsidRPr="00764775">
        <w:rPr>
          <w:rFonts w:ascii="Times New Roman" w:hAnsi="Times New Roman"/>
          <w:sz w:val="28"/>
          <w:szCs w:val="28"/>
        </w:rPr>
        <w:t xml:space="preserve"> свойством, уменьшает метаболический ацидоз, улучшает микроциркуляцию, оказывает </w:t>
      </w:r>
      <w:proofErr w:type="spellStart"/>
      <w:r w:rsidRPr="00764775">
        <w:rPr>
          <w:rFonts w:ascii="Times New Roman" w:hAnsi="Times New Roman"/>
          <w:sz w:val="28"/>
          <w:szCs w:val="28"/>
        </w:rPr>
        <w:lastRenderedPageBreak/>
        <w:t>дезинтоксикационное</w:t>
      </w:r>
      <w:proofErr w:type="spellEnd"/>
      <w:r w:rsidRPr="00764775">
        <w:rPr>
          <w:rFonts w:ascii="Times New Roman" w:hAnsi="Times New Roman"/>
          <w:sz w:val="28"/>
          <w:szCs w:val="28"/>
        </w:rPr>
        <w:t>, противошоковое действие.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775">
        <w:rPr>
          <w:rFonts w:ascii="Times New Roman" w:hAnsi="Times New Roman"/>
          <w:sz w:val="28"/>
          <w:szCs w:val="28"/>
        </w:rPr>
        <w:t xml:space="preserve">6) Переливание плазмы свежезамороженной в </w:t>
      </w:r>
      <w:proofErr w:type="spellStart"/>
      <w:r w:rsidRPr="00764775">
        <w:rPr>
          <w:rFonts w:ascii="Times New Roman" w:hAnsi="Times New Roman"/>
          <w:sz w:val="28"/>
          <w:szCs w:val="28"/>
        </w:rPr>
        <w:t>соотвтствии</w:t>
      </w:r>
      <w:proofErr w:type="spellEnd"/>
      <w:r w:rsidRPr="00764775">
        <w:rPr>
          <w:rFonts w:ascii="Times New Roman" w:hAnsi="Times New Roman"/>
          <w:sz w:val="28"/>
          <w:szCs w:val="28"/>
        </w:rPr>
        <w:t xml:space="preserve"> с групповой и резус-принадлежностью (В (</w:t>
      </w:r>
      <w:r w:rsidRPr="00764775">
        <w:rPr>
          <w:rFonts w:ascii="Times New Roman" w:hAnsi="Times New Roman"/>
          <w:sz w:val="28"/>
          <w:szCs w:val="28"/>
          <w:lang w:val="en-US"/>
        </w:rPr>
        <w:t>III</w:t>
      </w:r>
      <w:r w:rsidRPr="00764775">
        <w:rPr>
          <w:rFonts w:ascii="Times New Roman" w:hAnsi="Times New Roman"/>
          <w:sz w:val="28"/>
          <w:szCs w:val="28"/>
        </w:rPr>
        <w:t xml:space="preserve">) </w:t>
      </w:r>
      <w:r w:rsidRPr="00764775">
        <w:rPr>
          <w:rFonts w:ascii="Times New Roman" w:hAnsi="Times New Roman"/>
          <w:sz w:val="28"/>
          <w:szCs w:val="28"/>
          <w:lang w:val="en-US"/>
        </w:rPr>
        <w:t>Rh</w:t>
      </w:r>
      <w:r w:rsidRPr="00764775">
        <w:rPr>
          <w:rFonts w:ascii="Times New Roman" w:hAnsi="Times New Roman"/>
          <w:sz w:val="28"/>
          <w:szCs w:val="28"/>
        </w:rPr>
        <w:t>+) в/в по 300 мл 2 раза.</w:t>
      </w:r>
    </w:p>
    <w:p w:rsidR="00987C77" w:rsidRPr="00764775" w:rsidRDefault="00987C77" w:rsidP="00764775">
      <w:pPr>
        <w:pStyle w:val="2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r w:rsidRPr="00764775">
        <w:rPr>
          <w:color w:val="auto"/>
          <w:sz w:val="28"/>
          <w:szCs w:val="28"/>
        </w:rPr>
        <w:t>Динамическое наблюдение: контроль АД, пульс, температура, наблюдение за отделяемым по дренажу через 3-4 часа.</w:t>
      </w:r>
    </w:p>
    <w:p w:rsid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775">
        <w:rPr>
          <w:rFonts w:ascii="Times New Roman" w:hAnsi="Times New Roman"/>
          <w:sz w:val="28"/>
          <w:szCs w:val="28"/>
        </w:rPr>
        <w:t>Результат</w:t>
      </w:r>
      <w:r w:rsidR="00764775">
        <w:rPr>
          <w:rFonts w:ascii="Times New Roman" w:hAnsi="Times New Roman"/>
          <w:sz w:val="28"/>
          <w:szCs w:val="28"/>
        </w:rPr>
        <w:t xml:space="preserve"> </w:t>
      </w:r>
      <w:r w:rsidRPr="00764775">
        <w:rPr>
          <w:rFonts w:ascii="Times New Roman" w:hAnsi="Times New Roman"/>
          <w:sz w:val="28"/>
          <w:szCs w:val="28"/>
        </w:rPr>
        <w:t>гистологического</w:t>
      </w:r>
      <w:r w:rsidR="00764775">
        <w:rPr>
          <w:rFonts w:ascii="Times New Roman" w:hAnsi="Times New Roman"/>
          <w:sz w:val="28"/>
          <w:szCs w:val="28"/>
        </w:rPr>
        <w:t xml:space="preserve"> </w:t>
      </w:r>
      <w:r w:rsidRPr="00764775">
        <w:rPr>
          <w:rFonts w:ascii="Times New Roman" w:hAnsi="Times New Roman"/>
          <w:sz w:val="28"/>
          <w:szCs w:val="28"/>
        </w:rPr>
        <w:t>исследования.</w:t>
      </w:r>
    </w:p>
    <w:p w:rsidR="00764775" w:rsidRDefault="00764775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775">
        <w:rPr>
          <w:rFonts w:ascii="Times New Roman" w:hAnsi="Times New Roman"/>
          <w:sz w:val="28"/>
          <w:szCs w:val="28"/>
        </w:rPr>
        <w:t>Инфильтрирующий</w:t>
      </w:r>
      <w:r w:rsidR="007647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775">
        <w:rPr>
          <w:rFonts w:ascii="Times New Roman" w:hAnsi="Times New Roman"/>
          <w:sz w:val="28"/>
          <w:szCs w:val="28"/>
        </w:rPr>
        <w:t>протоковый</w:t>
      </w:r>
      <w:proofErr w:type="spellEnd"/>
      <w:r w:rsidRPr="00764775">
        <w:rPr>
          <w:rFonts w:ascii="Times New Roman" w:hAnsi="Times New Roman"/>
          <w:sz w:val="28"/>
          <w:szCs w:val="28"/>
        </w:rPr>
        <w:t xml:space="preserve"> рак молочной железы. Без метастазов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64775">
        <w:rPr>
          <w:rFonts w:ascii="Times New Roman" w:hAnsi="Times New Roman"/>
          <w:sz w:val="28"/>
          <w:szCs w:val="28"/>
        </w:rPr>
        <w:t>Дневники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4578"/>
        <w:gridCol w:w="2935"/>
      </w:tblGrid>
      <w:tr w:rsidR="00987C77" w:rsidRPr="00A901FB" w:rsidTr="00A901FB">
        <w:trPr>
          <w:trHeight w:val="20"/>
        </w:trPr>
        <w:tc>
          <w:tcPr>
            <w:tcW w:w="1809" w:type="dxa"/>
            <w:shd w:val="clear" w:color="auto" w:fill="auto"/>
          </w:tcPr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A901FB">
              <w:rPr>
                <w:rFonts w:ascii="Times New Roman" w:hAnsi="Times New Roman"/>
                <w:sz w:val="20"/>
                <w:szCs w:val="20"/>
              </w:rPr>
              <w:t>.02.201</w:t>
            </w:r>
            <w:r w:rsidRPr="00A901F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 xml:space="preserve">АД </w:t>
            </w:r>
            <w:r w:rsidRPr="00A901FB">
              <w:rPr>
                <w:rFonts w:ascii="Times New Roman" w:hAnsi="Times New Roman"/>
                <w:sz w:val="20"/>
                <w:szCs w:val="20"/>
                <w:lang w:val="en-US"/>
              </w:rPr>
              <w:t>130</w:t>
            </w:r>
            <w:r w:rsidRPr="00A901FB">
              <w:rPr>
                <w:rFonts w:ascii="Times New Roman" w:hAnsi="Times New Roman"/>
                <w:sz w:val="20"/>
                <w:szCs w:val="20"/>
              </w:rPr>
              <w:t>/</w:t>
            </w:r>
            <w:r w:rsidRPr="00A901FB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A901F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01FB">
              <w:rPr>
                <w:rFonts w:ascii="Times New Roman" w:hAnsi="Times New Roman"/>
                <w:sz w:val="20"/>
                <w:szCs w:val="20"/>
              </w:rPr>
              <w:t>Ps</w:t>
            </w:r>
            <w:proofErr w:type="spellEnd"/>
            <w:r w:rsidRPr="00A901FB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901F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A901FB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 xml:space="preserve">ЧД = </w:t>
            </w:r>
            <w:r w:rsidRPr="00A901FB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 – </w:t>
            </w:r>
            <w:r w:rsidRPr="00A901FB">
              <w:rPr>
                <w:rFonts w:ascii="Times New Roman" w:hAnsi="Times New Roman"/>
                <w:sz w:val="20"/>
                <w:szCs w:val="20"/>
              </w:rPr>
              <w:t>36,6°</w:t>
            </w:r>
          </w:p>
        </w:tc>
        <w:tc>
          <w:tcPr>
            <w:tcW w:w="4578" w:type="dxa"/>
            <w:shd w:val="clear" w:color="auto" w:fill="auto"/>
          </w:tcPr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>Жалобы на</w:t>
            </w:r>
            <w:r w:rsidRPr="00A90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наличие плотного слегка болезненного образования в верхневнутреннем квадранте правой молочной железы, </w:t>
            </w:r>
            <w:r w:rsidRPr="00A901FB">
              <w:rPr>
                <w:rFonts w:ascii="Times New Roman" w:hAnsi="Times New Roman"/>
                <w:sz w:val="20"/>
                <w:szCs w:val="20"/>
              </w:rPr>
              <w:t>слабость.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>Объективно состояние больной удовлетворительное. Отмечается незначительная бледность кожных покровов.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 xml:space="preserve">В легких при сравнительной перкуссии ясный легочный звук на симметричных участках справа и слева. </w:t>
            </w:r>
            <w:proofErr w:type="spellStart"/>
            <w:r w:rsidRPr="00A901FB">
              <w:rPr>
                <w:rFonts w:ascii="Times New Roman" w:hAnsi="Times New Roman"/>
                <w:sz w:val="20"/>
                <w:szCs w:val="20"/>
              </w:rPr>
              <w:t>Аускультативно</w:t>
            </w:r>
            <w:proofErr w:type="spellEnd"/>
            <w:r w:rsidRPr="00A901FB">
              <w:rPr>
                <w:rFonts w:ascii="Times New Roman" w:hAnsi="Times New Roman"/>
                <w:sz w:val="20"/>
                <w:szCs w:val="20"/>
              </w:rPr>
              <w:t xml:space="preserve"> над областью легких по всей поверхности выслушивается везикулярное дыхание, хрипов нет.</w:t>
            </w:r>
          </w:p>
          <w:p w:rsidR="00987C77" w:rsidRPr="00A901FB" w:rsidRDefault="00987C77" w:rsidP="00A901FB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01FB">
              <w:rPr>
                <w:rFonts w:ascii="Times New Roman" w:hAnsi="Times New Roman"/>
                <w:sz w:val="20"/>
                <w:szCs w:val="20"/>
              </w:rPr>
              <w:t>Cor</w:t>
            </w:r>
            <w:proofErr w:type="spellEnd"/>
            <w:r w:rsidRPr="00A901FB">
              <w:rPr>
                <w:rFonts w:ascii="Times New Roman" w:hAnsi="Times New Roman"/>
                <w:sz w:val="20"/>
                <w:szCs w:val="20"/>
              </w:rPr>
              <w:t xml:space="preserve"> тоны приглушенные, ритмичные, патологические тоны и шумы не выслушиваются. Живот при поверхностной пальпации мягкий, не напряжен, безболезненный.</w:t>
            </w:r>
          </w:p>
          <w:p w:rsidR="00987C77" w:rsidRPr="00A901FB" w:rsidRDefault="00987C77" w:rsidP="00A901FB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 xml:space="preserve">Стул регулярный, оформленный, коричневого цвета. Печень по краю реберной дуги. Область почек и мочевого пузыря не изменена. Симптом </w:t>
            </w:r>
            <w:proofErr w:type="spellStart"/>
            <w:r w:rsidRPr="00A901FB">
              <w:rPr>
                <w:rFonts w:ascii="Times New Roman" w:hAnsi="Times New Roman"/>
                <w:sz w:val="20"/>
                <w:szCs w:val="20"/>
              </w:rPr>
              <w:t>Пастернацкого</w:t>
            </w:r>
            <w:proofErr w:type="spellEnd"/>
            <w:r w:rsidRPr="00A901FB">
              <w:rPr>
                <w:rFonts w:ascii="Times New Roman" w:hAnsi="Times New Roman"/>
                <w:sz w:val="20"/>
                <w:szCs w:val="20"/>
              </w:rPr>
              <w:t xml:space="preserve"> отрицательный справа и слева. Мочеиспускание регулярное, безболезненное. Отеков нет.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01FB">
              <w:rPr>
                <w:rFonts w:ascii="Times New Roman" w:hAnsi="Times New Roman"/>
                <w:sz w:val="20"/>
                <w:szCs w:val="20"/>
                <w:lang w:eastAsia="ru-RU"/>
              </w:rPr>
              <w:t>При осмотре правая и левая молочные железы одинаковых размеров, симметричны.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01FB">
              <w:rPr>
                <w:rFonts w:ascii="Times New Roman" w:hAnsi="Times New Roman"/>
                <w:sz w:val="20"/>
                <w:szCs w:val="20"/>
                <w:lang w:eastAsia="ru-RU"/>
              </w:rPr>
              <w:t>В правой молочной железе на границе верхних квадрантов</w:t>
            </w:r>
            <w:r w:rsidR="00764775" w:rsidRPr="00A90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90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пальпации определяется опухоль </w:t>
            </w:r>
            <w:r w:rsidRPr="00A901F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4см в диаметре, с четкими неровными контурами,</w:t>
            </w:r>
            <w:r w:rsidR="00764775" w:rsidRPr="00A90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901FB">
              <w:rPr>
                <w:rFonts w:ascii="Times New Roman" w:hAnsi="Times New Roman"/>
                <w:sz w:val="20"/>
                <w:szCs w:val="20"/>
                <w:lang w:eastAsia="ru-RU"/>
              </w:rPr>
              <w:t>плотная, безболезненная. Положительный симптом площадки. Симптомы втяжения, «лимонной корки», покраснения отсутствуют.</w:t>
            </w:r>
            <w:r w:rsidR="00764775" w:rsidRPr="00A90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901FB">
              <w:rPr>
                <w:rFonts w:ascii="Times New Roman" w:hAnsi="Times New Roman"/>
                <w:sz w:val="20"/>
                <w:szCs w:val="20"/>
                <w:lang w:eastAsia="ru-RU"/>
              </w:rPr>
              <w:t>Выделений из соска нет.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01FB">
              <w:rPr>
                <w:rFonts w:ascii="Times New Roman" w:hAnsi="Times New Roman"/>
                <w:sz w:val="20"/>
                <w:szCs w:val="20"/>
                <w:lang w:eastAsia="ru-RU"/>
              </w:rPr>
              <w:t>Левая молочная железа без патологии.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01FB">
              <w:rPr>
                <w:rFonts w:ascii="Times New Roman" w:hAnsi="Times New Roman"/>
                <w:sz w:val="20"/>
                <w:szCs w:val="20"/>
                <w:lang w:eastAsia="ru-RU"/>
              </w:rPr>
              <w:t>Регионарные лимфоузлы справа и слева при пальпации не увеличены, подвижны, безболезненны.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  <w:lang w:eastAsia="ru-RU"/>
              </w:rPr>
              <w:t>Больная готовится к операции.</w:t>
            </w:r>
          </w:p>
        </w:tc>
        <w:tc>
          <w:tcPr>
            <w:tcW w:w="2935" w:type="dxa"/>
            <w:shd w:val="clear" w:color="auto" w:fill="auto"/>
          </w:tcPr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lastRenderedPageBreak/>
              <w:t>Лечение:</w:t>
            </w:r>
          </w:p>
          <w:p w:rsidR="00987C77" w:rsidRPr="00A901FB" w:rsidRDefault="00987C77" w:rsidP="00A901FB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01FB">
              <w:rPr>
                <w:rFonts w:ascii="Times New Roman" w:hAnsi="Times New Roman"/>
                <w:sz w:val="20"/>
                <w:szCs w:val="20"/>
              </w:rPr>
              <w:t>Премедикация</w:t>
            </w:r>
            <w:proofErr w:type="spellEnd"/>
            <w:r w:rsidRPr="00A901FB">
              <w:rPr>
                <w:rFonts w:ascii="Times New Roman" w:hAnsi="Times New Roman"/>
                <w:sz w:val="20"/>
                <w:szCs w:val="20"/>
              </w:rPr>
              <w:t xml:space="preserve"> за 30 минут до операции:</w:t>
            </w:r>
          </w:p>
          <w:p w:rsidR="00987C77" w:rsidRPr="00A901FB" w:rsidRDefault="00987C77" w:rsidP="00A901FB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01FB">
              <w:rPr>
                <w:rFonts w:ascii="Times New Roman" w:hAnsi="Times New Roman"/>
                <w:sz w:val="20"/>
                <w:szCs w:val="20"/>
              </w:rPr>
              <w:t>Промедол</w:t>
            </w:r>
            <w:proofErr w:type="spellEnd"/>
            <w:r w:rsidRPr="00A901FB">
              <w:rPr>
                <w:rFonts w:ascii="Times New Roman" w:hAnsi="Times New Roman"/>
                <w:sz w:val="20"/>
                <w:szCs w:val="20"/>
              </w:rPr>
              <w:t xml:space="preserve"> 2% -1 мл,</w:t>
            </w:r>
          </w:p>
          <w:p w:rsidR="00987C77" w:rsidRPr="00A901FB" w:rsidRDefault="00987C77" w:rsidP="00A901FB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>Атропин 0,1% - 1 мл,</w:t>
            </w:r>
          </w:p>
          <w:p w:rsidR="00987C77" w:rsidRPr="00A901FB" w:rsidRDefault="00987C77" w:rsidP="00A901FB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 xml:space="preserve">Димедрол 1% -1 </w:t>
            </w:r>
            <w:r w:rsidRPr="00A901FB">
              <w:rPr>
                <w:rFonts w:ascii="Times New Roman" w:hAnsi="Times New Roman"/>
                <w:sz w:val="20"/>
                <w:szCs w:val="20"/>
                <w:lang w:val="en-US"/>
              </w:rPr>
              <w:t>ml</w:t>
            </w:r>
          </w:p>
        </w:tc>
      </w:tr>
      <w:tr w:rsidR="00987C77" w:rsidRPr="00A901FB" w:rsidTr="00A901FB">
        <w:trPr>
          <w:trHeight w:val="20"/>
        </w:trPr>
        <w:tc>
          <w:tcPr>
            <w:tcW w:w="1809" w:type="dxa"/>
            <w:shd w:val="clear" w:color="auto" w:fill="auto"/>
          </w:tcPr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lastRenderedPageBreak/>
              <w:t>03.02.2011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>АД 1</w:t>
            </w:r>
            <w:r w:rsidRPr="00A901F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A901FB">
              <w:rPr>
                <w:rFonts w:ascii="Times New Roman" w:hAnsi="Times New Roman"/>
                <w:sz w:val="20"/>
                <w:szCs w:val="20"/>
              </w:rPr>
              <w:t>0/</w:t>
            </w:r>
            <w:r w:rsidRPr="00A901F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A901F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01FB">
              <w:rPr>
                <w:rFonts w:ascii="Times New Roman" w:hAnsi="Times New Roman"/>
                <w:sz w:val="20"/>
                <w:szCs w:val="20"/>
              </w:rPr>
              <w:t>Ps</w:t>
            </w:r>
            <w:proofErr w:type="spellEnd"/>
            <w:r w:rsidRPr="00A901FB">
              <w:rPr>
                <w:rFonts w:ascii="Times New Roman" w:hAnsi="Times New Roman"/>
                <w:sz w:val="20"/>
                <w:szCs w:val="20"/>
              </w:rPr>
              <w:t xml:space="preserve"> = 79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>ЧД = 20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A901FB">
              <w:rPr>
                <w:rFonts w:ascii="Times New Roman" w:hAnsi="Times New Roman"/>
                <w:sz w:val="20"/>
                <w:szCs w:val="20"/>
              </w:rPr>
              <w:t xml:space="preserve"> – 37,1°</w:t>
            </w:r>
          </w:p>
        </w:tc>
        <w:tc>
          <w:tcPr>
            <w:tcW w:w="4578" w:type="dxa"/>
            <w:shd w:val="clear" w:color="auto" w:fill="auto"/>
          </w:tcPr>
          <w:p w:rsidR="00987C77" w:rsidRPr="00A901FB" w:rsidRDefault="00987C77" w:rsidP="00A901FB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>1-ые сутки после операции.</w:t>
            </w:r>
          </w:p>
          <w:p w:rsidR="00987C77" w:rsidRPr="00A901FB" w:rsidRDefault="00987C77" w:rsidP="00A901FB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>Жалобы на выраженные боли в области постоперационной раны.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>Объективно состояние больной средней степени тяжести. Отмечается бледность кожных покровов.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 xml:space="preserve">В легких при сравнительной перкуссии ясный легочный звук на симметричных участках справа и слева. </w:t>
            </w:r>
            <w:proofErr w:type="spellStart"/>
            <w:r w:rsidRPr="00A901FB">
              <w:rPr>
                <w:rFonts w:ascii="Times New Roman" w:hAnsi="Times New Roman"/>
                <w:sz w:val="20"/>
                <w:szCs w:val="20"/>
              </w:rPr>
              <w:t>Аускультативно</w:t>
            </w:r>
            <w:proofErr w:type="spellEnd"/>
            <w:r w:rsidRPr="00A901FB">
              <w:rPr>
                <w:rFonts w:ascii="Times New Roman" w:hAnsi="Times New Roman"/>
                <w:sz w:val="20"/>
                <w:szCs w:val="20"/>
              </w:rPr>
              <w:t xml:space="preserve"> над областью легких по всей поверхности выслушивается везикулярное дыхание, хрипов нет.</w:t>
            </w:r>
          </w:p>
          <w:p w:rsidR="00987C77" w:rsidRPr="00A901FB" w:rsidRDefault="00987C77" w:rsidP="00A901FB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01FB">
              <w:rPr>
                <w:rFonts w:ascii="Times New Roman" w:hAnsi="Times New Roman"/>
                <w:sz w:val="20"/>
                <w:szCs w:val="20"/>
              </w:rPr>
              <w:t>Cor</w:t>
            </w:r>
            <w:proofErr w:type="spellEnd"/>
            <w:r w:rsidRPr="00A901FB">
              <w:rPr>
                <w:rFonts w:ascii="Times New Roman" w:hAnsi="Times New Roman"/>
                <w:sz w:val="20"/>
                <w:szCs w:val="20"/>
              </w:rPr>
              <w:t xml:space="preserve"> тоны приглушенные, ритмичные, патологические тоны и шумы не выслушиваются. Живот при поверхностной пальпации мягкий, не напряжен, безболезненный. Печень по краю реберной дуги. Область почек и мочевого пузыря не изменена. Симптом </w:t>
            </w:r>
            <w:proofErr w:type="spellStart"/>
            <w:r w:rsidRPr="00A901FB">
              <w:rPr>
                <w:rFonts w:ascii="Times New Roman" w:hAnsi="Times New Roman"/>
                <w:sz w:val="20"/>
                <w:szCs w:val="20"/>
              </w:rPr>
              <w:t>Пастернацкого</w:t>
            </w:r>
            <w:proofErr w:type="spellEnd"/>
            <w:r w:rsidRPr="00A901FB">
              <w:rPr>
                <w:rFonts w:ascii="Times New Roman" w:hAnsi="Times New Roman"/>
                <w:sz w:val="20"/>
                <w:szCs w:val="20"/>
              </w:rPr>
              <w:t xml:space="preserve"> отрицательный справа и слева. Мочеиспускание регулярное, безболезненное. Отеков нет. Стула не было.</w:t>
            </w:r>
          </w:p>
          <w:p w:rsidR="00987C77" w:rsidRPr="00A901FB" w:rsidRDefault="00987C77" w:rsidP="00A901FB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>Повязка слегка влажная, по дренажу – 500 мл серозно-геморрагического отделяемого. Шов спокойный.</w:t>
            </w:r>
          </w:p>
        </w:tc>
        <w:tc>
          <w:tcPr>
            <w:tcW w:w="2935" w:type="dxa"/>
            <w:shd w:val="clear" w:color="auto" w:fill="auto"/>
          </w:tcPr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>Лечение: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01FB">
              <w:rPr>
                <w:rFonts w:ascii="Times New Roman" w:hAnsi="Times New Roman"/>
                <w:sz w:val="20"/>
                <w:szCs w:val="20"/>
              </w:rPr>
              <w:t>Промедол</w:t>
            </w:r>
            <w:proofErr w:type="spellEnd"/>
            <w:r w:rsidRPr="00A901FB">
              <w:rPr>
                <w:rFonts w:ascii="Times New Roman" w:hAnsi="Times New Roman"/>
                <w:sz w:val="20"/>
                <w:szCs w:val="20"/>
              </w:rPr>
              <w:t xml:space="preserve"> 2% -1 </w:t>
            </w:r>
            <w:r w:rsidRPr="00A901FB">
              <w:rPr>
                <w:rFonts w:ascii="Times New Roman" w:hAnsi="Times New Roman"/>
                <w:sz w:val="20"/>
                <w:szCs w:val="20"/>
                <w:lang w:val="en-US"/>
              </w:rPr>
              <w:t>ml</w:t>
            </w:r>
            <w:r w:rsidRPr="00A901FB">
              <w:rPr>
                <w:rFonts w:ascii="Times New Roman" w:hAnsi="Times New Roman"/>
                <w:sz w:val="20"/>
                <w:szCs w:val="20"/>
              </w:rPr>
              <w:t xml:space="preserve"> 3 раза (в 7.00,в 14.00, в 22.00)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 xml:space="preserve">Димедрол 1% -1 </w:t>
            </w:r>
            <w:r w:rsidRPr="00A901FB">
              <w:rPr>
                <w:rFonts w:ascii="Times New Roman" w:hAnsi="Times New Roman"/>
                <w:sz w:val="20"/>
                <w:szCs w:val="20"/>
                <w:lang w:val="en-US"/>
              </w:rPr>
              <w:t>ml</w:t>
            </w:r>
            <w:r w:rsidRPr="00A901FB">
              <w:rPr>
                <w:rFonts w:ascii="Times New Roman" w:hAnsi="Times New Roman"/>
                <w:sz w:val="20"/>
                <w:szCs w:val="20"/>
              </w:rPr>
              <w:t xml:space="preserve"> 3 раза в день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901FB">
              <w:rPr>
                <w:rFonts w:ascii="Times New Roman" w:eastAsia="Times New Roman" w:hAnsi="Times New Roman"/>
                <w:sz w:val="20"/>
                <w:szCs w:val="20"/>
              </w:rPr>
              <w:t>Цефабол</w:t>
            </w:r>
            <w:proofErr w:type="spellEnd"/>
            <w:r w:rsidRPr="00A901FB">
              <w:rPr>
                <w:rFonts w:ascii="Times New Roman" w:eastAsia="Times New Roman" w:hAnsi="Times New Roman"/>
                <w:sz w:val="20"/>
                <w:szCs w:val="20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1,0 г"/>
              </w:smartTagPr>
              <w:r w:rsidRPr="00A901FB">
                <w:rPr>
                  <w:rFonts w:ascii="Times New Roman" w:eastAsia="Times New Roman" w:hAnsi="Times New Roman"/>
                  <w:sz w:val="20"/>
                  <w:szCs w:val="20"/>
                </w:rPr>
                <w:t>1,0 г</w:t>
              </w:r>
            </w:smartTag>
            <w:r w:rsidRPr="00A901FB">
              <w:rPr>
                <w:rFonts w:ascii="Times New Roman" w:eastAsia="Times New Roman" w:hAnsi="Times New Roman"/>
                <w:sz w:val="20"/>
                <w:szCs w:val="20"/>
              </w:rPr>
              <w:t xml:space="preserve"> в/м 3 раза в день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>Плазма-Лит 148</w:t>
            </w:r>
            <w:r w:rsidR="00764775" w:rsidRPr="00A90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01FB">
              <w:rPr>
                <w:rFonts w:ascii="Times New Roman" w:hAnsi="Times New Roman"/>
                <w:sz w:val="20"/>
                <w:szCs w:val="20"/>
              </w:rPr>
              <w:t xml:space="preserve">500 </w:t>
            </w:r>
            <w:r w:rsidRPr="00A901FB">
              <w:rPr>
                <w:rFonts w:ascii="Times New Roman" w:hAnsi="Times New Roman"/>
                <w:sz w:val="20"/>
                <w:szCs w:val="20"/>
                <w:lang w:val="en-US"/>
              </w:rPr>
              <w:t>ml</w:t>
            </w:r>
            <w:r w:rsidRPr="00A901FB">
              <w:rPr>
                <w:rFonts w:ascii="Times New Roman" w:hAnsi="Times New Roman"/>
                <w:sz w:val="20"/>
                <w:szCs w:val="20"/>
              </w:rPr>
              <w:t xml:space="preserve"> в/в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>Плазма свежезамороженная 300 мл в/в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C77" w:rsidRPr="00A901FB" w:rsidTr="00A901FB">
        <w:trPr>
          <w:trHeight w:val="20"/>
        </w:trPr>
        <w:tc>
          <w:tcPr>
            <w:tcW w:w="1809" w:type="dxa"/>
            <w:shd w:val="clear" w:color="auto" w:fill="auto"/>
          </w:tcPr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>04.02.2011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>АД 130/70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01FB">
              <w:rPr>
                <w:rFonts w:ascii="Times New Roman" w:hAnsi="Times New Roman"/>
                <w:sz w:val="20"/>
                <w:szCs w:val="20"/>
              </w:rPr>
              <w:t>Ps</w:t>
            </w:r>
            <w:proofErr w:type="spellEnd"/>
            <w:r w:rsidRPr="00A901FB">
              <w:rPr>
                <w:rFonts w:ascii="Times New Roman" w:hAnsi="Times New Roman"/>
                <w:sz w:val="20"/>
                <w:szCs w:val="20"/>
              </w:rPr>
              <w:t xml:space="preserve"> = 75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>ЧД = 19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 – </w:t>
            </w:r>
            <w:r w:rsidRPr="00A901FB">
              <w:rPr>
                <w:rFonts w:ascii="Times New Roman" w:hAnsi="Times New Roman"/>
                <w:sz w:val="20"/>
                <w:szCs w:val="20"/>
              </w:rPr>
              <w:t>36,8°</w:t>
            </w:r>
          </w:p>
        </w:tc>
        <w:tc>
          <w:tcPr>
            <w:tcW w:w="4578" w:type="dxa"/>
            <w:shd w:val="clear" w:color="auto" w:fill="auto"/>
          </w:tcPr>
          <w:p w:rsidR="00987C77" w:rsidRPr="00A901FB" w:rsidRDefault="00987C77" w:rsidP="00A901FB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>2-ые сутки после операции.</w:t>
            </w:r>
          </w:p>
          <w:p w:rsidR="00987C77" w:rsidRPr="00A901FB" w:rsidRDefault="00987C77" w:rsidP="00A901FB">
            <w:pPr>
              <w:pStyle w:val="NoSpacing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>Жалобы на умеренные боли в области постоперационной раны.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>Объективно состояние больной средней степени тяжести.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 xml:space="preserve">В легких при сравнительной перкуссии ясный легочный звук на симметричных участках справа и слева. </w:t>
            </w:r>
            <w:proofErr w:type="spellStart"/>
            <w:r w:rsidRPr="00A901FB">
              <w:rPr>
                <w:rFonts w:ascii="Times New Roman" w:hAnsi="Times New Roman"/>
                <w:sz w:val="20"/>
                <w:szCs w:val="20"/>
              </w:rPr>
              <w:t>Аускультативно</w:t>
            </w:r>
            <w:proofErr w:type="spellEnd"/>
            <w:r w:rsidRPr="00A901FB">
              <w:rPr>
                <w:rFonts w:ascii="Times New Roman" w:hAnsi="Times New Roman"/>
                <w:sz w:val="20"/>
                <w:szCs w:val="20"/>
              </w:rPr>
              <w:t xml:space="preserve"> над областью легких по всей поверхности выслушивается везикулярное дыхание, хрипов нет.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01FB">
              <w:rPr>
                <w:rFonts w:ascii="Times New Roman" w:hAnsi="Times New Roman"/>
                <w:sz w:val="20"/>
                <w:szCs w:val="20"/>
              </w:rPr>
              <w:lastRenderedPageBreak/>
              <w:t>Cor</w:t>
            </w:r>
            <w:proofErr w:type="spellEnd"/>
            <w:r w:rsidRPr="00A901FB">
              <w:rPr>
                <w:rFonts w:ascii="Times New Roman" w:hAnsi="Times New Roman"/>
                <w:sz w:val="20"/>
                <w:szCs w:val="20"/>
              </w:rPr>
              <w:t xml:space="preserve"> тоны приглушенные, ритмичные, патологические тоны и шумы не выслушиваются. Живот при поверхностной пальпации мягкий, не напряжен, безболезненный. Стул оформленный. Печень по краю реберной дуги. Область почек и мочевого пузыря не изменена. Симптом </w:t>
            </w:r>
            <w:proofErr w:type="spellStart"/>
            <w:r w:rsidRPr="00A901FB">
              <w:rPr>
                <w:rFonts w:ascii="Times New Roman" w:hAnsi="Times New Roman"/>
                <w:sz w:val="20"/>
                <w:szCs w:val="20"/>
              </w:rPr>
              <w:t>Пастернацкого</w:t>
            </w:r>
            <w:proofErr w:type="spellEnd"/>
            <w:r w:rsidRPr="00A901FB">
              <w:rPr>
                <w:rFonts w:ascii="Times New Roman" w:hAnsi="Times New Roman"/>
                <w:sz w:val="20"/>
                <w:szCs w:val="20"/>
              </w:rPr>
              <w:t xml:space="preserve"> отрицательный справа и слева. Мочеиспускание регулярное, безболезненное. Отеков нет.</w:t>
            </w:r>
          </w:p>
          <w:p w:rsidR="00987C77" w:rsidRPr="00A901FB" w:rsidRDefault="00987C77" w:rsidP="00A901FB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>Повязка сухая, по дренажу – 300 мл серозно-геморрагического отделяемого. Шов спокойный.</w:t>
            </w:r>
          </w:p>
        </w:tc>
        <w:tc>
          <w:tcPr>
            <w:tcW w:w="2935" w:type="dxa"/>
            <w:shd w:val="clear" w:color="auto" w:fill="auto"/>
          </w:tcPr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lastRenderedPageBreak/>
              <w:t>Лечение: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FB">
              <w:rPr>
                <w:rFonts w:ascii="Times New Roman" w:hAnsi="Times New Roman"/>
                <w:sz w:val="20"/>
                <w:szCs w:val="20"/>
              </w:rPr>
              <w:t xml:space="preserve">Димедрол 1% -1 </w:t>
            </w:r>
            <w:r w:rsidRPr="00A901FB">
              <w:rPr>
                <w:rFonts w:ascii="Times New Roman" w:hAnsi="Times New Roman"/>
                <w:sz w:val="20"/>
                <w:szCs w:val="20"/>
                <w:lang w:val="en-US"/>
              </w:rPr>
              <w:t>ml</w:t>
            </w:r>
            <w:r w:rsidRPr="00A901FB">
              <w:rPr>
                <w:rFonts w:ascii="Times New Roman" w:hAnsi="Times New Roman"/>
                <w:sz w:val="20"/>
                <w:szCs w:val="20"/>
              </w:rPr>
              <w:t xml:space="preserve"> 3 раза в день</w:t>
            </w: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901FB">
              <w:rPr>
                <w:rFonts w:ascii="Times New Roman" w:eastAsia="Times New Roman" w:hAnsi="Times New Roman"/>
                <w:sz w:val="20"/>
                <w:szCs w:val="20"/>
              </w:rPr>
              <w:t>Цефабол</w:t>
            </w:r>
            <w:proofErr w:type="spellEnd"/>
            <w:r w:rsidRPr="00A901FB">
              <w:rPr>
                <w:rFonts w:ascii="Times New Roman" w:eastAsia="Times New Roman" w:hAnsi="Times New Roman"/>
                <w:sz w:val="20"/>
                <w:szCs w:val="20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1,0 г"/>
              </w:smartTagPr>
              <w:r w:rsidRPr="00A901FB">
                <w:rPr>
                  <w:rFonts w:ascii="Times New Roman" w:eastAsia="Times New Roman" w:hAnsi="Times New Roman"/>
                  <w:sz w:val="20"/>
                  <w:szCs w:val="20"/>
                </w:rPr>
                <w:t>1,0 г</w:t>
              </w:r>
            </w:smartTag>
            <w:r w:rsidRPr="00A901FB">
              <w:rPr>
                <w:rFonts w:ascii="Times New Roman" w:eastAsia="Times New Roman" w:hAnsi="Times New Roman"/>
                <w:sz w:val="20"/>
                <w:szCs w:val="20"/>
              </w:rPr>
              <w:t xml:space="preserve"> в/м 3 раза в день</w:t>
            </w:r>
          </w:p>
          <w:p w:rsidR="00987C77" w:rsidRPr="00A901FB" w:rsidRDefault="00987C77" w:rsidP="00A901FB">
            <w:pPr>
              <w:pStyle w:val="10"/>
              <w:spacing w:line="360" w:lineRule="auto"/>
              <w:jc w:val="both"/>
              <w:rPr>
                <w:sz w:val="20"/>
              </w:rPr>
            </w:pPr>
          </w:p>
          <w:p w:rsidR="00987C77" w:rsidRPr="00A901FB" w:rsidRDefault="00987C77" w:rsidP="00A901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7C77" w:rsidRPr="00764775" w:rsidRDefault="00987C77" w:rsidP="00764775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987C77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775">
        <w:rPr>
          <w:rFonts w:ascii="Times New Roman" w:hAnsi="Times New Roman"/>
          <w:sz w:val="28"/>
          <w:szCs w:val="28"/>
        </w:rPr>
        <w:t>Рекомендации</w:t>
      </w:r>
    </w:p>
    <w:p w:rsidR="00081AB4" w:rsidRPr="00764775" w:rsidRDefault="00081AB4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C77" w:rsidRPr="00764775" w:rsidRDefault="00987C77" w:rsidP="00764775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left="0" w:firstLine="709"/>
        <w:jc w:val="both"/>
        <w:rPr>
          <w:sz w:val="28"/>
          <w:szCs w:val="28"/>
        </w:rPr>
      </w:pPr>
      <w:r w:rsidRPr="00764775">
        <w:rPr>
          <w:sz w:val="28"/>
          <w:szCs w:val="28"/>
          <w:lang w:val="en-US"/>
        </w:rPr>
        <w:t>OAK</w:t>
      </w:r>
      <w:r w:rsidRPr="00764775">
        <w:rPr>
          <w:sz w:val="28"/>
          <w:szCs w:val="28"/>
        </w:rPr>
        <w:t xml:space="preserve"> через 7-10 дней.</w:t>
      </w:r>
    </w:p>
    <w:p w:rsidR="00987C77" w:rsidRPr="00764775" w:rsidRDefault="00987C77" w:rsidP="00764775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left="0" w:firstLine="709"/>
        <w:jc w:val="both"/>
        <w:rPr>
          <w:sz w:val="28"/>
          <w:szCs w:val="28"/>
        </w:rPr>
      </w:pPr>
      <w:r w:rsidRPr="00764775">
        <w:rPr>
          <w:sz w:val="28"/>
          <w:szCs w:val="28"/>
        </w:rPr>
        <w:t xml:space="preserve">Отправка п/о материала на </w:t>
      </w:r>
      <w:proofErr w:type="spellStart"/>
      <w:r w:rsidRPr="00764775">
        <w:rPr>
          <w:sz w:val="28"/>
          <w:szCs w:val="28"/>
        </w:rPr>
        <w:t>иммуногистохимию</w:t>
      </w:r>
      <w:proofErr w:type="spellEnd"/>
      <w:r w:rsidRPr="00764775">
        <w:rPr>
          <w:sz w:val="28"/>
          <w:szCs w:val="28"/>
        </w:rPr>
        <w:t xml:space="preserve"> (ИГХ).</w:t>
      </w:r>
    </w:p>
    <w:p w:rsidR="00987C77" w:rsidRPr="00764775" w:rsidRDefault="00987C77" w:rsidP="00764775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left="0" w:firstLine="709"/>
        <w:jc w:val="both"/>
        <w:rPr>
          <w:sz w:val="28"/>
          <w:szCs w:val="28"/>
        </w:rPr>
      </w:pPr>
      <w:r w:rsidRPr="00764775">
        <w:rPr>
          <w:sz w:val="28"/>
          <w:szCs w:val="28"/>
        </w:rPr>
        <w:t>Консультация радиолога. Послеоперационные облучения назначают на 12-14 день после - Р.Р.М.Ж.. Лучевую терапию проводят по методике обычного фракционирования дозы. Разовая доза в очаге составляет 2 Гр. На облучение послеоперационного рубца используют до 45 Гр. Послеоперационный рубец облучают с прямых или тангенциальных полей, распределенных на расстоянии 1-</w:t>
      </w:r>
      <w:smartTag w:uri="urn:schemas-microsoft-com:office:smarttags" w:element="metricconverter">
        <w:smartTagPr>
          <w:attr w:name="ProductID" w:val="2 см"/>
        </w:smartTagPr>
        <w:r w:rsidRPr="00764775">
          <w:rPr>
            <w:sz w:val="28"/>
            <w:szCs w:val="28"/>
          </w:rPr>
          <w:t>2 см</w:t>
        </w:r>
      </w:smartTag>
      <w:r w:rsidRPr="00764775">
        <w:rPr>
          <w:sz w:val="28"/>
          <w:szCs w:val="28"/>
        </w:rPr>
        <w:t xml:space="preserve"> от границ соседних полей облучения, во избежание “горячих” зон.</w:t>
      </w:r>
    </w:p>
    <w:p w:rsidR="00987C77" w:rsidRPr="00764775" w:rsidRDefault="00987C77" w:rsidP="00764775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left="0" w:firstLine="709"/>
        <w:jc w:val="both"/>
        <w:rPr>
          <w:sz w:val="28"/>
          <w:szCs w:val="28"/>
        </w:rPr>
      </w:pPr>
      <w:r w:rsidRPr="00764775">
        <w:rPr>
          <w:sz w:val="28"/>
          <w:szCs w:val="28"/>
        </w:rPr>
        <w:t>По окончании лечения - динамическое наблюдение у терапевта по месту жительства, УЗИ молочных желёз (1 год - раз в 3 месяца, 2 год – раз в 6 месяцев, затем 1 раз в год).</w:t>
      </w:r>
    </w:p>
    <w:p w:rsidR="00987C77" w:rsidRPr="00764775" w:rsidRDefault="00987C77" w:rsidP="0076477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775">
        <w:rPr>
          <w:rFonts w:ascii="Times New Roman" w:hAnsi="Times New Roman"/>
          <w:sz w:val="28"/>
          <w:szCs w:val="28"/>
        </w:rPr>
        <w:t>Проведение реабилитационных мероприятий в позднем постоперационном периоде (реконструктивная операция/</w:t>
      </w:r>
      <w:proofErr w:type="spellStart"/>
      <w:r w:rsidRPr="00764775">
        <w:rPr>
          <w:rFonts w:ascii="Times New Roman" w:hAnsi="Times New Roman"/>
          <w:sz w:val="28"/>
          <w:szCs w:val="28"/>
        </w:rPr>
        <w:t>экзопротезы</w:t>
      </w:r>
      <w:proofErr w:type="spellEnd"/>
      <w:r w:rsidRPr="00764775">
        <w:rPr>
          <w:rFonts w:ascii="Times New Roman" w:hAnsi="Times New Roman"/>
          <w:sz w:val="28"/>
          <w:szCs w:val="28"/>
        </w:rPr>
        <w:t>/подбор специализированного белья)</w:t>
      </w: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C77" w:rsidRPr="00764775" w:rsidRDefault="00987C77" w:rsidP="007647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775">
        <w:rPr>
          <w:rFonts w:ascii="Times New Roman" w:hAnsi="Times New Roman"/>
          <w:sz w:val="28"/>
          <w:szCs w:val="28"/>
        </w:rPr>
        <w:t>Прогноз</w:t>
      </w:r>
    </w:p>
    <w:p w:rsidR="00081AB4" w:rsidRDefault="00081AB4" w:rsidP="00764775">
      <w:pPr>
        <w:pStyle w:val="1"/>
        <w:shd w:val="clear" w:color="auto" w:fill="auto"/>
        <w:tabs>
          <w:tab w:val="left" w:pos="654"/>
        </w:tabs>
        <w:spacing w:before="0" w:line="360" w:lineRule="auto"/>
        <w:ind w:firstLine="709"/>
        <w:jc w:val="both"/>
        <w:rPr>
          <w:sz w:val="28"/>
          <w:szCs w:val="28"/>
        </w:rPr>
      </w:pPr>
    </w:p>
    <w:p w:rsidR="00987C77" w:rsidRPr="00764775" w:rsidRDefault="00987C77" w:rsidP="00764775">
      <w:pPr>
        <w:pStyle w:val="1"/>
        <w:shd w:val="clear" w:color="auto" w:fill="auto"/>
        <w:tabs>
          <w:tab w:val="left" w:pos="65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764775">
        <w:rPr>
          <w:sz w:val="28"/>
          <w:szCs w:val="28"/>
        </w:rPr>
        <w:t>При</w:t>
      </w:r>
      <w:r w:rsidR="00081AB4">
        <w:rPr>
          <w:sz w:val="28"/>
          <w:szCs w:val="28"/>
        </w:rPr>
        <w:t xml:space="preserve"> </w:t>
      </w:r>
      <w:r w:rsidRPr="00764775">
        <w:rPr>
          <w:sz w:val="28"/>
          <w:szCs w:val="28"/>
        </w:rPr>
        <w:t>опухоли размером 3-</w:t>
      </w:r>
      <w:smartTag w:uri="urn:schemas-microsoft-com:office:smarttags" w:element="metricconverter">
        <w:smartTagPr>
          <w:attr w:name="ProductID" w:val="5 см"/>
        </w:smartTagPr>
        <w:r w:rsidRPr="00764775">
          <w:rPr>
            <w:sz w:val="28"/>
            <w:szCs w:val="28"/>
          </w:rPr>
          <w:t>5 см</w:t>
        </w:r>
      </w:smartTag>
      <w:r w:rsidRPr="00764775">
        <w:rPr>
          <w:sz w:val="28"/>
          <w:szCs w:val="28"/>
        </w:rPr>
        <w:t xml:space="preserve"> в диаметре уровень 10 летней </w:t>
      </w:r>
      <w:r w:rsidRPr="00764775">
        <w:rPr>
          <w:sz w:val="28"/>
          <w:szCs w:val="28"/>
        </w:rPr>
        <w:lastRenderedPageBreak/>
        <w:t>выживаемости 65%. Местные рецидивы возникают в области первичной опухоли у 15% больных после радикальной резекции молочной железы.</w:t>
      </w:r>
    </w:p>
    <w:p w:rsidR="00987C77" w:rsidRPr="00764775" w:rsidRDefault="00987C77" w:rsidP="00764775">
      <w:pPr>
        <w:pStyle w:val="1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764775">
        <w:rPr>
          <w:sz w:val="28"/>
          <w:szCs w:val="28"/>
        </w:rPr>
        <w:t>Учитывая данные факты, а также отсутствие регионарных и отдалённых метастазов, факторы риска у данной больной, возраст больной, при соблюдении всех рекомендаций врача, - прогноз относительно благоприятный</w:t>
      </w:r>
      <w:r w:rsidR="00F20F2B">
        <w:rPr>
          <w:sz w:val="28"/>
          <w:szCs w:val="28"/>
        </w:rPr>
        <w:t>.</w:t>
      </w:r>
    </w:p>
    <w:sectPr w:rsidR="00987C77" w:rsidRPr="00764775" w:rsidSect="0076477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380" w:rsidRDefault="00002380" w:rsidP="00186F4D">
      <w:pPr>
        <w:spacing w:after="0" w:line="240" w:lineRule="auto"/>
      </w:pPr>
      <w:r>
        <w:separator/>
      </w:r>
    </w:p>
  </w:endnote>
  <w:endnote w:type="continuationSeparator" w:id="0">
    <w:p w:rsidR="00002380" w:rsidRDefault="00002380" w:rsidP="0018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380" w:rsidRDefault="00002380" w:rsidP="00186F4D">
      <w:pPr>
        <w:spacing w:after="0" w:line="240" w:lineRule="auto"/>
      </w:pPr>
      <w:r>
        <w:separator/>
      </w:r>
    </w:p>
  </w:footnote>
  <w:footnote w:type="continuationSeparator" w:id="0">
    <w:p w:rsidR="00002380" w:rsidRDefault="00002380" w:rsidP="00186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3B2F"/>
    <w:multiLevelType w:val="hybridMultilevel"/>
    <w:tmpl w:val="4DF6597C"/>
    <w:lvl w:ilvl="0" w:tplc="034E451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2EFB1F68"/>
    <w:multiLevelType w:val="hybridMultilevel"/>
    <w:tmpl w:val="CBEC91FA"/>
    <w:lvl w:ilvl="0" w:tplc="1BBA1E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50FC2AB1"/>
    <w:multiLevelType w:val="hybridMultilevel"/>
    <w:tmpl w:val="A4F031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D877D17"/>
    <w:multiLevelType w:val="hybridMultilevel"/>
    <w:tmpl w:val="36D29E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AA6A19"/>
    <w:multiLevelType w:val="hybridMultilevel"/>
    <w:tmpl w:val="12DA7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55"/>
    <w:rsid w:val="00002380"/>
    <w:rsid w:val="00081AB4"/>
    <w:rsid w:val="00186F4D"/>
    <w:rsid w:val="001B1B14"/>
    <w:rsid w:val="00223A97"/>
    <w:rsid w:val="00270FA8"/>
    <w:rsid w:val="00275EEA"/>
    <w:rsid w:val="00323074"/>
    <w:rsid w:val="003603B8"/>
    <w:rsid w:val="004A2DFE"/>
    <w:rsid w:val="004F6532"/>
    <w:rsid w:val="005210A4"/>
    <w:rsid w:val="005E7F0F"/>
    <w:rsid w:val="00651597"/>
    <w:rsid w:val="006B0605"/>
    <w:rsid w:val="006E0F72"/>
    <w:rsid w:val="00701E53"/>
    <w:rsid w:val="00736C09"/>
    <w:rsid w:val="00764775"/>
    <w:rsid w:val="00775791"/>
    <w:rsid w:val="007C4D4E"/>
    <w:rsid w:val="00851138"/>
    <w:rsid w:val="00920112"/>
    <w:rsid w:val="0092494B"/>
    <w:rsid w:val="00932964"/>
    <w:rsid w:val="00943518"/>
    <w:rsid w:val="00987C77"/>
    <w:rsid w:val="009B0169"/>
    <w:rsid w:val="00A06055"/>
    <w:rsid w:val="00A62163"/>
    <w:rsid w:val="00A901FB"/>
    <w:rsid w:val="00C5335D"/>
    <w:rsid w:val="00C71183"/>
    <w:rsid w:val="00DB45F6"/>
    <w:rsid w:val="00E31431"/>
    <w:rsid w:val="00F2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6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186F4D"/>
    <w:rPr>
      <w:rFonts w:cs="Times New Roman"/>
    </w:rPr>
  </w:style>
  <w:style w:type="paragraph" w:styleId="a5">
    <w:name w:val="footer"/>
    <w:basedOn w:val="a"/>
    <w:link w:val="a6"/>
    <w:rsid w:val="00186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186F4D"/>
    <w:rPr>
      <w:rFonts w:cs="Times New Roman"/>
    </w:rPr>
  </w:style>
  <w:style w:type="paragraph" w:styleId="2">
    <w:name w:val="Body Text Indent 2"/>
    <w:basedOn w:val="a"/>
    <w:link w:val="20"/>
    <w:rsid w:val="00270FA8"/>
    <w:pPr>
      <w:spacing w:after="0" w:line="240" w:lineRule="auto"/>
      <w:ind w:firstLine="284"/>
    </w:pPr>
    <w:rPr>
      <w:rFonts w:ascii="Times New Roman" w:hAnsi="Times New Roman"/>
      <w:sz w:val="32"/>
      <w:szCs w:val="20"/>
      <w:lang w:eastAsia="ru-RU"/>
    </w:rPr>
  </w:style>
  <w:style w:type="character" w:customStyle="1" w:styleId="20">
    <w:name w:val="Основной текст с отступом 2 Знак"/>
    <w:link w:val="2"/>
    <w:locked/>
    <w:rsid w:val="00270FA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ListParagraph">
    <w:name w:val="List Paragraph"/>
    <w:basedOn w:val="a"/>
    <w:rsid w:val="006B0605"/>
    <w:pPr>
      <w:ind w:left="720"/>
      <w:contextualSpacing/>
    </w:pPr>
  </w:style>
  <w:style w:type="character" w:customStyle="1" w:styleId="a7">
    <w:name w:val="Основной текст_"/>
    <w:link w:val="1"/>
    <w:locked/>
    <w:rsid w:val="00987C7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987C77"/>
    <w:pPr>
      <w:widowControl w:val="0"/>
      <w:shd w:val="clear" w:color="auto" w:fill="FFFFFF"/>
      <w:spacing w:before="300" w:after="0" w:line="274" w:lineRule="exact"/>
    </w:pPr>
    <w:rPr>
      <w:rFonts w:ascii="Times New Roman" w:hAnsi="Times New Roman"/>
      <w:sz w:val="23"/>
      <w:szCs w:val="23"/>
    </w:rPr>
  </w:style>
  <w:style w:type="paragraph" w:customStyle="1" w:styleId="10">
    <w:name w:val="Обычный1"/>
    <w:rsid w:val="00987C77"/>
    <w:pPr>
      <w:widowControl w:val="0"/>
    </w:pPr>
    <w:rPr>
      <w:rFonts w:ascii="Times New Roman" w:hAnsi="Times New Roman"/>
      <w:sz w:val="24"/>
    </w:rPr>
  </w:style>
  <w:style w:type="paragraph" w:customStyle="1" w:styleId="NoSpacing">
    <w:name w:val="No Spacing"/>
    <w:rsid w:val="00987C77"/>
    <w:rPr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987C7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pt">
    <w:name w:val="Основной текст + 8 pt"/>
    <w:rsid w:val="00987C77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7C77"/>
    <w:pPr>
      <w:widowControl w:val="0"/>
      <w:shd w:val="clear" w:color="auto" w:fill="FFFFFF"/>
      <w:spacing w:before="360" w:after="60" w:line="240" w:lineRule="atLeast"/>
      <w:jc w:val="both"/>
    </w:pPr>
    <w:rPr>
      <w:rFonts w:ascii="Times New Roman" w:hAnsi="Times New Roman"/>
      <w:i/>
      <w:iCs/>
      <w:sz w:val="23"/>
      <w:szCs w:val="23"/>
    </w:rPr>
  </w:style>
  <w:style w:type="paragraph" w:customStyle="1" w:styleId="21">
    <w:name w:val="Основной текст2"/>
    <w:basedOn w:val="a"/>
    <w:rsid w:val="00987C77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hAnsi="Times New Roman"/>
      <w:color w:val="000000"/>
      <w:sz w:val="23"/>
      <w:szCs w:val="23"/>
      <w:lang w:eastAsia="ru-RU"/>
    </w:rPr>
  </w:style>
  <w:style w:type="character" w:styleId="a8">
    <w:name w:val="Hyperlink"/>
    <w:semiHidden/>
    <w:rsid w:val="00987C77"/>
    <w:rPr>
      <w:rFonts w:cs="Times New Roman"/>
      <w:color w:val="0000FF"/>
      <w:u w:val="single"/>
    </w:rPr>
  </w:style>
  <w:style w:type="table" w:styleId="a9">
    <w:name w:val="Table Grid"/>
    <w:basedOn w:val="a1"/>
    <w:rsid w:val="0076477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apteka.ru/drugbase/search.php?filt_innid=28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bapteka.ru/drugbase/search.php?filt_ftgid=4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ВПО «ОРГМА» МЗСРФ</vt:lpstr>
    </vt:vector>
  </TitlesOfParts>
  <Company/>
  <LinksUpToDate>false</LinksUpToDate>
  <CharactersWithSpaces>22722</CharactersWithSpaces>
  <SharedDoc>false</SharedDoc>
  <HLinks>
    <vt:vector size="12" baseType="variant">
      <vt:variant>
        <vt:i4>7471127</vt:i4>
      </vt:variant>
      <vt:variant>
        <vt:i4>3</vt:i4>
      </vt:variant>
      <vt:variant>
        <vt:i4>0</vt:i4>
      </vt:variant>
      <vt:variant>
        <vt:i4>5</vt:i4>
      </vt:variant>
      <vt:variant>
        <vt:lpwstr>http://www.webapteka.ru/drugbase/search.php?filt_innid=2808</vt:lpwstr>
      </vt:variant>
      <vt:variant>
        <vt:lpwstr/>
      </vt:variant>
      <vt:variant>
        <vt:i4>7340044</vt:i4>
      </vt:variant>
      <vt:variant>
        <vt:i4>0</vt:i4>
      </vt:variant>
      <vt:variant>
        <vt:i4>0</vt:i4>
      </vt:variant>
      <vt:variant>
        <vt:i4>5</vt:i4>
      </vt:variant>
      <vt:variant>
        <vt:lpwstr>http://www.webapteka.ru/drugbase/search.php?filt_ftgid=492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ВПО «ОРГМА» МЗСРФ</dc:title>
  <dc:subject/>
  <dc:creator/>
  <cp:keywords/>
  <dc:description/>
  <cp:lastModifiedBy/>
  <cp:revision>1</cp:revision>
  <dcterms:created xsi:type="dcterms:W3CDTF">2024-05-10T19:33:00Z</dcterms:created>
  <dcterms:modified xsi:type="dcterms:W3CDTF">2024-05-10T19:33:00Z</dcterms:modified>
</cp:coreProperties>
</file>