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BC" w:rsidRDefault="009B62BC" w:rsidP="009B62BC">
      <w:bookmarkStart w:id="0" w:name="_GoBack"/>
      <w:bookmarkEnd w:id="0"/>
      <w:proofErr w:type="spellStart"/>
      <w:r w:rsidRPr="009B62BC">
        <w:rPr>
          <w:b/>
        </w:rPr>
        <w:t>Акантолитическая</w:t>
      </w:r>
      <w:proofErr w:type="spellEnd"/>
      <w:r w:rsidRPr="009B62BC">
        <w:rPr>
          <w:b/>
        </w:rPr>
        <w:t xml:space="preserve"> пузырчатка</w:t>
      </w:r>
      <w:r>
        <w:t>.- истинная (</w:t>
      </w:r>
      <w:proofErr w:type="spellStart"/>
      <w:r>
        <w:t>акантолитическая</w:t>
      </w:r>
      <w:proofErr w:type="spellEnd"/>
      <w:r>
        <w:t>) пузырчатка (</w:t>
      </w:r>
      <w:proofErr w:type="spellStart"/>
      <w:r>
        <w:t>pemphigus</w:t>
      </w:r>
      <w:proofErr w:type="spellEnd"/>
      <w:r>
        <w:t xml:space="preserve"> </w:t>
      </w:r>
      <w:proofErr w:type="spellStart"/>
      <w:r>
        <w:t>acantholiticus</w:t>
      </w:r>
      <w:proofErr w:type="spellEnd"/>
      <w:r>
        <w:t>) - заболевание, характеризующееся хроническим волнообразным течением, развитием на неизмененной коже или слизистых оболочках пузырей, имеющих тенденцию к генерализации и слиянию, нарушением общего состояния больных. До применения кортикостероидной терапии заболевание обычно заканчивалось летально.</w:t>
      </w:r>
    </w:p>
    <w:p w:rsidR="009B62BC" w:rsidRDefault="009B62BC" w:rsidP="009B62BC">
      <w:r>
        <w:t xml:space="preserve"> Этиология. Неизвестна. Возможно участие </w:t>
      </w:r>
      <w:proofErr w:type="spellStart"/>
      <w:r>
        <w:t>ретровирусов</w:t>
      </w:r>
      <w:proofErr w:type="spellEnd"/>
      <w:r>
        <w:t xml:space="preserve"> при наличии генетической </w:t>
      </w:r>
      <w:proofErr w:type="spellStart"/>
      <w:r>
        <w:t>проедрасположенности</w:t>
      </w:r>
      <w:proofErr w:type="spellEnd"/>
      <w:r>
        <w:t>.</w:t>
      </w:r>
    </w:p>
    <w:p w:rsidR="009B62BC" w:rsidRDefault="009B62BC" w:rsidP="009B62BC">
      <w:r>
        <w:t xml:space="preserve">Патогенез. В основе лежат </w:t>
      </w:r>
      <w:proofErr w:type="spellStart"/>
      <w:r>
        <w:t>аутоимунные</w:t>
      </w:r>
      <w:proofErr w:type="spellEnd"/>
      <w:r>
        <w:t xml:space="preserve"> процессы, суть которых заключается в формировании </w:t>
      </w:r>
      <w:proofErr w:type="spellStart"/>
      <w:r>
        <w:t>аутоантител</w:t>
      </w:r>
      <w:proofErr w:type="spellEnd"/>
      <w:r>
        <w:t xml:space="preserve"> к цементирующей межклеточной субстанции и мембранам клеток шиповатого слоя под влиянием изменения их </w:t>
      </w:r>
      <w:proofErr w:type="spellStart"/>
      <w:r>
        <w:t>антигенной</w:t>
      </w:r>
      <w:proofErr w:type="spellEnd"/>
      <w:r>
        <w:t xml:space="preserve"> структуры.. В патогенезе пузырчатки важную роль играют нарушение функции коры надпочечников, </w:t>
      </w:r>
      <w:proofErr w:type="spellStart"/>
      <w:r>
        <w:t>дегенеративние</w:t>
      </w:r>
      <w:proofErr w:type="spellEnd"/>
      <w:r>
        <w:t xml:space="preserve"> изменения в головном и спинном мозге, в межпозвоночных ганглиях.</w:t>
      </w:r>
    </w:p>
    <w:p w:rsidR="009B62BC" w:rsidRDefault="009B62BC" w:rsidP="009B62BC">
      <w:r>
        <w:t xml:space="preserve">Клиника. Выделяют несколько </w:t>
      </w:r>
      <w:proofErr w:type="spellStart"/>
      <w:r>
        <w:t>разновиднойстей</w:t>
      </w:r>
      <w:proofErr w:type="spellEnd"/>
      <w:r>
        <w:t xml:space="preserve"> </w:t>
      </w:r>
      <w:proofErr w:type="spellStart"/>
      <w:r>
        <w:t>акантолитической</w:t>
      </w:r>
      <w:proofErr w:type="spellEnd"/>
      <w:r>
        <w:t xml:space="preserve"> пузырчатки.</w:t>
      </w:r>
    </w:p>
    <w:p w:rsidR="009B62BC" w:rsidRDefault="009B62BC" w:rsidP="009B62BC">
      <w:r>
        <w:t xml:space="preserve">Вульгарная или обыкновенная пузырчатка. Начинается с появления единичных пузырей на слизистой оболочке полости рта, реже в других местах. Вскоре на внешне неизмененной коже появляются множественные </w:t>
      </w:r>
      <w:proofErr w:type="spellStart"/>
      <w:r>
        <w:t>субэпидермальные</w:t>
      </w:r>
      <w:proofErr w:type="spellEnd"/>
      <w:r>
        <w:t xml:space="preserve"> пузыри. Покрышка их напряжена, или дряблая. Величина различная. Вокруг пузыря нет воспалительных изменений. Содержимое пузыря вначале прозрачное, затем мутнеет, может возникнуть пустула. После вскрытия пузырей </w:t>
      </w:r>
      <w:proofErr w:type="spellStart"/>
      <w:r>
        <w:t>образется</w:t>
      </w:r>
      <w:proofErr w:type="spellEnd"/>
      <w:r>
        <w:t xml:space="preserve"> обширные ярко-красные эрозии с обрывками покрышек у краев. Отделяемое засыхает в корки. Без лечения эрозии могут покрыть весь кожный покров с переходом на слизистые. На месте заживших эрозий остаются </w:t>
      </w:r>
      <w:proofErr w:type="spellStart"/>
      <w:r>
        <w:t>гиперпигментированные</w:t>
      </w:r>
      <w:proofErr w:type="spellEnd"/>
      <w:r>
        <w:t xml:space="preserve"> пятна. В первое время общее состояние не </w:t>
      </w:r>
      <w:proofErr w:type="spellStart"/>
      <w:r>
        <w:t>ухужшается</w:t>
      </w:r>
      <w:proofErr w:type="spellEnd"/>
      <w:r>
        <w:t>.</w:t>
      </w:r>
    </w:p>
    <w:p w:rsidR="009B62BC" w:rsidRDefault="009B62BC" w:rsidP="009B62BC">
      <w:r>
        <w:t xml:space="preserve">Листовидная или </w:t>
      </w:r>
      <w:proofErr w:type="spellStart"/>
      <w:r>
        <w:t>эксфолиативная</w:t>
      </w:r>
      <w:proofErr w:type="spellEnd"/>
      <w:r>
        <w:t xml:space="preserve"> пузырчатка. Образуются вялые плоские пузыри с тонкой покрышкой. Они быстро </w:t>
      </w:r>
      <w:proofErr w:type="spellStart"/>
      <w:r>
        <w:t>захыхают</w:t>
      </w:r>
      <w:proofErr w:type="spellEnd"/>
      <w:r>
        <w:t xml:space="preserve"> в грязно-серые корки, напоминающие слоеное тесто. Между корками располагаются надрывы эпидермиса в виде изломанных бледно-розовых влажных поверхностных трещин. </w:t>
      </w:r>
      <w:proofErr w:type="spellStart"/>
      <w:r>
        <w:t>Сизистая</w:t>
      </w:r>
      <w:proofErr w:type="spellEnd"/>
      <w:r>
        <w:t xml:space="preserve"> поражается редко, симптом Никольского хорошо выражен, в мазках отпечатках эрозий обнаруживаются </w:t>
      </w:r>
      <w:proofErr w:type="spellStart"/>
      <w:r>
        <w:t>акантолитические</w:t>
      </w:r>
      <w:proofErr w:type="spellEnd"/>
      <w:r>
        <w:t xml:space="preserve"> клетки.</w:t>
      </w:r>
    </w:p>
    <w:p w:rsidR="009B62BC" w:rsidRDefault="009B62BC" w:rsidP="009B62BC">
      <w:r>
        <w:t xml:space="preserve">Вегетирующая </w:t>
      </w:r>
      <w:proofErr w:type="spellStart"/>
      <w:r>
        <w:t>пузыратка</w:t>
      </w:r>
      <w:proofErr w:type="spellEnd"/>
      <w:r>
        <w:t xml:space="preserve">. Появляются пузыри на слизистых, коже в области заднего прохода, половых органов, паховых и </w:t>
      </w:r>
      <w:proofErr w:type="spellStart"/>
      <w:r>
        <w:t>пупучных</w:t>
      </w:r>
      <w:proofErr w:type="spellEnd"/>
      <w:r>
        <w:t xml:space="preserve"> складок, в подмышечных впадинах. Они меньше, чем при обыкновенной пузырчатке, располагаются в основном в складках кожи. Дно эрозий неровное от разрастания </w:t>
      </w:r>
      <w:proofErr w:type="spellStart"/>
      <w:r>
        <w:t>дермальных</w:t>
      </w:r>
      <w:proofErr w:type="spellEnd"/>
      <w:r>
        <w:t xml:space="preserve"> сосочков, покрытых сероватым налетом. Вегетации разрастаются, выделяют неприятно пахнущий экссудат, который может ссыхаться в грязно-серые корки. Вблизи очагов симптом Никольского чаще всего положительный, в мазках отпечатках клетки </w:t>
      </w:r>
      <w:proofErr w:type="spellStart"/>
      <w:r>
        <w:t>Тцанка</w:t>
      </w:r>
      <w:proofErr w:type="spellEnd"/>
      <w:r>
        <w:t>.</w:t>
      </w:r>
    </w:p>
    <w:p w:rsidR="009B62BC" w:rsidRDefault="009B62BC" w:rsidP="009B62BC">
      <w:proofErr w:type="spellStart"/>
      <w:r>
        <w:t>Себорейная</w:t>
      </w:r>
      <w:proofErr w:type="spellEnd"/>
      <w:r>
        <w:t xml:space="preserve"> или </w:t>
      </w:r>
      <w:proofErr w:type="spellStart"/>
      <w:r>
        <w:t>эритематозная</w:t>
      </w:r>
      <w:proofErr w:type="spellEnd"/>
      <w:r>
        <w:t xml:space="preserve"> пузырчатка (синдром </w:t>
      </w:r>
      <w:proofErr w:type="spellStart"/>
      <w:r>
        <w:t>Сенир-Ашера</w:t>
      </w:r>
      <w:proofErr w:type="spellEnd"/>
      <w:r>
        <w:t xml:space="preserve">). Появляются на коже щек </w:t>
      </w:r>
      <w:proofErr w:type="spellStart"/>
      <w:r>
        <w:t>эритематозных</w:t>
      </w:r>
      <w:proofErr w:type="spellEnd"/>
      <w:r>
        <w:t xml:space="preserve"> очагов в виде бабочек с наслоением сероватых или желтых корочек. Корочки удаляются легко (отличие от красной волчанки), обнажаются эрозии. Процесс постепенно захватывает </w:t>
      </w:r>
      <w:proofErr w:type="spellStart"/>
      <w:r>
        <w:t>болшие</w:t>
      </w:r>
      <w:proofErr w:type="spellEnd"/>
      <w:r>
        <w:t xml:space="preserve"> участки кожи и становиться похожим на процесс </w:t>
      </w:r>
      <w:proofErr w:type="spellStart"/>
      <w:r>
        <w:t>себорейной</w:t>
      </w:r>
      <w:proofErr w:type="spellEnd"/>
      <w:r>
        <w:t xml:space="preserve"> экземы, осложненной импетиго. Симптом Никольского положительный на высоте заболевания, клетки </w:t>
      </w:r>
      <w:proofErr w:type="spellStart"/>
      <w:r>
        <w:t>Тцанка</w:t>
      </w:r>
      <w:proofErr w:type="spellEnd"/>
      <w:r>
        <w:t xml:space="preserve"> </w:t>
      </w:r>
      <w:proofErr w:type="spellStart"/>
      <w:r>
        <w:t>определеяются</w:t>
      </w:r>
      <w:proofErr w:type="spellEnd"/>
      <w:r>
        <w:t xml:space="preserve"> при обострении процесса.</w:t>
      </w:r>
    </w:p>
    <w:p w:rsidR="009B62BC" w:rsidRDefault="009B62BC" w:rsidP="009B62BC">
      <w:r>
        <w:t xml:space="preserve">Эозинофильная пузырчатка. В </w:t>
      </w:r>
      <w:proofErr w:type="spellStart"/>
      <w:r>
        <w:t>биоптате</w:t>
      </w:r>
      <w:proofErr w:type="spellEnd"/>
      <w:r>
        <w:t xml:space="preserve"> эозинофильный </w:t>
      </w:r>
      <w:proofErr w:type="spellStart"/>
      <w:r>
        <w:t>спонгиоз</w:t>
      </w:r>
      <w:proofErr w:type="spellEnd"/>
      <w:r>
        <w:t xml:space="preserve">, </w:t>
      </w:r>
      <w:proofErr w:type="spellStart"/>
      <w:r>
        <w:t>акантолиз</w:t>
      </w:r>
      <w:proofErr w:type="spellEnd"/>
      <w:r>
        <w:t>, в мазках-отпечатках преобладают эозинофилы. Подтверждается диагноз гистологическим исследованием.</w:t>
      </w:r>
    </w:p>
    <w:p w:rsidR="009B62BC" w:rsidRDefault="009B62BC" w:rsidP="009B62BC">
      <w:proofErr w:type="spellStart"/>
      <w:r>
        <w:t>Герпетиформная</w:t>
      </w:r>
      <w:proofErr w:type="spellEnd"/>
      <w:r>
        <w:t xml:space="preserve"> пузырчатка. Вариант </w:t>
      </w:r>
      <w:proofErr w:type="spellStart"/>
      <w:r>
        <w:t>акантолитического</w:t>
      </w:r>
      <w:proofErr w:type="spellEnd"/>
      <w:r>
        <w:t xml:space="preserve"> пемфигуса, похожа на буллезную форму дерматоза Дюринга. Характерно наличие </w:t>
      </w:r>
      <w:proofErr w:type="spellStart"/>
      <w:r>
        <w:t>герпетиформных</w:t>
      </w:r>
      <w:proofErr w:type="spellEnd"/>
      <w:r>
        <w:t xml:space="preserve"> высыпаний вместе с высыпаниями, типичными для обыкновенной или листовидной пузырчатки. Подтверждается диагноз на основании гистологического исследования.</w:t>
      </w:r>
    </w:p>
    <w:p w:rsidR="009B62BC" w:rsidRDefault="009B62BC" w:rsidP="009B62BC">
      <w:r>
        <w:t xml:space="preserve">Диагностика. Ставиться на основании клинических данных и </w:t>
      </w:r>
      <w:proofErr w:type="spellStart"/>
      <w:r>
        <w:t>гистологичеких</w:t>
      </w:r>
      <w:proofErr w:type="spellEnd"/>
      <w:r>
        <w:t xml:space="preserve"> исследований. Выявление </w:t>
      </w:r>
      <w:proofErr w:type="spellStart"/>
      <w:r>
        <w:t>симтома</w:t>
      </w:r>
      <w:proofErr w:type="spellEnd"/>
      <w:r>
        <w:t xml:space="preserve"> Никольского: при потягивании пинцетом за </w:t>
      </w:r>
      <w:proofErr w:type="spellStart"/>
      <w:r>
        <w:t>обрывык</w:t>
      </w:r>
      <w:proofErr w:type="spellEnd"/>
      <w:r>
        <w:t xml:space="preserve"> покрышки пузыря верхний слой эпидермиса (внешне </w:t>
      </w:r>
      <w:proofErr w:type="spellStart"/>
      <w:r>
        <w:t>злдоровая</w:t>
      </w:r>
      <w:proofErr w:type="spellEnd"/>
      <w:r>
        <w:t xml:space="preserve"> кожа) отслаивается за пределами видимой эрозии; при </w:t>
      </w:r>
      <w:proofErr w:type="spellStart"/>
      <w:r>
        <w:t>потирании</w:t>
      </w:r>
      <w:proofErr w:type="spellEnd"/>
      <w:r>
        <w:t xml:space="preserve"> здоровой кожи вблизи высыпаний верхний </w:t>
      </w:r>
      <w:r>
        <w:lastRenderedPageBreak/>
        <w:t xml:space="preserve">слой эпидермиса смещается и на этом </w:t>
      </w:r>
      <w:proofErr w:type="spellStart"/>
      <w:r>
        <w:t>местеобразуется</w:t>
      </w:r>
      <w:proofErr w:type="spellEnd"/>
      <w:r>
        <w:t xml:space="preserve"> эрозия. </w:t>
      </w:r>
      <w:proofErr w:type="spellStart"/>
      <w:r>
        <w:t>Симтом</w:t>
      </w:r>
      <w:proofErr w:type="spellEnd"/>
      <w:r>
        <w:t xml:space="preserve"> </w:t>
      </w:r>
      <w:proofErr w:type="spellStart"/>
      <w:r>
        <w:t>Асбо-Хансена</w:t>
      </w:r>
      <w:proofErr w:type="spellEnd"/>
      <w:r>
        <w:t xml:space="preserve">: при надавливании на пузырь пальцем его площадь увеличивается. При гистологии: обнаружение в мазках отпечатках, взятых со дна вскрытых пузырей или </w:t>
      </w:r>
      <w:proofErr w:type="spellStart"/>
      <w:r>
        <w:t>всежих</w:t>
      </w:r>
      <w:proofErr w:type="spellEnd"/>
      <w:r>
        <w:t xml:space="preserve"> эрозий, </w:t>
      </w:r>
      <w:proofErr w:type="spellStart"/>
      <w:r>
        <w:t>акантолитических</w:t>
      </w:r>
      <w:proofErr w:type="spellEnd"/>
      <w:r>
        <w:t xml:space="preserve"> клеток </w:t>
      </w:r>
      <w:proofErr w:type="spellStart"/>
      <w:r>
        <w:t>Тцанка</w:t>
      </w:r>
      <w:proofErr w:type="spellEnd"/>
      <w:r>
        <w:t>.</w:t>
      </w:r>
    </w:p>
    <w:p w:rsidR="009B62BC" w:rsidRDefault="009B62BC" w:rsidP="009B62BC">
      <w:r>
        <w:t>Лечение.</w:t>
      </w:r>
    </w:p>
    <w:p w:rsidR="009B62BC" w:rsidRDefault="009B62BC" w:rsidP="009B62BC">
      <w:r>
        <w:t xml:space="preserve">1.  Кортикостероидные гормоны по жизненным показаниям 100-120 мг </w:t>
      </w:r>
      <w:proofErr w:type="spellStart"/>
      <w:r>
        <w:t>преднизолона</w:t>
      </w:r>
      <w:proofErr w:type="spellEnd"/>
      <w:r>
        <w:t xml:space="preserve"> в сутки до признаков клинического улучшения (прекращение </w:t>
      </w:r>
      <w:proofErr w:type="spellStart"/>
      <w:r>
        <w:t>появляения</w:t>
      </w:r>
      <w:proofErr w:type="spellEnd"/>
      <w:r>
        <w:t xml:space="preserve"> свежих пузырей, тенденция к </w:t>
      </w:r>
      <w:proofErr w:type="spellStart"/>
      <w:r>
        <w:t>эпителизации</w:t>
      </w:r>
      <w:proofErr w:type="spellEnd"/>
      <w:r>
        <w:t xml:space="preserve"> имеющихся). </w:t>
      </w:r>
    </w:p>
    <w:p w:rsidR="009B62BC" w:rsidRDefault="009B62BC" w:rsidP="009B62BC">
      <w:r>
        <w:t xml:space="preserve">2.  </w:t>
      </w:r>
      <w:proofErr w:type="spellStart"/>
      <w:r>
        <w:t>Цитостатики</w:t>
      </w:r>
      <w:proofErr w:type="spellEnd"/>
      <w:r>
        <w:t xml:space="preserve">: </w:t>
      </w:r>
      <w:proofErr w:type="spellStart"/>
      <w:r>
        <w:t>метотрексат</w:t>
      </w:r>
      <w:proofErr w:type="spellEnd"/>
      <w:r>
        <w:t xml:space="preserve">, </w:t>
      </w:r>
      <w:proofErr w:type="spellStart"/>
      <w:r>
        <w:t>азатиоприн</w:t>
      </w:r>
      <w:proofErr w:type="spellEnd"/>
      <w:r>
        <w:t xml:space="preserve"> – применяют в комбинации с ГКС. Эффективен </w:t>
      </w:r>
      <w:proofErr w:type="spellStart"/>
      <w:r>
        <w:t>циклоспорин</w:t>
      </w:r>
      <w:proofErr w:type="spellEnd"/>
      <w:r>
        <w:t xml:space="preserve"> А.</w:t>
      </w:r>
    </w:p>
    <w:p w:rsidR="009B62BC" w:rsidRDefault="009B62BC" w:rsidP="009B62BC">
      <w:r>
        <w:t xml:space="preserve">3.  </w:t>
      </w:r>
      <w:proofErr w:type="spellStart"/>
      <w:r>
        <w:t>Плазмоферез</w:t>
      </w:r>
      <w:proofErr w:type="spellEnd"/>
      <w:r>
        <w:t xml:space="preserve">, </w:t>
      </w:r>
      <w:proofErr w:type="spellStart"/>
      <w:r>
        <w:t>гемосорбция</w:t>
      </w:r>
      <w:proofErr w:type="spellEnd"/>
      <w:r>
        <w:t>.</w:t>
      </w:r>
    </w:p>
    <w:p w:rsidR="009B62BC" w:rsidRDefault="009B62BC" w:rsidP="009B62BC">
      <w:r>
        <w:t>4.  Витаминотерапия.</w:t>
      </w:r>
    </w:p>
    <w:p w:rsidR="009B62BC" w:rsidRDefault="009B62BC" w:rsidP="009B62BC">
      <w:r>
        <w:t xml:space="preserve">5.  По показаниям </w:t>
      </w:r>
      <w:proofErr w:type="spellStart"/>
      <w:r>
        <w:t>противокандидозная</w:t>
      </w:r>
      <w:proofErr w:type="spellEnd"/>
      <w:r>
        <w:t xml:space="preserve"> терапия.</w:t>
      </w:r>
    </w:p>
    <w:p w:rsidR="009B62BC" w:rsidRDefault="009B62BC" w:rsidP="009B62BC">
      <w:r>
        <w:t xml:space="preserve">6.  Местное лечение. Цель: 1) предупредить вторичное инфицирование; 2) ускорить </w:t>
      </w:r>
      <w:proofErr w:type="spellStart"/>
      <w:r>
        <w:t>эпителизацию</w:t>
      </w:r>
      <w:proofErr w:type="spellEnd"/>
      <w:r>
        <w:t>.</w:t>
      </w:r>
    </w:p>
    <w:p w:rsidR="009B62BC" w:rsidRDefault="009B62BC" w:rsidP="009B62BC">
      <w:r>
        <w:t xml:space="preserve">1)  Обработка эрозий метиленовыми красителями. При крупных </w:t>
      </w:r>
      <w:proofErr w:type="spellStart"/>
      <w:r>
        <w:t>эроиях</w:t>
      </w:r>
      <w:proofErr w:type="spellEnd"/>
      <w:r>
        <w:t xml:space="preserve"> использовать водные растворы. Использовать мази с АБ.</w:t>
      </w:r>
    </w:p>
    <w:p w:rsidR="009B62BC" w:rsidRDefault="009B62BC" w:rsidP="009B62BC">
      <w:r>
        <w:t xml:space="preserve">2)  </w:t>
      </w:r>
      <w:proofErr w:type="spellStart"/>
      <w:r>
        <w:t>Метилурациловая</w:t>
      </w:r>
      <w:proofErr w:type="spellEnd"/>
      <w:r>
        <w:t xml:space="preserve"> мазь, </w:t>
      </w:r>
      <w:proofErr w:type="spellStart"/>
      <w:r>
        <w:t>актовегин</w:t>
      </w:r>
      <w:proofErr w:type="spellEnd"/>
      <w:r>
        <w:t xml:space="preserve">, </w:t>
      </w:r>
      <w:proofErr w:type="spellStart"/>
      <w:r>
        <w:t>солкосерил</w:t>
      </w:r>
      <w:proofErr w:type="spellEnd"/>
      <w:r>
        <w:t xml:space="preserve">, </w:t>
      </w:r>
      <w:proofErr w:type="spellStart"/>
      <w:r>
        <w:t>дермазин</w:t>
      </w:r>
      <w:proofErr w:type="spellEnd"/>
      <w:r>
        <w:t xml:space="preserve">. На слизистую оболочку полости рта используют масло шиповника, облепихи, </w:t>
      </w:r>
      <w:proofErr w:type="spellStart"/>
      <w:r>
        <w:t>Аекол</w:t>
      </w:r>
      <w:proofErr w:type="spellEnd"/>
      <w:r>
        <w:t xml:space="preserve">, </w:t>
      </w:r>
      <w:proofErr w:type="spellStart"/>
      <w:r>
        <w:t>каретолин</w:t>
      </w:r>
      <w:proofErr w:type="spellEnd"/>
      <w:r>
        <w:t xml:space="preserve"> (из семян моркови).</w:t>
      </w:r>
    </w:p>
    <w:p w:rsidR="009B62BC" w:rsidRDefault="009B62BC" w:rsidP="009B62BC">
      <w:r>
        <w:t>Прогноз. В настоящее время более благоприятный. Возможно продление жизни больного на 10 и более лет с сохранением некоторой степени трудоспособности</w:t>
      </w:r>
    </w:p>
    <w:sectPr w:rsidR="009B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BC"/>
    <w:rsid w:val="009B62BC"/>
    <w:rsid w:val="00A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9F91-A190-43F9-B982-81D77FF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Акантолитическая пузырчатка</vt:lpstr>
    </vt:vector>
  </TitlesOfParts>
  <Company>NhT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Акантолитическая пузырчатка</dc:title>
  <dc:subject/>
  <dc:creator>1</dc:creator>
  <cp:keywords/>
  <dc:description/>
  <cp:lastModifiedBy>Igor Trofimov</cp:lastModifiedBy>
  <cp:revision>3</cp:revision>
  <dcterms:created xsi:type="dcterms:W3CDTF">2024-10-10T06:45:00Z</dcterms:created>
  <dcterms:modified xsi:type="dcterms:W3CDTF">2024-10-10T06:45:00Z</dcterms:modified>
</cp:coreProperties>
</file>