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6D" w:rsidRPr="00BD75E3" w:rsidRDefault="0018666D">
      <w:pPr>
        <w:jc w:val="center"/>
        <w:rPr>
          <w:b/>
          <w:bCs/>
        </w:rPr>
      </w:pPr>
      <w:bookmarkStart w:id="0" w:name="_GoBack"/>
      <w:bookmarkEnd w:id="0"/>
      <w:r w:rsidRPr="00BD75E3">
        <w:rPr>
          <w:b/>
          <w:bCs/>
        </w:rPr>
        <w:t>АКУШЕРСКИЕ ЩИПЦЫ И ВАКУУМ-ЭКСТРАКЦИЯ</w:t>
      </w:r>
    </w:p>
    <w:p w:rsidR="0018666D" w:rsidRPr="00BD75E3" w:rsidRDefault="0018666D">
      <w:pPr>
        <w:jc w:val="center"/>
        <w:rPr>
          <w:b/>
          <w:bCs/>
          <w:color w:val="800000"/>
          <w:sz w:val="36"/>
          <w:szCs w:val="36"/>
        </w:rPr>
      </w:pPr>
      <w:r w:rsidRPr="00BD75E3">
        <w:rPr>
          <w:b/>
          <w:bCs/>
          <w:color w:val="800000"/>
          <w:sz w:val="36"/>
          <w:szCs w:val="36"/>
        </w:rPr>
        <w:t>ОПЕРАЦИЯ НАЛОЖЕНИЯ АКУШЕРСКИХ ЩИПЦОВ</w:t>
      </w:r>
    </w:p>
    <w:p w:rsidR="0018666D" w:rsidRPr="00BD75E3" w:rsidRDefault="0018666D" w:rsidP="0077461F">
      <w:pPr>
        <w:ind w:firstLine="709"/>
        <w:jc w:val="both"/>
        <w:rPr>
          <w:i/>
          <w:iCs/>
        </w:rPr>
      </w:pPr>
      <w:r w:rsidRPr="00BD75E3">
        <w:rPr>
          <w:b/>
          <w:bCs/>
          <w:i/>
          <w:iCs/>
          <w:color w:val="FF0000"/>
        </w:rPr>
        <w:t>Акушерскими щипцами</w:t>
      </w:r>
      <w:r w:rsidRPr="00BD75E3">
        <w:rPr>
          <w:b/>
          <w:bCs/>
          <w:i/>
          <w:iCs/>
        </w:rPr>
        <w:t xml:space="preserve"> </w:t>
      </w:r>
      <w:r w:rsidRPr="00BD75E3">
        <w:rPr>
          <w:i/>
          <w:iCs/>
        </w:rPr>
        <w:t>называется инструмент, предназначенный для извлечения живого доношенного плода за головку.</w:t>
      </w:r>
    </w:p>
    <w:p w:rsidR="0018666D" w:rsidRPr="00BD75E3" w:rsidRDefault="0018666D" w:rsidP="0077461F">
      <w:pPr>
        <w:ind w:firstLine="709"/>
        <w:jc w:val="both"/>
        <w:rPr>
          <w:i/>
          <w:iCs/>
        </w:rPr>
      </w:pPr>
      <w:r w:rsidRPr="00BD75E3">
        <w:rPr>
          <w:i/>
          <w:iCs/>
          <w:color w:val="FF0000"/>
        </w:rPr>
        <w:t>Наложение акушерских щипцов</w:t>
      </w:r>
      <w:r w:rsidRPr="00BD75E3">
        <w:rPr>
          <w:i/>
          <w:iCs/>
        </w:rPr>
        <w:t xml:space="preserve"> - это </w:t>
      </w:r>
      <w:proofErr w:type="spellStart"/>
      <w:r w:rsidRPr="00BD75E3">
        <w:rPr>
          <w:i/>
          <w:iCs/>
        </w:rPr>
        <w:t>родоразрешающая</w:t>
      </w:r>
      <w:proofErr w:type="spellEnd"/>
      <w:r w:rsidRPr="00BD75E3">
        <w:rPr>
          <w:i/>
          <w:iCs/>
        </w:rPr>
        <w:t xml:space="preserve"> операция, при которой живой доношенный плод извлекают через естественные родовые пути с помощью акушерских щипцов.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Акушерские щипцы были изобретены шотландским врачом Петером Чемберленом (умер в 1631 г.) в конце XVI столетия. Многие годы акушерские щипцы оставались фамильным секретом, передающимся по наследству, так как они являлись предметом наживы изобретателя и его потомков. Секрет был в дальнейшем продан за весьма высокую цену. Спустя 125 лет (1723 г.) акушерские щипцы были "вторично" изобретены Женевским анатомом и хирургом И. </w:t>
      </w:r>
      <w:proofErr w:type="spellStart"/>
      <w:r w:rsidRPr="00BD75E3">
        <w:t>Пальфином</w:t>
      </w:r>
      <w:proofErr w:type="spellEnd"/>
      <w:r w:rsidRPr="00BD75E3">
        <w:t xml:space="preserve"> (Франция) и немедленно обнародованы, поэтому приоритет в изобретении акушерских щипцов по праву принадлежит ему. Инструмент и его применение быстро получили широкое распространение. В России акушерские щипцы впервые были применены в 1765 году в Москве профессором Московского университета И.Ф. </w:t>
      </w:r>
      <w:proofErr w:type="spellStart"/>
      <w:r w:rsidRPr="00BD75E3">
        <w:t>Эразмусом</w:t>
      </w:r>
      <w:proofErr w:type="spellEnd"/>
      <w:r w:rsidRPr="00BD75E3">
        <w:t xml:space="preserve">. Однако заслуга внедрения этой операции в повседневную практику неотъемлемо принадлежит основоположнику русского научного акушерства Нестору Максимовичу </w:t>
      </w:r>
      <w:proofErr w:type="spellStart"/>
      <w:r w:rsidRPr="00BD75E3">
        <w:t>Максимовичу</w:t>
      </w:r>
      <w:proofErr w:type="spellEnd"/>
      <w:r w:rsidRPr="00BD75E3">
        <w:t xml:space="preserve"> (</w:t>
      </w:r>
      <w:proofErr w:type="spellStart"/>
      <w:r w:rsidRPr="00BD75E3">
        <w:t>Амбодику</w:t>
      </w:r>
      <w:proofErr w:type="spellEnd"/>
      <w:r w:rsidRPr="00BD75E3">
        <w:t xml:space="preserve">, 1744-1812). Свой личный опыт он изложил в книге "Искусство </w:t>
      </w:r>
      <w:proofErr w:type="spellStart"/>
      <w:r w:rsidRPr="00BD75E3">
        <w:t>повивания</w:t>
      </w:r>
      <w:proofErr w:type="spellEnd"/>
      <w:r w:rsidRPr="00BD75E3">
        <w:t>, или наука о бабьем деле" (1784-1786). По его чертежам инструментальным мастером Василием Коженковым (1782) изготовлены первые в России модели акушерских щипцов. В дальнейшем в развитие теории и практики операции наложения акушерских щипцов большой вклад внесли отечественные акушеры Антон Яковлевич Крассовский, Иван Петрович Лазаревич, Николай Николаевич Феноменов.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УСТРОЙСТВО АКУШЕРСКИХ ЩИПЦОВ</w:t>
      </w:r>
    </w:p>
    <w:p w:rsidR="0018666D" w:rsidRPr="00BD75E3" w:rsidRDefault="0018666D" w:rsidP="0077461F">
      <w:pPr>
        <w:ind w:firstLine="709"/>
        <w:jc w:val="both"/>
        <w:rPr>
          <w:i/>
          <w:iCs/>
        </w:rPr>
      </w:pPr>
      <w:r w:rsidRPr="00BD75E3">
        <w:t xml:space="preserve">Акушерские щипцы состоят из двух симметричных частей - </w:t>
      </w:r>
      <w:r w:rsidRPr="00BD75E3">
        <w:rPr>
          <w:i/>
          <w:iCs/>
        </w:rPr>
        <w:t>ветвей</w:t>
      </w:r>
      <w:r w:rsidRPr="00BD75E3">
        <w:t xml:space="preserve">, которые могут иметь отличия в строении левой и правой частей замка. Одна из ветвей, которую захватывают левой рукой и вводят в левую половину таза называют </w:t>
      </w:r>
      <w:r w:rsidRPr="00BD75E3">
        <w:rPr>
          <w:i/>
          <w:iCs/>
        </w:rPr>
        <w:t xml:space="preserve">левой </w:t>
      </w:r>
      <w:r w:rsidRPr="00BD75E3">
        <w:t xml:space="preserve">ветвью. Другую ветвь - </w:t>
      </w:r>
      <w:r w:rsidRPr="00BD75E3">
        <w:rPr>
          <w:i/>
          <w:iCs/>
        </w:rPr>
        <w:t>правой.</w:t>
      </w:r>
    </w:p>
    <w:p w:rsidR="0018666D" w:rsidRPr="00BD75E3" w:rsidRDefault="0018666D" w:rsidP="0077461F">
      <w:pPr>
        <w:ind w:firstLine="709"/>
        <w:jc w:val="both"/>
      </w:pPr>
      <w:r w:rsidRPr="00BD75E3">
        <w:t>В каждой ветви различают три части:</w:t>
      </w:r>
      <w:r w:rsidRPr="00BD75E3">
        <w:rPr>
          <w:i/>
          <w:iCs/>
        </w:rPr>
        <w:t xml:space="preserve"> ложка, элемент замка, рукоятка</w:t>
      </w:r>
      <w:r w:rsidRPr="00BD75E3">
        <w:t>.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b/>
          <w:bCs/>
          <w:i/>
          <w:iCs/>
        </w:rPr>
        <w:t>Ложка</w:t>
      </w:r>
      <w:r w:rsidRPr="00BD75E3">
        <w:t xml:space="preserve"> представляет собой изогнутую пластину, имеющую широкий вырез -</w:t>
      </w:r>
      <w:r w:rsidRPr="00BD75E3">
        <w:rPr>
          <w:i/>
          <w:iCs/>
        </w:rPr>
        <w:t xml:space="preserve"> </w:t>
      </w:r>
      <w:r w:rsidRPr="00BD75E3">
        <w:rPr>
          <w:i/>
          <w:iCs/>
          <w:color w:val="FF0000"/>
        </w:rPr>
        <w:t>окно</w:t>
      </w:r>
      <w:r w:rsidRPr="00BD75E3">
        <w:t xml:space="preserve">. Закругленные края ложек называют </w:t>
      </w:r>
      <w:r w:rsidRPr="00BD75E3">
        <w:rPr>
          <w:i/>
          <w:iCs/>
          <w:color w:val="FF0000"/>
        </w:rPr>
        <w:t>ребрами</w:t>
      </w:r>
      <w:r w:rsidRPr="00BD75E3">
        <w:t xml:space="preserve"> (верхнее и нижнее). Ложка имеет особую форму, которая продиктована формой и размерами, как головки плода, так и малого таза. Ложки акушерских щипцов не имеют тазовой кривизны (прямые щипцы </w:t>
      </w:r>
      <w:proofErr w:type="spellStart"/>
      <w:r w:rsidRPr="00BD75E3">
        <w:t>Лазаревица</w:t>
      </w:r>
      <w:proofErr w:type="spellEnd"/>
      <w:r w:rsidRPr="00BD75E3">
        <w:t>). Некоторые модели щипцов имеют дополнительно и промежностную кривизну в области соединения ложек и рукоятки (</w:t>
      </w:r>
      <w:proofErr w:type="spellStart"/>
      <w:r w:rsidRPr="00BD75E3">
        <w:t>Килланда</w:t>
      </w:r>
      <w:proofErr w:type="spellEnd"/>
      <w:r w:rsidRPr="00BD75E3">
        <w:t xml:space="preserve">, </w:t>
      </w:r>
      <w:proofErr w:type="spellStart"/>
      <w:r w:rsidRPr="00BD75E3">
        <w:t>Пайпера</w:t>
      </w:r>
      <w:proofErr w:type="spellEnd"/>
      <w:r w:rsidRPr="00BD75E3">
        <w:t xml:space="preserve">). </w:t>
      </w:r>
      <w:r w:rsidRPr="00BD75E3">
        <w:rPr>
          <w:i/>
          <w:iCs/>
          <w:color w:val="FF0000"/>
        </w:rPr>
        <w:t>Головная кривизна</w:t>
      </w:r>
      <w:r w:rsidRPr="00BD75E3">
        <w:rPr>
          <w:color w:val="FF0000"/>
        </w:rPr>
        <w:t xml:space="preserve"> </w:t>
      </w:r>
      <w:r w:rsidRPr="00BD75E3">
        <w:t xml:space="preserve">- это изогнутость ложек во фронтальной плоскости щипцов, воспроизводящая форму головки плода. </w:t>
      </w:r>
      <w:r w:rsidRPr="00BD75E3">
        <w:rPr>
          <w:i/>
          <w:iCs/>
          <w:color w:val="FF0000"/>
        </w:rPr>
        <w:t>Тазовая кривизна</w:t>
      </w:r>
      <w:r w:rsidRPr="00BD75E3">
        <w:rPr>
          <w:i/>
          <w:iCs/>
        </w:rPr>
        <w:t xml:space="preserve"> </w:t>
      </w:r>
      <w:r w:rsidRPr="00BD75E3">
        <w:t>- это изогнутость ложек в сагиттальной плоскости щипцов, соответствующая по форме крестцовой впадине и до известной степени проводной оси таза.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b/>
          <w:bCs/>
          <w:i/>
          <w:iCs/>
        </w:rPr>
        <w:lastRenderedPageBreak/>
        <w:t>Замок</w:t>
      </w:r>
      <w:r w:rsidRPr="00BD75E3">
        <w:t xml:space="preserve"> служит для соединения ветвей щипцов. Устройство замков неодинаково в различных моделях щипцов. Отличительной характеристикой является степень подвижности соединяемых им ветвей:</w:t>
      </w:r>
    </w:p>
    <w:p w:rsidR="0018666D" w:rsidRPr="00BD75E3" w:rsidRDefault="0018666D" w:rsidP="0077461F">
      <w:pPr>
        <w:ind w:left="720" w:firstLine="709"/>
        <w:jc w:val="both"/>
      </w:pPr>
      <w:r w:rsidRPr="00BD75E3">
        <w:t>- русские щипцы (Лазаревича) - замок свободно подвижен;</w:t>
      </w:r>
    </w:p>
    <w:p w:rsidR="0018666D" w:rsidRPr="00BD75E3" w:rsidRDefault="0018666D" w:rsidP="0077461F">
      <w:pPr>
        <w:ind w:left="720" w:firstLine="709"/>
        <w:jc w:val="both"/>
      </w:pPr>
      <w:r w:rsidRPr="00BD75E3">
        <w:t>- английские щипцы (</w:t>
      </w:r>
      <w:proofErr w:type="spellStart"/>
      <w:r w:rsidRPr="00BD75E3">
        <w:t>Smellie</w:t>
      </w:r>
      <w:proofErr w:type="spellEnd"/>
      <w:r w:rsidRPr="00BD75E3">
        <w:t>) - замок умеренно подвижен;</w:t>
      </w:r>
    </w:p>
    <w:p w:rsidR="0018666D" w:rsidRPr="00BD75E3" w:rsidRDefault="0018666D" w:rsidP="0077461F">
      <w:pPr>
        <w:ind w:left="720" w:firstLine="709"/>
        <w:jc w:val="both"/>
      </w:pPr>
      <w:r w:rsidRPr="00BD75E3">
        <w:t>- немецкие щипцы (</w:t>
      </w:r>
      <w:proofErr w:type="spellStart"/>
      <w:r w:rsidRPr="00BD75E3">
        <w:t>Naegele</w:t>
      </w:r>
      <w:proofErr w:type="spellEnd"/>
      <w:r w:rsidRPr="00BD75E3">
        <w:t>) - замок почти неподвижен;</w:t>
      </w:r>
    </w:p>
    <w:p w:rsidR="0018666D" w:rsidRPr="00BD75E3" w:rsidRDefault="0018666D" w:rsidP="0077461F">
      <w:pPr>
        <w:ind w:left="720" w:firstLine="709"/>
        <w:jc w:val="both"/>
      </w:pPr>
      <w:r w:rsidRPr="00BD75E3">
        <w:t>- французские щипцы (</w:t>
      </w:r>
      <w:proofErr w:type="spellStart"/>
      <w:r w:rsidRPr="00BD75E3">
        <w:t>Levret</w:t>
      </w:r>
      <w:proofErr w:type="spellEnd"/>
      <w:r w:rsidRPr="00BD75E3">
        <w:t>) - замок неподвижен.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b/>
          <w:bCs/>
          <w:i/>
          <w:iCs/>
        </w:rPr>
        <w:t>Рукоятка</w:t>
      </w:r>
      <w:r w:rsidRPr="00BD75E3">
        <w:t xml:space="preserve"> служит для захватывания щипцов и производства </w:t>
      </w:r>
      <w:proofErr w:type="spellStart"/>
      <w:r w:rsidRPr="00BD75E3">
        <w:rPr>
          <w:i/>
          <w:iCs/>
          <w:color w:val="FF0000"/>
        </w:rPr>
        <w:t>тракций</w:t>
      </w:r>
      <w:proofErr w:type="spellEnd"/>
      <w:r w:rsidRPr="00BD75E3">
        <w:t xml:space="preserve">. Она имеет гладкие внутренние поверхности, в связи с чем, при сомкнутых ветвях они плотно прилегают друг к другу. Наружные поверхностей частей рукоятки щипцов имеют рифленую поверхность, что предупреждает скольжение рук хирурга при производстве </w:t>
      </w:r>
      <w:proofErr w:type="spellStart"/>
      <w:r w:rsidRPr="00BD75E3">
        <w:t>тракций</w:t>
      </w:r>
      <w:proofErr w:type="spellEnd"/>
      <w:r w:rsidRPr="00BD75E3">
        <w:t>. Рукоятка делается полой, чтобы уменьшить массу инструмента. В верхней части наружной поверхности рукоятки имеются боковые выступы, которые называются</w:t>
      </w:r>
      <w:r w:rsidRPr="00BD75E3">
        <w:rPr>
          <w:i/>
          <w:iCs/>
        </w:rPr>
        <w:t xml:space="preserve"> </w:t>
      </w:r>
      <w:r w:rsidRPr="00BD75E3">
        <w:rPr>
          <w:i/>
          <w:iCs/>
          <w:color w:val="FF0000"/>
        </w:rPr>
        <w:t>крючками Буша</w:t>
      </w:r>
      <w:r w:rsidRPr="00BD75E3">
        <w:t xml:space="preserve">. При проведении </w:t>
      </w:r>
      <w:proofErr w:type="spellStart"/>
      <w:r w:rsidRPr="00BD75E3">
        <w:t>тракций</w:t>
      </w:r>
      <w:proofErr w:type="spellEnd"/>
      <w:r w:rsidRPr="00BD75E3">
        <w:t xml:space="preserve"> они представляют надежную опору для руки хирурга. Кроме того, крючки Буша позволяют судить о неправильном наложении акушерских щипцов, если при смыкании ветвей крючка расположены </w:t>
      </w:r>
      <w:proofErr w:type="gramStart"/>
      <w:r w:rsidRPr="00BD75E3">
        <w:t>не друг</w:t>
      </w:r>
      <w:proofErr w:type="gramEnd"/>
      <w:r w:rsidRPr="00BD75E3">
        <w:t xml:space="preserve"> против друга. Однако симметричное их расположение не может быть критерием правильности наложения акушерских щипцов. Плоскость, в которой находятся крючки Буша после введения ложек и замыкания замка соответствует размеру, в котором расположены собственно ложки (поперечному или одному из косых размеров таза).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В России чаще всего пользуются щипцами </w:t>
      </w:r>
      <w:r w:rsidRPr="00BD75E3">
        <w:rPr>
          <w:b/>
          <w:bCs/>
        </w:rPr>
        <w:t>Симпсона-</w:t>
      </w:r>
      <w:proofErr w:type="spellStart"/>
      <w:r w:rsidRPr="00BD75E3">
        <w:rPr>
          <w:b/>
          <w:bCs/>
        </w:rPr>
        <w:t>Феноменова</w:t>
      </w:r>
      <w:proofErr w:type="spellEnd"/>
      <w:r w:rsidRPr="00BD75E3">
        <w:t>. Н.Н. Феноменов внес в щипцы конструкции Симпсона (</w:t>
      </w:r>
      <w:proofErr w:type="spellStart"/>
      <w:r w:rsidRPr="00BD75E3">
        <w:t>Simpson</w:t>
      </w:r>
      <w:proofErr w:type="spellEnd"/>
      <w:r w:rsidRPr="00BD75E3">
        <w:t>) важное изменение, сделав замок более подвижным. Масса этой модели щипцов составляет около 500 г. Расстояние между наиболее отдаленными точками головной кривизны ложек при замыкании щипцов составляет 8 см, расстояние между верхушками ложек равно 2,5 см.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МЕХАНИЗМ ДЕЙСТВИЯ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Механизм действия акушерских щипцов включает в себя два момента механического эффекта (сжатие и влечение). Назначение щипцов - плотно обхватить головку плода и заменить изгоняющую силу матки и брюшного пресса влекущей силой врача. Следовательно, </w:t>
      </w:r>
      <w:r w:rsidRPr="00BD75E3">
        <w:rPr>
          <w:i/>
          <w:iCs/>
          <w:color w:val="FF0000"/>
        </w:rPr>
        <w:t xml:space="preserve">акушерские щипцы являются только </w:t>
      </w:r>
      <w:r w:rsidRPr="00BD75E3">
        <w:rPr>
          <w:b/>
          <w:bCs/>
          <w:i/>
          <w:iCs/>
          <w:color w:val="FF0000"/>
        </w:rPr>
        <w:t>влекущим</w:t>
      </w:r>
      <w:r w:rsidRPr="00BD75E3">
        <w:rPr>
          <w:i/>
          <w:iCs/>
          <w:color w:val="FF0000"/>
        </w:rPr>
        <w:t xml:space="preserve"> инструментом, но не ротационным и не компрессионным.</w:t>
      </w:r>
      <w:r w:rsidRPr="00BD75E3">
        <w:t xml:space="preserve"> Однако известного сжатия головки в процессе ее извлечения, тем не менее, трудно избежать, но это является недостатком щипцов, а не их назначением. Несомненно, и то, что в процессе </w:t>
      </w:r>
      <w:proofErr w:type="spellStart"/>
      <w:r w:rsidRPr="00BD75E3">
        <w:t>тракций</w:t>
      </w:r>
      <w:proofErr w:type="spellEnd"/>
      <w:r w:rsidRPr="00BD75E3">
        <w:t xml:space="preserve"> акушерские щипцы совершают ротационные движения, но, исключительно, следуя движению головки плода, не нарушая естественного механизма родов. Следовательно, врач в процессе извлечения головки не должен препятствовать тем поворотам, которые будет совершать головка плода, а, наоборот, способствовать им. Насильственные вращательные движения щипцами недопустимы, так как неправильные положения головки в тазу не создаются без причины. Они возникают или вследствие аномалий строения таза, или вследствие особого строения головки. Эти причины стойкие, анатомические и их нельзя устранить действием акушерских щипцов. Дело совсем не в том, что </w:t>
      </w:r>
      <w:r w:rsidRPr="00BD75E3">
        <w:lastRenderedPageBreak/>
        <w:t>головка не совершает поворот, а в том, что имеются условия, исключающие и возможность, и необходимость поворота в данное время. Насильственное исправление положения головки в данной ситуации неизбежно приводит к родовому травматизму матери и плода.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ПОКАЗАНИЯ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Показания для операции наложения акушерских щипцов возникают при ситуациях, когда консервативное продолжение родов невозможно ввиду опасности серьезных осложнений, как для матери, так и для плода, вплоть до летального исхода. В период изгнания при наличии соответствующих условий эти ситуации можно полностью или частично устранить оперативным </w:t>
      </w:r>
      <w:proofErr w:type="spellStart"/>
      <w:r w:rsidRPr="00BD75E3">
        <w:t>родоразрешением</w:t>
      </w:r>
      <w:proofErr w:type="spellEnd"/>
      <w:r w:rsidRPr="00BD75E3">
        <w:t xml:space="preserve"> путем наложения акушерских щипцов. Показания для операции можно условно разделить на две группы: показания со стороны матери и показания со стороны плода. А показания со стороны матери можно разделить </w:t>
      </w:r>
      <w:proofErr w:type="gramStart"/>
      <w:r w:rsidRPr="00BD75E3">
        <w:t>на показания</w:t>
      </w:r>
      <w:proofErr w:type="gramEnd"/>
      <w:r w:rsidRPr="00BD75E3">
        <w:t xml:space="preserve"> связанные с беременностью и родами (акушерские показания) и показания, связанные с </w:t>
      </w:r>
      <w:proofErr w:type="spellStart"/>
      <w:r w:rsidRPr="00BD75E3">
        <w:t>экстрагенитальными</w:t>
      </w:r>
      <w:proofErr w:type="spellEnd"/>
      <w:r w:rsidRPr="00BD75E3">
        <w:t xml:space="preserve"> заболеваниями женщины, требующими "выключения" потуг (соматические показания). Часто наблюдается их сочетание.</w:t>
      </w:r>
    </w:p>
    <w:p w:rsidR="0018666D" w:rsidRPr="00BD75E3" w:rsidRDefault="0018666D" w:rsidP="0077461F">
      <w:pPr>
        <w:ind w:firstLine="709"/>
        <w:jc w:val="both"/>
      </w:pPr>
      <w:r w:rsidRPr="00BD75E3">
        <w:t>Показания для операции наложения акушерских щипцов следующие:</w:t>
      </w:r>
    </w:p>
    <w:p w:rsidR="0018666D" w:rsidRPr="00BD75E3" w:rsidRDefault="0018666D">
      <w:pPr>
        <w:ind w:left="720"/>
        <w:rPr>
          <w:b/>
          <w:bCs/>
          <w:i/>
          <w:iCs/>
        </w:rPr>
      </w:pPr>
      <w:r w:rsidRPr="00BD75E3">
        <w:t>-</w:t>
      </w:r>
      <w:r w:rsidRPr="00BD75E3">
        <w:rPr>
          <w:b/>
          <w:bCs/>
          <w:i/>
          <w:iCs/>
        </w:rPr>
        <w:t xml:space="preserve"> Показания со стороны матери:</w:t>
      </w:r>
    </w:p>
    <w:p w:rsidR="0018666D" w:rsidRPr="00BD75E3" w:rsidRDefault="0018666D">
      <w:pPr>
        <w:ind w:left="1440"/>
      </w:pPr>
      <w:r w:rsidRPr="00BD75E3">
        <w:t>- акушерские показания: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тяжелые формы </w:t>
      </w:r>
      <w:proofErr w:type="spellStart"/>
      <w:r w:rsidRPr="00BD75E3">
        <w:t>гестоза</w:t>
      </w:r>
      <w:proofErr w:type="spellEnd"/>
      <w:r w:rsidRPr="00BD75E3">
        <w:t xml:space="preserve"> (</w:t>
      </w:r>
      <w:proofErr w:type="spellStart"/>
      <w:r w:rsidRPr="00BD75E3">
        <w:t>преэклампсия</w:t>
      </w:r>
      <w:proofErr w:type="spellEnd"/>
      <w:r w:rsidRPr="00BD75E3">
        <w:t xml:space="preserve">, эклампсия, выраженная гипертензия, неподдающаяся консервативной терапии) требуют исключения потуг и напряжения роженицы;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упорная слабость родовой деятельности и/или слабость потуг, проявляющиеся стоянием головки плода в одной плоскости таза свыше 2 часов, при отсутствии эффекта от применения медикаментозных средств. Длительное стояние головки в одной плоскости малого таза ведет к повышению риска возникновения родового травматизма как плода (сочетание механических и гипоксических факторов), так и матери (мочеполовые и кишечно-половые свищи);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кровотечение во втором периоде родов, обусловленное преждевременной отслойкой нормально расположенной плаценты, разрывом сосудов пуповины при их оболочечном прикреплении;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>эндометрит в родах.</w:t>
      </w:r>
    </w:p>
    <w:p w:rsidR="0018666D" w:rsidRPr="00BD75E3" w:rsidRDefault="0018666D" w:rsidP="0077461F">
      <w:pPr>
        <w:ind w:left="851"/>
      </w:pPr>
      <w:r w:rsidRPr="00BD75E3">
        <w:t>- соматические показания: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болезни сердечно-сосудистой системы в стадии декомпенсации;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расстройства дыхания вследствие заболевания легких;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миопия высокой степени;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острые инфекционные заболевания;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 xml:space="preserve">тяжелые формы нервно-психических расстройств; 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t>интоксикация или отравление.</w:t>
      </w:r>
    </w:p>
    <w:p w:rsidR="0018666D" w:rsidRPr="00BD75E3" w:rsidRDefault="0018666D" w:rsidP="0077461F">
      <w:pPr>
        <w:ind w:left="851"/>
        <w:rPr>
          <w:b/>
          <w:bCs/>
          <w:i/>
          <w:iCs/>
        </w:rPr>
      </w:pPr>
      <w:r w:rsidRPr="00BD75E3">
        <w:t>-</w:t>
      </w:r>
      <w:r w:rsidRPr="00BD75E3">
        <w:rPr>
          <w:b/>
          <w:bCs/>
          <w:i/>
          <w:iCs/>
        </w:rPr>
        <w:t xml:space="preserve"> Показания со стороны плода:</w:t>
      </w:r>
    </w:p>
    <w:p w:rsidR="0018666D" w:rsidRPr="00BD75E3" w:rsidRDefault="0018666D" w:rsidP="0077461F">
      <w:pPr>
        <w:numPr>
          <w:ilvl w:val="0"/>
          <w:numId w:val="1"/>
        </w:numPr>
        <w:ind w:left="851"/>
      </w:pPr>
      <w:r w:rsidRPr="00BD75E3">
        <w:lastRenderedPageBreak/>
        <w:t xml:space="preserve">гипоксия плода, развивающаяся вследствие различных причин во втором периоде родов (преждевременная отслойка нормально расположенной плаценты, слабость родовой деятельности, поздний </w:t>
      </w:r>
      <w:proofErr w:type="spellStart"/>
      <w:r w:rsidRPr="00BD75E3">
        <w:t>гестоз</w:t>
      </w:r>
      <w:proofErr w:type="spellEnd"/>
      <w:r w:rsidRPr="00BD75E3">
        <w:t>, короткая пуповина, обвитие пуповины вокруг шеи и др.).</w:t>
      </w:r>
    </w:p>
    <w:p w:rsidR="0018666D" w:rsidRPr="00BD75E3" w:rsidRDefault="0018666D" w:rsidP="0077461F">
      <w:pPr>
        <w:ind w:firstLine="709"/>
        <w:jc w:val="both"/>
      </w:pPr>
      <w:r w:rsidRPr="00BD75E3">
        <w:t>Наложение акушерских щипцов может потребоваться роженицам, перенесшим накануне родов хирургическое вмешательство на органах брюшной полости (невозможность мышц брюшного пресса обеспечить полноценные потуги).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Еще раз хочется подчеркнуть, что в большинстве случаев наблюдается сочетание перечисленных показаний, требующих экстренного окончания родов. Показания для операции наложения акушерских щипцов не специфичны для этой операции, они могут явиться показанием и для других </w:t>
      </w:r>
      <w:proofErr w:type="spellStart"/>
      <w:r w:rsidRPr="00BD75E3">
        <w:t>родоразрешающих</w:t>
      </w:r>
      <w:proofErr w:type="spellEnd"/>
      <w:r w:rsidRPr="00BD75E3">
        <w:t xml:space="preserve"> операций (кесарево сечение, вакуум-экстракция плода). Выбор </w:t>
      </w:r>
      <w:proofErr w:type="spellStart"/>
      <w:r w:rsidRPr="00BD75E3">
        <w:t>родоразрешающей</w:t>
      </w:r>
      <w:proofErr w:type="spellEnd"/>
      <w:r w:rsidRPr="00BD75E3">
        <w:t xml:space="preserve"> операции в полной мере зависит от наличия определенных условий, позволяющих выполнить конкретную операцию, поэтому в каждом случае необходима их тщательная оценка для правильного выбора метода </w:t>
      </w:r>
      <w:proofErr w:type="spellStart"/>
      <w:r w:rsidRPr="00BD75E3">
        <w:t>родоразрешения</w:t>
      </w:r>
      <w:proofErr w:type="spellEnd"/>
      <w:r w:rsidRPr="00BD75E3">
        <w:t>.</w:t>
      </w:r>
    </w:p>
    <w:p w:rsidR="0018666D" w:rsidRPr="00BD75E3" w:rsidRDefault="0018666D" w:rsidP="0077461F">
      <w:pPr>
        <w:ind w:firstLine="709"/>
        <w:jc w:val="both"/>
      </w:pPr>
      <w:r w:rsidRPr="00BD75E3">
        <w:t>Для выполнения операции наложения акушерских щипцов необходимы определенные условия, обеспечивающие возможно более благоприятный исход ее как для роженицы, так и для плода. Если одного их этих условий нет, то операция противопоказана.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УСЛОВИЯ ДЛЯ ПРОВЕДЕНИЯ ОПЕРАЦИИ</w:t>
      </w:r>
    </w:p>
    <w:p w:rsidR="0018666D" w:rsidRPr="00BD75E3" w:rsidRDefault="0018666D" w:rsidP="0077461F">
      <w:pPr>
        <w:ind w:firstLine="709"/>
        <w:jc w:val="both"/>
      </w:pPr>
      <w:r w:rsidRPr="00BD75E3">
        <w:t>-</w:t>
      </w:r>
      <w:r w:rsidRPr="00BD75E3">
        <w:rPr>
          <w:i/>
          <w:iCs/>
        </w:rPr>
        <w:t xml:space="preserve"> Живой плод.</w:t>
      </w:r>
      <w:r w:rsidRPr="00BD75E3">
        <w:t xml:space="preserve"> Акушерские щипцы при наличии мертвого плода противопоказаны. В случае гибели плода и наличии показаний для экстренного </w:t>
      </w:r>
      <w:proofErr w:type="spellStart"/>
      <w:r w:rsidRPr="00BD75E3">
        <w:t>родоразрешения</w:t>
      </w:r>
      <w:proofErr w:type="spellEnd"/>
      <w:r w:rsidRPr="00BD75E3">
        <w:t xml:space="preserve"> выполняют </w:t>
      </w:r>
      <w:proofErr w:type="spellStart"/>
      <w:r w:rsidRPr="00BD75E3">
        <w:t>плодоразрушающие</w:t>
      </w:r>
      <w:proofErr w:type="spellEnd"/>
      <w:r w:rsidRPr="00BD75E3">
        <w:t xml:space="preserve"> операции.</w:t>
      </w:r>
    </w:p>
    <w:p w:rsidR="0018666D" w:rsidRPr="00BD75E3" w:rsidRDefault="0018666D" w:rsidP="0077461F">
      <w:pPr>
        <w:ind w:firstLine="709"/>
        <w:jc w:val="both"/>
      </w:pPr>
      <w:r w:rsidRPr="00BD75E3">
        <w:t>-</w:t>
      </w:r>
      <w:r w:rsidRPr="00BD75E3">
        <w:rPr>
          <w:i/>
          <w:iCs/>
        </w:rPr>
        <w:t xml:space="preserve"> Полное раскрытие маточного зева.</w:t>
      </w:r>
      <w:r w:rsidRPr="00BD75E3">
        <w:t xml:space="preserve"> Несоблюдение этого условия неминуемо приведет к разрыву шейки матки и нижнего сегмента матки.</w:t>
      </w:r>
    </w:p>
    <w:p w:rsidR="0018666D" w:rsidRPr="00BD75E3" w:rsidRDefault="0018666D" w:rsidP="0077461F">
      <w:pPr>
        <w:ind w:firstLine="709"/>
        <w:jc w:val="both"/>
      </w:pPr>
      <w:r w:rsidRPr="00BD75E3">
        <w:t>-</w:t>
      </w:r>
      <w:r w:rsidRPr="00BD75E3">
        <w:rPr>
          <w:i/>
          <w:iCs/>
        </w:rPr>
        <w:t xml:space="preserve"> Отсутствие плодного пузыря.</w:t>
      </w:r>
      <w:r w:rsidRPr="00BD75E3">
        <w:t xml:space="preserve"> Если плодный пузырь цел, он должен быть вскрыт.</w:t>
      </w:r>
    </w:p>
    <w:p w:rsidR="0018666D" w:rsidRPr="00BD75E3" w:rsidRDefault="0018666D" w:rsidP="0077461F">
      <w:pPr>
        <w:ind w:firstLine="709"/>
        <w:jc w:val="both"/>
      </w:pPr>
      <w:r w:rsidRPr="00BD75E3">
        <w:t>-</w:t>
      </w:r>
      <w:r w:rsidRPr="00BD75E3">
        <w:rPr>
          <w:i/>
          <w:iCs/>
        </w:rPr>
        <w:t xml:space="preserve"> Головка плода должна соответствовать средним размерам головки доношенного плода.</w:t>
      </w:r>
      <w:r w:rsidRPr="00BD75E3">
        <w:t xml:space="preserve"> Акушеры формулируют это условие несколько иначе: головка плода не должна быть слишком велика или слишком мала. Увеличение этого параметра имеет место при гидроцефалии, крупном или гигантском плоде. Уменьшение - у недоношенного плода. Это связано с размерами щипцов, которые рассчитаны для средних размеров головки доношенного плода. Применение акушерских щипцов без учета этого условия становится </w:t>
      </w:r>
      <w:proofErr w:type="spellStart"/>
      <w:r w:rsidRPr="00BD75E3">
        <w:t>травматичным</w:t>
      </w:r>
      <w:proofErr w:type="spellEnd"/>
      <w:r w:rsidRPr="00BD75E3">
        <w:t xml:space="preserve"> для плода и для матери.</w:t>
      </w:r>
    </w:p>
    <w:p w:rsidR="0018666D" w:rsidRPr="00BD75E3" w:rsidRDefault="0018666D" w:rsidP="0077461F">
      <w:pPr>
        <w:ind w:firstLine="709"/>
        <w:jc w:val="both"/>
      </w:pPr>
      <w:r w:rsidRPr="00BD75E3">
        <w:t>-</w:t>
      </w:r>
      <w:r w:rsidRPr="00BD75E3">
        <w:rPr>
          <w:i/>
          <w:iCs/>
        </w:rPr>
        <w:t xml:space="preserve"> Соответствие размеров таза матери и головки плода.</w:t>
      </w:r>
      <w:r w:rsidRPr="00BD75E3">
        <w:t xml:space="preserve"> При узком тазе щипцы являются весьма опасным инструментом, поэтому их применение противопоказано.</w:t>
      </w:r>
    </w:p>
    <w:p w:rsidR="0018666D" w:rsidRPr="00BD75E3" w:rsidRDefault="0018666D" w:rsidP="0077461F">
      <w:pPr>
        <w:ind w:firstLine="709"/>
        <w:jc w:val="both"/>
      </w:pPr>
      <w:r w:rsidRPr="00BD75E3">
        <w:t>-</w:t>
      </w:r>
      <w:r w:rsidRPr="00BD75E3">
        <w:rPr>
          <w:i/>
          <w:iCs/>
        </w:rPr>
        <w:t xml:space="preserve"> Головка плода должна находиться в выходе из малого таза стреловидным швом в прямом размере или в полости малого таза стреловидным швом в одном из косых размеров.</w:t>
      </w:r>
      <w:r w:rsidRPr="00BD75E3">
        <w:t xml:space="preserve"> Точное определение положения головки плода в малом тазу возможно только при влагалищном исследовании, которое обязательно должно быть произведено перед наложением акушерских щипцов.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lastRenderedPageBreak/>
        <w:t>ПОЛЖЕНИЕ ГОЛОВКИ ПЛОДА ПО ОТНОШЕНИЮ К ПЛОСКОСТЯМ ТАЗА ПРИ ЗАТЫЛОЧНОМ ПРЕДЛЕЖАНИИ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0"/>
        <w:gridCol w:w="1814"/>
        <w:gridCol w:w="2840"/>
        <w:gridCol w:w="1893"/>
      </w:tblGrid>
      <w:tr w:rsidR="0018666D" w:rsidRPr="00BD7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8666D" w:rsidRPr="00BD75E3" w:rsidRDefault="0018666D">
            <w:pPr>
              <w:jc w:val="center"/>
            </w:pPr>
            <w:r w:rsidRPr="00BD75E3">
              <w:rPr>
                <w:b/>
                <w:bCs/>
              </w:rPr>
              <w:fldChar w:fldCharType="begin"/>
            </w:r>
            <w:r w:rsidRPr="00BD75E3">
              <w:rPr>
                <w:b/>
                <w:bCs/>
              </w:rPr>
              <w:instrText>PRIVATE</w:instrText>
            </w:r>
            <w:r w:rsidR="0048242A" w:rsidRPr="00BD75E3">
              <w:rPr>
                <w:b/>
                <w:bCs/>
                <w:sz w:val="20"/>
                <w:szCs w:val="20"/>
              </w:rPr>
            </w:r>
            <w:r w:rsidRPr="00BD75E3">
              <w:rPr>
                <w:b/>
                <w:bCs/>
              </w:rPr>
              <w:fldChar w:fldCharType="end"/>
            </w:r>
            <w:r w:rsidRPr="00BD75E3">
              <w:rPr>
                <w:b/>
                <w:bCs/>
              </w:rPr>
              <w:t>Место положение головки плода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8666D" w:rsidRPr="00BD75E3" w:rsidRDefault="0018666D">
            <w:pPr>
              <w:jc w:val="center"/>
            </w:pPr>
            <w:r w:rsidRPr="00BD75E3">
              <w:rPr>
                <w:b/>
                <w:bCs/>
              </w:rPr>
              <w:t>Данные акушерского исследования (IV прием)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8666D" w:rsidRPr="00BD75E3" w:rsidRDefault="0018666D">
            <w:pPr>
              <w:jc w:val="center"/>
            </w:pPr>
            <w:r w:rsidRPr="00BD75E3">
              <w:rPr>
                <w:b/>
                <w:bCs/>
              </w:rPr>
              <w:t>Данные влагалищного исследования</w:t>
            </w:r>
          </w:p>
        </w:tc>
        <w:tc>
          <w:tcPr>
            <w:tcW w:w="1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8666D" w:rsidRPr="00BD75E3" w:rsidRDefault="0018666D">
            <w:pPr>
              <w:jc w:val="center"/>
            </w:pPr>
            <w:r w:rsidRPr="00BD75E3">
              <w:rPr>
                <w:b/>
                <w:bCs/>
              </w:rPr>
              <w:t>Соответствие моменту биомеханизма родов</w:t>
            </w:r>
          </w:p>
        </w:tc>
      </w:tr>
      <w:tr w:rsidR="0018666D" w:rsidRPr="00BD7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Головка плода большим сегментом во входе в малый таз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Над входом в малый таз пальпируется меньшая часть головки. Пальцы исследующих рук сближаются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Головка прикрывает верхнюю треть лонного сочленения и крестца. Мыс не достижим. Стреловидный шов в одном из косых размеров</w:t>
            </w:r>
          </w:p>
        </w:tc>
        <w:tc>
          <w:tcPr>
            <w:tcW w:w="1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Поступательное движение головки.</w:t>
            </w:r>
          </w:p>
        </w:tc>
      </w:tr>
      <w:tr w:rsidR="0018666D" w:rsidRPr="00BD7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Головка плода в широкой части полости малого таза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Над лоном прощупывается незначительная часть головки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Две трети внутренней поверхности лонного сочленения и верхняя половина крестцовой впадины заняты головкой. Седалищные ости прощупываются. Стреловидный шов расположен в одном из косых размеров</w:t>
            </w:r>
          </w:p>
        </w:tc>
        <w:tc>
          <w:tcPr>
            <w:tcW w:w="1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Начало внутреннего поворота головки</w:t>
            </w:r>
          </w:p>
        </w:tc>
      </w:tr>
      <w:tr w:rsidR="0018666D" w:rsidRPr="00BD7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Головка плода в узкой части полости малого таза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Над лоном головка не определяется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Вся внутренняя поверхность лонного сочленения и две трети крестцовой впадины заняты головкой. Седалищные ости достигаются с трудом. Стреловидный шов расположен в одном из косых размеров ближе к прямому размеру.</w:t>
            </w:r>
          </w:p>
        </w:tc>
        <w:tc>
          <w:tcPr>
            <w:tcW w:w="1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>Внутренний поворот головки почти завершен.</w:t>
            </w:r>
          </w:p>
        </w:tc>
      </w:tr>
      <w:tr w:rsidR="0018666D" w:rsidRPr="00BD7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t xml:space="preserve">Головка плода в </w:t>
            </w:r>
            <w:r w:rsidRPr="00BD75E3">
              <w:lastRenderedPageBreak/>
              <w:t>выходе малого таза (на тазовом дне)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lastRenderedPageBreak/>
              <w:t xml:space="preserve">Над лоном головка не </w:t>
            </w:r>
            <w:r w:rsidRPr="00BD75E3">
              <w:lastRenderedPageBreak/>
              <w:t>определяется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lastRenderedPageBreak/>
              <w:t xml:space="preserve">Крестцовая впадина полностью заполнена </w:t>
            </w:r>
            <w:r w:rsidRPr="00BD75E3">
              <w:lastRenderedPageBreak/>
              <w:t>головкой. Седалищные ости не достигаются. Стреловидный шов в прямом размере выхода из таза</w:t>
            </w:r>
          </w:p>
        </w:tc>
        <w:tc>
          <w:tcPr>
            <w:tcW w:w="1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666D" w:rsidRPr="00BD75E3" w:rsidRDefault="0018666D">
            <w:r w:rsidRPr="00BD75E3">
              <w:lastRenderedPageBreak/>
              <w:t xml:space="preserve">Внутренний поворот </w:t>
            </w:r>
            <w:r w:rsidRPr="00BD75E3">
              <w:lastRenderedPageBreak/>
              <w:t>головки завершен полностью</w:t>
            </w:r>
          </w:p>
        </w:tc>
      </w:tr>
    </w:tbl>
    <w:p w:rsidR="0018666D" w:rsidRPr="00BD75E3" w:rsidRDefault="0018666D">
      <w:pPr>
        <w:jc w:val="center"/>
      </w:pPr>
      <w:r w:rsidRPr="00BD75E3">
        <w:lastRenderedPageBreak/>
        <w:t>В зависимости от положения головки различают: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i/>
          <w:iCs/>
          <w:color w:val="FF0000"/>
        </w:rPr>
        <w:t>Выходные акушерские щипцы (</w:t>
      </w:r>
      <w:proofErr w:type="spellStart"/>
      <w:r w:rsidRPr="00BD75E3">
        <w:rPr>
          <w:i/>
          <w:iCs/>
          <w:color w:val="FF0000"/>
        </w:rPr>
        <w:t>Forceps</w:t>
      </w:r>
      <w:proofErr w:type="spellEnd"/>
      <w:r w:rsidRPr="00BD75E3">
        <w:rPr>
          <w:i/>
          <w:iCs/>
          <w:color w:val="FF0000"/>
        </w:rPr>
        <w:t xml:space="preserve"> </w:t>
      </w:r>
      <w:proofErr w:type="spellStart"/>
      <w:r w:rsidRPr="00BD75E3">
        <w:rPr>
          <w:i/>
          <w:iCs/>
          <w:color w:val="FF0000"/>
        </w:rPr>
        <w:t>minor</w:t>
      </w:r>
      <w:proofErr w:type="spellEnd"/>
      <w:r w:rsidRPr="00BD75E3">
        <w:rPr>
          <w:i/>
          <w:iCs/>
          <w:color w:val="FF0000"/>
        </w:rPr>
        <w:t>) - типичные</w:t>
      </w:r>
      <w:r w:rsidRPr="00BD75E3">
        <w:rPr>
          <w:color w:val="FF0000"/>
        </w:rPr>
        <w:t>.</w:t>
      </w:r>
      <w:r w:rsidRPr="00BD75E3">
        <w:t xml:space="preserve"> Выходными называют щипцы, накладываемые на головку, стоящую большим сегментом в плоскости выхода малого таза (на тазовом дне), при этом стреловидный шов располагается в прямом размере.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i/>
          <w:iCs/>
          <w:color w:val="FF0000"/>
        </w:rPr>
        <w:t>Полостные акушерские щипцы (</w:t>
      </w:r>
      <w:proofErr w:type="spellStart"/>
      <w:r w:rsidRPr="00BD75E3">
        <w:rPr>
          <w:i/>
          <w:iCs/>
          <w:color w:val="FF0000"/>
        </w:rPr>
        <w:t>Forceps</w:t>
      </w:r>
      <w:proofErr w:type="spellEnd"/>
      <w:r w:rsidRPr="00BD75E3">
        <w:rPr>
          <w:i/>
          <w:iCs/>
          <w:color w:val="FF0000"/>
        </w:rPr>
        <w:t xml:space="preserve"> </w:t>
      </w:r>
      <w:proofErr w:type="spellStart"/>
      <w:r w:rsidRPr="00BD75E3">
        <w:rPr>
          <w:i/>
          <w:iCs/>
          <w:color w:val="FF0000"/>
        </w:rPr>
        <w:t>major</w:t>
      </w:r>
      <w:proofErr w:type="spellEnd"/>
      <w:r w:rsidRPr="00BD75E3">
        <w:rPr>
          <w:i/>
          <w:iCs/>
          <w:color w:val="FF0000"/>
        </w:rPr>
        <w:t>) - атипичные.</w:t>
      </w:r>
      <w:r w:rsidRPr="00BD75E3">
        <w:t xml:space="preserve"> Полостными называют щипцы, накладываемые на головку, находящуюся в полости малого таза (в широкой или узкой ее части), при этом стреловидный шов располагается в одном из косых размеров.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i/>
          <w:iCs/>
        </w:rPr>
        <w:t>Высокие акушерские щипцы</w:t>
      </w:r>
      <w:r w:rsidRPr="00BD75E3">
        <w:t xml:space="preserve"> (</w:t>
      </w:r>
      <w:r w:rsidRPr="00BD75E3">
        <w:rPr>
          <w:i/>
          <w:iCs/>
        </w:rPr>
        <w:t>(</w:t>
      </w:r>
      <w:proofErr w:type="spellStart"/>
      <w:r w:rsidRPr="00BD75E3">
        <w:rPr>
          <w:i/>
          <w:iCs/>
        </w:rPr>
        <w:t>Forceps</w:t>
      </w:r>
      <w:proofErr w:type="spellEnd"/>
      <w:r w:rsidRPr="00BD75E3">
        <w:rPr>
          <w:i/>
          <w:iCs/>
        </w:rPr>
        <w:t xml:space="preserve"> </w:t>
      </w:r>
      <w:proofErr w:type="spellStart"/>
      <w:r w:rsidRPr="00BD75E3">
        <w:rPr>
          <w:i/>
          <w:iCs/>
        </w:rPr>
        <w:t>alta</w:t>
      </w:r>
      <w:proofErr w:type="spellEnd"/>
      <w:r w:rsidRPr="00BD75E3">
        <w:rPr>
          <w:i/>
          <w:iCs/>
        </w:rPr>
        <w:t>)</w:t>
      </w:r>
      <w:r w:rsidRPr="00BD75E3">
        <w:t xml:space="preserve"> накладывали на головку плода, стоявшую большим сегментом во входе в малый таз. Наложение высоких щипцов являлось технически трудной и опасной операцией, часто ведущей к тяжелой родовой травме матери и плода. В настоящее время не применяют.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Операция наложения акушерских щипцов может быть проведена только при наличии всех перечисленных условий. Акушер, приступая к наложению акушерских щипцов, должен иметь четкое представление о биомеханизме родов, которому придется искусственно подражать. Необходимо ясно представлять какие моменты биомеханизма родов головка плода уже проделала, и какие ей предстоит совершить </w:t>
      </w:r>
      <w:proofErr w:type="gramStart"/>
      <w:r w:rsidRPr="00BD75E3">
        <w:t>во время</w:t>
      </w:r>
      <w:proofErr w:type="gramEnd"/>
      <w:r w:rsidRPr="00BD75E3">
        <w:t xml:space="preserve"> </w:t>
      </w:r>
      <w:proofErr w:type="spellStart"/>
      <w:r w:rsidRPr="00BD75E3">
        <w:t>тракций</w:t>
      </w:r>
      <w:proofErr w:type="spellEnd"/>
      <w:r w:rsidRPr="00BD75E3">
        <w:t>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ПОДГОТОВКА К ОПЕРАЦИИ</w:t>
      </w:r>
    </w:p>
    <w:p w:rsidR="0018666D" w:rsidRPr="00BD75E3" w:rsidRDefault="0018666D" w:rsidP="0077461F">
      <w:pPr>
        <w:ind w:firstLine="709"/>
        <w:jc w:val="both"/>
      </w:pPr>
      <w:r w:rsidRPr="00BD75E3">
        <w:t>Подготовка к операции наложения акушерских щипцов включает несколько моментов (выбор метода обезболивания, подготовка роженицы, подготовка акушера, влагалищное исследование, проверка щипцов).</w:t>
      </w:r>
    </w:p>
    <w:p w:rsidR="0018666D" w:rsidRPr="00BD75E3" w:rsidRDefault="0018666D" w:rsidP="0077461F">
      <w:pPr>
        <w:ind w:firstLine="709"/>
        <w:jc w:val="both"/>
      </w:pPr>
      <w:r w:rsidRPr="00BD75E3">
        <w:rPr>
          <w:i/>
          <w:iCs/>
        </w:rPr>
        <w:t>Выбор метода обезболивания</w:t>
      </w:r>
      <w:r w:rsidRPr="00BD75E3">
        <w:t xml:space="preserve"> определяется состоянием женщины и показаниями к проведению операции. В тех случаях, когда активное участие женщины в родах представляется целесообразным (слабость родовой деятельности или/и внутриутробная гипоксия плода у соматически здоровой женщины), операция может быть выполнена с применением длительной </w:t>
      </w:r>
      <w:proofErr w:type="spellStart"/>
      <w:r w:rsidRPr="00BD75E3">
        <w:t>перидуральной</w:t>
      </w:r>
      <w:proofErr w:type="spellEnd"/>
      <w:r w:rsidRPr="00BD75E3">
        <w:t xml:space="preserve"> анестезии (ДПА), </w:t>
      </w:r>
      <w:proofErr w:type="spellStart"/>
      <w:r w:rsidRPr="00BD75E3">
        <w:t>пудендальной</w:t>
      </w:r>
      <w:proofErr w:type="spellEnd"/>
      <w:r w:rsidRPr="00BD75E3">
        <w:t xml:space="preserve"> анестезии или ингаляции закиси азота с кислородом. Однако, при наложении полостных акушерских щипцов у соматически здоровых женщин целесообразно применение наркоза, так как наложение ложек </w:t>
      </w:r>
      <w:proofErr w:type="gramStart"/>
      <w:r w:rsidRPr="00BD75E3">
        <w:t>на головку</w:t>
      </w:r>
      <w:proofErr w:type="gramEnd"/>
      <w:r w:rsidRPr="00BD75E3">
        <w:t xml:space="preserve"> находящуюся в полости малого таза является сложным моментом операции, требующим устранения сопротивления мышц тазового дна.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У рожениц, которым потуги противопоказаны, операцию проводят под наркозом. При исходной артериальной гипертензии показано применение наркоза закисью азота с кислородом с добавлением паров фторотана в концентрации не выше 1,5 об.%. Ингаляцию фторотана прекращают при извлечении головки плода </w:t>
      </w:r>
      <w:r w:rsidRPr="00BD75E3">
        <w:lastRenderedPageBreak/>
        <w:t xml:space="preserve">до теменных бугров. У роженицы с исходной артериальной </w:t>
      </w:r>
      <w:proofErr w:type="spellStart"/>
      <w:r w:rsidRPr="00BD75E3">
        <w:t>гипо</w:t>
      </w:r>
      <w:proofErr w:type="spellEnd"/>
      <w:r w:rsidRPr="00BD75E3">
        <w:t xml:space="preserve">- и </w:t>
      </w:r>
      <w:proofErr w:type="spellStart"/>
      <w:r w:rsidRPr="00BD75E3">
        <w:t>нормотензией</w:t>
      </w:r>
      <w:proofErr w:type="spellEnd"/>
      <w:r w:rsidRPr="00BD75E3">
        <w:t xml:space="preserve"> показан наркоз седуксеном в сочетании с </w:t>
      </w:r>
      <w:proofErr w:type="spellStart"/>
      <w:r w:rsidRPr="00BD75E3">
        <w:t>кеталаром</w:t>
      </w:r>
      <w:proofErr w:type="spellEnd"/>
      <w:r w:rsidRPr="00BD75E3">
        <w:t xml:space="preserve"> в дозе 1 мг/кг.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Анестезию не должны оканчивать после извлечения ребенка, </w:t>
      </w:r>
      <w:proofErr w:type="gramStart"/>
      <w:r w:rsidRPr="00BD75E3">
        <w:t>так</w:t>
      </w:r>
      <w:proofErr w:type="gramEnd"/>
      <w:r w:rsidRPr="00BD75E3">
        <w:t xml:space="preserve"> как и при выходных щипцах операция наложения акушерских щипцов всегда сопровождается контрольным ручным обследованием стенок полости матки.</w:t>
      </w:r>
    </w:p>
    <w:p w:rsidR="0018666D" w:rsidRPr="00BD75E3" w:rsidRDefault="0018666D" w:rsidP="0077461F">
      <w:pPr>
        <w:ind w:firstLine="709"/>
        <w:jc w:val="both"/>
      </w:pPr>
      <w:r w:rsidRPr="00BD75E3">
        <w:t>Операцию наложения акушерских щипцов проводят в положении роженицы на спине, с ногами, согнутыми в коленных и тазобедренных суставах. Перед операцией мочевой пузырь должен быть опорожнен. Наружные половые органы и внутренние поверхности бедер обрабатывают дезинфицирующим раствором. Руки акушеры обрабатывают, как для хирургических операций.</w:t>
      </w:r>
    </w:p>
    <w:p w:rsidR="0018666D" w:rsidRPr="00BD75E3" w:rsidRDefault="0018666D" w:rsidP="0077461F">
      <w:pPr>
        <w:ind w:firstLine="709"/>
        <w:jc w:val="both"/>
      </w:pPr>
      <w:r w:rsidRPr="00BD75E3">
        <w:t>Непосредственно перед наложением щипцов необходимо произвести тщательное влагалищное исследование (</w:t>
      </w:r>
      <w:proofErr w:type="spellStart"/>
      <w:r w:rsidRPr="00BD75E3">
        <w:t>полурукой</w:t>
      </w:r>
      <w:proofErr w:type="spellEnd"/>
      <w:r w:rsidRPr="00BD75E3">
        <w:t xml:space="preserve">) с целью подтверждения наличия условий для проведения операции и определения места положения головки по отношению к плоскостям малого таза. В зависимости от положения головки определяют, какой вариант операции будет применен (полостные или выходные акушерские щипцы). В связи с тем, что при извлечении головки плода в щипцах возрастает риск разрыва промежности, наложение акушерских щипцов должны сочетать с </w:t>
      </w:r>
      <w:proofErr w:type="spellStart"/>
      <w:r w:rsidRPr="00BD75E3">
        <w:t>эпизиотомией</w:t>
      </w:r>
      <w:proofErr w:type="spellEnd"/>
      <w:r w:rsidRPr="00BD75E3">
        <w:t>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ТЕХНИКА ОПЕРАЦИИ</w:t>
      </w:r>
    </w:p>
    <w:p w:rsidR="0018666D" w:rsidRPr="00BD75E3" w:rsidRDefault="0018666D" w:rsidP="0077461F">
      <w:pPr>
        <w:ind w:firstLine="709"/>
        <w:jc w:val="both"/>
      </w:pPr>
      <w:r w:rsidRPr="00BD75E3">
        <w:t>Техника операции наложения акушерских щипцов включает следующие моменты.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Введение ложек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При введении ложек акушерских щипцов врач должен следовать </w:t>
      </w:r>
      <w:r w:rsidRPr="00BD75E3">
        <w:rPr>
          <w:i/>
          <w:iCs/>
          <w:color w:val="FF0000"/>
        </w:rPr>
        <w:t>первому "тройному" правилу</w:t>
      </w:r>
      <w:r w:rsidRPr="00BD75E3">
        <w:t xml:space="preserve"> (правило трех "левых" и трех "правых"): </w:t>
      </w:r>
      <w:r w:rsidRPr="00BD75E3">
        <w:rPr>
          <w:b/>
          <w:bCs/>
          <w:i/>
          <w:iCs/>
        </w:rPr>
        <w:t>левая</w:t>
      </w:r>
      <w:r w:rsidRPr="00BD75E3">
        <w:rPr>
          <w:i/>
          <w:iCs/>
        </w:rPr>
        <w:t xml:space="preserve"> ложка </w:t>
      </w:r>
      <w:r w:rsidRPr="00BD75E3">
        <w:rPr>
          <w:b/>
          <w:bCs/>
          <w:i/>
          <w:iCs/>
        </w:rPr>
        <w:t>левой</w:t>
      </w:r>
      <w:r w:rsidRPr="00BD75E3">
        <w:rPr>
          <w:i/>
          <w:iCs/>
        </w:rPr>
        <w:t xml:space="preserve"> рукой вводится в </w:t>
      </w:r>
      <w:r w:rsidRPr="00BD75E3">
        <w:rPr>
          <w:b/>
          <w:bCs/>
          <w:i/>
          <w:iCs/>
        </w:rPr>
        <w:t>левую</w:t>
      </w:r>
      <w:r w:rsidRPr="00BD75E3">
        <w:rPr>
          <w:i/>
          <w:iCs/>
        </w:rPr>
        <w:t xml:space="preserve"> сторону таза, </w:t>
      </w:r>
      <w:r w:rsidRPr="00BD75E3">
        <w:t xml:space="preserve">аналогично, </w:t>
      </w:r>
      <w:r w:rsidRPr="00BD75E3">
        <w:rPr>
          <w:b/>
          <w:bCs/>
          <w:i/>
          <w:iCs/>
        </w:rPr>
        <w:t>правая</w:t>
      </w:r>
      <w:r w:rsidRPr="00BD75E3">
        <w:rPr>
          <w:i/>
          <w:iCs/>
        </w:rPr>
        <w:t xml:space="preserve"> ложка </w:t>
      </w:r>
      <w:r w:rsidRPr="00BD75E3">
        <w:rPr>
          <w:b/>
          <w:bCs/>
          <w:i/>
          <w:iCs/>
        </w:rPr>
        <w:t>правой</w:t>
      </w:r>
      <w:r w:rsidRPr="00BD75E3">
        <w:rPr>
          <w:i/>
          <w:iCs/>
        </w:rPr>
        <w:t xml:space="preserve"> рукой в </w:t>
      </w:r>
      <w:r w:rsidRPr="00BD75E3">
        <w:rPr>
          <w:b/>
          <w:bCs/>
          <w:i/>
          <w:iCs/>
        </w:rPr>
        <w:t xml:space="preserve">правую </w:t>
      </w:r>
      <w:r w:rsidRPr="00BD75E3">
        <w:rPr>
          <w:i/>
          <w:iCs/>
        </w:rPr>
        <w:t>сторону таза.</w:t>
      </w:r>
      <w:r w:rsidRPr="00BD75E3">
        <w:t xml:space="preserve"> Рукоятку щипцов захватывают особым образом: по типу </w:t>
      </w:r>
      <w:r w:rsidRPr="00BD75E3">
        <w:rPr>
          <w:i/>
          <w:iCs/>
        </w:rPr>
        <w:t>писчего пера</w:t>
      </w:r>
      <w:r w:rsidRPr="00BD75E3">
        <w:t xml:space="preserve"> (у конца рукоятки напротив большого пальца помещают указательный и средний пальцы) или по типу </w:t>
      </w:r>
      <w:r w:rsidRPr="00BD75E3">
        <w:rPr>
          <w:i/>
          <w:iCs/>
        </w:rPr>
        <w:t>смычка</w:t>
      </w:r>
      <w:r w:rsidRPr="00BD75E3">
        <w:t xml:space="preserve"> (напротив большого пальца вдоль рукоятки располагают широко расставленные четыре других). Особый вид захвата ложек щипцов позволяет избежать приложения силы при ее введении.</w:t>
      </w:r>
    </w:p>
    <w:p w:rsidR="0018666D" w:rsidRPr="00BD75E3" w:rsidRDefault="0018666D" w:rsidP="0077461F">
      <w:pPr>
        <w:ind w:firstLine="709"/>
        <w:jc w:val="both"/>
      </w:pPr>
      <w:r w:rsidRPr="00BD75E3">
        <w:t>Первой вводят левую ложку щипцов. Стоя, врач вводит во влагалище четыре пальца правой руки (</w:t>
      </w:r>
      <w:proofErr w:type="spellStart"/>
      <w:r w:rsidRPr="00BD75E3">
        <w:t>полуруку</w:t>
      </w:r>
      <w:proofErr w:type="spellEnd"/>
      <w:r w:rsidRPr="00BD75E3">
        <w:t xml:space="preserve">) в левую половину таза, отделяя головку плода от мягких тканей родового канала. Большой палец остается снаружи. Взяв левой рукой левую ветвь щипцов, рукоятку отводят в правую сторону, устанавливая ее почти параллельно правому паховому сгибу. Верхушку ложки прижимают к ладонной поверхности, введенной во влагалище руки, таким образом, чтобы нижнее ребро ложки располагалось на четвертом пальце и опиралось на отведенный большой палец. Затем осторожно, без всякого усилия, ложку продвигают между ладонью и головкой плода в глубь родового канала, располагая нижним ребром между III и IV пальцами правой руки и опираясь на отогнутый большой палец. При этом траектория движения конца рукоятки должна быть дугой. Продвижение ложки в глубь родового канала должно совершаться в силу собственной тяжести инструмента и за счет подталкивания нижнего ребра ложки 1 пальцем правой руки. </w:t>
      </w:r>
      <w:proofErr w:type="spellStart"/>
      <w:r w:rsidRPr="00BD75E3">
        <w:t>Полурука</w:t>
      </w:r>
      <w:proofErr w:type="spellEnd"/>
      <w:r w:rsidRPr="00BD75E3">
        <w:t xml:space="preserve">, находящаяся в родовых </w:t>
      </w:r>
      <w:r w:rsidRPr="00BD75E3">
        <w:lastRenderedPageBreak/>
        <w:t>путях, является рукой-проводником и контролирует правильность направления и расположения ложки. С ее помощью акушер следит, чтобы верхушка ложки не направлялась в свод, на боковую стенку влагалища и не захватила край шейки матки. После введения левой ложки, чтобы избежать смещения, ее передают ассистенту. Далее под контролем левой руки акушер вводит правой рукой правую ветвь в правую половину таза так же, как и левую ветвь.</w:t>
      </w:r>
    </w:p>
    <w:p w:rsidR="0018666D" w:rsidRPr="00BD75E3" w:rsidRDefault="0018666D" w:rsidP="0077461F">
      <w:pPr>
        <w:ind w:firstLine="709"/>
        <w:jc w:val="both"/>
      </w:pPr>
      <w:r w:rsidRPr="00BD75E3">
        <w:t xml:space="preserve">Правильно наложенные ложки располагаются на головке плода согласно </w:t>
      </w:r>
      <w:r w:rsidRPr="00BD75E3">
        <w:rPr>
          <w:i/>
          <w:iCs/>
          <w:color w:val="FF0000"/>
        </w:rPr>
        <w:t>"второму" тройному правилу</w:t>
      </w:r>
      <w:r w:rsidRPr="00BD75E3">
        <w:t xml:space="preserve">. </w:t>
      </w:r>
      <w:proofErr w:type="spellStart"/>
      <w:r w:rsidRPr="00BD75E3">
        <w:t>Длинник</w:t>
      </w:r>
      <w:proofErr w:type="spellEnd"/>
      <w:r w:rsidRPr="00BD75E3">
        <w:t xml:space="preserve"> ложек - на головке плода вдоль большого косого размера (</w:t>
      </w:r>
      <w:proofErr w:type="spellStart"/>
      <w:r w:rsidRPr="00BD75E3">
        <w:t>diameter</w:t>
      </w:r>
      <w:proofErr w:type="spellEnd"/>
      <w:r w:rsidRPr="00BD75E3">
        <w:t xml:space="preserve"> </w:t>
      </w:r>
      <w:proofErr w:type="spellStart"/>
      <w:r w:rsidRPr="00BD75E3">
        <w:t>mento-occipitalis</w:t>
      </w:r>
      <w:proofErr w:type="spellEnd"/>
      <w:r w:rsidRPr="00BD75E3">
        <w:t>) от затылка к подбородку; ложки захватывают головку в наибольшем поперечном размере таким образом, что теменные бугры находятся в окнах ложек щипцов; линия рукояток щипцов обращена к ведущей точке головки плода.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Замыкание щипцов</w:t>
      </w:r>
    </w:p>
    <w:p w:rsidR="0018666D" w:rsidRPr="00BD75E3" w:rsidRDefault="0018666D" w:rsidP="00BD0148">
      <w:pPr>
        <w:ind w:firstLine="709"/>
        <w:jc w:val="both"/>
      </w:pPr>
      <w:r w:rsidRPr="00BD75E3">
        <w:t>Для замыкания щипцов каждую рукоятку захватывают одноименной рукой так, чтобы первые пальцы рук располагались на крючках Буша. После этого рукоятки сближают, и щипцы легко замыкаются. Правильно наложенные щипцы лежат поперек стреловидного шва, который занимает срединное положение между ложками. Элементы замка и крючки Буша должны располагаться на одном уровне. При замыкании правильно наложенных щипцов не всегда удается сблизить рукоятки, это зависит от размера головки плода, который часто бывает больше 8 см (наибольшее расстояние между ложками в области головной кривизны). В таких случаях между рукоятками вкладывают стерильную пеленку, сложенную в 2-4 раза. Этим предотвращается чрезмерное сжатие головки и хорошее прилегание к ней ложек. Если ложки расположены не симметрично и для их замыкания требуется определенное усилие, значить, ложки наложены неправильно, их необходимо извлечь и наложить заново.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 xml:space="preserve">Пробная </w:t>
      </w:r>
      <w:proofErr w:type="spellStart"/>
      <w:r w:rsidRPr="00BD75E3">
        <w:rPr>
          <w:b/>
          <w:bCs/>
          <w:i/>
          <w:iCs/>
        </w:rPr>
        <w:t>тракция</w:t>
      </w:r>
      <w:proofErr w:type="spellEnd"/>
    </w:p>
    <w:p w:rsidR="0018666D" w:rsidRPr="00BD75E3" w:rsidRDefault="0018666D" w:rsidP="00BD0148">
      <w:pPr>
        <w:ind w:firstLine="709"/>
        <w:jc w:val="both"/>
      </w:pPr>
      <w:r w:rsidRPr="00BD75E3">
        <w:t xml:space="preserve">Этот необходимый момент позволяет убедиться в правильном наложении щипцов и отсутствии угрозы их соскальзывания. Он требует особого расположения рук акушера. Для этого врача правой рукой охватывает рукоятки щипцов сверху так, чтобы указательный и средний пальцы лежали на крючках. Левую руку он кладет на тыльную поверхность правой, причем вытянутый средний палец должен касаться головки плода в области ведущей точки. Если щипцы расположены правильно на головке плода, то во время пробной </w:t>
      </w:r>
      <w:proofErr w:type="spellStart"/>
      <w:r w:rsidRPr="00BD75E3">
        <w:t>тракции</w:t>
      </w:r>
      <w:proofErr w:type="spellEnd"/>
      <w:r w:rsidRPr="00BD75E3">
        <w:t xml:space="preserve"> кончик пальца все время соприкасается с головкой. В противном случае он удаляется от головки, что свидетельствует о том, что щипцы наложены не правильно и, в конце концов, произойдет их соскальзывание. В этом случае щипцы необходимо наложить снова.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 xml:space="preserve">Собственно </w:t>
      </w:r>
      <w:proofErr w:type="spellStart"/>
      <w:r w:rsidRPr="00BD75E3">
        <w:rPr>
          <w:b/>
          <w:bCs/>
          <w:i/>
          <w:iCs/>
        </w:rPr>
        <w:t>тракции</w:t>
      </w:r>
      <w:proofErr w:type="spellEnd"/>
      <w:r w:rsidRPr="00BD75E3">
        <w:rPr>
          <w:b/>
          <w:bCs/>
          <w:i/>
          <w:iCs/>
        </w:rPr>
        <w:t xml:space="preserve"> (извлечение головки)</w:t>
      </w:r>
    </w:p>
    <w:p w:rsidR="0018666D" w:rsidRPr="00BD75E3" w:rsidRDefault="0018666D" w:rsidP="00BD0148">
      <w:pPr>
        <w:ind w:firstLine="709"/>
        <w:jc w:val="both"/>
      </w:pPr>
      <w:r w:rsidRPr="00BD75E3">
        <w:t xml:space="preserve">После пробной </w:t>
      </w:r>
      <w:proofErr w:type="spellStart"/>
      <w:r w:rsidRPr="00BD75E3">
        <w:t>тракции</w:t>
      </w:r>
      <w:proofErr w:type="spellEnd"/>
      <w:r w:rsidRPr="00BD75E3">
        <w:t xml:space="preserve">, убедившись в правильном наложении щипцов, начинают собственные </w:t>
      </w:r>
      <w:proofErr w:type="spellStart"/>
      <w:r w:rsidRPr="00BD75E3">
        <w:t>тракции</w:t>
      </w:r>
      <w:proofErr w:type="spellEnd"/>
      <w:r w:rsidRPr="00BD75E3">
        <w:t xml:space="preserve">. Для этого указательный и безымянный пальцы правой руки располагают сверху на крючках Буша, средний - между расходящимися ветвями щипцов, большой и мизинец охватывают рукоятку по </w:t>
      </w:r>
      <w:r w:rsidRPr="00BD75E3">
        <w:lastRenderedPageBreak/>
        <w:t xml:space="preserve">сторонам. Левой рукой захватывают конец рукоятки снизу. Существуют и другие способы захвата щипцов: по </w:t>
      </w:r>
      <w:proofErr w:type="spellStart"/>
      <w:r w:rsidRPr="00BD75E3">
        <w:rPr>
          <w:b/>
          <w:bCs/>
        </w:rPr>
        <w:t>Цовьянову</w:t>
      </w:r>
      <w:proofErr w:type="spellEnd"/>
      <w:r w:rsidRPr="00BD75E3">
        <w:t xml:space="preserve">, влечение по </w:t>
      </w:r>
      <w:proofErr w:type="spellStart"/>
      <w:r w:rsidRPr="00BD75E3">
        <w:rPr>
          <w:b/>
          <w:bCs/>
        </w:rPr>
        <w:t>Озиандеру</w:t>
      </w:r>
      <w:proofErr w:type="spellEnd"/>
      <w:r w:rsidRPr="00BD75E3">
        <w:t xml:space="preserve"> (</w:t>
      </w:r>
      <w:proofErr w:type="spellStart"/>
      <w:r w:rsidRPr="00BD75E3">
        <w:t>Osiander</w:t>
      </w:r>
      <w:proofErr w:type="spellEnd"/>
      <w:r w:rsidRPr="00BD75E3">
        <w:t>).</w:t>
      </w:r>
    </w:p>
    <w:p w:rsidR="0018666D" w:rsidRPr="00BD75E3" w:rsidRDefault="0018666D" w:rsidP="00BD0148">
      <w:pPr>
        <w:ind w:firstLine="709"/>
        <w:jc w:val="both"/>
      </w:pPr>
      <w:r w:rsidRPr="00BD75E3">
        <w:t xml:space="preserve">При извлечении головки щипцами необходимо учитывать характер, силу и направление </w:t>
      </w:r>
      <w:proofErr w:type="spellStart"/>
      <w:r w:rsidRPr="00BD75E3">
        <w:t>тракций</w:t>
      </w:r>
      <w:proofErr w:type="spellEnd"/>
      <w:r w:rsidRPr="00BD75E3">
        <w:t xml:space="preserve">. </w:t>
      </w:r>
      <w:proofErr w:type="spellStart"/>
      <w:r w:rsidRPr="00BD75E3">
        <w:t>Тракции</w:t>
      </w:r>
      <w:proofErr w:type="spellEnd"/>
      <w:r w:rsidRPr="00BD75E3">
        <w:t xml:space="preserve"> головки плода щипцами должны подражать естественным схваткам. Для этого следует:</w:t>
      </w:r>
    </w:p>
    <w:p w:rsidR="0018666D" w:rsidRPr="00BD75E3" w:rsidRDefault="0018666D" w:rsidP="00BD0148">
      <w:pPr>
        <w:ind w:firstLine="709"/>
      </w:pPr>
      <w:r w:rsidRPr="00BD75E3">
        <w:t xml:space="preserve">- имитировать схватку по силе: начинать </w:t>
      </w:r>
      <w:proofErr w:type="spellStart"/>
      <w:r w:rsidRPr="00BD75E3">
        <w:t>тракции</w:t>
      </w:r>
      <w:proofErr w:type="spellEnd"/>
      <w:r w:rsidRPr="00BD75E3">
        <w:t xml:space="preserve"> не резко, а слабым потягиванием, постепенно усиливая и вновь ослаблять их к концу схватки;</w:t>
      </w:r>
    </w:p>
    <w:p w:rsidR="0018666D" w:rsidRPr="00BD75E3" w:rsidRDefault="0018666D" w:rsidP="00BD0148">
      <w:pPr>
        <w:ind w:firstLine="709"/>
      </w:pPr>
      <w:r w:rsidRPr="00BD75E3">
        <w:t xml:space="preserve">- производя </w:t>
      </w:r>
      <w:proofErr w:type="spellStart"/>
      <w:r w:rsidRPr="00BD75E3">
        <w:t>тракции</w:t>
      </w:r>
      <w:proofErr w:type="spellEnd"/>
      <w:r w:rsidRPr="00BD75E3">
        <w:t>, не развивать чрезмерную силу, откидывая назад туловище или упираясь ногой в край стола. Локти акушера должны быть прижаты к туловищу, что предупреждает развитие чрезмерной силы при извлечении головки;</w:t>
      </w:r>
    </w:p>
    <w:p w:rsidR="0018666D" w:rsidRPr="00BD75E3" w:rsidRDefault="0018666D" w:rsidP="00BD0148">
      <w:pPr>
        <w:ind w:firstLine="709"/>
      </w:pPr>
      <w:r w:rsidRPr="00BD75E3">
        <w:t xml:space="preserve">- между </w:t>
      </w:r>
      <w:proofErr w:type="spellStart"/>
      <w:r w:rsidRPr="00BD75E3">
        <w:t>тракциями</w:t>
      </w:r>
      <w:proofErr w:type="spellEnd"/>
      <w:r w:rsidRPr="00BD75E3">
        <w:t xml:space="preserve"> необходимо делать паузу на 0,5-1 мин. После 4-5 </w:t>
      </w:r>
      <w:proofErr w:type="spellStart"/>
      <w:r w:rsidRPr="00BD75E3">
        <w:t>тракций</w:t>
      </w:r>
      <w:proofErr w:type="spellEnd"/>
      <w:r w:rsidRPr="00BD75E3">
        <w:t xml:space="preserve"> производят размыкание щипцов на 1-2 мин, чтобы уменьшить давление на головку;</w:t>
      </w:r>
    </w:p>
    <w:p w:rsidR="0018666D" w:rsidRPr="00BD75E3" w:rsidRDefault="0018666D" w:rsidP="00BD0148">
      <w:pPr>
        <w:ind w:firstLine="709"/>
      </w:pPr>
      <w:r w:rsidRPr="00BD75E3">
        <w:t xml:space="preserve">- стараться производить </w:t>
      </w:r>
      <w:proofErr w:type="spellStart"/>
      <w:r w:rsidRPr="00BD75E3">
        <w:t>тракции</w:t>
      </w:r>
      <w:proofErr w:type="spellEnd"/>
      <w:r w:rsidRPr="00BD75E3">
        <w:t xml:space="preserve"> одновременно со схватками, усиливая, таким образом, естественные изгоняющие силы. Если операцию производят без наркоза, надо заставлять роженицу тужиться во время </w:t>
      </w:r>
      <w:proofErr w:type="spellStart"/>
      <w:r w:rsidRPr="00BD75E3">
        <w:t>тракций</w:t>
      </w:r>
      <w:proofErr w:type="spellEnd"/>
      <w:r w:rsidRPr="00BD75E3">
        <w:t>.</w:t>
      </w:r>
    </w:p>
    <w:p w:rsidR="0018666D" w:rsidRPr="00BD75E3" w:rsidRDefault="0018666D" w:rsidP="00BD0148">
      <w:pPr>
        <w:ind w:firstLine="709"/>
      </w:pPr>
      <w:r w:rsidRPr="00BD75E3">
        <w:t xml:space="preserve">Недопустимы </w:t>
      </w:r>
      <w:proofErr w:type="spellStart"/>
      <w:r w:rsidRPr="00BD75E3">
        <w:t>качательные</w:t>
      </w:r>
      <w:proofErr w:type="spellEnd"/>
      <w:r w:rsidRPr="00BD75E3">
        <w:t xml:space="preserve">, вращательные, маятникообразные движения. Следует помнить, что щипцы являются влекущим инструментом; </w:t>
      </w:r>
      <w:proofErr w:type="spellStart"/>
      <w:r w:rsidRPr="00BD75E3">
        <w:t>тракции</w:t>
      </w:r>
      <w:proofErr w:type="spellEnd"/>
      <w:r w:rsidRPr="00BD75E3">
        <w:t xml:space="preserve"> должны производить плавно в одном направлении.</w:t>
      </w:r>
    </w:p>
    <w:p w:rsidR="0018666D" w:rsidRPr="00BD75E3" w:rsidRDefault="0018666D" w:rsidP="00BD0148">
      <w:pPr>
        <w:ind w:firstLine="709"/>
      </w:pPr>
      <w:r w:rsidRPr="00BD75E3">
        <w:t xml:space="preserve">Направление </w:t>
      </w:r>
      <w:proofErr w:type="spellStart"/>
      <w:r w:rsidRPr="00BD75E3">
        <w:t>тракций</w:t>
      </w:r>
      <w:proofErr w:type="spellEnd"/>
      <w:r w:rsidRPr="00BD75E3">
        <w:t xml:space="preserve"> зависит от того, в каком отделе таза находится головка и какие моменты биомеханизма родов необходимо воспроизвести при извлечении головки щипцами. Направление </w:t>
      </w:r>
      <w:proofErr w:type="spellStart"/>
      <w:r w:rsidRPr="00BD75E3">
        <w:t>тракций</w:t>
      </w:r>
      <w:proofErr w:type="spellEnd"/>
      <w:r w:rsidRPr="00BD75E3">
        <w:t xml:space="preserve"> определяется </w:t>
      </w:r>
      <w:r w:rsidRPr="00BD75E3">
        <w:rPr>
          <w:i/>
          <w:iCs/>
          <w:color w:val="FF0000"/>
        </w:rPr>
        <w:t>третьим "тройным" правилом</w:t>
      </w:r>
      <w:r w:rsidRPr="00BD75E3">
        <w:t xml:space="preserve"> - в полной мере оно применимо при наложении щипцов на головку, находящуюся в широкой части полости малого таза (полостные щипцы);</w:t>
      </w:r>
    </w:p>
    <w:p w:rsidR="0018666D" w:rsidRPr="00BD75E3" w:rsidRDefault="0018666D" w:rsidP="00BD0148">
      <w:pPr>
        <w:ind w:firstLine="709"/>
      </w:pPr>
      <w:r w:rsidRPr="00BD75E3">
        <w:t xml:space="preserve">- первое направление </w:t>
      </w:r>
      <w:proofErr w:type="spellStart"/>
      <w:r w:rsidRPr="00BD75E3">
        <w:t>тракций</w:t>
      </w:r>
      <w:proofErr w:type="spellEnd"/>
      <w:r w:rsidRPr="00BD75E3">
        <w:t xml:space="preserve"> (от широкой части полости малого таза к узкой) - </w:t>
      </w:r>
      <w:r w:rsidRPr="00BD75E3">
        <w:rPr>
          <w:b/>
          <w:bCs/>
          <w:i/>
          <w:iCs/>
        </w:rPr>
        <w:t>книзу и назад</w:t>
      </w:r>
      <w:r w:rsidRPr="00BD75E3">
        <w:t>, соответственно проводной оси таза*;</w:t>
      </w:r>
    </w:p>
    <w:p w:rsidR="0018666D" w:rsidRPr="00BD75E3" w:rsidRDefault="0018666D" w:rsidP="00BD0148">
      <w:pPr>
        <w:ind w:firstLine="709"/>
      </w:pPr>
      <w:r w:rsidRPr="00BD75E3">
        <w:t xml:space="preserve">- второе направление </w:t>
      </w:r>
      <w:proofErr w:type="spellStart"/>
      <w:r w:rsidRPr="00BD75E3">
        <w:t>тракций</w:t>
      </w:r>
      <w:proofErr w:type="spellEnd"/>
      <w:r w:rsidRPr="00BD75E3">
        <w:t xml:space="preserve"> (от узкой части полости малого таза к выходу) - </w:t>
      </w:r>
      <w:r w:rsidRPr="00BD75E3">
        <w:rPr>
          <w:b/>
          <w:bCs/>
          <w:i/>
          <w:iCs/>
        </w:rPr>
        <w:t>книзу и кпереди</w:t>
      </w:r>
      <w:r w:rsidRPr="00BD75E3">
        <w:t>;</w:t>
      </w:r>
    </w:p>
    <w:p w:rsidR="0018666D" w:rsidRPr="00BD75E3" w:rsidRDefault="0018666D" w:rsidP="00BD0148">
      <w:pPr>
        <w:ind w:firstLine="709"/>
        <w:rPr>
          <w:i/>
          <w:iCs/>
        </w:rPr>
      </w:pPr>
      <w:r w:rsidRPr="00BD75E3">
        <w:t xml:space="preserve">- третье направление </w:t>
      </w:r>
      <w:proofErr w:type="spellStart"/>
      <w:r w:rsidRPr="00BD75E3">
        <w:t>тракций</w:t>
      </w:r>
      <w:proofErr w:type="spellEnd"/>
      <w:r w:rsidRPr="00BD75E3">
        <w:t xml:space="preserve"> (выведение головки в щипцах) - </w:t>
      </w:r>
      <w:r w:rsidRPr="00BD75E3">
        <w:rPr>
          <w:b/>
          <w:bCs/>
          <w:i/>
          <w:iCs/>
        </w:rPr>
        <w:t>кпереди</w:t>
      </w:r>
      <w:r w:rsidRPr="00BD75E3">
        <w:rPr>
          <w:i/>
          <w:iCs/>
        </w:rPr>
        <w:t>.</w:t>
      </w:r>
    </w:p>
    <w:p w:rsidR="0018666D" w:rsidRPr="00BD75E3" w:rsidRDefault="0018666D" w:rsidP="00BD0148">
      <w:pPr>
        <w:ind w:firstLine="709"/>
        <w:rPr>
          <w:i/>
          <w:iCs/>
        </w:rPr>
      </w:pPr>
      <w:r w:rsidRPr="00BD75E3">
        <w:rPr>
          <w:i/>
          <w:iCs/>
        </w:rPr>
        <w:t>*</w:t>
      </w:r>
      <w:r w:rsidRPr="00BD75E3">
        <w:rPr>
          <w:i/>
          <w:iCs/>
          <w:color w:val="FF0000"/>
        </w:rPr>
        <w:t>Внимание!</w:t>
      </w:r>
      <w:r w:rsidRPr="00BD75E3">
        <w:rPr>
          <w:i/>
          <w:iCs/>
        </w:rPr>
        <w:t xml:space="preserve"> Направление </w:t>
      </w:r>
      <w:proofErr w:type="spellStart"/>
      <w:r w:rsidRPr="00BD75E3">
        <w:rPr>
          <w:i/>
          <w:iCs/>
        </w:rPr>
        <w:t>тракций</w:t>
      </w:r>
      <w:proofErr w:type="spellEnd"/>
      <w:r w:rsidRPr="00BD75E3">
        <w:rPr>
          <w:i/>
          <w:iCs/>
        </w:rPr>
        <w:t xml:space="preserve"> указано относительно вертикально стоящей женщины.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Снятие щипцов</w:t>
      </w:r>
    </w:p>
    <w:p w:rsidR="0018666D" w:rsidRPr="00BD75E3" w:rsidRDefault="0018666D" w:rsidP="00BD0148">
      <w:pPr>
        <w:ind w:firstLine="709"/>
        <w:jc w:val="both"/>
      </w:pPr>
      <w:r w:rsidRPr="00BD75E3">
        <w:t xml:space="preserve">Головка плода может быть выведена в щипцах или ручными приемами после снятия щипцов, которое осуществляют после прорезывания наибольшей окружности головки. Для снятия щипцов каждую рукоятку берут одноименной рукой, размыкаются ложки и снимают их в обратном порядке: первой - правая ложка, при этом рукоятку отводят к паховому сгибу, второй - левая ложка, ее рукоятку отводят к правому паховому сгибу. Вывести головку, не снимая щипцов, можно следующим образом. Акушер встает слева от роженицы захватывает щипцы правой рукой в области замка; левую руку располагает на промежности для ее защиты. </w:t>
      </w:r>
      <w:proofErr w:type="spellStart"/>
      <w:r w:rsidRPr="00BD75E3">
        <w:t>Тракции</w:t>
      </w:r>
      <w:proofErr w:type="spellEnd"/>
      <w:r w:rsidRPr="00BD75E3">
        <w:t xml:space="preserve"> направляет все более кпереди по мере разгибания и прорезывания головки через </w:t>
      </w:r>
      <w:proofErr w:type="spellStart"/>
      <w:r w:rsidRPr="00BD75E3">
        <w:t>вульварное</w:t>
      </w:r>
      <w:proofErr w:type="spellEnd"/>
      <w:r w:rsidRPr="00BD75E3">
        <w:t xml:space="preserve"> кольцо. Когда головка будет полностью выведена из родовых путей, разомкнуть замок и снять щипцы.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lastRenderedPageBreak/>
        <w:t>ТРУДНОСТИ, ВОЗНИКАЮЩИЕ ПРИ НАЛОЖЕНИИ АКУШЕРСКИХ ЩИПЦОВ</w:t>
      </w:r>
    </w:p>
    <w:p w:rsidR="0018666D" w:rsidRPr="00BD75E3" w:rsidRDefault="0018666D" w:rsidP="00BD0148">
      <w:pPr>
        <w:ind w:firstLine="709"/>
        <w:jc w:val="both"/>
      </w:pPr>
      <w:r w:rsidRPr="00BD75E3">
        <w:t xml:space="preserve">Затруднения при введении ложек могут быть связаны с узостью влагалища и </w:t>
      </w:r>
      <w:proofErr w:type="spellStart"/>
      <w:r w:rsidRPr="00BD75E3">
        <w:t>регидностью</w:t>
      </w:r>
      <w:proofErr w:type="spellEnd"/>
      <w:r w:rsidRPr="00BD75E3">
        <w:t xml:space="preserve"> тазового дна, что требует рассечения промежности. Если нет возможности ввести руку-проводник достаточно глубоко, то в таких случаях руку надо ввести несколько кзади, ближе к крестцовой впадине. В том же направлении ввести ложку щипцов, чтобы расположить ложку в поперечном размере таза, ее надо переместить с помощью руки-проводника, действуя на заднее ребро вводимой ложки. Иногда ложка щипцов встречает препятствие и не продвигается глубже, что может быть обусловлено попаданием верхушки ложки в складку влагалища или (что более опасно) в его свод. Ложку необходимо извлечь и затем ввести повторно при тщательном контроле пальцев руки-проводника.</w:t>
      </w:r>
    </w:p>
    <w:p w:rsidR="0018666D" w:rsidRPr="00BD75E3" w:rsidRDefault="0018666D" w:rsidP="00BD0148">
      <w:pPr>
        <w:ind w:firstLine="709"/>
        <w:jc w:val="both"/>
      </w:pPr>
      <w:r w:rsidRPr="00BD75E3">
        <w:t>Затруднения могут встретиться и при замыкании щипцов. Замок не закроется, если ложки щипцов размещены на головке не в одной плоскости или одна ложка введена выше другой. В этой ситуации необходимо ввести руку во влагалище и исправить положение ложек. Иногда при закрывшемся замке рукоятки щипцов сильно расходятся, это может быть обусловлено недостаточной глубиной введения ложек, плохим охватом головки в не выгодном направлении или чрезмерной величиной головки. При недостаточной глубине введения ложек их верхушки давят на головку и при попытке сжатия ложек могут произойти тяжелые повреждения плода вплоть до перелома костей черепа. Затруднения при замыкании ложек возникают и в тех случаях, когда щипцы наложены не в поперечном, а в косом и даже лобно-затылочном направлении. Неправильное положение ложек связано с ошибками в диагностике местоположения головки в малом тазу и расположения швов и родничков на головке, поэтому необходимо повторное влагалищное исследование и введение ложек.</w:t>
      </w:r>
    </w:p>
    <w:p w:rsidR="0018666D" w:rsidRPr="00BD75E3" w:rsidRDefault="0018666D" w:rsidP="00BD0148">
      <w:pPr>
        <w:ind w:firstLine="709"/>
        <w:jc w:val="both"/>
      </w:pPr>
      <w:r w:rsidRPr="00BD75E3">
        <w:t xml:space="preserve">Отсутствие продвижения головки при </w:t>
      </w:r>
      <w:proofErr w:type="spellStart"/>
      <w:r w:rsidRPr="00BD75E3">
        <w:t>тракциях</w:t>
      </w:r>
      <w:proofErr w:type="spellEnd"/>
      <w:r w:rsidRPr="00BD75E3">
        <w:t xml:space="preserve"> может зависеть от неправильного их направления. </w:t>
      </w:r>
      <w:proofErr w:type="spellStart"/>
      <w:r w:rsidRPr="00BD75E3">
        <w:t>Тракция</w:t>
      </w:r>
      <w:proofErr w:type="spellEnd"/>
      <w:r w:rsidRPr="00BD75E3">
        <w:t xml:space="preserve"> всегда должна соответствовать направлению проводной оси таза и биомеханизму родов.</w:t>
      </w:r>
    </w:p>
    <w:p w:rsidR="0018666D" w:rsidRPr="00BD75E3" w:rsidRDefault="0018666D" w:rsidP="00BD0148">
      <w:pPr>
        <w:ind w:firstLine="709"/>
        <w:jc w:val="both"/>
      </w:pPr>
      <w:r w:rsidRPr="00BD75E3">
        <w:t xml:space="preserve">При </w:t>
      </w:r>
      <w:proofErr w:type="spellStart"/>
      <w:r w:rsidRPr="00BD75E3">
        <w:t>тракции</w:t>
      </w:r>
      <w:proofErr w:type="spellEnd"/>
      <w:r w:rsidRPr="00BD75E3">
        <w:t xml:space="preserve"> может произойти </w:t>
      </w:r>
      <w:r w:rsidRPr="00BD75E3">
        <w:rPr>
          <w:i/>
          <w:iCs/>
        </w:rPr>
        <w:t>соскальзывание щипцов</w:t>
      </w:r>
      <w:r w:rsidRPr="00BD75E3">
        <w:t xml:space="preserve"> - </w:t>
      </w:r>
      <w:r w:rsidRPr="00BD75E3">
        <w:rPr>
          <w:i/>
          <w:iCs/>
        </w:rPr>
        <w:t>вертикальное</w:t>
      </w:r>
      <w:r w:rsidRPr="00BD75E3">
        <w:t xml:space="preserve"> (через головку наружу) или </w:t>
      </w:r>
      <w:r w:rsidRPr="00BD75E3">
        <w:rPr>
          <w:i/>
          <w:iCs/>
        </w:rPr>
        <w:t>горизонтальное</w:t>
      </w:r>
      <w:r w:rsidRPr="00BD75E3">
        <w:t xml:space="preserve"> (впереди или назад). Причинами соскальзывания щипцов являются неправильный захват головки, неправильное замыкание щипцов, несоответствующие размеры головки плода. Соскальзывание щипцов опасно возникновением серьезных повреждений родовых путей: разрывов промежности, влагалища, клитора, прямой кишки, мочевого пузыря. Поэтому при первых признаках соскальзывания щипцов (увеличение расстояния между замком и головкой плода, расхождение рукояток щипцов) необходимо прекратить </w:t>
      </w:r>
      <w:proofErr w:type="spellStart"/>
      <w:r w:rsidRPr="00BD75E3">
        <w:t>тракцию</w:t>
      </w:r>
      <w:proofErr w:type="spellEnd"/>
      <w:r w:rsidRPr="00BD75E3">
        <w:t>, снять щипцы и наложить их вновь, если для этого нет противопоказаний.</w:t>
      </w:r>
    </w:p>
    <w:p w:rsidR="0018666D" w:rsidRPr="00BD75E3" w:rsidRDefault="0018666D">
      <w:pPr>
        <w:jc w:val="center"/>
        <w:rPr>
          <w:b/>
          <w:bCs/>
          <w:color w:val="000080"/>
        </w:rPr>
      </w:pPr>
      <w:r w:rsidRPr="00BD75E3">
        <w:rPr>
          <w:b/>
          <w:bCs/>
          <w:color w:val="000080"/>
        </w:rPr>
        <w:t>ВЫХОДНЫЕ АКУШЕРСКИЕ ЩИПЦЫ</w:t>
      </w:r>
    </w:p>
    <w:p w:rsidR="0018666D" w:rsidRPr="00BD75E3" w:rsidRDefault="0018666D" w:rsidP="00876142">
      <w:pPr>
        <w:ind w:firstLine="709"/>
        <w:jc w:val="both"/>
      </w:pPr>
      <w:r w:rsidRPr="00BD75E3">
        <w:rPr>
          <w:i/>
          <w:iCs/>
        </w:rPr>
        <w:t xml:space="preserve">Передний вид затылочного </w:t>
      </w:r>
      <w:proofErr w:type="spellStart"/>
      <w:r w:rsidRPr="00BD75E3">
        <w:rPr>
          <w:i/>
          <w:iCs/>
        </w:rPr>
        <w:t>предлежания</w:t>
      </w:r>
      <w:proofErr w:type="spellEnd"/>
      <w:r w:rsidRPr="00BD75E3">
        <w:rPr>
          <w:i/>
          <w:iCs/>
        </w:rPr>
        <w:t>.</w:t>
      </w:r>
      <w:r w:rsidRPr="00BD75E3">
        <w:t xml:space="preserve"> Внутренний поворот головки завершен. Головка плода находится на тазовом дне. Стреловидный шов располагается в прямом размере выхода малого таза, малый родничок расположен спереди у лона, крестцовая впадина полностью выполнена головкой плода, </w:t>
      </w:r>
      <w:r w:rsidRPr="00BD75E3">
        <w:lastRenderedPageBreak/>
        <w:t xml:space="preserve">седалищные ости не достигают. Щипцы накладывают в поперечном размере таза. Рукоятки щипцов расположены горизонтально. В направлении книзу кзади производят </w:t>
      </w:r>
      <w:proofErr w:type="spellStart"/>
      <w:r w:rsidRPr="00BD75E3">
        <w:t>тракции</w:t>
      </w:r>
      <w:proofErr w:type="spellEnd"/>
      <w:r w:rsidRPr="00BD75E3">
        <w:t xml:space="preserve"> до тех пор, пока из-под лона не родится затылочный бугор, затем головку разгибают и выводят.</w:t>
      </w:r>
    </w:p>
    <w:p w:rsidR="0018666D" w:rsidRPr="00BD75E3" w:rsidRDefault="0018666D" w:rsidP="00876142">
      <w:pPr>
        <w:ind w:firstLine="709"/>
        <w:jc w:val="both"/>
      </w:pPr>
      <w:r w:rsidRPr="00BD75E3">
        <w:rPr>
          <w:i/>
          <w:iCs/>
        </w:rPr>
        <w:t xml:space="preserve">Задний вид затылочного </w:t>
      </w:r>
      <w:proofErr w:type="spellStart"/>
      <w:r w:rsidRPr="00BD75E3">
        <w:rPr>
          <w:i/>
          <w:iCs/>
        </w:rPr>
        <w:t>предлежания</w:t>
      </w:r>
      <w:proofErr w:type="spellEnd"/>
      <w:r w:rsidRPr="00BD75E3">
        <w:rPr>
          <w:i/>
          <w:iCs/>
        </w:rPr>
        <w:t>.</w:t>
      </w:r>
      <w:r w:rsidRPr="00BD75E3">
        <w:t xml:space="preserve"> Внутренний поворот головки завершен. Головка плода находится на тазовом дне. Стреловидный шов - в прямом размере выхода, малый родничок располагается у копчика, задний угол большого родничка - под лоном; малый родничок расположен ниже большого. Щипцы накладывают в поперечном размере таза. </w:t>
      </w:r>
      <w:proofErr w:type="spellStart"/>
      <w:r w:rsidRPr="00BD75E3">
        <w:t>Тракции</w:t>
      </w:r>
      <w:proofErr w:type="spellEnd"/>
      <w:r w:rsidRPr="00BD75E3">
        <w:t xml:space="preserve"> производят в горизонтальном направлении (книзу) до тех пор, пока передний край большого родничка не будет соприкасаться с нижним краем лонного сочленения (первая точка фиксации). Затем делают </w:t>
      </w:r>
      <w:proofErr w:type="spellStart"/>
      <w:r w:rsidRPr="00BD75E3">
        <w:t>тракции</w:t>
      </w:r>
      <w:proofErr w:type="spellEnd"/>
      <w:r w:rsidRPr="00BD75E3">
        <w:t xml:space="preserve"> кпереди до фиксации области </w:t>
      </w:r>
      <w:proofErr w:type="spellStart"/>
      <w:r w:rsidRPr="00BD75E3">
        <w:t>подзатылочной</w:t>
      </w:r>
      <w:proofErr w:type="spellEnd"/>
      <w:r w:rsidRPr="00BD75E3">
        <w:t xml:space="preserve"> ямки у верхушки копчика (вторая точка фиксации). После этого рукоятки щипцов опускают кзади, происходит разгибание головки и рождение из-под лонного сочленения лба, лица и подбородка плода.</w:t>
      </w:r>
    </w:p>
    <w:p w:rsidR="0018666D" w:rsidRPr="00BD75E3" w:rsidRDefault="0018666D">
      <w:pPr>
        <w:jc w:val="center"/>
        <w:rPr>
          <w:b/>
          <w:bCs/>
          <w:color w:val="000080"/>
        </w:rPr>
      </w:pPr>
      <w:r w:rsidRPr="00BD75E3">
        <w:rPr>
          <w:b/>
          <w:bCs/>
          <w:color w:val="000080"/>
        </w:rPr>
        <w:t>ПОЛОСТНЫЕ АКУШЕРСКИЕ ЩИПЦЫ</w:t>
      </w:r>
    </w:p>
    <w:p w:rsidR="0018666D" w:rsidRPr="00BD75E3" w:rsidRDefault="0018666D" w:rsidP="008501FD">
      <w:pPr>
        <w:ind w:firstLine="709"/>
        <w:jc w:val="both"/>
      </w:pPr>
      <w:r w:rsidRPr="00BD75E3">
        <w:t xml:space="preserve">Головка плода находится в полости малого таза (в широкой или узкой его части). Головке предстоит в щипцах закончить внутренний поворот и совершить разгибание (при переднем виде затылочного </w:t>
      </w:r>
      <w:proofErr w:type="spellStart"/>
      <w:r w:rsidRPr="00BD75E3">
        <w:t>предлежания</w:t>
      </w:r>
      <w:proofErr w:type="spellEnd"/>
      <w:r w:rsidRPr="00BD75E3">
        <w:t xml:space="preserve">) или дополнительное сгибание и разгибание (при заднем виде затылочного </w:t>
      </w:r>
      <w:proofErr w:type="spellStart"/>
      <w:r w:rsidRPr="00BD75E3">
        <w:t>предлежания</w:t>
      </w:r>
      <w:proofErr w:type="spellEnd"/>
      <w:r w:rsidRPr="00BD75E3">
        <w:t xml:space="preserve">). В связи с незавершенностью внутреннего поворота стреловидный шов находится в одном из косых размеров. Акушерские щипцы накладывают в противоположном косом размере для того, чтобы ложки захватили головку в области теменных бугров. Наложение щипцов в косом размере представляет определенные трудности. Более сложным по сравнению с выходными акушерскими щипцами являются </w:t>
      </w:r>
      <w:proofErr w:type="spellStart"/>
      <w:r w:rsidRPr="00BD75E3">
        <w:t>тракции</w:t>
      </w:r>
      <w:proofErr w:type="spellEnd"/>
      <w:r w:rsidRPr="00BD75E3">
        <w:t>, при которых завершается внутренний поворот головки на 45</w:t>
      </w:r>
      <w:r w:rsidRPr="00BD75E3">
        <w:t> и более, и только затем следует разгибание головки.</w:t>
      </w:r>
    </w:p>
    <w:p w:rsidR="0018666D" w:rsidRPr="00BD75E3" w:rsidRDefault="0018666D" w:rsidP="008501FD">
      <w:pPr>
        <w:ind w:firstLine="709"/>
        <w:jc w:val="both"/>
      </w:pPr>
      <w:r w:rsidRPr="00BD75E3">
        <w:rPr>
          <w:i/>
          <w:iCs/>
        </w:rPr>
        <w:t xml:space="preserve">Первая позиция, передний вид затылочного </w:t>
      </w:r>
      <w:proofErr w:type="spellStart"/>
      <w:r w:rsidRPr="00BD75E3">
        <w:rPr>
          <w:i/>
          <w:iCs/>
        </w:rPr>
        <w:t>предлежания</w:t>
      </w:r>
      <w:proofErr w:type="spellEnd"/>
      <w:r w:rsidRPr="00BD75E3">
        <w:rPr>
          <w:i/>
          <w:iCs/>
        </w:rPr>
        <w:t>.</w:t>
      </w:r>
      <w:r w:rsidRPr="00BD75E3">
        <w:t xml:space="preserve"> Головка плода в полости малого таза, стреловидный шов - в правом косом размере, малый родничок расположен слева и спереди, большой - справа и сзади, седалищные ости достигаются (головка плода в широкой части полости малого таза) или достигаются с трудом (головка плода в узкой части полости малого таза). Для того чтобы головка плода была захвачена </w:t>
      </w:r>
      <w:proofErr w:type="spellStart"/>
      <w:r w:rsidRPr="00BD75E3">
        <w:t>бипариетально</w:t>
      </w:r>
      <w:proofErr w:type="spellEnd"/>
      <w:r w:rsidRPr="00BD75E3">
        <w:t>, щипцы необходимо наложить в левом косом размере.</w:t>
      </w:r>
    </w:p>
    <w:p w:rsidR="0018666D" w:rsidRPr="00BD75E3" w:rsidRDefault="0018666D" w:rsidP="008501FD">
      <w:pPr>
        <w:ind w:firstLine="709"/>
        <w:jc w:val="both"/>
      </w:pPr>
      <w:r w:rsidRPr="00BD75E3">
        <w:t xml:space="preserve">При наложении полостных акушерских щипцов сохраняется порядок введения ложек. Левая ложка вводится под контролем правой руки в </w:t>
      </w:r>
      <w:r w:rsidRPr="00BD75E3">
        <w:rPr>
          <w:i/>
          <w:iCs/>
        </w:rPr>
        <w:t>заднебоковой</w:t>
      </w:r>
      <w:r w:rsidRPr="00BD75E3">
        <w:t xml:space="preserve"> отдел таза и сразу размещается в области левого теменного бугра головки. Правая ложка должна лечь на головку с противоположной стороны, в переднебоковом отделе таза, куда ее невозможно ввести сразу, так как этому препятствует лонная дуга. Это препятствие преодолевается перемещением ("блужданием") ложки. Правую ложку вводят обычным способом в правую половину таза, затем под контролем левой руки, введенной во влагалище, ложку перемещают кпереди, пока она не установится в области правого теменного бугра. Перемещение ложки осуществляют осторожным надавливанием II пальца </w:t>
      </w:r>
      <w:r w:rsidRPr="00BD75E3">
        <w:lastRenderedPageBreak/>
        <w:t xml:space="preserve">левой руки на ее нижнее ребро. В данной ситуации правая ложка называется - </w:t>
      </w:r>
      <w:r w:rsidRPr="00BD75E3">
        <w:rPr>
          <w:i/>
          <w:iCs/>
          <w:color w:val="FF0000"/>
        </w:rPr>
        <w:t>"блуждающей"</w:t>
      </w:r>
      <w:r w:rsidRPr="00BD75E3">
        <w:t xml:space="preserve">, а левая - </w:t>
      </w:r>
      <w:r w:rsidRPr="00BD75E3">
        <w:rPr>
          <w:i/>
          <w:iCs/>
          <w:color w:val="FF0000"/>
        </w:rPr>
        <w:t>"фиксированной"</w:t>
      </w:r>
      <w:r w:rsidRPr="00BD75E3">
        <w:t xml:space="preserve">. </w:t>
      </w:r>
      <w:proofErr w:type="spellStart"/>
      <w:r w:rsidRPr="00BD75E3">
        <w:t>Тракции</w:t>
      </w:r>
      <w:proofErr w:type="spellEnd"/>
      <w:r w:rsidRPr="00BD75E3">
        <w:t xml:space="preserve"> производят книзу и кзади, головка совершает внутренний поворот, стреловидный шов постепенно переходит в прямой размер выхода таза. Далее </w:t>
      </w:r>
      <w:proofErr w:type="spellStart"/>
      <w:r w:rsidRPr="00BD75E3">
        <w:t>тракции</w:t>
      </w:r>
      <w:proofErr w:type="spellEnd"/>
      <w:r w:rsidRPr="00BD75E3">
        <w:t xml:space="preserve"> направляют сначала вниз до выхода затылочного бугра из-под лона, затем - кпереди до разгибания головки.</w:t>
      </w:r>
    </w:p>
    <w:p w:rsidR="0018666D" w:rsidRPr="00BD75E3" w:rsidRDefault="0018666D" w:rsidP="008501FD">
      <w:pPr>
        <w:ind w:firstLine="709"/>
        <w:jc w:val="both"/>
      </w:pPr>
      <w:r w:rsidRPr="00BD75E3">
        <w:rPr>
          <w:i/>
          <w:iCs/>
        </w:rPr>
        <w:t xml:space="preserve">Вторая позиция, передний вид затылочного </w:t>
      </w:r>
      <w:proofErr w:type="spellStart"/>
      <w:r w:rsidRPr="00BD75E3">
        <w:rPr>
          <w:i/>
          <w:iCs/>
        </w:rPr>
        <w:t>предлежания</w:t>
      </w:r>
      <w:proofErr w:type="spellEnd"/>
      <w:r w:rsidRPr="00BD75E3">
        <w:t xml:space="preserve">. Головка плода в полости малого таза, стреловидный шов - в левом косом размере, малый родничок расположен справа и спереди, большой - слева и сзади, седалищные ости достигаются (головка плода в широкой части полости малого таза) или достигаются с трудом (головка плода в узкой части полости малого таза). Для того чтобы головка плода была захвачена </w:t>
      </w:r>
      <w:proofErr w:type="spellStart"/>
      <w:r w:rsidRPr="00BD75E3">
        <w:t>бипариетально</w:t>
      </w:r>
      <w:proofErr w:type="spellEnd"/>
      <w:r w:rsidRPr="00BD75E3">
        <w:t xml:space="preserve">, щипцы необходимо наложить в правом косом размере. При этой ситуации "блуждающей" будет левой ложкой, которую накладывают первой. </w:t>
      </w:r>
      <w:proofErr w:type="spellStart"/>
      <w:r w:rsidRPr="00BD75E3">
        <w:t>Тракции</w:t>
      </w:r>
      <w:proofErr w:type="spellEnd"/>
      <w:r w:rsidRPr="00BD75E3">
        <w:t xml:space="preserve"> производят, как и при первой позиции, переднем виде затылочного </w:t>
      </w:r>
      <w:proofErr w:type="spellStart"/>
      <w:r w:rsidRPr="00BD75E3">
        <w:t>предлежания</w:t>
      </w:r>
      <w:proofErr w:type="spellEnd"/>
      <w:r w:rsidRPr="00BD75E3">
        <w:t>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ОСЛОЖНЕНИЯ</w:t>
      </w:r>
    </w:p>
    <w:p w:rsidR="0018666D" w:rsidRPr="00BD75E3" w:rsidRDefault="0018666D" w:rsidP="008501FD">
      <w:pPr>
        <w:ind w:firstLine="709"/>
        <w:jc w:val="both"/>
      </w:pPr>
      <w:r w:rsidRPr="00BD75E3">
        <w:t>Применение акушерских щипцов с соблюдением условий и техники обычно не вызывает каких-либо осложнений для матери и плода. В отдельных случаях эта операция может быть причиной осложнений.</w:t>
      </w:r>
    </w:p>
    <w:p w:rsidR="0018666D" w:rsidRPr="00BD75E3" w:rsidRDefault="0018666D" w:rsidP="008501FD">
      <w:pPr>
        <w:ind w:firstLine="709"/>
        <w:jc w:val="both"/>
      </w:pPr>
      <w:r w:rsidRPr="00BD75E3">
        <w:rPr>
          <w:b/>
          <w:bCs/>
          <w:i/>
          <w:iCs/>
        </w:rPr>
        <w:t>Повреждение родовых путей.</w:t>
      </w:r>
      <w:r w:rsidRPr="00BD75E3">
        <w:t xml:space="preserve"> К ним относят разрывы влагалища и промежности, реже - шейки матки. Тяжелыми осложнениями являются разрывы нижнего сегмента матки и повреждения тазовых органов: мочевого пузыря и прямой кишки, обычно возникающие при нарушении условий для операции и правил техники. К редким осложнениям относят повреждения костного родового канала - разрыв лобкового симфиза, повреждения крестцово-копчикового сочленения.</w:t>
      </w:r>
    </w:p>
    <w:p w:rsidR="0018666D" w:rsidRPr="00BD75E3" w:rsidRDefault="0018666D" w:rsidP="008501FD">
      <w:pPr>
        <w:ind w:firstLine="709"/>
        <w:jc w:val="both"/>
      </w:pPr>
      <w:r w:rsidRPr="00BD75E3">
        <w:rPr>
          <w:b/>
          <w:bCs/>
          <w:i/>
          <w:iCs/>
        </w:rPr>
        <w:t>Осложнения для плода.</w:t>
      </w:r>
      <w:r w:rsidRPr="00BD75E3">
        <w:t xml:space="preserve"> После операции на мягких тканях головки плода обычно – отечность, цианоз. При сильном сжатии головки могут возникать гематомы. Сильное давление ложки на лицевой нерв может вызвать его парез. Тяжелыми осложнениями являются повреждения костей черепа плода, которые могут быть различной степени - от вдавления костей до переломов. Большую опасность для жизни плода представляют кровоизлияния в мозг.</w:t>
      </w:r>
    </w:p>
    <w:p w:rsidR="0018666D" w:rsidRPr="00BD75E3" w:rsidRDefault="0018666D" w:rsidP="008501FD">
      <w:pPr>
        <w:ind w:firstLine="709"/>
        <w:jc w:val="both"/>
      </w:pPr>
      <w:r w:rsidRPr="00BD75E3">
        <w:rPr>
          <w:b/>
          <w:bCs/>
          <w:i/>
          <w:iCs/>
        </w:rPr>
        <w:t>Послеродовые инфекционные осложнения.</w:t>
      </w:r>
      <w:r w:rsidRPr="00BD75E3">
        <w:t xml:space="preserve"> </w:t>
      </w:r>
      <w:proofErr w:type="spellStart"/>
      <w:r w:rsidRPr="00BD75E3">
        <w:t>Родоразрешение</w:t>
      </w:r>
      <w:proofErr w:type="spellEnd"/>
      <w:r w:rsidRPr="00BD75E3">
        <w:t xml:space="preserve"> операцией наложения акушерских щипцов не является причиной послеродовых инфекционных заболеваний, однако, увеличивает риск их развития, поэтому требует адекватной профилактики инфекционных осложнений в послеродовом периоде.</w:t>
      </w:r>
    </w:p>
    <w:p w:rsidR="0018666D" w:rsidRPr="00BD75E3" w:rsidRDefault="0018666D">
      <w:pPr>
        <w:jc w:val="center"/>
        <w:rPr>
          <w:b/>
          <w:bCs/>
          <w:color w:val="800000"/>
          <w:sz w:val="36"/>
          <w:szCs w:val="36"/>
        </w:rPr>
      </w:pPr>
      <w:r w:rsidRPr="00BD75E3">
        <w:rPr>
          <w:b/>
          <w:bCs/>
          <w:color w:val="800000"/>
          <w:sz w:val="36"/>
          <w:szCs w:val="36"/>
        </w:rPr>
        <w:t>ВАКУУМ-ЭКСТРАКЦИЯ ПЛОДА</w:t>
      </w:r>
    </w:p>
    <w:p w:rsidR="0018666D" w:rsidRPr="00BD75E3" w:rsidRDefault="0018666D" w:rsidP="008501FD">
      <w:pPr>
        <w:ind w:firstLine="709"/>
        <w:jc w:val="both"/>
      </w:pPr>
      <w:r w:rsidRPr="00BD75E3">
        <w:rPr>
          <w:i/>
          <w:iCs/>
          <w:color w:val="FF0000"/>
        </w:rPr>
        <w:t>Вакуум-экстракция плода</w:t>
      </w:r>
      <w:r w:rsidRPr="00BD75E3">
        <w:t xml:space="preserve"> - </w:t>
      </w:r>
      <w:proofErr w:type="spellStart"/>
      <w:r w:rsidRPr="00BD75E3">
        <w:t>родоразрешающая</w:t>
      </w:r>
      <w:proofErr w:type="spellEnd"/>
      <w:r w:rsidRPr="00BD75E3">
        <w:t xml:space="preserve"> операция, при которой плод искусственно извлекаю через естественные родовые пути с помощью вакуум-экстрактора.</w:t>
      </w:r>
    </w:p>
    <w:p w:rsidR="0018666D" w:rsidRPr="00BD75E3" w:rsidRDefault="0018666D" w:rsidP="008501FD">
      <w:pPr>
        <w:ind w:firstLine="709"/>
        <w:jc w:val="both"/>
      </w:pPr>
      <w:r w:rsidRPr="00BD75E3">
        <w:t>Первые попытки использовать силу вакуума для извлечения плода через естественные родовые пути были предприняты в середине прошлого столетия. Изобретение "</w:t>
      </w:r>
      <w:proofErr w:type="spellStart"/>
      <w:r w:rsidRPr="00BD75E3">
        <w:t>аэротрактора</w:t>
      </w:r>
      <w:proofErr w:type="spellEnd"/>
      <w:r w:rsidRPr="00BD75E3">
        <w:t xml:space="preserve">" Симпсона датировано 1849 годом. Первая современная модель вакуум-экстрактора была сконструирована югославским </w:t>
      </w:r>
      <w:r w:rsidRPr="00BD75E3">
        <w:lastRenderedPageBreak/>
        <w:t xml:space="preserve">акушером </w:t>
      </w:r>
      <w:proofErr w:type="spellStart"/>
      <w:r w:rsidRPr="00BD75E3">
        <w:t>Финдерле</w:t>
      </w:r>
      <w:proofErr w:type="spellEnd"/>
      <w:r w:rsidRPr="00BD75E3">
        <w:t xml:space="preserve"> (</w:t>
      </w:r>
      <w:proofErr w:type="spellStart"/>
      <w:r w:rsidRPr="00BD75E3">
        <w:t>Finderle</w:t>
      </w:r>
      <w:proofErr w:type="spellEnd"/>
      <w:r w:rsidRPr="00BD75E3">
        <w:t xml:space="preserve">) в 1954 году. Однако, </w:t>
      </w:r>
      <w:proofErr w:type="spellStart"/>
      <w:r w:rsidRPr="00BD75E3">
        <w:t>предоженная</w:t>
      </w:r>
      <w:proofErr w:type="spellEnd"/>
      <w:r w:rsidRPr="00BD75E3">
        <w:t xml:space="preserve"> в 1956 голу конструкция вакуум-экстрактора </w:t>
      </w:r>
      <w:proofErr w:type="spellStart"/>
      <w:r w:rsidRPr="00BD75E3">
        <w:rPr>
          <w:b/>
          <w:bCs/>
        </w:rPr>
        <w:t>Мальстрема</w:t>
      </w:r>
      <w:proofErr w:type="spellEnd"/>
      <w:r w:rsidRPr="00BD75E3">
        <w:t xml:space="preserve"> (</w:t>
      </w:r>
      <w:proofErr w:type="spellStart"/>
      <w:r w:rsidRPr="00BD75E3">
        <w:t>Malstrоm</w:t>
      </w:r>
      <w:proofErr w:type="spellEnd"/>
      <w:r w:rsidRPr="00BD75E3">
        <w:t xml:space="preserve">), получила наиболее широкое распространение. В том же году была предложена модель, изобретенная отечественными акушерами </w:t>
      </w:r>
      <w:r w:rsidRPr="00BD75E3">
        <w:rPr>
          <w:b/>
          <w:bCs/>
        </w:rPr>
        <w:t xml:space="preserve">К. В. </w:t>
      </w:r>
      <w:proofErr w:type="spellStart"/>
      <w:r w:rsidRPr="00BD75E3">
        <w:rPr>
          <w:b/>
          <w:bCs/>
        </w:rPr>
        <w:t>Чачава</w:t>
      </w:r>
      <w:proofErr w:type="spellEnd"/>
      <w:r w:rsidRPr="00BD75E3">
        <w:t xml:space="preserve"> и </w:t>
      </w:r>
      <w:r w:rsidRPr="00BD75E3">
        <w:rPr>
          <w:b/>
          <w:bCs/>
        </w:rPr>
        <w:t xml:space="preserve">П. Д. </w:t>
      </w:r>
      <w:proofErr w:type="spellStart"/>
      <w:r w:rsidRPr="00BD75E3">
        <w:rPr>
          <w:b/>
          <w:bCs/>
        </w:rPr>
        <w:t>Вашакидзе</w:t>
      </w:r>
      <w:proofErr w:type="spellEnd"/>
      <w:r w:rsidRPr="00BD75E3">
        <w:t>.</w:t>
      </w:r>
    </w:p>
    <w:p w:rsidR="0018666D" w:rsidRPr="00BD75E3" w:rsidRDefault="0018666D" w:rsidP="008501FD">
      <w:pPr>
        <w:ind w:firstLine="709"/>
        <w:jc w:val="both"/>
      </w:pPr>
      <w:r w:rsidRPr="00BD75E3">
        <w:t xml:space="preserve">Принцип работы аппарата состоит в создании отрицательного давления между внутренней поверхностью чашечек и головкой плода. Основными элементами аппарата для вакуум-экстракции являются: герметичная емкость-буфер и связанный с ней манометр, ручной отсос для создания отрицательного давления, набор аппликаторов (в модели </w:t>
      </w:r>
      <w:proofErr w:type="spellStart"/>
      <w:r w:rsidRPr="00BD75E3">
        <w:t>Мальстрема</w:t>
      </w:r>
      <w:proofErr w:type="spellEnd"/>
      <w:r w:rsidRPr="00BD75E3">
        <w:t xml:space="preserve"> - набор металлических чашечек от 4 до 7 номера диаметром от 15 до 80 мм, в модели </w:t>
      </w:r>
      <w:proofErr w:type="spellStart"/>
      <w:r w:rsidRPr="00BD75E3">
        <w:t>Е.В.Чачава</w:t>
      </w:r>
      <w:proofErr w:type="spellEnd"/>
      <w:r w:rsidRPr="00BD75E3">
        <w:t xml:space="preserve"> и </w:t>
      </w:r>
      <w:proofErr w:type="spellStart"/>
      <w:r w:rsidRPr="00BD75E3">
        <w:t>П.Д.Вашакидзе</w:t>
      </w:r>
      <w:proofErr w:type="spellEnd"/>
      <w:r w:rsidRPr="00BD75E3">
        <w:t xml:space="preserve"> - резиновый колпак). В современном акушерстве вакуум-экстракция плода имеет крайне ограниченное применение в связи с неблагоприятными последствиями для плода. Вакуум-экстракцию используют только в случаях, когда нет условий для выполнения других </w:t>
      </w:r>
      <w:proofErr w:type="spellStart"/>
      <w:r w:rsidRPr="00BD75E3">
        <w:t>родоразрешающих</w:t>
      </w:r>
      <w:proofErr w:type="spellEnd"/>
      <w:r w:rsidRPr="00BD75E3">
        <w:t xml:space="preserve"> операций.</w:t>
      </w:r>
    </w:p>
    <w:p w:rsidR="0018666D" w:rsidRPr="00BD75E3" w:rsidRDefault="0018666D" w:rsidP="008501FD">
      <w:pPr>
        <w:ind w:firstLine="709"/>
        <w:jc w:val="both"/>
      </w:pPr>
      <w:r w:rsidRPr="00BD75E3">
        <w:t xml:space="preserve">В отличие от операции наложения акушерских щипцов вакуум-экстракция плода требует активного участия роженицы при </w:t>
      </w:r>
      <w:proofErr w:type="spellStart"/>
      <w:r w:rsidRPr="00BD75E3">
        <w:t>тракциях</w:t>
      </w:r>
      <w:proofErr w:type="spellEnd"/>
      <w:r w:rsidRPr="00BD75E3">
        <w:t xml:space="preserve"> плода за головку, поэтому список показаний весьма ограничен.</w:t>
      </w:r>
    </w:p>
    <w:p w:rsidR="0018666D" w:rsidRPr="00BD75E3" w:rsidRDefault="0018666D" w:rsidP="008501FD">
      <w:pPr>
        <w:jc w:val="center"/>
        <w:rPr>
          <w:b/>
          <w:bCs/>
        </w:rPr>
      </w:pPr>
      <w:r w:rsidRPr="00BD75E3">
        <w:rPr>
          <w:b/>
          <w:bCs/>
        </w:rPr>
        <w:t>ПОКАЗАНИЯ</w:t>
      </w:r>
    </w:p>
    <w:p w:rsidR="0018666D" w:rsidRPr="00BD75E3" w:rsidRDefault="0018666D" w:rsidP="008501FD">
      <w:pPr>
        <w:numPr>
          <w:ilvl w:val="0"/>
          <w:numId w:val="1"/>
        </w:numPr>
        <w:ind w:left="0" w:firstLine="709"/>
      </w:pPr>
      <w:r w:rsidRPr="00BD75E3">
        <w:t xml:space="preserve">слабость родовой деятельности, при не эффективной консервативной терапии; </w:t>
      </w:r>
    </w:p>
    <w:p w:rsidR="0018666D" w:rsidRPr="00BD75E3" w:rsidRDefault="0018666D" w:rsidP="008501FD">
      <w:pPr>
        <w:numPr>
          <w:ilvl w:val="0"/>
          <w:numId w:val="1"/>
        </w:numPr>
        <w:ind w:left="0" w:firstLine="709"/>
      </w:pPr>
      <w:r w:rsidRPr="00BD75E3">
        <w:t>начавшая гипоксия плода.</w:t>
      </w:r>
    </w:p>
    <w:p w:rsidR="0018666D" w:rsidRPr="00BD75E3" w:rsidRDefault="0018666D" w:rsidP="008501FD">
      <w:pPr>
        <w:jc w:val="center"/>
        <w:rPr>
          <w:b/>
          <w:bCs/>
        </w:rPr>
      </w:pPr>
      <w:r w:rsidRPr="00BD75E3">
        <w:rPr>
          <w:b/>
          <w:bCs/>
        </w:rPr>
        <w:t>ПРОТИВОПОКАЗАНИЯ</w:t>
      </w:r>
    </w:p>
    <w:p w:rsidR="0018666D" w:rsidRPr="00BD75E3" w:rsidRDefault="0018666D" w:rsidP="008501FD">
      <w:pPr>
        <w:numPr>
          <w:ilvl w:val="0"/>
          <w:numId w:val="1"/>
        </w:numPr>
        <w:ind w:left="0" w:firstLine="709"/>
      </w:pPr>
      <w:r w:rsidRPr="00BD75E3">
        <w:t xml:space="preserve">заболевания, требующие "выключения" потуг (тяжелые формы </w:t>
      </w:r>
      <w:proofErr w:type="spellStart"/>
      <w:r w:rsidRPr="00BD75E3">
        <w:t>гестоза</w:t>
      </w:r>
      <w:proofErr w:type="spellEnd"/>
      <w:r w:rsidRPr="00BD75E3">
        <w:t xml:space="preserve">, декомпенсированные пороки сердца, миопия высокой степени, гипертоническая болезнь), так как во время вакуум-экстракции плода требуется активная потужная деятельность роженицы; </w:t>
      </w:r>
    </w:p>
    <w:p w:rsidR="0018666D" w:rsidRPr="00BD75E3" w:rsidRDefault="0018666D" w:rsidP="008501FD">
      <w:pPr>
        <w:numPr>
          <w:ilvl w:val="0"/>
          <w:numId w:val="1"/>
        </w:numPr>
        <w:ind w:left="0" w:firstLine="709"/>
      </w:pPr>
      <w:r w:rsidRPr="00BD75E3">
        <w:t xml:space="preserve">несоответствие размеров головки плода и таза матери; </w:t>
      </w:r>
    </w:p>
    <w:p w:rsidR="0018666D" w:rsidRPr="00BD75E3" w:rsidRDefault="0018666D" w:rsidP="008501FD">
      <w:pPr>
        <w:numPr>
          <w:ilvl w:val="0"/>
          <w:numId w:val="1"/>
        </w:numPr>
        <w:ind w:left="0" w:firstLine="709"/>
      </w:pPr>
      <w:r w:rsidRPr="00BD75E3">
        <w:t xml:space="preserve">разгибательные </w:t>
      </w:r>
      <w:proofErr w:type="spellStart"/>
      <w:r w:rsidRPr="00BD75E3">
        <w:t>предлежания</w:t>
      </w:r>
      <w:proofErr w:type="spellEnd"/>
      <w:r w:rsidRPr="00BD75E3">
        <w:t xml:space="preserve"> головки плода; </w:t>
      </w:r>
    </w:p>
    <w:p w:rsidR="0018666D" w:rsidRPr="00BD75E3" w:rsidRDefault="0018666D" w:rsidP="008501FD">
      <w:pPr>
        <w:numPr>
          <w:ilvl w:val="0"/>
          <w:numId w:val="1"/>
        </w:numPr>
        <w:ind w:left="0" w:firstLine="709"/>
      </w:pPr>
      <w:r w:rsidRPr="00BD75E3">
        <w:t>недоношенность плода (менее 36 недель).</w:t>
      </w:r>
    </w:p>
    <w:p w:rsidR="0018666D" w:rsidRPr="00BD75E3" w:rsidRDefault="0018666D" w:rsidP="008501FD">
      <w:pPr>
        <w:ind w:firstLine="709"/>
      </w:pPr>
      <w:r w:rsidRPr="00BD75E3">
        <w:t>Последние два противопоказания связаны с особенностью физического действия вакуум-экстрактора, поэтому размещение чашечек на головке недоношенного плода или в области большого родничка чревато тяжелыми осложнениями.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УСЛОВИЯ ДЛЯ ПРОВЕДЕНИЯ ОПЕРАЦИИ</w:t>
      </w:r>
    </w:p>
    <w:p w:rsidR="0018666D" w:rsidRPr="00BD75E3" w:rsidRDefault="0018666D">
      <w:pPr>
        <w:ind w:left="720"/>
      </w:pPr>
      <w:r w:rsidRPr="00BD75E3">
        <w:t>- Живой плод.</w:t>
      </w:r>
    </w:p>
    <w:p w:rsidR="0018666D" w:rsidRPr="00BD75E3" w:rsidRDefault="0018666D">
      <w:pPr>
        <w:ind w:left="720"/>
      </w:pPr>
      <w:r w:rsidRPr="00BD75E3">
        <w:t>- Полное открытие маточного зева.</w:t>
      </w:r>
    </w:p>
    <w:p w:rsidR="0018666D" w:rsidRPr="00BD75E3" w:rsidRDefault="0018666D">
      <w:pPr>
        <w:ind w:left="720"/>
      </w:pPr>
      <w:r w:rsidRPr="00BD75E3">
        <w:t>- Отсутствие плодного пузыря.</w:t>
      </w:r>
    </w:p>
    <w:p w:rsidR="0018666D" w:rsidRPr="00BD75E3" w:rsidRDefault="0018666D">
      <w:pPr>
        <w:ind w:left="720"/>
      </w:pPr>
      <w:r w:rsidRPr="00BD75E3">
        <w:t>- Соответствие размеров таза матери и головки плода.</w:t>
      </w:r>
    </w:p>
    <w:p w:rsidR="0018666D" w:rsidRPr="00BD75E3" w:rsidRDefault="0018666D">
      <w:pPr>
        <w:ind w:left="720"/>
      </w:pPr>
      <w:r w:rsidRPr="00BD75E3">
        <w:t>- Головка плода должна находиться в полости малого - таза большим сегментом во входе в малый таз.</w:t>
      </w:r>
    </w:p>
    <w:p w:rsidR="0018666D" w:rsidRPr="00BD75E3" w:rsidRDefault="0018666D">
      <w:pPr>
        <w:ind w:left="720"/>
      </w:pPr>
      <w:r w:rsidRPr="00BD75E3">
        <w:t>-</w:t>
      </w:r>
      <w:r w:rsidRPr="00BD75E3">
        <w:rPr>
          <w:i/>
          <w:iCs/>
        </w:rPr>
        <w:t xml:space="preserve"> Затылочное вставление</w:t>
      </w:r>
      <w:r w:rsidRPr="00BD75E3">
        <w:t>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ТЕХНИКА ОПЕРАЦИИ</w:t>
      </w:r>
    </w:p>
    <w:p w:rsidR="0018666D" w:rsidRPr="00BD75E3" w:rsidRDefault="0018666D" w:rsidP="008501FD">
      <w:pPr>
        <w:ind w:firstLine="709"/>
        <w:jc w:val="both"/>
      </w:pPr>
      <w:r w:rsidRPr="00BD75E3">
        <w:lastRenderedPageBreak/>
        <w:t>Техника операции вакуум-экстракции плода слагается из следующих моментов: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Введение чашечки и размещение ее на головке</w:t>
      </w:r>
    </w:p>
    <w:p w:rsidR="0018666D" w:rsidRPr="00BD75E3" w:rsidRDefault="0018666D" w:rsidP="008501FD">
      <w:pPr>
        <w:ind w:firstLine="709"/>
        <w:jc w:val="both"/>
      </w:pPr>
      <w:r w:rsidRPr="00BD75E3">
        <w:t>Чашечка вакуум-экстрактора может быть введена двумя способами: под контролем руки или под контролем зрения (при помощи зеркал). Чаще всего на практике вводят чашечку под контролем руки. Для этого под контролем левой руки-проводника правой рукой чашечку вводят во влагалище боковой поверхностью в прямом размере таза. Затем ее поворачивают и рабочей поверхностью прижимают к головке плода, по возможности ближе к малому родничку.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Создание отрицательного давления</w:t>
      </w:r>
    </w:p>
    <w:p w:rsidR="0018666D" w:rsidRPr="00BD75E3" w:rsidRDefault="0018666D" w:rsidP="008501FD">
      <w:pPr>
        <w:ind w:firstLine="709"/>
        <w:jc w:val="both"/>
      </w:pPr>
      <w:r w:rsidRPr="00BD75E3">
        <w:t xml:space="preserve">Чашечку присоединяют к аппарату и в течение 3-4 минут создают отрицательное давление до 0,7-0,8 </w:t>
      </w:r>
      <w:proofErr w:type="spellStart"/>
      <w:r w:rsidRPr="00BD75E3">
        <w:t>амт</w:t>
      </w:r>
      <w:proofErr w:type="spellEnd"/>
      <w:r w:rsidRPr="00BD75E3">
        <w:t>. (500 мм рт. ст.).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Влечение плода за головку</w:t>
      </w:r>
    </w:p>
    <w:p w:rsidR="0018666D" w:rsidRPr="00BD75E3" w:rsidRDefault="0018666D" w:rsidP="008501FD">
      <w:pPr>
        <w:ind w:firstLine="709"/>
      </w:pPr>
      <w:proofErr w:type="spellStart"/>
      <w:r w:rsidRPr="00BD75E3">
        <w:t>Тракции</w:t>
      </w:r>
      <w:proofErr w:type="spellEnd"/>
      <w:r w:rsidRPr="00BD75E3">
        <w:t xml:space="preserve"> выполняют синхронно с потугами в направлении, соответствующем биомеханизму родов. В паузах между потугами влечение не производят. Обязательным моментом является выполнение пробной </w:t>
      </w:r>
      <w:proofErr w:type="spellStart"/>
      <w:r w:rsidRPr="00BD75E3">
        <w:t>тракции</w:t>
      </w:r>
      <w:proofErr w:type="spellEnd"/>
      <w:r w:rsidRPr="00BD75E3">
        <w:t>.</w:t>
      </w:r>
    </w:p>
    <w:p w:rsidR="0018666D" w:rsidRPr="00BD75E3" w:rsidRDefault="0018666D">
      <w:pPr>
        <w:jc w:val="center"/>
        <w:rPr>
          <w:b/>
          <w:bCs/>
          <w:i/>
          <w:iCs/>
        </w:rPr>
      </w:pPr>
      <w:r w:rsidRPr="00BD75E3">
        <w:rPr>
          <w:b/>
          <w:bCs/>
          <w:i/>
          <w:iCs/>
        </w:rPr>
        <w:t>Снятие чашечки</w:t>
      </w:r>
    </w:p>
    <w:p w:rsidR="0018666D" w:rsidRPr="00BD75E3" w:rsidRDefault="0018666D" w:rsidP="008501FD">
      <w:pPr>
        <w:ind w:firstLine="709"/>
      </w:pPr>
      <w:r w:rsidRPr="00BD75E3">
        <w:t xml:space="preserve">При прорезывании через </w:t>
      </w:r>
      <w:proofErr w:type="spellStart"/>
      <w:r w:rsidRPr="00BD75E3">
        <w:t>вульварное</w:t>
      </w:r>
      <w:proofErr w:type="spellEnd"/>
      <w:r w:rsidRPr="00BD75E3">
        <w:t xml:space="preserve"> кольцо теменных бугров чашечку снимают нарушением герметизации в аппарате, после этого головку выводят ручными приемами.</w:t>
      </w:r>
    </w:p>
    <w:p w:rsidR="0018666D" w:rsidRPr="00BD75E3" w:rsidRDefault="0018666D">
      <w:pPr>
        <w:jc w:val="center"/>
        <w:rPr>
          <w:b/>
          <w:bCs/>
        </w:rPr>
      </w:pPr>
      <w:r w:rsidRPr="00BD75E3">
        <w:rPr>
          <w:b/>
          <w:bCs/>
        </w:rPr>
        <w:t>ОСЛОЖНЕНИЯ</w:t>
      </w:r>
    </w:p>
    <w:p w:rsidR="0018666D" w:rsidRPr="00BD75E3" w:rsidRDefault="0018666D" w:rsidP="008501FD">
      <w:pPr>
        <w:ind w:firstLine="709"/>
        <w:jc w:val="both"/>
      </w:pPr>
      <w:r w:rsidRPr="00BD75E3">
        <w:t xml:space="preserve">Наиболее частым осложнением является соскальзывание чашечки с головки плода, что происходит при нарушении герметичности в аппарате. На головке плода часто возникают </w:t>
      </w:r>
      <w:proofErr w:type="spellStart"/>
      <w:r w:rsidRPr="00BD75E3">
        <w:t>кефалогематомы</w:t>
      </w:r>
      <w:proofErr w:type="spellEnd"/>
      <w:r w:rsidRPr="00BD75E3">
        <w:t>, наблюдают мозговые симптомы.</w:t>
      </w:r>
      <w:r w:rsidR="00BD75E3" w:rsidRPr="00BD75E3">
        <w:t xml:space="preserve"> Случается при нарушении герметичности в аппарате.</w:t>
      </w:r>
    </w:p>
    <w:p w:rsidR="0018666D" w:rsidRPr="00BD75E3" w:rsidRDefault="0018666D"/>
    <w:sectPr w:rsidR="0018666D" w:rsidRPr="00BD75E3" w:rsidSect="008501FD">
      <w:pgSz w:w="11906" w:h="16838"/>
      <w:pgMar w:top="1418" w:right="851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88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A"/>
    <w:rsid w:val="0018666D"/>
    <w:rsid w:val="0048242A"/>
    <w:rsid w:val="00713A3A"/>
    <w:rsid w:val="0077461F"/>
    <w:rsid w:val="008501FD"/>
    <w:rsid w:val="00876142"/>
    <w:rsid w:val="00984E73"/>
    <w:rsid w:val="00BD0148"/>
    <w:rsid w:val="00B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9A4739-26D7-4B9F-B88B-91CBCAE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рмин"/>
    <w:basedOn w:val="a"/>
    <w:next w:val="a4"/>
    <w:rPr>
      <w:sz w:val="24"/>
      <w:szCs w:val="24"/>
    </w:rPr>
  </w:style>
  <w:style w:type="paragraph" w:customStyle="1" w:styleId="a4">
    <w:name w:val="Список определений"/>
    <w:basedOn w:val="a"/>
    <w:next w:val="a3"/>
    <w:pPr>
      <w:ind w:left="360"/>
    </w:pPr>
    <w:rPr>
      <w:sz w:val="24"/>
      <w:szCs w:val="24"/>
    </w:rPr>
  </w:style>
  <w:style w:type="character" w:customStyle="1" w:styleId="a5">
    <w:name w:val="Определение"/>
    <w:rPr>
      <w:i/>
      <w:iCs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bCs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a6">
    <w:name w:val="Адреса"/>
    <w:basedOn w:val="a"/>
    <w:next w:val="a"/>
    <w:rPr>
      <w:i/>
      <w:iCs/>
      <w:sz w:val="24"/>
      <w:szCs w:val="24"/>
    </w:rPr>
  </w:style>
  <w:style w:type="paragraph" w:customStyle="1" w:styleId="a7">
    <w:name w:val="Цитаты"/>
    <w:basedOn w:val="a"/>
    <w:pPr>
      <w:spacing w:before="100" w:after="100"/>
      <w:ind w:left="360" w:right="360"/>
    </w:pPr>
    <w:rPr>
      <w:sz w:val="24"/>
      <w:szCs w:val="24"/>
    </w:rPr>
  </w:style>
  <w:style w:type="character" w:customStyle="1" w:styleId="a8">
    <w:name w:val="Узел"/>
    <w:rPr>
      <w:i/>
      <w:iCs/>
    </w:rPr>
  </w:style>
  <w:style w:type="character" w:customStyle="1" w:styleId="a9">
    <w:name w:val="Код"/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character" w:customStyle="1" w:styleId="ad">
    <w:name w:val="Клавиатура"/>
    <w:rPr>
      <w:rFonts w:ascii="Courier New" w:hAnsi="Courier New" w:cs="Courier New"/>
      <w:b/>
      <w:bCs/>
      <w:sz w:val="20"/>
      <w:szCs w:val="20"/>
    </w:rPr>
  </w:style>
  <w:style w:type="paragraph" w:customStyle="1" w:styleId="ae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pPr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af">
    <w:name w:val="Образец"/>
    <w:rPr>
      <w:rFonts w:ascii="Courier New" w:hAnsi="Courier New" w:cs="Courier New"/>
    </w:rPr>
  </w:style>
  <w:style w:type="character" w:styleId="af0">
    <w:name w:val="Strong"/>
    <w:basedOn w:val="a0"/>
    <w:qFormat/>
    <w:rPr>
      <w:b/>
      <w:bCs/>
    </w:rPr>
  </w:style>
  <w:style w:type="character" w:customStyle="1" w:styleId="af1">
    <w:name w:val="Печатная машинка"/>
    <w:rPr>
      <w:rFonts w:ascii="Courier New" w:hAnsi="Courier New" w:cs="Courier New"/>
      <w:sz w:val="20"/>
      <w:szCs w:val="20"/>
    </w:rPr>
  </w:style>
  <w:style w:type="character" w:customStyle="1" w:styleId="af2">
    <w:name w:val="Переменная"/>
    <w:rPr>
      <w:i/>
      <w:iCs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3">
    <w:name w:val="Примечание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АКУШЕРСКИЕ ЩИПЦЫ И ВАКУУМ-ЭКСТРАКЦИЯ</vt:lpstr>
    </vt:vector>
  </TitlesOfParts>
  <Company>HOME</Company>
  <LinksUpToDate>false</LinksUpToDate>
  <CharactersWithSpaces>35256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АКУШЕРСКИЕ ЩИПЦЫ И ВАКУУМ-ЭКСТРАКЦИЯ</dc:title>
  <dc:subject/>
  <dc:creator>1</dc:creator>
  <cp:keywords/>
  <dc:description/>
  <cp:lastModifiedBy>Тест</cp:lastModifiedBy>
  <cp:revision>2</cp:revision>
  <dcterms:created xsi:type="dcterms:W3CDTF">2024-05-19T21:22:00Z</dcterms:created>
  <dcterms:modified xsi:type="dcterms:W3CDTF">2024-05-19T21:22:00Z</dcterms:modified>
</cp:coreProperties>
</file>