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77ACF">
        <w:rPr>
          <w:spacing w:val="-2"/>
          <w:sz w:val="28"/>
          <w:szCs w:val="28"/>
        </w:rPr>
        <w:t xml:space="preserve">Альвеококкоз (син. альвеолярный эхинококкоз) — тяжелое </w:t>
      </w:r>
      <w:r w:rsidRPr="00877ACF">
        <w:rPr>
          <w:spacing w:val="-4"/>
          <w:sz w:val="28"/>
          <w:szCs w:val="28"/>
        </w:rPr>
        <w:t>хроническое заболевание прогрессирующего течения, характеризующееся развитием в печени множественных кистозных образований, способных к инфильтративному росту и метастазирова</w:t>
      </w:r>
      <w:r w:rsidRPr="00877ACF">
        <w:rPr>
          <w:sz w:val="28"/>
          <w:szCs w:val="28"/>
        </w:rPr>
        <w:t>нию в другие органы.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 xml:space="preserve">Возбудитель альвеококкоза — личиночная стадия цепня </w:t>
      </w:r>
      <w:r w:rsidRPr="00877ACF">
        <w:rPr>
          <w:sz w:val="28"/>
          <w:szCs w:val="28"/>
          <w:lang w:val="en-US"/>
        </w:rPr>
        <w:t>Echinococcus</w:t>
      </w:r>
      <w:r w:rsidRPr="00877ACF">
        <w:rPr>
          <w:sz w:val="28"/>
          <w:szCs w:val="28"/>
        </w:rPr>
        <w:t xml:space="preserve"> </w:t>
      </w:r>
      <w:r w:rsidRPr="00877ACF">
        <w:rPr>
          <w:sz w:val="28"/>
          <w:szCs w:val="28"/>
          <w:lang w:val="en-US"/>
        </w:rPr>
        <w:t>multilocularis</w:t>
      </w:r>
      <w:r w:rsidRPr="00877ACF">
        <w:rPr>
          <w:sz w:val="28"/>
          <w:szCs w:val="28"/>
        </w:rPr>
        <w:t xml:space="preserve"> (син. — </w:t>
      </w:r>
      <w:r w:rsidRPr="00877ACF">
        <w:rPr>
          <w:sz w:val="28"/>
          <w:szCs w:val="28"/>
          <w:lang w:val="en-US"/>
        </w:rPr>
        <w:t>Alveococcus</w:t>
      </w:r>
      <w:r w:rsidRPr="00877ACF">
        <w:rPr>
          <w:sz w:val="28"/>
          <w:szCs w:val="28"/>
        </w:rPr>
        <w:t xml:space="preserve"> </w:t>
      </w:r>
      <w:r w:rsidRPr="00877ACF">
        <w:rPr>
          <w:sz w:val="28"/>
          <w:szCs w:val="28"/>
          <w:lang w:val="en-US"/>
        </w:rPr>
        <w:t>multilocularis</w:t>
      </w:r>
      <w:r w:rsidRPr="00877ACF">
        <w:rPr>
          <w:sz w:val="28"/>
          <w:szCs w:val="28"/>
        </w:rPr>
        <w:t xml:space="preserve">). Половозрелая форма </w:t>
      </w:r>
      <w:r w:rsidRPr="00877ACF">
        <w:rPr>
          <w:sz w:val="28"/>
          <w:szCs w:val="28"/>
          <w:lang w:val="en-US"/>
        </w:rPr>
        <w:t>Ech</w:t>
      </w:r>
      <w:r w:rsidRPr="00877ACF">
        <w:rPr>
          <w:sz w:val="28"/>
          <w:szCs w:val="28"/>
        </w:rPr>
        <w:t xml:space="preserve">. </w:t>
      </w:r>
      <w:r w:rsidRPr="00877ACF">
        <w:rPr>
          <w:sz w:val="28"/>
          <w:szCs w:val="28"/>
          <w:lang w:val="en-US"/>
        </w:rPr>
        <w:t>multilocularis</w:t>
      </w:r>
      <w:r w:rsidRPr="00877ACF">
        <w:rPr>
          <w:sz w:val="28"/>
          <w:szCs w:val="28"/>
        </w:rPr>
        <w:t xml:space="preserve"> — цестода длиной 1-</w:t>
      </w:r>
      <w:smartTag w:uri="urn:schemas-microsoft-com:office:smarttags" w:element="metricconverter">
        <w:smartTagPr>
          <w:attr w:name="ProductID" w:val="4,5 см"/>
        </w:smartTagPr>
        <w:r w:rsidRPr="00877ACF">
          <w:rPr>
            <w:sz w:val="28"/>
            <w:szCs w:val="28"/>
          </w:rPr>
          <w:t>4,5 см</w:t>
        </w:r>
      </w:smartTag>
      <w:r w:rsidRPr="00877ACF">
        <w:rPr>
          <w:sz w:val="28"/>
          <w:szCs w:val="28"/>
        </w:rPr>
        <w:t>, состоящая из головки, шейки и 2-6 члеников. Личиноч</w:t>
      </w:r>
      <w:r w:rsidRPr="00877ACF">
        <w:rPr>
          <w:spacing w:val="-4"/>
          <w:sz w:val="28"/>
          <w:szCs w:val="28"/>
        </w:rPr>
        <w:t>ная стадия этого гельминта представляет собой конгломерат мел</w:t>
      </w:r>
      <w:r w:rsidRPr="00877ACF">
        <w:rPr>
          <w:spacing w:val="-5"/>
          <w:sz w:val="28"/>
          <w:szCs w:val="28"/>
        </w:rPr>
        <w:t xml:space="preserve">ких пузырьков, растущих экстенсивно и инфильтрирующих ткани </w:t>
      </w:r>
      <w:r w:rsidRPr="00877ACF">
        <w:rPr>
          <w:spacing w:val="-2"/>
          <w:sz w:val="28"/>
          <w:szCs w:val="28"/>
        </w:rPr>
        <w:t>хозяина. Полость пузырьков заполнена вязкой жидкостью, в ко</w:t>
      </w:r>
      <w:r w:rsidRPr="00877ACF">
        <w:rPr>
          <w:sz w:val="28"/>
          <w:szCs w:val="28"/>
        </w:rPr>
        <w:t>торой иногда обнаруживаются сколексы.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Альвеококкоз распространен в тех же районах, что и эхино</w:t>
      </w:r>
      <w:r w:rsidRPr="00877ACF">
        <w:rPr>
          <w:spacing w:val="-2"/>
          <w:sz w:val="28"/>
          <w:szCs w:val="28"/>
        </w:rPr>
        <w:t xml:space="preserve">коккоз, но главным образом в Сибири, Башкирии, Киргизии, Татарстане. Окончательным хозяином паразита являются лисы, </w:t>
      </w:r>
      <w:r w:rsidRPr="00877ACF">
        <w:rPr>
          <w:spacing w:val="-3"/>
          <w:sz w:val="28"/>
          <w:szCs w:val="28"/>
        </w:rPr>
        <w:t xml:space="preserve">песцы, волки, собаки и кошки, промежуточным — мышевидные </w:t>
      </w:r>
      <w:r w:rsidRPr="00877ACF">
        <w:rPr>
          <w:sz w:val="28"/>
          <w:szCs w:val="28"/>
        </w:rPr>
        <w:t>грызуны. Человек заражается альвеококкозом при употребле</w:t>
      </w:r>
      <w:r w:rsidRPr="00877ACF">
        <w:rPr>
          <w:spacing w:val="-2"/>
          <w:sz w:val="28"/>
          <w:szCs w:val="28"/>
        </w:rPr>
        <w:t>нии в пищу дикорастущих ягод, питье воды из загрязненных во</w:t>
      </w:r>
      <w:r w:rsidRPr="00877ACF">
        <w:rPr>
          <w:sz w:val="28"/>
          <w:szCs w:val="28"/>
        </w:rPr>
        <w:t>доемов, при снятии шкурок с убитых лис и песцов.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Способность альвеокока к инфильтрирующему росту и метастазированию, в некотором роде, сближает данное заболевание </w:t>
      </w:r>
      <w:r w:rsidRPr="00877ACF">
        <w:rPr>
          <w:sz w:val="28"/>
          <w:szCs w:val="28"/>
        </w:rPr>
        <w:t>со злокачественными опухолями. Поражается преимуществен</w:t>
      </w:r>
      <w:r w:rsidRPr="00877ACF">
        <w:rPr>
          <w:spacing w:val="-2"/>
          <w:sz w:val="28"/>
          <w:szCs w:val="28"/>
        </w:rPr>
        <w:t>но печень, довольно часто отмечается метастатическое пораже</w:t>
      </w:r>
      <w:r w:rsidRPr="00877ACF">
        <w:rPr>
          <w:sz w:val="28"/>
          <w:szCs w:val="28"/>
        </w:rPr>
        <w:t>ние головного мозга и легких. Если при гидатидозном эхино</w:t>
      </w:r>
      <w:r w:rsidRPr="00877ACF">
        <w:rPr>
          <w:spacing w:val="-3"/>
          <w:sz w:val="28"/>
          <w:szCs w:val="28"/>
        </w:rPr>
        <w:t xml:space="preserve">кокке образуются одиночные или множественные кисты, то при </w:t>
      </w:r>
      <w:r w:rsidRPr="00877ACF">
        <w:rPr>
          <w:spacing w:val="-2"/>
          <w:sz w:val="28"/>
          <w:szCs w:val="28"/>
        </w:rPr>
        <w:t>альвеолярном — опухолевидное образование состоящее из ма</w:t>
      </w:r>
      <w:r w:rsidRPr="00877ACF">
        <w:rPr>
          <w:spacing w:val="-1"/>
          <w:sz w:val="28"/>
          <w:szCs w:val="28"/>
        </w:rPr>
        <w:t>леньких пузырьков диаметром 3-</w:t>
      </w:r>
      <w:smartTag w:uri="urn:schemas-microsoft-com:office:smarttags" w:element="metricconverter">
        <w:smartTagPr>
          <w:attr w:name="ProductID" w:val="5 мм"/>
        </w:smartTagPr>
        <w:r w:rsidRPr="00877ACF">
          <w:rPr>
            <w:spacing w:val="-1"/>
            <w:sz w:val="28"/>
            <w:szCs w:val="28"/>
          </w:rPr>
          <w:t>5 мм</w:t>
        </w:r>
      </w:smartTag>
      <w:r w:rsidRPr="00877ACF">
        <w:rPr>
          <w:spacing w:val="-1"/>
          <w:sz w:val="28"/>
          <w:szCs w:val="28"/>
        </w:rPr>
        <w:t xml:space="preserve"> и обладающее инфильт</w:t>
      </w:r>
      <w:r w:rsidRPr="00877ACF">
        <w:rPr>
          <w:spacing w:val="-3"/>
          <w:sz w:val="28"/>
          <w:szCs w:val="28"/>
        </w:rPr>
        <w:t>ративным ростом. При этом могут поражаться желчные пути, кровеносные сосуды, рядом лежащие органы. Растет узел мед</w:t>
      </w:r>
      <w:r w:rsidRPr="00877ACF">
        <w:rPr>
          <w:spacing w:val="-4"/>
          <w:sz w:val="28"/>
          <w:szCs w:val="28"/>
        </w:rPr>
        <w:t>ленно, нередко в центре образуются полости распада со стериль</w:t>
      </w:r>
      <w:r w:rsidRPr="00877ACF">
        <w:rPr>
          <w:sz w:val="28"/>
          <w:szCs w:val="28"/>
        </w:rPr>
        <w:t>ным гноем.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Клиника. В виду исключительно медленного роста паразитарного узла (иногда в течение нескольких десятков лет) альве</w:t>
      </w:r>
      <w:r w:rsidRPr="00877ACF">
        <w:rPr>
          <w:spacing w:val="-3"/>
          <w:sz w:val="28"/>
          <w:szCs w:val="28"/>
        </w:rPr>
        <w:t xml:space="preserve">ококк длительное время течет бессимптомно. В клинически выраженной стадии симптоматика </w:t>
      </w:r>
      <w:r w:rsidRPr="00877ACF">
        <w:rPr>
          <w:spacing w:val="-3"/>
          <w:sz w:val="28"/>
          <w:szCs w:val="28"/>
        </w:rPr>
        <w:lastRenderedPageBreak/>
        <w:t xml:space="preserve">малоспецифична и определяется </w:t>
      </w:r>
      <w:r w:rsidRPr="00877ACF">
        <w:rPr>
          <w:spacing w:val="-2"/>
          <w:sz w:val="28"/>
          <w:szCs w:val="28"/>
        </w:rPr>
        <w:t>объемом паразитарного поражения, его локализацией и наличи</w:t>
      </w:r>
      <w:r w:rsidRPr="00877ACF">
        <w:rPr>
          <w:spacing w:val="-5"/>
          <w:sz w:val="28"/>
          <w:szCs w:val="28"/>
        </w:rPr>
        <w:t>ем осложнений. Выделяют раннюю, не осложненную стадию, ста</w:t>
      </w:r>
      <w:r w:rsidRPr="00877ACF">
        <w:rPr>
          <w:spacing w:val="-1"/>
          <w:sz w:val="28"/>
          <w:szCs w:val="28"/>
        </w:rPr>
        <w:t>дию осложнений и терминальную стадию заболевания.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>На ранней стадии наблюдаются периодически чувство тяже</w:t>
      </w:r>
      <w:r w:rsidRPr="00877ACF">
        <w:rPr>
          <w:spacing w:val="-4"/>
          <w:sz w:val="28"/>
          <w:szCs w:val="28"/>
        </w:rPr>
        <w:t xml:space="preserve">сти или ноющие боли в правом подреберье и эпигастрии. При </w:t>
      </w:r>
      <w:r w:rsidRPr="00877ACF">
        <w:rPr>
          <w:spacing w:val="-3"/>
          <w:sz w:val="28"/>
          <w:szCs w:val="28"/>
        </w:rPr>
        <w:t xml:space="preserve">поверхностном расположении паразитарный узел может пальпироваться в виде уплотненного участка увеличенной печени. Рано </w:t>
      </w:r>
      <w:r w:rsidRPr="00877ACF">
        <w:rPr>
          <w:spacing w:val="-4"/>
          <w:sz w:val="28"/>
          <w:szCs w:val="28"/>
        </w:rPr>
        <w:t>выявляются гиперпротеинемия с гипергаммаглобулинемией, уве</w:t>
      </w:r>
      <w:r w:rsidRPr="00877ACF">
        <w:rPr>
          <w:sz w:val="28"/>
          <w:szCs w:val="28"/>
        </w:rPr>
        <w:t>личенное СОЭ.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На неосложненной стадии альвеококкоза болевой синдром </w:t>
      </w:r>
      <w:r w:rsidRPr="00877ACF">
        <w:rPr>
          <w:spacing w:val="-2"/>
          <w:sz w:val="28"/>
          <w:szCs w:val="28"/>
        </w:rPr>
        <w:t>медленно прогрессирует, присоединяются диспептические синд</w:t>
      </w:r>
      <w:r w:rsidRPr="00877ACF">
        <w:rPr>
          <w:spacing w:val="-4"/>
          <w:sz w:val="28"/>
          <w:szCs w:val="28"/>
        </w:rPr>
        <w:t>ромы. Печень увеличена, при пальпации могут определяться уча</w:t>
      </w:r>
      <w:r w:rsidRPr="00877ACF">
        <w:rPr>
          <w:spacing w:val="-3"/>
          <w:sz w:val="28"/>
          <w:szCs w:val="28"/>
        </w:rPr>
        <w:t xml:space="preserve">стки каменистой плотности (симптом Любимова). Выявляются непостоянная эозинофилия, резко увеличенная СОЭ, возрастают </w:t>
      </w:r>
      <w:r w:rsidRPr="00877ACF">
        <w:rPr>
          <w:spacing w:val="-2"/>
          <w:sz w:val="28"/>
          <w:szCs w:val="28"/>
        </w:rPr>
        <w:t xml:space="preserve">показатели тимоловой пробы, С-реактивного белка, выражена диспротеинемия (гиперпротеинемия до </w:t>
      </w:r>
      <w:r w:rsidRPr="00877ACF">
        <w:rPr>
          <w:sz w:val="28"/>
          <w:szCs w:val="28"/>
        </w:rPr>
        <w:t>100-110</w:t>
      </w:r>
      <w:r w:rsidRPr="00877ACF">
        <w:rPr>
          <w:spacing w:val="-2"/>
          <w:sz w:val="28"/>
          <w:szCs w:val="28"/>
        </w:rPr>
        <w:t xml:space="preserve"> г/л, гипоальбу</w:t>
      </w:r>
      <w:r w:rsidRPr="00877ACF">
        <w:rPr>
          <w:sz w:val="28"/>
          <w:szCs w:val="28"/>
        </w:rPr>
        <w:t>минемия). Нередко наблюдаются геморрагические проявления по типу болезни Шенлейна-Геноха.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На стадии осложнений чаще всего развивается механическая </w:t>
      </w:r>
      <w:r w:rsidRPr="00877ACF">
        <w:rPr>
          <w:spacing w:val="-1"/>
          <w:sz w:val="28"/>
          <w:szCs w:val="28"/>
        </w:rPr>
        <w:t>желтуха, несколько реже портальная или нижняя кавальная ги</w:t>
      </w:r>
      <w:r w:rsidRPr="00877ACF">
        <w:rPr>
          <w:spacing w:val="-3"/>
          <w:sz w:val="28"/>
          <w:szCs w:val="28"/>
        </w:rPr>
        <w:t xml:space="preserve">пертензия. При образовании в узле полостей гнойного распада </w:t>
      </w:r>
      <w:r w:rsidRPr="00877ACF">
        <w:rPr>
          <w:spacing w:val="-1"/>
          <w:sz w:val="28"/>
          <w:szCs w:val="28"/>
        </w:rPr>
        <w:t xml:space="preserve">появляются ознобы, лихорадка. При прорыве гноя в брюшную </w:t>
      </w:r>
      <w:r w:rsidRPr="00877ACF">
        <w:rPr>
          <w:spacing w:val="-3"/>
          <w:sz w:val="28"/>
          <w:szCs w:val="28"/>
        </w:rPr>
        <w:t xml:space="preserve">или плевральную полость могут возникать разлитой перитонит, </w:t>
      </w:r>
      <w:r w:rsidRPr="00877ACF">
        <w:rPr>
          <w:spacing w:val="-4"/>
          <w:sz w:val="28"/>
          <w:szCs w:val="28"/>
        </w:rPr>
        <w:t>плеврит, печеночно-плевральные и печеночно-бронхиальные сви</w:t>
      </w:r>
      <w:r w:rsidRPr="00877ACF">
        <w:rPr>
          <w:spacing w:val="-2"/>
          <w:sz w:val="28"/>
          <w:szCs w:val="28"/>
        </w:rPr>
        <w:t xml:space="preserve">щи. Метастазирование альвеококкоза свидетельствует о далеко </w:t>
      </w:r>
      <w:r w:rsidRPr="00877ACF">
        <w:rPr>
          <w:spacing w:val="-4"/>
          <w:sz w:val="28"/>
          <w:szCs w:val="28"/>
        </w:rPr>
        <w:t xml:space="preserve">зашедшем процессе и его злокачественном течении. Чаще всего </w:t>
      </w:r>
      <w:r w:rsidRPr="00877ACF">
        <w:rPr>
          <w:spacing w:val="-6"/>
          <w:sz w:val="28"/>
          <w:szCs w:val="28"/>
        </w:rPr>
        <w:t xml:space="preserve">отмечается вторичное поражение легких, головного мозга, реже — </w:t>
      </w:r>
      <w:r w:rsidRPr="00877ACF">
        <w:rPr>
          <w:sz w:val="28"/>
          <w:szCs w:val="28"/>
        </w:rPr>
        <w:t>почек и костей.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5"/>
          <w:sz w:val="28"/>
          <w:szCs w:val="28"/>
        </w:rPr>
        <w:t>Присоединение иммунопатологических процессов ведет к фор</w:t>
      </w:r>
      <w:r w:rsidRPr="00877ACF">
        <w:rPr>
          <w:spacing w:val="-4"/>
          <w:sz w:val="28"/>
          <w:szCs w:val="28"/>
        </w:rPr>
        <w:t xml:space="preserve">мированию хронического гломерулонефрита, системного амилоидоза с хронической почечной недостаточностью. Поэтому более </w:t>
      </w:r>
      <w:r w:rsidRPr="00877ACF">
        <w:rPr>
          <w:spacing w:val="-5"/>
          <w:sz w:val="28"/>
          <w:szCs w:val="28"/>
        </w:rPr>
        <w:t>чем у 50% больных наблюдается почечный синдром — протеину-</w:t>
      </w:r>
      <w:r w:rsidRPr="00877ACF">
        <w:rPr>
          <w:sz w:val="28"/>
          <w:szCs w:val="28"/>
        </w:rPr>
        <w:t>рия, гематурия, пиурия и цилиндрурия.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Лечение. Единственный радикальный метод лечения альве</w:t>
      </w:r>
      <w:r w:rsidRPr="00877ACF">
        <w:rPr>
          <w:spacing w:val="-3"/>
          <w:sz w:val="28"/>
          <w:szCs w:val="28"/>
        </w:rPr>
        <w:t xml:space="preserve">ококкоза </w:t>
      </w:r>
      <w:r w:rsidRPr="00877ACF">
        <w:rPr>
          <w:spacing w:val="-3"/>
          <w:sz w:val="28"/>
          <w:szCs w:val="28"/>
        </w:rPr>
        <w:lastRenderedPageBreak/>
        <w:t>хирургический, однако, операбельность при альвеокок</w:t>
      </w:r>
      <w:r w:rsidRPr="00877ACF">
        <w:rPr>
          <w:spacing w:val="-2"/>
          <w:sz w:val="28"/>
          <w:szCs w:val="28"/>
        </w:rPr>
        <w:t>козе не превышает 15-20%. Выделяют несколько типов опера</w:t>
      </w:r>
      <w:r w:rsidRPr="00877ACF">
        <w:rPr>
          <w:sz w:val="28"/>
          <w:szCs w:val="28"/>
        </w:rPr>
        <w:t>тивных вмешательств.</w:t>
      </w:r>
    </w:p>
    <w:p w:rsidR="00722E1D" w:rsidRPr="00877ACF" w:rsidRDefault="00817922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17922">
        <w:rPr>
          <w:spacing w:val="-2"/>
          <w:sz w:val="28"/>
          <w:szCs w:val="28"/>
        </w:rPr>
        <w:t>1</w:t>
      </w:r>
      <w:r w:rsidR="00722E1D" w:rsidRPr="00877ACF">
        <w:rPr>
          <w:spacing w:val="-2"/>
          <w:sz w:val="28"/>
          <w:szCs w:val="28"/>
        </w:rPr>
        <w:t>. Радикальные операции — анатомическая или атипичная резекция печени, при которых опухоль-паразит удаляется полностью. В исключительных случаях допустима пере</w:t>
      </w:r>
      <w:r w:rsidR="00722E1D" w:rsidRPr="00877ACF">
        <w:rPr>
          <w:sz w:val="28"/>
          <w:szCs w:val="28"/>
        </w:rPr>
        <w:t>садка печени.</w:t>
      </w:r>
    </w:p>
    <w:p w:rsidR="00722E1D" w:rsidRPr="00877ACF" w:rsidRDefault="00722E1D" w:rsidP="00877ACF">
      <w:pPr>
        <w:numPr>
          <w:ilvl w:val="0"/>
          <w:numId w:val="21"/>
        </w:numPr>
        <w:shd w:val="clear" w:color="auto" w:fill="FFFFFF"/>
        <w:tabs>
          <w:tab w:val="left" w:pos="0"/>
          <w:tab w:val="left" w:pos="515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877ACF">
        <w:rPr>
          <w:sz w:val="28"/>
          <w:szCs w:val="28"/>
        </w:rPr>
        <w:t xml:space="preserve">У слоено-радикальные операции — опухоль в основном </w:t>
      </w:r>
      <w:r w:rsidRPr="00877ACF">
        <w:rPr>
          <w:spacing w:val="-3"/>
          <w:sz w:val="28"/>
          <w:szCs w:val="28"/>
        </w:rPr>
        <w:t>удаляется, остается лишь небольшой участок, плотно свя</w:t>
      </w:r>
      <w:r w:rsidRPr="00877ACF">
        <w:rPr>
          <w:spacing w:val="-4"/>
          <w:sz w:val="28"/>
          <w:szCs w:val="28"/>
        </w:rPr>
        <w:t xml:space="preserve">занный с магистральными сосудами. Этот участок можно </w:t>
      </w:r>
      <w:r w:rsidRPr="00877ACF">
        <w:rPr>
          <w:sz w:val="28"/>
          <w:szCs w:val="28"/>
        </w:rPr>
        <w:t xml:space="preserve">обколоть паразитотропными средствами (трипафлавин 1:1000, </w:t>
      </w:r>
      <w:r w:rsidRPr="00877ACF">
        <w:rPr>
          <w:spacing w:val="-4"/>
          <w:sz w:val="28"/>
          <w:szCs w:val="28"/>
        </w:rPr>
        <w:t>ТЭПАЛЬ — тимоловый эфир пальмитиновой кис</w:t>
      </w:r>
      <w:r w:rsidRPr="00877ACF">
        <w:rPr>
          <w:sz w:val="28"/>
          <w:szCs w:val="28"/>
        </w:rPr>
        <w:t>лоты).</w:t>
      </w:r>
    </w:p>
    <w:p w:rsidR="00722E1D" w:rsidRPr="00877ACF" w:rsidRDefault="00722E1D" w:rsidP="00877ACF">
      <w:pPr>
        <w:numPr>
          <w:ilvl w:val="0"/>
          <w:numId w:val="21"/>
        </w:numPr>
        <w:shd w:val="clear" w:color="auto" w:fill="FFFFFF"/>
        <w:tabs>
          <w:tab w:val="left" w:pos="0"/>
          <w:tab w:val="left" w:pos="515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Паллиативные операции - резекция-кускование с остав</w:t>
      </w:r>
      <w:r w:rsidRPr="00877ACF">
        <w:rPr>
          <w:spacing w:val="-3"/>
          <w:sz w:val="28"/>
          <w:szCs w:val="28"/>
        </w:rPr>
        <w:t xml:space="preserve">лением «опухолевой» ткани в паренхиме печени, наружное </w:t>
      </w:r>
      <w:r w:rsidRPr="00877ACF">
        <w:rPr>
          <w:spacing w:val="-2"/>
          <w:sz w:val="28"/>
          <w:szCs w:val="28"/>
        </w:rPr>
        <w:t xml:space="preserve">дренирование полостей распада, остановка кровотечения, </w:t>
      </w:r>
      <w:r w:rsidRPr="00877ACF">
        <w:rPr>
          <w:spacing w:val="-4"/>
          <w:sz w:val="28"/>
          <w:szCs w:val="28"/>
        </w:rPr>
        <w:t>при механической желтухе наружное дренирование или на</w:t>
      </w:r>
      <w:r w:rsidRPr="00877ACF">
        <w:rPr>
          <w:sz w:val="28"/>
          <w:szCs w:val="28"/>
        </w:rPr>
        <w:t>ложение билиодигестивных анастомозов.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Летальность после оперативных вмешательств достигает 10-35%. Даже после радикальных операций рецидив наступает в 5-10% случаев. Необходима пожизненная диспансеризация боль</w:t>
      </w:r>
      <w:r w:rsidRPr="00877ACF">
        <w:rPr>
          <w:sz w:val="28"/>
          <w:szCs w:val="28"/>
        </w:rPr>
        <w:t>ных, пораженных альвеококкозом.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1D" w:rsidRPr="00092683" w:rsidRDefault="00CB49E1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4087495</wp:posOffset>
                </wp:positionH>
                <wp:positionV relativeFrom="paragraph">
                  <wp:posOffset>5660390</wp:posOffset>
                </wp:positionV>
                <wp:extent cx="0" cy="731520"/>
                <wp:effectExtent l="14605" t="11430" r="1397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FEFA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1.85pt,445.7pt" to="321.85pt,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N5EgIAACgEAAAOAAAAZHJzL2Uyb0RvYy54bWysU02P2jAQvVfqf7B8h3yQZdmIsKoI9EK7&#10;SLv9AcZ2iFXHtmxDQFX/e8cOILa9VFVzcMaemec388b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" o:allowincell="f" strokeweight=".9pt">
                <w10:wrap anchorx="margin"/>
              </v:line>
            </w:pict>
          </mc:Fallback>
        </mc:AlternateContent>
      </w:r>
      <w:r w:rsidR="00722E1D" w:rsidRPr="00877ACF">
        <w:rPr>
          <w:b/>
          <w:bCs/>
          <w:sz w:val="28"/>
          <w:szCs w:val="28"/>
        </w:rPr>
        <w:t>Очаговые воспалительные поражения печени</w:t>
      </w:r>
    </w:p>
    <w:p w:rsidR="00877ACF" w:rsidRPr="00092683" w:rsidRDefault="00877ACF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>Абсцессы печени. Патогенез и клиническая картина абсцес</w:t>
      </w:r>
      <w:r w:rsidRPr="00877ACF">
        <w:rPr>
          <w:spacing w:val="-4"/>
          <w:sz w:val="28"/>
          <w:szCs w:val="28"/>
        </w:rPr>
        <w:t xml:space="preserve">сов зависит во многом от того заболевания, следствием которого </w:t>
      </w:r>
      <w:r w:rsidRPr="00877ACF">
        <w:rPr>
          <w:sz w:val="28"/>
          <w:szCs w:val="28"/>
        </w:rPr>
        <w:t>явился абсцесс или абсцессы печени.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Пилефлебитические абсцессы возникают при распростране</w:t>
      </w:r>
      <w:r w:rsidRPr="00877ACF">
        <w:rPr>
          <w:spacing w:val="-4"/>
          <w:sz w:val="28"/>
          <w:szCs w:val="28"/>
        </w:rPr>
        <w:t xml:space="preserve">нии инфекции по системе воротной вены из воспалительных очагов брюшной полости (деструктивный аппендицит) или передней </w:t>
      </w:r>
      <w:r w:rsidRPr="00877ACF">
        <w:rPr>
          <w:sz w:val="28"/>
          <w:szCs w:val="28"/>
        </w:rPr>
        <w:t>брюшной стенки (омфалит у детей). Источником развития та</w:t>
      </w:r>
      <w:r w:rsidRPr="00877ACF">
        <w:rPr>
          <w:spacing w:val="-3"/>
          <w:sz w:val="28"/>
          <w:szCs w:val="28"/>
        </w:rPr>
        <w:t>ких абсцессов являются инфицированные тромбы мелких бры</w:t>
      </w:r>
      <w:r w:rsidRPr="00877ACF">
        <w:rPr>
          <w:sz w:val="28"/>
          <w:szCs w:val="28"/>
        </w:rPr>
        <w:t>жеечных вен («мезентериальная пиемия»)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>Холангитические абсцессы, как правило, всегда множественные, являются следствием гнойного холангита при ЖКБ, стрик</w:t>
      </w:r>
      <w:r w:rsidRPr="00877ACF">
        <w:rPr>
          <w:spacing w:val="-3"/>
          <w:sz w:val="28"/>
          <w:szCs w:val="28"/>
        </w:rPr>
        <w:t xml:space="preserve">турах большого дуоденального сосочка или билиодигестивных </w:t>
      </w:r>
      <w:r w:rsidRPr="00877ACF">
        <w:rPr>
          <w:sz w:val="28"/>
          <w:szCs w:val="28"/>
        </w:rPr>
        <w:t>анастомозов.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lastRenderedPageBreak/>
        <w:t>Одиночные и множественные абсцессы могут быть следствием гематогенной диссеминации инфекции (сепсис) или восходящей инфекции из кишечника гематогенным или лимфогенным путем (дизентерия, амебиаз). Развитие посттравматического абс</w:t>
      </w:r>
      <w:r w:rsidRPr="00877ACF">
        <w:rPr>
          <w:spacing w:val="-4"/>
          <w:sz w:val="28"/>
          <w:szCs w:val="28"/>
        </w:rPr>
        <w:t xml:space="preserve">цесса печени, как правило, связано с инфицированием гематомы, </w:t>
      </w:r>
      <w:r w:rsidRPr="00877ACF">
        <w:rPr>
          <w:spacing w:val="-1"/>
          <w:sz w:val="28"/>
          <w:szCs w:val="28"/>
        </w:rPr>
        <w:t>чаще центральной локализации, или инородного тела печени.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Клиника. Для абсцессов печени характерны высокая лихо</w:t>
      </w:r>
      <w:r w:rsidRPr="00877ACF">
        <w:rPr>
          <w:spacing w:val="-4"/>
          <w:sz w:val="28"/>
          <w:szCs w:val="28"/>
        </w:rPr>
        <w:t xml:space="preserve">радка, потрясающие ознобы, интоксикация, боли и пальпаторная </w:t>
      </w:r>
      <w:r w:rsidRPr="00877ACF">
        <w:rPr>
          <w:spacing w:val="-5"/>
          <w:sz w:val="28"/>
          <w:szCs w:val="28"/>
        </w:rPr>
        <w:t xml:space="preserve">болезненность в области печени, увеличение размеров последней, </w:t>
      </w:r>
      <w:r w:rsidRPr="00877ACF">
        <w:rPr>
          <w:sz w:val="28"/>
          <w:szCs w:val="28"/>
        </w:rPr>
        <w:t>анемия, желтуха.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 xml:space="preserve">Из осложнений абсцессов печени следует указать реактивный </w:t>
      </w:r>
      <w:r w:rsidRPr="00877ACF">
        <w:rPr>
          <w:spacing w:val="-1"/>
          <w:sz w:val="28"/>
          <w:szCs w:val="28"/>
        </w:rPr>
        <w:t>плевральный выпот справа, прорыв абсцесса в плевральную по</w:t>
      </w:r>
      <w:r w:rsidRPr="00877ACF">
        <w:rPr>
          <w:sz w:val="28"/>
          <w:szCs w:val="28"/>
        </w:rPr>
        <w:t>лость с развитием эмпиемы плевры или в свободную брюшную полость с развитием перитонита.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 xml:space="preserve">Диагностика. Для абсцесса печени характерны высокий </w:t>
      </w:r>
      <w:r w:rsidRPr="00877ACF">
        <w:rPr>
          <w:spacing w:val="-4"/>
          <w:sz w:val="28"/>
          <w:szCs w:val="28"/>
        </w:rPr>
        <w:t>лейкоцитоз со сдвигом лейкоцитарной формулы влево, увеличен</w:t>
      </w:r>
      <w:r w:rsidRPr="00877ACF">
        <w:rPr>
          <w:spacing w:val="-1"/>
          <w:sz w:val="28"/>
          <w:szCs w:val="28"/>
        </w:rPr>
        <w:t>ная СОЭ, снижение уровня общего белка крови и А/Т коэффи</w:t>
      </w:r>
      <w:r w:rsidRPr="00877ACF">
        <w:rPr>
          <w:spacing w:val="-3"/>
          <w:sz w:val="28"/>
          <w:szCs w:val="28"/>
        </w:rPr>
        <w:t xml:space="preserve">циента. При множественных абсцессах выявляется повышенная </w:t>
      </w:r>
      <w:r w:rsidRPr="00877ACF">
        <w:rPr>
          <w:spacing w:val="-1"/>
          <w:sz w:val="28"/>
          <w:szCs w:val="28"/>
        </w:rPr>
        <w:t>активность щелочной фосфатазы (ЩФ) и цитолитических фер</w:t>
      </w:r>
      <w:r w:rsidRPr="00877ACF">
        <w:rPr>
          <w:sz w:val="28"/>
          <w:szCs w:val="28"/>
        </w:rPr>
        <w:t xml:space="preserve">ментов (АЛТ и </w:t>
      </w:r>
      <w:r w:rsidRPr="00877ACF">
        <w:rPr>
          <w:sz w:val="28"/>
          <w:szCs w:val="28"/>
          <w:lang w:val="en-US"/>
        </w:rPr>
        <w:t>ACT</w:t>
      </w:r>
      <w:r w:rsidRPr="00877ACF">
        <w:rPr>
          <w:sz w:val="28"/>
          <w:szCs w:val="28"/>
        </w:rPr>
        <w:t>).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8"/>
          <w:sz w:val="28"/>
          <w:szCs w:val="28"/>
        </w:rPr>
        <w:t xml:space="preserve">Решающее значение в диагностике абсцессов печени имеет УЗИ, </w:t>
      </w:r>
      <w:r w:rsidRPr="00877ACF">
        <w:rPr>
          <w:spacing w:val="-2"/>
          <w:sz w:val="28"/>
          <w:szCs w:val="28"/>
        </w:rPr>
        <w:t xml:space="preserve">КТ и пункция обнаруженного образования. При УЗИ абсцесс выявляется как жидкостное образование с четкими контурами и </w:t>
      </w:r>
      <w:r w:rsidRPr="00877ACF">
        <w:rPr>
          <w:spacing w:val="-3"/>
          <w:sz w:val="28"/>
          <w:szCs w:val="28"/>
        </w:rPr>
        <w:t xml:space="preserve">густым расслаивающимся содержимым, уровень которого изменяется при перемене положения тела. На ранней стадии, когда </w:t>
      </w:r>
      <w:r w:rsidRPr="00877ACF">
        <w:rPr>
          <w:spacing w:val="-2"/>
          <w:sz w:val="28"/>
          <w:szCs w:val="28"/>
        </w:rPr>
        <w:t>капсула еще не организовалась, контуры абсцесса неровные, не</w:t>
      </w:r>
      <w:r w:rsidRPr="00877ACF">
        <w:rPr>
          <w:spacing w:val="-3"/>
          <w:sz w:val="28"/>
          <w:szCs w:val="28"/>
        </w:rPr>
        <w:t>четкие, дисталыюе усиление слабо выражено. Начальные прояв</w:t>
      </w:r>
      <w:r w:rsidRPr="00877ACF">
        <w:rPr>
          <w:spacing w:val="-4"/>
          <w:sz w:val="28"/>
          <w:szCs w:val="28"/>
        </w:rPr>
        <w:t>ления абсцесса вообще могут быть не похожи на кисту, а пред</w:t>
      </w:r>
      <w:r w:rsidRPr="00877ACF">
        <w:rPr>
          <w:sz w:val="28"/>
          <w:szCs w:val="28"/>
        </w:rPr>
        <w:t>ставляют собой участок пониженной эхогенности без четких границ и скорее напоминают метастаз.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Лечение. Хирургическое лечение абсцесса печени заключа</w:t>
      </w:r>
      <w:r w:rsidRPr="00877ACF">
        <w:rPr>
          <w:spacing w:val="-2"/>
          <w:sz w:val="28"/>
          <w:szCs w:val="28"/>
        </w:rPr>
        <w:t>ется в опорожнении и наружном дренировании полости абсцес</w:t>
      </w:r>
      <w:r w:rsidRPr="00877ACF">
        <w:rPr>
          <w:sz w:val="28"/>
          <w:szCs w:val="28"/>
        </w:rPr>
        <w:t>са.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Альтернативой хирургическому вмешательству в последнее время все </w:t>
      </w:r>
      <w:r w:rsidRPr="00877ACF">
        <w:rPr>
          <w:spacing w:val="-3"/>
          <w:sz w:val="28"/>
          <w:szCs w:val="28"/>
        </w:rPr>
        <w:lastRenderedPageBreak/>
        <w:t xml:space="preserve">чаще становится пункционное дренирование абсцесса </w:t>
      </w:r>
      <w:r w:rsidRPr="00877ACF">
        <w:rPr>
          <w:sz w:val="28"/>
          <w:szCs w:val="28"/>
        </w:rPr>
        <w:t>под контролем УЗИ.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>Множественные абсцессы печени чаще всего лечатся массив</w:t>
      </w:r>
      <w:r w:rsidRPr="00877ACF">
        <w:rPr>
          <w:spacing w:val="-3"/>
          <w:sz w:val="28"/>
          <w:szCs w:val="28"/>
        </w:rPr>
        <w:t xml:space="preserve">ной антибактериальной терапией. Антибиотики нередко вводят через реканализированную пупочную вену. Одним из основных </w:t>
      </w:r>
      <w:r w:rsidRPr="00877ACF">
        <w:rPr>
          <w:spacing w:val="-4"/>
          <w:sz w:val="28"/>
          <w:szCs w:val="28"/>
        </w:rPr>
        <w:t xml:space="preserve">условий успешного лечения метастатических абсцессов печени </w:t>
      </w:r>
      <w:r w:rsidRPr="00877ACF">
        <w:rPr>
          <w:spacing w:val="-2"/>
          <w:sz w:val="28"/>
          <w:szCs w:val="28"/>
        </w:rPr>
        <w:t>является санация первичного инфекционного очага. При холан</w:t>
      </w:r>
      <w:r w:rsidRPr="00877ACF">
        <w:rPr>
          <w:spacing w:val="-3"/>
          <w:sz w:val="28"/>
          <w:szCs w:val="28"/>
        </w:rPr>
        <w:t>гитических абсцессах необходима ревизия желчевыводящих пу</w:t>
      </w:r>
      <w:r w:rsidRPr="00877ACF">
        <w:rPr>
          <w:spacing w:val="-4"/>
          <w:sz w:val="28"/>
          <w:szCs w:val="28"/>
        </w:rPr>
        <w:t>тей, устранение причин, вызвавших желчную гипертензию, и со</w:t>
      </w:r>
      <w:r w:rsidRPr="00877ACF">
        <w:rPr>
          <w:sz w:val="28"/>
          <w:szCs w:val="28"/>
        </w:rPr>
        <w:t>здание адекватного дренирования.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>Летальность при одиночных бактериальных абсцессах печени достигает 25-30%, а при множественных холангитических гной</w:t>
      </w:r>
      <w:r w:rsidRPr="00877ACF">
        <w:rPr>
          <w:sz w:val="28"/>
          <w:szCs w:val="28"/>
        </w:rPr>
        <w:t>никах может превышать 90%.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5"/>
          <w:sz w:val="28"/>
          <w:szCs w:val="28"/>
        </w:rPr>
        <w:t xml:space="preserve">Гранулемы — разрастание грануляционной ткани вследствие </w:t>
      </w:r>
      <w:r w:rsidRPr="00877ACF">
        <w:rPr>
          <w:spacing w:val="-4"/>
          <w:sz w:val="28"/>
          <w:szCs w:val="28"/>
        </w:rPr>
        <w:t>хронической воспалительной реакции на персистирующий в тка</w:t>
      </w:r>
      <w:r w:rsidRPr="00877ACF">
        <w:rPr>
          <w:sz w:val="28"/>
          <w:szCs w:val="28"/>
        </w:rPr>
        <w:t>ни возбудитель.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5"/>
          <w:sz w:val="28"/>
          <w:szCs w:val="28"/>
        </w:rPr>
        <w:t>В печени гранулемы встречаются чаще, чем в каком-либо дру</w:t>
      </w:r>
      <w:r w:rsidRPr="00877ACF">
        <w:rPr>
          <w:spacing w:val="-3"/>
          <w:sz w:val="28"/>
          <w:szCs w:val="28"/>
        </w:rPr>
        <w:t>гом органе. Это связано с наличием развитой акрофагальной системы и с действием на печень различных токсинов и антиге</w:t>
      </w:r>
      <w:r w:rsidRPr="00877ACF">
        <w:rPr>
          <w:spacing w:val="-4"/>
          <w:sz w:val="28"/>
          <w:szCs w:val="28"/>
        </w:rPr>
        <w:t xml:space="preserve">нов желудочно-кишечного тракта, поступающих через воротную </w:t>
      </w:r>
      <w:r w:rsidRPr="00877ACF">
        <w:rPr>
          <w:spacing w:val="-3"/>
          <w:sz w:val="28"/>
          <w:szCs w:val="28"/>
        </w:rPr>
        <w:t>вену. Частота гранулем в печени (по данным биопсий) колеблет</w:t>
      </w:r>
      <w:r w:rsidRPr="00877ACF">
        <w:rPr>
          <w:sz w:val="28"/>
          <w:szCs w:val="28"/>
        </w:rPr>
        <w:t>ся от 2,4 до 30%.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>Гранулемы представляют собой стереотипную реакцию пече</w:t>
      </w:r>
      <w:r w:rsidRPr="00877ACF">
        <w:rPr>
          <w:spacing w:val="-3"/>
          <w:sz w:val="28"/>
          <w:szCs w:val="28"/>
        </w:rPr>
        <w:t xml:space="preserve">ни на различные этиологические факторы. Их вызывают многие бактерии, грибы, риккетсии, вирусы, паразиты, инородные тела. Развиваются гранулемы при сифилисе, туберкулезе, саркоидозе, системной красной волчанке и др. Примерно в 20-35% случаев </w:t>
      </w:r>
      <w:r w:rsidRPr="00877ACF">
        <w:rPr>
          <w:sz w:val="28"/>
          <w:szCs w:val="28"/>
        </w:rPr>
        <w:t>этиологию гранулем установить не удается.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5"/>
          <w:sz w:val="28"/>
          <w:szCs w:val="28"/>
        </w:rPr>
        <w:t>Предшественниками клеток гранулем являются моноциты кро</w:t>
      </w:r>
      <w:r w:rsidRPr="00877ACF">
        <w:rPr>
          <w:spacing w:val="-3"/>
          <w:sz w:val="28"/>
          <w:szCs w:val="28"/>
        </w:rPr>
        <w:t>ви. В ткани они становятся макрофагами и затем трансформируются в эпителиоидные клетки, которые, сливаясь, образуют ги</w:t>
      </w:r>
      <w:r w:rsidRPr="00877ACF">
        <w:rPr>
          <w:spacing w:val="-5"/>
          <w:sz w:val="28"/>
          <w:szCs w:val="28"/>
        </w:rPr>
        <w:t>гантские многоядерные. Среди макрофагальных элементов встре</w:t>
      </w:r>
      <w:r w:rsidRPr="00877ACF">
        <w:rPr>
          <w:spacing w:val="-3"/>
          <w:sz w:val="28"/>
          <w:szCs w:val="28"/>
        </w:rPr>
        <w:t>чаются пролиферирующие фибробласты, благодаря наличию ко</w:t>
      </w:r>
      <w:r w:rsidRPr="00877ACF">
        <w:rPr>
          <w:spacing w:val="-2"/>
          <w:sz w:val="28"/>
          <w:szCs w:val="28"/>
        </w:rPr>
        <w:t>торых гранулемы подвергаются склерозу. Определенное значе</w:t>
      </w:r>
      <w:r w:rsidRPr="00877ACF">
        <w:rPr>
          <w:sz w:val="28"/>
          <w:szCs w:val="28"/>
        </w:rPr>
        <w:t>ние в формировании гранулем придают лимфокинам (продук</w:t>
      </w:r>
      <w:r w:rsidRPr="00877ACF">
        <w:rPr>
          <w:spacing w:val="-1"/>
          <w:sz w:val="28"/>
          <w:szCs w:val="28"/>
        </w:rPr>
        <w:t xml:space="preserve">там </w:t>
      </w:r>
      <w:r w:rsidRPr="00877ACF">
        <w:rPr>
          <w:spacing w:val="-1"/>
          <w:sz w:val="28"/>
          <w:szCs w:val="28"/>
        </w:rPr>
        <w:lastRenderedPageBreak/>
        <w:t xml:space="preserve">секреции активированных Т-лимфоцитов) — медиаторам </w:t>
      </w:r>
      <w:r w:rsidRPr="00877ACF">
        <w:rPr>
          <w:spacing w:val="-3"/>
          <w:sz w:val="28"/>
          <w:szCs w:val="28"/>
        </w:rPr>
        <w:t xml:space="preserve">гранулематозного воспаления. Туберкулезная и сифилитическая гранулемы состоит из казеозных некротических масс, окруженных грануляционной тканью. Под влиянием специфического лечения может происходить резорбция некротических масс и их </w:t>
      </w:r>
      <w:r w:rsidRPr="00877ACF">
        <w:rPr>
          <w:spacing w:val="-4"/>
          <w:sz w:val="28"/>
          <w:szCs w:val="28"/>
        </w:rPr>
        <w:t xml:space="preserve">замещение соединительной тканью с формированием звездчатых </w:t>
      </w:r>
      <w:r w:rsidRPr="00877ACF">
        <w:rPr>
          <w:sz w:val="28"/>
          <w:szCs w:val="28"/>
        </w:rPr>
        <w:t>рубцов.</w:t>
      </w:r>
    </w:p>
    <w:p w:rsidR="00092683" w:rsidRDefault="00092683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1D" w:rsidRPr="00092683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683">
        <w:rPr>
          <w:b/>
          <w:bCs/>
          <w:sz w:val="28"/>
          <w:szCs w:val="28"/>
        </w:rPr>
        <w:t>Очаговые заболевания селезенки</w:t>
      </w:r>
    </w:p>
    <w:p w:rsidR="00092683" w:rsidRDefault="00092683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>Среди объемных образований селезенки выделяют злокаче</w:t>
      </w:r>
      <w:r w:rsidRPr="00877ACF">
        <w:rPr>
          <w:spacing w:val="-3"/>
          <w:sz w:val="28"/>
          <w:szCs w:val="28"/>
        </w:rPr>
        <w:t>ственные и доброкачественные опухоли, кисты и абсцессы селе</w:t>
      </w:r>
      <w:r w:rsidRPr="00877ACF">
        <w:rPr>
          <w:sz w:val="28"/>
          <w:szCs w:val="28"/>
        </w:rPr>
        <w:t>зенки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 xml:space="preserve">Опухоли. Первичная злокачественная опухоль селезенки </w:t>
      </w:r>
      <w:r w:rsidRPr="00877ACF">
        <w:rPr>
          <w:spacing w:val="-4"/>
          <w:sz w:val="28"/>
          <w:szCs w:val="28"/>
        </w:rPr>
        <w:t xml:space="preserve">встречается в исключительных случаях, метастазы бывают также </w:t>
      </w:r>
      <w:r w:rsidRPr="00877ACF">
        <w:rPr>
          <w:spacing w:val="-3"/>
          <w:sz w:val="28"/>
          <w:szCs w:val="28"/>
        </w:rPr>
        <w:t>редко. Это объясняется тем, что богатая ретикулоэндотелием се</w:t>
      </w:r>
      <w:r w:rsidRPr="00877ACF">
        <w:rPr>
          <w:sz w:val="28"/>
          <w:szCs w:val="28"/>
        </w:rPr>
        <w:t xml:space="preserve">лезенка препятствует возникновению не только инфекции, но и </w:t>
      </w:r>
      <w:r w:rsidRPr="00877ACF">
        <w:rPr>
          <w:spacing w:val="-4"/>
          <w:sz w:val="28"/>
          <w:szCs w:val="28"/>
        </w:rPr>
        <w:t>опухоли.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 xml:space="preserve">Злокачественной опухолью селезенки чаще всего является саркома, которая в зависимости от основной ткани может быть </w:t>
      </w:r>
      <w:r w:rsidRPr="00877ACF">
        <w:rPr>
          <w:spacing w:val="-1"/>
          <w:sz w:val="28"/>
          <w:szCs w:val="28"/>
        </w:rPr>
        <w:t>4 видов: фибросаркома, развивающаяся из капсулы или трабе</w:t>
      </w:r>
      <w:r w:rsidRPr="00877ACF">
        <w:rPr>
          <w:spacing w:val="-2"/>
          <w:sz w:val="28"/>
          <w:szCs w:val="28"/>
        </w:rPr>
        <w:t xml:space="preserve">кул, лимфосаркома, ретикулосаркома и ангиосаркома. Нередко </w:t>
      </w:r>
      <w:r w:rsidRPr="00877ACF">
        <w:rPr>
          <w:spacing w:val="-3"/>
          <w:sz w:val="28"/>
          <w:szCs w:val="28"/>
        </w:rPr>
        <w:t>злокачественные образования селезенки проявляются клиничес</w:t>
      </w:r>
      <w:r w:rsidRPr="00877ACF">
        <w:rPr>
          <w:spacing w:val="-5"/>
          <w:sz w:val="28"/>
          <w:szCs w:val="28"/>
        </w:rPr>
        <w:t>кой картиной гематологического или лимфопролиферативного за</w:t>
      </w:r>
      <w:r w:rsidRPr="00877ACF">
        <w:rPr>
          <w:spacing w:val="-3"/>
          <w:sz w:val="28"/>
          <w:szCs w:val="28"/>
        </w:rPr>
        <w:t xml:space="preserve">болевания и выявляются случайно при плановых обследованиях </w:t>
      </w:r>
      <w:r w:rsidRPr="00877ACF">
        <w:rPr>
          <w:sz w:val="28"/>
          <w:szCs w:val="28"/>
        </w:rPr>
        <w:t>или на аутопсии.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>На ранних стадиях заболевание протекает, как правило, бес</w:t>
      </w:r>
      <w:r w:rsidRPr="00877ACF">
        <w:rPr>
          <w:spacing w:val="-3"/>
          <w:sz w:val="28"/>
          <w:szCs w:val="28"/>
        </w:rPr>
        <w:t>симптомно и скрыто. По мере роста опухоли у больных появля</w:t>
      </w:r>
      <w:r w:rsidRPr="00877ACF">
        <w:rPr>
          <w:spacing w:val="-4"/>
          <w:sz w:val="28"/>
          <w:szCs w:val="28"/>
        </w:rPr>
        <w:t xml:space="preserve">ются недомогание, слабость, чувство тяжести или боли в левом подреберье, субфебрильная температура тела. При значительном </w:t>
      </w:r>
      <w:r w:rsidRPr="00877ACF">
        <w:rPr>
          <w:spacing w:val="-3"/>
          <w:sz w:val="28"/>
          <w:szCs w:val="28"/>
        </w:rPr>
        <w:t>увеличении селезенки в левом подреберье пальпируется увели</w:t>
      </w:r>
      <w:r w:rsidRPr="00877ACF">
        <w:rPr>
          <w:spacing w:val="-2"/>
          <w:sz w:val="28"/>
          <w:szCs w:val="28"/>
        </w:rPr>
        <w:t xml:space="preserve">ченная, плотная, иногда бугристая селезенка. Нередко наблюдается увеличение периферических лимфоузлов, асцит, плеврит, </w:t>
      </w:r>
      <w:r w:rsidRPr="00877ACF">
        <w:rPr>
          <w:sz w:val="28"/>
          <w:szCs w:val="28"/>
        </w:rPr>
        <w:t>почечная недостаточность.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Сложность диагностики злокачественных опухолей заключа</w:t>
      </w:r>
      <w:r w:rsidRPr="00877ACF">
        <w:rPr>
          <w:spacing w:val="-2"/>
          <w:sz w:val="28"/>
          <w:szCs w:val="28"/>
        </w:rPr>
        <w:t xml:space="preserve">ется в том, что аналогичная симптоматика может быть при спленомегалиях другого </w:t>
      </w:r>
      <w:r w:rsidRPr="00877ACF">
        <w:rPr>
          <w:spacing w:val="-2"/>
          <w:sz w:val="28"/>
          <w:szCs w:val="28"/>
        </w:rPr>
        <w:lastRenderedPageBreak/>
        <w:t xml:space="preserve">происхождения, опухолях поджелудочной </w:t>
      </w:r>
      <w:r w:rsidRPr="00877ACF">
        <w:rPr>
          <w:sz w:val="28"/>
          <w:szCs w:val="28"/>
        </w:rPr>
        <w:t>железы, забрюшинной клетчатки, левой почки.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Из доброкачественных опухолей встречается гамартома се</w:t>
      </w:r>
      <w:r w:rsidRPr="00877ACF">
        <w:rPr>
          <w:spacing w:val="-2"/>
          <w:sz w:val="28"/>
          <w:szCs w:val="28"/>
        </w:rPr>
        <w:t>лезенки (гамартому определяют как доброкачественную дизон</w:t>
      </w:r>
      <w:r w:rsidRPr="00877ACF">
        <w:rPr>
          <w:spacing w:val="-3"/>
          <w:sz w:val="28"/>
          <w:szCs w:val="28"/>
        </w:rPr>
        <w:t xml:space="preserve">тогенетическую опухоль из нормальных элементов органа с их </w:t>
      </w:r>
      <w:r w:rsidRPr="00877ACF">
        <w:rPr>
          <w:spacing w:val="-1"/>
          <w:sz w:val="28"/>
          <w:szCs w:val="28"/>
        </w:rPr>
        <w:t xml:space="preserve">аномальным количественным составом и распределением) — </w:t>
      </w:r>
      <w:r w:rsidRPr="00877ACF">
        <w:rPr>
          <w:spacing w:val="-3"/>
          <w:sz w:val="28"/>
          <w:szCs w:val="28"/>
        </w:rPr>
        <w:t>редко встречающаяся опухоль. Гамартома может быть представ</w:t>
      </w:r>
      <w:r w:rsidRPr="00877ACF">
        <w:rPr>
          <w:sz w:val="28"/>
          <w:szCs w:val="28"/>
        </w:rPr>
        <w:t xml:space="preserve">лена преимущественно пульпарной или фолликулярной тканью </w:t>
      </w:r>
      <w:r w:rsidRPr="00877ACF">
        <w:rPr>
          <w:spacing w:val="-3"/>
          <w:sz w:val="28"/>
          <w:szCs w:val="28"/>
        </w:rPr>
        <w:t xml:space="preserve">с правильной структурой, но чаще наблюдается смешанный тип. Опухоль не имеет капсулы, однако границы ее четкие. Обычно </w:t>
      </w:r>
      <w:r w:rsidRPr="00877ACF">
        <w:rPr>
          <w:spacing w:val="-4"/>
          <w:sz w:val="28"/>
          <w:szCs w:val="28"/>
        </w:rPr>
        <w:t xml:space="preserve">обнаруживается единичный узел небольших размеров, в качестве </w:t>
      </w:r>
      <w:r w:rsidRPr="00877ACF">
        <w:rPr>
          <w:spacing w:val="-3"/>
          <w:sz w:val="28"/>
          <w:szCs w:val="28"/>
        </w:rPr>
        <w:t>редкой находки описаны множественные узлы и гигантская опу</w:t>
      </w:r>
      <w:r w:rsidRPr="00877ACF">
        <w:rPr>
          <w:spacing w:val="-2"/>
          <w:sz w:val="28"/>
          <w:szCs w:val="28"/>
        </w:rPr>
        <w:t xml:space="preserve">холь массой до </w:t>
      </w:r>
      <w:smartTag w:uri="urn:schemas-microsoft-com:office:smarttags" w:element="metricconverter">
        <w:smartTagPr>
          <w:attr w:name="ProductID" w:val="2 кг"/>
        </w:smartTagPr>
        <w:r w:rsidRPr="00877ACF">
          <w:rPr>
            <w:spacing w:val="-2"/>
            <w:sz w:val="28"/>
            <w:szCs w:val="28"/>
          </w:rPr>
          <w:t>2 кг</w:t>
        </w:r>
      </w:smartTag>
      <w:r w:rsidRPr="00877ACF">
        <w:rPr>
          <w:spacing w:val="-2"/>
          <w:sz w:val="28"/>
          <w:szCs w:val="28"/>
        </w:rPr>
        <w:t xml:space="preserve">. Опухоль небольших размеров может себя </w:t>
      </w:r>
      <w:r w:rsidRPr="00877ACF">
        <w:rPr>
          <w:spacing w:val="-3"/>
          <w:sz w:val="28"/>
          <w:szCs w:val="28"/>
        </w:rPr>
        <w:t>ничем не проявлять, при больших гамартомах селезенки чаще возможны явления гиперспленизма. При лабораторном исследо</w:t>
      </w:r>
      <w:r w:rsidRPr="00877ACF">
        <w:rPr>
          <w:spacing w:val="-4"/>
          <w:sz w:val="28"/>
          <w:szCs w:val="28"/>
        </w:rPr>
        <w:t>вании нередко выявляют диспротеинемию, лейко- и тромбоцито</w:t>
      </w:r>
      <w:r w:rsidRPr="00877ACF">
        <w:rPr>
          <w:sz w:val="28"/>
          <w:szCs w:val="28"/>
        </w:rPr>
        <w:t>пению.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Из негемопоэтических новообразований селезенки наиболее часто встречаются гемангиомы и лимфангиомы, исходящие из кровесносных и лимфатических сосудов. По данным гематологического научного центра РАМН частота изолированных сосу</w:t>
      </w:r>
      <w:r w:rsidRPr="00877ACF">
        <w:rPr>
          <w:sz w:val="28"/>
          <w:szCs w:val="28"/>
        </w:rPr>
        <w:t>дистых опухолей селезенки составляет около 0,3%.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 xml:space="preserve">Различают капиллярную и кавернозную гемангиомы, которые </w:t>
      </w:r>
      <w:r w:rsidRPr="00877ACF">
        <w:rPr>
          <w:spacing w:val="-3"/>
          <w:sz w:val="28"/>
          <w:szCs w:val="28"/>
        </w:rPr>
        <w:t xml:space="preserve">могут быть в виде единичных узлов различной величины или </w:t>
      </w:r>
      <w:r w:rsidRPr="00877ACF">
        <w:rPr>
          <w:spacing w:val="-1"/>
          <w:sz w:val="28"/>
          <w:szCs w:val="28"/>
        </w:rPr>
        <w:t>диффузно захватывать всю паренхиму селезенки. Симптомати</w:t>
      </w:r>
      <w:r w:rsidRPr="00877ACF">
        <w:rPr>
          <w:spacing w:val="-2"/>
          <w:sz w:val="28"/>
          <w:szCs w:val="28"/>
        </w:rPr>
        <w:t>ка при изолированных поражениях обычно скудная, характерна спленомегалия, которую обнаруживают случайно.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4"/>
          <w:sz w:val="28"/>
          <w:szCs w:val="28"/>
        </w:rPr>
        <w:t>Лимфангиомы представляют собой расширенные лимфатичес</w:t>
      </w:r>
      <w:r w:rsidRPr="00877ACF">
        <w:rPr>
          <w:spacing w:val="-3"/>
          <w:sz w:val="28"/>
          <w:szCs w:val="28"/>
        </w:rPr>
        <w:t>кие сосуды или многоячеистые полости с эндотелиальной выс</w:t>
      </w:r>
      <w:r w:rsidRPr="00877ACF">
        <w:rPr>
          <w:sz w:val="28"/>
          <w:szCs w:val="28"/>
        </w:rPr>
        <w:t>тилкой, заполненные серозной жидкостью. В редких случаях может наступить разрыв лимфангиомы с образованием свища.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 xml:space="preserve">Кисты. Среди первичных кистозных образований выделяют: </w:t>
      </w:r>
      <w:r w:rsidRPr="00877ACF">
        <w:rPr>
          <w:spacing w:val="-3"/>
          <w:sz w:val="28"/>
          <w:szCs w:val="28"/>
        </w:rPr>
        <w:t xml:space="preserve">врожденные кисты, образующиеся в эмбриональном периоде вследствие миграции перитонеальных клеток в ткань селезенки; </w:t>
      </w:r>
      <w:r w:rsidRPr="00877ACF">
        <w:rPr>
          <w:spacing w:val="-2"/>
          <w:sz w:val="28"/>
          <w:szCs w:val="28"/>
        </w:rPr>
        <w:t xml:space="preserve">опухолевые (кистозные </w:t>
      </w:r>
      <w:r w:rsidRPr="00877ACF">
        <w:rPr>
          <w:spacing w:val="-2"/>
          <w:sz w:val="28"/>
          <w:szCs w:val="28"/>
        </w:rPr>
        <w:lastRenderedPageBreak/>
        <w:t xml:space="preserve">лимфо- и гемангиомы); дермоидные и </w:t>
      </w:r>
      <w:r w:rsidRPr="00877ACF">
        <w:rPr>
          <w:sz w:val="28"/>
          <w:szCs w:val="28"/>
        </w:rPr>
        <w:t>эпидермоидные кисты.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2"/>
          <w:sz w:val="28"/>
          <w:szCs w:val="28"/>
        </w:rPr>
        <w:t xml:space="preserve">Непаразитарные кисты селезенки относятся к числу редко встречающихся заболеваний и составляют 0,5-2,0% от всех ее </w:t>
      </w:r>
      <w:r w:rsidRPr="00877ACF">
        <w:rPr>
          <w:spacing w:val="-1"/>
          <w:sz w:val="28"/>
          <w:szCs w:val="28"/>
        </w:rPr>
        <w:t>заболеваний, женщины заболевают в 4 раза чаще мужчин.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Почти в четверти случаев выявляются истинные кисты, при этом около 10% приходится на долю дермоидных образований. Кистозные лимфо- и гемангиомы встречаются очень редко, что </w:t>
      </w:r>
      <w:r w:rsidRPr="00877ACF">
        <w:rPr>
          <w:spacing w:val="-1"/>
          <w:sz w:val="28"/>
          <w:szCs w:val="28"/>
        </w:rPr>
        <w:t>связывают с обилием в селезенке ретикулоэндотелиальной тка</w:t>
      </w:r>
      <w:r w:rsidRPr="00877ACF">
        <w:rPr>
          <w:spacing w:val="-3"/>
          <w:sz w:val="28"/>
          <w:szCs w:val="28"/>
        </w:rPr>
        <w:t>ни, препятствующей развитию опухоли. Самой большой редкос</w:t>
      </w:r>
      <w:r w:rsidRPr="00877ACF">
        <w:rPr>
          <w:spacing w:val="-1"/>
          <w:sz w:val="28"/>
          <w:szCs w:val="28"/>
        </w:rPr>
        <w:t>тью являются эпидермоидные кисты, выстилка которых содер</w:t>
      </w:r>
      <w:r w:rsidRPr="00877ACF">
        <w:rPr>
          <w:spacing w:val="-5"/>
          <w:sz w:val="28"/>
          <w:szCs w:val="28"/>
        </w:rPr>
        <w:t xml:space="preserve">жит участки, представленные многослойным плоским эпителием, </w:t>
      </w:r>
      <w:r w:rsidRPr="00877ACF">
        <w:rPr>
          <w:sz w:val="28"/>
          <w:szCs w:val="28"/>
        </w:rPr>
        <w:t>но лишена придатков кожи и других производных эктодермы.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>Наибольший удельный вес составляют ложные кисты селе</w:t>
      </w:r>
      <w:r w:rsidRPr="00877ACF">
        <w:rPr>
          <w:spacing w:val="-5"/>
          <w:sz w:val="28"/>
          <w:szCs w:val="28"/>
        </w:rPr>
        <w:t>зенки, наблюдающиеся у 75% больных с данной патологией. При</w:t>
      </w:r>
      <w:r w:rsidRPr="00877ACF">
        <w:rPr>
          <w:spacing w:val="-2"/>
          <w:sz w:val="28"/>
          <w:szCs w:val="28"/>
        </w:rPr>
        <w:t xml:space="preserve">чиной их образования в половине случаев, как правило, является </w:t>
      </w:r>
      <w:r w:rsidRPr="00877ACF">
        <w:rPr>
          <w:spacing w:val="-1"/>
          <w:sz w:val="28"/>
          <w:szCs w:val="28"/>
        </w:rPr>
        <w:t xml:space="preserve">травма. Среди других факторов выделяют инфаркт селезенки, малярию, тифы, туберкулез и др. Определяющим фактором в </w:t>
      </w:r>
      <w:r w:rsidRPr="00877ACF">
        <w:rPr>
          <w:spacing w:val="-3"/>
          <w:sz w:val="28"/>
          <w:szCs w:val="28"/>
        </w:rPr>
        <w:t>развитии посттравматических кист служит величина кровоизли</w:t>
      </w:r>
      <w:r w:rsidRPr="00877ACF">
        <w:rPr>
          <w:spacing w:val="-2"/>
          <w:sz w:val="28"/>
          <w:szCs w:val="28"/>
        </w:rPr>
        <w:t>яния. Небольшие гематомы, как правило, рассасываются. Круп</w:t>
      </w:r>
      <w:r w:rsidRPr="00877ACF">
        <w:rPr>
          <w:spacing w:val="-4"/>
          <w:sz w:val="28"/>
          <w:szCs w:val="28"/>
        </w:rPr>
        <w:t>ные гематомы сопровождаются аутолитическим распадом, вслед</w:t>
      </w:r>
      <w:r w:rsidRPr="00877ACF">
        <w:rPr>
          <w:spacing w:val="-3"/>
          <w:sz w:val="28"/>
          <w:szCs w:val="28"/>
        </w:rPr>
        <w:t xml:space="preserve">ствие чего образуется фиброзная капсула. При этом псевдокисты </w:t>
      </w:r>
      <w:r w:rsidRPr="00877ACF">
        <w:rPr>
          <w:spacing w:val="-4"/>
          <w:sz w:val="28"/>
          <w:szCs w:val="28"/>
        </w:rPr>
        <w:t xml:space="preserve">чаще возникают из внутриселезеночных, а не из субкапсулярных, </w:t>
      </w:r>
      <w:r w:rsidRPr="00877ACF">
        <w:rPr>
          <w:spacing w:val="-5"/>
          <w:sz w:val="28"/>
          <w:szCs w:val="28"/>
        </w:rPr>
        <w:t>поверхностных гематом, склонных к прорыву в свободную брюш</w:t>
      </w:r>
      <w:r w:rsidRPr="00877ACF">
        <w:rPr>
          <w:sz w:val="28"/>
          <w:szCs w:val="28"/>
        </w:rPr>
        <w:t>ную полость.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 xml:space="preserve">Непаразитарные кисты, как и доброкачественные опухоли </w:t>
      </w:r>
      <w:r w:rsidRPr="00877ACF">
        <w:rPr>
          <w:spacing w:val="-5"/>
          <w:sz w:val="28"/>
          <w:szCs w:val="28"/>
        </w:rPr>
        <w:t>селезенки, не имеют патогномоничной клинической симптомати</w:t>
      </w:r>
      <w:r w:rsidRPr="00877ACF">
        <w:rPr>
          <w:spacing w:val="-3"/>
          <w:sz w:val="28"/>
          <w:szCs w:val="28"/>
        </w:rPr>
        <w:t xml:space="preserve">ки. Их отличительной особенностью является медленный рост, </w:t>
      </w:r>
      <w:r w:rsidRPr="00877ACF">
        <w:rPr>
          <w:spacing w:val="-4"/>
          <w:sz w:val="28"/>
          <w:szCs w:val="28"/>
        </w:rPr>
        <w:t>который и обусловливает длительное, бессимптомное течение за</w:t>
      </w:r>
      <w:r w:rsidRPr="00877ACF">
        <w:rPr>
          <w:spacing w:val="-3"/>
          <w:sz w:val="28"/>
          <w:szCs w:val="28"/>
        </w:rPr>
        <w:t>болевания. Как правило, пациентов беспокоят чувство тяжести и боли в левом подреберье, усиливающиеся при физических на</w:t>
      </w:r>
      <w:r w:rsidRPr="00877ACF">
        <w:rPr>
          <w:spacing w:val="-4"/>
          <w:sz w:val="28"/>
          <w:szCs w:val="28"/>
        </w:rPr>
        <w:t>грузках, перемене положения тела, связанные с растяжением кап</w:t>
      </w:r>
      <w:r w:rsidRPr="00877ACF">
        <w:rPr>
          <w:spacing w:val="-3"/>
          <w:sz w:val="28"/>
          <w:szCs w:val="28"/>
        </w:rPr>
        <w:t xml:space="preserve">сулы и связочного аппарата селезенки, а также со сдавлением ею </w:t>
      </w:r>
      <w:r w:rsidRPr="00877ACF">
        <w:rPr>
          <w:spacing w:val="-6"/>
          <w:sz w:val="28"/>
          <w:szCs w:val="28"/>
        </w:rPr>
        <w:t>окружающих органов. У ряда больных ухудшается аппетит, умень</w:t>
      </w:r>
      <w:r w:rsidRPr="00877ACF">
        <w:rPr>
          <w:spacing w:val="-2"/>
          <w:sz w:val="28"/>
          <w:szCs w:val="28"/>
        </w:rPr>
        <w:t xml:space="preserve">шается масса тела, нарастает слабость, присоединяются запоры. </w:t>
      </w:r>
      <w:r w:rsidRPr="00877ACF">
        <w:rPr>
          <w:spacing w:val="-1"/>
          <w:sz w:val="28"/>
          <w:szCs w:val="28"/>
        </w:rPr>
        <w:t xml:space="preserve">Некоторые из них </w:t>
      </w:r>
      <w:r w:rsidRPr="00877ACF">
        <w:rPr>
          <w:spacing w:val="-1"/>
          <w:sz w:val="28"/>
          <w:szCs w:val="28"/>
        </w:rPr>
        <w:lastRenderedPageBreak/>
        <w:t xml:space="preserve">самостоятельно обнаруживают опухолевое </w:t>
      </w:r>
      <w:r w:rsidRPr="00877ACF">
        <w:rPr>
          <w:sz w:val="28"/>
          <w:szCs w:val="28"/>
        </w:rPr>
        <w:t>образование в брюшной полости.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Кисты селезенки представляют опасность в связи с возмож</w:t>
      </w:r>
      <w:r w:rsidRPr="00877ACF">
        <w:rPr>
          <w:spacing w:val="-2"/>
          <w:sz w:val="28"/>
          <w:szCs w:val="28"/>
        </w:rPr>
        <w:t xml:space="preserve">ным развитием таких грозных осложнений, как нагноение или </w:t>
      </w:r>
      <w:r w:rsidRPr="00877ACF">
        <w:rPr>
          <w:spacing w:val="-1"/>
          <w:sz w:val="28"/>
          <w:szCs w:val="28"/>
        </w:rPr>
        <w:t>разрыв, проявляющиеся клинической картиной «острого живо</w:t>
      </w:r>
      <w:r w:rsidRPr="00877ACF">
        <w:rPr>
          <w:sz w:val="28"/>
          <w:szCs w:val="28"/>
        </w:rPr>
        <w:t>та» или внутрибрюшного кровотечения.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3"/>
          <w:sz w:val="28"/>
          <w:szCs w:val="28"/>
        </w:rPr>
        <w:t xml:space="preserve">Нагноение кист сопровождается симптомами интоксикации, </w:t>
      </w:r>
      <w:r w:rsidRPr="00877ACF">
        <w:rPr>
          <w:spacing w:val="-2"/>
          <w:sz w:val="28"/>
          <w:szCs w:val="28"/>
        </w:rPr>
        <w:t>характерными для абсцесса брюшной полости. Нагноившиеся кисты способны опорожняться в брюшную и плевральную поло</w:t>
      </w:r>
      <w:r w:rsidR="00CB4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4083050</wp:posOffset>
                </wp:positionH>
                <wp:positionV relativeFrom="paragraph">
                  <wp:posOffset>3173095</wp:posOffset>
                </wp:positionV>
                <wp:extent cx="0" cy="80010"/>
                <wp:effectExtent l="10160" t="6985" r="889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4B22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1.5pt,249.85pt" to="321.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iODgIAACYEAAAOAAAAZHJzL2Uyb0RvYy54bWysU8GO2yAQvVfqPyDuie2sN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" o:allowincell="f" strokeweight=".2pt">
                <w10:wrap anchorx="margin"/>
              </v:line>
            </w:pict>
          </mc:Fallback>
        </mc:AlternateContent>
      </w:r>
      <w:r w:rsidRPr="00877ACF">
        <w:rPr>
          <w:spacing w:val="-2"/>
          <w:sz w:val="28"/>
          <w:szCs w:val="28"/>
        </w:rPr>
        <w:t>сти, полые органы, лоханку левой почки, а также стать источни</w:t>
      </w:r>
      <w:r w:rsidRPr="00877ACF">
        <w:rPr>
          <w:spacing w:val="-1"/>
          <w:sz w:val="28"/>
          <w:szCs w:val="28"/>
        </w:rPr>
        <w:t>ком септикопиемии без выявленного первичного очага.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pacing w:val="-1"/>
          <w:sz w:val="28"/>
          <w:szCs w:val="28"/>
        </w:rPr>
        <w:t>Частота эхинококка селезенки в эндемичных областях дости</w:t>
      </w:r>
      <w:r w:rsidRPr="00877ACF">
        <w:rPr>
          <w:spacing w:val="-3"/>
          <w:sz w:val="28"/>
          <w:szCs w:val="28"/>
        </w:rPr>
        <w:t xml:space="preserve">гает 6-8% по отношению ко всем его локализациям. Поражение </w:t>
      </w:r>
      <w:r w:rsidRPr="00877ACF">
        <w:rPr>
          <w:spacing w:val="-4"/>
          <w:sz w:val="28"/>
          <w:szCs w:val="28"/>
        </w:rPr>
        <w:t xml:space="preserve">может быть одиночным и множественным, а также сочетаться с </w:t>
      </w:r>
      <w:r w:rsidRPr="00877ACF">
        <w:rPr>
          <w:spacing w:val="-2"/>
          <w:sz w:val="28"/>
          <w:szCs w:val="28"/>
        </w:rPr>
        <w:t>эхинококкозом других органов. В ряде случаев рост паразитар</w:t>
      </w:r>
      <w:r w:rsidRPr="00877ACF">
        <w:rPr>
          <w:spacing w:val="-4"/>
          <w:sz w:val="28"/>
          <w:szCs w:val="28"/>
        </w:rPr>
        <w:t>ной кисты приводит к атрофии или полному исчезновению па</w:t>
      </w:r>
      <w:r w:rsidRPr="00877ACF">
        <w:rPr>
          <w:spacing w:val="-2"/>
          <w:sz w:val="28"/>
          <w:szCs w:val="28"/>
        </w:rPr>
        <w:t xml:space="preserve">ренхимы селезенки (специальные методы исследования описаны </w:t>
      </w:r>
      <w:r w:rsidRPr="00877ACF">
        <w:rPr>
          <w:sz w:val="28"/>
          <w:szCs w:val="28"/>
        </w:rPr>
        <w:t>в разделе «Паразитарные поражения печени»).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Диагностика. Основными методами диагностики очагово</w:t>
      </w:r>
      <w:r w:rsidRPr="00877ACF">
        <w:rPr>
          <w:spacing w:val="-4"/>
          <w:sz w:val="28"/>
          <w:szCs w:val="28"/>
        </w:rPr>
        <w:t xml:space="preserve">го поражения селезенки, как и любого другого паренхиматозного </w:t>
      </w:r>
      <w:r w:rsidRPr="00877ACF">
        <w:rPr>
          <w:spacing w:val="-2"/>
          <w:sz w:val="28"/>
          <w:szCs w:val="28"/>
        </w:rPr>
        <w:t>органа, являются УЗИ, КТ, МРТ и ангиография. Многие иссле</w:t>
      </w:r>
      <w:r w:rsidRPr="00877ACF">
        <w:rPr>
          <w:spacing w:val="-3"/>
          <w:sz w:val="28"/>
          <w:szCs w:val="28"/>
        </w:rPr>
        <w:t xml:space="preserve">дователи рекомендуют при выявлении объемного образования в </w:t>
      </w:r>
      <w:r w:rsidRPr="00877ACF">
        <w:rPr>
          <w:spacing w:val="-4"/>
          <w:sz w:val="28"/>
          <w:szCs w:val="28"/>
        </w:rPr>
        <w:t>проекции селезенки в первую очередь исключить поражение под</w:t>
      </w:r>
      <w:r w:rsidRPr="00877ACF">
        <w:rPr>
          <w:spacing w:val="-3"/>
          <w:sz w:val="28"/>
          <w:szCs w:val="28"/>
        </w:rPr>
        <w:t xml:space="preserve">желудочной железы, левой почки, селезеночного изгиба ободочной кишки или опухоль забрюшинного пространства, а также </w:t>
      </w:r>
      <w:r w:rsidRPr="00877ACF">
        <w:rPr>
          <w:sz w:val="28"/>
          <w:szCs w:val="28"/>
        </w:rPr>
        <w:t>аневризму селезеночной артерии.</w:t>
      </w:r>
    </w:p>
    <w:p w:rsidR="00722E1D" w:rsidRPr="00877ACF" w:rsidRDefault="00722E1D" w:rsidP="00877AC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Лечение. При наличии очаговых образований, как правило, осуществляют спленэктомию.</w:t>
      </w:r>
    </w:p>
    <w:p w:rsidR="009C7A9E" w:rsidRDefault="009C7A9E" w:rsidP="00877AC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967EB" w:rsidRPr="00877ACF" w:rsidRDefault="0058540E" w:rsidP="00877AC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ЛИТЕРАТУРА</w:t>
      </w:r>
    </w:p>
    <w:p w:rsidR="0058540E" w:rsidRPr="00877ACF" w:rsidRDefault="0058540E" w:rsidP="00877AC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540E" w:rsidRPr="00877ACF" w:rsidRDefault="0058540E" w:rsidP="00877AC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ACF">
        <w:rPr>
          <w:sz w:val="28"/>
          <w:szCs w:val="28"/>
        </w:rPr>
        <w:t xml:space="preserve">Кузин М.И., Чистова М.А. </w:t>
      </w:r>
      <w:r w:rsidR="00B1454B" w:rsidRPr="00877ACF">
        <w:rPr>
          <w:sz w:val="28"/>
          <w:szCs w:val="28"/>
        </w:rPr>
        <w:t>Опухоли печени</w:t>
      </w:r>
      <w:r w:rsidRPr="00877ACF">
        <w:rPr>
          <w:sz w:val="28"/>
          <w:szCs w:val="28"/>
        </w:rPr>
        <w:t>, М: Медицина, 200</w:t>
      </w:r>
      <w:r w:rsidR="00B1454B" w:rsidRPr="00877ACF">
        <w:rPr>
          <w:sz w:val="28"/>
          <w:szCs w:val="28"/>
        </w:rPr>
        <w:t>3</w:t>
      </w:r>
      <w:r w:rsidRPr="00877ACF">
        <w:rPr>
          <w:sz w:val="28"/>
          <w:szCs w:val="28"/>
        </w:rPr>
        <w:t>г.</w:t>
      </w:r>
    </w:p>
    <w:p w:rsidR="0058540E" w:rsidRPr="00877ACF" w:rsidRDefault="0058540E" w:rsidP="00877AC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ACF">
        <w:rPr>
          <w:sz w:val="28"/>
          <w:szCs w:val="28"/>
        </w:rPr>
        <w:t>Литман И. Оперативная хирургия, Будапешт, 1992г.</w:t>
      </w:r>
    </w:p>
    <w:p w:rsidR="0058540E" w:rsidRPr="00877ACF" w:rsidRDefault="0058540E" w:rsidP="00877ACF">
      <w:pPr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7ACF">
        <w:rPr>
          <w:sz w:val="28"/>
          <w:szCs w:val="28"/>
        </w:rPr>
        <w:lastRenderedPageBreak/>
        <w:t>Шалимов А.А., Полупан В.Н., Операции на желудке и двенадцатиперстной кишке, М.: Медицина, 2002г.</w:t>
      </w:r>
    </w:p>
    <w:sectPr w:rsidR="0058540E" w:rsidRPr="00877ACF" w:rsidSect="00877A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 w15:restartNumberingAfterBreak="0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14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0E"/>
    <w:rsid w:val="00092683"/>
    <w:rsid w:val="0025519C"/>
    <w:rsid w:val="002C558C"/>
    <w:rsid w:val="004967EB"/>
    <w:rsid w:val="0058540E"/>
    <w:rsid w:val="005B4592"/>
    <w:rsid w:val="00722E1D"/>
    <w:rsid w:val="00725100"/>
    <w:rsid w:val="007B7732"/>
    <w:rsid w:val="00817922"/>
    <w:rsid w:val="0087780C"/>
    <w:rsid w:val="00877ACF"/>
    <w:rsid w:val="009764B5"/>
    <w:rsid w:val="009C7A9E"/>
    <w:rsid w:val="009F1F2F"/>
    <w:rsid w:val="00AE1F55"/>
    <w:rsid w:val="00B1454B"/>
    <w:rsid w:val="00CB49E1"/>
    <w:rsid w:val="00D100C6"/>
    <w:rsid w:val="00E13095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B9F1-B64F-443E-A033-206621E3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2024-05-20T02:44:00Z</dcterms:created>
  <dcterms:modified xsi:type="dcterms:W3CDTF">2024-05-20T02:44:00Z</dcterms:modified>
</cp:coreProperties>
</file>