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26" w:rsidRPr="003E1E17" w:rsidRDefault="009572B9" w:rsidP="009572B9">
      <w:pPr>
        <w:spacing w:after="0" w:line="360" w:lineRule="auto"/>
        <w:ind w:firstLine="709"/>
        <w:jc w:val="both"/>
        <w:rPr>
          <w:rFonts w:ascii="Times New Roman" w:hAnsi="Times New Roman"/>
          <w:b/>
          <w:sz w:val="28"/>
          <w:szCs w:val="28"/>
        </w:rPr>
      </w:pPr>
      <w:bookmarkStart w:id="0" w:name="_GoBack"/>
      <w:bookmarkEnd w:id="0"/>
      <w:r w:rsidRPr="003E1E17">
        <w:rPr>
          <w:rFonts w:ascii="Times New Roman" w:hAnsi="Times New Roman"/>
          <w:b/>
          <w:sz w:val="28"/>
          <w:szCs w:val="28"/>
        </w:rPr>
        <w:t>Паспортная часть</w:t>
      </w:r>
    </w:p>
    <w:p w:rsidR="00C45D26" w:rsidRPr="003E1E17" w:rsidRDefault="00C45D26" w:rsidP="009572B9">
      <w:pPr>
        <w:spacing w:after="0" w:line="360" w:lineRule="auto"/>
        <w:ind w:firstLine="709"/>
        <w:jc w:val="both"/>
        <w:rPr>
          <w:rFonts w:ascii="Times New Roman" w:hAnsi="Times New Roman"/>
          <w:b/>
          <w:sz w:val="28"/>
          <w:szCs w:val="28"/>
        </w:rPr>
      </w:pPr>
    </w:p>
    <w:p w:rsidR="00C45D26" w:rsidRPr="003E1E17" w:rsidRDefault="006A3F9B"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Дата поступления: 07</w:t>
      </w:r>
      <w:r w:rsidR="00C45D26" w:rsidRPr="003E1E17">
        <w:rPr>
          <w:rFonts w:ascii="Times New Roman" w:hAnsi="Times New Roman"/>
          <w:sz w:val="28"/>
          <w:szCs w:val="28"/>
        </w:rPr>
        <w:t>.</w:t>
      </w:r>
      <w:r w:rsidRPr="003E1E17">
        <w:rPr>
          <w:rFonts w:ascii="Times New Roman" w:hAnsi="Times New Roman"/>
          <w:sz w:val="28"/>
          <w:szCs w:val="28"/>
        </w:rPr>
        <w:t>04.12</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Побочные действия лекарств (непереносимость): нет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Фамилия, имя, отчеств</w:t>
      </w:r>
      <w:r w:rsidR="006A3F9B" w:rsidRPr="003E1E17">
        <w:rPr>
          <w:rFonts w:ascii="Times New Roman" w:hAnsi="Times New Roman"/>
          <w:sz w:val="28"/>
          <w:szCs w:val="28"/>
        </w:rPr>
        <w:t xml:space="preserve">о: </w:t>
      </w:r>
      <w:r w:rsidR="00EC6E49">
        <w:rPr>
          <w:rFonts w:ascii="Times New Roman" w:hAnsi="Times New Roman"/>
          <w:sz w:val="28"/>
          <w:szCs w:val="28"/>
        </w:rPr>
        <w:t>---</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На</w:t>
      </w:r>
      <w:r w:rsidR="006A3F9B" w:rsidRPr="003E1E17">
        <w:rPr>
          <w:rFonts w:ascii="Times New Roman" w:hAnsi="Times New Roman"/>
          <w:sz w:val="28"/>
          <w:szCs w:val="28"/>
        </w:rPr>
        <w:t>циональность: чувашка. Пол женский</w:t>
      </w:r>
      <w:r w:rsidRPr="003E1E17">
        <w:rPr>
          <w:rFonts w:ascii="Times New Roman" w:hAnsi="Times New Roman"/>
          <w:sz w:val="28"/>
          <w:szCs w:val="28"/>
        </w:rPr>
        <w:t>. Дата рож</w:t>
      </w:r>
      <w:r w:rsidR="006A3F9B" w:rsidRPr="003E1E17">
        <w:rPr>
          <w:rFonts w:ascii="Times New Roman" w:hAnsi="Times New Roman"/>
          <w:sz w:val="28"/>
          <w:szCs w:val="28"/>
        </w:rPr>
        <w:t>дения / возраст:</w:t>
      </w:r>
      <w:r w:rsidR="00C66759" w:rsidRPr="003E1E17">
        <w:rPr>
          <w:rFonts w:ascii="Times New Roman" w:hAnsi="Times New Roman"/>
          <w:sz w:val="28"/>
          <w:szCs w:val="28"/>
        </w:rPr>
        <w:t xml:space="preserve"> </w:t>
      </w:r>
      <w:r w:rsidR="006A3F9B" w:rsidRPr="003E1E17">
        <w:rPr>
          <w:rFonts w:ascii="Times New Roman" w:hAnsi="Times New Roman"/>
          <w:sz w:val="28"/>
          <w:szCs w:val="28"/>
        </w:rPr>
        <w:t xml:space="preserve">01.02.1972 / 40 </w:t>
      </w:r>
      <w:r w:rsidRPr="003E1E17">
        <w:rPr>
          <w:rFonts w:ascii="Times New Roman" w:hAnsi="Times New Roman"/>
          <w:sz w:val="28"/>
          <w:szCs w:val="28"/>
        </w:rPr>
        <w:t>лет.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Постоянное место жительства: </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Место работы, проф</w:t>
      </w:r>
      <w:r w:rsidR="006A3F9B" w:rsidRPr="003E1E17">
        <w:rPr>
          <w:rFonts w:ascii="Times New Roman" w:hAnsi="Times New Roman"/>
          <w:sz w:val="28"/>
          <w:szCs w:val="28"/>
        </w:rPr>
        <w:t>ессия:</w:t>
      </w:r>
      <w:r w:rsidR="00C66759" w:rsidRPr="003E1E17">
        <w:rPr>
          <w:rFonts w:ascii="Times New Roman" w:hAnsi="Times New Roman"/>
          <w:sz w:val="28"/>
          <w:szCs w:val="28"/>
        </w:rPr>
        <w:t xml:space="preserve"> </w:t>
      </w:r>
      <w:r w:rsidR="006A3F9B" w:rsidRPr="003E1E17">
        <w:rPr>
          <w:rFonts w:ascii="Times New Roman" w:hAnsi="Times New Roman"/>
          <w:sz w:val="28"/>
          <w:szCs w:val="28"/>
        </w:rPr>
        <w:t>кондуктор</w:t>
      </w:r>
    </w:p>
    <w:p w:rsidR="00C45D26" w:rsidRPr="003E1E17" w:rsidRDefault="009572B9"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Жалобы больного</w:t>
      </w:r>
    </w:p>
    <w:p w:rsidR="00C45D26" w:rsidRPr="003E1E17" w:rsidRDefault="006A3F9B"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Активно </w:t>
      </w:r>
      <w:r w:rsidR="002B09E3" w:rsidRPr="003E1E17">
        <w:rPr>
          <w:rFonts w:ascii="Times New Roman" w:hAnsi="Times New Roman"/>
          <w:sz w:val="28"/>
          <w:szCs w:val="28"/>
        </w:rPr>
        <w:t>на момент осмотра жалоб не предъ</w:t>
      </w:r>
      <w:r w:rsidRPr="003E1E17">
        <w:rPr>
          <w:rFonts w:ascii="Times New Roman" w:hAnsi="Times New Roman"/>
          <w:sz w:val="28"/>
          <w:szCs w:val="28"/>
        </w:rPr>
        <w:t xml:space="preserve">являет. Отмечает </w:t>
      </w:r>
      <w:r w:rsidR="00C45D26" w:rsidRPr="003E1E17">
        <w:rPr>
          <w:rFonts w:ascii="Times New Roman" w:hAnsi="Times New Roman"/>
          <w:sz w:val="28"/>
          <w:szCs w:val="28"/>
        </w:rPr>
        <w:t>общую слабость, ощущение упадка сил.</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Наследственность и семейный анамнез.</w:t>
      </w:r>
      <w:r w:rsidR="006A3F9B" w:rsidRPr="003E1E17">
        <w:rPr>
          <w:rFonts w:ascii="Times New Roman" w:hAnsi="Times New Roman"/>
          <w:sz w:val="28"/>
          <w:szCs w:val="28"/>
        </w:rPr>
        <w:t xml:space="preserve"> Родственники психическими заболеваниями, припадками, алкоголизмом, наркоманиями, сифилисом, туберкулезом, болезнями о</w:t>
      </w:r>
      <w:r w:rsidR="002B09E3" w:rsidRPr="003E1E17">
        <w:rPr>
          <w:rFonts w:ascii="Times New Roman" w:hAnsi="Times New Roman"/>
          <w:sz w:val="28"/>
          <w:szCs w:val="28"/>
        </w:rPr>
        <w:t>б</w:t>
      </w:r>
      <w:r w:rsidR="006A3F9B" w:rsidRPr="003E1E17">
        <w:rPr>
          <w:rFonts w:ascii="Times New Roman" w:hAnsi="Times New Roman"/>
          <w:sz w:val="28"/>
          <w:szCs w:val="28"/>
        </w:rPr>
        <w:t xml:space="preserve">мена веществ, со слов больной, не страдали. </w:t>
      </w:r>
      <w:r w:rsidR="00724BF2" w:rsidRPr="003E1E17">
        <w:rPr>
          <w:rFonts w:ascii="Times New Roman" w:hAnsi="Times New Roman"/>
          <w:sz w:val="28"/>
          <w:szCs w:val="28"/>
        </w:rPr>
        <w:t>Случаи самоубийств в семье отрицает.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История жизни и развития больного.</w:t>
      </w:r>
      <w:r w:rsidR="00724BF2" w:rsidRPr="003E1E17">
        <w:rPr>
          <w:rFonts w:ascii="Times New Roman" w:hAnsi="Times New Roman"/>
          <w:sz w:val="28"/>
          <w:szCs w:val="28"/>
        </w:rPr>
        <w:t xml:space="preserve"> Родилась</w:t>
      </w:r>
      <w:r w:rsidR="00C66759" w:rsidRPr="003E1E17">
        <w:rPr>
          <w:rFonts w:ascii="Times New Roman" w:hAnsi="Times New Roman"/>
          <w:sz w:val="28"/>
          <w:szCs w:val="28"/>
        </w:rPr>
        <w:t xml:space="preserve"> </w:t>
      </w:r>
      <w:r w:rsidRPr="003E1E17">
        <w:rPr>
          <w:rFonts w:ascii="Times New Roman" w:hAnsi="Times New Roman"/>
          <w:sz w:val="28"/>
          <w:szCs w:val="28"/>
        </w:rPr>
        <w:t>в деревне</w:t>
      </w:r>
      <w:r w:rsidR="00724BF2" w:rsidRPr="003E1E17">
        <w:rPr>
          <w:rFonts w:ascii="Times New Roman" w:hAnsi="Times New Roman"/>
          <w:sz w:val="28"/>
          <w:szCs w:val="28"/>
        </w:rPr>
        <w:t xml:space="preserve"> Янтиковского района ЧР.</w:t>
      </w:r>
      <w:r w:rsidR="00C66759" w:rsidRPr="003E1E17">
        <w:rPr>
          <w:rFonts w:ascii="Times New Roman" w:hAnsi="Times New Roman"/>
          <w:sz w:val="28"/>
          <w:szCs w:val="28"/>
        </w:rPr>
        <w:t xml:space="preserve"> </w:t>
      </w:r>
      <w:r w:rsidR="00724BF2" w:rsidRPr="003E1E17">
        <w:rPr>
          <w:rFonts w:ascii="Times New Roman" w:hAnsi="Times New Roman"/>
          <w:sz w:val="28"/>
          <w:szCs w:val="28"/>
        </w:rPr>
        <w:t>От второй беременности, в срок, беременность у матери протекала сложно</w:t>
      </w:r>
      <w:r w:rsidR="00501B65" w:rsidRPr="00501B65">
        <w:rPr>
          <w:rFonts w:ascii="Times New Roman" w:hAnsi="Times New Roman"/>
          <w:sz w:val="28"/>
          <w:szCs w:val="28"/>
        </w:rPr>
        <w:t xml:space="preserve"> </w:t>
      </w:r>
      <w:r w:rsidR="00724BF2" w:rsidRPr="003E1E17">
        <w:rPr>
          <w:rFonts w:ascii="Times New Roman" w:hAnsi="Times New Roman"/>
          <w:sz w:val="28"/>
          <w:szCs w:val="28"/>
        </w:rPr>
        <w:t>(больной рассказывала сама мать)</w:t>
      </w:r>
      <w:r w:rsidRPr="003E1E17">
        <w:rPr>
          <w:rFonts w:ascii="Times New Roman" w:hAnsi="Times New Roman"/>
          <w:sz w:val="28"/>
          <w:szCs w:val="28"/>
        </w:rPr>
        <w:t>.</w:t>
      </w:r>
      <w:r w:rsidR="00724BF2" w:rsidRPr="003E1E17">
        <w:rPr>
          <w:rFonts w:ascii="Times New Roman" w:hAnsi="Times New Roman"/>
          <w:sz w:val="28"/>
          <w:szCs w:val="28"/>
        </w:rPr>
        <w:t xml:space="preserve"> Матери на момент рождения было 24</w:t>
      </w:r>
      <w:r w:rsidR="00501B65" w:rsidRPr="00501B65">
        <w:rPr>
          <w:rFonts w:ascii="Times New Roman" w:hAnsi="Times New Roman"/>
          <w:sz w:val="28"/>
          <w:szCs w:val="28"/>
        </w:rPr>
        <w:t xml:space="preserve"> </w:t>
      </w:r>
      <w:r w:rsidR="00724BF2" w:rsidRPr="003E1E17">
        <w:rPr>
          <w:rFonts w:ascii="Times New Roman" w:hAnsi="Times New Roman"/>
          <w:sz w:val="28"/>
          <w:szCs w:val="28"/>
        </w:rPr>
        <w:t>года, отцу 27 лет. О наличии у матери самопроизвольных выкидышей не знает.</w:t>
      </w:r>
      <w:r w:rsidR="00C66759" w:rsidRPr="003E1E17">
        <w:rPr>
          <w:rFonts w:ascii="Times New Roman" w:hAnsi="Times New Roman"/>
          <w:sz w:val="28"/>
          <w:szCs w:val="28"/>
        </w:rPr>
        <w:t xml:space="preserve"> </w:t>
      </w:r>
      <w:r w:rsidRPr="003E1E17">
        <w:rPr>
          <w:rFonts w:ascii="Times New Roman" w:hAnsi="Times New Roman"/>
          <w:sz w:val="28"/>
          <w:szCs w:val="28"/>
        </w:rPr>
        <w:t>Рос</w:t>
      </w:r>
      <w:r w:rsidR="00724BF2" w:rsidRPr="003E1E17">
        <w:rPr>
          <w:rFonts w:ascii="Times New Roman" w:hAnsi="Times New Roman"/>
          <w:sz w:val="28"/>
          <w:szCs w:val="28"/>
        </w:rPr>
        <w:t>ла и развивалась</w:t>
      </w:r>
      <w:r w:rsidRPr="003E1E17">
        <w:rPr>
          <w:rFonts w:ascii="Times New Roman" w:hAnsi="Times New Roman"/>
          <w:sz w:val="28"/>
          <w:szCs w:val="28"/>
        </w:rPr>
        <w:t xml:space="preserve"> наравне со сверстниками.</w:t>
      </w:r>
      <w:r w:rsidR="00C66759" w:rsidRPr="003E1E17">
        <w:rPr>
          <w:rFonts w:ascii="Times New Roman" w:hAnsi="Times New Roman"/>
          <w:sz w:val="28"/>
          <w:szCs w:val="28"/>
        </w:rPr>
        <w:t xml:space="preserve"> </w:t>
      </w:r>
      <w:r w:rsidRPr="003E1E17">
        <w:rPr>
          <w:rFonts w:ascii="Times New Roman" w:hAnsi="Times New Roman"/>
          <w:sz w:val="28"/>
          <w:szCs w:val="28"/>
        </w:rPr>
        <w:t>Во сколько лет начал</w:t>
      </w:r>
      <w:r w:rsidR="00724BF2" w:rsidRPr="003E1E17">
        <w:rPr>
          <w:rFonts w:ascii="Times New Roman" w:hAnsi="Times New Roman"/>
          <w:sz w:val="28"/>
          <w:szCs w:val="28"/>
        </w:rPr>
        <w:t>а</w:t>
      </w:r>
      <w:r w:rsidRPr="003E1E17">
        <w:rPr>
          <w:rFonts w:ascii="Times New Roman" w:hAnsi="Times New Roman"/>
          <w:sz w:val="28"/>
          <w:szCs w:val="28"/>
        </w:rPr>
        <w:t xml:space="preserve"> ходить и разговаривать не знает. Читать и писать</w:t>
      </w:r>
      <w:r w:rsidR="00724BF2" w:rsidRPr="003E1E17">
        <w:rPr>
          <w:rFonts w:ascii="Times New Roman" w:hAnsi="Times New Roman"/>
          <w:sz w:val="28"/>
          <w:szCs w:val="28"/>
        </w:rPr>
        <w:t xml:space="preserve"> научилась в 5 лет. В дошкольном возраст</w:t>
      </w:r>
      <w:r w:rsidR="00E214A3" w:rsidRPr="003E1E17">
        <w:rPr>
          <w:rFonts w:ascii="Times New Roman" w:hAnsi="Times New Roman"/>
          <w:sz w:val="28"/>
          <w:szCs w:val="28"/>
        </w:rPr>
        <w:t>е</w:t>
      </w:r>
      <w:r w:rsidR="00724BF2" w:rsidRPr="003E1E17">
        <w:rPr>
          <w:rFonts w:ascii="Times New Roman" w:hAnsi="Times New Roman"/>
          <w:sz w:val="28"/>
          <w:szCs w:val="28"/>
        </w:rPr>
        <w:t xml:space="preserve"> больную сильно беспокоили страшные сны, «очень боялась спать одна, но родители в свою комнату не брали». В школу пошла в 7 лет. В школе училась на четверки. Физкультурой занималась</w:t>
      </w:r>
      <w:r w:rsidRPr="003E1E17">
        <w:rPr>
          <w:rFonts w:ascii="Times New Roman" w:hAnsi="Times New Roman"/>
          <w:sz w:val="28"/>
          <w:szCs w:val="28"/>
        </w:rPr>
        <w:t xml:space="preserve"> в общей группе.</w:t>
      </w:r>
      <w:r w:rsidR="00724BF2" w:rsidRPr="003E1E17">
        <w:rPr>
          <w:rFonts w:ascii="Times New Roman" w:hAnsi="Times New Roman"/>
          <w:sz w:val="28"/>
          <w:szCs w:val="28"/>
        </w:rPr>
        <w:t xml:space="preserve"> Преуспевала в </w:t>
      </w:r>
      <w:r w:rsidR="00501B65" w:rsidRPr="003E1E17">
        <w:rPr>
          <w:rFonts w:ascii="Times New Roman" w:hAnsi="Times New Roman"/>
          <w:sz w:val="28"/>
          <w:szCs w:val="28"/>
        </w:rPr>
        <w:t>лыжном</w:t>
      </w:r>
      <w:r w:rsidR="00724BF2" w:rsidRPr="003E1E17">
        <w:rPr>
          <w:rFonts w:ascii="Times New Roman" w:hAnsi="Times New Roman"/>
          <w:sz w:val="28"/>
          <w:szCs w:val="28"/>
        </w:rPr>
        <w:t xml:space="preserve"> спорте.</w:t>
      </w:r>
      <w:r w:rsidRPr="003E1E17">
        <w:rPr>
          <w:rFonts w:ascii="Times New Roman" w:hAnsi="Times New Roman"/>
          <w:sz w:val="28"/>
          <w:szCs w:val="28"/>
        </w:rPr>
        <w:t xml:space="preserve"> Закончил</w:t>
      </w:r>
      <w:r w:rsidR="00724BF2" w:rsidRPr="003E1E17">
        <w:rPr>
          <w:rFonts w:ascii="Times New Roman" w:hAnsi="Times New Roman"/>
          <w:sz w:val="28"/>
          <w:szCs w:val="28"/>
        </w:rPr>
        <w:t>а</w:t>
      </w:r>
      <w:r w:rsidRPr="003E1E17">
        <w:rPr>
          <w:rFonts w:ascii="Times New Roman" w:hAnsi="Times New Roman"/>
          <w:sz w:val="28"/>
          <w:szCs w:val="28"/>
        </w:rPr>
        <w:t xml:space="preserve"> 9 </w:t>
      </w:r>
      <w:r w:rsidR="00501B65" w:rsidRPr="003E1E17">
        <w:rPr>
          <w:rFonts w:ascii="Times New Roman" w:hAnsi="Times New Roman"/>
          <w:sz w:val="28"/>
          <w:szCs w:val="28"/>
        </w:rPr>
        <w:t>классов. Помнит</w:t>
      </w:r>
      <w:r w:rsidR="00724BF2" w:rsidRPr="003E1E17">
        <w:rPr>
          <w:rFonts w:ascii="Times New Roman" w:hAnsi="Times New Roman"/>
          <w:sz w:val="28"/>
          <w:szCs w:val="28"/>
        </w:rPr>
        <w:t xml:space="preserve"> что в школе очень часто болела ангинами</w:t>
      </w:r>
      <w:r w:rsidR="00E214A3" w:rsidRPr="003E1E17">
        <w:rPr>
          <w:rFonts w:ascii="Times New Roman" w:hAnsi="Times New Roman"/>
          <w:sz w:val="28"/>
          <w:szCs w:val="28"/>
        </w:rPr>
        <w:t>.</w:t>
      </w:r>
      <w:r w:rsidRPr="003E1E17">
        <w:rPr>
          <w:rFonts w:ascii="Times New Roman" w:hAnsi="Times New Roman"/>
          <w:sz w:val="28"/>
          <w:szCs w:val="28"/>
        </w:rPr>
        <w:t xml:space="preserve"> П</w:t>
      </w:r>
      <w:r w:rsidR="00724BF2" w:rsidRPr="003E1E17">
        <w:rPr>
          <w:rFonts w:ascii="Times New Roman" w:hAnsi="Times New Roman"/>
          <w:sz w:val="28"/>
          <w:szCs w:val="28"/>
        </w:rPr>
        <w:t>отом поступила</w:t>
      </w:r>
      <w:r w:rsidR="00C66759" w:rsidRPr="003E1E17">
        <w:rPr>
          <w:rFonts w:ascii="Times New Roman" w:hAnsi="Times New Roman"/>
          <w:sz w:val="28"/>
          <w:szCs w:val="28"/>
        </w:rPr>
        <w:t xml:space="preserve"> </w:t>
      </w:r>
      <w:r w:rsidR="00724BF2" w:rsidRPr="003E1E17">
        <w:rPr>
          <w:rFonts w:ascii="Times New Roman" w:hAnsi="Times New Roman"/>
          <w:sz w:val="28"/>
          <w:szCs w:val="28"/>
        </w:rPr>
        <w:t>в ПТУ г Чебоксары</w:t>
      </w:r>
      <w:r w:rsidRPr="003E1E17">
        <w:rPr>
          <w:rFonts w:ascii="Times New Roman" w:hAnsi="Times New Roman"/>
          <w:sz w:val="28"/>
          <w:szCs w:val="28"/>
        </w:rPr>
        <w:t>.</w:t>
      </w:r>
      <w:r w:rsidR="00C66759" w:rsidRPr="003E1E17">
        <w:rPr>
          <w:rFonts w:ascii="Times New Roman" w:hAnsi="Times New Roman"/>
          <w:sz w:val="28"/>
          <w:szCs w:val="28"/>
        </w:rPr>
        <w:t xml:space="preserve"> </w:t>
      </w:r>
      <w:r w:rsidR="00E214A3" w:rsidRPr="003E1E17">
        <w:rPr>
          <w:rFonts w:ascii="Times New Roman" w:hAnsi="Times New Roman"/>
          <w:sz w:val="28"/>
          <w:szCs w:val="28"/>
        </w:rPr>
        <w:t xml:space="preserve">После окончания стала работать швеёй. В 20 лет перенесла операцию кесарева сечения, ребенок умер в </w:t>
      </w:r>
      <w:r w:rsidR="00A722CF">
        <w:rPr>
          <w:rFonts w:ascii="Times New Roman" w:hAnsi="Times New Roman"/>
          <w:sz w:val="28"/>
          <w:szCs w:val="28"/>
        </w:rPr>
        <w:t xml:space="preserve">родах, </w:t>
      </w:r>
      <w:r w:rsidR="00501B65" w:rsidRPr="003E1E17">
        <w:rPr>
          <w:rFonts w:ascii="Times New Roman" w:hAnsi="Times New Roman"/>
          <w:sz w:val="28"/>
          <w:szCs w:val="28"/>
        </w:rPr>
        <w:t>отмечает,</w:t>
      </w:r>
      <w:r w:rsidR="00E214A3" w:rsidRPr="003E1E17">
        <w:rPr>
          <w:rFonts w:ascii="Times New Roman" w:hAnsi="Times New Roman"/>
          <w:sz w:val="28"/>
          <w:szCs w:val="28"/>
        </w:rPr>
        <w:t xml:space="preserve"> что это было «одно из страшнен</w:t>
      </w:r>
      <w:r w:rsidR="002B09E3" w:rsidRPr="003E1E17">
        <w:rPr>
          <w:rFonts w:ascii="Times New Roman" w:hAnsi="Times New Roman"/>
          <w:sz w:val="28"/>
          <w:szCs w:val="28"/>
        </w:rPr>
        <w:t>е</w:t>
      </w:r>
      <w:r w:rsidR="00E214A3" w:rsidRPr="003E1E17">
        <w:rPr>
          <w:rFonts w:ascii="Times New Roman" w:hAnsi="Times New Roman"/>
          <w:sz w:val="28"/>
          <w:szCs w:val="28"/>
        </w:rPr>
        <w:t xml:space="preserve">йших событий в её жизни». </w:t>
      </w:r>
      <w:r w:rsidR="00E214A3" w:rsidRPr="003E1E17">
        <w:rPr>
          <w:rFonts w:ascii="Times New Roman" w:hAnsi="Times New Roman"/>
          <w:sz w:val="28"/>
          <w:szCs w:val="28"/>
        </w:rPr>
        <w:lastRenderedPageBreak/>
        <w:t>Вышла замуж в 25 лет, детей больше иметь не может</w:t>
      </w:r>
      <w:r w:rsidRPr="003E1E17">
        <w:rPr>
          <w:rFonts w:ascii="Times New Roman" w:hAnsi="Times New Roman"/>
          <w:sz w:val="28"/>
          <w:szCs w:val="28"/>
        </w:rPr>
        <w:t xml:space="preserve">. </w:t>
      </w:r>
      <w:r w:rsidR="00E214A3" w:rsidRPr="003E1E17">
        <w:rPr>
          <w:rFonts w:ascii="Times New Roman" w:hAnsi="Times New Roman"/>
          <w:sz w:val="28"/>
          <w:szCs w:val="28"/>
        </w:rPr>
        <w:t>В настоящий момент живет с мужем и его родителями</w:t>
      </w:r>
      <w:r w:rsidRPr="003E1E17">
        <w:rPr>
          <w:rFonts w:ascii="Times New Roman" w:hAnsi="Times New Roman"/>
          <w:sz w:val="28"/>
          <w:szCs w:val="28"/>
        </w:rPr>
        <w:t xml:space="preserve"> в двухкомнатной квартире. Имеет собаку.</w:t>
      </w:r>
    </w:p>
    <w:p w:rsidR="00A63B55"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Перенесенные заболевания:</w:t>
      </w:r>
      <w:r w:rsidRPr="003E1E17">
        <w:rPr>
          <w:rFonts w:ascii="Times New Roman" w:hAnsi="Times New Roman"/>
          <w:sz w:val="28"/>
          <w:szCs w:val="28"/>
        </w:rPr>
        <w:t xml:space="preserve"> в дошкольном возрасте болел</w:t>
      </w:r>
      <w:r w:rsidR="000533E1" w:rsidRPr="003E1E17">
        <w:rPr>
          <w:rFonts w:ascii="Times New Roman" w:hAnsi="Times New Roman"/>
          <w:sz w:val="28"/>
          <w:szCs w:val="28"/>
        </w:rPr>
        <w:t>а</w:t>
      </w:r>
      <w:r w:rsidRPr="003E1E17">
        <w:rPr>
          <w:rFonts w:ascii="Times New Roman" w:hAnsi="Times New Roman"/>
          <w:sz w:val="28"/>
          <w:szCs w:val="28"/>
        </w:rPr>
        <w:t xml:space="preserve"> ветр</w:t>
      </w:r>
      <w:r w:rsidR="000533E1" w:rsidRPr="003E1E17">
        <w:rPr>
          <w:rFonts w:ascii="Times New Roman" w:hAnsi="Times New Roman"/>
          <w:sz w:val="28"/>
          <w:szCs w:val="28"/>
        </w:rPr>
        <w:t>янкой и паротитом. В младшем школьном возрасте частые ангины и ОРВИ. В 20 лет операция кесарево сечение. После этой операции много лет лечилась у гинеколога по поводу бесплодия.</w:t>
      </w:r>
    </w:p>
    <w:p w:rsidR="00C45D26" w:rsidRPr="003E1E17" w:rsidRDefault="00A63B55"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Больная</w:t>
      </w:r>
      <w:r w:rsidR="00C45D26" w:rsidRPr="003E1E17">
        <w:rPr>
          <w:rFonts w:ascii="Times New Roman" w:hAnsi="Times New Roman"/>
          <w:sz w:val="28"/>
          <w:szCs w:val="28"/>
        </w:rPr>
        <w:t xml:space="preserve"> не курит, наркотические средства не употребляет. Употребляет алкоголь. Первый раз попробовал</w:t>
      </w:r>
      <w:r w:rsidRPr="003E1E17">
        <w:rPr>
          <w:rFonts w:ascii="Times New Roman" w:hAnsi="Times New Roman"/>
          <w:sz w:val="28"/>
          <w:szCs w:val="28"/>
        </w:rPr>
        <w:t>а алкоголь в 17 лет вместе с подружками в общежитии, сразу захотела спать.</w:t>
      </w:r>
      <w:r w:rsidR="006B2B7E" w:rsidRPr="003E1E17">
        <w:rPr>
          <w:rFonts w:ascii="Times New Roman" w:hAnsi="Times New Roman"/>
          <w:sz w:val="28"/>
          <w:szCs w:val="28"/>
        </w:rPr>
        <w:t xml:space="preserve"> После этого выпивала немного по праздникам,</w:t>
      </w:r>
      <w:r w:rsidR="002B09E3" w:rsidRPr="003E1E17">
        <w:rPr>
          <w:rFonts w:ascii="Times New Roman" w:hAnsi="Times New Roman"/>
          <w:sz w:val="28"/>
          <w:szCs w:val="28"/>
        </w:rPr>
        <w:t xml:space="preserve"> обычно вино в небольш</w:t>
      </w:r>
      <w:r w:rsidR="006B2B7E" w:rsidRPr="003E1E17">
        <w:rPr>
          <w:rFonts w:ascii="Times New Roman" w:hAnsi="Times New Roman"/>
          <w:sz w:val="28"/>
          <w:szCs w:val="28"/>
        </w:rPr>
        <w:t>ом количестве- 1 -2 бокала.</w:t>
      </w:r>
      <w:r w:rsidRPr="003E1E17">
        <w:rPr>
          <w:rFonts w:ascii="Times New Roman" w:hAnsi="Times New Roman"/>
          <w:sz w:val="28"/>
          <w:szCs w:val="28"/>
        </w:rPr>
        <w:t xml:space="preserve"> Регулярно стала употреб</w:t>
      </w:r>
      <w:r w:rsidR="002B09E3" w:rsidRPr="003E1E17">
        <w:rPr>
          <w:rFonts w:ascii="Times New Roman" w:hAnsi="Times New Roman"/>
          <w:sz w:val="28"/>
          <w:szCs w:val="28"/>
        </w:rPr>
        <w:t>л</w:t>
      </w:r>
      <w:r w:rsidR="009572B9" w:rsidRPr="003E1E17">
        <w:rPr>
          <w:rFonts w:ascii="Times New Roman" w:hAnsi="Times New Roman"/>
          <w:sz w:val="28"/>
          <w:szCs w:val="28"/>
        </w:rPr>
        <w:t xml:space="preserve">ять алкоголь с </w:t>
      </w:r>
      <w:smartTag w:uri="urn:schemas-microsoft-com:office:smarttags" w:element="metricconverter">
        <w:smartTagPr>
          <w:attr w:name="ProductID" w:val="2009 г"/>
        </w:smartTagPr>
        <w:r w:rsidR="009572B9" w:rsidRPr="003E1E17">
          <w:rPr>
            <w:rFonts w:ascii="Times New Roman" w:hAnsi="Times New Roman"/>
            <w:sz w:val="28"/>
            <w:szCs w:val="28"/>
          </w:rPr>
          <w:t>2009 г</w:t>
        </w:r>
      </w:smartTag>
      <w:r w:rsidR="009572B9" w:rsidRPr="003E1E17">
        <w:rPr>
          <w:rFonts w:ascii="Times New Roman" w:hAnsi="Times New Roman"/>
          <w:sz w:val="28"/>
          <w:szCs w:val="28"/>
        </w:rPr>
        <w:t>.</w:t>
      </w:r>
      <w:r w:rsidRPr="003E1E17">
        <w:rPr>
          <w:rFonts w:ascii="Times New Roman" w:hAnsi="Times New Roman"/>
          <w:sz w:val="28"/>
          <w:szCs w:val="28"/>
        </w:rPr>
        <w:t xml:space="preserve"> после смерти матери. Обычно употребляет водку вместе с</w:t>
      </w:r>
      <w:r w:rsidR="00C66759" w:rsidRPr="003E1E17">
        <w:rPr>
          <w:rFonts w:ascii="Times New Roman" w:hAnsi="Times New Roman"/>
          <w:sz w:val="28"/>
          <w:szCs w:val="28"/>
        </w:rPr>
        <w:t xml:space="preserve"> </w:t>
      </w:r>
      <w:r w:rsidRPr="003E1E17">
        <w:rPr>
          <w:rFonts w:ascii="Times New Roman" w:hAnsi="Times New Roman"/>
          <w:sz w:val="28"/>
          <w:szCs w:val="28"/>
        </w:rPr>
        <w:t>мужем и его друзьями или только с мужем</w:t>
      </w:r>
      <w:r w:rsidR="006B2B7E" w:rsidRPr="003E1E17">
        <w:rPr>
          <w:rFonts w:ascii="Times New Roman" w:hAnsi="Times New Roman"/>
          <w:sz w:val="28"/>
          <w:szCs w:val="28"/>
        </w:rPr>
        <w:t xml:space="preserve"> 2-3- раза в неделю примерно по 300</w:t>
      </w:r>
      <w:r w:rsidR="009572B9" w:rsidRPr="003E1E17">
        <w:rPr>
          <w:rFonts w:ascii="Times New Roman" w:hAnsi="Times New Roman"/>
          <w:sz w:val="28"/>
          <w:szCs w:val="28"/>
        </w:rPr>
        <w:t xml:space="preserve"> </w:t>
      </w:r>
      <w:r w:rsidR="006B2B7E" w:rsidRPr="003E1E17">
        <w:rPr>
          <w:rFonts w:ascii="Times New Roman" w:hAnsi="Times New Roman"/>
          <w:sz w:val="28"/>
          <w:szCs w:val="28"/>
        </w:rPr>
        <w:t>мл. Если больной надо на работу на следующий день,</w:t>
      </w:r>
      <w:r w:rsidR="009572B9" w:rsidRPr="003E1E17">
        <w:rPr>
          <w:rFonts w:ascii="Times New Roman" w:hAnsi="Times New Roman"/>
          <w:sz w:val="28"/>
          <w:szCs w:val="28"/>
        </w:rPr>
        <w:t xml:space="preserve"> </w:t>
      </w:r>
      <w:r w:rsidR="006B2B7E" w:rsidRPr="003E1E17">
        <w:rPr>
          <w:rFonts w:ascii="Times New Roman" w:hAnsi="Times New Roman"/>
          <w:sz w:val="28"/>
          <w:szCs w:val="28"/>
        </w:rPr>
        <w:t>то она ст</w:t>
      </w:r>
      <w:r w:rsidR="002B09E3" w:rsidRPr="003E1E17">
        <w:rPr>
          <w:rFonts w:ascii="Times New Roman" w:hAnsi="Times New Roman"/>
          <w:sz w:val="28"/>
          <w:szCs w:val="28"/>
        </w:rPr>
        <w:t>а</w:t>
      </w:r>
      <w:r w:rsidR="006B2B7E" w:rsidRPr="003E1E17">
        <w:rPr>
          <w:rFonts w:ascii="Times New Roman" w:hAnsi="Times New Roman"/>
          <w:sz w:val="28"/>
          <w:szCs w:val="28"/>
        </w:rPr>
        <w:t>рается не пить. Сначала</w:t>
      </w:r>
      <w:r w:rsidR="009572B9" w:rsidRPr="003E1E17">
        <w:rPr>
          <w:rFonts w:ascii="Times New Roman" w:hAnsi="Times New Roman"/>
          <w:sz w:val="28"/>
          <w:szCs w:val="28"/>
        </w:rPr>
        <w:t xml:space="preserve"> (</w:t>
      </w:r>
      <w:r w:rsidR="006B2B7E" w:rsidRPr="003E1E17">
        <w:rPr>
          <w:rFonts w:ascii="Times New Roman" w:hAnsi="Times New Roman"/>
          <w:sz w:val="28"/>
          <w:szCs w:val="28"/>
        </w:rPr>
        <w:t>в 2009г) начала пить от горя, т</w:t>
      </w:r>
      <w:r w:rsidR="009572B9" w:rsidRPr="003E1E17">
        <w:rPr>
          <w:rFonts w:ascii="Times New Roman" w:hAnsi="Times New Roman"/>
          <w:sz w:val="28"/>
          <w:szCs w:val="28"/>
        </w:rPr>
        <w:t>.</w:t>
      </w:r>
      <w:r w:rsidR="006B2B7E" w:rsidRPr="003E1E17">
        <w:rPr>
          <w:rFonts w:ascii="Times New Roman" w:hAnsi="Times New Roman"/>
          <w:sz w:val="28"/>
          <w:szCs w:val="28"/>
        </w:rPr>
        <w:t>к</w:t>
      </w:r>
      <w:r w:rsidR="009572B9" w:rsidRPr="003E1E17">
        <w:rPr>
          <w:rFonts w:ascii="Times New Roman" w:hAnsi="Times New Roman"/>
          <w:sz w:val="28"/>
          <w:szCs w:val="28"/>
        </w:rPr>
        <w:t>.</w:t>
      </w:r>
      <w:r w:rsidR="006B2B7E" w:rsidRPr="003E1E17">
        <w:rPr>
          <w:rFonts w:ascii="Times New Roman" w:hAnsi="Times New Roman"/>
          <w:sz w:val="28"/>
          <w:szCs w:val="28"/>
        </w:rPr>
        <w:t xml:space="preserve"> потеряла мать, и до этого чувствовала себя «несчастливой женщиной»,</w:t>
      </w:r>
      <w:r w:rsidR="009572B9" w:rsidRPr="003E1E17">
        <w:rPr>
          <w:rFonts w:ascii="Times New Roman" w:hAnsi="Times New Roman"/>
          <w:sz w:val="28"/>
          <w:szCs w:val="28"/>
        </w:rPr>
        <w:t xml:space="preserve"> </w:t>
      </w:r>
      <w:r w:rsidR="006B2B7E" w:rsidRPr="003E1E17">
        <w:rPr>
          <w:rFonts w:ascii="Times New Roman" w:hAnsi="Times New Roman"/>
          <w:sz w:val="28"/>
          <w:szCs w:val="28"/>
        </w:rPr>
        <w:t>т</w:t>
      </w:r>
      <w:r w:rsidR="009572B9" w:rsidRPr="003E1E17">
        <w:rPr>
          <w:rFonts w:ascii="Times New Roman" w:hAnsi="Times New Roman"/>
          <w:sz w:val="28"/>
          <w:szCs w:val="28"/>
        </w:rPr>
        <w:t>.</w:t>
      </w:r>
      <w:r w:rsidR="006B2B7E" w:rsidRPr="003E1E17">
        <w:rPr>
          <w:rFonts w:ascii="Times New Roman" w:hAnsi="Times New Roman"/>
          <w:sz w:val="28"/>
          <w:szCs w:val="28"/>
        </w:rPr>
        <w:t>к</w:t>
      </w:r>
      <w:r w:rsidR="009572B9" w:rsidRPr="003E1E17">
        <w:rPr>
          <w:rFonts w:ascii="Times New Roman" w:hAnsi="Times New Roman"/>
          <w:sz w:val="28"/>
          <w:szCs w:val="28"/>
        </w:rPr>
        <w:t>.</w:t>
      </w:r>
      <w:r w:rsidR="006B2B7E" w:rsidRPr="003E1E17">
        <w:rPr>
          <w:rFonts w:ascii="Times New Roman" w:hAnsi="Times New Roman"/>
          <w:sz w:val="28"/>
          <w:szCs w:val="28"/>
        </w:rPr>
        <w:t xml:space="preserve"> детей у них так и нет. От приема алкоголя</w:t>
      </w:r>
      <w:r w:rsidR="00C66759" w:rsidRPr="003E1E17">
        <w:rPr>
          <w:rFonts w:ascii="Times New Roman" w:hAnsi="Times New Roman"/>
          <w:sz w:val="28"/>
          <w:szCs w:val="28"/>
        </w:rPr>
        <w:t xml:space="preserve"> </w:t>
      </w:r>
      <w:r w:rsidR="006B2B7E" w:rsidRPr="003E1E17">
        <w:rPr>
          <w:rFonts w:ascii="Times New Roman" w:hAnsi="Times New Roman"/>
          <w:sz w:val="28"/>
          <w:szCs w:val="28"/>
        </w:rPr>
        <w:t xml:space="preserve">чувствовала душевное спокойствие, легко засыпала, выпивала по 100-200 мл водки и этого «ей хватало». В дальнейшем стала чувствовать </w:t>
      </w:r>
      <w:r w:rsidR="00281020" w:rsidRPr="003E1E17">
        <w:rPr>
          <w:rFonts w:ascii="Times New Roman" w:hAnsi="Times New Roman"/>
          <w:sz w:val="28"/>
          <w:szCs w:val="28"/>
        </w:rPr>
        <w:t>от приема алкоголя улучшение настроения, прилив сил, забывала про все проблемы, но для достижения такого эффекта водки требовлось все больше. С прошлого года начала выпивать даже в одиночку до 400 мл водки, чувствовала, что «без выпивки уже не может», утром прихо</w:t>
      </w:r>
      <w:r w:rsidR="000D67A5" w:rsidRPr="003E1E17">
        <w:rPr>
          <w:rFonts w:ascii="Times New Roman" w:hAnsi="Times New Roman"/>
          <w:sz w:val="28"/>
          <w:szCs w:val="28"/>
        </w:rPr>
        <w:t>д</w:t>
      </w:r>
      <w:r w:rsidR="00281020" w:rsidRPr="003E1E17">
        <w:rPr>
          <w:rFonts w:ascii="Times New Roman" w:hAnsi="Times New Roman"/>
          <w:sz w:val="28"/>
          <w:szCs w:val="28"/>
        </w:rPr>
        <w:t>илось «опохмеляться» пивом</w:t>
      </w:r>
      <w:r w:rsidR="003A6222" w:rsidRPr="003E1E17">
        <w:rPr>
          <w:rFonts w:ascii="Times New Roman" w:hAnsi="Times New Roman"/>
          <w:sz w:val="28"/>
          <w:szCs w:val="28"/>
        </w:rPr>
        <w:t>. Если не пьёт несколько дней, то чувствует себя очень плохо – «голова болит сильно,</w:t>
      </w:r>
      <w:r w:rsidR="000D67A5" w:rsidRPr="003E1E17">
        <w:rPr>
          <w:rFonts w:ascii="Times New Roman" w:hAnsi="Times New Roman"/>
          <w:sz w:val="28"/>
          <w:szCs w:val="28"/>
        </w:rPr>
        <w:t xml:space="preserve"> неприятные ощущ</w:t>
      </w:r>
      <w:r w:rsidR="003A6222" w:rsidRPr="003E1E17">
        <w:rPr>
          <w:rFonts w:ascii="Times New Roman" w:hAnsi="Times New Roman"/>
          <w:sz w:val="28"/>
          <w:szCs w:val="28"/>
        </w:rPr>
        <w:t>ения в животе, сердце болит, настроение очень плохое, сил нет</w:t>
      </w:r>
      <w:r w:rsidR="000D67A5" w:rsidRPr="003E1E17">
        <w:rPr>
          <w:rFonts w:ascii="Times New Roman" w:hAnsi="Times New Roman"/>
          <w:sz w:val="28"/>
          <w:szCs w:val="28"/>
        </w:rPr>
        <w:t>, давление поднимается, бессоница</w:t>
      </w:r>
      <w:r w:rsidR="003A6222" w:rsidRPr="003E1E17">
        <w:rPr>
          <w:rFonts w:ascii="Times New Roman" w:hAnsi="Times New Roman"/>
          <w:sz w:val="28"/>
          <w:szCs w:val="28"/>
        </w:rPr>
        <w:t>». Отмечает,</w:t>
      </w:r>
      <w:r w:rsidR="000D67A5" w:rsidRPr="003E1E17">
        <w:rPr>
          <w:rFonts w:ascii="Times New Roman" w:hAnsi="Times New Roman"/>
          <w:sz w:val="28"/>
          <w:szCs w:val="28"/>
        </w:rPr>
        <w:t xml:space="preserve"> что</w:t>
      </w:r>
      <w:r w:rsidR="00C66759" w:rsidRPr="003E1E17">
        <w:rPr>
          <w:rFonts w:ascii="Times New Roman" w:hAnsi="Times New Roman"/>
          <w:sz w:val="28"/>
          <w:szCs w:val="28"/>
        </w:rPr>
        <w:t xml:space="preserve"> </w:t>
      </w:r>
      <w:r w:rsidR="000D67A5" w:rsidRPr="003E1E17">
        <w:rPr>
          <w:rFonts w:ascii="Times New Roman" w:hAnsi="Times New Roman"/>
          <w:sz w:val="28"/>
          <w:szCs w:val="28"/>
        </w:rPr>
        <w:t>после упот</w:t>
      </w:r>
      <w:r w:rsidR="003A6222" w:rsidRPr="003E1E17">
        <w:rPr>
          <w:rFonts w:ascii="Times New Roman" w:hAnsi="Times New Roman"/>
          <w:sz w:val="28"/>
          <w:szCs w:val="28"/>
        </w:rPr>
        <w:t>р</w:t>
      </w:r>
      <w:r w:rsidR="000D67A5" w:rsidRPr="003E1E17">
        <w:rPr>
          <w:rFonts w:ascii="Times New Roman" w:hAnsi="Times New Roman"/>
          <w:sz w:val="28"/>
          <w:szCs w:val="28"/>
        </w:rPr>
        <w:t>е</w:t>
      </w:r>
      <w:r w:rsidR="003A6222" w:rsidRPr="003E1E17">
        <w:rPr>
          <w:rFonts w:ascii="Times New Roman" w:hAnsi="Times New Roman"/>
          <w:sz w:val="28"/>
          <w:szCs w:val="28"/>
        </w:rPr>
        <w:t>бления алкоголя сначала испытывает облегчение, прилив сил и настроения, а затем начинает ругать</w:t>
      </w:r>
      <w:r w:rsidR="000D67A5" w:rsidRPr="003E1E17">
        <w:rPr>
          <w:rFonts w:ascii="Times New Roman" w:hAnsi="Times New Roman"/>
          <w:sz w:val="28"/>
          <w:szCs w:val="28"/>
        </w:rPr>
        <w:t>с</w:t>
      </w:r>
      <w:r w:rsidR="003A6222" w:rsidRPr="003E1E17">
        <w:rPr>
          <w:rFonts w:ascii="Times New Roman" w:hAnsi="Times New Roman"/>
          <w:sz w:val="28"/>
          <w:szCs w:val="28"/>
        </w:rPr>
        <w:t>я и спорить с собутыльниками или родственниками, несколько раз дралась с мужем в момент, когда они оба находились в алкогольном опьянении. Отно</w:t>
      </w:r>
      <w:r w:rsidR="00BA2CFF" w:rsidRPr="003E1E17">
        <w:rPr>
          <w:rFonts w:ascii="Times New Roman" w:hAnsi="Times New Roman"/>
          <w:sz w:val="28"/>
          <w:szCs w:val="28"/>
        </w:rPr>
        <w:t xml:space="preserve">шения с мужем и его родителями </w:t>
      </w:r>
      <w:r w:rsidR="003A6222" w:rsidRPr="003E1E17">
        <w:rPr>
          <w:rFonts w:ascii="Times New Roman" w:hAnsi="Times New Roman"/>
          <w:sz w:val="28"/>
          <w:szCs w:val="28"/>
        </w:rPr>
        <w:t>становились все хуже, часто ругались, со слов больной,</w:t>
      </w:r>
      <w:r w:rsidR="000D67A5" w:rsidRPr="003E1E17">
        <w:rPr>
          <w:rFonts w:ascii="Times New Roman" w:hAnsi="Times New Roman"/>
          <w:sz w:val="28"/>
          <w:szCs w:val="28"/>
        </w:rPr>
        <w:t xml:space="preserve"> </w:t>
      </w:r>
      <w:r w:rsidR="00501B65" w:rsidRPr="003E1E17">
        <w:rPr>
          <w:rFonts w:ascii="Times New Roman" w:hAnsi="Times New Roman"/>
          <w:sz w:val="28"/>
          <w:szCs w:val="28"/>
        </w:rPr>
        <w:t>зарплату</w:t>
      </w:r>
      <w:r w:rsidR="003A6222" w:rsidRPr="003E1E17">
        <w:rPr>
          <w:rFonts w:ascii="Times New Roman" w:hAnsi="Times New Roman"/>
          <w:sz w:val="28"/>
          <w:szCs w:val="28"/>
        </w:rPr>
        <w:t xml:space="preserve"> у неё отнимают, т</w:t>
      </w:r>
      <w:r w:rsidR="009572B9" w:rsidRPr="003E1E17">
        <w:rPr>
          <w:rFonts w:ascii="Times New Roman" w:hAnsi="Times New Roman"/>
          <w:sz w:val="28"/>
          <w:szCs w:val="28"/>
        </w:rPr>
        <w:t>.</w:t>
      </w:r>
      <w:r w:rsidR="003A6222" w:rsidRPr="003E1E17">
        <w:rPr>
          <w:rFonts w:ascii="Times New Roman" w:hAnsi="Times New Roman"/>
          <w:sz w:val="28"/>
          <w:szCs w:val="28"/>
        </w:rPr>
        <w:t>к</w:t>
      </w:r>
      <w:r w:rsidR="009572B9" w:rsidRPr="003E1E17">
        <w:rPr>
          <w:rFonts w:ascii="Times New Roman" w:hAnsi="Times New Roman"/>
          <w:sz w:val="28"/>
          <w:szCs w:val="28"/>
        </w:rPr>
        <w:t>.</w:t>
      </w:r>
      <w:r w:rsidR="003A6222" w:rsidRPr="003E1E17">
        <w:rPr>
          <w:rFonts w:ascii="Times New Roman" w:hAnsi="Times New Roman"/>
          <w:sz w:val="28"/>
          <w:szCs w:val="28"/>
        </w:rPr>
        <w:t xml:space="preserve"> если </w:t>
      </w:r>
      <w:r w:rsidR="003A6222" w:rsidRPr="003E1E17">
        <w:rPr>
          <w:rFonts w:ascii="Times New Roman" w:hAnsi="Times New Roman"/>
          <w:sz w:val="28"/>
          <w:szCs w:val="28"/>
        </w:rPr>
        <w:lastRenderedPageBreak/>
        <w:t xml:space="preserve">у неё есть </w:t>
      </w:r>
      <w:r w:rsidR="009572B9" w:rsidRPr="003E1E17">
        <w:rPr>
          <w:rFonts w:ascii="Times New Roman" w:hAnsi="Times New Roman"/>
          <w:sz w:val="28"/>
          <w:szCs w:val="28"/>
        </w:rPr>
        <w:t>деньги,</w:t>
      </w:r>
      <w:r w:rsidR="000D67A5" w:rsidRPr="003E1E17">
        <w:rPr>
          <w:rFonts w:ascii="Times New Roman" w:hAnsi="Times New Roman"/>
          <w:sz w:val="28"/>
          <w:szCs w:val="28"/>
        </w:rPr>
        <w:t xml:space="preserve"> она уходит в «запои» по неделе</w:t>
      </w:r>
      <w:r w:rsidR="003A6222" w:rsidRPr="003E1E17">
        <w:rPr>
          <w:rFonts w:ascii="Times New Roman" w:hAnsi="Times New Roman"/>
          <w:sz w:val="28"/>
          <w:szCs w:val="28"/>
        </w:rPr>
        <w:t>. Несколько раз паци</w:t>
      </w:r>
      <w:r w:rsidR="008762F6" w:rsidRPr="003E1E17">
        <w:rPr>
          <w:rFonts w:ascii="Times New Roman" w:hAnsi="Times New Roman"/>
          <w:sz w:val="28"/>
          <w:szCs w:val="28"/>
        </w:rPr>
        <w:t>е</w:t>
      </w:r>
      <w:r w:rsidR="003A6222" w:rsidRPr="003E1E17">
        <w:rPr>
          <w:rFonts w:ascii="Times New Roman" w:hAnsi="Times New Roman"/>
          <w:sz w:val="28"/>
          <w:szCs w:val="28"/>
        </w:rPr>
        <w:t>нтку грозились уволить с работы,</w:t>
      </w:r>
      <w:r w:rsidR="009572B9" w:rsidRPr="003E1E17">
        <w:rPr>
          <w:rFonts w:ascii="Times New Roman" w:hAnsi="Times New Roman"/>
          <w:sz w:val="28"/>
          <w:szCs w:val="28"/>
        </w:rPr>
        <w:t xml:space="preserve"> т.к. </w:t>
      </w:r>
      <w:r w:rsidR="003A6222" w:rsidRPr="003E1E17">
        <w:rPr>
          <w:rFonts w:ascii="Times New Roman" w:hAnsi="Times New Roman"/>
          <w:sz w:val="28"/>
          <w:szCs w:val="28"/>
        </w:rPr>
        <w:t>приходила пьяная.</w:t>
      </w:r>
      <w:r w:rsidR="00C66759" w:rsidRPr="003E1E17">
        <w:rPr>
          <w:rFonts w:ascii="Times New Roman" w:hAnsi="Times New Roman"/>
          <w:sz w:val="28"/>
          <w:szCs w:val="28"/>
        </w:rPr>
        <w:t xml:space="preserve"> </w:t>
      </w:r>
      <w:r w:rsidR="00BA2CFF" w:rsidRPr="003E1E17">
        <w:rPr>
          <w:rFonts w:ascii="Times New Roman" w:hAnsi="Times New Roman"/>
          <w:sz w:val="28"/>
          <w:szCs w:val="28"/>
        </w:rPr>
        <w:t>Рассказывает что осенью 2011 года, у неё было «что то наподобие</w:t>
      </w:r>
      <w:r w:rsidR="00C66759" w:rsidRPr="003E1E17">
        <w:rPr>
          <w:rFonts w:ascii="Times New Roman" w:hAnsi="Times New Roman"/>
          <w:sz w:val="28"/>
          <w:szCs w:val="28"/>
        </w:rPr>
        <w:t xml:space="preserve"> </w:t>
      </w:r>
      <w:r w:rsidR="00BA2CFF" w:rsidRPr="003E1E17">
        <w:rPr>
          <w:rFonts w:ascii="Times New Roman" w:hAnsi="Times New Roman"/>
          <w:sz w:val="28"/>
          <w:szCs w:val="28"/>
        </w:rPr>
        <w:t>белой горячки»- денег на водку не было, чувствовала себя очень плохо, стоя у окна больная полувствовала</w:t>
      </w:r>
      <w:r w:rsidR="00E63A0E" w:rsidRPr="003E1E17">
        <w:rPr>
          <w:rFonts w:ascii="Times New Roman" w:hAnsi="Times New Roman"/>
          <w:sz w:val="28"/>
          <w:szCs w:val="28"/>
        </w:rPr>
        <w:t>,</w:t>
      </w:r>
      <w:r w:rsidR="00BA2CFF" w:rsidRPr="003E1E17">
        <w:rPr>
          <w:rFonts w:ascii="Times New Roman" w:hAnsi="Times New Roman"/>
          <w:sz w:val="28"/>
          <w:szCs w:val="28"/>
        </w:rPr>
        <w:t xml:space="preserve"> что на неё ложиться белая пелена наподобие паутины</w:t>
      </w:r>
      <w:r w:rsidR="007A01B9" w:rsidRPr="007A01B9">
        <w:rPr>
          <w:rFonts w:ascii="Times New Roman" w:hAnsi="Times New Roman"/>
          <w:sz w:val="28"/>
          <w:szCs w:val="28"/>
        </w:rPr>
        <w:t xml:space="preserve"> </w:t>
      </w:r>
      <w:r w:rsidR="00BA2CFF" w:rsidRPr="003E1E17">
        <w:rPr>
          <w:rFonts w:ascii="Times New Roman" w:hAnsi="Times New Roman"/>
          <w:sz w:val="28"/>
          <w:szCs w:val="28"/>
        </w:rPr>
        <w:t>-</w:t>
      </w:r>
      <w:r w:rsidR="007A01B9" w:rsidRPr="007A01B9">
        <w:rPr>
          <w:rFonts w:ascii="Times New Roman" w:hAnsi="Times New Roman"/>
          <w:sz w:val="28"/>
          <w:szCs w:val="28"/>
        </w:rPr>
        <w:t xml:space="preserve"> </w:t>
      </w:r>
      <w:r w:rsidR="00BA2CFF" w:rsidRPr="003E1E17">
        <w:rPr>
          <w:rFonts w:ascii="Times New Roman" w:hAnsi="Times New Roman"/>
          <w:sz w:val="28"/>
          <w:szCs w:val="28"/>
        </w:rPr>
        <w:t>она её очень испугала, она пыталась убежать от неё, скинуть, но не получалось, потом упала на пол,</w:t>
      </w:r>
      <w:r w:rsidR="007A01B9" w:rsidRPr="007A01B9">
        <w:rPr>
          <w:rFonts w:ascii="Times New Roman" w:hAnsi="Times New Roman"/>
          <w:sz w:val="28"/>
          <w:szCs w:val="28"/>
        </w:rPr>
        <w:t xml:space="preserve"> </w:t>
      </w:r>
      <w:r w:rsidR="00BA2CFF" w:rsidRPr="003E1E17">
        <w:rPr>
          <w:rFonts w:ascii="Times New Roman" w:hAnsi="Times New Roman"/>
          <w:sz w:val="28"/>
          <w:szCs w:val="28"/>
        </w:rPr>
        <w:t>очнулась на диване</w:t>
      </w:r>
      <w:r w:rsidR="007A01B9" w:rsidRPr="007A01B9">
        <w:rPr>
          <w:rFonts w:ascii="Times New Roman" w:hAnsi="Times New Roman"/>
          <w:sz w:val="28"/>
          <w:szCs w:val="28"/>
        </w:rPr>
        <w:t xml:space="preserve"> </w:t>
      </w:r>
      <w:r w:rsidR="00BA2CFF" w:rsidRPr="003E1E17">
        <w:rPr>
          <w:rFonts w:ascii="Times New Roman" w:hAnsi="Times New Roman"/>
          <w:sz w:val="28"/>
          <w:szCs w:val="28"/>
        </w:rPr>
        <w:t>-</w:t>
      </w:r>
      <w:r w:rsidR="007A01B9" w:rsidRPr="007A01B9">
        <w:rPr>
          <w:rFonts w:ascii="Times New Roman" w:hAnsi="Times New Roman"/>
          <w:sz w:val="28"/>
          <w:szCs w:val="28"/>
        </w:rPr>
        <w:t xml:space="preserve"> </w:t>
      </w:r>
      <w:r w:rsidR="00BA2CFF" w:rsidRPr="003E1E17">
        <w:rPr>
          <w:rFonts w:ascii="Times New Roman" w:hAnsi="Times New Roman"/>
          <w:sz w:val="28"/>
          <w:szCs w:val="28"/>
        </w:rPr>
        <w:t>муж дал лекарство, какое именно назвать не может,</w:t>
      </w:r>
      <w:r w:rsidR="0011042F" w:rsidRPr="003E1E17">
        <w:rPr>
          <w:rFonts w:ascii="Times New Roman" w:hAnsi="Times New Roman"/>
          <w:sz w:val="28"/>
          <w:szCs w:val="28"/>
        </w:rPr>
        <w:t xml:space="preserve"> больше подобных симптомов не на</w:t>
      </w:r>
      <w:r w:rsidR="00BA2CFF" w:rsidRPr="003E1E17">
        <w:rPr>
          <w:rFonts w:ascii="Times New Roman" w:hAnsi="Times New Roman"/>
          <w:sz w:val="28"/>
          <w:szCs w:val="28"/>
        </w:rPr>
        <w:t>блюдала.</w:t>
      </w:r>
    </w:p>
    <w:p w:rsidR="00C45D26" w:rsidRPr="003E1E17" w:rsidRDefault="00C45D26" w:rsidP="00E63A0E">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Характер больного и</w:t>
      </w:r>
      <w:r w:rsidR="00E63A0E" w:rsidRPr="003E1E17">
        <w:rPr>
          <w:rFonts w:ascii="Times New Roman" w:hAnsi="Times New Roman"/>
          <w:i/>
          <w:sz w:val="28"/>
          <w:szCs w:val="28"/>
        </w:rPr>
        <w:t xml:space="preserve"> </w:t>
      </w:r>
      <w:r w:rsidRPr="003E1E17">
        <w:rPr>
          <w:rFonts w:ascii="Times New Roman" w:hAnsi="Times New Roman"/>
          <w:i/>
          <w:sz w:val="28"/>
          <w:szCs w:val="28"/>
        </w:rPr>
        <w:t>особенности типа высшей нервной деятельности до начала заболевания.</w:t>
      </w:r>
      <w:r w:rsidRPr="003E1E17">
        <w:rPr>
          <w:rFonts w:ascii="Times New Roman" w:hAnsi="Times New Roman"/>
          <w:sz w:val="28"/>
          <w:szCs w:val="28"/>
        </w:rPr>
        <w:t xml:space="preserve"> В детстве</w:t>
      </w:r>
      <w:r w:rsidR="0011042F" w:rsidRPr="003E1E17">
        <w:rPr>
          <w:rFonts w:ascii="Times New Roman" w:hAnsi="Times New Roman"/>
          <w:sz w:val="28"/>
          <w:szCs w:val="28"/>
        </w:rPr>
        <w:t xml:space="preserve"> и юношестве</w:t>
      </w:r>
      <w:r w:rsidR="00C66759" w:rsidRPr="003E1E17">
        <w:rPr>
          <w:rFonts w:ascii="Times New Roman" w:hAnsi="Times New Roman"/>
          <w:sz w:val="28"/>
          <w:szCs w:val="28"/>
        </w:rPr>
        <w:t xml:space="preserve"> </w:t>
      </w:r>
      <w:r w:rsidRPr="003E1E17">
        <w:rPr>
          <w:rFonts w:ascii="Times New Roman" w:hAnsi="Times New Roman"/>
          <w:sz w:val="28"/>
          <w:szCs w:val="28"/>
        </w:rPr>
        <w:t>боль</w:t>
      </w:r>
      <w:r w:rsidR="0011042F" w:rsidRPr="003E1E17">
        <w:rPr>
          <w:rFonts w:ascii="Times New Roman" w:hAnsi="Times New Roman"/>
          <w:sz w:val="28"/>
          <w:szCs w:val="28"/>
        </w:rPr>
        <w:t>ная по её</w:t>
      </w:r>
      <w:r w:rsidRPr="003E1E17">
        <w:rPr>
          <w:rFonts w:ascii="Times New Roman" w:hAnsi="Times New Roman"/>
          <w:sz w:val="28"/>
          <w:szCs w:val="28"/>
        </w:rPr>
        <w:t xml:space="preserve"> словам был</w:t>
      </w:r>
      <w:r w:rsidR="0011042F" w:rsidRPr="003E1E17">
        <w:rPr>
          <w:rFonts w:ascii="Times New Roman" w:hAnsi="Times New Roman"/>
          <w:sz w:val="28"/>
          <w:szCs w:val="28"/>
        </w:rPr>
        <w:t>а энергичной,</w:t>
      </w:r>
      <w:r w:rsidR="005462BE" w:rsidRPr="003E1E17">
        <w:rPr>
          <w:rFonts w:ascii="Times New Roman" w:hAnsi="Times New Roman"/>
          <w:sz w:val="28"/>
          <w:szCs w:val="28"/>
        </w:rPr>
        <w:t xml:space="preserve"> инициатив</w:t>
      </w:r>
      <w:r w:rsidR="0011042F" w:rsidRPr="003E1E17">
        <w:rPr>
          <w:rFonts w:ascii="Times New Roman" w:hAnsi="Times New Roman"/>
          <w:sz w:val="28"/>
          <w:szCs w:val="28"/>
        </w:rPr>
        <w:t>ной, имела много подружек</w:t>
      </w:r>
      <w:r w:rsidRPr="003E1E17">
        <w:rPr>
          <w:rFonts w:ascii="Times New Roman" w:hAnsi="Times New Roman"/>
          <w:sz w:val="28"/>
          <w:szCs w:val="28"/>
        </w:rPr>
        <w:t xml:space="preserve">. </w:t>
      </w:r>
      <w:r w:rsidR="0011042F" w:rsidRPr="003E1E17">
        <w:rPr>
          <w:rFonts w:ascii="Times New Roman" w:hAnsi="Times New Roman"/>
          <w:sz w:val="28"/>
          <w:szCs w:val="28"/>
        </w:rPr>
        <w:t xml:space="preserve">В классе была лидером, участвовала в самодеятельности, спортивных соревнованиях. </w:t>
      </w:r>
      <w:r w:rsidRPr="003E1E17">
        <w:rPr>
          <w:rFonts w:ascii="Times New Roman" w:hAnsi="Times New Roman"/>
          <w:sz w:val="28"/>
          <w:szCs w:val="28"/>
        </w:rPr>
        <w:t xml:space="preserve">Отношения </w:t>
      </w:r>
      <w:r w:rsidR="0011042F" w:rsidRPr="003E1E17">
        <w:rPr>
          <w:rFonts w:ascii="Times New Roman" w:hAnsi="Times New Roman"/>
          <w:sz w:val="28"/>
          <w:szCs w:val="28"/>
        </w:rPr>
        <w:t xml:space="preserve">со сверстниками были хорошими, было несколько близких </w:t>
      </w:r>
      <w:r w:rsidR="00E63A0E" w:rsidRPr="003E1E17">
        <w:rPr>
          <w:rFonts w:ascii="Times New Roman" w:hAnsi="Times New Roman"/>
          <w:sz w:val="28"/>
          <w:szCs w:val="28"/>
        </w:rPr>
        <w:t>подруг,</w:t>
      </w:r>
      <w:r w:rsidR="0011042F" w:rsidRPr="003E1E17">
        <w:rPr>
          <w:rFonts w:ascii="Times New Roman" w:hAnsi="Times New Roman"/>
          <w:sz w:val="28"/>
          <w:szCs w:val="28"/>
        </w:rPr>
        <w:t xml:space="preserve"> с которыми до сих пор общается, когда приезжает в родную деревню</w:t>
      </w:r>
      <w:r w:rsidRPr="003E1E17">
        <w:rPr>
          <w:rFonts w:ascii="Times New Roman" w:hAnsi="Times New Roman"/>
          <w:sz w:val="28"/>
          <w:szCs w:val="28"/>
        </w:rPr>
        <w:t>. Дома взаимоотношения между членами семьи были</w:t>
      </w:r>
      <w:r w:rsidR="0011042F" w:rsidRPr="003E1E17">
        <w:rPr>
          <w:rFonts w:ascii="Times New Roman" w:hAnsi="Times New Roman"/>
          <w:sz w:val="28"/>
          <w:szCs w:val="28"/>
        </w:rPr>
        <w:t xml:space="preserve"> хорошими</w:t>
      </w:r>
      <w:r w:rsidR="007A01B9" w:rsidRPr="003E1E17">
        <w:rPr>
          <w:rFonts w:ascii="Times New Roman" w:hAnsi="Times New Roman"/>
          <w:sz w:val="28"/>
          <w:szCs w:val="28"/>
        </w:rPr>
        <w:t>.</w:t>
      </w:r>
      <w:r w:rsidRPr="003E1E17">
        <w:rPr>
          <w:rFonts w:ascii="Times New Roman" w:hAnsi="Times New Roman"/>
          <w:sz w:val="28"/>
          <w:szCs w:val="28"/>
        </w:rPr>
        <w:t xml:space="preserve"> Характер всегда был спокойным, никогда ни с кем не ругал</w:t>
      </w:r>
      <w:r w:rsidR="0011042F" w:rsidRPr="003E1E17">
        <w:rPr>
          <w:rFonts w:ascii="Times New Roman" w:hAnsi="Times New Roman"/>
          <w:sz w:val="28"/>
          <w:szCs w:val="28"/>
        </w:rPr>
        <w:t>а</w:t>
      </w:r>
      <w:r w:rsidR="005D24B3" w:rsidRPr="003E1E17">
        <w:rPr>
          <w:rFonts w:ascii="Times New Roman" w:hAnsi="Times New Roman"/>
          <w:sz w:val="28"/>
          <w:szCs w:val="28"/>
        </w:rPr>
        <w:t>сь</w:t>
      </w:r>
      <w:r w:rsidRPr="003E1E17">
        <w:rPr>
          <w:rFonts w:ascii="Times New Roman" w:hAnsi="Times New Roman"/>
          <w:sz w:val="28"/>
          <w:szCs w:val="28"/>
        </w:rPr>
        <w:t xml:space="preserve">. На работе конфликтов с </w:t>
      </w:r>
      <w:r w:rsidR="0011042F" w:rsidRPr="003E1E17">
        <w:rPr>
          <w:rFonts w:ascii="Times New Roman" w:hAnsi="Times New Roman"/>
          <w:sz w:val="28"/>
          <w:szCs w:val="28"/>
        </w:rPr>
        <w:t>коллегами никогда не было.</w:t>
      </w:r>
      <w:r w:rsidR="00C66759" w:rsidRPr="003E1E17">
        <w:rPr>
          <w:rFonts w:ascii="Times New Roman" w:hAnsi="Times New Roman"/>
          <w:sz w:val="28"/>
          <w:szCs w:val="28"/>
        </w:rPr>
        <w:t xml:space="preserve"> </w:t>
      </w:r>
      <w:r w:rsidR="0011042F" w:rsidRPr="003E1E17">
        <w:rPr>
          <w:rFonts w:ascii="Times New Roman" w:hAnsi="Times New Roman"/>
          <w:sz w:val="28"/>
          <w:szCs w:val="28"/>
        </w:rPr>
        <w:t>После того как вышла замуж стала более спокойной, уравновешен</w:t>
      </w:r>
      <w:r w:rsidR="00180B22" w:rsidRPr="003E1E17">
        <w:rPr>
          <w:rFonts w:ascii="Times New Roman" w:hAnsi="Times New Roman"/>
          <w:sz w:val="28"/>
          <w:szCs w:val="28"/>
        </w:rPr>
        <w:t>н</w:t>
      </w:r>
      <w:r w:rsidR="0011042F" w:rsidRPr="003E1E17">
        <w:rPr>
          <w:rFonts w:ascii="Times New Roman" w:hAnsi="Times New Roman"/>
          <w:sz w:val="28"/>
          <w:szCs w:val="28"/>
        </w:rPr>
        <w:t>ой. Считает, что вне алкогольного опьянения «нормальный человек»</w:t>
      </w:r>
      <w:r w:rsidR="005D24B3" w:rsidRPr="003E1E17">
        <w:rPr>
          <w:rFonts w:ascii="Times New Roman" w:hAnsi="Times New Roman"/>
          <w:sz w:val="28"/>
          <w:szCs w:val="28"/>
        </w:rPr>
        <w:t>. Определенный преморбидный тип личност</w:t>
      </w:r>
      <w:r w:rsidR="00B72BF2" w:rsidRPr="003E1E17">
        <w:rPr>
          <w:rFonts w:ascii="Times New Roman" w:hAnsi="Times New Roman"/>
          <w:sz w:val="28"/>
          <w:szCs w:val="28"/>
        </w:rPr>
        <w:t>и</w:t>
      </w:r>
      <w:r w:rsidR="005D24B3" w:rsidRPr="003E1E17">
        <w:rPr>
          <w:rFonts w:ascii="Times New Roman" w:hAnsi="Times New Roman"/>
          <w:sz w:val="28"/>
          <w:szCs w:val="28"/>
        </w:rPr>
        <w:t xml:space="preserve"> </w:t>
      </w:r>
      <w:r w:rsidR="00A1591A" w:rsidRPr="003E1E17">
        <w:rPr>
          <w:rFonts w:ascii="Times New Roman" w:hAnsi="Times New Roman"/>
          <w:sz w:val="28"/>
          <w:szCs w:val="28"/>
        </w:rPr>
        <w:t>выделить</w:t>
      </w:r>
      <w:r w:rsidR="005D24B3" w:rsidRPr="003E1E17">
        <w:rPr>
          <w:rFonts w:ascii="Times New Roman" w:hAnsi="Times New Roman"/>
          <w:sz w:val="28"/>
          <w:szCs w:val="28"/>
        </w:rPr>
        <w:t xml:space="preserve"> не уд</w:t>
      </w:r>
      <w:r w:rsidR="00B72BF2" w:rsidRPr="003E1E17">
        <w:rPr>
          <w:rFonts w:ascii="Times New Roman" w:hAnsi="Times New Roman"/>
          <w:sz w:val="28"/>
          <w:szCs w:val="28"/>
        </w:rPr>
        <w:t>а</w:t>
      </w:r>
      <w:r w:rsidR="005D24B3" w:rsidRPr="003E1E17">
        <w:rPr>
          <w:rFonts w:ascii="Times New Roman" w:hAnsi="Times New Roman"/>
          <w:sz w:val="28"/>
          <w:szCs w:val="28"/>
        </w:rPr>
        <w:t>ется.</w:t>
      </w:r>
      <w:r w:rsidR="00A1591A">
        <w:rPr>
          <w:rFonts w:ascii="Times New Roman" w:hAnsi="Times New Roman"/>
          <w:sz w:val="28"/>
          <w:szCs w:val="28"/>
        </w:rPr>
        <w:t xml:space="preserve"> </w:t>
      </w:r>
    </w:p>
    <w:p w:rsidR="00AE48CD" w:rsidRPr="003E1E17" w:rsidRDefault="00AE48CD" w:rsidP="009572B9">
      <w:pPr>
        <w:spacing w:after="0" w:line="360" w:lineRule="auto"/>
        <w:ind w:firstLine="709"/>
        <w:jc w:val="both"/>
        <w:rPr>
          <w:rFonts w:ascii="Times New Roman" w:hAnsi="Times New Roman"/>
          <w:b/>
          <w:sz w:val="28"/>
          <w:szCs w:val="28"/>
        </w:rPr>
      </w:pPr>
    </w:p>
    <w:p w:rsidR="00C45D26" w:rsidRPr="003E1E17" w:rsidRDefault="00C45D26"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История настоящего за</w:t>
      </w:r>
      <w:r w:rsidR="00E63A0E" w:rsidRPr="003E1E17">
        <w:rPr>
          <w:rFonts w:ascii="Times New Roman" w:hAnsi="Times New Roman"/>
          <w:b/>
          <w:sz w:val="28"/>
          <w:szCs w:val="28"/>
        </w:rPr>
        <w:t>болевания</w:t>
      </w:r>
    </w:p>
    <w:p w:rsidR="00C45D26" w:rsidRPr="003E1E17" w:rsidRDefault="00C45D26" w:rsidP="009572B9">
      <w:pPr>
        <w:spacing w:after="0" w:line="360" w:lineRule="auto"/>
        <w:ind w:firstLine="709"/>
        <w:jc w:val="both"/>
        <w:rPr>
          <w:rFonts w:ascii="Times New Roman" w:hAnsi="Times New Roman"/>
          <w:b/>
          <w:sz w:val="28"/>
          <w:szCs w:val="28"/>
        </w:rPr>
      </w:pPr>
    </w:p>
    <w:p w:rsidR="00575BF1" w:rsidRPr="007A01B9" w:rsidRDefault="00E63A0E"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Считает себя больной с 2009г</w:t>
      </w:r>
      <w:r w:rsidR="00575BF1" w:rsidRPr="003E1E17">
        <w:rPr>
          <w:rFonts w:ascii="Times New Roman" w:hAnsi="Times New Roman"/>
          <w:sz w:val="28"/>
          <w:szCs w:val="28"/>
        </w:rPr>
        <w:t>, когда стала регулярно употреблять алкоголь, начала пить «от горя»,</w:t>
      </w:r>
      <w:r w:rsidR="009572B9" w:rsidRPr="003E1E17">
        <w:rPr>
          <w:rFonts w:ascii="Times New Roman" w:hAnsi="Times New Roman"/>
          <w:sz w:val="28"/>
          <w:szCs w:val="28"/>
        </w:rPr>
        <w:t xml:space="preserve"> т.к. </w:t>
      </w:r>
      <w:r w:rsidR="00575BF1" w:rsidRPr="003E1E17">
        <w:rPr>
          <w:rFonts w:ascii="Times New Roman" w:hAnsi="Times New Roman"/>
          <w:sz w:val="28"/>
          <w:szCs w:val="28"/>
        </w:rPr>
        <w:t>потеряла мать, и до этого чувствовала себя «несчастливой женщиной»,</w:t>
      </w:r>
      <w:r w:rsidR="007A01B9" w:rsidRPr="007A01B9">
        <w:rPr>
          <w:rFonts w:ascii="Times New Roman" w:hAnsi="Times New Roman"/>
          <w:sz w:val="28"/>
          <w:szCs w:val="28"/>
        </w:rPr>
        <w:t xml:space="preserve"> </w:t>
      </w:r>
      <w:r w:rsidR="00575BF1" w:rsidRPr="003E1E17">
        <w:rPr>
          <w:rFonts w:ascii="Times New Roman" w:hAnsi="Times New Roman"/>
          <w:sz w:val="28"/>
          <w:szCs w:val="28"/>
        </w:rPr>
        <w:t>т</w:t>
      </w:r>
      <w:r w:rsidR="007A01B9" w:rsidRPr="007A01B9">
        <w:rPr>
          <w:rFonts w:ascii="Times New Roman" w:hAnsi="Times New Roman"/>
          <w:sz w:val="28"/>
          <w:szCs w:val="28"/>
        </w:rPr>
        <w:t>.</w:t>
      </w:r>
      <w:r w:rsidR="00575BF1" w:rsidRPr="003E1E17">
        <w:rPr>
          <w:rFonts w:ascii="Times New Roman" w:hAnsi="Times New Roman"/>
          <w:sz w:val="28"/>
          <w:szCs w:val="28"/>
        </w:rPr>
        <w:t>к</w:t>
      </w:r>
      <w:r w:rsidR="007A01B9" w:rsidRPr="007A01B9">
        <w:rPr>
          <w:rFonts w:ascii="Times New Roman" w:hAnsi="Times New Roman"/>
          <w:sz w:val="28"/>
          <w:szCs w:val="28"/>
        </w:rPr>
        <w:t>.</w:t>
      </w:r>
      <w:r w:rsidR="00575BF1" w:rsidRPr="003E1E17">
        <w:rPr>
          <w:rFonts w:ascii="Times New Roman" w:hAnsi="Times New Roman"/>
          <w:sz w:val="28"/>
          <w:szCs w:val="28"/>
        </w:rPr>
        <w:t xml:space="preserve"> детей у них так и нет. От приема алкоголя</w:t>
      </w:r>
      <w:r w:rsidR="00C66759" w:rsidRPr="003E1E17">
        <w:rPr>
          <w:rFonts w:ascii="Times New Roman" w:hAnsi="Times New Roman"/>
          <w:sz w:val="28"/>
          <w:szCs w:val="28"/>
        </w:rPr>
        <w:t xml:space="preserve"> </w:t>
      </w:r>
      <w:r w:rsidR="00575BF1" w:rsidRPr="003E1E17">
        <w:rPr>
          <w:rFonts w:ascii="Times New Roman" w:hAnsi="Times New Roman"/>
          <w:sz w:val="28"/>
          <w:szCs w:val="28"/>
        </w:rPr>
        <w:t xml:space="preserve">чувствовала душевное спокойствие, легко засыпала, выпивала по 100-200 мл водки ежедневно на ночь и этого «ей хватало». В дальнейшем стала чувствовать от приема алкоголя улучшение настроения, прилив сил, забывала про все проблемы, но для достижения такого эффекта водки </w:t>
      </w:r>
      <w:r w:rsidR="00575BF1" w:rsidRPr="003E1E17">
        <w:rPr>
          <w:rFonts w:ascii="Times New Roman" w:hAnsi="Times New Roman"/>
          <w:sz w:val="28"/>
          <w:szCs w:val="28"/>
        </w:rPr>
        <w:lastRenderedPageBreak/>
        <w:t>требов</w:t>
      </w:r>
      <w:r w:rsidR="000B42F3" w:rsidRPr="003E1E17">
        <w:rPr>
          <w:rFonts w:ascii="Times New Roman" w:hAnsi="Times New Roman"/>
          <w:sz w:val="28"/>
          <w:szCs w:val="28"/>
        </w:rPr>
        <w:t>а</w:t>
      </w:r>
      <w:r w:rsidR="00575BF1" w:rsidRPr="003E1E17">
        <w:rPr>
          <w:rFonts w:ascii="Times New Roman" w:hAnsi="Times New Roman"/>
          <w:sz w:val="28"/>
          <w:szCs w:val="28"/>
        </w:rPr>
        <w:t>лось все больше. Стала употреблять водку вместе с</w:t>
      </w:r>
      <w:r w:rsidR="00C66759" w:rsidRPr="003E1E17">
        <w:rPr>
          <w:rFonts w:ascii="Times New Roman" w:hAnsi="Times New Roman"/>
          <w:sz w:val="28"/>
          <w:szCs w:val="28"/>
        </w:rPr>
        <w:t xml:space="preserve"> </w:t>
      </w:r>
      <w:r w:rsidR="00575BF1" w:rsidRPr="003E1E17">
        <w:rPr>
          <w:rFonts w:ascii="Times New Roman" w:hAnsi="Times New Roman"/>
          <w:sz w:val="28"/>
          <w:szCs w:val="28"/>
        </w:rPr>
        <w:t>мужем и его друзьями или только с мужем 2-3- раза в неделю примерно по 300мл. С прошлого года начала выпивать даже в одиночку до 400 мл водки, чувствовала, что «без выпивки уже не может», утром прихоилось «опохмеляться» пивом. Если не пьёт несколько дней, то чувствует себя очень плохо – «голова болит сильно, неприятные ощущуения в животе, сердце болит, настроение очень плохое, сил нет</w:t>
      </w:r>
      <w:r w:rsidR="000B42F3" w:rsidRPr="003E1E17">
        <w:rPr>
          <w:rFonts w:ascii="Times New Roman" w:hAnsi="Times New Roman"/>
          <w:sz w:val="28"/>
          <w:szCs w:val="28"/>
        </w:rPr>
        <w:t>, повышается давление, бессоница</w:t>
      </w:r>
      <w:r w:rsidR="00575BF1" w:rsidRPr="003E1E17">
        <w:rPr>
          <w:rFonts w:ascii="Times New Roman" w:hAnsi="Times New Roman"/>
          <w:sz w:val="28"/>
          <w:szCs w:val="28"/>
        </w:rPr>
        <w:t>». Отмечает, что</w:t>
      </w:r>
      <w:r w:rsidR="00C66759" w:rsidRPr="003E1E17">
        <w:rPr>
          <w:rFonts w:ascii="Times New Roman" w:hAnsi="Times New Roman"/>
          <w:sz w:val="28"/>
          <w:szCs w:val="28"/>
        </w:rPr>
        <w:t xml:space="preserve"> </w:t>
      </w:r>
      <w:r w:rsidR="00575BF1" w:rsidRPr="003E1E17">
        <w:rPr>
          <w:rFonts w:ascii="Times New Roman" w:hAnsi="Times New Roman"/>
          <w:sz w:val="28"/>
          <w:szCs w:val="28"/>
        </w:rPr>
        <w:t xml:space="preserve">после </w:t>
      </w:r>
      <w:r w:rsidRPr="003E1E17">
        <w:rPr>
          <w:rFonts w:ascii="Times New Roman" w:hAnsi="Times New Roman"/>
          <w:sz w:val="28"/>
          <w:szCs w:val="28"/>
        </w:rPr>
        <w:t>употребления</w:t>
      </w:r>
      <w:r w:rsidR="00575BF1" w:rsidRPr="003E1E17">
        <w:rPr>
          <w:rFonts w:ascii="Times New Roman" w:hAnsi="Times New Roman"/>
          <w:sz w:val="28"/>
          <w:szCs w:val="28"/>
        </w:rPr>
        <w:t xml:space="preserve"> алкоголя сначала испытывает облегчение, прилив сил и настроения, а затем начинает ругатья и спорить с собутыльниками или родственниками, несколько раз дралась с мужем в момент, когда они оба находились в алкогольном опьянении. Отношения с мужем и его родителями становились все хуже, часто ругались, со слов больной,</w:t>
      </w:r>
      <w:r w:rsidR="000B42F3" w:rsidRPr="003E1E17">
        <w:rPr>
          <w:rFonts w:ascii="Times New Roman" w:hAnsi="Times New Roman"/>
          <w:sz w:val="28"/>
          <w:szCs w:val="28"/>
        </w:rPr>
        <w:t xml:space="preserve"> зарп</w:t>
      </w:r>
      <w:r w:rsidR="00575BF1" w:rsidRPr="003E1E17">
        <w:rPr>
          <w:rFonts w:ascii="Times New Roman" w:hAnsi="Times New Roman"/>
          <w:sz w:val="28"/>
          <w:szCs w:val="28"/>
        </w:rPr>
        <w:t>л</w:t>
      </w:r>
      <w:r w:rsidR="000B42F3" w:rsidRPr="003E1E17">
        <w:rPr>
          <w:rFonts w:ascii="Times New Roman" w:hAnsi="Times New Roman"/>
          <w:sz w:val="28"/>
          <w:szCs w:val="28"/>
        </w:rPr>
        <w:t>а</w:t>
      </w:r>
      <w:r w:rsidR="00575BF1" w:rsidRPr="003E1E17">
        <w:rPr>
          <w:rFonts w:ascii="Times New Roman" w:hAnsi="Times New Roman"/>
          <w:sz w:val="28"/>
          <w:szCs w:val="28"/>
        </w:rPr>
        <w:t>ту у неё отнимают,</w:t>
      </w:r>
      <w:r w:rsidR="009572B9" w:rsidRPr="003E1E17">
        <w:rPr>
          <w:rFonts w:ascii="Times New Roman" w:hAnsi="Times New Roman"/>
          <w:sz w:val="28"/>
          <w:szCs w:val="28"/>
        </w:rPr>
        <w:t xml:space="preserve"> т.к. </w:t>
      </w:r>
      <w:r w:rsidR="00575BF1" w:rsidRPr="003E1E17">
        <w:rPr>
          <w:rFonts w:ascii="Times New Roman" w:hAnsi="Times New Roman"/>
          <w:sz w:val="28"/>
          <w:szCs w:val="28"/>
        </w:rPr>
        <w:t>если у неё есть деньги</w:t>
      </w:r>
      <w:r w:rsidR="000B42F3" w:rsidRPr="003E1E17">
        <w:rPr>
          <w:rFonts w:ascii="Times New Roman" w:hAnsi="Times New Roman"/>
          <w:sz w:val="28"/>
          <w:szCs w:val="28"/>
        </w:rPr>
        <w:t xml:space="preserve"> она уходит в «запои» до недели</w:t>
      </w:r>
      <w:r w:rsidR="00575BF1" w:rsidRPr="003E1E17">
        <w:rPr>
          <w:rFonts w:ascii="Times New Roman" w:hAnsi="Times New Roman"/>
          <w:sz w:val="28"/>
          <w:szCs w:val="28"/>
        </w:rPr>
        <w:t>. Несколько раз паци</w:t>
      </w:r>
      <w:r w:rsidR="000B42F3" w:rsidRPr="003E1E17">
        <w:rPr>
          <w:rFonts w:ascii="Times New Roman" w:hAnsi="Times New Roman"/>
          <w:sz w:val="28"/>
          <w:szCs w:val="28"/>
        </w:rPr>
        <w:t>е</w:t>
      </w:r>
      <w:r w:rsidR="00575BF1" w:rsidRPr="003E1E17">
        <w:rPr>
          <w:rFonts w:ascii="Times New Roman" w:hAnsi="Times New Roman"/>
          <w:sz w:val="28"/>
          <w:szCs w:val="28"/>
        </w:rPr>
        <w:t>нтку грозились уволить с работы,</w:t>
      </w:r>
      <w:r w:rsidR="009572B9" w:rsidRPr="003E1E17">
        <w:rPr>
          <w:rFonts w:ascii="Times New Roman" w:hAnsi="Times New Roman"/>
          <w:sz w:val="28"/>
          <w:szCs w:val="28"/>
        </w:rPr>
        <w:t xml:space="preserve"> т.к. </w:t>
      </w:r>
      <w:r w:rsidR="00575BF1" w:rsidRPr="003E1E17">
        <w:rPr>
          <w:rFonts w:ascii="Times New Roman" w:hAnsi="Times New Roman"/>
          <w:sz w:val="28"/>
          <w:szCs w:val="28"/>
        </w:rPr>
        <w:t>приходила пьяная.</w:t>
      </w:r>
      <w:r w:rsidR="00C66759" w:rsidRPr="003E1E17">
        <w:rPr>
          <w:rFonts w:ascii="Times New Roman" w:hAnsi="Times New Roman"/>
          <w:sz w:val="28"/>
          <w:szCs w:val="28"/>
        </w:rPr>
        <w:t xml:space="preserve"> </w:t>
      </w:r>
      <w:r w:rsidR="00575BF1" w:rsidRPr="003E1E17">
        <w:rPr>
          <w:rFonts w:ascii="Times New Roman" w:hAnsi="Times New Roman"/>
          <w:sz w:val="28"/>
          <w:szCs w:val="28"/>
        </w:rPr>
        <w:t>Рассказывает что осенью 2011 года, у неё было «что то наподобие</w:t>
      </w:r>
      <w:r w:rsidR="00C66759" w:rsidRPr="003E1E17">
        <w:rPr>
          <w:rFonts w:ascii="Times New Roman" w:hAnsi="Times New Roman"/>
          <w:sz w:val="28"/>
          <w:szCs w:val="28"/>
        </w:rPr>
        <w:t xml:space="preserve"> </w:t>
      </w:r>
      <w:r w:rsidR="00575BF1" w:rsidRPr="003E1E17">
        <w:rPr>
          <w:rFonts w:ascii="Times New Roman" w:hAnsi="Times New Roman"/>
          <w:sz w:val="28"/>
          <w:szCs w:val="28"/>
        </w:rPr>
        <w:t>белой горячки»- денег на водку не было, чувствовала себя очень плохо,</w:t>
      </w:r>
      <w:r w:rsidR="005953AE" w:rsidRPr="003E1E17">
        <w:rPr>
          <w:rFonts w:ascii="Times New Roman" w:hAnsi="Times New Roman"/>
          <w:sz w:val="28"/>
          <w:szCs w:val="28"/>
        </w:rPr>
        <w:t xml:space="preserve"> стоя у окна больная поч</w:t>
      </w:r>
      <w:r w:rsidR="00575BF1" w:rsidRPr="003E1E17">
        <w:rPr>
          <w:rFonts w:ascii="Times New Roman" w:hAnsi="Times New Roman"/>
          <w:sz w:val="28"/>
          <w:szCs w:val="28"/>
        </w:rPr>
        <w:t>увствовала что на неё ложиться белая пелена наподобие паутины</w:t>
      </w:r>
      <w:r w:rsidR="007A01B9" w:rsidRPr="007A01B9">
        <w:rPr>
          <w:rFonts w:ascii="Times New Roman" w:hAnsi="Times New Roman"/>
          <w:sz w:val="28"/>
          <w:szCs w:val="28"/>
        </w:rPr>
        <w:t xml:space="preserve"> </w:t>
      </w:r>
      <w:r w:rsidR="00575BF1" w:rsidRPr="003E1E17">
        <w:rPr>
          <w:rFonts w:ascii="Times New Roman" w:hAnsi="Times New Roman"/>
          <w:sz w:val="28"/>
          <w:szCs w:val="28"/>
        </w:rPr>
        <w:t>-</w:t>
      </w:r>
      <w:r w:rsidR="007A01B9" w:rsidRPr="007A01B9">
        <w:rPr>
          <w:rFonts w:ascii="Times New Roman" w:hAnsi="Times New Roman"/>
          <w:sz w:val="28"/>
          <w:szCs w:val="28"/>
        </w:rPr>
        <w:t xml:space="preserve"> </w:t>
      </w:r>
      <w:r w:rsidR="00575BF1" w:rsidRPr="003E1E17">
        <w:rPr>
          <w:rFonts w:ascii="Times New Roman" w:hAnsi="Times New Roman"/>
          <w:sz w:val="28"/>
          <w:szCs w:val="28"/>
        </w:rPr>
        <w:t>она её очень испугала,</w:t>
      </w:r>
      <w:r w:rsidR="005953AE" w:rsidRPr="003E1E17">
        <w:rPr>
          <w:rFonts w:ascii="Times New Roman" w:hAnsi="Times New Roman"/>
          <w:sz w:val="28"/>
          <w:szCs w:val="28"/>
        </w:rPr>
        <w:t xml:space="preserve"> пациентка</w:t>
      </w:r>
      <w:r w:rsidR="00575BF1" w:rsidRPr="003E1E17">
        <w:rPr>
          <w:rFonts w:ascii="Times New Roman" w:hAnsi="Times New Roman"/>
          <w:sz w:val="28"/>
          <w:szCs w:val="28"/>
        </w:rPr>
        <w:t xml:space="preserve"> пыталась убежать от неё, скинуть, но не получалось, потом упала на пол,</w:t>
      </w:r>
      <w:r w:rsidR="007A01B9" w:rsidRPr="007A01B9">
        <w:rPr>
          <w:rFonts w:ascii="Times New Roman" w:hAnsi="Times New Roman"/>
          <w:sz w:val="28"/>
          <w:szCs w:val="28"/>
        </w:rPr>
        <w:t xml:space="preserve"> </w:t>
      </w:r>
      <w:r w:rsidR="00575BF1" w:rsidRPr="003E1E17">
        <w:rPr>
          <w:rFonts w:ascii="Times New Roman" w:hAnsi="Times New Roman"/>
          <w:sz w:val="28"/>
          <w:szCs w:val="28"/>
        </w:rPr>
        <w:t>очнулась на диване</w:t>
      </w:r>
      <w:r w:rsidR="007A01B9" w:rsidRPr="007A01B9">
        <w:rPr>
          <w:rFonts w:ascii="Times New Roman" w:hAnsi="Times New Roman"/>
          <w:sz w:val="28"/>
          <w:szCs w:val="28"/>
        </w:rPr>
        <w:t xml:space="preserve"> </w:t>
      </w:r>
      <w:r w:rsidR="00575BF1" w:rsidRPr="003E1E17">
        <w:rPr>
          <w:rFonts w:ascii="Times New Roman" w:hAnsi="Times New Roman"/>
          <w:sz w:val="28"/>
          <w:szCs w:val="28"/>
        </w:rPr>
        <w:t>-</w:t>
      </w:r>
      <w:r w:rsidR="007A01B9" w:rsidRPr="007A01B9">
        <w:rPr>
          <w:rFonts w:ascii="Times New Roman" w:hAnsi="Times New Roman"/>
          <w:sz w:val="28"/>
          <w:szCs w:val="28"/>
        </w:rPr>
        <w:t xml:space="preserve"> </w:t>
      </w:r>
      <w:r w:rsidR="00575BF1" w:rsidRPr="003E1E17">
        <w:rPr>
          <w:rFonts w:ascii="Times New Roman" w:hAnsi="Times New Roman"/>
          <w:sz w:val="28"/>
          <w:szCs w:val="28"/>
        </w:rPr>
        <w:t>муж дал лекарство, какое именно назвать не может, больше подобных симптомов не наблюдала.</w:t>
      </w:r>
    </w:p>
    <w:p w:rsidR="005953AE" w:rsidRPr="003E1E17" w:rsidRDefault="005953AE"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Последнее ухудшение состояния в конце марта, тогда у больной появились деньги</w:t>
      </w:r>
      <w:r w:rsidR="00C66759" w:rsidRPr="003E1E17">
        <w:rPr>
          <w:rFonts w:ascii="Times New Roman" w:hAnsi="Times New Roman"/>
          <w:sz w:val="28"/>
          <w:szCs w:val="28"/>
        </w:rPr>
        <w:t xml:space="preserve"> </w:t>
      </w:r>
      <w:r w:rsidRPr="003E1E17">
        <w:rPr>
          <w:rFonts w:ascii="Times New Roman" w:hAnsi="Times New Roman"/>
          <w:sz w:val="28"/>
          <w:szCs w:val="28"/>
        </w:rPr>
        <w:t>и она «ушла в запой». Выпивала около 500</w:t>
      </w:r>
      <w:r w:rsidR="00A1591A">
        <w:rPr>
          <w:rFonts w:ascii="Times New Roman" w:hAnsi="Times New Roman"/>
          <w:sz w:val="28"/>
          <w:szCs w:val="28"/>
        </w:rPr>
        <w:t xml:space="preserve"> </w:t>
      </w:r>
      <w:r w:rsidRPr="003E1E17">
        <w:rPr>
          <w:rFonts w:ascii="Times New Roman" w:hAnsi="Times New Roman"/>
          <w:sz w:val="28"/>
          <w:szCs w:val="28"/>
        </w:rPr>
        <w:t>мл водки ежедневно в течение 5 дней, на работу не выходила. Когда день</w:t>
      </w:r>
      <w:r w:rsidR="000B42F3" w:rsidRPr="003E1E17">
        <w:rPr>
          <w:rFonts w:ascii="Times New Roman" w:hAnsi="Times New Roman"/>
          <w:sz w:val="28"/>
          <w:szCs w:val="28"/>
        </w:rPr>
        <w:t>ги за</w:t>
      </w:r>
      <w:r w:rsidRPr="003E1E17">
        <w:rPr>
          <w:rFonts w:ascii="Times New Roman" w:hAnsi="Times New Roman"/>
          <w:sz w:val="28"/>
          <w:szCs w:val="28"/>
        </w:rPr>
        <w:t>ко</w:t>
      </w:r>
      <w:r w:rsidR="000B42F3" w:rsidRPr="003E1E17">
        <w:rPr>
          <w:rFonts w:ascii="Times New Roman" w:hAnsi="Times New Roman"/>
          <w:sz w:val="28"/>
          <w:szCs w:val="28"/>
        </w:rPr>
        <w:t>н</w:t>
      </w:r>
      <w:r w:rsidRPr="003E1E17">
        <w:rPr>
          <w:rFonts w:ascii="Times New Roman" w:hAnsi="Times New Roman"/>
          <w:sz w:val="28"/>
          <w:szCs w:val="28"/>
        </w:rPr>
        <w:t>чилились и пить стало не на что,</w:t>
      </w:r>
      <w:r w:rsidR="00C66759" w:rsidRPr="003E1E17">
        <w:rPr>
          <w:rFonts w:ascii="Times New Roman" w:hAnsi="Times New Roman"/>
          <w:sz w:val="28"/>
          <w:szCs w:val="28"/>
        </w:rPr>
        <w:t xml:space="preserve"> </w:t>
      </w:r>
      <w:r w:rsidR="008F0AB7" w:rsidRPr="003E1E17">
        <w:rPr>
          <w:rFonts w:ascii="Times New Roman" w:hAnsi="Times New Roman"/>
          <w:sz w:val="28"/>
          <w:szCs w:val="28"/>
        </w:rPr>
        <w:t>больная почувствовала знакомы</w:t>
      </w:r>
      <w:r w:rsidR="002F2AFD" w:rsidRPr="003E1E17">
        <w:rPr>
          <w:rFonts w:ascii="Times New Roman" w:hAnsi="Times New Roman"/>
          <w:sz w:val="28"/>
          <w:szCs w:val="28"/>
        </w:rPr>
        <w:t>е</w:t>
      </w:r>
      <w:r w:rsidR="008F0AB7" w:rsidRPr="003E1E17">
        <w:rPr>
          <w:rFonts w:ascii="Times New Roman" w:hAnsi="Times New Roman"/>
          <w:sz w:val="28"/>
          <w:szCs w:val="28"/>
        </w:rPr>
        <w:t xml:space="preserve"> ранее симптомы в виде головных болей, неприятных ощущуений</w:t>
      </w:r>
      <w:r w:rsidR="002F2AFD" w:rsidRPr="003E1E17">
        <w:rPr>
          <w:rFonts w:ascii="Times New Roman" w:hAnsi="Times New Roman"/>
          <w:sz w:val="28"/>
          <w:szCs w:val="28"/>
        </w:rPr>
        <w:t xml:space="preserve"> в животе, упадка сил, злобного настроения,</w:t>
      </w:r>
      <w:r w:rsidR="000B42F3" w:rsidRPr="003E1E17">
        <w:rPr>
          <w:rFonts w:ascii="Times New Roman" w:hAnsi="Times New Roman"/>
          <w:sz w:val="28"/>
          <w:szCs w:val="28"/>
        </w:rPr>
        <w:t xml:space="preserve"> болей в сердце, бессоницы.</w:t>
      </w:r>
      <w:r w:rsidR="002F2AFD" w:rsidRPr="003E1E17">
        <w:rPr>
          <w:rFonts w:ascii="Times New Roman" w:hAnsi="Times New Roman"/>
          <w:sz w:val="28"/>
          <w:szCs w:val="28"/>
        </w:rPr>
        <w:t xml:space="preserve"> В это время обострились конфликтные отношения с родственниками, сердце у пациентки стало болеть очень сильно, боли носили сжимающий характер, были нестерпимыми, прие</w:t>
      </w:r>
      <w:r w:rsidR="000B42F3" w:rsidRPr="003E1E17">
        <w:rPr>
          <w:rFonts w:ascii="Times New Roman" w:hAnsi="Times New Roman"/>
          <w:sz w:val="28"/>
          <w:szCs w:val="28"/>
        </w:rPr>
        <w:t xml:space="preserve">м нитроглицерина эффекта не дал, давление поднялось </w:t>
      </w:r>
      <w:r w:rsidR="000B42F3" w:rsidRPr="003E1E17">
        <w:rPr>
          <w:rFonts w:ascii="Times New Roman" w:hAnsi="Times New Roman"/>
          <w:sz w:val="28"/>
          <w:szCs w:val="28"/>
        </w:rPr>
        <w:lastRenderedPageBreak/>
        <w:t xml:space="preserve">до 160/ </w:t>
      </w:r>
      <w:smartTag w:uri="urn:schemas-microsoft-com:office:smarttags" w:element="metricconverter">
        <w:smartTagPr>
          <w:attr w:name="ProductID" w:val="100 мм"/>
        </w:smartTagPr>
        <w:r w:rsidR="000B42F3" w:rsidRPr="003E1E17">
          <w:rPr>
            <w:rFonts w:ascii="Times New Roman" w:hAnsi="Times New Roman"/>
            <w:sz w:val="28"/>
            <w:szCs w:val="28"/>
          </w:rPr>
          <w:t>100 мм</w:t>
        </w:r>
      </w:smartTag>
      <w:r w:rsidR="000B42F3" w:rsidRPr="003E1E17">
        <w:rPr>
          <w:rFonts w:ascii="Times New Roman" w:hAnsi="Times New Roman"/>
          <w:sz w:val="28"/>
          <w:szCs w:val="28"/>
        </w:rPr>
        <w:t>.рт.ст.</w:t>
      </w:r>
      <w:r w:rsidR="002F2AFD" w:rsidRPr="003E1E17">
        <w:rPr>
          <w:rFonts w:ascii="Times New Roman" w:hAnsi="Times New Roman"/>
          <w:sz w:val="28"/>
          <w:szCs w:val="28"/>
        </w:rPr>
        <w:t xml:space="preserve"> Муж вызвал скорую, которая дст</w:t>
      </w:r>
      <w:r w:rsidR="000B42F3" w:rsidRPr="003E1E17">
        <w:rPr>
          <w:rFonts w:ascii="Times New Roman" w:hAnsi="Times New Roman"/>
          <w:sz w:val="28"/>
          <w:szCs w:val="28"/>
        </w:rPr>
        <w:t>ав</w:t>
      </w:r>
      <w:r w:rsidR="002F2AFD" w:rsidRPr="003E1E17">
        <w:rPr>
          <w:rFonts w:ascii="Times New Roman" w:hAnsi="Times New Roman"/>
          <w:sz w:val="28"/>
          <w:szCs w:val="28"/>
        </w:rPr>
        <w:t>ила больную в наркологический диспансер.</w:t>
      </w:r>
    </w:p>
    <w:p w:rsidR="00C2684E" w:rsidRPr="003E1E17" w:rsidRDefault="00C2684E" w:rsidP="009572B9">
      <w:pPr>
        <w:spacing w:after="0" w:line="360" w:lineRule="auto"/>
        <w:ind w:firstLine="709"/>
        <w:jc w:val="both"/>
        <w:rPr>
          <w:rFonts w:ascii="Times New Roman" w:hAnsi="Times New Roman"/>
          <w:b/>
          <w:sz w:val="28"/>
          <w:szCs w:val="28"/>
        </w:rPr>
      </w:pPr>
    </w:p>
    <w:p w:rsidR="00C45D26" w:rsidRPr="003E1E17" w:rsidRDefault="00E63A0E"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Психический статус</w:t>
      </w:r>
    </w:p>
    <w:p w:rsidR="00C45D26" w:rsidRPr="003E1E17" w:rsidRDefault="00C45D26" w:rsidP="009572B9">
      <w:pPr>
        <w:spacing w:after="0" w:line="360" w:lineRule="auto"/>
        <w:ind w:firstLine="709"/>
        <w:jc w:val="both"/>
        <w:rPr>
          <w:rFonts w:ascii="Times New Roman" w:hAnsi="Times New Roman"/>
          <w:sz w:val="28"/>
          <w:szCs w:val="28"/>
        </w:rPr>
      </w:pP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Внешность.</w:t>
      </w:r>
      <w:r w:rsidR="00C2684E" w:rsidRPr="003E1E17">
        <w:rPr>
          <w:rFonts w:ascii="Times New Roman" w:hAnsi="Times New Roman"/>
          <w:sz w:val="28"/>
          <w:szCs w:val="28"/>
        </w:rPr>
        <w:t xml:space="preserve"> Больная</w:t>
      </w:r>
      <w:r w:rsidRPr="003E1E17">
        <w:rPr>
          <w:rFonts w:ascii="Times New Roman" w:hAnsi="Times New Roman"/>
          <w:sz w:val="28"/>
          <w:szCs w:val="28"/>
        </w:rPr>
        <w:t xml:space="preserve"> а</w:t>
      </w:r>
      <w:r w:rsidR="00C2684E" w:rsidRPr="003E1E17">
        <w:rPr>
          <w:rFonts w:ascii="Times New Roman" w:hAnsi="Times New Roman"/>
          <w:sz w:val="28"/>
          <w:szCs w:val="28"/>
        </w:rPr>
        <w:t>стенического телосложения, худая. Одежда на больной чистая, красивая, аккуратная, подобрана со вкусом.</w:t>
      </w:r>
      <w:r w:rsidRPr="003E1E17">
        <w:rPr>
          <w:rFonts w:ascii="Times New Roman" w:hAnsi="Times New Roman"/>
          <w:sz w:val="28"/>
          <w:szCs w:val="28"/>
        </w:rPr>
        <w:t xml:space="preserve"> Волосы</w:t>
      </w:r>
      <w:r w:rsidR="00C2684E" w:rsidRPr="003E1E17">
        <w:rPr>
          <w:rFonts w:ascii="Times New Roman" w:hAnsi="Times New Roman"/>
          <w:sz w:val="28"/>
          <w:szCs w:val="28"/>
        </w:rPr>
        <w:t xml:space="preserve"> длинные, заплетены в косу. Больная выглядит добродушной, акку</w:t>
      </w:r>
      <w:r w:rsidR="00763C09" w:rsidRPr="003E1E17">
        <w:rPr>
          <w:rFonts w:ascii="Times New Roman" w:hAnsi="Times New Roman"/>
          <w:sz w:val="28"/>
          <w:szCs w:val="28"/>
        </w:rPr>
        <w:t>ра</w:t>
      </w:r>
      <w:r w:rsidR="00C2684E" w:rsidRPr="003E1E17">
        <w:rPr>
          <w:rFonts w:ascii="Times New Roman" w:hAnsi="Times New Roman"/>
          <w:sz w:val="28"/>
          <w:szCs w:val="28"/>
        </w:rPr>
        <w:t xml:space="preserve">тной, приличной женщиной. </w:t>
      </w:r>
      <w:r w:rsidRPr="003E1E17">
        <w:rPr>
          <w:rFonts w:ascii="Times New Roman" w:hAnsi="Times New Roman"/>
          <w:sz w:val="28"/>
          <w:szCs w:val="28"/>
        </w:rPr>
        <w:t>Во взгляде чу</w:t>
      </w:r>
      <w:r w:rsidR="00C2684E" w:rsidRPr="003E1E17">
        <w:rPr>
          <w:rFonts w:ascii="Times New Roman" w:hAnsi="Times New Roman"/>
          <w:sz w:val="28"/>
          <w:szCs w:val="28"/>
        </w:rPr>
        <w:t>вствуется стеснительность. Поведение больной</w:t>
      </w:r>
      <w:r w:rsidRPr="003E1E17">
        <w:rPr>
          <w:rFonts w:ascii="Times New Roman" w:hAnsi="Times New Roman"/>
          <w:sz w:val="28"/>
          <w:szCs w:val="28"/>
        </w:rPr>
        <w:t xml:space="preserve"> спокойное, уравновешенное. Внешне </w:t>
      </w:r>
      <w:r w:rsidR="00C2684E" w:rsidRPr="003E1E17">
        <w:rPr>
          <w:rFonts w:ascii="Times New Roman" w:hAnsi="Times New Roman"/>
          <w:sz w:val="28"/>
          <w:szCs w:val="28"/>
        </w:rPr>
        <w:t>выглядит соответс</w:t>
      </w:r>
      <w:r w:rsidR="00763C09" w:rsidRPr="003E1E17">
        <w:rPr>
          <w:rFonts w:ascii="Times New Roman" w:hAnsi="Times New Roman"/>
          <w:sz w:val="28"/>
          <w:szCs w:val="28"/>
        </w:rPr>
        <w:t>т</w:t>
      </w:r>
      <w:r w:rsidR="00C2684E" w:rsidRPr="003E1E17">
        <w:rPr>
          <w:rFonts w:ascii="Times New Roman" w:hAnsi="Times New Roman"/>
          <w:sz w:val="28"/>
          <w:szCs w:val="28"/>
        </w:rPr>
        <w:t>венно своему возрасту</w:t>
      </w:r>
      <w:r w:rsidR="007A01B9" w:rsidRPr="003E1E17">
        <w:rPr>
          <w:rFonts w:ascii="Times New Roman" w:hAnsi="Times New Roman"/>
          <w:sz w:val="28"/>
          <w:szCs w:val="28"/>
        </w:rPr>
        <w:t>.</w:t>
      </w:r>
      <w:r w:rsidRPr="003E1E17">
        <w:rPr>
          <w:rFonts w:ascii="Times New Roman" w:hAnsi="Times New Roman"/>
          <w:sz w:val="28"/>
          <w:szCs w:val="28"/>
        </w:rPr>
        <w:t xml:space="preserve"> Во время бесед</w:t>
      </w:r>
      <w:r w:rsidR="00763C09" w:rsidRPr="003E1E17">
        <w:rPr>
          <w:rFonts w:ascii="Times New Roman" w:hAnsi="Times New Roman"/>
          <w:sz w:val="28"/>
          <w:szCs w:val="28"/>
        </w:rPr>
        <w:t>ы признаков беспокойства больная</w:t>
      </w:r>
      <w:r w:rsidRPr="003E1E17">
        <w:rPr>
          <w:rFonts w:ascii="Times New Roman" w:hAnsi="Times New Roman"/>
          <w:sz w:val="28"/>
          <w:szCs w:val="28"/>
        </w:rPr>
        <w:t xml:space="preserve"> не проявляет, на вопросы отвечает спокойно.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 xml:space="preserve">Отношение к куратору </w:t>
      </w:r>
      <w:r w:rsidRPr="003E1E17">
        <w:rPr>
          <w:rFonts w:ascii="Times New Roman" w:hAnsi="Times New Roman"/>
          <w:sz w:val="28"/>
          <w:szCs w:val="28"/>
        </w:rPr>
        <w:t>дружественное. Вопросы слушает внимательно. Отвечает на вопросы без проявления каких-либо негативных эмоций. От темы беседы не уходит, ответы дает строго на поставленный вопрос.</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Ясность сознания и его расстройства.</w:t>
      </w:r>
      <w:r w:rsidR="00C2684E" w:rsidRPr="003E1E17">
        <w:rPr>
          <w:rFonts w:ascii="Times New Roman" w:hAnsi="Times New Roman"/>
          <w:sz w:val="28"/>
          <w:szCs w:val="28"/>
        </w:rPr>
        <w:t xml:space="preserve"> Больная</w:t>
      </w:r>
      <w:r w:rsidRPr="003E1E17">
        <w:rPr>
          <w:rFonts w:ascii="Times New Roman" w:hAnsi="Times New Roman"/>
          <w:sz w:val="28"/>
          <w:szCs w:val="28"/>
        </w:rPr>
        <w:t xml:space="preserve"> полностью ориентирован</w:t>
      </w:r>
      <w:r w:rsidR="00C2684E" w:rsidRPr="003E1E17">
        <w:rPr>
          <w:rFonts w:ascii="Times New Roman" w:hAnsi="Times New Roman"/>
          <w:sz w:val="28"/>
          <w:szCs w:val="28"/>
        </w:rPr>
        <w:t>а</w:t>
      </w:r>
      <w:r w:rsidRPr="003E1E17">
        <w:rPr>
          <w:rFonts w:ascii="Times New Roman" w:hAnsi="Times New Roman"/>
          <w:sz w:val="28"/>
          <w:szCs w:val="28"/>
        </w:rPr>
        <w:t xml:space="preserve"> во времени, в пространстве и в собственной личности. Правильно называет дату, время года, свое местоположение и цель нахождения, знает сколько дней он</w:t>
      </w:r>
      <w:r w:rsidR="00763C09" w:rsidRPr="003E1E17">
        <w:rPr>
          <w:rFonts w:ascii="Times New Roman" w:hAnsi="Times New Roman"/>
          <w:sz w:val="28"/>
          <w:szCs w:val="28"/>
        </w:rPr>
        <w:t>а</w:t>
      </w:r>
      <w:r w:rsidRPr="003E1E17">
        <w:rPr>
          <w:rFonts w:ascii="Times New Roman" w:hAnsi="Times New Roman"/>
          <w:sz w:val="28"/>
          <w:szCs w:val="28"/>
        </w:rPr>
        <w:t xml:space="preserve"> находится на лечении. Правильно называет свое имя, профессию.</w:t>
      </w:r>
    </w:p>
    <w:p w:rsidR="0070452A" w:rsidRPr="003E1E17" w:rsidRDefault="00C45D26" w:rsidP="009572B9">
      <w:pPr>
        <w:spacing w:after="0" w:line="360" w:lineRule="auto"/>
        <w:ind w:left="-142" w:firstLine="709"/>
        <w:jc w:val="both"/>
        <w:rPr>
          <w:rFonts w:ascii="Times New Roman" w:hAnsi="Times New Roman"/>
          <w:sz w:val="28"/>
          <w:szCs w:val="28"/>
        </w:rPr>
      </w:pPr>
      <w:r w:rsidRPr="003E1E17">
        <w:rPr>
          <w:rFonts w:ascii="Times New Roman" w:hAnsi="Times New Roman"/>
          <w:i/>
          <w:sz w:val="28"/>
          <w:szCs w:val="28"/>
        </w:rPr>
        <w:t xml:space="preserve">Речь </w:t>
      </w:r>
      <w:r w:rsidR="00C2684E" w:rsidRPr="003E1E17">
        <w:rPr>
          <w:rFonts w:ascii="Times New Roman" w:hAnsi="Times New Roman"/>
          <w:sz w:val="28"/>
          <w:szCs w:val="28"/>
        </w:rPr>
        <w:t xml:space="preserve">больной тихая, </w:t>
      </w:r>
      <w:r w:rsidR="008A3CA8" w:rsidRPr="003E1E17">
        <w:rPr>
          <w:rFonts w:ascii="Times New Roman" w:hAnsi="Times New Roman"/>
          <w:sz w:val="28"/>
          <w:szCs w:val="28"/>
        </w:rPr>
        <w:t>но эмоциональная</w:t>
      </w:r>
      <w:r w:rsidRPr="003E1E17">
        <w:rPr>
          <w:rFonts w:ascii="Times New Roman" w:hAnsi="Times New Roman"/>
          <w:sz w:val="28"/>
          <w:szCs w:val="28"/>
        </w:rPr>
        <w:t>. Речь разбор</w:t>
      </w:r>
      <w:r w:rsidR="008A3CA8" w:rsidRPr="003E1E17">
        <w:rPr>
          <w:rFonts w:ascii="Times New Roman" w:hAnsi="Times New Roman"/>
          <w:sz w:val="28"/>
          <w:szCs w:val="28"/>
        </w:rPr>
        <w:t>чивая, все буквы и звуки больная</w:t>
      </w:r>
      <w:r w:rsidRPr="003E1E17">
        <w:rPr>
          <w:rFonts w:ascii="Times New Roman" w:hAnsi="Times New Roman"/>
          <w:sz w:val="28"/>
          <w:szCs w:val="28"/>
        </w:rPr>
        <w:t xml:space="preserve"> выговаривает правильно. Темп речи нормальный. Слова</w:t>
      </w:r>
      <w:r w:rsidR="008A3CA8" w:rsidRPr="003E1E17">
        <w:rPr>
          <w:rFonts w:ascii="Times New Roman" w:hAnsi="Times New Roman"/>
          <w:sz w:val="28"/>
          <w:szCs w:val="28"/>
        </w:rPr>
        <w:t>рный запас, используемый больной, соответствует уровню её</w:t>
      </w:r>
      <w:r w:rsidRPr="003E1E17">
        <w:rPr>
          <w:rFonts w:ascii="Times New Roman" w:hAnsi="Times New Roman"/>
          <w:sz w:val="28"/>
          <w:szCs w:val="28"/>
        </w:rPr>
        <w:t xml:space="preserve"> </w:t>
      </w:r>
      <w:r w:rsidR="008A3CA8" w:rsidRPr="003E1E17">
        <w:rPr>
          <w:rFonts w:ascii="Times New Roman" w:hAnsi="Times New Roman"/>
          <w:sz w:val="28"/>
          <w:szCs w:val="28"/>
        </w:rPr>
        <w:t>образования. На вопросы больная</w:t>
      </w:r>
      <w:r w:rsidRPr="003E1E17">
        <w:rPr>
          <w:rFonts w:ascii="Times New Roman" w:hAnsi="Times New Roman"/>
          <w:sz w:val="28"/>
          <w:szCs w:val="28"/>
        </w:rPr>
        <w:t xml:space="preserve"> отвечает сразу, без паузы. Отвечает только на поставленный вопрос, от темы беседы не отклоняется. От ответа на поставленный вопрос никогда не уклоняется. Логичность речи не нарушена. При</w:t>
      </w:r>
      <w:r w:rsidR="008A3CA8" w:rsidRPr="003E1E17">
        <w:rPr>
          <w:rFonts w:ascii="Times New Roman" w:hAnsi="Times New Roman"/>
          <w:sz w:val="28"/>
          <w:szCs w:val="28"/>
        </w:rPr>
        <w:t>чинно-следственные связи больная</w:t>
      </w:r>
      <w:r w:rsidRPr="003E1E17">
        <w:rPr>
          <w:rFonts w:ascii="Times New Roman" w:hAnsi="Times New Roman"/>
          <w:sz w:val="28"/>
          <w:szCs w:val="28"/>
        </w:rPr>
        <w:t xml:space="preserve"> выстраивает правильно.</w:t>
      </w:r>
      <w:r w:rsidR="0070452A" w:rsidRPr="003E1E17">
        <w:rPr>
          <w:rFonts w:ascii="Times New Roman" w:hAnsi="Times New Roman"/>
          <w:sz w:val="28"/>
          <w:szCs w:val="28"/>
        </w:rPr>
        <w:t xml:space="preserve"> Для выявления аграфии, больной было предложено написать под диктовку несколько предложений – пациентка уверенно держит ручку правой рукой. Буквы написаны правильно, </w:t>
      </w:r>
      <w:r w:rsidR="0070452A" w:rsidRPr="003E1E17">
        <w:rPr>
          <w:rFonts w:ascii="Times New Roman" w:hAnsi="Times New Roman"/>
          <w:sz w:val="28"/>
          <w:szCs w:val="28"/>
        </w:rPr>
        <w:lastRenderedPageBreak/>
        <w:t>очень аккуратно</w:t>
      </w:r>
      <w:r w:rsidR="00C66759" w:rsidRPr="003E1E17">
        <w:rPr>
          <w:rFonts w:ascii="Times New Roman" w:hAnsi="Times New Roman"/>
          <w:sz w:val="28"/>
          <w:szCs w:val="28"/>
        </w:rPr>
        <w:t xml:space="preserve"> </w:t>
      </w:r>
      <w:r w:rsidR="0070452A" w:rsidRPr="003E1E17">
        <w:rPr>
          <w:rFonts w:ascii="Times New Roman" w:hAnsi="Times New Roman"/>
          <w:sz w:val="28"/>
          <w:szCs w:val="28"/>
        </w:rPr>
        <w:t>в написанном тексте ошибок не допущено. Почерк среднего размера, с наклоном вправо на 15-20 градусов от вертикальной плоскости.</w:t>
      </w:r>
    </w:p>
    <w:p w:rsidR="00E63A0E" w:rsidRPr="003E1E17" w:rsidRDefault="00E63A0E" w:rsidP="009572B9">
      <w:pPr>
        <w:spacing w:after="0" w:line="360" w:lineRule="auto"/>
        <w:ind w:left="-142" w:firstLine="709"/>
        <w:jc w:val="both"/>
        <w:rPr>
          <w:rFonts w:ascii="Times New Roman" w:hAnsi="Times New Roman"/>
          <w:sz w:val="28"/>
          <w:szCs w:val="28"/>
        </w:rPr>
      </w:pPr>
    </w:p>
    <w:p w:rsidR="00C45D26" w:rsidRPr="003E1E17" w:rsidRDefault="00D12831" w:rsidP="00E63A0E">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04485" cy="982345"/>
            <wp:effectExtent l="0" t="0" r="5715" b="8255"/>
            <wp:docPr id="1" name="Рисунок 3" descr="C:\Documents and Settings\Тоня\Рабочий стол\aea8d914e1465af0458e9dd5f700980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Тоня\Рабочий стол\aea8d914e1465af0458e9dd5f7009800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485" cy="982345"/>
                    </a:xfrm>
                    <a:prstGeom prst="rect">
                      <a:avLst/>
                    </a:prstGeom>
                    <a:noFill/>
                    <a:ln>
                      <a:noFill/>
                    </a:ln>
                  </pic:spPr>
                </pic:pic>
              </a:graphicData>
            </a:graphic>
          </wp:inline>
        </w:drawing>
      </w:r>
    </w:p>
    <w:p w:rsidR="0070452A" w:rsidRPr="003E1E17" w:rsidRDefault="0070452A" w:rsidP="009572B9">
      <w:pPr>
        <w:spacing w:after="0" w:line="360" w:lineRule="auto"/>
        <w:ind w:firstLine="709"/>
        <w:jc w:val="both"/>
        <w:rPr>
          <w:rFonts w:ascii="Times New Roman" w:hAnsi="Times New Roman"/>
          <w:i/>
          <w:sz w:val="28"/>
          <w:szCs w:val="28"/>
        </w:rPr>
      </w:pP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Мышление.</w:t>
      </w:r>
      <w:r w:rsidRPr="003E1E17">
        <w:rPr>
          <w:rFonts w:ascii="Times New Roman" w:hAnsi="Times New Roman"/>
          <w:sz w:val="28"/>
          <w:szCs w:val="28"/>
        </w:rPr>
        <w:t xml:space="preserve"> Скоро</w:t>
      </w:r>
      <w:r w:rsidR="00332759" w:rsidRPr="003E1E17">
        <w:rPr>
          <w:rFonts w:ascii="Times New Roman" w:hAnsi="Times New Roman"/>
          <w:sz w:val="28"/>
          <w:szCs w:val="28"/>
        </w:rPr>
        <w:t>сть мышления нормальная. Больная</w:t>
      </w:r>
      <w:r w:rsidRPr="003E1E17">
        <w:rPr>
          <w:rFonts w:ascii="Times New Roman" w:hAnsi="Times New Roman"/>
          <w:sz w:val="28"/>
          <w:szCs w:val="28"/>
        </w:rPr>
        <w:t xml:space="preserve"> отвечает на вопросы сразу. Стройность мышле</w:t>
      </w:r>
      <w:r w:rsidR="00332759" w:rsidRPr="003E1E17">
        <w:rPr>
          <w:rFonts w:ascii="Times New Roman" w:hAnsi="Times New Roman"/>
          <w:sz w:val="28"/>
          <w:szCs w:val="28"/>
        </w:rPr>
        <w:t>ния не нарушена. Ответы больной</w:t>
      </w:r>
      <w:r w:rsidRPr="003E1E17">
        <w:rPr>
          <w:rFonts w:ascii="Times New Roman" w:hAnsi="Times New Roman"/>
          <w:sz w:val="28"/>
          <w:szCs w:val="28"/>
        </w:rPr>
        <w:t xml:space="preserve"> на задаваемые вопросы логичные. Целенаправленность мышления в норме.</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Эмоции и чувства.</w:t>
      </w:r>
      <w:r w:rsidR="00ED4CB4" w:rsidRPr="003E1E17">
        <w:rPr>
          <w:rFonts w:ascii="Times New Roman" w:hAnsi="Times New Roman"/>
          <w:sz w:val="28"/>
          <w:szCs w:val="28"/>
        </w:rPr>
        <w:t xml:space="preserve"> Больная</w:t>
      </w:r>
      <w:r w:rsidR="00C66759" w:rsidRPr="003E1E17">
        <w:rPr>
          <w:rFonts w:ascii="Times New Roman" w:hAnsi="Times New Roman"/>
          <w:sz w:val="28"/>
          <w:szCs w:val="28"/>
        </w:rPr>
        <w:t xml:space="preserve"> </w:t>
      </w:r>
      <w:r w:rsidR="00ED4CB4" w:rsidRPr="003E1E17">
        <w:rPr>
          <w:rFonts w:ascii="Times New Roman" w:hAnsi="Times New Roman"/>
          <w:sz w:val="28"/>
          <w:szCs w:val="28"/>
        </w:rPr>
        <w:t>при беседе довольно эмоциональна</w:t>
      </w:r>
      <w:r w:rsidRPr="003E1E17">
        <w:rPr>
          <w:rFonts w:ascii="Times New Roman" w:hAnsi="Times New Roman"/>
          <w:sz w:val="28"/>
          <w:szCs w:val="28"/>
        </w:rPr>
        <w:t>.</w:t>
      </w:r>
      <w:r w:rsidR="00C66759" w:rsidRPr="003E1E17">
        <w:rPr>
          <w:rFonts w:ascii="Times New Roman" w:hAnsi="Times New Roman"/>
          <w:sz w:val="28"/>
          <w:szCs w:val="28"/>
        </w:rPr>
        <w:t xml:space="preserve"> </w:t>
      </w:r>
      <w:r w:rsidR="00ED4CB4" w:rsidRPr="003E1E17">
        <w:rPr>
          <w:rFonts w:ascii="Times New Roman" w:hAnsi="Times New Roman"/>
          <w:sz w:val="28"/>
          <w:szCs w:val="28"/>
        </w:rPr>
        <w:t>С улыбкой на лице рассказывает о своей домашней любимимице-болонке. Когда речь заходила о неприятных моментах, больная х</w:t>
      </w:r>
      <w:r w:rsidR="00CF2B7E" w:rsidRPr="003E1E17">
        <w:rPr>
          <w:rFonts w:ascii="Times New Roman" w:hAnsi="Times New Roman"/>
          <w:sz w:val="28"/>
          <w:szCs w:val="28"/>
        </w:rPr>
        <w:t>м</w:t>
      </w:r>
      <w:r w:rsidR="00ED4CB4" w:rsidRPr="003E1E17">
        <w:rPr>
          <w:rFonts w:ascii="Times New Roman" w:hAnsi="Times New Roman"/>
          <w:sz w:val="28"/>
          <w:szCs w:val="28"/>
        </w:rPr>
        <w:t>урилась,</w:t>
      </w:r>
      <w:r w:rsidR="007B2FA1" w:rsidRPr="003E1E17">
        <w:rPr>
          <w:rFonts w:ascii="Times New Roman" w:hAnsi="Times New Roman"/>
          <w:sz w:val="28"/>
          <w:szCs w:val="28"/>
        </w:rPr>
        <w:t xml:space="preserve"> в некоторы</w:t>
      </w:r>
      <w:r w:rsidR="00CF2B7E" w:rsidRPr="003E1E17">
        <w:rPr>
          <w:rFonts w:ascii="Times New Roman" w:hAnsi="Times New Roman"/>
          <w:sz w:val="28"/>
          <w:szCs w:val="28"/>
        </w:rPr>
        <w:t>е</w:t>
      </w:r>
      <w:r w:rsidR="007B2FA1" w:rsidRPr="003E1E17">
        <w:rPr>
          <w:rFonts w:ascii="Times New Roman" w:hAnsi="Times New Roman"/>
          <w:sz w:val="28"/>
          <w:szCs w:val="28"/>
        </w:rPr>
        <w:t xml:space="preserve"> моменты казало</w:t>
      </w:r>
      <w:r w:rsidR="00ED4CB4" w:rsidRPr="003E1E17">
        <w:rPr>
          <w:rFonts w:ascii="Times New Roman" w:hAnsi="Times New Roman"/>
          <w:sz w:val="28"/>
          <w:szCs w:val="28"/>
        </w:rPr>
        <w:t>сь, что вот-вот расплачется. Стыдилась при отве</w:t>
      </w:r>
      <w:r w:rsidR="00763C09" w:rsidRPr="003E1E17">
        <w:rPr>
          <w:rFonts w:ascii="Times New Roman" w:hAnsi="Times New Roman"/>
          <w:sz w:val="28"/>
          <w:szCs w:val="28"/>
        </w:rPr>
        <w:t>те на некоторые вопросы.</w:t>
      </w:r>
      <w:r w:rsidR="00C66759" w:rsidRPr="003E1E17">
        <w:rPr>
          <w:rFonts w:ascii="Times New Roman" w:hAnsi="Times New Roman"/>
          <w:sz w:val="28"/>
          <w:szCs w:val="28"/>
        </w:rPr>
        <w:t xml:space="preserve"> </w:t>
      </w:r>
      <w:r w:rsidR="00763C09" w:rsidRPr="003E1E17">
        <w:rPr>
          <w:rFonts w:ascii="Times New Roman" w:hAnsi="Times New Roman"/>
          <w:sz w:val="28"/>
          <w:szCs w:val="28"/>
        </w:rPr>
        <w:t>С сос</w:t>
      </w:r>
      <w:r w:rsidR="00ED4CB4" w:rsidRPr="003E1E17">
        <w:rPr>
          <w:rFonts w:ascii="Times New Roman" w:hAnsi="Times New Roman"/>
          <w:sz w:val="28"/>
          <w:szCs w:val="28"/>
        </w:rPr>
        <w:t xml:space="preserve">едками по палате отношение приятельские, со всеми общается, в отделени </w:t>
      </w:r>
      <w:r w:rsidR="007B2FA1" w:rsidRPr="003E1E17">
        <w:rPr>
          <w:rFonts w:ascii="Times New Roman" w:hAnsi="Times New Roman"/>
          <w:sz w:val="28"/>
          <w:szCs w:val="28"/>
        </w:rPr>
        <w:t>многих знает. Читает газеты и журналы, инетересуется домоводством и политикой. Настроена а скорейше</w:t>
      </w:r>
      <w:r w:rsidR="00CF2B7E" w:rsidRPr="003E1E17">
        <w:rPr>
          <w:rFonts w:ascii="Times New Roman" w:hAnsi="Times New Roman"/>
          <w:sz w:val="28"/>
          <w:szCs w:val="28"/>
        </w:rPr>
        <w:t>е</w:t>
      </w:r>
      <w:r w:rsidR="007B2FA1" w:rsidRPr="003E1E17">
        <w:rPr>
          <w:rFonts w:ascii="Times New Roman" w:hAnsi="Times New Roman"/>
          <w:sz w:val="28"/>
          <w:szCs w:val="28"/>
        </w:rPr>
        <w:t xml:space="preserve"> выздоровление.</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Ощущение и восприятие.</w:t>
      </w:r>
      <w:r w:rsidRPr="003E1E17">
        <w:rPr>
          <w:rFonts w:ascii="Times New Roman" w:hAnsi="Times New Roman"/>
          <w:sz w:val="28"/>
          <w:szCs w:val="28"/>
        </w:rPr>
        <w:t xml:space="preserve"> Нарушений интенсивности и качества </w:t>
      </w:r>
      <w:r w:rsidR="00CF2B7E" w:rsidRPr="003E1E17">
        <w:rPr>
          <w:rFonts w:ascii="Times New Roman" w:hAnsi="Times New Roman"/>
          <w:sz w:val="28"/>
          <w:szCs w:val="28"/>
        </w:rPr>
        <w:t>ощущений и восприятий у больной</w:t>
      </w:r>
      <w:r w:rsidRPr="003E1E17">
        <w:rPr>
          <w:rFonts w:ascii="Times New Roman" w:hAnsi="Times New Roman"/>
          <w:sz w:val="28"/>
          <w:szCs w:val="28"/>
        </w:rPr>
        <w:t xml:space="preserve"> нет. Психосенсорных расстройств нет. Схема тела не нарушена. Слуховых, зрительных, тактильных, обонятел</w:t>
      </w:r>
      <w:r w:rsidR="00CF2B7E" w:rsidRPr="003E1E17">
        <w:rPr>
          <w:rFonts w:ascii="Times New Roman" w:hAnsi="Times New Roman"/>
          <w:sz w:val="28"/>
          <w:szCs w:val="28"/>
        </w:rPr>
        <w:t>ьных, вкусовых галлюцинаций нет, признаков наличия гал</w:t>
      </w:r>
      <w:r w:rsidR="00DA0F2C" w:rsidRPr="003E1E17">
        <w:rPr>
          <w:rFonts w:ascii="Times New Roman" w:hAnsi="Times New Roman"/>
          <w:sz w:val="28"/>
          <w:szCs w:val="28"/>
        </w:rPr>
        <w:t>л</w:t>
      </w:r>
      <w:r w:rsidR="00CF2B7E" w:rsidRPr="003E1E17">
        <w:rPr>
          <w:rFonts w:ascii="Times New Roman" w:hAnsi="Times New Roman"/>
          <w:sz w:val="28"/>
          <w:szCs w:val="28"/>
        </w:rPr>
        <w:t>юцинаиций нет («сама с собой» не разговаривает ,</w:t>
      </w:r>
      <w:r w:rsidR="00C66759" w:rsidRPr="003E1E17">
        <w:rPr>
          <w:rFonts w:ascii="Times New Roman" w:hAnsi="Times New Roman"/>
          <w:sz w:val="28"/>
          <w:szCs w:val="28"/>
        </w:rPr>
        <w:t xml:space="preserve"> </w:t>
      </w:r>
      <w:r w:rsidR="00CF2B7E" w:rsidRPr="003E1E17">
        <w:rPr>
          <w:rFonts w:ascii="Times New Roman" w:hAnsi="Times New Roman"/>
          <w:sz w:val="28"/>
          <w:szCs w:val="28"/>
        </w:rPr>
        <w:t>уши не закрывает, неадекватных движений не производит и т.д.).</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Расстройства влечений.</w:t>
      </w:r>
      <w:r w:rsidRPr="003E1E17">
        <w:rPr>
          <w:rFonts w:ascii="Times New Roman" w:hAnsi="Times New Roman"/>
          <w:sz w:val="28"/>
          <w:szCs w:val="28"/>
        </w:rPr>
        <w:t xml:space="preserve"> Расстройств пищевых, половых влечений, инс</w:t>
      </w:r>
      <w:r w:rsidR="00CF2B7E" w:rsidRPr="003E1E17">
        <w:rPr>
          <w:rFonts w:ascii="Times New Roman" w:hAnsi="Times New Roman"/>
          <w:sz w:val="28"/>
          <w:szCs w:val="28"/>
        </w:rPr>
        <w:t>тинкта самосохранения у больной не выявлено</w:t>
      </w:r>
      <w:r w:rsidRPr="003E1E17">
        <w:rPr>
          <w:rFonts w:ascii="Times New Roman" w:hAnsi="Times New Roman"/>
          <w:sz w:val="28"/>
          <w:szCs w:val="28"/>
        </w:rPr>
        <w:t>.</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Расстройства эффекторно-волевой сферы.</w:t>
      </w:r>
      <w:r w:rsidR="00CF2B7E" w:rsidRPr="003E1E17">
        <w:rPr>
          <w:rFonts w:ascii="Times New Roman" w:hAnsi="Times New Roman"/>
          <w:sz w:val="28"/>
          <w:szCs w:val="28"/>
        </w:rPr>
        <w:t xml:space="preserve"> Больная отмечает, что «безвольная» только в отношении алкоголя. До момента заболевания ставила и старалась добиваться поставленных перед собой целей. Несмотря на </w:t>
      </w:r>
      <w:r w:rsidR="00CF2B7E" w:rsidRPr="003E1E17">
        <w:rPr>
          <w:rFonts w:ascii="Times New Roman" w:hAnsi="Times New Roman"/>
          <w:sz w:val="28"/>
          <w:szCs w:val="28"/>
        </w:rPr>
        <w:lastRenderedPageBreak/>
        <w:t xml:space="preserve">заболевание, сохранила </w:t>
      </w:r>
      <w:r w:rsidR="007A01B9" w:rsidRPr="003E1E17">
        <w:rPr>
          <w:rFonts w:ascii="Times New Roman" w:hAnsi="Times New Roman"/>
          <w:sz w:val="28"/>
          <w:szCs w:val="28"/>
        </w:rPr>
        <w:t>прежние</w:t>
      </w:r>
      <w:r w:rsidR="00CF2B7E" w:rsidRPr="003E1E17">
        <w:rPr>
          <w:rFonts w:ascii="Times New Roman" w:hAnsi="Times New Roman"/>
          <w:sz w:val="28"/>
          <w:szCs w:val="28"/>
        </w:rPr>
        <w:t xml:space="preserve"> интересы</w:t>
      </w:r>
      <w:r w:rsidR="007A01B9" w:rsidRPr="007A01B9">
        <w:rPr>
          <w:rFonts w:ascii="Times New Roman" w:hAnsi="Times New Roman"/>
          <w:sz w:val="28"/>
          <w:szCs w:val="28"/>
        </w:rPr>
        <w:t xml:space="preserve"> </w:t>
      </w:r>
      <w:r w:rsidR="00CF2B7E" w:rsidRPr="003E1E17">
        <w:rPr>
          <w:rFonts w:ascii="Times New Roman" w:hAnsi="Times New Roman"/>
          <w:sz w:val="28"/>
          <w:szCs w:val="28"/>
        </w:rPr>
        <w:t>- когда не пьяная готовит, шьет, заботиться о собаке.</w:t>
      </w:r>
      <w:r w:rsidR="007F3394" w:rsidRPr="003E1E17">
        <w:rPr>
          <w:rFonts w:ascii="Times New Roman" w:hAnsi="Times New Roman"/>
          <w:sz w:val="28"/>
          <w:szCs w:val="28"/>
        </w:rPr>
        <w:t xml:space="preserve"> Расстройств двигательной активности не выявлено.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 xml:space="preserve">Расстройства сна </w:t>
      </w:r>
      <w:r w:rsidR="00CF2B7E" w:rsidRPr="003E1E17">
        <w:rPr>
          <w:rFonts w:ascii="Times New Roman" w:hAnsi="Times New Roman"/>
          <w:sz w:val="28"/>
          <w:szCs w:val="28"/>
        </w:rPr>
        <w:t>больная</w:t>
      </w:r>
      <w:r w:rsidRPr="003E1E17">
        <w:rPr>
          <w:rFonts w:ascii="Times New Roman" w:hAnsi="Times New Roman"/>
          <w:sz w:val="28"/>
          <w:szCs w:val="28"/>
        </w:rPr>
        <w:t xml:space="preserve"> не отмечает. Сон хороший, ночные пробуждения редкие. С</w:t>
      </w:r>
      <w:r w:rsidR="00CF2B7E" w:rsidRPr="003E1E17">
        <w:rPr>
          <w:rFonts w:ascii="Times New Roman" w:hAnsi="Times New Roman"/>
          <w:sz w:val="28"/>
          <w:szCs w:val="28"/>
        </w:rPr>
        <w:t>пит по 7 часов в сутки</w:t>
      </w:r>
      <w:r w:rsidRPr="003E1E17">
        <w:rPr>
          <w:rFonts w:ascii="Times New Roman" w:hAnsi="Times New Roman"/>
          <w:sz w:val="28"/>
          <w:szCs w:val="28"/>
        </w:rPr>
        <w:t>. Сны видит редко.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Внимание</w:t>
      </w:r>
      <w:r w:rsidR="007F3394" w:rsidRPr="003E1E17">
        <w:rPr>
          <w:rFonts w:ascii="Times New Roman" w:hAnsi="Times New Roman"/>
          <w:sz w:val="28"/>
          <w:szCs w:val="28"/>
        </w:rPr>
        <w:t xml:space="preserve"> больной при беседе не нарушено. Больная</w:t>
      </w:r>
      <w:r w:rsidRPr="003E1E17">
        <w:rPr>
          <w:rFonts w:ascii="Times New Roman" w:hAnsi="Times New Roman"/>
          <w:sz w:val="28"/>
          <w:szCs w:val="28"/>
        </w:rPr>
        <w:t xml:space="preserve"> сосредоточен</w:t>
      </w:r>
      <w:r w:rsidR="007F3394" w:rsidRPr="003E1E17">
        <w:rPr>
          <w:rFonts w:ascii="Times New Roman" w:hAnsi="Times New Roman"/>
          <w:sz w:val="28"/>
          <w:szCs w:val="28"/>
        </w:rPr>
        <w:t>а</w:t>
      </w:r>
      <w:r w:rsidRPr="003E1E17">
        <w:rPr>
          <w:rFonts w:ascii="Times New Roman" w:hAnsi="Times New Roman"/>
          <w:sz w:val="28"/>
          <w:szCs w:val="28"/>
        </w:rPr>
        <w:t xml:space="preserve"> на беседе. Не отвлекается на посторонние занятия.</w:t>
      </w:r>
      <w:r w:rsidR="007F3394" w:rsidRPr="003E1E17">
        <w:rPr>
          <w:rFonts w:ascii="Times New Roman" w:hAnsi="Times New Roman"/>
          <w:sz w:val="28"/>
          <w:szCs w:val="28"/>
        </w:rPr>
        <w:t xml:space="preserve"> В</w:t>
      </w:r>
      <w:r w:rsidR="00DA0F2C" w:rsidRPr="003E1E17">
        <w:rPr>
          <w:rFonts w:ascii="Times New Roman" w:hAnsi="Times New Roman"/>
          <w:sz w:val="28"/>
          <w:szCs w:val="28"/>
        </w:rPr>
        <w:t>н</w:t>
      </w:r>
      <w:r w:rsidR="007F3394" w:rsidRPr="003E1E17">
        <w:rPr>
          <w:rFonts w:ascii="Times New Roman" w:hAnsi="Times New Roman"/>
          <w:sz w:val="28"/>
          <w:szCs w:val="28"/>
        </w:rPr>
        <w:t>имательно слушает, подробно отвечает на вопросы.</w:t>
      </w:r>
    </w:p>
    <w:p w:rsidR="007F3394" w:rsidRPr="003E1E17" w:rsidRDefault="007F3394" w:rsidP="009572B9">
      <w:pPr>
        <w:spacing w:after="0" w:line="360" w:lineRule="auto"/>
        <w:ind w:left="-142" w:firstLine="709"/>
        <w:jc w:val="both"/>
        <w:rPr>
          <w:rFonts w:ascii="Times New Roman" w:hAnsi="Times New Roman"/>
          <w:sz w:val="28"/>
          <w:szCs w:val="28"/>
        </w:rPr>
      </w:pPr>
      <w:r w:rsidRPr="003E1E17">
        <w:rPr>
          <w:rFonts w:ascii="Times New Roman" w:hAnsi="Times New Roman"/>
          <w:i/>
          <w:sz w:val="28"/>
          <w:szCs w:val="28"/>
        </w:rPr>
        <w:t>Интеллект,</w:t>
      </w:r>
      <w:r w:rsidR="00C03AE8" w:rsidRPr="003E1E17">
        <w:rPr>
          <w:rFonts w:ascii="Times New Roman" w:hAnsi="Times New Roman"/>
          <w:i/>
          <w:sz w:val="28"/>
          <w:szCs w:val="28"/>
        </w:rPr>
        <w:t xml:space="preserve"> память</w:t>
      </w:r>
      <w:r w:rsidR="00C45D26" w:rsidRPr="003E1E17">
        <w:rPr>
          <w:rFonts w:ascii="Times New Roman" w:hAnsi="Times New Roman"/>
          <w:i/>
          <w:sz w:val="28"/>
          <w:szCs w:val="28"/>
        </w:rPr>
        <w:t>.</w:t>
      </w:r>
      <w:r w:rsidR="00C45D26" w:rsidRPr="003E1E17">
        <w:rPr>
          <w:rFonts w:ascii="Times New Roman" w:hAnsi="Times New Roman"/>
          <w:sz w:val="28"/>
          <w:szCs w:val="28"/>
        </w:rPr>
        <w:t xml:space="preserve"> Б</w:t>
      </w:r>
      <w:r w:rsidRPr="003E1E17">
        <w:rPr>
          <w:rFonts w:ascii="Times New Roman" w:hAnsi="Times New Roman"/>
          <w:sz w:val="28"/>
          <w:szCs w:val="28"/>
        </w:rPr>
        <w:t>ольная</w:t>
      </w:r>
      <w:r w:rsidR="00C45D26" w:rsidRPr="003E1E17">
        <w:rPr>
          <w:rFonts w:ascii="Times New Roman" w:hAnsi="Times New Roman"/>
          <w:sz w:val="28"/>
          <w:szCs w:val="28"/>
        </w:rPr>
        <w:t xml:space="preserve"> правильно объясняет смысл поговорок и пословиц.</w:t>
      </w:r>
      <w:r w:rsidRPr="003E1E17">
        <w:rPr>
          <w:rFonts w:ascii="Times New Roman" w:hAnsi="Times New Roman"/>
          <w:sz w:val="28"/>
          <w:szCs w:val="28"/>
        </w:rPr>
        <w:t xml:space="preserve"> «мал золотник да дорог - о чем-нибудь незначительном с виду, но ценном».</w:t>
      </w:r>
      <w:r w:rsidR="00C66759" w:rsidRPr="003E1E17">
        <w:rPr>
          <w:rFonts w:ascii="Times New Roman" w:hAnsi="Times New Roman"/>
          <w:sz w:val="28"/>
          <w:szCs w:val="28"/>
        </w:rPr>
        <w:t xml:space="preserve"> </w:t>
      </w:r>
      <w:r w:rsidR="00C45D26" w:rsidRPr="003E1E17">
        <w:rPr>
          <w:rFonts w:ascii="Times New Roman" w:hAnsi="Times New Roman"/>
          <w:sz w:val="28"/>
          <w:szCs w:val="28"/>
        </w:rPr>
        <w:t>Устный счет выполняет правильно.</w:t>
      </w:r>
      <w:r w:rsidRPr="003E1E17">
        <w:rPr>
          <w:rFonts w:ascii="Times New Roman" w:hAnsi="Times New Roman"/>
          <w:sz w:val="28"/>
          <w:szCs w:val="28"/>
        </w:rPr>
        <w:t xml:space="preserve"> «Сто минус двадцать девять?».</w:t>
      </w:r>
      <w:r w:rsidR="00C66759" w:rsidRPr="003E1E17">
        <w:rPr>
          <w:rFonts w:ascii="Times New Roman" w:hAnsi="Times New Roman"/>
          <w:sz w:val="28"/>
          <w:szCs w:val="28"/>
        </w:rPr>
        <w:t xml:space="preserve"> </w:t>
      </w:r>
      <w:r w:rsidRPr="003E1E17">
        <w:rPr>
          <w:rFonts w:ascii="Times New Roman" w:hAnsi="Times New Roman"/>
          <w:sz w:val="28"/>
          <w:szCs w:val="28"/>
        </w:rPr>
        <w:t>– «Семьдесят один». – «Четыре во второй степени?». – «Шестнадцать».</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Даты основных исторических событий называет правильно. На простые вопросы из истории, географии, литератур</w:t>
      </w:r>
      <w:r w:rsidR="007F3394" w:rsidRPr="003E1E17">
        <w:rPr>
          <w:rFonts w:ascii="Times New Roman" w:hAnsi="Times New Roman"/>
          <w:sz w:val="28"/>
          <w:szCs w:val="28"/>
        </w:rPr>
        <w:t>ы</w:t>
      </w:r>
      <w:r w:rsidRPr="003E1E17">
        <w:rPr>
          <w:rFonts w:ascii="Times New Roman" w:hAnsi="Times New Roman"/>
          <w:sz w:val="28"/>
          <w:szCs w:val="28"/>
        </w:rPr>
        <w:t xml:space="preserve"> отвечает</w:t>
      </w:r>
      <w:r w:rsidR="00DA0F2C" w:rsidRPr="003E1E17">
        <w:rPr>
          <w:rFonts w:ascii="Times New Roman" w:hAnsi="Times New Roman"/>
          <w:sz w:val="28"/>
          <w:szCs w:val="28"/>
        </w:rPr>
        <w:t>. Однако из десяти названных ей</w:t>
      </w:r>
      <w:r w:rsidRPr="003E1E17">
        <w:rPr>
          <w:rFonts w:ascii="Times New Roman" w:hAnsi="Times New Roman"/>
          <w:sz w:val="28"/>
          <w:szCs w:val="28"/>
        </w:rPr>
        <w:t xml:space="preserve"> слов смог</w:t>
      </w:r>
      <w:r w:rsidR="007F3394" w:rsidRPr="003E1E17">
        <w:rPr>
          <w:rFonts w:ascii="Times New Roman" w:hAnsi="Times New Roman"/>
          <w:sz w:val="28"/>
          <w:szCs w:val="28"/>
        </w:rPr>
        <w:t>ла</w:t>
      </w:r>
      <w:r w:rsidRPr="003E1E17">
        <w:rPr>
          <w:rFonts w:ascii="Times New Roman" w:hAnsi="Times New Roman"/>
          <w:sz w:val="28"/>
          <w:szCs w:val="28"/>
        </w:rPr>
        <w:t xml:space="preserve"> повторить </w:t>
      </w:r>
      <w:r w:rsidR="007F3394" w:rsidRPr="003E1E17">
        <w:rPr>
          <w:rFonts w:ascii="Times New Roman" w:hAnsi="Times New Roman"/>
          <w:sz w:val="28"/>
          <w:szCs w:val="28"/>
        </w:rPr>
        <w:t>восемь</w:t>
      </w:r>
      <w:r w:rsidRPr="003E1E17">
        <w:rPr>
          <w:rFonts w:ascii="Times New Roman" w:hAnsi="Times New Roman"/>
          <w:sz w:val="28"/>
          <w:szCs w:val="28"/>
        </w:rPr>
        <w:t xml:space="preserve"> слов.</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Самооценка и критика к болезни.</w:t>
      </w:r>
      <w:r w:rsidR="007D727A" w:rsidRPr="003E1E17">
        <w:rPr>
          <w:rFonts w:ascii="Times New Roman" w:hAnsi="Times New Roman"/>
          <w:i/>
          <w:sz w:val="28"/>
          <w:szCs w:val="28"/>
        </w:rPr>
        <w:t xml:space="preserve"> </w:t>
      </w:r>
      <w:r w:rsidR="007D727A" w:rsidRPr="003E1E17">
        <w:rPr>
          <w:rFonts w:ascii="Times New Roman" w:hAnsi="Times New Roman"/>
          <w:sz w:val="28"/>
          <w:szCs w:val="28"/>
        </w:rPr>
        <w:t>Адекватная.</w:t>
      </w:r>
      <w:r w:rsidR="00C03AE8" w:rsidRPr="003E1E17">
        <w:rPr>
          <w:rFonts w:ascii="Times New Roman" w:hAnsi="Times New Roman"/>
          <w:sz w:val="28"/>
          <w:szCs w:val="28"/>
        </w:rPr>
        <w:t xml:space="preserve"> Больная</w:t>
      </w:r>
      <w:r w:rsidRPr="003E1E17">
        <w:rPr>
          <w:rFonts w:ascii="Times New Roman" w:hAnsi="Times New Roman"/>
          <w:sz w:val="28"/>
          <w:szCs w:val="28"/>
        </w:rPr>
        <w:t xml:space="preserve"> не отрицает своего забол</w:t>
      </w:r>
      <w:r w:rsidR="00C03AE8" w:rsidRPr="003E1E17">
        <w:rPr>
          <w:rFonts w:ascii="Times New Roman" w:hAnsi="Times New Roman"/>
          <w:sz w:val="28"/>
          <w:szCs w:val="28"/>
        </w:rPr>
        <w:t>евания, считает себя «алкоголичкой»</w:t>
      </w:r>
      <w:r w:rsidRPr="003E1E17">
        <w:rPr>
          <w:rFonts w:ascii="Times New Roman" w:hAnsi="Times New Roman"/>
          <w:sz w:val="28"/>
          <w:szCs w:val="28"/>
        </w:rPr>
        <w:t>. Говорит, что хочет избав</w:t>
      </w:r>
      <w:r w:rsidR="00C03AE8" w:rsidRPr="003E1E17">
        <w:rPr>
          <w:rFonts w:ascii="Times New Roman" w:hAnsi="Times New Roman"/>
          <w:sz w:val="28"/>
          <w:szCs w:val="28"/>
        </w:rPr>
        <w:t>иться от этой привычки. На вопрос, пыталась ли она</w:t>
      </w:r>
      <w:r w:rsidRPr="003E1E17">
        <w:rPr>
          <w:rFonts w:ascii="Times New Roman" w:hAnsi="Times New Roman"/>
          <w:sz w:val="28"/>
          <w:szCs w:val="28"/>
        </w:rPr>
        <w:t xml:space="preserve"> самостоятельно перестать употреблять алкоголь, отвечает, что</w:t>
      </w:r>
      <w:r w:rsidR="00C03AE8" w:rsidRPr="003E1E17">
        <w:rPr>
          <w:rFonts w:ascii="Times New Roman" w:hAnsi="Times New Roman"/>
          <w:sz w:val="28"/>
          <w:szCs w:val="28"/>
        </w:rPr>
        <w:t xml:space="preserve"> конечно пыталась неоднократно</w:t>
      </w:r>
      <w:r w:rsidRPr="003E1E17">
        <w:rPr>
          <w:rFonts w:ascii="Times New Roman" w:hAnsi="Times New Roman"/>
          <w:sz w:val="28"/>
          <w:szCs w:val="28"/>
        </w:rPr>
        <w:t>. При ответе на специальную анкету в разделе отношение к болезни отметил</w:t>
      </w:r>
      <w:r w:rsidR="007D727A" w:rsidRPr="003E1E17">
        <w:rPr>
          <w:rFonts w:ascii="Times New Roman" w:hAnsi="Times New Roman"/>
          <w:sz w:val="28"/>
          <w:szCs w:val="28"/>
        </w:rPr>
        <w:t>а</w:t>
      </w:r>
      <w:r w:rsidRPr="003E1E17">
        <w:rPr>
          <w:rFonts w:ascii="Times New Roman" w:hAnsi="Times New Roman"/>
          <w:sz w:val="28"/>
          <w:szCs w:val="28"/>
        </w:rPr>
        <w:t>, что старается перебороть болезнь и всеми силами старается не поддават</w:t>
      </w:r>
      <w:r w:rsidR="007D727A" w:rsidRPr="003E1E17">
        <w:rPr>
          <w:rFonts w:ascii="Times New Roman" w:hAnsi="Times New Roman"/>
          <w:sz w:val="28"/>
          <w:szCs w:val="28"/>
        </w:rPr>
        <w:t xml:space="preserve">ься болезни. В то же время </w:t>
      </w:r>
      <w:r w:rsidRPr="003E1E17">
        <w:rPr>
          <w:rFonts w:ascii="Times New Roman" w:hAnsi="Times New Roman"/>
          <w:sz w:val="28"/>
          <w:szCs w:val="28"/>
        </w:rPr>
        <w:t>обращение в больницу было сделано по инициатив</w:t>
      </w:r>
      <w:r w:rsidR="00C03AE8" w:rsidRPr="003E1E17">
        <w:rPr>
          <w:rFonts w:ascii="Times New Roman" w:hAnsi="Times New Roman"/>
          <w:sz w:val="28"/>
          <w:szCs w:val="28"/>
        </w:rPr>
        <w:t>е родственников.</w:t>
      </w:r>
    </w:p>
    <w:p w:rsidR="006F6E8E" w:rsidRPr="003E1E17" w:rsidRDefault="006F6E8E" w:rsidP="009572B9">
      <w:pPr>
        <w:spacing w:after="0" w:line="360" w:lineRule="auto"/>
        <w:ind w:firstLine="709"/>
        <w:jc w:val="both"/>
        <w:rPr>
          <w:rFonts w:ascii="Times New Roman" w:hAnsi="Times New Roman"/>
          <w:b/>
          <w:sz w:val="28"/>
          <w:szCs w:val="28"/>
        </w:rPr>
      </w:pPr>
    </w:p>
    <w:p w:rsidR="00C45D26" w:rsidRPr="003E1E17" w:rsidRDefault="003E1E17"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Физическое состояние</w:t>
      </w:r>
    </w:p>
    <w:p w:rsidR="00341920" w:rsidRPr="003E1E17" w:rsidRDefault="00341920" w:rsidP="009572B9">
      <w:pPr>
        <w:spacing w:after="0" w:line="360" w:lineRule="auto"/>
        <w:ind w:firstLine="709"/>
        <w:jc w:val="both"/>
        <w:rPr>
          <w:rFonts w:ascii="Times New Roman" w:hAnsi="Times New Roman"/>
          <w:b/>
          <w:sz w:val="28"/>
          <w:szCs w:val="28"/>
        </w:rPr>
      </w:pPr>
    </w:p>
    <w:p w:rsidR="00341920" w:rsidRPr="003E1E17" w:rsidRDefault="00341920" w:rsidP="009572B9">
      <w:pPr>
        <w:spacing w:after="0" w:line="360" w:lineRule="auto"/>
        <w:ind w:left="-142" w:firstLine="709"/>
        <w:jc w:val="both"/>
        <w:rPr>
          <w:rFonts w:ascii="Times New Roman" w:hAnsi="Times New Roman"/>
          <w:i/>
          <w:sz w:val="28"/>
          <w:szCs w:val="28"/>
        </w:rPr>
      </w:pPr>
      <w:r w:rsidRPr="003E1E17">
        <w:rPr>
          <w:rFonts w:ascii="Times New Roman" w:hAnsi="Times New Roman"/>
          <w:i/>
          <w:sz w:val="28"/>
          <w:szCs w:val="28"/>
        </w:rPr>
        <w:t>Общий статус.</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Общее состояние средней тепени тяжести. Сознание ясное, положение активное. Выражение лица спокойное. Рост </w:t>
      </w:r>
      <w:smartTag w:uri="urn:schemas-microsoft-com:office:smarttags" w:element="metricconverter">
        <w:smartTagPr>
          <w:attr w:name="ProductID" w:val="163 см"/>
        </w:smartTagPr>
        <w:r w:rsidRPr="003E1E17">
          <w:rPr>
            <w:rFonts w:ascii="Times New Roman" w:hAnsi="Times New Roman"/>
            <w:sz w:val="28"/>
            <w:szCs w:val="28"/>
          </w:rPr>
          <w:t>163 см</w:t>
        </w:r>
      </w:smartTag>
      <w:r w:rsidRPr="003E1E17">
        <w:rPr>
          <w:rFonts w:ascii="Times New Roman" w:hAnsi="Times New Roman"/>
          <w:sz w:val="28"/>
          <w:szCs w:val="28"/>
        </w:rPr>
        <w:t xml:space="preserve">, вес 50кг. Телосложение астеническое, пропорциональное. Температура 36.7 градусов Цельсия. Величина и форма головы без особенностей. Нарушения походки и осанки не </w:t>
      </w:r>
      <w:r w:rsidRPr="003E1E17">
        <w:rPr>
          <w:rFonts w:ascii="Times New Roman" w:hAnsi="Times New Roman"/>
          <w:sz w:val="28"/>
          <w:szCs w:val="28"/>
        </w:rPr>
        <w:lastRenderedPageBreak/>
        <w:t>наблюдается. При осмотре склер, заметна их незначительная иктеричность. Нос и шея обычной формы, без деформаций. Окраска кожных покровов бледная. Кожа умеренно влажная, слабоэластичная. Обнаруживаются</w:t>
      </w:r>
      <w:r w:rsidR="004152D0" w:rsidRPr="003E1E17">
        <w:rPr>
          <w:rFonts w:ascii="Times New Roman" w:hAnsi="Times New Roman"/>
          <w:sz w:val="28"/>
          <w:szCs w:val="28"/>
        </w:rPr>
        <w:t xml:space="preserve"> единичные невусы по всему телу</w:t>
      </w:r>
      <w:r w:rsidRPr="003E1E17">
        <w:rPr>
          <w:rFonts w:ascii="Times New Roman" w:hAnsi="Times New Roman"/>
          <w:sz w:val="28"/>
          <w:szCs w:val="28"/>
        </w:rPr>
        <w:t>. Оволосение по женскому типу. Рост волос не нарушен, ногти на руках не деформированы, на ногах ногтевые пластины утолщены. Подкожная жировая клетчатка развита умеренно. Распространена равномерно, безболезненна, однородной мелкозернистой консистенции. Складки на уровне груди-</w:t>
      </w:r>
      <w:smartTag w:uri="urn:schemas-microsoft-com:office:smarttags" w:element="metricconverter">
        <w:smartTagPr>
          <w:attr w:name="ProductID" w:val="2 см"/>
        </w:smartTagPr>
        <w:r w:rsidRPr="003E1E17">
          <w:rPr>
            <w:rFonts w:ascii="Times New Roman" w:hAnsi="Times New Roman"/>
            <w:sz w:val="28"/>
            <w:szCs w:val="28"/>
          </w:rPr>
          <w:t>2 см</w:t>
        </w:r>
      </w:smartTag>
      <w:r w:rsidRPr="003E1E17">
        <w:rPr>
          <w:rFonts w:ascii="Times New Roman" w:hAnsi="Times New Roman"/>
          <w:sz w:val="28"/>
          <w:szCs w:val="28"/>
        </w:rPr>
        <w:t>, живота -1см, на плечах и бёдрах-</w:t>
      </w:r>
      <w:smartTag w:uri="urn:schemas-microsoft-com:office:smarttags" w:element="metricconverter">
        <w:smartTagPr>
          <w:attr w:name="ProductID" w:val="1 см"/>
        </w:smartTagPr>
        <w:r w:rsidRPr="003E1E17">
          <w:rPr>
            <w:rFonts w:ascii="Times New Roman" w:hAnsi="Times New Roman"/>
            <w:sz w:val="28"/>
            <w:szCs w:val="28"/>
          </w:rPr>
          <w:t>1 см</w:t>
        </w:r>
      </w:smartTag>
      <w:r w:rsidRPr="003E1E17">
        <w:rPr>
          <w:rFonts w:ascii="Times New Roman" w:hAnsi="Times New Roman"/>
          <w:sz w:val="28"/>
          <w:szCs w:val="28"/>
        </w:rPr>
        <w:t>. Лимфатические узлы не пальпируются. Общее развитие мышечной системы умеренное. Болезненность при пальпации мышц отсутствует. Тонус мышц одинаков с обеих сторон.</w:t>
      </w:r>
    </w:p>
    <w:p w:rsidR="00341920" w:rsidRPr="003E1E17" w:rsidRDefault="00341920"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Исследования костно-суставной системы.</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При обследовании костей черепа, грудной клетки деформаций и болезненности не обнаружено. Кости позвоночника, таза, нижних и верхних конечностей не деформированы и безболезненны при пальпации.</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Суставные симптомы.</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Отто-5см</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Шобара- </w:t>
      </w:r>
      <w:smartTag w:uri="urn:schemas-microsoft-com:office:smarttags" w:element="metricconverter">
        <w:smartTagPr>
          <w:attr w:name="ProductID" w:val="5 см"/>
        </w:smartTagPr>
        <w:r w:rsidRPr="003E1E17">
          <w:rPr>
            <w:rFonts w:ascii="Times New Roman" w:hAnsi="Times New Roman"/>
            <w:sz w:val="28"/>
            <w:szCs w:val="28"/>
          </w:rPr>
          <w:t>5 см</w:t>
        </w:r>
      </w:smartTag>
      <w:r w:rsidRPr="003E1E17">
        <w:rPr>
          <w:rFonts w:ascii="Times New Roman" w:hAnsi="Times New Roman"/>
          <w:sz w:val="28"/>
          <w:szCs w:val="28"/>
        </w:rPr>
        <w:t>.</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Форестье-0см.</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Томайра-0см. (отрицательные)</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Функции кисти - полное сгибание пальцев в кулак.</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Симптом подбородок-грудина –0см. (отрицательный)</w:t>
      </w:r>
    </w:p>
    <w:p w:rsidR="00341920" w:rsidRPr="003E1E17" w:rsidRDefault="00341920"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Система органов дыхания</w:t>
      </w:r>
    </w:p>
    <w:p w:rsidR="00341920" w:rsidRPr="003E1E17" w:rsidRDefault="00341920" w:rsidP="009572B9">
      <w:pPr>
        <w:tabs>
          <w:tab w:val="right" w:pos="9355"/>
        </w:tabs>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Нос обычной формы. дыхание через нос свободное.</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Грудная не деформирована, симметрична, обе стороны одинаково участвуют в акте дыхания. Грудная клетка при пальпации безболезненна, не резистентная, эластична. Тип дыхания преимущественно грудной. Вспомогательная мускулатура в акте дыхания не участвует. Дыхание ритмичное. ЧД - 16/ мин.</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lastRenderedPageBreak/>
        <w:t>Голосовое дрожание одинаково с обеих сторон. При сравнительной перкуссии выявляется ясный легочный звук во всех участках грудной клетки.</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При топографической перкуссии: высота стояния верхушки лёгких спереди: справа –</w:t>
      </w:r>
      <w:r w:rsidR="007A01B9" w:rsidRPr="007A01B9">
        <w:rPr>
          <w:rFonts w:ascii="Times New Roman" w:hAnsi="Times New Roman"/>
          <w:sz w:val="28"/>
          <w:szCs w:val="28"/>
        </w:rPr>
        <w:t xml:space="preserve"> </w:t>
      </w:r>
      <w:r w:rsidRPr="003E1E17">
        <w:rPr>
          <w:rFonts w:ascii="Times New Roman" w:hAnsi="Times New Roman"/>
          <w:sz w:val="28"/>
          <w:szCs w:val="28"/>
        </w:rPr>
        <w:t xml:space="preserve">на </w:t>
      </w:r>
      <w:smartTag w:uri="urn:schemas-microsoft-com:office:smarttags" w:element="metricconverter">
        <w:smartTagPr>
          <w:attr w:name="ProductID" w:val="4 см"/>
        </w:smartTagPr>
        <w:r w:rsidRPr="003E1E17">
          <w:rPr>
            <w:rFonts w:ascii="Times New Roman" w:hAnsi="Times New Roman"/>
            <w:sz w:val="28"/>
            <w:szCs w:val="28"/>
          </w:rPr>
          <w:t>4 см</w:t>
        </w:r>
      </w:smartTag>
      <w:r w:rsidRPr="003E1E17">
        <w:rPr>
          <w:rFonts w:ascii="Times New Roman" w:hAnsi="Times New Roman"/>
          <w:sz w:val="28"/>
          <w:szCs w:val="28"/>
        </w:rPr>
        <w:t xml:space="preserve"> выше уровня ключицы</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слева – на </w:t>
      </w:r>
      <w:smartTag w:uri="urn:schemas-microsoft-com:office:smarttags" w:element="metricconverter">
        <w:smartTagPr>
          <w:attr w:name="ProductID" w:val="4,5 см"/>
        </w:smartTagPr>
        <w:r w:rsidRPr="003E1E17">
          <w:rPr>
            <w:rFonts w:ascii="Times New Roman" w:hAnsi="Times New Roman"/>
            <w:sz w:val="28"/>
            <w:szCs w:val="28"/>
          </w:rPr>
          <w:t>4,5 см</w:t>
        </w:r>
      </w:smartTag>
      <w:r w:rsidRPr="003E1E17">
        <w:rPr>
          <w:rFonts w:ascii="Times New Roman" w:hAnsi="Times New Roman"/>
          <w:sz w:val="28"/>
          <w:szCs w:val="28"/>
        </w:rPr>
        <w:t xml:space="preserve"> выше уровня ключицы</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сзади: на уровне остистого отростка седьмого шейного позвонка.</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Ширина полей Кренига: справа-</w:t>
      </w:r>
      <w:smartTag w:uri="urn:schemas-microsoft-com:office:smarttags" w:element="metricconverter">
        <w:smartTagPr>
          <w:attr w:name="ProductID" w:val="6 см"/>
        </w:smartTagPr>
        <w:r w:rsidRPr="003E1E17">
          <w:rPr>
            <w:rFonts w:ascii="Times New Roman" w:hAnsi="Times New Roman"/>
            <w:sz w:val="28"/>
            <w:szCs w:val="28"/>
          </w:rPr>
          <w:t>6 см</w:t>
        </w:r>
      </w:smartTag>
      <w:r w:rsidRPr="003E1E17">
        <w:rPr>
          <w:rFonts w:ascii="Times New Roman" w:hAnsi="Times New Roman"/>
          <w:sz w:val="28"/>
          <w:szCs w:val="28"/>
        </w:rPr>
        <w:t>, слева-</w:t>
      </w:r>
      <w:smartTag w:uri="urn:schemas-microsoft-com:office:smarttags" w:element="metricconverter">
        <w:smartTagPr>
          <w:attr w:name="ProductID" w:val="6 см"/>
        </w:smartTagPr>
        <w:r w:rsidRPr="003E1E17">
          <w:rPr>
            <w:rFonts w:ascii="Times New Roman" w:hAnsi="Times New Roman"/>
            <w:sz w:val="28"/>
            <w:szCs w:val="28"/>
          </w:rPr>
          <w:t>6 см</w:t>
        </w:r>
      </w:smartTag>
      <w:r w:rsidRPr="003E1E17">
        <w:rPr>
          <w:rFonts w:ascii="Times New Roman" w:hAnsi="Times New Roman"/>
          <w:sz w:val="28"/>
          <w:szCs w:val="28"/>
        </w:rPr>
        <w:t>.</w:t>
      </w:r>
    </w:p>
    <w:p w:rsidR="003E1E17" w:rsidRPr="003E1E17" w:rsidRDefault="003E1E17" w:rsidP="009572B9">
      <w:pPr>
        <w:spacing w:after="0" w:line="360" w:lineRule="auto"/>
        <w:ind w:firstLine="709"/>
        <w:jc w:val="both"/>
        <w:rPr>
          <w:rFonts w:ascii="Times New Roman" w:hAnsi="Times New Roman"/>
          <w:sz w:val="28"/>
          <w:szCs w:val="28"/>
        </w:rPr>
      </w:pPr>
    </w:p>
    <w:p w:rsidR="00341920" w:rsidRPr="003E1E17" w:rsidRDefault="00341920" w:rsidP="009572B9">
      <w:pPr>
        <w:spacing w:after="0" w:line="360" w:lineRule="auto"/>
        <w:ind w:firstLine="709"/>
        <w:jc w:val="both"/>
        <w:rPr>
          <w:rFonts w:ascii="Times New Roman" w:hAnsi="Times New Roman"/>
          <w:sz w:val="28"/>
          <w:szCs w:val="28"/>
          <w:lang w:val="en-US"/>
        </w:rPr>
      </w:pPr>
      <w:r w:rsidRPr="003E1E17">
        <w:rPr>
          <w:rFonts w:ascii="Times New Roman" w:hAnsi="Times New Roman"/>
          <w:sz w:val="28"/>
          <w:szCs w:val="28"/>
        </w:rPr>
        <w:t>Нижние границы лёгких: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80"/>
        <w:gridCol w:w="2374"/>
      </w:tblGrid>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Топографическая линия</w:t>
            </w:r>
          </w:p>
        </w:tc>
        <w:tc>
          <w:tcPr>
            <w:tcW w:w="2880"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Правое лёгкое</w:t>
            </w:r>
          </w:p>
        </w:tc>
        <w:tc>
          <w:tcPr>
            <w:tcW w:w="237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Левое лёгкое</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Окологрудинная</w:t>
            </w:r>
          </w:p>
        </w:tc>
        <w:tc>
          <w:tcPr>
            <w:tcW w:w="2880"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5 межреберье</w:t>
            </w:r>
          </w:p>
        </w:tc>
        <w:tc>
          <w:tcPr>
            <w:tcW w:w="237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Среднеключичная</w:t>
            </w:r>
          </w:p>
        </w:tc>
        <w:tc>
          <w:tcPr>
            <w:tcW w:w="2880"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6 ребро</w:t>
            </w:r>
          </w:p>
        </w:tc>
        <w:tc>
          <w:tcPr>
            <w:tcW w:w="237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Переднеподмышечная</w:t>
            </w:r>
          </w:p>
        </w:tc>
        <w:tc>
          <w:tcPr>
            <w:tcW w:w="5254" w:type="dxa"/>
            <w:gridSpan w:val="2"/>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7 ребро</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Среднеподмышечная</w:t>
            </w:r>
          </w:p>
        </w:tc>
        <w:tc>
          <w:tcPr>
            <w:tcW w:w="5254" w:type="dxa"/>
            <w:gridSpan w:val="2"/>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8 ребро</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Заднеподмышечная</w:t>
            </w:r>
          </w:p>
        </w:tc>
        <w:tc>
          <w:tcPr>
            <w:tcW w:w="5254" w:type="dxa"/>
            <w:gridSpan w:val="2"/>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9 ребро</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Лопаточная</w:t>
            </w:r>
          </w:p>
        </w:tc>
        <w:tc>
          <w:tcPr>
            <w:tcW w:w="5254" w:type="dxa"/>
            <w:gridSpan w:val="2"/>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10 ребро</w:t>
            </w:r>
          </w:p>
        </w:tc>
      </w:tr>
      <w:tr w:rsidR="003E1E17" w:rsidRPr="003E1E17" w:rsidTr="003E1E17">
        <w:tc>
          <w:tcPr>
            <w:tcW w:w="4068"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Околопозвоночная</w:t>
            </w:r>
          </w:p>
        </w:tc>
        <w:tc>
          <w:tcPr>
            <w:tcW w:w="5254" w:type="dxa"/>
            <w:gridSpan w:val="2"/>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остистый отросток 11 грудного позвонка</w:t>
            </w:r>
          </w:p>
        </w:tc>
      </w:tr>
    </w:tbl>
    <w:p w:rsidR="00341920" w:rsidRPr="003E1E17" w:rsidRDefault="00341920" w:rsidP="009572B9">
      <w:pPr>
        <w:spacing w:after="0" w:line="360" w:lineRule="auto"/>
        <w:ind w:left="-142" w:firstLine="709"/>
        <w:jc w:val="both"/>
        <w:rPr>
          <w:rFonts w:ascii="Times New Roman" w:hAnsi="Times New Roman"/>
          <w:sz w:val="28"/>
          <w:szCs w:val="28"/>
          <w:lang w:val="en-US"/>
        </w:rPr>
      </w:pP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Подвижность нижнего легочного края в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134"/>
        <w:gridCol w:w="1134"/>
        <w:gridCol w:w="1029"/>
        <w:gridCol w:w="1134"/>
        <w:gridCol w:w="1135"/>
        <w:gridCol w:w="991"/>
      </w:tblGrid>
      <w:tr w:rsidR="003E1E17" w:rsidRPr="003E1E17" w:rsidTr="003E1E17">
        <w:tc>
          <w:tcPr>
            <w:tcW w:w="276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Топографическая линия</w:t>
            </w:r>
          </w:p>
        </w:tc>
        <w:tc>
          <w:tcPr>
            <w:tcW w:w="3297" w:type="dxa"/>
            <w:gridSpan w:val="3"/>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Правого лёгкого</w:t>
            </w:r>
          </w:p>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На вд.</w:t>
            </w:r>
            <w:r w:rsidR="00C66759" w:rsidRPr="003E1E17">
              <w:rPr>
                <w:rFonts w:ascii="Times New Roman" w:hAnsi="Times New Roman"/>
                <w:sz w:val="20"/>
                <w:szCs w:val="20"/>
              </w:rPr>
              <w:t xml:space="preserve"> </w:t>
            </w:r>
            <w:r w:rsidRPr="003E1E17">
              <w:rPr>
                <w:rFonts w:ascii="Times New Roman" w:hAnsi="Times New Roman"/>
                <w:sz w:val="20"/>
                <w:szCs w:val="20"/>
              </w:rPr>
              <w:t>На выд.</w:t>
            </w:r>
            <w:r w:rsidR="00C66759" w:rsidRPr="003E1E17">
              <w:rPr>
                <w:rFonts w:ascii="Times New Roman" w:hAnsi="Times New Roman"/>
                <w:sz w:val="20"/>
                <w:szCs w:val="20"/>
              </w:rPr>
              <w:t xml:space="preserve"> </w:t>
            </w:r>
            <w:r w:rsidRPr="003E1E17">
              <w:rPr>
                <w:rFonts w:ascii="Times New Roman" w:hAnsi="Times New Roman"/>
                <w:sz w:val="20"/>
                <w:szCs w:val="20"/>
              </w:rPr>
              <w:t>Сумма</w:t>
            </w:r>
          </w:p>
        </w:tc>
        <w:tc>
          <w:tcPr>
            <w:tcW w:w="3260" w:type="dxa"/>
            <w:gridSpan w:val="3"/>
          </w:tcPr>
          <w:p w:rsidR="00341920" w:rsidRPr="003E1E17" w:rsidRDefault="00341920" w:rsidP="003E1E17">
            <w:pPr>
              <w:tabs>
                <w:tab w:val="left" w:pos="465"/>
                <w:tab w:val="center" w:pos="1594"/>
              </w:tabs>
              <w:spacing w:after="0" w:line="360" w:lineRule="auto"/>
              <w:jc w:val="both"/>
              <w:rPr>
                <w:rFonts w:ascii="Times New Roman" w:hAnsi="Times New Roman"/>
                <w:sz w:val="20"/>
                <w:szCs w:val="20"/>
              </w:rPr>
            </w:pPr>
            <w:r w:rsidRPr="003E1E17">
              <w:rPr>
                <w:rFonts w:ascii="Times New Roman" w:hAnsi="Times New Roman"/>
                <w:sz w:val="20"/>
                <w:szCs w:val="20"/>
              </w:rPr>
              <w:t>Левого лёгкого</w:t>
            </w:r>
          </w:p>
          <w:p w:rsidR="00341920" w:rsidRPr="003E1E17" w:rsidRDefault="00341920" w:rsidP="003E1E17">
            <w:pPr>
              <w:tabs>
                <w:tab w:val="left" w:pos="465"/>
                <w:tab w:val="center" w:pos="1594"/>
              </w:tabs>
              <w:spacing w:after="0" w:line="360" w:lineRule="auto"/>
              <w:jc w:val="both"/>
              <w:rPr>
                <w:rFonts w:ascii="Times New Roman" w:hAnsi="Times New Roman"/>
                <w:sz w:val="20"/>
                <w:szCs w:val="20"/>
              </w:rPr>
            </w:pPr>
            <w:r w:rsidRPr="003E1E17">
              <w:rPr>
                <w:rFonts w:ascii="Times New Roman" w:hAnsi="Times New Roman"/>
                <w:sz w:val="20"/>
                <w:szCs w:val="20"/>
              </w:rPr>
              <w:t>На вд.</w:t>
            </w:r>
            <w:r w:rsidR="00C66759" w:rsidRPr="003E1E17">
              <w:rPr>
                <w:rFonts w:ascii="Times New Roman" w:hAnsi="Times New Roman"/>
                <w:sz w:val="20"/>
                <w:szCs w:val="20"/>
              </w:rPr>
              <w:t xml:space="preserve"> </w:t>
            </w:r>
            <w:r w:rsidRPr="003E1E17">
              <w:rPr>
                <w:rFonts w:ascii="Times New Roman" w:hAnsi="Times New Roman"/>
                <w:sz w:val="20"/>
                <w:szCs w:val="20"/>
              </w:rPr>
              <w:t>На выд.</w:t>
            </w:r>
            <w:r w:rsidR="00C66759" w:rsidRPr="003E1E17">
              <w:rPr>
                <w:rFonts w:ascii="Times New Roman" w:hAnsi="Times New Roman"/>
                <w:sz w:val="20"/>
                <w:szCs w:val="20"/>
              </w:rPr>
              <w:t xml:space="preserve"> </w:t>
            </w:r>
            <w:r w:rsidRPr="003E1E17">
              <w:rPr>
                <w:rFonts w:ascii="Times New Roman" w:hAnsi="Times New Roman"/>
                <w:sz w:val="20"/>
                <w:szCs w:val="20"/>
              </w:rPr>
              <w:t>Сумма</w:t>
            </w:r>
          </w:p>
        </w:tc>
      </w:tr>
      <w:tr w:rsidR="003E1E17" w:rsidRPr="003E1E17" w:rsidTr="003E1E17">
        <w:tc>
          <w:tcPr>
            <w:tcW w:w="276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Среднеключичная</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1029"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6</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w:t>
            </w:r>
          </w:p>
        </w:tc>
        <w:tc>
          <w:tcPr>
            <w:tcW w:w="113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w:t>
            </w:r>
          </w:p>
        </w:tc>
        <w:tc>
          <w:tcPr>
            <w:tcW w:w="991"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w:t>
            </w:r>
          </w:p>
        </w:tc>
      </w:tr>
      <w:tr w:rsidR="003E1E17" w:rsidRPr="003E1E17" w:rsidTr="003E1E17">
        <w:tc>
          <w:tcPr>
            <w:tcW w:w="276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Среднеподмышечная</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4</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4</w:t>
            </w:r>
          </w:p>
        </w:tc>
        <w:tc>
          <w:tcPr>
            <w:tcW w:w="1029"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8</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4</w:t>
            </w:r>
          </w:p>
        </w:tc>
        <w:tc>
          <w:tcPr>
            <w:tcW w:w="113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4</w:t>
            </w:r>
          </w:p>
        </w:tc>
        <w:tc>
          <w:tcPr>
            <w:tcW w:w="991"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8</w:t>
            </w:r>
          </w:p>
        </w:tc>
      </w:tr>
      <w:tr w:rsidR="003E1E17" w:rsidRPr="003E1E17" w:rsidTr="003E1E17">
        <w:tc>
          <w:tcPr>
            <w:tcW w:w="276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Лопаточная</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1029"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6</w:t>
            </w:r>
          </w:p>
        </w:tc>
        <w:tc>
          <w:tcPr>
            <w:tcW w:w="1134"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1135"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3</w:t>
            </w:r>
          </w:p>
        </w:tc>
        <w:tc>
          <w:tcPr>
            <w:tcW w:w="991" w:type="dxa"/>
          </w:tcPr>
          <w:p w:rsidR="00341920" w:rsidRPr="003E1E17" w:rsidRDefault="00341920" w:rsidP="003E1E17">
            <w:pPr>
              <w:spacing w:after="0" w:line="360" w:lineRule="auto"/>
              <w:jc w:val="both"/>
              <w:rPr>
                <w:rFonts w:ascii="Times New Roman" w:hAnsi="Times New Roman"/>
                <w:sz w:val="20"/>
                <w:szCs w:val="20"/>
              </w:rPr>
            </w:pPr>
            <w:r w:rsidRPr="003E1E17">
              <w:rPr>
                <w:rFonts w:ascii="Times New Roman" w:hAnsi="Times New Roman"/>
                <w:sz w:val="20"/>
                <w:szCs w:val="20"/>
              </w:rPr>
              <w:t>6</w:t>
            </w:r>
          </w:p>
        </w:tc>
      </w:tr>
    </w:tbl>
    <w:p w:rsidR="00341920" w:rsidRPr="003E1E17" w:rsidRDefault="00341920" w:rsidP="009572B9">
      <w:pPr>
        <w:spacing w:after="0" w:line="360" w:lineRule="auto"/>
        <w:ind w:left="-142" w:firstLine="709"/>
        <w:jc w:val="both"/>
        <w:rPr>
          <w:rFonts w:ascii="Times New Roman" w:hAnsi="Times New Roman"/>
          <w:sz w:val="28"/>
          <w:szCs w:val="28"/>
        </w:rPr>
      </w:pP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При аускультации над лёгкими выслушивается жестковатое дыхание.</w:t>
      </w:r>
    </w:p>
    <w:p w:rsidR="00341920" w:rsidRPr="003E1E17" w:rsidRDefault="00341920"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Органы кровообращения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Сердечный и верхушечный толчки визуально не определяются.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Пальпация: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Верхушечный толчок пальпируется в 5 межреберье слева по среднеключичной линии размеров </w:t>
      </w:r>
      <w:smartTag w:uri="urn:schemas-microsoft-com:office:smarttags" w:element="metricconverter">
        <w:smartTagPr>
          <w:attr w:name="ProductID" w:val="2,0 см"/>
        </w:smartTagPr>
        <w:r w:rsidRPr="003E1E17">
          <w:rPr>
            <w:rFonts w:ascii="Times New Roman" w:hAnsi="Times New Roman"/>
            <w:sz w:val="28"/>
            <w:szCs w:val="28"/>
          </w:rPr>
          <w:t>2,0 см</w:t>
        </w:r>
      </w:smartTag>
      <w:r w:rsidRPr="003E1E17">
        <w:rPr>
          <w:rFonts w:ascii="Times New Roman" w:hAnsi="Times New Roman"/>
          <w:sz w:val="28"/>
          <w:szCs w:val="28"/>
        </w:rPr>
        <w:t>, усиленный, разлитой, резистентный.</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Перкуссия: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Границы относительной сердечной тупости:</w:t>
      </w:r>
    </w:p>
    <w:p w:rsidR="00341920" w:rsidRPr="003E1E17" w:rsidRDefault="00341920" w:rsidP="009572B9">
      <w:pPr>
        <w:numPr>
          <w:ilvl w:val="0"/>
          <w:numId w:val="3"/>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lastRenderedPageBreak/>
        <w:t>справа – правая парастернальная линия в 4 межреберье</w:t>
      </w:r>
    </w:p>
    <w:p w:rsidR="00341920" w:rsidRPr="003E1E17" w:rsidRDefault="00341920" w:rsidP="009572B9">
      <w:pPr>
        <w:numPr>
          <w:ilvl w:val="0"/>
          <w:numId w:val="3"/>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слева – на </w:t>
      </w:r>
      <w:smartTag w:uri="urn:schemas-microsoft-com:office:smarttags" w:element="metricconverter">
        <w:smartTagPr>
          <w:attr w:name="ProductID" w:val="1 см"/>
        </w:smartTagPr>
        <w:r w:rsidRPr="003E1E17">
          <w:rPr>
            <w:rFonts w:ascii="Times New Roman" w:hAnsi="Times New Roman"/>
            <w:sz w:val="28"/>
            <w:szCs w:val="28"/>
          </w:rPr>
          <w:t>1 см</w:t>
        </w:r>
      </w:smartTag>
      <w:r w:rsidRPr="003E1E17">
        <w:rPr>
          <w:rFonts w:ascii="Times New Roman" w:hAnsi="Times New Roman"/>
          <w:sz w:val="28"/>
          <w:szCs w:val="28"/>
        </w:rPr>
        <w:t xml:space="preserve"> влево от среднеключичной линия в 5 межреберье</w:t>
      </w:r>
    </w:p>
    <w:p w:rsidR="00341920" w:rsidRPr="003E1E17" w:rsidRDefault="00341920" w:rsidP="009572B9">
      <w:pPr>
        <w:numPr>
          <w:ilvl w:val="0"/>
          <w:numId w:val="3"/>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сверху – левая парастернальная линия в 4 межреберье</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Поперечник относительной тупости сердца – 2+11=13см.</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Границы абсолютной тупости сердца:</w:t>
      </w:r>
    </w:p>
    <w:p w:rsidR="00341920" w:rsidRPr="003E1E17" w:rsidRDefault="00341920" w:rsidP="009572B9">
      <w:pPr>
        <w:numPr>
          <w:ilvl w:val="0"/>
          <w:numId w:val="4"/>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справа – левая парастернальная линия в 4 межреберье</w:t>
      </w:r>
    </w:p>
    <w:p w:rsidR="00341920" w:rsidRPr="003E1E17" w:rsidRDefault="00341920" w:rsidP="009572B9">
      <w:pPr>
        <w:numPr>
          <w:ilvl w:val="0"/>
          <w:numId w:val="4"/>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слева – на </w:t>
      </w:r>
      <w:smartTag w:uri="urn:schemas-microsoft-com:office:smarttags" w:element="metricconverter">
        <w:smartTagPr>
          <w:attr w:name="ProductID" w:val="1 см"/>
        </w:smartTagPr>
        <w:r w:rsidRPr="003E1E17">
          <w:rPr>
            <w:rFonts w:ascii="Times New Roman" w:hAnsi="Times New Roman"/>
            <w:sz w:val="28"/>
            <w:szCs w:val="28"/>
          </w:rPr>
          <w:t>1 см</w:t>
        </w:r>
      </w:smartTag>
      <w:r w:rsidRPr="003E1E17">
        <w:rPr>
          <w:rFonts w:ascii="Times New Roman" w:hAnsi="Times New Roman"/>
          <w:sz w:val="28"/>
          <w:szCs w:val="28"/>
        </w:rPr>
        <w:t xml:space="preserve"> кнутри от границы относительной сердечной тупости</w:t>
      </w:r>
    </w:p>
    <w:p w:rsidR="00341920" w:rsidRPr="003E1E17" w:rsidRDefault="00341920" w:rsidP="009572B9">
      <w:pPr>
        <w:numPr>
          <w:ilvl w:val="0"/>
          <w:numId w:val="4"/>
        </w:num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сверху – левая парастернальная линия в 5 межреберье</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Ширина сосудистого пучка – 6см.</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Аускультация: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Ритм правильный. Тоны сердца ритмичные, приглушенные. Выявляется акцент второго тона над аортой.</w:t>
      </w:r>
      <w:r w:rsidR="00C66759" w:rsidRPr="003E1E17">
        <w:rPr>
          <w:rFonts w:ascii="Times New Roman" w:hAnsi="Times New Roman"/>
          <w:sz w:val="28"/>
          <w:szCs w:val="28"/>
        </w:rPr>
        <w:t xml:space="preserve"> </w:t>
      </w:r>
      <w:r w:rsidRPr="003E1E17">
        <w:rPr>
          <w:rFonts w:ascii="Times New Roman" w:hAnsi="Times New Roman"/>
          <w:sz w:val="28"/>
          <w:szCs w:val="28"/>
        </w:rPr>
        <w:t>Шумов не выявлено</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Пульс 64 в минуту, ритмичный, синхронный, нормального наполнения и н</w:t>
      </w:r>
      <w:r w:rsidR="00974276" w:rsidRPr="003E1E17">
        <w:rPr>
          <w:rFonts w:ascii="Times New Roman" w:hAnsi="Times New Roman"/>
          <w:sz w:val="28"/>
          <w:szCs w:val="28"/>
        </w:rPr>
        <w:t>апряжения, равномерный. АД – 170</w:t>
      </w:r>
      <w:r w:rsidRPr="003E1E17">
        <w:rPr>
          <w:rFonts w:ascii="Times New Roman" w:hAnsi="Times New Roman"/>
          <w:sz w:val="28"/>
          <w:szCs w:val="28"/>
        </w:rPr>
        <w:t>/90 мм рт.ст.</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i/>
          <w:sz w:val="28"/>
          <w:szCs w:val="28"/>
        </w:rPr>
        <w:t>Органы пищеварения</w:t>
      </w:r>
      <w:r w:rsidR="003E1E17" w:rsidRPr="003E1E17">
        <w:rPr>
          <w:rFonts w:ascii="Times New Roman" w:hAnsi="Times New Roman"/>
          <w:i/>
          <w:sz w:val="28"/>
          <w:szCs w:val="28"/>
        </w:rPr>
        <w:t>.</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Аппетит </w:t>
      </w:r>
      <w:r w:rsidR="004152D0" w:rsidRPr="003E1E17">
        <w:rPr>
          <w:rFonts w:ascii="Times New Roman" w:hAnsi="Times New Roman"/>
          <w:sz w:val="28"/>
          <w:szCs w:val="28"/>
        </w:rPr>
        <w:t xml:space="preserve">не </w:t>
      </w:r>
      <w:r w:rsidRPr="003E1E17">
        <w:rPr>
          <w:rFonts w:ascii="Times New Roman" w:hAnsi="Times New Roman"/>
          <w:sz w:val="28"/>
          <w:szCs w:val="28"/>
        </w:rPr>
        <w:t>снижен. Полость рта физиологичной окраски, без повреждений. Язык влажный, с белым налетом на поверхности. Десны, мягкое и твердое небо физиологической окраски, влажные.</w:t>
      </w:r>
      <w:r w:rsidR="00C66759" w:rsidRPr="003E1E17">
        <w:rPr>
          <w:rFonts w:ascii="Times New Roman" w:hAnsi="Times New Roman"/>
          <w:sz w:val="28"/>
          <w:szCs w:val="28"/>
        </w:rPr>
        <w:t xml:space="preserve"> </w:t>
      </w:r>
      <w:r w:rsidRPr="003E1E17">
        <w:rPr>
          <w:rFonts w:ascii="Times New Roman" w:hAnsi="Times New Roman"/>
          <w:sz w:val="28"/>
          <w:szCs w:val="28"/>
        </w:rPr>
        <w:t>Живот нормальной</w:t>
      </w:r>
      <w:r w:rsidR="00C66759" w:rsidRPr="003E1E17">
        <w:rPr>
          <w:rFonts w:ascii="Times New Roman" w:hAnsi="Times New Roman"/>
          <w:sz w:val="28"/>
          <w:szCs w:val="28"/>
        </w:rPr>
        <w:t xml:space="preserve"> </w:t>
      </w:r>
      <w:r w:rsidRPr="003E1E17">
        <w:rPr>
          <w:rFonts w:ascii="Times New Roman" w:hAnsi="Times New Roman"/>
          <w:sz w:val="28"/>
          <w:szCs w:val="28"/>
        </w:rPr>
        <w:t>формы, симметричен, не увеличен , участвует в акте дыхания.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Перистальтика желудка и кишечника не визуализируется.</w:t>
      </w:r>
      <w:r w:rsidR="00C66759" w:rsidRPr="003E1E17">
        <w:rPr>
          <w:rFonts w:ascii="Times New Roman" w:hAnsi="Times New Roman"/>
          <w:sz w:val="28"/>
          <w:szCs w:val="28"/>
        </w:rPr>
        <w:t xml:space="preserve"> </w:t>
      </w:r>
      <w:r w:rsidRPr="003E1E17">
        <w:rPr>
          <w:rFonts w:ascii="Times New Roman" w:hAnsi="Times New Roman"/>
          <w:sz w:val="28"/>
          <w:szCs w:val="28"/>
        </w:rPr>
        <w:t>При поверхностной пальпации живот безболезненный, мягкий, напряжения мышц передней брюшной стенки отсутствуют; опухолевых образований, грыж, расхождений прямых мышц живота нет. При глубокой пальпации органы брюшной полости безболезненны, мягкой консистенции, не увеличены.</w:t>
      </w:r>
    </w:p>
    <w:p w:rsidR="00341920" w:rsidRPr="003E1E17" w:rsidRDefault="00341920" w:rsidP="009572B9">
      <w:pPr>
        <w:pStyle w:val="a3"/>
        <w:tabs>
          <w:tab w:val="num" w:pos="0"/>
        </w:tabs>
        <w:spacing w:line="360" w:lineRule="auto"/>
        <w:ind w:right="-1" w:firstLine="709"/>
        <w:jc w:val="both"/>
        <w:rPr>
          <w:sz w:val="28"/>
          <w:szCs w:val="28"/>
        </w:rPr>
      </w:pPr>
      <w:r w:rsidRPr="003E1E17">
        <w:rPr>
          <w:sz w:val="28"/>
          <w:szCs w:val="28"/>
        </w:rPr>
        <w:t>При перкуссии печени по Курлову размеры печени:</w:t>
      </w:r>
    </w:p>
    <w:p w:rsidR="00341920" w:rsidRPr="003E1E17" w:rsidRDefault="00341920"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срединно-ключичной линии – </w:t>
      </w:r>
      <w:smartTag w:uri="urn:schemas-microsoft-com:office:smarttags" w:element="metricconverter">
        <w:smartTagPr>
          <w:attr w:name="ProductID" w:val="13 см"/>
        </w:smartTagPr>
        <w:r w:rsidRPr="003E1E17">
          <w:rPr>
            <w:sz w:val="28"/>
            <w:szCs w:val="28"/>
          </w:rPr>
          <w:t>13 см</w:t>
        </w:r>
      </w:smartTag>
      <w:r w:rsidRPr="003E1E17">
        <w:rPr>
          <w:sz w:val="28"/>
          <w:szCs w:val="28"/>
        </w:rPr>
        <w:t>;</w:t>
      </w:r>
    </w:p>
    <w:p w:rsidR="00341920" w:rsidRPr="003E1E17" w:rsidRDefault="00341920"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срединной линии – </w:t>
      </w:r>
      <w:smartTag w:uri="urn:schemas-microsoft-com:office:smarttags" w:element="metricconverter">
        <w:smartTagPr>
          <w:attr w:name="ProductID" w:val="10 см"/>
        </w:smartTagPr>
        <w:r w:rsidRPr="003E1E17">
          <w:rPr>
            <w:sz w:val="28"/>
            <w:szCs w:val="28"/>
          </w:rPr>
          <w:t>10 см</w:t>
        </w:r>
      </w:smartTag>
      <w:r w:rsidRPr="003E1E17">
        <w:rPr>
          <w:sz w:val="28"/>
          <w:szCs w:val="28"/>
        </w:rPr>
        <w:t>;</w:t>
      </w:r>
    </w:p>
    <w:p w:rsidR="00341920" w:rsidRPr="003E1E17" w:rsidRDefault="00341920"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левой реберной дуге – </w:t>
      </w:r>
      <w:smartTag w:uri="urn:schemas-microsoft-com:office:smarttags" w:element="metricconverter">
        <w:smartTagPr>
          <w:attr w:name="ProductID" w:val="8 см"/>
        </w:smartTagPr>
        <w:r w:rsidRPr="003E1E17">
          <w:rPr>
            <w:sz w:val="28"/>
            <w:szCs w:val="28"/>
          </w:rPr>
          <w:t>8 см</w:t>
        </w:r>
      </w:smartTag>
      <w:r w:rsidRPr="003E1E17">
        <w:rPr>
          <w:sz w:val="28"/>
          <w:szCs w:val="28"/>
        </w:rPr>
        <w:t>.</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lastRenderedPageBreak/>
        <w:t xml:space="preserve">Нижний край печени по правой срединно-ключичной линии выступает за пределы реберной дуги на </w:t>
      </w:r>
      <w:smartTag w:uri="urn:schemas-microsoft-com:office:smarttags" w:element="metricconverter">
        <w:smartTagPr>
          <w:attr w:name="ProductID" w:val="2 см"/>
        </w:smartTagPr>
        <w:r w:rsidRPr="003E1E17">
          <w:rPr>
            <w:rFonts w:ascii="Times New Roman" w:hAnsi="Times New Roman"/>
            <w:sz w:val="28"/>
            <w:szCs w:val="28"/>
          </w:rPr>
          <w:t>2 см</w:t>
        </w:r>
      </w:smartTag>
      <w:r w:rsidRPr="003E1E17">
        <w:rPr>
          <w:rFonts w:ascii="Times New Roman" w:hAnsi="Times New Roman"/>
          <w:sz w:val="28"/>
          <w:szCs w:val="28"/>
        </w:rPr>
        <w:t>. При пальпации край печени острый, плотный, ровный, безболезненный.</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Селезенка не пальпируется. Желчный пузырь не пальпируется. Симптомы Кера, Мерфи, Ортнера отрицательные.</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При аускультации перистальтика кишечника и желудка не выслушивается. Шум трения брюшины отсутствует.</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Дефекация ежедневная, обычно утром, кал в нормальном количестве, коричневого цвета, оформленный.</w:t>
      </w:r>
    </w:p>
    <w:p w:rsidR="00341920" w:rsidRPr="003E1E17" w:rsidRDefault="00341920" w:rsidP="009572B9">
      <w:pPr>
        <w:spacing w:after="0" w:line="360" w:lineRule="auto"/>
        <w:ind w:left="-142" w:firstLine="709"/>
        <w:jc w:val="both"/>
        <w:rPr>
          <w:rFonts w:ascii="Times New Roman" w:hAnsi="Times New Roman"/>
          <w:i/>
          <w:sz w:val="28"/>
          <w:szCs w:val="28"/>
        </w:rPr>
      </w:pPr>
      <w:r w:rsidRPr="003E1E17">
        <w:rPr>
          <w:rFonts w:ascii="Times New Roman" w:hAnsi="Times New Roman"/>
          <w:i/>
          <w:sz w:val="28"/>
          <w:szCs w:val="28"/>
        </w:rPr>
        <w:t>Мочеполовая система.</w:t>
      </w:r>
    </w:p>
    <w:p w:rsidR="00341920" w:rsidRPr="003E1E17" w:rsidRDefault="00341920" w:rsidP="009572B9">
      <w:pPr>
        <w:spacing w:after="0" w:line="360" w:lineRule="auto"/>
        <w:ind w:left="-142" w:firstLine="709"/>
        <w:jc w:val="both"/>
        <w:rPr>
          <w:rFonts w:ascii="Times New Roman" w:hAnsi="Times New Roman"/>
          <w:i/>
          <w:sz w:val="28"/>
          <w:szCs w:val="28"/>
        </w:rPr>
      </w:pPr>
      <w:r w:rsidRPr="003E1E17">
        <w:rPr>
          <w:rFonts w:ascii="Times New Roman" w:hAnsi="Times New Roman"/>
          <w:sz w:val="28"/>
          <w:szCs w:val="28"/>
        </w:rPr>
        <w:t>При осмотре области почек - без особенностей. Симптом поколачивания отрицательный с обеих сторон. Почки не пальпируются. Мочевой пузырь не пальпируется. Мочеиспускание до 7 раз в сутки. Моча соломенно-жёлтого цвета в нормальном количестве.</w:t>
      </w:r>
    </w:p>
    <w:p w:rsidR="00341920" w:rsidRPr="003E1E17" w:rsidRDefault="00341920" w:rsidP="009572B9">
      <w:pPr>
        <w:spacing w:after="0" w:line="360" w:lineRule="auto"/>
        <w:ind w:left="-142" w:firstLine="709"/>
        <w:jc w:val="both"/>
        <w:rPr>
          <w:rFonts w:ascii="Times New Roman" w:hAnsi="Times New Roman"/>
          <w:i/>
          <w:sz w:val="28"/>
          <w:szCs w:val="28"/>
        </w:rPr>
      </w:pPr>
      <w:r w:rsidRPr="003E1E17">
        <w:rPr>
          <w:rFonts w:ascii="Times New Roman" w:hAnsi="Times New Roman"/>
          <w:i/>
          <w:sz w:val="28"/>
          <w:szCs w:val="28"/>
        </w:rPr>
        <w:t>Эндокринная система.</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Аномалий телосложения не наблюдается. Потоотделение не усиленно. Волосяной покров распределен в соответствии с полом и возрастом. Дрожания конечностей нет. Щитовидная железа при пальпации эластичная, мягкая, симметричная, однородная.</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i/>
          <w:sz w:val="28"/>
          <w:szCs w:val="28"/>
        </w:rPr>
        <w:t>Нервная система</w:t>
      </w:r>
      <w:r w:rsidRPr="003E1E17">
        <w:rPr>
          <w:rFonts w:ascii="Times New Roman" w:hAnsi="Times New Roman"/>
          <w:sz w:val="28"/>
          <w:szCs w:val="28"/>
        </w:rPr>
        <w:t>.</w:t>
      </w:r>
    </w:p>
    <w:p w:rsidR="00341920" w:rsidRPr="003E1E17" w:rsidRDefault="00341920"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Интеллект соответствует возрасту и образованию. Ориентирована во времени, пространстве и собственной личности. Не жалуется на ухудшение памяти на текущие и прошедшие события. Спит до </w:t>
      </w:r>
      <w:r w:rsidR="004152D0" w:rsidRPr="003E1E17">
        <w:rPr>
          <w:rFonts w:ascii="Times New Roman" w:hAnsi="Times New Roman"/>
          <w:sz w:val="28"/>
          <w:szCs w:val="28"/>
        </w:rPr>
        <w:t xml:space="preserve">7 </w:t>
      </w:r>
      <w:r w:rsidRPr="003E1E17">
        <w:rPr>
          <w:rFonts w:ascii="Times New Roman" w:hAnsi="Times New Roman"/>
          <w:sz w:val="28"/>
          <w:szCs w:val="28"/>
        </w:rPr>
        <w:t>часов в сутки,</w:t>
      </w:r>
      <w:r w:rsidR="004152D0" w:rsidRPr="003E1E17">
        <w:rPr>
          <w:rFonts w:ascii="Times New Roman" w:hAnsi="Times New Roman"/>
          <w:sz w:val="28"/>
          <w:szCs w:val="28"/>
        </w:rPr>
        <w:t xml:space="preserve"> сон </w:t>
      </w:r>
      <w:r w:rsidRPr="003E1E17">
        <w:rPr>
          <w:rFonts w:ascii="Times New Roman" w:hAnsi="Times New Roman"/>
          <w:sz w:val="28"/>
          <w:szCs w:val="28"/>
        </w:rPr>
        <w:t>спокойный. Речь нормальная. Настроение стабильное.</w:t>
      </w:r>
    </w:p>
    <w:p w:rsidR="00C45D26" w:rsidRPr="003E1E17" w:rsidRDefault="003E1E17" w:rsidP="009572B9">
      <w:pPr>
        <w:spacing w:after="0" w:line="360" w:lineRule="auto"/>
        <w:ind w:firstLine="709"/>
        <w:jc w:val="both"/>
        <w:rPr>
          <w:rFonts w:ascii="Times New Roman" w:hAnsi="Times New Roman"/>
          <w:b/>
          <w:sz w:val="28"/>
          <w:szCs w:val="28"/>
        </w:rPr>
      </w:pPr>
      <w:r w:rsidRPr="003E1E17">
        <w:rPr>
          <w:rFonts w:ascii="Times New Roman" w:hAnsi="Times New Roman"/>
          <w:sz w:val="28"/>
          <w:szCs w:val="28"/>
        </w:rPr>
        <w:br w:type="page"/>
      </w:r>
      <w:r w:rsidRPr="003E1E17">
        <w:rPr>
          <w:rFonts w:ascii="Times New Roman" w:hAnsi="Times New Roman"/>
          <w:b/>
          <w:sz w:val="28"/>
          <w:szCs w:val="28"/>
        </w:rPr>
        <w:lastRenderedPageBreak/>
        <w:t>Исследование нервной системы</w:t>
      </w:r>
    </w:p>
    <w:p w:rsidR="00C45D26" w:rsidRPr="003E1E17" w:rsidRDefault="00C45D26" w:rsidP="009572B9">
      <w:pPr>
        <w:spacing w:after="0" w:line="360" w:lineRule="auto"/>
        <w:ind w:firstLine="709"/>
        <w:jc w:val="both"/>
        <w:rPr>
          <w:rFonts w:ascii="Times New Roman" w:hAnsi="Times New Roman"/>
          <w:b/>
          <w:sz w:val="28"/>
          <w:szCs w:val="28"/>
        </w:rPr>
      </w:pP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Общемозговые явления.</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Головная боль,</w:t>
      </w:r>
      <w:r w:rsidR="005A4A85" w:rsidRPr="003E1E17">
        <w:rPr>
          <w:rFonts w:ascii="Times New Roman" w:hAnsi="Times New Roman"/>
          <w:sz w:val="28"/>
          <w:szCs w:val="28"/>
        </w:rPr>
        <w:t xml:space="preserve"> головокружение, рвота больную </w:t>
      </w:r>
      <w:r w:rsidRPr="003E1E17">
        <w:rPr>
          <w:rFonts w:ascii="Times New Roman" w:hAnsi="Times New Roman"/>
          <w:sz w:val="28"/>
          <w:szCs w:val="28"/>
        </w:rPr>
        <w:t>не беспокоят.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Менингеальные симптомы.</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Ригид</w:t>
      </w:r>
      <w:r w:rsidR="005A4A85" w:rsidRPr="003E1E17">
        <w:rPr>
          <w:rFonts w:ascii="Times New Roman" w:hAnsi="Times New Roman"/>
          <w:sz w:val="28"/>
          <w:szCs w:val="28"/>
        </w:rPr>
        <w:t>ности затылочных мышц у больной</w:t>
      </w:r>
      <w:r w:rsidRPr="003E1E17">
        <w:rPr>
          <w:rFonts w:ascii="Times New Roman" w:hAnsi="Times New Roman"/>
          <w:sz w:val="28"/>
          <w:szCs w:val="28"/>
        </w:rPr>
        <w:t xml:space="preserve"> нет.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Симптом Кернига отрицательный.</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Симптомы Брудзинского: верхний – отрицательный; средний – отрицательный; нижний – отрицательный.</w:t>
      </w:r>
    </w:p>
    <w:p w:rsidR="00C45D26" w:rsidRPr="003E1E17" w:rsidRDefault="005A4A85"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Светобоязни у больной</w:t>
      </w:r>
      <w:r w:rsidR="00C45D26" w:rsidRPr="003E1E17">
        <w:rPr>
          <w:rFonts w:ascii="Times New Roman" w:hAnsi="Times New Roman"/>
          <w:sz w:val="28"/>
          <w:szCs w:val="28"/>
        </w:rPr>
        <w:t xml:space="preserve"> нет. Движения глазных яблок безболезненные.</w:t>
      </w:r>
    </w:p>
    <w:p w:rsidR="00C45D26" w:rsidRPr="003E1E17" w:rsidRDefault="005A4A85"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Положение больной</w:t>
      </w:r>
      <w:r w:rsidR="00C45D26" w:rsidRPr="003E1E17">
        <w:rPr>
          <w:rFonts w:ascii="Times New Roman" w:hAnsi="Times New Roman"/>
          <w:sz w:val="28"/>
          <w:szCs w:val="28"/>
        </w:rPr>
        <w:t xml:space="preserve"> активное, вынужденную позу не прианимает.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Высшие корковые функции.</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Исследование речи: речь б</w:t>
      </w:r>
      <w:r w:rsidR="005A4A85" w:rsidRPr="003E1E17">
        <w:rPr>
          <w:rFonts w:ascii="Times New Roman" w:hAnsi="Times New Roman"/>
          <w:sz w:val="28"/>
          <w:szCs w:val="28"/>
        </w:rPr>
        <w:t>ольной</w:t>
      </w:r>
      <w:r w:rsidRPr="003E1E17">
        <w:rPr>
          <w:rFonts w:ascii="Times New Roman" w:hAnsi="Times New Roman"/>
          <w:sz w:val="28"/>
          <w:szCs w:val="28"/>
        </w:rPr>
        <w:t xml:space="preserve"> разборчивая, громкость речи тихая Все буквы и звуки произносит правильно, дефектов речи нет. Нужные по смыслу слова подбирает быстро. Развитость речи соответст</w:t>
      </w:r>
      <w:r w:rsidR="005A4A85" w:rsidRPr="003E1E17">
        <w:rPr>
          <w:rFonts w:ascii="Times New Roman" w:hAnsi="Times New Roman"/>
          <w:sz w:val="28"/>
          <w:szCs w:val="28"/>
        </w:rPr>
        <w:t xml:space="preserve">вует уровню образования </w:t>
      </w:r>
      <w:r w:rsidR="007A01B9" w:rsidRPr="003E1E17">
        <w:rPr>
          <w:rFonts w:ascii="Times New Roman" w:hAnsi="Times New Roman"/>
          <w:sz w:val="28"/>
          <w:szCs w:val="28"/>
        </w:rPr>
        <w:t>пациентки</w:t>
      </w:r>
      <w:r w:rsidRPr="003E1E17">
        <w:rPr>
          <w:rFonts w:ascii="Times New Roman" w:hAnsi="Times New Roman"/>
          <w:sz w:val="28"/>
          <w:szCs w:val="28"/>
        </w:rPr>
        <w:t>. На вопросы больная всегда отвечает развернуто, односложных ответов практически не бывает.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Исследование п</w:t>
      </w:r>
      <w:r w:rsidR="005A4A85" w:rsidRPr="003E1E17">
        <w:rPr>
          <w:rFonts w:ascii="Times New Roman" w:hAnsi="Times New Roman"/>
          <w:sz w:val="28"/>
          <w:szCs w:val="28"/>
        </w:rPr>
        <w:t>исьма: пишет больная правой рукой. Почерк крупный</w:t>
      </w:r>
      <w:r w:rsidRPr="003E1E17">
        <w:rPr>
          <w:rFonts w:ascii="Times New Roman" w:hAnsi="Times New Roman"/>
          <w:sz w:val="28"/>
          <w:szCs w:val="28"/>
        </w:rPr>
        <w:t>, с наклоном вправо. Левой рукой писать не умеет.</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Читает хорошо,</w:t>
      </w:r>
      <w:r w:rsidR="00C66759" w:rsidRPr="003E1E17">
        <w:rPr>
          <w:rFonts w:ascii="Times New Roman" w:hAnsi="Times New Roman"/>
          <w:sz w:val="28"/>
          <w:szCs w:val="28"/>
        </w:rPr>
        <w:t xml:space="preserve"> </w:t>
      </w:r>
      <w:r w:rsidRPr="003E1E17">
        <w:rPr>
          <w:rFonts w:ascii="Times New Roman" w:hAnsi="Times New Roman"/>
          <w:sz w:val="28"/>
          <w:szCs w:val="28"/>
        </w:rPr>
        <w:t>при чтении</w:t>
      </w:r>
      <w:r w:rsidR="00C66759" w:rsidRPr="003E1E17">
        <w:rPr>
          <w:rFonts w:ascii="Times New Roman" w:hAnsi="Times New Roman"/>
          <w:sz w:val="28"/>
          <w:szCs w:val="28"/>
        </w:rPr>
        <w:t xml:space="preserve"> </w:t>
      </w:r>
      <w:r w:rsidRPr="003E1E17">
        <w:rPr>
          <w:rFonts w:ascii="Times New Roman" w:hAnsi="Times New Roman"/>
          <w:sz w:val="28"/>
          <w:szCs w:val="28"/>
        </w:rPr>
        <w:t>не останавливается. Скорость чтения такая же как скорость речи. Просьбу сосчитать до двадцати в прямом и обратном порядке выполнил</w:t>
      </w:r>
      <w:r w:rsidR="005A4A85" w:rsidRPr="003E1E17">
        <w:rPr>
          <w:rFonts w:ascii="Times New Roman" w:hAnsi="Times New Roman"/>
          <w:sz w:val="28"/>
          <w:szCs w:val="28"/>
        </w:rPr>
        <w:t>а</w:t>
      </w:r>
      <w:r w:rsidRPr="003E1E17">
        <w:rPr>
          <w:rFonts w:ascii="Times New Roman" w:hAnsi="Times New Roman"/>
          <w:sz w:val="28"/>
          <w:szCs w:val="28"/>
        </w:rPr>
        <w:t xml:space="preserve"> легко.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Праксис: ц</w:t>
      </w:r>
      <w:r w:rsidR="005A4A85" w:rsidRPr="003E1E17">
        <w:rPr>
          <w:rFonts w:ascii="Times New Roman" w:hAnsi="Times New Roman"/>
          <w:sz w:val="28"/>
          <w:szCs w:val="28"/>
        </w:rPr>
        <w:t>еленаправленные движения больная</w:t>
      </w:r>
      <w:r w:rsidRPr="003E1E17">
        <w:rPr>
          <w:rFonts w:ascii="Times New Roman" w:hAnsi="Times New Roman"/>
          <w:sz w:val="28"/>
          <w:szCs w:val="28"/>
        </w:rPr>
        <w:t xml:space="preserve"> выполняет обеими руками легко. При просьбе застегнуть и расстегнуть пуговицу одной рукой выполняет задание и правой и левой рукой легко. При просьбе взять какой-либо предмет со стола лишних движений не совершает, предмет берет с первой попытки.</w:t>
      </w:r>
    </w:p>
    <w:p w:rsidR="00C45D26" w:rsidRPr="003E1E17" w:rsidRDefault="005A4A85"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Стереогноз:</w:t>
      </w:r>
      <w:r w:rsidR="00C45D26" w:rsidRPr="003E1E17">
        <w:rPr>
          <w:rFonts w:ascii="Times New Roman" w:hAnsi="Times New Roman"/>
          <w:sz w:val="28"/>
          <w:szCs w:val="28"/>
        </w:rPr>
        <w:t xml:space="preserve"> хорошо распознает с закрытыми глазами на ощупь подаваемые ему предметы, может описать форму предмета.</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Черепномозговые нервы.</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lastRenderedPageBreak/>
        <w:t>I пара - обонятельный нерв.</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Обоняние сохранено D=S. Запахи с закрытыми глазами распознает. Обонятельных галлюцинаций не отмечается.</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 пара - зрительный нерв.</w:t>
      </w:r>
    </w:p>
    <w:p w:rsidR="00C45D26" w:rsidRPr="003E1E17" w:rsidRDefault="005A4A85"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Острота зрения снижена. Больная при чтении </w:t>
      </w:r>
      <w:r w:rsidR="00C45D26" w:rsidRPr="003E1E17">
        <w:rPr>
          <w:rFonts w:ascii="Times New Roman" w:hAnsi="Times New Roman"/>
          <w:sz w:val="28"/>
          <w:szCs w:val="28"/>
        </w:rPr>
        <w:t xml:space="preserve">носит очки. Острота зрения </w:t>
      </w:r>
      <w:r w:rsidR="00C45D26" w:rsidRPr="003E1E17">
        <w:rPr>
          <w:rFonts w:ascii="Times New Roman" w:hAnsi="Times New Roman"/>
          <w:sz w:val="28"/>
          <w:szCs w:val="28"/>
          <w:lang w:val="en-US"/>
        </w:rPr>
        <w:t>D</w:t>
      </w:r>
      <w:r w:rsidR="00C45D26" w:rsidRPr="003E1E17">
        <w:rPr>
          <w:rFonts w:ascii="Times New Roman" w:hAnsi="Times New Roman"/>
          <w:sz w:val="28"/>
          <w:szCs w:val="28"/>
        </w:rPr>
        <w:t xml:space="preserve">=+3,5, </w:t>
      </w:r>
      <w:r w:rsidR="00C45D26" w:rsidRPr="003E1E17">
        <w:rPr>
          <w:rFonts w:ascii="Times New Roman" w:hAnsi="Times New Roman"/>
          <w:sz w:val="28"/>
          <w:szCs w:val="28"/>
          <w:lang w:val="en-US"/>
        </w:rPr>
        <w:t>S</w:t>
      </w:r>
      <w:r w:rsidR="00C45D26" w:rsidRPr="003E1E17">
        <w:rPr>
          <w:rFonts w:ascii="Times New Roman" w:hAnsi="Times New Roman"/>
          <w:sz w:val="28"/>
          <w:szCs w:val="28"/>
        </w:rPr>
        <w:t xml:space="preserve">=+3,5. Зрение снижалось постепенно в течении жизни длительное время. Ширина полей зрения соответствует норме. Границы полей зрения для белого цвета: </w:t>
      </w:r>
      <w:r w:rsidR="00C45D26" w:rsidRPr="003E1E17">
        <w:rPr>
          <w:rFonts w:ascii="Times New Roman" w:hAnsi="Times New Roman"/>
          <w:sz w:val="28"/>
          <w:szCs w:val="28"/>
          <w:lang w:val="en-US"/>
        </w:rPr>
        <w:t>D</w:t>
      </w:r>
      <w:r w:rsidR="00C45D26" w:rsidRPr="003E1E17">
        <w:rPr>
          <w:rFonts w:ascii="Times New Roman" w:hAnsi="Times New Roman"/>
          <w:sz w:val="28"/>
          <w:szCs w:val="28"/>
        </w:rPr>
        <w:t xml:space="preserve">: кверху- 50˚, книзу- 70˚, кнаружи- 90˚,кнутри- 60˚; </w:t>
      </w:r>
      <w:r w:rsidR="00C45D26" w:rsidRPr="003E1E17">
        <w:rPr>
          <w:rFonts w:ascii="Times New Roman" w:hAnsi="Times New Roman"/>
          <w:sz w:val="28"/>
          <w:szCs w:val="28"/>
          <w:lang w:val="en-US"/>
        </w:rPr>
        <w:t>S</w:t>
      </w:r>
      <w:r w:rsidR="00C45D26" w:rsidRPr="003E1E17">
        <w:rPr>
          <w:rFonts w:ascii="Times New Roman" w:hAnsi="Times New Roman"/>
          <w:sz w:val="28"/>
          <w:szCs w:val="28"/>
        </w:rPr>
        <w:t>: кверху- 50˚, книзу- 70˚, кнаружи- 90˚</w:t>
      </w:r>
      <w:r w:rsidRPr="003E1E17">
        <w:rPr>
          <w:rFonts w:ascii="Times New Roman" w:hAnsi="Times New Roman"/>
          <w:sz w:val="28"/>
          <w:szCs w:val="28"/>
        </w:rPr>
        <w:t>,кнутри- 60.</w:t>
      </w:r>
      <w:r w:rsidR="00C66759" w:rsidRPr="003E1E17">
        <w:rPr>
          <w:rFonts w:ascii="Times New Roman" w:hAnsi="Times New Roman"/>
          <w:sz w:val="28"/>
          <w:szCs w:val="28"/>
        </w:rPr>
        <w:t xml:space="preserve"> </w:t>
      </w:r>
      <w:r w:rsidRPr="003E1E17">
        <w:rPr>
          <w:rFonts w:ascii="Times New Roman" w:hAnsi="Times New Roman"/>
          <w:sz w:val="28"/>
          <w:szCs w:val="28"/>
        </w:rPr>
        <w:t xml:space="preserve">Все цвета пациентка </w:t>
      </w:r>
      <w:r w:rsidR="00C45D26" w:rsidRPr="003E1E17">
        <w:rPr>
          <w:rFonts w:ascii="Times New Roman" w:hAnsi="Times New Roman"/>
          <w:sz w:val="28"/>
          <w:szCs w:val="28"/>
        </w:rPr>
        <w:t>различает правильно.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III пара - глазодвигательный нерв.</w:t>
      </w:r>
    </w:p>
    <w:p w:rsidR="00C45D26" w:rsidRPr="003E1E17" w:rsidRDefault="00C45D26" w:rsidP="009572B9">
      <w:pPr>
        <w:spacing w:after="0" w:line="360" w:lineRule="auto"/>
        <w:ind w:firstLine="709"/>
        <w:jc w:val="both"/>
        <w:rPr>
          <w:rFonts w:ascii="Times New Roman" w:hAnsi="Times New Roman"/>
          <w:b/>
          <w:sz w:val="28"/>
          <w:szCs w:val="28"/>
        </w:rPr>
      </w:pPr>
      <w:r w:rsidRPr="003E1E17">
        <w:rPr>
          <w:rFonts w:ascii="Times New Roman" w:hAnsi="Times New Roman"/>
          <w:sz w:val="28"/>
          <w:szCs w:val="28"/>
        </w:rPr>
        <w:t xml:space="preserve">Глазные щели симметричные (D=S). Зрачки округлой формы, диаметром </w:t>
      </w:r>
      <w:smartTag w:uri="urn:schemas-microsoft-com:office:smarttags" w:element="metricconverter">
        <w:smartTagPr>
          <w:attr w:name="ProductID" w:val="3 мм"/>
        </w:smartTagPr>
        <w:r w:rsidRPr="003E1E17">
          <w:rPr>
            <w:rFonts w:ascii="Times New Roman" w:hAnsi="Times New Roman"/>
            <w:sz w:val="28"/>
            <w:szCs w:val="28"/>
          </w:rPr>
          <w:t>3 мм</w:t>
        </w:r>
      </w:smartTag>
      <w:r w:rsidRPr="003E1E17">
        <w:rPr>
          <w:rFonts w:ascii="Times New Roman" w:hAnsi="Times New Roman"/>
          <w:sz w:val="28"/>
          <w:szCs w:val="28"/>
        </w:rPr>
        <w:t xml:space="preserve"> (D=S). Прямая реакция зрачков на свет: </w:t>
      </w:r>
      <w:r w:rsidRPr="003E1E17">
        <w:rPr>
          <w:rFonts w:ascii="Times New Roman" w:hAnsi="Times New Roman"/>
          <w:sz w:val="28"/>
          <w:szCs w:val="28"/>
          <w:lang w:val="en-US"/>
        </w:rPr>
        <w:t>D</w:t>
      </w:r>
      <w:r w:rsidRPr="003E1E17">
        <w:rPr>
          <w:rFonts w:ascii="Times New Roman" w:hAnsi="Times New Roman"/>
          <w:sz w:val="28"/>
          <w:szCs w:val="28"/>
        </w:rPr>
        <w:t xml:space="preserve"> – реакция живая, </w:t>
      </w:r>
      <w:r w:rsidRPr="003E1E17">
        <w:rPr>
          <w:rFonts w:ascii="Times New Roman" w:hAnsi="Times New Roman"/>
          <w:sz w:val="28"/>
          <w:szCs w:val="28"/>
          <w:lang w:val="en-US"/>
        </w:rPr>
        <w:t>S</w:t>
      </w:r>
      <w:r w:rsidRPr="003E1E17">
        <w:rPr>
          <w:rFonts w:ascii="Times New Roman" w:hAnsi="Times New Roman"/>
          <w:sz w:val="28"/>
          <w:szCs w:val="28"/>
        </w:rPr>
        <w:t xml:space="preserve"> – реакция живая. Содружественная реакция зрачков на свет: </w:t>
      </w:r>
      <w:r w:rsidRPr="003E1E17">
        <w:rPr>
          <w:rFonts w:ascii="Times New Roman" w:hAnsi="Times New Roman"/>
          <w:sz w:val="28"/>
          <w:szCs w:val="28"/>
          <w:lang w:val="en-US"/>
        </w:rPr>
        <w:t>D</w:t>
      </w:r>
      <w:r w:rsidRPr="003E1E17">
        <w:rPr>
          <w:rFonts w:ascii="Times New Roman" w:hAnsi="Times New Roman"/>
          <w:sz w:val="28"/>
          <w:szCs w:val="28"/>
        </w:rPr>
        <w:t>=</w:t>
      </w:r>
      <w:r w:rsidRPr="003E1E17">
        <w:rPr>
          <w:rFonts w:ascii="Times New Roman" w:hAnsi="Times New Roman"/>
          <w:sz w:val="28"/>
          <w:szCs w:val="28"/>
          <w:lang w:val="en-US"/>
        </w:rPr>
        <w:t>S</w:t>
      </w:r>
      <w:r w:rsidRPr="003E1E17">
        <w:rPr>
          <w:rFonts w:ascii="Times New Roman" w:hAnsi="Times New Roman"/>
          <w:sz w:val="28"/>
          <w:szCs w:val="28"/>
        </w:rPr>
        <w:t>, реакция живая. Движения глазных яблок вверх, вниз, вправо, влево совершаются обоими глазами синх</w:t>
      </w:r>
      <w:r w:rsidR="005A4A85" w:rsidRPr="003E1E17">
        <w:rPr>
          <w:rFonts w:ascii="Times New Roman" w:hAnsi="Times New Roman"/>
          <w:sz w:val="28"/>
          <w:szCs w:val="28"/>
        </w:rPr>
        <w:t>ронно. Взгляд подвижный. Больная</w:t>
      </w:r>
      <w:r w:rsidRPr="003E1E17">
        <w:rPr>
          <w:rFonts w:ascii="Times New Roman" w:hAnsi="Times New Roman"/>
          <w:sz w:val="28"/>
          <w:szCs w:val="28"/>
        </w:rPr>
        <w:t xml:space="preserve"> следит за перемещающимся предметом обоими глаза</w:t>
      </w:r>
      <w:r w:rsidR="005A4A85" w:rsidRPr="003E1E17">
        <w:rPr>
          <w:rFonts w:ascii="Times New Roman" w:hAnsi="Times New Roman"/>
          <w:sz w:val="28"/>
          <w:szCs w:val="28"/>
        </w:rPr>
        <w:t>ми. Тест на конвергенцию</w:t>
      </w:r>
      <w:r w:rsidRPr="003E1E17">
        <w:rPr>
          <w:rFonts w:ascii="Times New Roman" w:hAnsi="Times New Roman"/>
          <w:sz w:val="28"/>
          <w:szCs w:val="28"/>
        </w:rPr>
        <w:t xml:space="preserve"> выполняет. Моргание не нарушено.</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lang w:val="en-US"/>
        </w:rPr>
        <w:t>IV</w:t>
      </w:r>
      <w:r w:rsidRPr="003E1E17">
        <w:rPr>
          <w:sz w:val="28"/>
          <w:szCs w:val="28"/>
        </w:rPr>
        <w:t xml:space="preserve"> пара – блоковый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Движения глаз вверх и в сторону при слежении за молоточком выполняются</w:t>
      </w:r>
      <w:r w:rsidR="00C66759" w:rsidRPr="003E1E17">
        <w:rPr>
          <w:sz w:val="28"/>
          <w:szCs w:val="28"/>
        </w:rPr>
        <w:t xml:space="preserve"> </w:t>
      </w:r>
      <w:r w:rsidRPr="003E1E17">
        <w:rPr>
          <w:sz w:val="28"/>
          <w:szCs w:val="28"/>
        </w:rPr>
        <w:t xml:space="preserve">синхронно обоими глазами. Движения правого и левого глаза при направлении взгляда вверх и вправо и вверх и влево синхронные, объем выполняемых движений </w:t>
      </w:r>
      <w:r w:rsidRPr="003E1E17">
        <w:rPr>
          <w:sz w:val="28"/>
          <w:szCs w:val="28"/>
          <w:lang w:val="en-US"/>
        </w:rPr>
        <w:t>D</w:t>
      </w:r>
      <w:r w:rsidRPr="003E1E17">
        <w:rPr>
          <w:sz w:val="28"/>
          <w:szCs w:val="28"/>
        </w:rPr>
        <w:t>=</w:t>
      </w:r>
      <w:r w:rsidRPr="003E1E17">
        <w:rPr>
          <w:sz w:val="28"/>
          <w:szCs w:val="28"/>
          <w:lang w:val="en-US"/>
        </w:rPr>
        <w:t>S</w:t>
      </w:r>
      <w:r w:rsidRPr="003E1E17">
        <w:rPr>
          <w:sz w:val="28"/>
          <w:szCs w:val="28"/>
        </w:rPr>
        <w:t>.</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lang w:val="en-US"/>
        </w:rPr>
        <w:t>VI</w:t>
      </w:r>
      <w:r w:rsidRPr="003E1E17">
        <w:rPr>
          <w:sz w:val="28"/>
          <w:szCs w:val="28"/>
        </w:rPr>
        <w:t xml:space="preserve"> пара – отводящий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Движения глаз в правую и левую сторону при слежении за движущимся предметом синхронные, содружественные. Движения глаз вправо и влево осуществляются в одинаковом объеме. При взгляде в сторону край радужки доходит до латерального угла глазной щели как с правой, так и с левой стороны. Нистагма при этом не наблюдается.</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V пара – тройничный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lastRenderedPageBreak/>
        <w:t>Чувствительнос</w:t>
      </w:r>
      <w:r w:rsidR="005A4A85" w:rsidRPr="003E1E17">
        <w:rPr>
          <w:sz w:val="28"/>
          <w:szCs w:val="28"/>
        </w:rPr>
        <w:t>ть кожи лица сохранена. Больная</w:t>
      </w:r>
      <w:r w:rsidRPr="003E1E17">
        <w:rPr>
          <w:sz w:val="28"/>
          <w:szCs w:val="28"/>
        </w:rPr>
        <w:t xml:space="preserve"> распознает уколы иглой, различает прикосновение более холодным и более теплым предметом. Конъюнктивальный рефлекс живой </w:t>
      </w:r>
      <w:r w:rsidRPr="003E1E17">
        <w:rPr>
          <w:sz w:val="28"/>
          <w:szCs w:val="28"/>
          <w:lang w:val="en-US"/>
        </w:rPr>
        <w:t>D</w:t>
      </w:r>
      <w:r w:rsidRPr="003E1E17">
        <w:rPr>
          <w:sz w:val="28"/>
          <w:szCs w:val="28"/>
        </w:rPr>
        <w:t>=</w:t>
      </w:r>
      <w:r w:rsidRPr="003E1E17">
        <w:rPr>
          <w:sz w:val="28"/>
          <w:szCs w:val="28"/>
          <w:lang w:val="en-US"/>
        </w:rPr>
        <w:t>S</w:t>
      </w:r>
      <w:r w:rsidRPr="003E1E17">
        <w:rPr>
          <w:sz w:val="28"/>
          <w:szCs w:val="28"/>
        </w:rPr>
        <w:t>. Корнеальный рефлекс снижен D=S. Нижнечелюстной рефлекс живой. Точки выхода тройничного нерва при пальпации безболезненны. Напряжения жевательных мышц нет. Движения нижней челюсти выполняются в полном объеме. При жевании жевательные мышцы сокращаются симметрично.</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VII пара - лицевой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Глазные щели одинаковой формы и размера (D=S). Имеется легкая физиологическая асимметрия правой и левой половины лица. Глаза располагаются на одном горизонтальном уровне</w:t>
      </w:r>
      <w:r w:rsidR="005A4A85" w:rsidRPr="003E1E17">
        <w:rPr>
          <w:sz w:val="28"/>
          <w:szCs w:val="28"/>
        </w:rPr>
        <w:t xml:space="preserve">. Углы рта располагаются </w:t>
      </w:r>
      <w:r w:rsidRPr="003E1E17">
        <w:rPr>
          <w:sz w:val="28"/>
          <w:szCs w:val="28"/>
        </w:rPr>
        <w:t>симметрично. Функция мимических мышц при движениях не нарушена. При вытягивании губ в трубочку, при показывании зубов мышцы с правой и левой стороны лица сокращаются в равной степени. При надувании щек обе щеки надуваются в одинаковой степени, воздух через углы рта не выходит.</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VIII пара – преддверно-улитковый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 xml:space="preserve">Острота слуха: шепотную речь с расстояния </w:t>
      </w:r>
      <w:smartTag w:uri="urn:schemas-microsoft-com:office:smarttags" w:element="metricconverter">
        <w:smartTagPr>
          <w:attr w:name="ProductID" w:val="6 метров"/>
        </w:smartTagPr>
        <w:r w:rsidRPr="003E1E17">
          <w:rPr>
            <w:sz w:val="28"/>
            <w:szCs w:val="28"/>
          </w:rPr>
          <w:t>6 метров</w:t>
        </w:r>
      </w:smartTag>
      <w:r w:rsidRPr="003E1E17">
        <w:rPr>
          <w:sz w:val="28"/>
          <w:szCs w:val="28"/>
        </w:rPr>
        <w:t xml:space="preserve"> различает (</w:t>
      </w:r>
      <w:r w:rsidRPr="003E1E17">
        <w:rPr>
          <w:sz w:val="28"/>
          <w:szCs w:val="28"/>
          <w:lang w:val="en-US"/>
        </w:rPr>
        <w:t>D</w:t>
      </w:r>
      <w:r w:rsidRPr="003E1E17">
        <w:rPr>
          <w:sz w:val="28"/>
          <w:szCs w:val="28"/>
        </w:rPr>
        <w:t>=</w:t>
      </w:r>
      <w:r w:rsidRPr="003E1E17">
        <w:rPr>
          <w:sz w:val="28"/>
          <w:szCs w:val="28"/>
          <w:lang w:val="en-US"/>
        </w:rPr>
        <w:t>S</w:t>
      </w:r>
      <w:r w:rsidRPr="003E1E17">
        <w:rPr>
          <w:sz w:val="28"/>
          <w:szCs w:val="28"/>
        </w:rPr>
        <w:t xml:space="preserve">); разговорную речь различает с </w:t>
      </w:r>
      <w:smartTag w:uri="urn:schemas-microsoft-com:office:smarttags" w:element="metricconverter">
        <w:smartTagPr>
          <w:attr w:name="ProductID" w:val="20 метров"/>
        </w:smartTagPr>
        <w:r w:rsidRPr="003E1E17">
          <w:rPr>
            <w:sz w:val="28"/>
            <w:szCs w:val="28"/>
          </w:rPr>
          <w:t>20 метров</w:t>
        </w:r>
      </w:smartTag>
      <w:r w:rsidRPr="003E1E17">
        <w:rPr>
          <w:sz w:val="28"/>
          <w:szCs w:val="28"/>
        </w:rPr>
        <w:t xml:space="preserve"> (</w:t>
      </w:r>
      <w:r w:rsidRPr="003E1E17">
        <w:rPr>
          <w:sz w:val="28"/>
          <w:szCs w:val="28"/>
          <w:lang w:val="en-US"/>
        </w:rPr>
        <w:t>D</w:t>
      </w:r>
      <w:r w:rsidRPr="003E1E17">
        <w:rPr>
          <w:sz w:val="28"/>
          <w:szCs w:val="28"/>
        </w:rPr>
        <w:t>=</w:t>
      </w:r>
      <w:r w:rsidRPr="003E1E17">
        <w:rPr>
          <w:sz w:val="28"/>
          <w:szCs w:val="28"/>
          <w:lang w:val="en-US"/>
        </w:rPr>
        <w:t>S</w:t>
      </w:r>
      <w:r w:rsidRPr="003E1E17">
        <w:rPr>
          <w:sz w:val="28"/>
          <w:szCs w:val="28"/>
        </w:rPr>
        <w:t>). Вестибулярная система: в позе Ромберга устойчив</w:t>
      </w:r>
      <w:r w:rsidR="005A4A85" w:rsidRPr="003E1E17">
        <w:rPr>
          <w:sz w:val="28"/>
          <w:szCs w:val="28"/>
        </w:rPr>
        <w:t>а</w:t>
      </w:r>
      <w:r w:rsidRPr="003E1E17">
        <w:rPr>
          <w:sz w:val="28"/>
          <w:szCs w:val="28"/>
        </w:rPr>
        <w:t xml:space="preserve"> с открытыми и закрытыми глазами. При просьбе пройтись вперед по прямой л</w:t>
      </w:r>
      <w:r w:rsidR="005A4A85" w:rsidRPr="003E1E17">
        <w:rPr>
          <w:sz w:val="28"/>
          <w:szCs w:val="28"/>
        </w:rPr>
        <w:t>инии с закрытыми глазами больная</w:t>
      </w:r>
      <w:r w:rsidRPr="003E1E17">
        <w:rPr>
          <w:sz w:val="28"/>
          <w:szCs w:val="28"/>
        </w:rPr>
        <w:t xml:space="preserve"> идет прямо не отклоняясь. Пальце-носовую пробу выполняет уверенно обеими руками. Пальце-пальцевую пробу выполняет удовлетворительно: при п</w:t>
      </w:r>
      <w:r w:rsidR="005A4A85" w:rsidRPr="003E1E17">
        <w:rPr>
          <w:sz w:val="28"/>
          <w:szCs w:val="28"/>
        </w:rPr>
        <w:t>ервой попытке слегка промахнулась</w:t>
      </w:r>
      <w:r w:rsidRPr="003E1E17">
        <w:rPr>
          <w:sz w:val="28"/>
          <w:szCs w:val="28"/>
        </w:rPr>
        <w:t xml:space="preserve"> кончиками пальцев, но со второй попытки с</w:t>
      </w:r>
      <w:r w:rsidR="005A4A85" w:rsidRPr="003E1E17">
        <w:rPr>
          <w:sz w:val="28"/>
          <w:szCs w:val="28"/>
        </w:rPr>
        <w:t xml:space="preserve">могла </w:t>
      </w:r>
      <w:r w:rsidRPr="003E1E17">
        <w:rPr>
          <w:sz w:val="28"/>
          <w:szCs w:val="28"/>
        </w:rPr>
        <w:t>выполнить пробу. Пяточно-коленную пробу выполняет обеими ногами уверенно.</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IX пара – языкоглоточный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Вкусовое восприятие на задней трети языка сохранено. Язычок мягкого неба в покое и при фонации слегка отклоняется влево от средней линии.</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lang w:val="en-US"/>
        </w:rPr>
        <w:t>X</w:t>
      </w:r>
      <w:r w:rsidRPr="003E1E17">
        <w:rPr>
          <w:sz w:val="28"/>
          <w:szCs w:val="28"/>
        </w:rPr>
        <w:t xml:space="preserve"> пара – блуждающий нерв.</w:t>
      </w:r>
    </w:p>
    <w:p w:rsidR="00C45D26" w:rsidRPr="003E1E17" w:rsidRDefault="005A4A85" w:rsidP="009572B9">
      <w:pPr>
        <w:pStyle w:val="a5"/>
        <w:spacing w:before="0" w:beforeAutospacing="0" w:after="0" w:afterAutospacing="0" w:line="360" w:lineRule="auto"/>
        <w:ind w:firstLine="709"/>
        <w:jc w:val="both"/>
        <w:rPr>
          <w:sz w:val="28"/>
          <w:szCs w:val="28"/>
        </w:rPr>
      </w:pPr>
      <w:r w:rsidRPr="003E1E17">
        <w:rPr>
          <w:sz w:val="28"/>
          <w:szCs w:val="28"/>
        </w:rPr>
        <w:lastRenderedPageBreak/>
        <w:t xml:space="preserve">Голос больной </w:t>
      </w:r>
      <w:r w:rsidR="00C45D26" w:rsidRPr="003E1E17">
        <w:rPr>
          <w:sz w:val="28"/>
          <w:szCs w:val="28"/>
        </w:rPr>
        <w:t>тихий.</w:t>
      </w:r>
      <w:r w:rsidR="00C66759" w:rsidRPr="003E1E17">
        <w:rPr>
          <w:sz w:val="28"/>
          <w:szCs w:val="28"/>
        </w:rPr>
        <w:t xml:space="preserve"> </w:t>
      </w:r>
      <w:r w:rsidR="00C45D26" w:rsidRPr="003E1E17">
        <w:rPr>
          <w:sz w:val="28"/>
          <w:szCs w:val="28"/>
        </w:rPr>
        <w:t>Глоточный и небный рефлекс сохранены. Глотание пищи не затруднено. При глотании твердой пищи не поперхивается, жидкая пища через нос не выливается.</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XI пара - добавочный нерв.</w:t>
      </w:r>
    </w:p>
    <w:p w:rsidR="00C45D26" w:rsidRPr="003E1E17" w:rsidRDefault="00C45D26" w:rsidP="009572B9">
      <w:pPr>
        <w:pStyle w:val="a5"/>
        <w:spacing w:before="0" w:beforeAutospacing="0" w:after="0" w:afterAutospacing="0" w:line="360" w:lineRule="auto"/>
        <w:ind w:firstLine="709"/>
        <w:jc w:val="both"/>
        <w:rPr>
          <w:b/>
          <w:sz w:val="28"/>
          <w:szCs w:val="28"/>
        </w:rPr>
      </w:pPr>
      <w:r w:rsidRPr="003E1E17">
        <w:rPr>
          <w:sz w:val="28"/>
          <w:szCs w:val="28"/>
        </w:rPr>
        <w:t xml:space="preserve">Голова относительно сагиттальной плоскости располагается ровно. Поднимание плеч не затруднено. Пожимание плечами </w:t>
      </w:r>
      <w:r w:rsidRPr="003E1E17">
        <w:rPr>
          <w:sz w:val="28"/>
          <w:szCs w:val="28"/>
          <w:lang w:val="en-US"/>
        </w:rPr>
        <w:t>D</w:t>
      </w:r>
      <w:r w:rsidRPr="003E1E17">
        <w:rPr>
          <w:sz w:val="28"/>
          <w:szCs w:val="28"/>
        </w:rPr>
        <w:t>=</w:t>
      </w:r>
      <w:r w:rsidRPr="003E1E17">
        <w:rPr>
          <w:sz w:val="28"/>
          <w:szCs w:val="28"/>
          <w:lang w:val="en-US"/>
        </w:rPr>
        <w:t>S</w:t>
      </w:r>
      <w:r w:rsidRPr="003E1E17">
        <w:rPr>
          <w:sz w:val="28"/>
          <w:szCs w:val="28"/>
        </w:rPr>
        <w:t>. Повороты головы в правую и в левую сторону выполняются в одинаковом объеме. При пальпации тонус грудино-ключично-сосцевидных и трапециевидных мышц сохранен. Для оценки силы грудино-ключично-сосцевидной и трап</w:t>
      </w:r>
      <w:r w:rsidR="005A4A85" w:rsidRPr="003E1E17">
        <w:rPr>
          <w:sz w:val="28"/>
          <w:szCs w:val="28"/>
        </w:rPr>
        <w:t>ециевидной мышцы просим больную</w:t>
      </w:r>
      <w:r w:rsidRPr="003E1E17">
        <w:rPr>
          <w:sz w:val="28"/>
          <w:szCs w:val="28"/>
        </w:rPr>
        <w:t xml:space="preserve"> прижать руки к туловищу напрягая эти мышцы и пытаемся отвести их в сторону. С левой стороны сила мышц – 5 баллов, с правой стороны – 5 баллов.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XII пара - подъязычный нерв.</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Язык при высовывании изо рта располагается почти по средней линии, но всей своей массой слегка отклоняется влево. Активные движения языка выполняются во всех направлениях. Объем движений языка в правую и в левую сторону одинаковый. Больной сворачивает язык в трубочку.</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Двигательная сфера.</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При осмотре мускулатуры туловища и конечностей атрофии мышц не наблюдается.</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Пассивные движения во всех суставах выполняются в полном объеме, движения в суставах боли не вызывают. Активные движения в суставах верхних конечностей выполняются в полном объеме. Объем активных движений в суставах нижней конечности нормальный. Сила мышц:</w:t>
      </w:r>
    </w:p>
    <w:p w:rsidR="00C45D26" w:rsidRPr="003E1E17" w:rsidRDefault="00C45D26" w:rsidP="003E1E17">
      <w:pPr>
        <w:pStyle w:val="ListParagraph"/>
        <w:numPr>
          <w:ilvl w:val="0"/>
          <w:numId w:val="1"/>
        </w:numPr>
        <w:tabs>
          <w:tab w:val="clear" w:pos="644"/>
          <w:tab w:val="num" w:pos="0"/>
        </w:tabs>
        <w:spacing w:after="0" w:line="360" w:lineRule="auto"/>
        <w:ind w:left="0" w:firstLine="709"/>
        <w:jc w:val="both"/>
        <w:rPr>
          <w:rFonts w:ascii="Times New Roman" w:hAnsi="Times New Roman"/>
          <w:sz w:val="28"/>
          <w:szCs w:val="28"/>
        </w:rPr>
      </w:pPr>
      <w:r w:rsidRPr="003E1E17">
        <w:rPr>
          <w:rFonts w:ascii="Times New Roman" w:hAnsi="Times New Roman"/>
          <w:sz w:val="28"/>
          <w:szCs w:val="28"/>
        </w:rPr>
        <w:t xml:space="preserve">мышцы сгибатели, действующие на локтевой сустав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сгибатели кисти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сгибатели пальцев кисти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=5.</w:t>
      </w:r>
    </w:p>
    <w:p w:rsidR="00C45D26" w:rsidRPr="003E1E17" w:rsidRDefault="00C45D26" w:rsidP="003E1E17">
      <w:pPr>
        <w:pStyle w:val="ListParagraph"/>
        <w:numPr>
          <w:ilvl w:val="0"/>
          <w:numId w:val="1"/>
        </w:numPr>
        <w:tabs>
          <w:tab w:val="clear" w:pos="644"/>
          <w:tab w:val="num" w:pos="0"/>
        </w:tabs>
        <w:spacing w:after="0" w:line="360" w:lineRule="auto"/>
        <w:ind w:left="0" w:firstLine="709"/>
        <w:jc w:val="both"/>
        <w:rPr>
          <w:rFonts w:ascii="Times New Roman" w:hAnsi="Times New Roman"/>
          <w:sz w:val="28"/>
          <w:szCs w:val="28"/>
        </w:rPr>
      </w:pPr>
      <w:r w:rsidRPr="003E1E17">
        <w:rPr>
          <w:rFonts w:ascii="Times New Roman" w:hAnsi="Times New Roman"/>
          <w:sz w:val="28"/>
          <w:szCs w:val="28"/>
        </w:rPr>
        <w:t xml:space="preserve">мышцы разгибатели, действующие на локтевой сустав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разгибатели кисти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разгибатели пальцев кисти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=5.</w:t>
      </w:r>
    </w:p>
    <w:p w:rsidR="00C45D26" w:rsidRPr="003E1E17" w:rsidRDefault="00C45D26" w:rsidP="003E1E17">
      <w:pPr>
        <w:pStyle w:val="ListParagraph"/>
        <w:numPr>
          <w:ilvl w:val="0"/>
          <w:numId w:val="1"/>
        </w:numPr>
        <w:tabs>
          <w:tab w:val="clear" w:pos="644"/>
          <w:tab w:val="num" w:pos="0"/>
        </w:tabs>
        <w:spacing w:after="0" w:line="360" w:lineRule="auto"/>
        <w:ind w:left="0" w:firstLine="709"/>
        <w:jc w:val="both"/>
        <w:rPr>
          <w:rFonts w:ascii="Times New Roman" w:hAnsi="Times New Roman"/>
          <w:sz w:val="28"/>
          <w:szCs w:val="28"/>
        </w:rPr>
      </w:pPr>
      <w:r w:rsidRPr="003E1E17">
        <w:rPr>
          <w:rFonts w:ascii="Times New Roman" w:hAnsi="Times New Roman"/>
          <w:sz w:val="28"/>
          <w:szCs w:val="28"/>
        </w:rPr>
        <w:t xml:space="preserve">мышцы сгибатели, действующие на тазобедренный сустав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сгибатели коленного сустава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сгибатели стопы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=4.</w:t>
      </w:r>
    </w:p>
    <w:p w:rsidR="00C45D26" w:rsidRPr="003E1E17" w:rsidRDefault="00C45D26" w:rsidP="003E1E17">
      <w:pPr>
        <w:pStyle w:val="ListParagraph"/>
        <w:numPr>
          <w:ilvl w:val="0"/>
          <w:numId w:val="1"/>
        </w:numPr>
        <w:tabs>
          <w:tab w:val="clear" w:pos="644"/>
          <w:tab w:val="num" w:pos="0"/>
        </w:tabs>
        <w:spacing w:after="0" w:line="360" w:lineRule="auto"/>
        <w:ind w:left="0" w:firstLine="709"/>
        <w:jc w:val="both"/>
        <w:rPr>
          <w:rFonts w:ascii="Times New Roman" w:hAnsi="Times New Roman"/>
          <w:sz w:val="28"/>
          <w:szCs w:val="28"/>
        </w:rPr>
      </w:pPr>
      <w:r w:rsidRPr="003E1E17">
        <w:rPr>
          <w:rFonts w:ascii="Times New Roman" w:hAnsi="Times New Roman"/>
          <w:sz w:val="28"/>
          <w:szCs w:val="28"/>
        </w:rPr>
        <w:lastRenderedPageBreak/>
        <w:t xml:space="preserve">мышцы разгибатели, действующие на тазобедренный сустав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=4; разгибатели коленного сустава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 xml:space="preserve">=5; разгибатели стопы </w:t>
      </w:r>
      <w:r w:rsidRPr="003E1E17">
        <w:rPr>
          <w:rFonts w:ascii="Times New Roman" w:hAnsi="Times New Roman"/>
          <w:sz w:val="28"/>
          <w:szCs w:val="28"/>
          <w:lang w:val="en-US"/>
        </w:rPr>
        <w:t>D</w:t>
      </w:r>
      <w:r w:rsidRPr="003E1E17">
        <w:rPr>
          <w:rFonts w:ascii="Times New Roman" w:hAnsi="Times New Roman"/>
          <w:sz w:val="28"/>
          <w:szCs w:val="28"/>
        </w:rPr>
        <w:t xml:space="preserve">=5, </w:t>
      </w:r>
      <w:r w:rsidRPr="003E1E17">
        <w:rPr>
          <w:rFonts w:ascii="Times New Roman" w:hAnsi="Times New Roman"/>
          <w:sz w:val="28"/>
          <w:szCs w:val="28"/>
          <w:lang w:val="en-US"/>
        </w:rPr>
        <w:t>S</w:t>
      </w:r>
      <w:r w:rsidRPr="003E1E17">
        <w:rPr>
          <w:rFonts w:ascii="Times New Roman" w:hAnsi="Times New Roman"/>
          <w:sz w:val="28"/>
          <w:szCs w:val="28"/>
        </w:rPr>
        <w:t>=5.</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При пальпации мышц выявлено увелчение тонуса мышц сохранен.</w:t>
      </w:r>
    </w:p>
    <w:p w:rsidR="00C45D26" w:rsidRPr="003E1E17" w:rsidRDefault="008E73DF"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Скорость выполняемых больной</w:t>
      </w:r>
      <w:r w:rsidR="00C45D26" w:rsidRPr="003E1E17">
        <w:rPr>
          <w:rFonts w:ascii="Times New Roman" w:hAnsi="Times New Roman"/>
          <w:sz w:val="28"/>
          <w:szCs w:val="28"/>
        </w:rPr>
        <w:t xml:space="preserve"> движений нормальная. Движения адекватные выполняемому действию.</w:t>
      </w:r>
    </w:p>
    <w:p w:rsidR="00C45D26" w:rsidRPr="003E1E17" w:rsidRDefault="00C45D26"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Исследование координации движений:</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Ходьба с открытыми глазами уве</w:t>
      </w:r>
      <w:r w:rsidR="006C7CEE" w:rsidRPr="003E1E17">
        <w:rPr>
          <w:rFonts w:ascii="Times New Roman" w:hAnsi="Times New Roman"/>
          <w:sz w:val="28"/>
          <w:szCs w:val="28"/>
        </w:rPr>
        <w:t xml:space="preserve">ренная, по прямой линии больная </w:t>
      </w:r>
      <w:r w:rsidRPr="003E1E17">
        <w:rPr>
          <w:rFonts w:ascii="Times New Roman" w:hAnsi="Times New Roman"/>
          <w:sz w:val="28"/>
          <w:szCs w:val="28"/>
        </w:rPr>
        <w:t>проходит,</w:t>
      </w:r>
      <w:r w:rsidR="00C66759" w:rsidRPr="003E1E17">
        <w:rPr>
          <w:rFonts w:ascii="Times New Roman" w:hAnsi="Times New Roman"/>
          <w:sz w:val="28"/>
          <w:szCs w:val="28"/>
        </w:rPr>
        <w:t xml:space="preserve"> </w:t>
      </w:r>
      <w:r w:rsidRPr="003E1E17">
        <w:rPr>
          <w:rFonts w:ascii="Times New Roman" w:hAnsi="Times New Roman"/>
          <w:sz w:val="28"/>
          <w:szCs w:val="28"/>
        </w:rPr>
        <w:t>в сторону не отклоняется. С закрытыми глазами по прямой проходит уверенно. В позе Ромберга с открытыми и закрытыми глазами стоит устойчиво.</w:t>
      </w:r>
    </w:p>
    <w:p w:rsidR="00C45D26" w:rsidRPr="003E1E17" w:rsidRDefault="00C45D26"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Исследование походки:</w:t>
      </w:r>
    </w:p>
    <w:p w:rsidR="00C45D26" w:rsidRPr="003E1E17" w:rsidRDefault="00C45D26" w:rsidP="009572B9">
      <w:pPr>
        <w:spacing w:after="0" w:line="360" w:lineRule="auto"/>
        <w:ind w:firstLine="709"/>
        <w:jc w:val="both"/>
        <w:rPr>
          <w:rFonts w:ascii="Times New Roman" w:hAnsi="Times New Roman"/>
          <w:b/>
          <w:sz w:val="28"/>
          <w:szCs w:val="28"/>
        </w:rPr>
      </w:pPr>
      <w:r w:rsidRPr="003E1E17">
        <w:rPr>
          <w:rFonts w:ascii="Times New Roman" w:hAnsi="Times New Roman"/>
          <w:sz w:val="28"/>
          <w:szCs w:val="28"/>
        </w:rPr>
        <w:t>Походка больного уверенная, ровная. Бо</w:t>
      </w:r>
      <w:r w:rsidR="006C7CEE" w:rsidRPr="003E1E17">
        <w:rPr>
          <w:rFonts w:ascii="Times New Roman" w:hAnsi="Times New Roman"/>
          <w:sz w:val="28"/>
          <w:szCs w:val="28"/>
        </w:rPr>
        <w:t>льная</w:t>
      </w:r>
      <w:r w:rsidRPr="003E1E17">
        <w:rPr>
          <w:rFonts w:ascii="Times New Roman" w:hAnsi="Times New Roman"/>
          <w:sz w:val="28"/>
          <w:szCs w:val="28"/>
        </w:rPr>
        <w:t xml:space="preserve"> не хромает. Ходит быстро.</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Рефлекторная сфера.</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Сухожильные:</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Биципитальный –</w:t>
      </w:r>
      <w:r w:rsidR="007A01B9" w:rsidRPr="007A01B9">
        <w:rPr>
          <w:sz w:val="28"/>
          <w:szCs w:val="28"/>
        </w:rPr>
        <w:t xml:space="preserve"> </w:t>
      </w:r>
      <w:r w:rsidRPr="003E1E17">
        <w:rPr>
          <w:sz w:val="28"/>
          <w:szCs w:val="28"/>
        </w:rPr>
        <w:t>живой с обеих сторон (D=S)</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Триципитальный –</w:t>
      </w:r>
      <w:r w:rsidR="007A01B9" w:rsidRPr="007A01B9">
        <w:rPr>
          <w:sz w:val="28"/>
          <w:szCs w:val="28"/>
        </w:rPr>
        <w:t xml:space="preserve"> </w:t>
      </w:r>
      <w:r w:rsidRPr="003E1E17">
        <w:rPr>
          <w:sz w:val="28"/>
          <w:szCs w:val="28"/>
        </w:rPr>
        <w:t>живой с обеих сторон</w:t>
      </w:r>
      <w:r w:rsidR="00C66759" w:rsidRPr="003E1E17">
        <w:rPr>
          <w:sz w:val="28"/>
          <w:szCs w:val="28"/>
        </w:rPr>
        <w:t xml:space="preserve"> </w:t>
      </w:r>
      <w:r w:rsidRPr="003E1E17">
        <w:rPr>
          <w:sz w:val="28"/>
          <w:szCs w:val="28"/>
        </w:rPr>
        <w:t>(D=S)</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Карпорадиальный –</w:t>
      </w:r>
      <w:r w:rsidR="007A01B9" w:rsidRPr="007A01B9">
        <w:rPr>
          <w:sz w:val="28"/>
          <w:szCs w:val="28"/>
        </w:rPr>
        <w:t xml:space="preserve"> </w:t>
      </w:r>
      <w:r w:rsidRPr="003E1E17">
        <w:rPr>
          <w:sz w:val="28"/>
          <w:szCs w:val="28"/>
        </w:rPr>
        <w:t>живой с обеих сторон (D=S)</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Коленный –</w:t>
      </w:r>
      <w:r w:rsidR="007A01B9" w:rsidRPr="007A01B9">
        <w:rPr>
          <w:sz w:val="28"/>
          <w:szCs w:val="28"/>
        </w:rPr>
        <w:t xml:space="preserve"> </w:t>
      </w:r>
      <w:r w:rsidRPr="003E1E17">
        <w:rPr>
          <w:sz w:val="28"/>
          <w:szCs w:val="28"/>
        </w:rPr>
        <w:t>живой справа и слева (D=S)</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 xml:space="preserve">Ахиллов </w:t>
      </w:r>
      <w:r w:rsidR="007A01B9" w:rsidRPr="003E1E17">
        <w:rPr>
          <w:sz w:val="28"/>
          <w:szCs w:val="28"/>
        </w:rPr>
        <w:t>– ж</w:t>
      </w:r>
      <w:r w:rsidRPr="003E1E17">
        <w:rPr>
          <w:sz w:val="28"/>
          <w:szCs w:val="28"/>
        </w:rPr>
        <w:t>ивой с обеих сторон (D=S)</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Патологические рефлексы:</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Рефлекс Бабинского – не определяется с обеих сторон.</w:t>
      </w:r>
    </w:p>
    <w:p w:rsidR="00C45D26" w:rsidRPr="003E1E17" w:rsidRDefault="00C45D26" w:rsidP="009572B9">
      <w:pPr>
        <w:pStyle w:val="a5"/>
        <w:spacing w:before="0" w:beforeAutospacing="0" w:after="0" w:afterAutospacing="0" w:line="360" w:lineRule="auto"/>
        <w:ind w:firstLine="709"/>
        <w:jc w:val="both"/>
        <w:rPr>
          <w:sz w:val="28"/>
          <w:szCs w:val="28"/>
        </w:rPr>
      </w:pPr>
      <w:r w:rsidRPr="003E1E17">
        <w:rPr>
          <w:sz w:val="28"/>
          <w:szCs w:val="28"/>
        </w:rPr>
        <w:t>Рефлекс Оппенгейма – не определяется с обеих сторон.</w:t>
      </w:r>
    </w:p>
    <w:p w:rsidR="00C45D26" w:rsidRPr="003E1E17" w:rsidRDefault="00C45D26" w:rsidP="009572B9">
      <w:pPr>
        <w:shd w:val="clear" w:color="auto" w:fill="FFFFFF"/>
        <w:spacing w:after="0" w:line="360" w:lineRule="auto"/>
        <w:ind w:firstLine="709"/>
        <w:jc w:val="both"/>
        <w:rPr>
          <w:rFonts w:ascii="Times New Roman" w:hAnsi="Times New Roman"/>
          <w:sz w:val="28"/>
          <w:szCs w:val="28"/>
          <w:lang w:eastAsia="ru-RU"/>
        </w:rPr>
      </w:pPr>
      <w:r w:rsidRPr="003E1E17">
        <w:rPr>
          <w:rFonts w:ascii="Times New Roman" w:hAnsi="Times New Roman"/>
          <w:sz w:val="28"/>
          <w:szCs w:val="28"/>
          <w:lang w:eastAsia="ru-RU"/>
        </w:rPr>
        <w:t>Чувствительная сфера.</w:t>
      </w:r>
    </w:p>
    <w:p w:rsidR="00C45D26" w:rsidRPr="003E1E17" w:rsidRDefault="00C45D26" w:rsidP="009572B9">
      <w:pPr>
        <w:shd w:val="clear" w:color="auto" w:fill="FFFFFF"/>
        <w:spacing w:after="0" w:line="360" w:lineRule="auto"/>
        <w:ind w:firstLine="709"/>
        <w:jc w:val="both"/>
        <w:rPr>
          <w:rFonts w:ascii="Times New Roman" w:hAnsi="Times New Roman"/>
          <w:sz w:val="28"/>
          <w:szCs w:val="28"/>
          <w:lang w:eastAsia="ru-RU"/>
        </w:rPr>
      </w:pPr>
      <w:r w:rsidRPr="003E1E17">
        <w:rPr>
          <w:rFonts w:ascii="Times New Roman" w:hAnsi="Times New Roman"/>
          <w:sz w:val="28"/>
          <w:szCs w:val="28"/>
          <w:lang w:eastAsia="ru-RU"/>
        </w:rPr>
        <w:t>Поверхностная чув</w:t>
      </w:r>
      <w:r w:rsidR="006C7CEE" w:rsidRPr="003E1E17">
        <w:rPr>
          <w:rFonts w:ascii="Times New Roman" w:hAnsi="Times New Roman"/>
          <w:sz w:val="28"/>
          <w:szCs w:val="28"/>
          <w:lang w:eastAsia="ru-RU"/>
        </w:rPr>
        <w:t>ствительность сохранена. Больная</w:t>
      </w:r>
      <w:r w:rsidRPr="003E1E17">
        <w:rPr>
          <w:rFonts w:ascii="Times New Roman" w:hAnsi="Times New Roman"/>
          <w:sz w:val="28"/>
          <w:szCs w:val="28"/>
          <w:lang w:eastAsia="ru-RU"/>
        </w:rPr>
        <w:t xml:space="preserve"> распознает прикосновение иглой, отличает прикосновение более холодным предметом от прикосновения более теплым.</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Сложные виды чувствительности:</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1) чувство локализации спра</w:t>
      </w:r>
      <w:r w:rsidR="006C7CEE" w:rsidRPr="003E1E17">
        <w:rPr>
          <w:rFonts w:ascii="Times New Roman" w:hAnsi="Times New Roman"/>
          <w:sz w:val="28"/>
          <w:szCs w:val="28"/>
        </w:rPr>
        <w:t>ва и слева не нарушено,</w:t>
      </w:r>
      <w:r w:rsidRPr="003E1E17">
        <w:rPr>
          <w:rFonts w:ascii="Times New Roman" w:hAnsi="Times New Roman"/>
          <w:sz w:val="28"/>
          <w:szCs w:val="28"/>
        </w:rPr>
        <w:t>точно определяет место прикосновения и укола с правой и с левой стороны.</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lastRenderedPageBreak/>
        <w:t>2) двумерно-пространственная чув</w:t>
      </w:r>
      <w:r w:rsidR="006C7CEE" w:rsidRPr="003E1E17">
        <w:rPr>
          <w:rFonts w:ascii="Times New Roman" w:hAnsi="Times New Roman"/>
          <w:sz w:val="28"/>
          <w:szCs w:val="28"/>
        </w:rPr>
        <w:t>ствительность сохранена:</w:t>
      </w:r>
      <w:r w:rsidR="00C66759" w:rsidRPr="003E1E17">
        <w:rPr>
          <w:rFonts w:ascii="Times New Roman" w:hAnsi="Times New Roman"/>
          <w:sz w:val="28"/>
          <w:szCs w:val="28"/>
        </w:rPr>
        <w:t xml:space="preserve"> </w:t>
      </w:r>
      <w:r w:rsidRPr="003E1E17">
        <w:rPr>
          <w:rFonts w:ascii="Times New Roman" w:hAnsi="Times New Roman"/>
          <w:sz w:val="28"/>
          <w:szCs w:val="28"/>
        </w:rPr>
        <w:t>безошибочно</w:t>
      </w:r>
      <w:r w:rsidR="00C66759" w:rsidRPr="003E1E17">
        <w:rPr>
          <w:rFonts w:ascii="Times New Roman" w:hAnsi="Times New Roman"/>
          <w:sz w:val="28"/>
          <w:szCs w:val="28"/>
        </w:rPr>
        <w:t xml:space="preserve"> </w:t>
      </w:r>
      <w:r w:rsidRPr="003E1E17">
        <w:rPr>
          <w:rFonts w:ascii="Times New Roman" w:hAnsi="Times New Roman"/>
          <w:sz w:val="28"/>
          <w:szCs w:val="28"/>
        </w:rPr>
        <w:t>узнает буквы и цифры, которые вр</w:t>
      </w:r>
      <w:r w:rsidR="006C7CEE" w:rsidRPr="003E1E17">
        <w:rPr>
          <w:rFonts w:ascii="Times New Roman" w:hAnsi="Times New Roman"/>
          <w:sz w:val="28"/>
          <w:szCs w:val="28"/>
        </w:rPr>
        <w:t>ач чертит тупым предметом у неё</w:t>
      </w:r>
      <w:r w:rsidRPr="003E1E17">
        <w:rPr>
          <w:rFonts w:ascii="Times New Roman" w:hAnsi="Times New Roman"/>
          <w:sz w:val="28"/>
          <w:szCs w:val="28"/>
        </w:rPr>
        <w:t xml:space="preserve"> на коже.</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3) чувство дискр</w:t>
      </w:r>
      <w:r w:rsidR="006C7CEE" w:rsidRPr="003E1E17">
        <w:rPr>
          <w:rFonts w:ascii="Times New Roman" w:hAnsi="Times New Roman"/>
          <w:sz w:val="28"/>
          <w:szCs w:val="28"/>
        </w:rPr>
        <w:t>иминации: на правой руке</w:t>
      </w:r>
      <w:r w:rsidR="00C66759" w:rsidRPr="003E1E17">
        <w:rPr>
          <w:rFonts w:ascii="Times New Roman" w:hAnsi="Times New Roman"/>
          <w:sz w:val="28"/>
          <w:szCs w:val="28"/>
        </w:rPr>
        <w:t xml:space="preserve"> </w:t>
      </w:r>
      <w:r w:rsidRPr="003E1E17">
        <w:rPr>
          <w:rFonts w:ascii="Times New Roman" w:hAnsi="Times New Roman"/>
          <w:sz w:val="28"/>
          <w:szCs w:val="28"/>
        </w:rPr>
        <w:t xml:space="preserve">раздельно воспринимаются два наносимых укола на расстоянии </w:t>
      </w:r>
      <w:smartTag w:uri="urn:schemas-microsoft-com:office:smarttags" w:element="metricconverter">
        <w:smartTagPr>
          <w:attr w:name="ProductID" w:val="5 см"/>
        </w:smartTagPr>
        <w:r w:rsidRPr="003E1E17">
          <w:rPr>
            <w:rFonts w:ascii="Times New Roman" w:hAnsi="Times New Roman"/>
            <w:sz w:val="28"/>
            <w:szCs w:val="28"/>
          </w:rPr>
          <w:t>5 см</w:t>
        </w:r>
      </w:smartTag>
      <w:r w:rsidRPr="003E1E17">
        <w:rPr>
          <w:rFonts w:ascii="Times New Roman" w:hAnsi="Times New Roman"/>
          <w:sz w:val="28"/>
          <w:szCs w:val="28"/>
        </w:rPr>
        <w:t xml:space="preserve">, на левой руке –6 см, на правой ноге – </w:t>
      </w:r>
      <w:smartTag w:uri="urn:schemas-microsoft-com:office:smarttags" w:element="metricconverter">
        <w:smartTagPr>
          <w:attr w:name="ProductID" w:val="6 см"/>
        </w:smartTagPr>
        <w:r w:rsidRPr="003E1E17">
          <w:rPr>
            <w:rFonts w:ascii="Times New Roman" w:hAnsi="Times New Roman"/>
            <w:sz w:val="28"/>
            <w:szCs w:val="28"/>
          </w:rPr>
          <w:t>6 см</w:t>
        </w:r>
      </w:smartTag>
      <w:r w:rsidRPr="003E1E17">
        <w:rPr>
          <w:rFonts w:ascii="Times New Roman" w:hAnsi="Times New Roman"/>
          <w:sz w:val="28"/>
          <w:szCs w:val="28"/>
        </w:rPr>
        <w:t xml:space="preserve">, на левой ноге – </w:t>
      </w:r>
      <w:smartTag w:uri="urn:schemas-microsoft-com:office:smarttags" w:element="metricconverter">
        <w:smartTagPr>
          <w:attr w:name="ProductID" w:val="6 см"/>
        </w:smartTagPr>
        <w:r w:rsidRPr="003E1E17">
          <w:rPr>
            <w:rFonts w:ascii="Times New Roman" w:hAnsi="Times New Roman"/>
            <w:sz w:val="28"/>
            <w:szCs w:val="28"/>
          </w:rPr>
          <w:t>6 см</w:t>
        </w:r>
      </w:smartTag>
      <w:r w:rsidRPr="003E1E17">
        <w:rPr>
          <w:rFonts w:ascii="Times New Roman" w:hAnsi="Times New Roman"/>
          <w:sz w:val="28"/>
          <w:szCs w:val="28"/>
        </w:rPr>
        <w:t>.</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4) стереогноз </w:t>
      </w:r>
      <w:r w:rsidR="006C7CEE" w:rsidRPr="003E1E17">
        <w:rPr>
          <w:rFonts w:ascii="Times New Roman" w:hAnsi="Times New Roman"/>
          <w:sz w:val="28"/>
          <w:szCs w:val="28"/>
        </w:rPr>
        <w:t>сохранен справа и слева:</w:t>
      </w:r>
      <w:r w:rsidR="00C66759" w:rsidRPr="003E1E17">
        <w:rPr>
          <w:rFonts w:ascii="Times New Roman" w:hAnsi="Times New Roman"/>
          <w:sz w:val="28"/>
          <w:szCs w:val="28"/>
        </w:rPr>
        <w:t xml:space="preserve"> </w:t>
      </w:r>
      <w:r w:rsidRPr="003E1E17">
        <w:rPr>
          <w:rFonts w:ascii="Times New Roman" w:hAnsi="Times New Roman"/>
          <w:sz w:val="28"/>
          <w:szCs w:val="28"/>
        </w:rPr>
        <w:t>с закрытыми глазами на ощупь быстро определяет подаваемые ей предметы правой и левой рукой.</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Вегетативная нервная система.</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Кожные покровы физиологической окраски, умеренно влажные.</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Дермографизм: при проведении по коже рукояткой молоточка через 10 секунд появляется белая полоска, которая через минуту становится красной. Красная полоска исчезает через 2 – 3 минуты.</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Слюноотделение умеренное. Язык влажный, корень языка обложен незначительным количеством белого налета. Слизистые рта влажные, чистые.</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Мочеиспускание безболезненное, 5-7 раз в день. Дефекация один раз в день, проблем со стулом нет.</w:t>
      </w:r>
    </w:p>
    <w:p w:rsidR="00350DD6" w:rsidRPr="003E1E17" w:rsidRDefault="00350DD6" w:rsidP="009572B9">
      <w:pPr>
        <w:spacing w:after="0" w:line="360" w:lineRule="auto"/>
        <w:ind w:firstLine="709"/>
        <w:jc w:val="both"/>
        <w:rPr>
          <w:rFonts w:ascii="Times New Roman" w:hAnsi="Times New Roman"/>
          <w:b/>
          <w:sz w:val="28"/>
          <w:szCs w:val="28"/>
        </w:rPr>
      </w:pPr>
    </w:p>
    <w:p w:rsidR="00C45D26" w:rsidRPr="003E1E17" w:rsidRDefault="003E1E17"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Диагноз</w:t>
      </w:r>
    </w:p>
    <w:p w:rsidR="00C45D26" w:rsidRPr="003E1E17" w:rsidRDefault="00C45D26" w:rsidP="009572B9">
      <w:pPr>
        <w:spacing w:after="0" w:line="360" w:lineRule="auto"/>
        <w:ind w:firstLine="709"/>
        <w:jc w:val="both"/>
        <w:rPr>
          <w:rFonts w:ascii="Times New Roman" w:hAnsi="Times New Roman"/>
          <w:sz w:val="28"/>
          <w:szCs w:val="28"/>
        </w:rPr>
      </w:pPr>
    </w:p>
    <w:p w:rsidR="00C45D26" w:rsidRPr="003E1E17" w:rsidRDefault="003E1E1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Квалификация симптомов:</w:t>
      </w:r>
    </w:p>
    <w:p w:rsidR="00C45D26" w:rsidRPr="003E1E17" w:rsidRDefault="00C45D26"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психическая зависимость от алкоголя (патологическое влечение к алкоголю, вып</w:t>
      </w:r>
      <w:r w:rsidR="003901C0" w:rsidRPr="003E1E17">
        <w:rPr>
          <w:rFonts w:ascii="Times New Roman" w:hAnsi="Times New Roman"/>
          <w:sz w:val="28"/>
          <w:szCs w:val="28"/>
        </w:rPr>
        <w:t>ивки ежедневные на протяжении 3</w:t>
      </w:r>
      <w:r w:rsidRPr="003E1E17">
        <w:rPr>
          <w:rFonts w:ascii="Times New Roman" w:hAnsi="Times New Roman"/>
          <w:sz w:val="28"/>
          <w:szCs w:val="28"/>
        </w:rPr>
        <w:t xml:space="preserve"> лет);</w:t>
      </w:r>
    </w:p>
    <w:p w:rsidR="00C45D26" w:rsidRPr="003E1E17" w:rsidRDefault="00C45D26"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повышение толерантности к алкоголю (доза</w:t>
      </w:r>
      <w:r w:rsidR="003901C0" w:rsidRPr="003E1E17">
        <w:rPr>
          <w:rFonts w:ascii="Times New Roman" w:hAnsi="Times New Roman"/>
          <w:sz w:val="28"/>
          <w:szCs w:val="28"/>
        </w:rPr>
        <w:t xml:space="preserve"> алкоголя, употребляемая больной</w:t>
      </w:r>
      <w:r w:rsidRPr="003E1E17">
        <w:rPr>
          <w:rFonts w:ascii="Times New Roman" w:hAnsi="Times New Roman"/>
          <w:sz w:val="28"/>
          <w:szCs w:val="28"/>
        </w:rPr>
        <w:t>, ранее достаточная для достиже</w:t>
      </w:r>
      <w:r w:rsidR="003901C0" w:rsidRPr="003E1E17">
        <w:rPr>
          <w:rFonts w:ascii="Times New Roman" w:hAnsi="Times New Roman"/>
          <w:sz w:val="28"/>
          <w:szCs w:val="28"/>
        </w:rPr>
        <w:t>ния опьянения, в последующем</w:t>
      </w:r>
      <w:r w:rsidRPr="003E1E17">
        <w:rPr>
          <w:rFonts w:ascii="Times New Roman" w:hAnsi="Times New Roman"/>
          <w:sz w:val="28"/>
          <w:szCs w:val="28"/>
        </w:rPr>
        <w:t xml:space="preserve"> не приводит к такой же степени опьянения);</w:t>
      </w:r>
    </w:p>
    <w:p w:rsidR="00C45D26" w:rsidRPr="003E1E17" w:rsidRDefault="00C45D26"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физическая зависимость от алкоголя;</w:t>
      </w:r>
      <w:r w:rsidR="003901C0" w:rsidRPr="003E1E17">
        <w:rPr>
          <w:rFonts w:ascii="Times New Roman" w:hAnsi="Times New Roman"/>
          <w:sz w:val="28"/>
          <w:szCs w:val="28"/>
        </w:rPr>
        <w:t xml:space="preserve"> («без выпивки уже не может», если не пьёт несколько дней, то чувствует себя очень плохо – </w:t>
      </w:r>
      <w:r w:rsidR="003901C0" w:rsidRPr="003E1E17">
        <w:rPr>
          <w:rFonts w:ascii="Times New Roman" w:hAnsi="Times New Roman"/>
          <w:sz w:val="28"/>
          <w:szCs w:val="28"/>
        </w:rPr>
        <w:lastRenderedPageBreak/>
        <w:t>«голова болит сильно, неприятные ощущуения в животе, сердце болит, настроение очень плохое, сил нет»)</w:t>
      </w:r>
    </w:p>
    <w:p w:rsidR="003901C0" w:rsidRPr="003E1E17" w:rsidRDefault="003901C0"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Изменение картины опьянения (эйфория становиться короче и слабее, её заменяют раздражительность, взрывчатсоть, сколнность к агрессии)</w:t>
      </w:r>
    </w:p>
    <w:p w:rsidR="00C45D26" w:rsidRPr="003E1E17" w:rsidRDefault="00C45D26"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соматические осложнения алкоголизма (увеличение и уплотнение печени при паль</w:t>
      </w:r>
      <w:r w:rsidR="003901C0" w:rsidRPr="003E1E17">
        <w:rPr>
          <w:rFonts w:ascii="Times New Roman" w:hAnsi="Times New Roman"/>
          <w:sz w:val="28"/>
          <w:szCs w:val="28"/>
        </w:rPr>
        <w:t>пации</w:t>
      </w:r>
      <w:r w:rsidR="007913AC" w:rsidRPr="003E1E17">
        <w:rPr>
          <w:rFonts w:ascii="Times New Roman" w:hAnsi="Times New Roman"/>
          <w:sz w:val="28"/>
          <w:szCs w:val="28"/>
        </w:rPr>
        <w:t>, артериальная гипертензия)</w:t>
      </w:r>
    </w:p>
    <w:p w:rsidR="007913AC" w:rsidRPr="003E1E17" w:rsidRDefault="007913AC"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Ложные запои (возникают у больной в следствие социально-психилогических факторов- выпивает после получения денег, пока они не закончаться)</w:t>
      </w:r>
    </w:p>
    <w:p w:rsidR="007913AC" w:rsidRPr="003E1E17" w:rsidRDefault="00B2490C" w:rsidP="003E1E17">
      <w:pPr>
        <w:pStyle w:val="ListParagraph"/>
        <w:numPr>
          <w:ilvl w:val="0"/>
          <w:numId w:val="2"/>
        </w:numPr>
        <w:spacing w:after="0" w:line="360" w:lineRule="auto"/>
        <w:ind w:left="0" w:firstLine="709"/>
        <w:jc w:val="both"/>
        <w:rPr>
          <w:rFonts w:ascii="Times New Roman" w:hAnsi="Times New Roman"/>
          <w:sz w:val="28"/>
          <w:szCs w:val="28"/>
        </w:rPr>
      </w:pPr>
      <w:r w:rsidRPr="003E1E17">
        <w:rPr>
          <w:rFonts w:ascii="Times New Roman" w:hAnsi="Times New Roman"/>
          <w:sz w:val="28"/>
          <w:szCs w:val="28"/>
        </w:rPr>
        <w:t>Социальная дезадаптация (</w:t>
      </w:r>
      <w:r w:rsidR="007913AC" w:rsidRPr="003E1E17">
        <w:rPr>
          <w:rFonts w:ascii="Times New Roman" w:hAnsi="Times New Roman"/>
          <w:sz w:val="28"/>
          <w:szCs w:val="28"/>
        </w:rPr>
        <w:t>у больной возникают конфликты с родствениками вплоть до драк, несколько раз её хотели уволить с работы).</w:t>
      </w:r>
    </w:p>
    <w:p w:rsidR="00C45D26" w:rsidRPr="003E1E17" w:rsidRDefault="00C45D26" w:rsidP="003E1E17">
      <w:pPr>
        <w:spacing w:after="0" w:line="360" w:lineRule="auto"/>
        <w:ind w:firstLine="709"/>
        <w:jc w:val="both"/>
        <w:rPr>
          <w:rFonts w:ascii="Times New Roman" w:hAnsi="Times New Roman"/>
          <w:sz w:val="28"/>
          <w:szCs w:val="28"/>
        </w:rPr>
      </w:pPr>
      <w:r w:rsidRPr="003E1E17">
        <w:rPr>
          <w:rFonts w:ascii="Times New Roman" w:hAnsi="Times New Roman"/>
          <w:sz w:val="28"/>
          <w:szCs w:val="28"/>
        </w:rPr>
        <w:t>Синдромальная оценка психического состояния:</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Основной си</w:t>
      </w:r>
      <w:r w:rsidR="007913AC" w:rsidRPr="003E1E17">
        <w:rPr>
          <w:rFonts w:ascii="Times New Roman" w:hAnsi="Times New Roman"/>
          <w:sz w:val="28"/>
          <w:szCs w:val="28"/>
        </w:rPr>
        <w:t>ндром, присутствующий у больной</w:t>
      </w:r>
      <w:r w:rsidRPr="003E1E17">
        <w:rPr>
          <w:rFonts w:ascii="Times New Roman" w:hAnsi="Times New Roman"/>
          <w:sz w:val="28"/>
          <w:szCs w:val="28"/>
        </w:rPr>
        <w:t xml:space="preserve"> – синдром зависимости от алкоголя.</w:t>
      </w:r>
      <w:r w:rsidR="00C66759" w:rsidRPr="003E1E17">
        <w:rPr>
          <w:rFonts w:ascii="Times New Roman" w:hAnsi="Times New Roman"/>
          <w:sz w:val="28"/>
          <w:szCs w:val="28"/>
        </w:rPr>
        <w:t xml:space="preserve"> </w:t>
      </w:r>
      <w:r w:rsidR="00260389" w:rsidRPr="003E1E17">
        <w:rPr>
          <w:rFonts w:ascii="Times New Roman" w:hAnsi="Times New Roman"/>
          <w:sz w:val="28"/>
          <w:szCs w:val="28"/>
        </w:rPr>
        <w:t>Выставлен на основании обнаруживаемых признаков: сильная необходимость и потребность в приеме алкоголя , признаки повышения толерантности к алкоголю,</w:t>
      </w:r>
      <w:r w:rsidR="00C66759" w:rsidRPr="003E1E17">
        <w:rPr>
          <w:rFonts w:ascii="Times New Roman" w:hAnsi="Times New Roman"/>
          <w:sz w:val="28"/>
          <w:szCs w:val="28"/>
        </w:rPr>
        <w:t xml:space="preserve"> </w:t>
      </w:r>
      <w:r w:rsidR="00260389" w:rsidRPr="003E1E17">
        <w:rPr>
          <w:rFonts w:ascii="Times New Roman" w:hAnsi="Times New Roman"/>
          <w:sz w:val="28"/>
          <w:szCs w:val="28"/>
        </w:rPr>
        <w:t>продолжение приема алкоголя несмотря на негативные последствия, нарушение способности контролировать длительность приема и дозировку алкоголя.</w:t>
      </w:r>
    </w:p>
    <w:p w:rsidR="00CA763D" w:rsidRPr="003E1E17" w:rsidRDefault="00CA763D"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Также у пациентки имеется абстинентный синдром. Выставлен на основании того, что после прекращения приема алкоголя или резком снижении его дозы у больной отмечаютс</w:t>
      </w:r>
      <w:r w:rsidR="00865266" w:rsidRPr="003E1E17">
        <w:rPr>
          <w:rFonts w:ascii="Times New Roman" w:hAnsi="Times New Roman"/>
          <w:sz w:val="28"/>
          <w:szCs w:val="28"/>
        </w:rPr>
        <w:t xml:space="preserve">я следующие симтомы : </w:t>
      </w:r>
      <w:r w:rsidRPr="003E1E17">
        <w:rPr>
          <w:rFonts w:ascii="Times New Roman" w:hAnsi="Times New Roman"/>
          <w:sz w:val="28"/>
          <w:szCs w:val="28"/>
        </w:rPr>
        <w:t>головные боли,</w:t>
      </w:r>
      <w:r w:rsidR="003E1E17" w:rsidRPr="003E1E17">
        <w:rPr>
          <w:rFonts w:ascii="Times New Roman" w:hAnsi="Times New Roman"/>
          <w:sz w:val="28"/>
          <w:szCs w:val="28"/>
        </w:rPr>
        <w:t xml:space="preserve"> нарушение сна</w:t>
      </w:r>
      <w:r w:rsidRPr="003E1E17">
        <w:rPr>
          <w:rFonts w:ascii="Times New Roman" w:hAnsi="Times New Roman"/>
          <w:sz w:val="28"/>
          <w:szCs w:val="28"/>
        </w:rPr>
        <w:t>, упадок сил, злобное настроение, боли в области серрдца, повышене АД, эпизоды галлюинаций (однократно осенью 2011г).</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Этап болезни</w:t>
      </w:r>
      <w:r w:rsidR="0083349A" w:rsidRPr="003E1E17">
        <w:rPr>
          <w:rFonts w:ascii="Times New Roman" w:hAnsi="Times New Roman"/>
          <w:sz w:val="28"/>
          <w:szCs w:val="28"/>
        </w:rPr>
        <w:t xml:space="preserve"> манифестный, так как у больной</w:t>
      </w:r>
      <w:r w:rsidRPr="003E1E17">
        <w:rPr>
          <w:rFonts w:ascii="Times New Roman" w:hAnsi="Times New Roman"/>
          <w:sz w:val="28"/>
          <w:szCs w:val="28"/>
        </w:rPr>
        <w:t xml:space="preserve"> уже сформировались типичные для синдрома алкогольной зависимости </w:t>
      </w:r>
      <w:r w:rsidR="00AB078C" w:rsidRPr="003E1E17">
        <w:rPr>
          <w:rFonts w:ascii="Times New Roman" w:hAnsi="Times New Roman"/>
          <w:sz w:val="28"/>
          <w:szCs w:val="28"/>
        </w:rPr>
        <w:t xml:space="preserve">и абстиннтного синдрома </w:t>
      </w:r>
      <w:r w:rsidRPr="003E1E17">
        <w:rPr>
          <w:rFonts w:ascii="Times New Roman" w:hAnsi="Times New Roman"/>
          <w:sz w:val="28"/>
          <w:szCs w:val="28"/>
        </w:rPr>
        <w:t xml:space="preserve">симптомы (психическая и физическая зависимость от алкоголя, повышение толерантности к алкоголю, </w:t>
      </w:r>
      <w:r w:rsidR="00AB078C" w:rsidRPr="003E1E17">
        <w:rPr>
          <w:rFonts w:ascii="Times New Roman" w:hAnsi="Times New Roman"/>
          <w:sz w:val="28"/>
          <w:szCs w:val="28"/>
        </w:rPr>
        <w:t>после прекращения приема алкоголя или резком снижении его дозы у больной отмечаются следующие симтомы : тремор рук, головные боли, нарушение сна , упадок сил, злобное настроение,</w:t>
      </w:r>
      <w:r w:rsidR="006A4F35" w:rsidRPr="003E1E17">
        <w:rPr>
          <w:rFonts w:ascii="Times New Roman" w:hAnsi="Times New Roman"/>
          <w:sz w:val="28"/>
          <w:szCs w:val="28"/>
        </w:rPr>
        <w:t xml:space="preserve"> боли в </w:t>
      </w:r>
      <w:r w:rsidR="006A4F35" w:rsidRPr="003E1E17">
        <w:rPr>
          <w:rFonts w:ascii="Times New Roman" w:hAnsi="Times New Roman"/>
          <w:sz w:val="28"/>
          <w:szCs w:val="28"/>
        </w:rPr>
        <w:lastRenderedPageBreak/>
        <w:t>области сер</w:t>
      </w:r>
      <w:r w:rsidR="00AB078C" w:rsidRPr="003E1E17">
        <w:rPr>
          <w:rFonts w:ascii="Times New Roman" w:hAnsi="Times New Roman"/>
          <w:sz w:val="28"/>
          <w:szCs w:val="28"/>
        </w:rPr>
        <w:t>дца, повышене АД, эпизоды галлю</w:t>
      </w:r>
      <w:r w:rsidR="006A4F35" w:rsidRPr="003E1E17">
        <w:rPr>
          <w:rFonts w:ascii="Times New Roman" w:hAnsi="Times New Roman"/>
          <w:sz w:val="28"/>
          <w:szCs w:val="28"/>
        </w:rPr>
        <w:t xml:space="preserve">цинаций </w:t>
      </w:r>
      <w:r w:rsidR="00AB078C" w:rsidRPr="003E1E17">
        <w:rPr>
          <w:rFonts w:ascii="Times New Roman" w:hAnsi="Times New Roman"/>
          <w:sz w:val="28"/>
          <w:szCs w:val="28"/>
        </w:rPr>
        <w:t>.</w:t>
      </w:r>
      <w:r w:rsidRPr="003E1E17">
        <w:rPr>
          <w:rFonts w:ascii="Times New Roman" w:hAnsi="Times New Roman"/>
          <w:sz w:val="28"/>
          <w:szCs w:val="28"/>
        </w:rPr>
        <w:t>Течение болез</w:t>
      </w:r>
      <w:r w:rsidR="0083349A" w:rsidRPr="003E1E17">
        <w:rPr>
          <w:rFonts w:ascii="Times New Roman" w:hAnsi="Times New Roman"/>
          <w:sz w:val="28"/>
          <w:szCs w:val="28"/>
        </w:rPr>
        <w:t>ни непрерывное, так как пациентка</w:t>
      </w:r>
      <w:r w:rsidRPr="003E1E17">
        <w:rPr>
          <w:rFonts w:ascii="Times New Roman" w:hAnsi="Times New Roman"/>
          <w:sz w:val="28"/>
          <w:szCs w:val="28"/>
        </w:rPr>
        <w:t xml:space="preserve"> употребляет алкоголь ежедневно непрерывно на п</w:t>
      </w:r>
      <w:r w:rsidR="007913AC" w:rsidRPr="003E1E17">
        <w:rPr>
          <w:rFonts w:ascii="Times New Roman" w:hAnsi="Times New Roman"/>
          <w:sz w:val="28"/>
          <w:szCs w:val="28"/>
        </w:rPr>
        <w:t xml:space="preserve">ротяжении 3 </w:t>
      </w:r>
      <w:r w:rsidRPr="003E1E17">
        <w:rPr>
          <w:rFonts w:ascii="Times New Roman" w:hAnsi="Times New Roman"/>
          <w:sz w:val="28"/>
          <w:szCs w:val="28"/>
        </w:rPr>
        <w:t xml:space="preserve">лет. Развитие болезни прогредиентное, </w:t>
      </w:r>
      <w:r w:rsidR="007913AC" w:rsidRPr="003E1E17">
        <w:rPr>
          <w:rFonts w:ascii="Times New Roman" w:hAnsi="Times New Roman"/>
          <w:sz w:val="28"/>
          <w:szCs w:val="28"/>
        </w:rPr>
        <w:t>степень прогрессирования высокая</w:t>
      </w:r>
      <w:r w:rsidR="006A4F35" w:rsidRPr="003E1E17">
        <w:rPr>
          <w:rFonts w:ascii="Times New Roman" w:hAnsi="Times New Roman"/>
          <w:sz w:val="28"/>
          <w:szCs w:val="28"/>
        </w:rPr>
        <w:t xml:space="preserve"> ( развитие в короткие сроки)</w:t>
      </w:r>
      <w:r w:rsidRPr="003E1E17">
        <w:rPr>
          <w:rFonts w:ascii="Times New Roman" w:hAnsi="Times New Roman"/>
          <w:sz w:val="28"/>
          <w:szCs w:val="28"/>
        </w:rPr>
        <w:t>.</w:t>
      </w:r>
    </w:p>
    <w:p w:rsidR="00865266" w:rsidRPr="003E1E17" w:rsidRDefault="00865266" w:rsidP="009572B9">
      <w:pPr>
        <w:spacing w:after="0" w:line="360" w:lineRule="auto"/>
        <w:ind w:firstLine="709"/>
        <w:jc w:val="both"/>
        <w:rPr>
          <w:rFonts w:ascii="Times New Roman" w:hAnsi="Times New Roman"/>
          <w:b/>
          <w:sz w:val="28"/>
          <w:szCs w:val="28"/>
        </w:rPr>
      </w:pPr>
    </w:p>
    <w:p w:rsidR="00C45D26" w:rsidRPr="003E1E17" w:rsidRDefault="003E1E17"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Дифференциальный диагноз</w:t>
      </w:r>
    </w:p>
    <w:p w:rsidR="003E1E17" w:rsidRPr="003E1E17" w:rsidRDefault="003E1E17" w:rsidP="009572B9">
      <w:pPr>
        <w:spacing w:after="0" w:line="360" w:lineRule="auto"/>
        <w:ind w:firstLine="709"/>
        <w:jc w:val="both"/>
        <w:rPr>
          <w:rFonts w:ascii="Times New Roman" w:hAnsi="Times New Roman"/>
          <w:sz w:val="28"/>
          <w:szCs w:val="28"/>
        </w:rPr>
      </w:pPr>
    </w:p>
    <w:p w:rsidR="00342834" w:rsidRPr="003E1E17" w:rsidRDefault="00342834"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Дифференциальную диагностику можно провести по наблюдаемому у больной синдрому отмены</w:t>
      </w:r>
    </w:p>
    <w:p w:rsidR="00DC3E28" w:rsidRPr="003E1E17" w:rsidRDefault="00562F80" w:rsidP="009572B9">
      <w:pPr>
        <w:spacing w:after="0" w:line="360" w:lineRule="auto"/>
        <w:ind w:firstLine="709"/>
        <w:jc w:val="both"/>
        <w:rPr>
          <w:rFonts w:ascii="Times New Roman" w:hAnsi="Times New Roman"/>
          <w:sz w:val="28"/>
          <w:szCs w:val="28"/>
          <w:lang w:eastAsia="ru-RU"/>
        </w:rPr>
      </w:pPr>
      <w:r w:rsidRPr="003E1E17">
        <w:rPr>
          <w:rFonts w:ascii="Times New Roman" w:hAnsi="Times New Roman"/>
          <w:bCs/>
          <w:i/>
          <w:iCs/>
          <w:sz w:val="28"/>
          <w:szCs w:val="28"/>
          <w:lang w:eastAsia="ru-RU"/>
        </w:rPr>
        <w:t>К</w:t>
      </w:r>
      <w:r w:rsidR="00DC3E28" w:rsidRPr="003E1E17">
        <w:rPr>
          <w:rFonts w:ascii="Times New Roman" w:hAnsi="Times New Roman"/>
          <w:bCs/>
          <w:i/>
          <w:iCs/>
          <w:sz w:val="28"/>
          <w:szCs w:val="28"/>
          <w:lang w:eastAsia="ru-RU"/>
        </w:rPr>
        <w:t xml:space="preserve">линическая картина абстинентного синдрома </w:t>
      </w:r>
      <w:r w:rsidR="00DC3E28" w:rsidRPr="003E1E17">
        <w:rPr>
          <w:rFonts w:ascii="Times New Roman" w:hAnsi="Times New Roman"/>
          <w:i/>
          <w:sz w:val="28"/>
          <w:szCs w:val="28"/>
          <w:lang w:eastAsia="ru-RU"/>
        </w:rPr>
        <w:t xml:space="preserve">при злоупотреблении опиатами </w:t>
      </w:r>
      <w:r w:rsidR="00DC3E28" w:rsidRPr="003E1E17">
        <w:rPr>
          <w:rFonts w:ascii="Times New Roman" w:hAnsi="Times New Roman"/>
          <w:sz w:val="28"/>
          <w:szCs w:val="28"/>
          <w:lang w:eastAsia="ru-RU"/>
        </w:rPr>
        <w:t>очень характерна. Признаки абстиненции развиваются в течение нескольких часов после принятия последней дозы, в период, когда должна быть принята очередная доза по установившейся схеме, и достигают своего пика через 36—72 ч; наиболее острые проявления абстинентного синдрома исчезают обычно в течение 10 дней, а резидуальные сохраняются намного дольше. Уже через 6—8 ч после отнятия наркотика у больных наблюдаются напряженность, общая неудовлетворенность, тревога, раздражительность, общая дисфория, недомогание, физическая слабость. Ранние признаки опийного абстинентного синдрома: зевота, слезотечение, насморк с чиханьем, зуд в носу и носоглотке, ощущение закладывания носа, повышенная перистальтика кишечника</w:t>
      </w:r>
      <w:r w:rsidRPr="003E1E17">
        <w:rPr>
          <w:rFonts w:ascii="Times New Roman" w:hAnsi="Times New Roman"/>
          <w:sz w:val="28"/>
          <w:szCs w:val="28"/>
          <w:lang w:eastAsia="ru-RU"/>
        </w:rPr>
        <w:t>.</w:t>
      </w:r>
      <w:r w:rsidR="00DC3E28" w:rsidRPr="003E1E17">
        <w:rPr>
          <w:rFonts w:ascii="Times New Roman" w:hAnsi="Times New Roman"/>
          <w:sz w:val="28"/>
          <w:szCs w:val="28"/>
          <w:lang w:eastAsia="ru-RU"/>
        </w:rPr>
        <w:t xml:space="preserve"> К ранним признакам опийной абстиненции относятся также расширение зрачков, тахикардия, тремор, "горячие приливы", снижение аппетита вплоть до полной анорексии, отвращение к табачному дыму, нарушения сна, чувство усталости, слабости. Сон становится поверхностным, прерывистым, с частыми пробуждениями, сновидениями "наркотического содержания</w:t>
      </w:r>
      <w:r w:rsidRPr="003E1E17">
        <w:rPr>
          <w:rFonts w:ascii="Times New Roman" w:hAnsi="Times New Roman"/>
          <w:sz w:val="28"/>
          <w:szCs w:val="28"/>
          <w:lang w:eastAsia="ru-RU"/>
        </w:rPr>
        <w:t xml:space="preserve">. </w:t>
      </w:r>
      <w:r w:rsidR="00DC3E28" w:rsidRPr="003E1E17">
        <w:rPr>
          <w:rFonts w:ascii="Times New Roman" w:hAnsi="Times New Roman"/>
          <w:sz w:val="28"/>
          <w:szCs w:val="28"/>
          <w:lang w:eastAsia="ru-RU"/>
        </w:rPr>
        <w:t xml:space="preserve">Затем отмечаются озноб, симптом гусиной кожи, повышенная потливость, ощущения некоторого неудобства в мышцах шеи, рук, ног. К концу 2-х суток лишения наркотика все симптомы усиливаются и развивается симптоматика, которая обусловила название абстиненции на жаргоне наркоманов — "ломка". Возникают боли в </w:t>
      </w:r>
      <w:r w:rsidR="00DC3E28" w:rsidRPr="003E1E17">
        <w:rPr>
          <w:rFonts w:ascii="Times New Roman" w:hAnsi="Times New Roman"/>
          <w:sz w:val="28"/>
          <w:szCs w:val="28"/>
          <w:lang w:eastAsia="ru-RU"/>
        </w:rPr>
        <w:lastRenderedPageBreak/>
        <w:t>мышцах рук, ног, спины, поясницы, в животе. Больные говорят, что их "крутит", "сводит", "выкручивает" и т.д. Эти боли очень мучительны и определяют общее состояние больного. В этот период усиливаются тревога, беспокойство, появляются выраженная дисфория, чувство безнадежности, бесперспективности и непреодолимое (комп</w:t>
      </w:r>
      <w:r w:rsidRPr="003E1E17">
        <w:rPr>
          <w:rFonts w:ascii="Times New Roman" w:hAnsi="Times New Roman"/>
          <w:sz w:val="28"/>
          <w:szCs w:val="28"/>
          <w:lang w:eastAsia="ru-RU"/>
        </w:rPr>
        <w:t xml:space="preserve">ульсивное) влечение к наркотику. </w:t>
      </w:r>
      <w:r w:rsidR="00DC3E28" w:rsidRPr="003E1E17">
        <w:rPr>
          <w:rFonts w:ascii="Times New Roman" w:hAnsi="Times New Roman"/>
          <w:sz w:val="28"/>
          <w:szCs w:val="28"/>
          <w:lang w:eastAsia="ru-RU"/>
        </w:rPr>
        <w:t xml:space="preserve">На 3—4-е сутки наблюдаются мучительные диспепсические расстройства, боли в животе, частый жидкий стул (до 10—15 раз в сутки) с тенезмами и иногда с примесью крови, нередко рвота. Апогея абстинентный синдром достигает на 3—5-е сутки. После указанного срока симптоматика абстинентного синдрома постепенно редуцируется </w:t>
      </w:r>
      <w:r w:rsidRPr="003E1E17">
        <w:rPr>
          <w:rFonts w:ascii="Times New Roman" w:hAnsi="Times New Roman"/>
          <w:sz w:val="28"/>
          <w:szCs w:val="28"/>
          <w:lang w:eastAsia="ru-RU"/>
        </w:rPr>
        <w:t>.</w:t>
      </w:r>
    </w:p>
    <w:p w:rsidR="00562F80" w:rsidRPr="003E1E17" w:rsidRDefault="00562F80"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Абстинентный синдром при</w:t>
      </w:r>
      <w:r w:rsidR="00C66759" w:rsidRPr="003E1E17">
        <w:rPr>
          <w:rFonts w:ascii="Times New Roman" w:hAnsi="Times New Roman"/>
          <w:i/>
          <w:sz w:val="28"/>
          <w:szCs w:val="28"/>
        </w:rPr>
        <w:t xml:space="preserve"> </w:t>
      </w:r>
      <w:r w:rsidRPr="003E1E17">
        <w:rPr>
          <w:rFonts w:ascii="Times New Roman" w:hAnsi="Times New Roman"/>
          <w:i/>
          <w:sz w:val="28"/>
          <w:szCs w:val="28"/>
        </w:rPr>
        <w:t xml:space="preserve">приеме барбитуромании </w:t>
      </w:r>
      <w:r w:rsidRPr="003E1E17">
        <w:rPr>
          <w:rFonts w:ascii="Times New Roman" w:hAnsi="Times New Roman"/>
          <w:sz w:val="28"/>
          <w:szCs w:val="28"/>
        </w:rPr>
        <w:t>часто</w:t>
      </w:r>
      <w:r w:rsidR="00C66759" w:rsidRPr="003E1E17">
        <w:rPr>
          <w:rFonts w:ascii="Times New Roman" w:hAnsi="Times New Roman"/>
          <w:i/>
          <w:sz w:val="28"/>
          <w:szCs w:val="28"/>
        </w:rPr>
        <w:t xml:space="preserve"> </w:t>
      </w:r>
      <w:r w:rsidRPr="003E1E17">
        <w:rPr>
          <w:rFonts w:ascii="Times New Roman" w:hAnsi="Times New Roman"/>
          <w:sz w:val="28"/>
          <w:szCs w:val="28"/>
        </w:rPr>
        <w:t>бывает</w:t>
      </w:r>
      <w:r w:rsidR="00C66759" w:rsidRPr="003E1E17">
        <w:rPr>
          <w:rFonts w:ascii="Times New Roman" w:hAnsi="Times New Roman"/>
          <w:sz w:val="28"/>
          <w:szCs w:val="28"/>
        </w:rPr>
        <w:t xml:space="preserve"> </w:t>
      </w:r>
      <w:r w:rsidRPr="003E1E17">
        <w:rPr>
          <w:rFonts w:ascii="Times New Roman" w:hAnsi="Times New Roman"/>
          <w:sz w:val="28"/>
          <w:szCs w:val="28"/>
        </w:rPr>
        <w:t>очень тяжелым. Озноб чередуется с проливным потом. Бессонница сочетается с беспокойством. Наблюдаются судорожное сведение мышц, мелкий тремор, подъем артериального давления, тахикардия. Далее присоединяются боли в желудке, рвота, а также боли в крупных суставах (симптом И. Н. Пятницкой). На 3</w:t>
      </w:r>
      <w:r w:rsidRPr="003E1E17">
        <w:rPr>
          <w:rFonts w:ascii="Times New Roman" w:hAnsi="Times New Roman"/>
          <w:sz w:val="28"/>
          <w:szCs w:val="28"/>
        </w:rPr>
        <w:noBreakHyphen/>
        <w:t>5</w:t>
      </w:r>
      <w:r w:rsidRPr="003E1E17">
        <w:rPr>
          <w:rFonts w:ascii="Times New Roman" w:hAnsi="Times New Roman"/>
          <w:sz w:val="28"/>
          <w:szCs w:val="28"/>
        </w:rPr>
        <w:noBreakHyphen/>
        <w:t>е сутки нередко возникают эпилептические припадки, а к концу недели – делирий. Далее в течение 1</w:t>
      </w:r>
      <w:r w:rsidRPr="003E1E17">
        <w:rPr>
          <w:rFonts w:ascii="Times New Roman" w:hAnsi="Times New Roman"/>
          <w:sz w:val="28"/>
          <w:szCs w:val="28"/>
        </w:rPr>
        <w:noBreakHyphen/>
        <w:t>2</w:t>
      </w:r>
      <w:r w:rsidRPr="003E1E17">
        <w:rPr>
          <w:rFonts w:ascii="Times New Roman" w:hAnsi="Times New Roman"/>
          <w:sz w:val="28"/>
          <w:szCs w:val="28"/>
        </w:rPr>
        <w:noBreakHyphen/>
        <w:t>х недель удерживается депрессия с дисфорией и тревогой. При появлении судорожных припадков и при развитии делирия абстиненция становится опасным для жизни состоянием.</w:t>
      </w:r>
    </w:p>
    <w:p w:rsidR="00562F80" w:rsidRPr="003E1E17" w:rsidRDefault="003F4E2E" w:rsidP="009572B9">
      <w:pPr>
        <w:spacing w:after="0" w:line="360" w:lineRule="auto"/>
        <w:ind w:firstLine="709"/>
        <w:jc w:val="both"/>
        <w:rPr>
          <w:rFonts w:ascii="Times New Roman" w:hAnsi="Times New Roman"/>
          <w:sz w:val="28"/>
          <w:szCs w:val="28"/>
          <w:lang w:eastAsia="ru-RU"/>
        </w:rPr>
      </w:pPr>
      <w:r w:rsidRPr="003E1E17">
        <w:rPr>
          <w:rFonts w:ascii="Times New Roman" w:hAnsi="Times New Roman"/>
          <w:i/>
          <w:sz w:val="28"/>
          <w:szCs w:val="28"/>
          <w:lang w:eastAsia="ru-RU"/>
        </w:rPr>
        <w:t xml:space="preserve">Синдром отмены при кокаинизме. </w:t>
      </w:r>
      <w:r w:rsidRPr="003E1E17">
        <w:rPr>
          <w:rFonts w:ascii="Times New Roman" w:hAnsi="Times New Roman"/>
          <w:sz w:val="28"/>
          <w:szCs w:val="28"/>
          <w:lang w:eastAsia="ru-RU"/>
        </w:rPr>
        <w:t>С</w:t>
      </w:r>
      <w:r w:rsidR="00562F80" w:rsidRPr="003E1E17">
        <w:rPr>
          <w:rFonts w:ascii="Times New Roman" w:hAnsi="Times New Roman"/>
          <w:sz w:val="28"/>
          <w:szCs w:val="28"/>
          <w:lang w:eastAsia="ru-RU"/>
        </w:rPr>
        <w:t>пустя 8-10 ч</w:t>
      </w:r>
      <w:r w:rsidRPr="003E1E17">
        <w:rPr>
          <w:rFonts w:ascii="Times New Roman" w:hAnsi="Times New Roman"/>
          <w:sz w:val="28"/>
          <w:szCs w:val="28"/>
          <w:lang w:eastAsia="ru-RU"/>
        </w:rPr>
        <w:t xml:space="preserve"> без приема наркотика</w:t>
      </w:r>
      <w:r w:rsidR="00C66759" w:rsidRPr="003E1E17">
        <w:rPr>
          <w:rFonts w:ascii="Times New Roman" w:hAnsi="Times New Roman"/>
          <w:sz w:val="28"/>
          <w:szCs w:val="28"/>
          <w:lang w:eastAsia="ru-RU"/>
        </w:rPr>
        <w:t xml:space="preserve"> </w:t>
      </w:r>
      <w:r w:rsidR="00562F80" w:rsidRPr="003E1E17">
        <w:rPr>
          <w:rFonts w:ascii="Times New Roman" w:hAnsi="Times New Roman"/>
          <w:sz w:val="28"/>
          <w:szCs w:val="28"/>
          <w:lang w:eastAsia="ru-RU"/>
        </w:rPr>
        <w:t xml:space="preserve">появляются выраженная вялость, раздражительная слабость, острое влечение к кокаину. Спустя еще 4-6 ч раздражительная слабость сменяется мрачным настроением, внутренним напряжением, неусидчивостью, тревогой, раздражительностью с брутальной злобой, несдержанностью. Появляются головная боль, сердечные дизритмии, исчезает аппетит. В вечернее время возникают судорожные подергивания в мышцах ног, стоп; больные не могут заснуть. Состояние тяжелой дисфории длится 3-6 дней. В этот период пациенты крайне напряжены и агрессивны, не терпят никаких замечаний в свой адрес. У больных в этот период выражены кататимное восприятие </w:t>
      </w:r>
      <w:r w:rsidR="00562F80" w:rsidRPr="003E1E17">
        <w:rPr>
          <w:rFonts w:ascii="Times New Roman" w:hAnsi="Times New Roman"/>
          <w:sz w:val="28"/>
          <w:szCs w:val="28"/>
          <w:lang w:eastAsia="ru-RU"/>
        </w:rPr>
        <w:lastRenderedPageBreak/>
        <w:t xml:space="preserve">окружающего, подозрительность с недоверчивостью и настороженностью. В своем плохом состоянии они обвиняют окружающих, устраивают объяснения, скандалы по поводу якобы их подозрительного поведения. У больных в абстиненции отмечаются повышение внутричерепного давления, болезненность в точках выхода тройничного нерва, в области глазных </w:t>
      </w:r>
      <w:r w:rsidR="007A01B9" w:rsidRPr="003E1E17">
        <w:rPr>
          <w:rFonts w:ascii="Times New Roman" w:hAnsi="Times New Roman"/>
          <w:sz w:val="28"/>
          <w:szCs w:val="28"/>
          <w:lang w:eastAsia="ru-RU"/>
        </w:rPr>
        <w:t>яблок. Через</w:t>
      </w:r>
      <w:r w:rsidR="00562F80" w:rsidRPr="003E1E17">
        <w:rPr>
          <w:rFonts w:ascii="Times New Roman" w:hAnsi="Times New Roman"/>
          <w:sz w:val="28"/>
          <w:szCs w:val="28"/>
          <w:lang w:eastAsia="ru-RU"/>
        </w:rPr>
        <w:t xml:space="preserve"> 3-6 дней дисфория постепенно сменяется депрессией, вялостью, сонливостью, появляются суицидальные мысли, полная потеря интереса к жизни; при этом несколько снижается влечение к кокаину. Артериальная гипертензия уступает место гипотонии. Возникают брадикардия, гиперестезия кожи, слизистых оболочек носа, рта, язвенный стоматит, анорексия, тошнота. Дневная сонливость сменяется ночной бессонницей, кошмарами и гипнагогическими устрашающими галлюцинациями при легком погружении в сон. В ночной период, если нет сна, влечение к кокаину обостряется. Некоторые пациенты ночью за окном «слышат» разговоры о них, оклики, ругань в свой адрес, при этом они испытывают страх, отрывочные бредовые идеи преследования.</w:t>
      </w:r>
      <w:r w:rsidR="00562F80" w:rsidRPr="003E1E17">
        <w:rPr>
          <w:rFonts w:ascii="Times New Roman" w:hAnsi="Times New Roman"/>
          <w:iCs/>
          <w:sz w:val="28"/>
          <w:szCs w:val="28"/>
          <w:lang w:eastAsia="ru-RU"/>
        </w:rPr>
        <w:t>Психотические делириозные переживания длятся 3-6 ч, к утру проходят или купируются после лекарственного сна. Длительность депрессивного этапа абстиненции составляет 2-3 нед, затем наступает следующий этап – астенодепрессивный, который продолжается 3-4 нед с периодами спада и подъема компульсивного патологического влечения к кокаину.</w:t>
      </w:r>
      <w:r w:rsidRPr="003E1E17">
        <w:rPr>
          <w:rFonts w:ascii="Times New Roman" w:hAnsi="Times New Roman"/>
          <w:iCs/>
          <w:sz w:val="28"/>
          <w:szCs w:val="28"/>
          <w:lang w:eastAsia="ru-RU"/>
        </w:rPr>
        <w:t xml:space="preserve"> </w:t>
      </w:r>
      <w:r w:rsidR="00562F80" w:rsidRPr="003E1E17">
        <w:rPr>
          <w:rFonts w:ascii="Times New Roman" w:hAnsi="Times New Roman"/>
          <w:sz w:val="28"/>
          <w:szCs w:val="28"/>
          <w:lang w:eastAsia="ru-RU"/>
        </w:rPr>
        <w:t>Больные в этом состоянии подавлены, заторможены, вялы, жалуются на упадок</w:t>
      </w:r>
      <w:r w:rsidR="00C66759" w:rsidRPr="003E1E17">
        <w:rPr>
          <w:rFonts w:ascii="Times New Roman" w:hAnsi="Times New Roman"/>
          <w:sz w:val="28"/>
          <w:szCs w:val="28"/>
          <w:lang w:eastAsia="ru-RU"/>
        </w:rPr>
        <w:t xml:space="preserve"> </w:t>
      </w:r>
      <w:r w:rsidR="00562F80" w:rsidRPr="003E1E17">
        <w:rPr>
          <w:rFonts w:ascii="Times New Roman" w:hAnsi="Times New Roman"/>
          <w:sz w:val="28"/>
          <w:szCs w:val="28"/>
          <w:lang w:eastAsia="ru-RU"/>
        </w:rPr>
        <w:t>сил, постоянную усталость, отсутствие каких-либо желаний. Полностью исчезает аппетит и периодически возникает</w:t>
      </w:r>
      <w:r w:rsidRPr="003E1E17">
        <w:rPr>
          <w:rFonts w:ascii="Times New Roman" w:hAnsi="Times New Roman"/>
          <w:sz w:val="28"/>
          <w:szCs w:val="28"/>
          <w:lang w:eastAsia="ru-RU"/>
        </w:rPr>
        <w:t xml:space="preserve"> равнодушие к кокаину</w:t>
      </w:r>
      <w:r w:rsidR="00562F80" w:rsidRPr="003E1E17">
        <w:rPr>
          <w:rFonts w:ascii="Times New Roman" w:hAnsi="Times New Roman"/>
          <w:sz w:val="28"/>
          <w:szCs w:val="28"/>
          <w:lang w:eastAsia="ru-RU"/>
        </w:rPr>
        <w:t>. Длительность абстиненции 1,5-2 мес.</w:t>
      </w:r>
    </w:p>
    <w:p w:rsidR="003F4E2E" w:rsidRPr="003E1E17" w:rsidRDefault="003F4E2E"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 xml:space="preserve">Абстинентный синдром при </w:t>
      </w:r>
      <w:r w:rsidR="003E1E17" w:rsidRPr="003E1E17">
        <w:rPr>
          <w:rFonts w:ascii="Times New Roman" w:hAnsi="Times New Roman"/>
          <w:i/>
          <w:sz w:val="28"/>
          <w:szCs w:val="28"/>
        </w:rPr>
        <w:t>злоупотреблении</w:t>
      </w:r>
      <w:r w:rsidRPr="003E1E17">
        <w:rPr>
          <w:rFonts w:ascii="Times New Roman" w:hAnsi="Times New Roman"/>
          <w:i/>
          <w:sz w:val="28"/>
          <w:szCs w:val="28"/>
        </w:rPr>
        <w:t xml:space="preserve"> каннабиоидами</w:t>
      </w:r>
      <w:r w:rsidRPr="003E1E17">
        <w:rPr>
          <w:rFonts w:ascii="Times New Roman" w:hAnsi="Times New Roman"/>
          <w:sz w:val="28"/>
          <w:szCs w:val="28"/>
        </w:rPr>
        <w:t>. Проявляется через 4-5 часов после употребления. Зрачки расширены, зевота, озноб, вялость, мышечная слабость, беспокойство,</w:t>
      </w:r>
      <w:r w:rsidR="003E1E17" w:rsidRPr="003E1E17">
        <w:rPr>
          <w:rFonts w:ascii="Times New Roman" w:hAnsi="Times New Roman"/>
          <w:sz w:val="28"/>
          <w:szCs w:val="28"/>
        </w:rPr>
        <w:t xml:space="preserve"> </w:t>
      </w:r>
      <w:r w:rsidRPr="003E1E17">
        <w:rPr>
          <w:rFonts w:ascii="Times New Roman" w:hAnsi="Times New Roman"/>
          <w:sz w:val="28"/>
          <w:szCs w:val="28"/>
        </w:rPr>
        <w:t>дисфория,</w:t>
      </w:r>
      <w:r w:rsidR="003E1E17" w:rsidRPr="003E1E17">
        <w:rPr>
          <w:rFonts w:ascii="Times New Roman" w:hAnsi="Times New Roman"/>
          <w:sz w:val="28"/>
          <w:szCs w:val="28"/>
        </w:rPr>
        <w:t xml:space="preserve"> </w:t>
      </w:r>
      <w:r w:rsidRPr="003E1E17">
        <w:rPr>
          <w:rFonts w:ascii="Times New Roman" w:hAnsi="Times New Roman"/>
          <w:sz w:val="28"/>
          <w:szCs w:val="28"/>
        </w:rPr>
        <w:t>исчезновение сна и аппетита.</w:t>
      </w:r>
    </w:p>
    <w:p w:rsidR="003F4E2E" w:rsidRPr="003E1E17" w:rsidRDefault="003F4E2E"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lastRenderedPageBreak/>
        <w:t>Проявляется к концу первых суток после отнятия наркотика. Нарастает вегетативное возбуждение. Мышцы напряжены, мелкий тремор, гиперрефлексия, повышение АД, учащение пульса, дыхания, судорожные подергивания отдельных мышц.</w:t>
      </w:r>
    </w:p>
    <w:p w:rsidR="003F4E2E" w:rsidRPr="003E1E17" w:rsidRDefault="003F4E2E"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Проявляется на вторые сутки после отнятия наркотика. Сенестопатические жалобы. Тяжесть, сдавление в груди, затрудненное дыхание, боль и сжимание в сердце, сдавление головы. На коже и под ней ощущение жжения, покалывания, дергания, ползания. Плаксивость. При неосложненной абстиненции развивается астеническая депрессия, возможен абстинентный психоз на 3-5 сутки воздержания. Длительность абстиненции от 3-14 суток до 1 месяца. Улучшение сна и появление абстиненции указывают на улучшение состояния. Абстинентный синдром формируется через 8-12 месяцев систематического употребления наркотика.</w:t>
      </w:r>
    </w:p>
    <w:p w:rsidR="00BA270D" w:rsidRPr="003E1E17" w:rsidRDefault="00550760"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Клиническая картина</w:t>
      </w:r>
      <w:r w:rsidR="00C66759" w:rsidRPr="003E1E17">
        <w:rPr>
          <w:rFonts w:ascii="Times New Roman" w:hAnsi="Times New Roman"/>
          <w:sz w:val="28"/>
          <w:szCs w:val="28"/>
        </w:rPr>
        <w:t xml:space="preserve"> </w:t>
      </w:r>
      <w:r w:rsidRPr="003E1E17">
        <w:rPr>
          <w:rFonts w:ascii="Times New Roman" w:hAnsi="Times New Roman"/>
          <w:sz w:val="28"/>
          <w:szCs w:val="28"/>
        </w:rPr>
        <w:t>наблюдаемая</w:t>
      </w:r>
      <w:r w:rsidR="00BA270D" w:rsidRPr="003E1E17">
        <w:rPr>
          <w:rFonts w:ascii="Times New Roman" w:hAnsi="Times New Roman"/>
          <w:sz w:val="28"/>
          <w:szCs w:val="28"/>
        </w:rPr>
        <w:t xml:space="preserve"> в рамках синдрома отмены пр</w:t>
      </w:r>
      <w:r w:rsidRPr="003E1E17">
        <w:rPr>
          <w:rFonts w:ascii="Times New Roman" w:hAnsi="Times New Roman"/>
          <w:sz w:val="28"/>
          <w:szCs w:val="28"/>
        </w:rPr>
        <w:t>и</w:t>
      </w:r>
      <w:r w:rsidR="00BA270D" w:rsidRPr="003E1E17">
        <w:rPr>
          <w:rFonts w:ascii="Times New Roman" w:hAnsi="Times New Roman"/>
          <w:sz w:val="28"/>
          <w:szCs w:val="28"/>
        </w:rPr>
        <w:t xml:space="preserve"> различных видах н</w:t>
      </w:r>
      <w:r w:rsidRPr="003E1E17">
        <w:rPr>
          <w:rFonts w:ascii="Times New Roman" w:hAnsi="Times New Roman"/>
          <w:sz w:val="28"/>
          <w:szCs w:val="28"/>
        </w:rPr>
        <w:t>аркоманий</w:t>
      </w:r>
      <w:r w:rsidR="00C66759" w:rsidRPr="003E1E17">
        <w:rPr>
          <w:rFonts w:ascii="Times New Roman" w:hAnsi="Times New Roman"/>
          <w:sz w:val="28"/>
          <w:szCs w:val="28"/>
        </w:rPr>
        <w:t xml:space="preserve"> </w:t>
      </w:r>
      <w:r w:rsidRPr="003E1E17">
        <w:rPr>
          <w:rFonts w:ascii="Times New Roman" w:hAnsi="Times New Roman"/>
          <w:sz w:val="28"/>
          <w:szCs w:val="28"/>
        </w:rPr>
        <w:t xml:space="preserve">не </w:t>
      </w:r>
      <w:r w:rsidR="003E1E17" w:rsidRPr="003E1E17">
        <w:rPr>
          <w:rFonts w:ascii="Times New Roman" w:hAnsi="Times New Roman"/>
          <w:sz w:val="28"/>
          <w:szCs w:val="28"/>
        </w:rPr>
        <w:t>соответствует</w:t>
      </w:r>
      <w:r w:rsidRPr="003E1E17">
        <w:rPr>
          <w:rFonts w:ascii="Times New Roman" w:hAnsi="Times New Roman"/>
          <w:sz w:val="28"/>
          <w:szCs w:val="28"/>
        </w:rPr>
        <w:t xml:space="preserve"> проявлениям симптомов наблюда</w:t>
      </w:r>
      <w:r w:rsidR="001A476F" w:rsidRPr="003E1E17">
        <w:rPr>
          <w:rFonts w:ascii="Times New Roman" w:hAnsi="Times New Roman"/>
          <w:sz w:val="28"/>
          <w:szCs w:val="28"/>
        </w:rPr>
        <w:t>емым у больной .</w:t>
      </w:r>
    </w:p>
    <w:p w:rsidR="003E1E17" w:rsidRDefault="003E1E17" w:rsidP="009572B9">
      <w:pPr>
        <w:spacing w:after="0" w:line="360" w:lineRule="auto"/>
        <w:ind w:firstLine="709"/>
        <w:jc w:val="both"/>
        <w:rPr>
          <w:rFonts w:ascii="Times New Roman" w:hAnsi="Times New Roman"/>
          <w:b/>
          <w:sz w:val="28"/>
          <w:szCs w:val="28"/>
        </w:rPr>
      </w:pPr>
    </w:p>
    <w:p w:rsidR="00C45D26" w:rsidRPr="003E1E17" w:rsidRDefault="00C45D26"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Обоснование диагноза.</w:t>
      </w:r>
    </w:p>
    <w:p w:rsidR="003F3A94" w:rsidRPr="003E1E17" w:rsidRDefault="003F3A94" w:rsidP="009572B9">
      <w:pPr>
        <w:spacing w:after="0" w:line="360" w:lineRule="auto"/>
        <w:ind w:firstLine="709"/>
        <w:jc w:val="both"/>
        <w:rPr>
          <w:rFonts w:ascii="Times New Roman" w:hAnsi="Times New Roman"/>
          <w:b/>
          <w:sz w:val="28"/>
          <w:szCs w:val="28"/>
        </w:rPr>
      </w:pPr>
    </w:p>
    <w:p w:rsidR="00156CA1" w:rsidRPr="003E1E17" w:rsidRDefault="00156CA1"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На основании </w:t>
      </w:r>
      <w:r w:rsidRPr="003E1E17">
        <w:rPr>
          <w:rFonts w:ascii="Times New Roman" w:hAnsi="Times New Roman"/>
          <w:i/>
          <w:sz w:val="28"/>
          <w:szCs w:val="28"/>
        </w:rPr>
        <w:t>жалоб</w:t>
      </w:r>
      <w:r w:rsidRPr="003E1E17">
        <w:rPr>
          <w:rFonts w:ascii="Times New Roman" w:hAnsi="Times New Roman"/>
          <w:sz w:val="28"/>
          <w:szCs w:val="28"/>
        </w:rPr>
        <w:t xml:space="preserve"> на</w:t>
      </w:r>
      <w:r w:rsidR="00C66759" w:rsidRPr="003E1E17">
        <w:rPr>
          <w:rFonts w:ascii="Times New Roman" w:hAnsi="Times New Roman"/>
          <w:sz w:val="28"/>
          <w:szCs w:val="28"/>
        </w:rPr>
        <w:t xml:space="preserve"> </w:t>
      </w:r>
      <w:r w:rsidRPr="003E1E17">
        <w:rPr>
          <w:rFonts w:ascii="Times New Roman" w:hAnsi="Times New Roman"/>
          <w:sz w:val="28"/>
          <w:szCs w:val="28"/>
        </w:rPr>
        <w:t>общую слабость, ощущение упадка сил.</w:t>
      </w:r>
    </w:p>
    <w:p w:rsidR="00332759" w:rsidRPr="003E1E17" w:rsidRDefault="00156CA1"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Анамнеза жизни:</w:t>
      </w:r>
      <w:r w:rsidRPr="003E1E17">
        <w:rPr>
          <w:rFonts w:ascii="Times New Roman" w:hAnsi="Times New Roman"/>
          <w:sz w:val="28"/>
          <w:szCs w:val="28"/>
        </w:rPr>
        <w:t xml:space="preserve"> </w:t>
      </w:r>
      <w:r w:rsidR="00EC6E49" w:rsidRPr="003E1E17">
        <w:rPr>
          <w:rFonts w:ascii="Times New Roman" w:hAnsi="Times New Roman"/>
          <w:sz w:val="28"/>
          <w:szCs w:val="28"/>
        </w:rPr>
        <w:t>потеряла</w:t>
      </w:r>
      <w:r w:rsidRPr="003E1E17">
        <w:rPr>
          <w:rFonts w:ascii="Times New Roman" w:hAnsi="Times New Roman"/>
          <w:sz w:val="28"/>
          <w:szCs w:val="28"/>
        </w:rPr>
        <w:t xml:space="preserve"> ребенка в родах, после этого </w:t>
      </w:r>
      <w:r w:rsidR="00EC6E49" w:rsidRPr="003E1E17">
        <w:rPr>
          <w:rFonts w:ascii="Times New Roman" w:hAnsi="Times New Roman"/>
          <w:sz w:val="28"/>
          <w:szCs w:val="28"/>
        </w:rPr>
        <w:t>заб</w:t>
      </w:r>
      <w:r w:rsidR="00EC6E49">
        <w:rPr>
          <w:rFonts w:ascii="Times New Roman" w:hAnsi="Times New Roman"/>
          <w:sz w:val="28"/>
          <w:szCs w:val="28"/>
        </w:rPr>
        <w:t>е</w:t>
      </w:r>
      <w:r w:rsidR="00EC6E49" w:rsidRPr="003E1E17">
        <w:rPr>
          <w:rFonts w:ascii="Times New Roman" w:hAnsi="Times New Roman"/>
          <w:sz w:val="28"/>
          <w:szCs w:val="28"/>
        </w:rPr>
        <w:t>ременеть</w:t>
      </w:r>
      <w:r w:rsidRPr="003E1E17">
        <w:rPr>
          <w:rFonts w:ascii="Times New Roman" w:hAnsi="Times New Roman"/>
          <w:sz w:val="28"/>
          <w:szCs w:val="28"/>
        </w:rPr>
        <w:t xml:space="preserve"> не смогла- по этому поводу </w:t>
      </w:r>
      <w:r w:rsidR="00EC6E49" w:rsidRPr="003E1E17">
        <w:rPr>
          <w:rFonts w:ascii="Times New Roman" w:hAnsi="Times New Roman"/>
          <w:sz w:val="28"/>
          <w:szCs w:val="28"/>
        </w:rPr>
        <w:t>считает</w:t>
      </w:r>
      <w:r w:rsidRPr="003E1E17">
        <w:rPr>
          <w:rFonts w:ascii="Times New Roman" w:hAnsi="Times New Roman"/>
          <w:sz w:val="28"/>
          <w:szCs w:val="28"/>
        </w:rPr>
        <w:t xml:space="preserve"> себя «</w:t>
      </w:r>
      <w:r w:rsidR="00EC6E49" w:rsidRPr="003E1E17">
        <w:rPr>
          <w:rFonts w:ascii="Times New Roman" w:hAnsi="Times New Roman"/>
          <w:sz w:val="28"/>
          <w:szCs w:val="28"/>
        </w:rPr>
        <w:t>несчастливой</w:t>
      </w:r>
      <w:r w:rsidRPr="003E1E17">
        <w:rPr>
          <w:rFonts w:ascii="Times New Roman" w:hAnsi="Times New Roman"/>
          <w:sz w:val="28"/>
          <w:szCs w:val="28"/>
        </w:rPr>
        <w:t xml:space="preserve"> женщиной», в 2009г </w:t>
      </w:r>
      <w:r w:rsidR="003E1E17" w:rsidRPr="003E1E17">
        <w:rPr>
          <w:rFonts w:ascii="Times New Roman" w:hAnsi="Times New Roman"/>
          <w:sz w:val="28"/>
          <w:szCs w:val="28"/>
        </w:rPr>
        <w:t>болезненно</w:t>
      </w:r>
      <w:r w:rsidR="00332759" w:rsidRPr="003E1E17">
        <w:rPr>
          <w:rFonts w:ascii="Times New Roman" w:hAnsi="Times New Roman"/>
          <w:sz w:val="28"/>
          <w:szCs w:val="28"/>
        </w:rPr>
        <w:t xml:space="preserve"> переживала смерть матери.</w:t>
      </w:r>
      <w:r w:rsidR="00C66759" w:rsidRPr="003E1E17">
        <w:rPr>
          <w:rFonts w:ascii="Times New Roman" w:hAnsi="Times New Roman"/>
          <w:sz w:val="28"/>
          <w:szCs w:val="28"/>
        </w:rPr>
        <w:t xml:space="preserve"> </w:t>
      </w:r>
      <w:r w:rsidR="00332759" w:rsidRPr="003E1E17">
        <w:rPr>
          <w:rFonts w:ascii="Times New Roman" w:hAnsi="Times New Roman"/>
          <w:sz w:val="28"/>
          <w:szCs w:val="28"/>
        </w:rPr>
        <w:t>Отмечает эти события как предрас</w:t>
      </w:r>
      <w:r w:rsidR="006630E5" w:rsidRPr="003E1E17">
        <w:rPr>
          <w:rFonts w:ascii="Times New Roman" w:hAnsi="Times New Roman"/>
          <w:sz w:val="28"/>
          <w:szCs w:val="28"/>
        </w:rPr>
        <w:t>п</w:t>
      </w:r>
      <w:r w:rsidR="00332759" w:rsidRPr="003E1E17">
        <w:rPr>
          <w:rFonts w:ascii="Times New Roman" w:hAnsi="Times New Roman"/>
          <w:sz w:val="28"/>
          <w:szCs w:val="28"/>
        </w:rPr>
        <w:t xml:space="preserve">олагающие факторы в развитии своего </w:t>
      </w:r>
      <w:r w:rsidR="00EC6E49" w:rsidRPr="003E1E17">
        <w:rPr>
          <w:rFonts w:ascii="Times New Roman" w:hAnsi="Times New Roman"/>
          <w:sz w:val="28"/>
          <w:szCs w:val="28"/>
        </w:rPr>
        <w:t>заболевания</w:t>
      </w:r>
      <w:r w:rsidR="00332759" w:rsidRPr="003E1E17">
        <w:rPr>
          <w:rFonts w:ascii="Times New Roman" w:hAnsi="Times New Roman"/>
          <w:sz w:val="28"/>
          <w:szCs w:val="28"/>
        </w:rPr>
        <w:t>.</w:t>
      </w:r>
    </w:p>
    <w:p w:rsidR="00332759" w:rsidRPr="003E1E17" w:rsidRDefault="003E1E17"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Анамнеза</w:t>
      </w:r>
      <w:r w:rsidR="00332759" w:rsidRPr="003E1E17">
        <w:rPr>
          <w:rFonts w:ascii="Times New Roman" w:hAnsi="Times New Roman"/>
          <w:i/>
          <w:sz w:val="28"/>
          <w:szCs w:val="28"/>
        </w:rPr>
        <w:t xml:space="preserve"> заболевания</w:t>
      </w:r>
      <w:r w:rsidR="00332759" w:rsidRPr="003E1E17">
        <w:rPr>
          <w:rFonts w:ascii="Times New Roman" w:hAnsi="Times New Roman"/>
          <w:sz w:val="28"/>
          <w:szCs w:val="28"/>
        </w:rPr>
        <w:t>:</w:t>
      </w:r>
    </w:p>
    <w:p w:rsidR="00865266" w:rsidRPr="003E1E17" w:rsidRDefault="0086526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Считает себя больной с 2009г , когда стала регулярно употреблять алкоголь, начала пить «от горя»,</w:t>
      </w:r>
      <w:r w:rsidR="009572B9" w:rsidRPr="003E1E17">
        <w:rPr>
          <w:rFonts w:ascii="Times New Roman" w:hAnsi="Times New Roman"/>
          <w:sz w:val="28"/>
          <w:szCs w:val="28"/>
        </w:rPr>
        <w:t xml:space="preserve"> т.к. </w:t>
      </w:r>
      <w:r w:rsidRPr="003E1E17">
        <w:rPr>
          <w:rFonts w:ascii="Times New Roman" w:hAnsi="Times New Roman"/>
          <w:sz w:val="28"/>
          <w:szCs w:val="28"/>
        </w:rPr>
        <w:t>потеряла мать, и до этого чувствовала себя «несчастливой женщиной»,</w:t>
      </w:r>
      <w:r w:rsidR="00EC6E49" w:rsidRPr="003E1E17">
        <w:rPr>
          <w:rFonts w:ascii="Times New Roman" w:hAnsi="Times New Roman"/>
          <w:sz w:val="28"/>
          <w:szCs w:val="28"/>
        </w:rPr>
        <w:t>так</w:t>
      </w:r>
      <w:r w:rsidRPr="003E1E17">
        <w:rPr>
          <w:rFonts w:ascii="Times New Roman" w:hAnsi="Times New Roman"/>
          <w:sz w:val="28"/>
          <w:szCs w:val="28"/>
        </w:rPr>
        <w:t xml:space="preserve"> детей у них так и нет. От приема алкоголя</w:t>
      </w:r>
      <w:r w:rsidR="00C66759" w:rsidRPr="003E1E17">
        <w:rPr>
          <w:rFonts w:ascii="Times New Roman" w:hAnsi="Times New Roman"/>
          <w:sz w:val="28"/>
          <w:szCs w:val="28"/>
        </w:rPr>
        <w:t xml:space="preserve"> </w:t>
      </w:r>
      <w:r w:rsidRPr="003E1E17">
        <w:rPr>
          <w:rFonts w:ascii="Times New Roman" w:hAnsi="Times New Roman"/>
          <w:sz w:val="28"/>
          <w:szCs w:val="28"/>
        </w:rPr>
        <w:t xml:space="preserve">чувствовала душевное спокойствие, легко засыпала, выпивала по 100-200 мл водки ежедневно на ночь и этого «ей хватало». В дальнейшем </w:t>
      </w:r>
      <w:r w:rsidRPr="003E1E17">
        <w:rPr>
          <w:rFonts w:ascii="Times New Roman" w:hAnsi="Times New Roman"/>
          <w:sz w:val="28"/>
          <w:szCs w:val="28"/>
        </w:rPr>
        <w:lastRenderedPageBreak/>
        <w:t>стала чувствовать от приема алкоголя улучшение настроения, прилив сил, забывала про все проблемы, но для достижения такого эффекта водки требовалось все больше. Стала употреблять водку вместе с</w:t>
      </w:r>
      <w:r w:rsidR="00C66759" w:rsidRPr="003E1E17">
        <w:rPr>
          <w:rFonts w:ascii="Times New Roman" w:hAnsi="Times New Roman"/>
          <w:sz w:val="28"/>
          <w:szCs w:val="28"/>
        </w:rPr>
        <w:t xml:space="preserve"> </w:t>
      </w:r>
      <w:r w:rsidRPr="003E1E17">
        <w:rPr>
          <w:rFonts w:ascii="Times New Roman" w:hAnsi="Times New Roman"/>
          <w:sz w:val="28"/>
          <w:szCs w:val="28"/>
        </w:rPr>
        <w:t xml:space="preserve">мужем и его друзьями или только с мужем 2-3- раза в неделю примерно по 300мл. С прошлого года начала выпивать даже в одиночку до 400 мл водки, чувствовала, что «без выпивки уже не может», утром </w:t>
      </w:r>
      <w:r w:rsidR="00EC6E49" w:rsidRPr="003E1E17">
        <w:rPr>
          <w:rFonts w:ascii="Times New Roman" w:hAnsi="Times New Roman"/>
          <w:sz w:val="28"/>
          <w:szCs w:val="28"/>
        </w:rPr>
        <w:t>приходилось</w:t>
      </w:r>
      <w:r w:rsidRPr="003E1E17">
        <w:rPr>
          <w:rFonts w:ascii="Times New Roman" w:hAnsi="Times New Roman"/>
          <w:sz w:val="28"/>
          <w:szCs w:val="28"/>
        </w:rPr>
        <w:t xml:space="preserve"> «опохмеляться» пивом. Если не пьёт несколько дней, то чувствует себя очень плохо – «голова болит сильно, неприятные </w:t>
      </w:r>
      <w:r w:rsidR="00EC6E49" w:rsidRPr="003E1E17">
        <w:rPr>
          <w:rFonts w:ascii="Times New Roman" w:hAnsi="Times New Roman"/>
          <w:sz w:val="28"/>
          <w:szCs w:val="28"/>
        </w:rPr>
        <w:t>ощущения</w:t>
      </w:r>
      <w:r w:rsidRPr="003E1E17">
        <w:rPr>
          <w:rFonts w:ascii="Times New Roman" w:hAnsi="Times New Roman"/>
          <w:sz w:val="28"/>
          <w:szCs w:val="28"/>
        </w:rPr>
        <w:t xml:space="preserve"> в животе, сердце болит, настроение очень плохое, сил нет, повышается давление, </w:t>
      </w:r>
      <w:r w:rsidR="00EC6E49" w:rsidRPr="003E1E17">
        <w:rPr>
          <w:rFonts w:ascii="Times New Roman" w:hAnsi="Times New Roman"/>
          <w:sz w:val="28"/>
          <w:szCs w:val="28"/>
        </w:rPr>
        <w:t>бессонница</w:t>
      </w:r>
      <w:r w:rsidRPr="003E1E17">
        <w:rPr>
          <w:rFonts w:ascii="Times New Roman" w:hAnsi="Times New Roman"/>
          <w:sz w:val="28"/>
          <w:szCs w:val="28"/>
        </w:rPr>
        <w:t>». Отмечает, что</w:t>
      </w:r>
      <w:r w:rsidR="00C66759" w:rsidRPr="003E1E17">
        <w:rPr>
          <w:rFonts w:ascii="Times New Roman" w:hAnsi="Times New Roman"/>
          <w:sz w:val="28"/>
          <w:szCs w:val="28"/>
        </w:rPr>
        <w:t xml:space="preserve"> </w:t>
      </w:r>
      <w:r w:rsidRPr="003E1E17">
        <w:rPr>
          <w:rFonts w:ascii="Times New Roman" w:hAnsi="Times New Roman"/>
          <w:sz w:val="28"/>
          <w:szCs w:val="28"/>
        </w:rPr>
        <w:t xml:space="preserve">после </w:t>
      </w:r>
      <w:r w:rsidR="00D67597" w:rsidRPr="003E1E17">
        <w:rPr>
          <w:rFonts w:ascii="Times New Roman" w:hAnsi="Times New Roman"/>
          <w:sz w:val="28"/>
          <w:szCs w:val="28"/>
        </w:rPr>
        <w:t>употребления</w:t>
      </w:r>
      <w:r w:rsidRPr="003E1E17">
        <w:rPr>
          <w:rFonts w:ascii="Times New Roman" w:hAnsi="Times New Roman"/>
          <w:sz w:val="28"/>
          <w:szCs w:val="28"/>
        </w:rPr>
        <w:t xml:space="preserve"> алкоголя сначала испытывает облегчение, прилив сил и настроения, а затем начинает </w:t>
      </w:r>
      <w:r w:rsidR="00EC6E49" w:rsidRPr="003E1E17">
        <w:rPr>
          <w:rFonts w:ascii="Times New Roman" w:hAnsi="Times New Roman"/>
          <w:sz w:val="28"/>
          <w:szCs w:val="28"/>
        </w:rPr>
        <w:t>ругаться</w:t>
      </w:r>
      <w:r w:rsidRPr="003E1E17">
        <w:rPr>
          <w:rFonts w:ascii="Times New Roman" w:hAnsi="Times New Roman"/>
          <w:sz w:val="28"/>
          <w:szCs w:val="28"/>
        </w:rPr>
        <w:t xml:space="preserve"> и спорить с собутыльниками или родственниками, несколько раз дралась с мужем в момент, когда они оба находились в алкогольном опьянении. Отношения с мужем и его родителями становились все хуже, часто ругались, со слов больной, зарплату у неё отнимают,</w:t>
      </w:r>
      <w:r w:rsidR="009572B9" w:rsidRPr="003E1E17">
        <w:rPr>
          <w:rFonts w:ascii="Times New Roman" w:hAnsi="Times New Roman"/>
          <w:sz w:val="28"/>
          <w:szCs w:val="28"/>
        </w:rPr>
        <w:t xml:space="preserve"> т.к. </w:t>
      </w:r>
      <w:r w:rsidRPr="003E1E17">
        <w:rPr>
          <w:rFonts w:ascii="Times New Roman" w:hAnsi="Times New Roman"/>
          <w:sz w:val="28"/>
          <w:szCs w:val="28"/>
        </w:rPr>
        <w:t>если у неё есть деньги она уходит в «запои» до недели. Несколько раз пациентку грозились уволить с работы,</w:t>
      </w:r>
      <w:r w:rsidR="009572B9" w:rsidRPr="003E1E17">
        <w:rPr>
          <w:rFonts w:ascii="Times New Roman" w:hAnsi="Times New Roman"/>
          <w:sz w:val="28"/>
          <w:szCs w:val="28"/>
        </w:rPr>
        <w:t xml:space="preserve"> т.к. </w:t>
      </w:r>
      <w:r w:rsidRPr="003E1E17">
        <w:rPr>
          <w:rFonts w:ascii="Times New Roman" w:hAnsi="Times New Roman"/>
          <w:sz w:val="28"/>
          <w:szCs w:val="28"/>
        </w:rPr>
        <w:t>приходила пьяная.</w:t>
      </w:r>
      <w:r w:rsidR="00C66759" w:rsidRPr="003E1E17">
        <w:rPr>
          <w:rFonts w:ascii="Times New Roman" w:hAnsi="Times New Roman"/>
          <w:sz w:val="28"/>
          <w:szCs w:val="28"/>
        </w:rPr>
        <w:t xml:space="preserve"> </w:t>
      </w:r>
      <w:r w:rsidRPr="003E1E17">
        <w:rPr>
          <w:rFonts w:ascii="Times New Roman" w:hAnsi="Times New Roman"/>
          <w:sz w:val="28"/>
          <w:szCs w:val="28"/>
        </w:rPr>
        <w:t>Рассказывает что осенью 2011 года, у неё было «что то наподобие</w:t>
      </w:r>
      <w:r w:rsidR="00C66759" w:rsidRPr="003E1E17">
        <w:rPr>
          <w:rFonts w:ascii="Times New Roman" w:hAnsi="Times New Roman"/>
          <w:sz w:val="28"/>
          <w:szCs w:val="28"/>
        </w:rPr>
        <w:t xml:space="preserve"> </w:t>
      </w:r>
      <w:r w:rsidRPr="003E1E17">
        <w:rPr>
          <w:rFonts w:ascii="Times New Roman" w:hAnsi="Times New Roman"/>
          <w:sz w:val="28"/>
          <w:szCs w:val="28"/>
        </w:rPr>
        <w:t>белой горячки»- денег на водку не было, чувствовала себя очень плохо, стоя у окна больная почувствовала что на неё ложиться белая пелена наподобие паутины</w:t>
      </w:r>
      <w:r w:rsidR="00EC6E49">
        <w:rPr>
          <w:rFonts w:ascii="Times New Roman" w:hAnsi="Times New Roman"/>
          <w:sz w:val="28"/>
          <w:szCs w:val="28"/>
        </w:rPr>
        <w:t xml:space="preserve"> </w:t>
      </w:r>
      <w:r w:rsidRPr="003E1E17">
        <w:rPr>
          <w:rFonts w:ascii="Times New Roman" w:hAnsi="Times New Roman"/>
          <w:sz w:val="28"/>
          <w:szCs w:val="28"/>
        </w:rPr>
        <w:t>-</w:t>
      </w:r>
      <w:r w:rsidR="00EC6E49">
        <w:rPr>
          <w:rFonts w:ascii="Times New Roman" w:hAnsi="Times New Roman"/>
          <w:sz w:val="28"/>
          <w:szCs w:val="28"/>
        </w:rPr>
        <w:t xml:space="preserve"> </w:t>
      </w:r>
      <w:r w:rsidRPr="003E1E17">
        <w:rPr>
          <w:rFonts w:ascii="Times New Roman" w:hAnsi="Times New Roman"/>
          <w:sz w:val="28"/>
          <w:szCs w:val="28"/>
        </w:rPr>
        <w:t xml:space="preserve">она её очень испугала, пациентка пыталась убежать от неё, скинуть, но не получалось, потом упала на </w:t>
      </w:r>
      <w:r w:rsidR="00EC6E49" w:rsidRPr="003E1E17">
        <w:rPr>
          <w:rFonts w:ascii="Times New Roman" w:hAnsi="Times New Roman"/>
          <w:sz w:val="28"/>
          <w:szCs w:val="28"/>
        </w:rPr>
        <w:t>пол, очнулась</w:t>
      </w:r>
      <w:r w:rsidRPr="003E1E17">
        <w:rPr>
          <w:rFonts w:ascii="Times New Roman" w:hAnsi="Times New Roman"/>
          <w:sz w:val="28"/>
          <w:szCs w:val="28"/>
        </w:rPr>
        <w:t xml:space="preserve"> на диване</w:t>
      </w:r>
      <w:r w:rsidR="00EC6E49">
        <w:rPr>
          <w:rFonts w:ascii="Times New Roman" w:hAnsi="Times New Roman"/>
          <w:sz w:val="28"/>
          <w:szCs w:val="28"/>
        </w:rPr>
        <w:t xml:space="preserve"> </w:t>
      </w:r>
      <w:r w:rsidRPr="003E1E17">
        <w:rPr>
          <w:rFonts w:ascii="Times New Roman" w:hAnsi="Times New Roman"/>
          <w:sz w:val="28"/>
          <w:szCs w:val="28"/>
        </w:rPr>
        <w:t>-</w:t>
      </w:r>
      <w:r w:rsidR="00EC6E49">
        <w:rPr>
          <w:rFonts w:ascii="Times New Roman" w:hAnsi="Times New Roman"/>
          <w:sz w:val="28"/>
          <w:szCs w:val="28"/>
        </w:rPr>
        <w:t xml:space="preserve"> </w:t>
      </w:r>
      <w:r w:rsidRPr="003E1E17">
        <w:rPr>
          <w:rFonts w:ascii="Times New Roman" w:hAnsi="Times New Roman"/>
          <w:sz w:val="28"/>
          <w:szCs w:val="28"/>
        </w:rPr>
        <w:t>муж дал лекарство, какое именно назвать не может, больше подобных симптомов не наблюдала.</w:t>
      </w:r>
    </w:p>
    <w:p w:rsidR="00865266" w:rsidRPr="003E1E17" w:rsidRDefault="0086526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Последнее ухудшение состояния в конце марта, тогда у больной появились деньги</w:t>
      </w:r>
      <w:r w:rsidR="00C66759" w:rsidRPr="003E1E17">
        <w:rPr>
          <w:rFonts w:ascii="Times New Roman" w:hAnsi="Times New Roman"/>
          <w:sz w:val="28"/>
          <w:szCs w:val="28"/>
        </w:rPr>
        <w:t xml:space="preserve"> </w:t>
      </w:r>
      <w:r w:rsidRPr="003E1E17">
        <w:rPr>
          <w:rFonts w:ascii="Times New Roman" w:hAnsi="Times New Roman"/>
          <w:sz w:val="28"/>
          <w:szCs w:val="28"/>
        </w:rPr>
        <w:t>и она «ушла в запой». Выпивала около 500мл водки ежедневно в течение 5 дней, на работу не</w:t>
      </w:r>
      <w:r w:rsidR="00EC6E49">
        <w:rPr>
          <w:rFonts w:ascii="Times New Roman" w:hAnsi="Times New Roman"/>
          <w:sz w:val="28"/>
          <w:szCs w:val="28"/>
        </w:rPr>
        <w:t xml:space="preserve"> выходила. Когда деньги закончи</w:t>
      </w:r>
      <w:r w:rsidRPr="003E1E17">
        <w:rPr>
          <w:rFonts w:ascii="Times New Roman" w:hAnsi="Times New Roman"/>
          <w:sz w:val="28"/>
          <w:szCs w:val="28"/>
        </w:rPr>
        <w:t>лись и пить стало не на что,</w:t>
      </w:r>
      <w:r w:rsidR="00C66759" w:rsidRPr="003E1E17">
        <w:rPr>
          <w:rFonts w:ascii="Times New Roman" w:hAnsi="Times New Roman"/>
          <w:sz w:val="28"/>
          <w:szCs w:val="28"/>
        </w:rPr>
        <w:t xml:space="preserve"> </w:t>
      </w:r>
      <w:r w:rsidRPr="003E1E17">
        <w:rPr>
          <w:rFonts w:ascii="Times New Roman" w:hAnsi="Times New Roman"/>
          <w:sz w:val="28"/>
          <w:szCs w:val="28"/>
        </w:rPr>
        <w:t xml:space="preserve">больная почувствовала знакомые ранее симптомы в виде головных болей, неприятных </w:t>
      </w:r>
      <w:r w:rsidR="00EC6E49" w:rsidRPr="003E1E17">
        <w:rPr>
          <w:rFonts w:ascii="Times New Roman" w:hAnsi="Times New Roman"/>
          <w:sz w:val="28"/>
          <w:szCs w:val="28"/>
        </w:rPr>
        <w:t>ощущений</w:t>
      </w:r>
      <w:r w:rsidRPr="003E1E17">
        <w:rPr>
          <w:rFonts w:ascii="Times New Roman" w:hAnsi="Times New Roman"/>
          <w:sz w:val="28"/>
          <w:szCs w:val="28"/>
        </w:rPr>
        <w:t xml:space="preserve"> в животе, упадка сил, злобного настроения, болей в сердце, </w:t>
      </w:r>
      <w:r w:rsidR="00EC6E49" w:rsidRPr="003E1E17">
        <w:rPr>
          <w:rFonts w:ascii="Times New Roman" w:hAnsi="Times New Roman"/>
          <w:sz w:val="28"/>
          <w:szCs w:val="28"/>
        </w:rPr>
        <w:t>бессонницы</w:t>
      </w:r>
      <w:r w:rsidRPr="003E1E17">
        <w:rPr>
          <w:rFonts w:ascii="Times New Roman" w:hAnsi="Times New Roman"/>
          <w:sz w:val="28"/>
          <w:szCs w:val="28"/>
        </w:rPr>
        <w:t xml:space="preserve">. В это время обострились конфликтные отношения с родственниками, сердце у пациентки </w:t>
      </w:r>
      <w:r w:rsidRPr="003E1E17">
        <w:rPr>
          <w:rFonts w:ascii="Times New Roman" w:hAnsi="Times New Roman"/>
          <w:sz w:val="28"/>
          <w:szCs w:val="28"/>
        </w:rPr>
        <w:lastRenderedPageBreak/>
        <w:t xml:space="preserve">стало болеть очень сильно, боли носили сжимающий характер, были нестерпимыми, прием нитроглицерина эффекта не дал, давление поднялось до 160/ </w:t>
      </w:r>
      <w:smartTag w:uri="urn:schemas-microsoft-com:office:smarttags" w:element="metricconverter">
        <w:smartTagPr>
          <w:attr w:name="ProductID" w:val="100 мм"/>
        </w:smartTagPr>
        <w:r w:rsidRPr="003E1E17">
          <w:rPr>
            <w:rFonts w:ascii="Times New Roman" w:hAnsi="Times New Roman"/>
            <w:sz w:val="28"/>
            <w:szCs w:val="28"/>
          </w:rPr>
          <w:t>100 мм</w:t>
        </w:r>
      </w:smartTag>
      <w:r w:rsidRPr="003E1E17">
        <w:rPr>
          <w:rFonts w:ascii="Times New Roman" w:hAnsi="Times New Roman"/>
          <w:sz w:val="28"/>
          <w:szCs w:val="28"/>
        </w:rPr>
        <w:t xml:space="preserve">.рт.ст. Муж вызвал скорую, которая </w:t>
      </w:r>
      <w:r w:rsidR="00EC6E49" w:rsidRPr="003E1E17">
        <w:rPr>
          <w:rFonts w:ascii="Times New Roman" w:hAnsi="Times New Roman"/>
          <w:sz w:val="28"/>
          <w:szCs w:val="28"/>
        </w:rPr>
        <w:t>доставила</w:t>
      </w:r>
      <w:r w:rsidRPr="003E1E17">
        <w:rPr>
          <w:rFonts w:ascii="Times New Roman" w:hAnsi="Times New Roman"/>
          <w:sz w:val="28"/>
          <w:szCs w:val="28"/>
        </w:rPr>
        <w:t xml:space="preserve"> больную в наркологический диспансер.</w:t>
      </w:r>
    </w:p>
    <w:p w:rsidR="00332759" w:rsidRPr="003E1E17" w:rsidRDefault="00EC6E49"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Психического</w:t>
      </w:r>
      <w:r w:rsidR="00332759" w:rsidRPr="003E1E17">
        <w:rPr>
          <w:rFonts w:ascii="Times New Roman" w:hAnsi="Times New Roman"/>
          <w:i/>
          <w:sz w:val="28"/>
          <w:szCs w:val="28"/>
        </w:rPr>
        <w:t xml:space="preserve"> статуса</w:t>
      </w:r>
    </w:p>
    <w:p w:rsidR="00332759" w:rsidRPr="003E1E17" w:rsidRDefault="00332759"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Эффекторно-волевая сфера.</w:t>
      </w:r>
      <w:r w:rsidR="003F3A94" w:rsidRPr="003E1E17">
        <w:rPr>
          <w:rFonts w:ascii="Times New Roman" w:hAnsi="Times New Roman"/>
          <w:sz w:val="28"/>
          <w:szCs w:val="28"/>
        </w:rPr>
        <w:t xml:space="preserve"> Больная отмечает, что «безвольная» только в отношении алкоголя. До момента заболевания ставила и старалась добиваться поставленных перед собой целей. Несмотря на заболевание, сохранила </w:t>
      </w:r>
      <w:r w:rsidR="00EC6E49" w:rsidRPr="003E1E17">
        <w:rPr>
          <w:rFonts w:ascii="Times New Roman" w:hAnsi="Times New Roman"/>
          <w:sz w:val="28"/>
          <w:szCs w:val="28"/>
        </w:rPr>
        <w:t>прежние</w:t>
      </w:r>
      <w:r w:rsidR="003F3A94" w:rsidRPr="003E1E17">
        <w:rPr>
          <w:rFonts w:ascii="Times New Roman" w:hAnsi="Times New Roman"/>
          <w:sz w:val="28"/>
          <w:szCs w:val="28"/>
        </w:rPr>
        <w:t xml:space="preserve"> интересы- когда не пьяная готовит, шьет, забо</w:t>
      </w:r>
      <w:r w:rsidR="00713F65" w:rsidRPr="003E1E17">
        <w:rPr>
          <w:rFonts w:ascii="Times New Roman" w:hAnsi="Times New Roman"/>
          <w:sz w:val="28"/>
          <w:szCs w:val="28"/>
        </w:rPr>
        <w:t>титься о собаке</w:t>
      </w:r>
      <w:r w:rsidR="003F3A94" w:rsidRPr="003E1E17">
        <w:rPr>
          <w:rFonts w:ascii="Times New Roman" w:hAnsi="Times New Roman"/>
          <w:sz w:val="28"/>
          <w:szCs w:val="28"/>
        </w:rPr>
        <w:t>.</w:t>
      </w:r>
    </w:p>
    <w:p w:rsidR="00332759" w:rsidRPr="003E1E17" w:rsidRDefault="00332759"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 xml:space="preserve">Самооценка и критика к болезни. </w:t>
      </w:r>
      <w:r w:rsidRPr="003E1E17">
        <w:rPr>
          <w:rFonts w:ascii="Times New Roman" w:hAnsi="Times New Roman"/>
          <w:sz w:val="28"/>
          <w:szCs w:val="28"/>
        </w:rPr>
        <w:t>Адекватная. Больная не отрицает своего заболевания, считает себя «алкоголичкой». Говорит, что хочет избавиться от этой привычки. На вопрос, пыталась ли она самостоятельно перестать употреблять алкоголь, отвечает, что конечно пыталась неоднократно. При ответе на специальную анкету в разделе отношение к болезни отметила, что старается перебороть болезнь и всеми силами старается не поддаваться болезни. В то же время обращение в больницу было сделано по инициативе родственников.</w:t>
      </w:r>
    </w:p>
    <w:p w:rsidR="003F3A94" w:rsidRPr="003E1E17" w:rsidRDefault="003F3A94"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Данных объективного осмотра:</w:t>
      </w:r>
    </w:p>
    <w:p w:rsidR="003F3A94" w:rsidRPr="003E1E17" w:rsidRDefault="003F3A94" w:rsidP="009572B9">
      <w:pPr>
        <w:pStyle w:val="a3"/>
        <w:tabs>
          <w:tab w:val="num" w:pos="0"/>
        </w:tabs>
        <w:spacing w:line="360" w:lineRule="auto"/>
        <w:ind w:right="-1" w:firstLine="709"/>
        <w:jc w:val="both"/>
        <w:rPr>
          <w:sz w:val="28"/>
          <w:szCs w:val="28"/>
        </w:rPr>
      </w:pPr>
      <w:r w:rsidRPr="003E1E17">
        <w:rPr>
          <w:sz w:val="28"/>
          <w:szCs w:val="28"/>
        </w:rPr>
        <w:t>При перкуссии печени по Курлову размеры печени:</w:t>
      </w:r>
    </w:p>
    <w:p w:rsidR="003F3A94" w:rsidRPr="003E1E17" w:rsidRDefault="003F3A94"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срединно-ключичной линии – </w:t>
      </w:r>
      <w:smartTag w:uri="urn:schemas-microsoft-com:office:smarttags" w:element="metricconverter">
        <w:smartTagPr>
          <w:attr w:name="ProductID" w:val="13 см"/>
        </w:smartTagPr>
        <w:r w:rsidRPr="003E1E17">
          <w:rPr>
            <w:sz w:val="28"/>
            <w:szCs w:val="28"/>
          </w:rPr>
          <w:t>13 см</w:t>
        </w:r>
      </w:smartTag>
      <w:r w:rsidRPr="003E1E17">
        <w:rPr>
          <w:sz w:val="28"/>
          <w:szCs w:val="28"/>
        </w:rPr>
        <w:t>;</w:t>
      </w:r>
    </w:p>
    <w:p w:rsidR="003F3A94" w:rsidRPr="003E1E17" w:rsidRDefault="003F3A94"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срединной линии – </w:t>
      </w:r>
      <w:smartTag w:uri="urn:schemas-microsoft-com:office:smarttags" w:element="metricconverter">
        <w:smartTagPr>
          <w:attr w:name="ProductID" w:val="10 см"/>
        </w:smartTagPr>
        <w:r w:rsidRPr="003E1E17">
          <w:rPr>
            <w:sz w:val="28"/>
            <w:szCs w:val="28"/>
          </w:rPr>
          <w:t>10 см</w:t>
        </w:r>
      </w:smartTag>
      <w:r w:rsidRPr="003E1E17">
        <w:rPr>
          <w:sz w:val="28"/>
          <w:szCs w:val="28"/>
        </w:rPr>
        <w:t>;</w:t>
      </w:r>
    </w:p>
    <w:p w:rsidR="003F3A94" w:rsidRPr="003E1E17" w:rsidRDefault="003F3A94" w:rsidP="009572B9">
      <w:pPr>
        <w:pStyle w:val="a3"/>
        <w:numPr>
          <w:ilvl w:val="0"/>
          <w:numId w:val="1"/>
        </w:numPr>
        <w:tabs>
          <w:tab w:val="clear" w:pos="644"/>
          <w:tab w:val="num" w:pos="0"/>
        </w:tabs>
        <w:spacing w:line="360" w:lineRule="auto"/>
        <w:ind w:left="0" w:right="-1" w:firstLine="709"/>
        <w:jc w:val="both"/>
        <w:rPr>
          <w:sz w:val="28"/>
          <w:szCs w:val="28"/>
        </w:rPr>
      </w:pPr>
      <w:r w:rsidRPr="003E1E17">
        <w:rPr>
          <w:sz w:val="28"/>
          <w:szCs w:val="28"/>
        </w:rPr>
        <w:t xml:space="preserve">по левой реберной дуге – </w:t>
      </w:r>
      <w:smartTag w:uri="urn:schemas-microsoft-com:office:smarttags" w:element="metricconverter">
        <w:smartTagPr>
          <w:attr w:name="ProductID" w:val="8 см"/>
        </w:smartTagPr>
        <w:r w:rsidRPr="003E1E17">
          <w:rPr>
            <w:sz w:val="28"/>
            <w:szCs w:val="28"/>
          </w:rPr>
          <w:t>8 см</w:t>
        </w:r>
      </w:smartTag>
      <w:r w:rsidRPr="003E1E17">
        <w:rPr>
          <w:sz w:val="28"/>
          <w:szCs w:val="28"/>
        </w:rPr>
        <w:t>.</w:t>
      </w:r>
    </w:p>
    <w:p w:rsidR="003F3A94" w:rsidRPr="003E1E17" w:rsidRDefault="003F3A94" w:rsidP="009572B9">
      <w:pPr>
        <w:spacing w:after="0" w:line="360" w:lineRule="auto"/>
        <w:ind w:left="-142" w:firstLine="709"/>
        <w:jc w:val="both"/>
        <w:rPr>
          <w:rFonts w:ascii="Times New Roman" w:hAnsi="Times New Roman"/>
          <w:sz w:val="28"/>
          <w:szCs w:val="28"/>
        </w:rPr>
      </w:pPr>
      <w:r w:rsidRPr="003E1E17">
        <w:rPr>
          <w:rFonts w:ascii="Times New Roman" w:hAnsi="Times New Roman"/>
          <w:sz w:val="28"/>
          <w:szCs w:val="28"/>
        </w:rPr>
        <w:t xml:space="preserve">Нижний край печени по правой срединно-ключичной линии выступает за пределы реберной дуги на </w:t>
      </w:r>
      <w:smartTag w:uri="urn:schemas-microsoft-com:office:smarttags" w:element="metricconverter">
        <w:smartTagPr>
          <w:attr w:name="ProductID" w:val="2 см"/>
        </w:smartTagPr>
        <w:r w:rsidRPr="003E1E17">
          <w:rPr>
            <w:rFonts w:ascii="Times New Roman" w:hAnsi="Times New Roman"/>
            <w:sz w:val="28"/>
            <w:szCs w:val="28"/>
          </w:rPr>
          <w:t>2 см</w:t>
        </w:r>
      </w:smartTag>
      <w:r w:rsidRPr="003E1E17">
        <w:rPr>
          <w:rFonts w:ascii="Times New Roman" w:hAnsi="Times New Roman"/>
          <w:sz w:val="28"/>
          <w:szCs w:val="28"/>
        </w:rPr>
        <w:t>. При пальпации край печени острый, плотный, ровный, безболезненный.</w:t>
      </w:r>
    </w:p>
    <w:p w:rsidR="003F3A94" w:rsidRPr="003E1E17" w:rsidRDefault="003F3A94" w:rsidP="009572B9">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Квалификации симптомов:</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1)психическая зависимость от алкоголя</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2)повышение толерантности к алкоголю</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3)физическая зависимость от алкоголя;</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lastRenderedPageBreak/>
        <w:t>4)Изменение картины опьянения</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5)соматические осложнения алкоголизма</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6)Ложные запои</w:t>
      </w:r>
    </w:p>
    <w:p w:rsidR="003F3A94" w:rsidRPr="003E1E17" w:rsidRDefault="003F3A94" w:rsidP="009572B9">
      <w:pPr>
        <w:pStyle w:val="ListParagraph"/>
        <w:spacing w:after="0" w:line="360" w:lineRule="auto"/>
        <w:ind w:left="0" w:firstLine="709"/>
        <w:jc w:val="both"/>
        <w:rPr>
          <w:rFonts w:ascii="Times New Roman" w:hAnsi="Times New Roman"/>
          <w:sz w:val="28"/>
          <w:szCs w:val="28"/>
        </w:rPr>
      </w:pPr>
      <w:r w:rsidRPr="003E1E17">
        <w:rPr>
          <w:rFonts w:ascii="Times New Roman" w:hAnsi="Times New Roman"/>
          <w:sz w:val="28"/>
          <w:szCs w:val="28"/>
        </w:rPr>
        <w:t>7)Социальная дезадаптация</w:t>
      </w:r>
    </w:p>
    <w:p w:rsidR="003F3A94" w:rsidRPr="003E1E17" w:rsidRDefault="003F3A94" w:rsidP="00D67597">
      <w:pPr>
        <w:spacing w:after="0" w:line="360" w:lineRule="auto"/>
        <w:ind w:firstLine="709"/>
        <w:jc w:val="both"/>
        <w:rPr>
          <w:rFonts w:ascii="Times New Roman" w:hAnsi="Times New Roman"/>
          <w:i/>
          <w:sz w:val="28"/>
          <w:szCs w:val="28"/>
        </w:rPr>
      </w:pPr>
      <w:r w:rsidRPr="003E1E17">
        <w:rPr>
          <w:rFonts w:ascii="Times New Roman" w:hAnsi="Times New Roman"/>
          <w:i/>
          <w:sz w:val="28"/>
          <w:szCs w:val="28"/>
        </w:rPr>
        <w:t>Синдромальной оценки психического состояния:</w:t>
      </w:r>
    </w:p>
    <w:p w:rsidR="003F3A94" w:rsidRPr="003E1E17" w:rsidRDefault="003F3A94"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Основные синдромы, присутствующие у больной – синдром зависимости от алкоголя и абстинентный синдром.</w:t>
      </w:r>
    </w:p>
    <w:p w:rsidR="00342834" w:rsidRPr="003E1E17" w:rsidRDefault="003F3A94"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xml:space="preserve">Этап болезни манифестный, так как у больной уже сформировались типичные для синдрома алкогольной зависимости и абстиннтного синдрома симптомы (психическая и физическая зависимость от алкоголя, повышение толерантности к алкоголю, после прекращения приема алкоголя или резком снижении его дозы у больной отмечаются следующие </w:t>
      </w:r>
      <w:r w:rsidR="00EC6E49" w:rsidRPr="003E1E17">
        <w:rPr>
          <w:rFonts w:ascii="Times New Roman" w:hAnsi="Times New Roman"/>
          <w:sz w:val="28"/>
          <w:szCs w:val="28"/>
        </w:rPr>
        <w:t>симптомы</w:t>
      </w:r>
      <w:r w:rsidRPr="003E1E17">
        <w:rPr>
          <w:rFonts w:ascii="Times New Roman" w:hAnsi="Times New Roman"/>
          <w:sz w:val="28"/>
          <w:szCs w:val="28"/>
        </w:rPr>
        <w:t xml:space="preserve"> : тремор рук, головные боли, нарушение сна , упадок сил, злобное настроение, боли в области сердца, </w:t>
      </w:r>
      <w:r w:rsidR="00EC6E49" w:rsidRPr="003E1E17">
        <w:rPr>
          <w:rFonts w:ascii="Times New Roman" w:hAnsi="Times New Roman"/>
          <w:sz w:val="28"/>
          <w:szCs w:val="28"/>
        </w:rPr>
        <w:t>повышена</w:t>
      </w:r>
      <w:r w:rsidRPr="003E1E17">
        <w:rPr>
          <w:rFonts w:ascii="Times New Roman" w:hAnsi="Times New Roman"/>
          <w:sz w:val="28"/>
          <w:szCs w:val="28"/>
        </w:rPr>
        <w:t xml:space="preserve"> АД, эпизоды галлюцинаций .Течение болезни непрерывное, так как пациентка употребляет алкоголь ежедневно непрерывно на протяжении 3 лет. Развитие болезни прогредиентное, степень прогрессирования высокая ( развитие в короткие сроки).</w:t>
      </w:r>
    </w:p>
    <w:p w:rsidR="00FF4889" w:rsidRPr="003E1E17" w:rsidRDefault="00342834" w:rsidP="009572B9">
      <w:pPr>
        <w:spacing w:after="0" w:line="360" w:lineRule="auto"/>
        <w:ind w:firstLine="709"/>
        <w:jc w:val="both"/>
        <w:rPr>
          <w:rFonts w:ascii="Times New Roman" w:hAnsi="Times New Roman"/>
          <w:sz w:val="28"/>
          <w:szCs w:val="28"/>
        </w:rPr>
      </w:pPr>
      <w:r w:rsidRPr="003E1E17">
        <w:rPr>
          <w:rFonts w:ascii="Times New Roman" w:hAnsi="Times New Roman"/>
          <w:i/>
          <w:sz w:val="28"/>
          <w:szCs w:val="28"/>
        </w:rPr>
        <w:t>На основании дифференциальной диагностики</w:t>
      </w:r>
      <w:r w:rsidRPr="003E1E17">
        <w:rPr>
          <w:rFonts w:ascii="Times New Roman" w:hAnsi="Times New Roman"/>
          <w:sz w:val="28"/>
          <w:szCs w:val="28"/>
        </w:rPr>
        <w:t xml:space="preserve"> в рамках синдрома отмены с </w:t>
      </w:r>
      <w:r w:rsidR="00FF4889" w:rsidRPr="003E1E17">
        <w:rPr>
          <w:rFonts w:ascii="Times New Roman" w:hAnsi="Times New Roman"/>
          <w:sz w:val="28"/>
          <w:szCs w:val="28"/>
        </w:rPr>
        <w:t xml:space="preserve">синдромом </w:t>
      </w:r>
      <w:r w:rsidR="00EC6E49" w:rsidRPr="003E1E17">
        <w:rPr>
          <w:rFonts w:ascii="Times New Roman" w:hAnsi="Times New Roman"/>
          <w:sz w:val="28"/>
          <w:szCs w:val="28"/>
        </w:rPr>
        <w:t>отмены</w:t>
      </w:r>
      <w:r w:rsidR="00FF4889" w:rsidRPr="003E1E17">
        <w:rPr>
          <w:rFonts w:ascii="Times New Roman" w:hAnsi="Times New Roman"/>
          <w:sz w:val="28"/>
          <w:szCs w:val="28"/>
        </w:rPr>
        <w:t xml:space="preserve"> при опийной наркомании, кокаиновой </w:t>
      </w:r>
      <w:r w:rsidR="00EC6E49" w:rsidRPr="003E1E17">
        <w:rPr>
          <w:rFonts w:ascii="Times New Roman" w:hAnsi="Times New Roman"/>
          <w:sz w:val="28"/>
          <w:szCs w:val="28"/>
        </w:rPr>
        <w:t>наркомании</w:t>
      </w:r>
      <w:r w:rsidR="00FF4889" w:rsidRPr="003E1E17">
        <w:rPr>
          <w:rFonts w:ascii="Times New Roman" w:hAnsi="Times New Roman"/>
          <w:sz w:val="28"/>
          <w:szCs w:val="28"/>
        </w:rPr>
        <w:t xml:space="preserve">, каннабиоидной наркомании, </w:t>
      </w:r>
      <w:r w:rsidR="00EC6E49" w:rsidRPr="003E1E17">
        <w:rPr>
          <w:rFonts w:ascii="Times New Roman" w:hAnsi="Times New Roman"/>
          <w:sz w:val="28"/>
          <w:szCs w:val="28"/>
        </w:rPr>
        <w:t>барбитуровой</w:t>
      </w:r>
      <w:r w:rsidR="00FF4889" w:rsidRPr="003E1E17">
        <w:rPr>
          <w:rFonts w:ascii="Times New Roman" w:hAnsi="Times New Roman"/>
          <w:sz w:val="28"/>
          <w:szCs w:val="28"/>
        </w:rPr>
        <w:t xml:space="preserve"> </w:t>
      </w:r>
      <w:r w:rsidR="00EC6E49" w:rsidRPr="003E1E17">
        <w:rPr>
          <w:rFonts w:ascii="Times New Roman" w:hAnsi="Times New Roman"/>
          <w:sz w:val="28"/>
          <w:szCs w:val="28"/>
        </w:rPr>
        <w:t>наркомании</w:t>
      </w:r>
      <w:r w:rsidR="00FF4889" w:rsidRPr="003E1E17">
        <w:rPr>
          <w:rFonts w:ascii="Times New Roman" w:hAnsi="Times New Roman"/>
          <w:sz w:val="28"/>
          <w:szCs w:val="28"/>
        </w:rPr>
        <w:t>.</w:t>
      </w:r>
    </w:p>
    <w:p w:rsidR="003F3A94" w:rsidRPr="003E1E17" w:rsidRDefault="00342834"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М</w:t>
      </w:r>
      <w:r w:rsidR="00DA2C03" w:rsidRPr="003E1E17">
        <w:rPr>
          <w:rFonts w:ascii="Times New Roman" w:hAnsi="Times New Roman"/>
          <w:sz w:val="28"/>
          <w:szCs w:val="28"/>
        </w:rPr>
        <w:t>ожно выставить диагноз</w:t>
      </w:r>
      <w:r w:rsidRPr="003E1E17">
        <w:rPr>
          <w:rFonts w:ascii="Times New Roman" w:hAnsi="Times New Roman"/>
          <w:sz w:val="28"/>
          <w:szCs w:val="28"/>
        </w:rPr>
        <w:t>: «</w:t>
      </w:r>
      <w:r w:rsidR="00317EC3" w:rsidRPr="003E1E17">
        <w:rPr>
          <w:rFonts w:ascii="Times New Roman" w:hAnsi="Times New Roman"/>
          <w:sz w:val="28"/>
          <w:szCs w:val="28"/>
        </w:rPr>
        <w:t xml:space="preserve">Алкоголизм </w:t>
      </w:r>
      <w:r w:rsidR="00317EC3" w:rsidRPr="003E1E17">
        <w:rPr>
          <w:rFonts w:ascii="Times New Roman" w:hAnsi="Times New Roman"/>
          <w:sz w:val="28"/>
          <w:szCs w:val="28"/>
          <w:lang w:val="en-US"/>
        </w:rPr>
        <w:t>II</w:t>
      </w:r>
      <w:r w:rsidR="00E03DCA" w:rsidRPr="003E1E17">
        <w:rPr>
          <w:rFonts w:ascii="Times New Roman" w:hAnsi="Times New Roman"/>
          <w:sz w:val="28"/>
          <w:szCs w:val="28"/>
        </w:rPr>
        <w:t xml:space="preserve"> стадии, непрерывное течение,</w:t>
      </w:r>
      <w:r w:rsidR="009D5F57" w:rsidRPr="003E1E17">
        <w:rPr>
          <w:rFonts w:ascii="Times New Roman" w:hAnsi="Times New Roman"/>
          <w:sz w:val="28"/>
          <w:szCs w:val="28"/>
        </w:rPr>
        <w:t xml:space="preserve"> высокая степень прогре</w:t>
      </w:r>
      <w:r w:rsidR="00E03DCA" w:rsidRPr="003E1E17">
        <w:rPr>
          <w:rFonts w:ascii="Times New Roman" w:hAnsi="Times New Roman"/>
          <w:sz w:val="28"/>
          <w:szCs w:val="28"/>
        </w:rPr>
        <w:t>дие</w:t>
      </w:r>
      <w:r w:rsidR="00657762" w:rsidRPr="003E1E17">
        <w:rPr>
          <w:rFonts w:ascii="Times New Roman" w:hAnsi="Times New Roman"/>
          <w:sz w:val="28"/>
          <w:szCs w:val="28"/>
        </w:rPr>
        <w:t>н</w:t>
      </w:r>
      <w:r w:rsidR="00D67597">
        <w:rPr>
          <w:rFonts w:ascii="Times New Roman" w:hAnsi="Times New Roman"/>
          <w:sz w:val="28"/>
          <w:szCs w:val="28"/>
        </w:rPr>
        <w:t>тности</w:t>
      </w:r>
      <w:r w:rsidRPr="003E1E17">
        <w:rPr>
          <w:rFonts w:ascii="Times New Roman" w:hAnsi="Times New Roman"/>
          <w:sz w:val="28"/>
          <w:szCs w:val="28"/>
        </w:rPr>
        <w:t>»</w:t>
      </w:r>
    </w:p>
    <w:p w:rsidR="00657762" w:rsidRPr="003E1E17" w:rsidRDefault="00657762" w:rsidP="009572B9">
      <w:pPr>
        <w:spacing w:after="0" w:line="360" w:lineRule="auto"/>
        <w:ind w:firstLine="709"/>
        <w:jc w:val="both"/>
        <w:rPr>
          <w:rFonts w:ascii="Times New Roman" w:hAnsi="Times New Roman"/>
          <w:b/>
          <w:sz w:val="28"/>
          <w:szCs w:val="28"/>
        </w:rPr>
      </w:pPr>
    </w:p>
    <w:p w:rsidR="00557727" w:rsidRPr="003E1E17" w:rsidRDefault="00557727"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План допол</w:t>
      </w:r>
      <w:r w:rsidR="00D67597">
        <w:rPr>
          <w:rFonts w:ascii="Times New Roman" w:hAnsi="Times New Roman"/>
          <w:b/>
          <w:sz w:val="28"/>
          <w:szCs w:val="28"/>
        </w:rPr>
        <w:t>нительного обследования</w:t>
      </w:r>
    </w:p>
    <w:p w:rsidR="00557727" w:rsidRPr="003E1E17" w:rsidRDefault="00557727" w:rsidP="009572B9">
      <w:pPr>
        <w:spacing w:after="0" w:line="360" w:lineRule="auto"/>
        <w:ind w:firstLine="709"/>
        <w:jc w:val="both"/>
        <w:rPr>
          <w:rFonts w:ascii="Times New Roman" w:hAnsi="Times New Roman"/>
          <w:sz w:val="28"/>
          <w:szCs w:val="28"/>
        </w:rPr>
      </w:pP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1. Лабораторные методы исследования</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кровь</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общий анализ</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биохимический анализ</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коагуллограмма</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lastRenderedPageBreak/>
        <w:t xml:space="preserve">- на ВИЧ, гепатиты, </w:t>
      </w:r>
      <w:r w:rsidRPr="003E1E17">
        <w:rPr>
          <w:rFonts w:ascii="Times New Roman" w:hAnsi="Times New Roman"/>
          <w:sz w:val="28"/>
          <w:szCs w:val="28"/>
          <w:lang w:val="en-US"/>
        </w:rPr>
        <w:t>RW</w:t>
      </w:r>
      <w:r w:rsidRPr="003E1E17">
        <w:rPr>
          <w:rFonts w:ascii="Times New Roman" w:hAnsi="Times New Roman"/>
          <w:sz w:val="28"/>
          <w:szCs w:val="28"/>
        </w:rPr>
        <w:t>.</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моча</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общий анализ</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2. Консультация специалистов</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 кардиолог</w:t>
      </w:r>
    </w:p>
    <w:p w:rsidR="00557727"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3. УЗИ органов брюшной полости</w:t>
      </w:r>
    </w:p>
    <w:p w:rsidR="00395BAC" w:rsidRPr="003E1E17" w:rsidRDefault="00557727"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4. ЭКГ</w:t>
      </w:r>
    </w:p>
    <w:p w:rsidR="00D67597" w:rsidRDefault="00D67597" w:rsidP="009572B9">
      <w:pPr>
        <w:spacing w:after="0" w:line="360" w:lineRule="auto"/>
        <w:ind w:firstLine="709"/>
        <w:jc w:val="both"/>
        <w:rPr>
          <w:rFonts w:ascii="Times New Roman" w:hAnsi="Times New Roman"/>
          <w:b/>
          <w:sz w:val="28"/>
          <w:szCs w:val="28"/>
        </w:rPr>
      </w:pPr>
    </w:p>
    <w:p w:rsidR="00C45D26" w:rsidRPr="003E1E17" w:rsidRDefault="00936DFB" w:rsidP="009572B9">
      <w:pPr>
        <w:spacing w:after="0" w:line="360" w:lineRule="auto"/>
        <w:ind w:firstLine="709"/>
        <w:jc w:val="both"/>
        <w:rPr>
          <w:rFonts w:ascii="Times New Roman" w:hAnsi="Times New Roman"/>
          <w:sz w:val="28"/>
          <w:szCs w:val="28"/>
        </w:rPr>
      </w:pPr>
      <w:r w:rsidRPr="003E1E17">
        <w:rPr>
          <w:rFonts w:ascii="Times New Roman" w:hAnsi="Times New Roman"/>
          <w:b/>
          <w:sz w:val="28"/>
          <w:szCs w:val="28"/>
        </w:rPr>
        <w:t>Лечение</w:t>
      </w:r>
    </w:p>
    <w:p w:rsidR="00936DFB" w:rsidRPr="003E1E17" w:rsidRDefault="00936DFB" w:rsidP="009572B9">
      <w:pPr>
        <w:spacing w:after="0" w:line="360" w:lineRule="auto"/>
        <w:ind w:firstLine="709"/>
        <w:jc w:val="both"/>
        <w:rPr>
          <w:rFonts w:ascii="Times New Roman" w:hAnsi="Times New Roman"/>
          <w:b/>
          <w:sz w:val="28"/>
          <w:szCs w:val="28"/>
        </w:rPr>
      </w:pPr>
    </w:p>
    <w:p w:rsidR="00C45D26" w:rsidRPr="003E1E17" w:rsidRDefault="00C45D26" w:rsidP="009572B9">
      <w:pPr>
        <w:spacing w:after="0" w:line="360" w:lineRule="auto"/>
        <w:ind w:firstLine="709"/>
        <w:jc w:val="both"/>
        <w:rPr>
          <w:rFonts w:ascii="Times New Roman" w:hAnsi="Times New Roman"/>
          <w:b/>
          <w:sz w:val="28"/>
          <w:szCs w:val="28"/>
        </w:rPr>
      </w:pPr>
      <w:r w:rsidRPr="003E1E17">
        <w:rPr>
          <w:rFonts w:ascii="Times New Roman" w:hAnsi="Times New Roman"/>
          <w:b/>
          <w:sz w:val="28"/>
          <w:szCs w:val="28"/>
        </w:rPr>
        <w:t>3 этапа лечения.</w:t>
      </w:r>
    </w:p>
    <w:p w:rsidR="00417DCD" w:rsidRPr="003E1E17" w:rsidRDefault="00C45D26" w:rsidP="009572B9">
      <w:pPr>
        <w:spacing w:after="0" w:line="360" w:lineRule="auto"/>
        <w:ind w:firstLine="709"/>
        <w:jc w:val="both"/>
        <w:rPr>
          <w:rStyle w:val="a8"/>
          <w:rFonts w:ascii="Times New Roman" w:hAnsi="Times New Roman"/>
          <w:i w:val="0"/>
          <w:sz w:val="28"/>
          <w:szCs w:val="28"/>
        </w:rPr>
      </w:pPr>
      <w:r w:rsidRPr="003E1E17">
        <w:rPr>
          <w:rFonts w:ascii="Times New Roman" w:hAnsi="Times New Roman"/>
          <w:sz w:val="28"/>
          <w:szCs w:val="28"/>
        </w:rPr>
        <w:t>Основная задача I этапа - устранение последствий массивной интоксикации алкоголем и купирование острых психологических расстройств, возникших у больных алкоголизмом вследствие его лишения.</w:t>
      </w:r>
    </w:p>
    <w:p w:rsidR="00417DCD" w:rsidRPr="003E1E17" w:rsidRDefault="00417DCD" w:rsidP="009572B9">
      <w:pPr>
        <w:pStyle w:val="1"/>
        <w:spacing w:before="0" w:beforeAutospacing="0" w:after="0" w:afterAutospacing="0" w:line="360" w:lineRule="auto"/>
        <w:ind w:firstLine="709"/>
        <w:jc w:val="both"/>
        <w:rPr>
          <w:rStyle w:val="a8"/>
          <w:b w:val="0"/>
          <w:i w:val="0"/>
          <w:iCs/>
          <w:sz w:val="28"/>
          <w:szCs w:val="28"/>
          <w:lang w:val="en-US"/>
        </w:rPr>
      </w:pPr>
      <w:r w:rsidRPr="003E1E17">
        <w:rPr>
          <w:rStyle w:val="a8"/>
          <w:b w:val="0"/>
          <w:i w:val="0"/>
          <w:iCs/>
          <w:sz w:val="28"/>
          <w:szCs w:val="28"/>
          <w:lang w:val="en-US"/>
        </w:rPr>
        <w:t xml:space="preserve">Rp.: Sol. </w:t>
      </w:r>
      <w:r w:rsidRPr="003E1E17">
        <w:rPr>
          <w:b w:val="0"/>
          <w:sz w:val="28"/>
          <w:szCs w:val="28"/>
          <w:lang w:val="en-US"/>
        </w:rPr>
        <w:t>Sol.Thiamini hydrochloridi 5%-1.0</w:t>
      </w:r>
      <w:r w:rsidR="00C66759" w:rsidRPr="003E1E17">
        <w:rPr>
          <w:b w:val="0"/>
          <w:sz w:val="28"/>
          <w:szCs w:val="28"/>
          <w:lang w:val="en-US"/>
        </w:rPr>
        <w:t xml:space="preserve"> </w:t>
      </w:r>
      <w:r w:rsidRPr="003E1E17">
        <w:rPr>
          <w:rStyle w:val="a8"/>
          <w:b w:val="0"/>
          <w:i w:val="0"/>
          <w:iCs/>
          <w:sz w:val="28"/>
          <w:szCs w:val="28"/>
          <w:lang w:val="en-US"/>
        </w:rPr>
        <w:t xml:space="preserve">D. t. d. N. </w:t>
      </w:r>
      <w:smartTag w:uri="urn:schemas-microsoft-com:office:smarttags" w:element="metricconverter">
        <w:smartTagPr>
          <w:attr w:name="ProductID" w:val="20 in"/>
        </w:smartTagPr>
        <w:r w:rsidRPr="003E1E17">
          <w:rPr>
            <w:rStyle w:val="a8"/>
            <w:b w:val="0"/>
            <w:i w:val="0"/>
            <w:iCs/>
            <w:sz w:val="28"/>
            <w:szCs w:val="28"/>
            <w:lang w:val="en-US"/>
          </w:rPr>
          <w:t>20 in</w:t>
        </w:r>
      </w:smartTag>
      <w:r w:rsidRPr="003E1E17">
        <w:rPr>
          <w:rStyle w:val="a8"/>
          <w:b w:val="0"/>
          <w:i w:val="0"/>
          <w:iCs/>
          <w:sz w:val="28"/>
          <w:szCs w:val="28"/>
          <w:lang w:val="en-US"/>
        </w:rPr>
        <w:t xml:space="preserve"> ampull. S. </w:t>
      </w:r>
      <w:r w:rsidRPr="003E1E17">
        <w:rPr>
          <w:rStyle w:val="a8"/>
          <w:b w:val="0"/>
          <w:i w:val="0"/>
          <w:iCs/>
          <w:sz w:val="28"/>
          <w:szCs w:val="28"/>
        </w:rPr>
        <w:t>Вводить</w:t>
      </w:r>
      <w:r w:rsidRPr="003E1E17">
        <w:rPr>
          <w:rStyle w:val="a8"/>
          <w:b w:val="0"/>
          <w:i w:val="0"/>
          <w:iCs/>
          <w:sz w:val="28"/>
          <w:szCs w:val="28"/>
          <w:lang w:val="en-US"/>
        </w:rPr>
        <w:t xml:space="preserve"> </w:t>
      </w:r>
      <w:r w:rsidRPr="003E1E17">
        <w:rPr>
          <w:rStyle w:val="a8"/>
          <w:b w:val="0"/>
          <w:i w:val="0"/>
          <w:iCs/>
          <w:sz w:val="28"/>
          <w:szCs w:val="28"/>
        </w:rPr>
        <w:t>внутримышечно</w:t>
      </w:r>
      <w:r w:rsidRPr="003E1E17">
        <w:rPr>
          <w:rStyle w:val="a8"/>
          <w:b w:val="0"/>
          <w:i w:val="0"/>
          <w:iCs/>
          <w:sz w:val="28"/>
          <w:szCs w:val="28"/>
          <w:lang w:val="en-US"/>
        </w:rPr>
        <w:t xml:space="preserve"> </w:t>
      </w:r>
      <w:r w:rsidRPr="003E1E17">
        <w:rPr>
          <w:rStyle w:val="a8"/>
          <w:b w:val="0"/>
          <w:i w:val="0"/>
          <w:iCs/>
          <w:sz w:val="28"/>
          <w:szCs w:val="28"/>
        </w:rPr>
        <w:t>по</w:t>
      </w:r>
      <w:r w:rsidRPr="003E1E17">
        <w:rPr>
          <w:rStyle w:val="a8"/>
          <w:b w:val="0"/>
          <w:i w:val="0"/>
          <w:iCs/>
          <w:sz w:val="28"/>
          <w:szCs w:val="28"/>
          <w:lang w:val="en-US"/>
        </w:rPr>
        <w:t xml:space="preserve"> 1 </w:t>
      </w:r>
      <w:r w:rsidRPr="003E1E17">
        <w:rPr>
          <w:rStyle w:val="a8"/>
          <w:b w:val="0"/>
          <w:i w:val="0"/>
          <w:iCs/>
          <w:sz w:val="28"/>
          <w:szCs w:val="28"/>
        </w:rPr>
        <w:t>мл</w:t>
      </w:r>
      <w:r w:rsidRPr="003E1E17">
        <w:rPr>
          <w:rStyle w:val="a8"/>
          <w:b w:val="0"/>
          <w:i w:val="0"/>
          <w:iCs/>
          <w:sz w:val="28"/>
          <w:szCs w:val="28"/>
          <w:lang w:val="en-US"/>
        </w:rPr>
        <w:t xml:space="preserve"> 2 </w:t>
      </w:r>
      <w:r w:rsidRPr="003E1E17">
        <w:rPr>
          <w:rStyle w:val="a8"/>
          <w:b w:val="0"/>
          <w:i w:val="0"/>
          <w:iCs/>
          <w:sz w:val="28"/>
          <w:szCs w:val="28"/>
        </w:rPr>
        <w:t>раза</w:t>
      </w:r>
    </w:p>
    <w:p w:rsidR="00EC6FB5" w:rsidRPr="003E1E17" w:rsidRDefault="00417DCD" w:rsidP="009572B9">
      <w:pPr>
        <w:pStyle w:val="1"/>
        <w:spacing w:before="0" w:beforeAutospacing="0" w:after="0" w:afterAutospacing="0" w:line="360" w:lineRule="auto"/>
        <w:ind w:firstLine="709"/>
        <w:jc w:val="both"/>
        <w:rPr>
          <w:rStyle w:val="a8"/>
          <w:b w:val="0"/>
          <w:i w:val="0"/>
          <w:iCs/>
          <w:sz w:val="28"/>
          <w:szCs w:val="28"/>
          <w:lang w:val="en-US"/>
        </w:rPr>
      </w:pPr>
      <w:r w:rsidRPr="003E1E17">
        <w:rPr>
          <w:rStyle w:val="a8"/>
          <w:b w:val="0"/>
          <w:i w:val="0"/>
          <w:iCs/>
          <w:sz w:val="28"/>
          <w:szCs w:val="28"/>
          <w:lang w:val="en-US"/>
        </w:rPr>
        <w:t xml:space="preserve">Rp.: Sol. Pyridoxini hydrochloridi 1 % 1 ml D. t. d. N. </w:t>
      </w:r>
      <w:smartTag w:uri="urn:schemas-microsoft-com:office:smarttags" w:element="metricconverter">
        <w:smartTagPr>
          <w:attr w:name="ProductID" w:val="20 in"/>
        </w:smartTagPr>
        <w:r w:rsidRPr="003E1E17">
          <w:rPr>
            <w:rStyle w:val="a8"/>
            <w:b w:val="0"/>
            <w:i w:val="0"/>
            <w:iCs/>
            <w:sz w:val="28"/>
            <w:szCs w:val="28"/>
            <w:lang w:val="en-US"/>
          </w:rPr>
          <w:t>20 in</w:t>
        </w:r>
      </w:smartTag>
      <w:r w:rsidRPr="003E1E17">
        <w:rPr>
          <w:rStyle w:val="a8"/>
          <w:b w:val="0"/>
          <w:i w:val="0"/>
          <w:iCs/>
          <w:sz w:val="28"/>
          <w:szCs w:val="28"/>
          <w:lang w:val="en-US"/>
        </w:rPr>
        <w:t xml:space="preserve"> ampull. </w:t>
      </w:r>
      <w:r w:rsidRPr="00EC6E49">
        <w:rPr>
          <w:rStyle w:val="a8"/>
          <w:b w:val="0"/>
          <w:i w:val="0"/>
          <w:iCs/>
          <w:sz w:val="28"/>
          <w:szCs w:val="28"/>
          <w:lang w:val="en-US"/>
        </w:rPr>
        <w:t xml:space="preserve">S. </w:t>
      </w:r>
      <w:r w:rsidRPr="003E1E17">
        <w:rPr>
          <w:rStyle w:val="a8"/>
          <w:b w:val="0"/>
          <w:i w:val="0"/>
          <w:iCs/>
          <w:sz w:val="28"/>
          <w:szCs w:val="28"/>
        </w:rPr>
        <w:t>Вводить</w:t>
      </w:r>
      <w:r w:rsidRPr="00EC6E49">
        <w:rPr>
          <w:rStyle w:val="a8"/>
          <w:b w:val="0"/>
          <w:i w:val="0"/>
          <w:iCs/>
          <w:sz w:val="28"/>
          <w:szCs w:val="28"/>
          <w:lang w:val="en-US"/>
        </w:rPr>
        <w:t xml:space="preserve"> </w:t>
      </w:r>
      <w:r w:rsidRPr="003E1E17">
        <w:rPr>
          <w:rStyle w:val="a8"/>
          <w:b w:val="0"/>
          <w:i w:val="0"/>
          <w:iCs/>
          <w:sz w:val="28"/>
          <w:szCs w:val="28"/>
        </w:rPr>
        <w:t>внутримышечно</w:t>
      </w:r>
      <w:r w:rsidRPr="00EC6E49">
        <w:rPr>
          <w:rStyle w:val="a8"/>
          <w:b w:val="0"/>
          <w:i w:val="0"/>
          <w:iCs/>
          <w:sz w:val="28"/>
          <w:szCs w:val="28"/>
          <w:lang w:val="en-US"/>
        </w:rPr>
        <w:t xml:space="preserve"> </w:t>
      </w:r>
      <w:r w:rsidRPr="003E1E17">
        <w:rPr>
          <w:rStyle w:val="a8"/>
          <w:b w:val="0"/>
          <w:i w:val="0"/>
          <w:iCs/>
          <w:sz w:val="28"/>
          <w:szCs w:val="28"/>
        </w:rPr>
        <w:t>по</w:t>
      </w:r>
      <w:r w:rsidRPr="00EC6E49">
        <w:rPr>
          <w:rStyle w:val="a8"/>
          <w:b w:val="0"/>
          <w:i w:val="0"/>
          <w:iCs/>
          <w:sz w:val="28"/>
          <w:szCs w:val="28"/>
          <w:lang w:val="en-US"/>
        </w:rPr>
        <w:t xml:space="preserve"> 1 </w:t>
      </w:r>
      <w:r w:rsidRPr="003E1E17">
        <w:rPr>
          <w:rStyle w:val="a8"/>
          <w:b w:val="0"/>
          <w:i w:val="0"/>
          <w:iCs/>
          <w:sz w:val="28"/>
          <w:szCs w:val="28"/>
        </w:rPr>
        <w:t>мл</w:t>
      </w:r>
      <w:r w:rsidRPr="00EC6E49">
        <w:rPr>
          <w:rStyle w:val="a8"/>
          <w:b w:val="0"/>
          <w:i w:val="0"/>
          <w:iCs/>
          <w:sz w:val="28"/>
          <w:szCs w:val="28"/>
          <w:lang w:val="en-US"/>
        </w:rPr>
        <w:t xml:space="preserve"> 2 </w:t>
      </w:r>
      <w:r w:rsidRPr="003E1E17">
        <w:rPr>
          <w:rStyle w:val="a8"/>
          <w:b w:val="0"/>
          <w:i w:val="0"/>
          <w:iCs/>
          <w:sz w:val="28"/>
          <w:szCs w:val="28"/>
        </w:rPr>
        <w:t>раза</w:t>
      </w:r>
    </w:p>
    <w:p w:rsidR="00417DCD" w:rsidRPr="003E1E17" w:rsidRDefault="00417DCD" w:rsidP="009572B9">
      <w:pPr>
        <w:overflowPunct w:val="0"/>
        <w:autoSpaceDE w:val="0"/>
        <w:autoSpaceDN w:val="0"/>
        <w:spacing w:after="0" w:line="360" w:lineRule="auto"/>
        <w:ind w:firstLine="709"/>
        <w:jc w:val="both"/>
        <w:rPr>
          <w:rFonts w:ascii="Times New Roman" w:hAnsi="Times New Roman"/>
          <w:sz w:val="28"/>
          <w:szCs w:val="28"/>
          <w:lang w:val="en-US"/>
        </w:rPr>
      </w:pPr>
      <w:r w:rsidRPr="003E1E17">
        <w:rPr>
          <w:rFonts w:ascii="Times New Roman" w:hAnsi="Times New Roman"/>
          <w:sz w:val="28"/>
          <w:szCs w:val="28"/>
          <w:lang w:val="en-US"/>
        </w:rPr>
        <w:t>R</w:t>
      </w:r>
      <w:r w:rsidRPr="003E1E17">
        <w:rPr>
          <w:rFonts w:ascii="Times New Roman" w:hAnsi="Times New Roman"/>
          <w:sz w:val="28"/>
          <w:szCs w:val="28"/>
        </w:rPr>
        <w:t>р</w:t>
      </w:r>
      <w:r w:rsidRPr="003E1E17">
        <w:rPr>
          <w:rFonts w:ascii="Times New Roman" w:hAnsi="Times New Roman"/>
          <w:sz w:val="28"/>
          <w:szCs w:val="28"/>
          <w:lang w:val="en-US"/>
        </w:rPr>
        <w:t xml:space="preserve">.: Sol. </w:t>
      </w:r>
      <w:r w:rsidRPr="003E1E17">
        <w:rPr>
          <w:rFonts w:ascii="Times New Roman" w:hAnsi="Times New Roman"/>
          <w:sz w:val="28"/>
          <w:szCs w:val="28"/>
        </w:rPr>
        <w:t>Тосо</w:t>
      </w:r>
      <w:r w:rsidRPr="003E1E17">
        <w:rPr>
          <w:rFonts w:ascii="Times New Roman" w:hAnsi="Times New Roman"/>
          <w:sz w:val="28"/>
          <w:szCs w:val="28"/>
          <w:lang w:val="en-US"/>
        </w:rPr>
        <w:t xml:space="preserve">pheroli </w:t>
      </w:r>
      <w:r w:rsidRPr="003E1E17">
        <w:rPr>
          <w:rFonts w:ascii="Times New Roman" w:hAnsi="Times New Roman"/>
          <w:sz w:val="28"/>
          <w:szCs w:val="28"/>
        </w:rPr>
        <w:t>асе</w:t>
      </w:r>
      <w:r w:rsidRPr="003E1E17">
        <w:rPr>
          <w:rFonts w:ascii="Times New Roman" w:hAnsi="Times New Roman"/>
          <w:sz w:val="28"/>
          <w:szCs w:val="28"/>
          <w:lang w:val="en-US"/>
        </w:rPr>
        <w:t>tatis oleosa in capsulis 0,2 N. 100</w:t>
      </w:r>
    </w:p>
    <w:p w:rsidR="00417DCD" w:rsidRPr="00EC6E49" w:rsidRDefault="00417DCD" w:rsidP="009572B9">
      <w:pPr>
        <w:overflowPunct w:val="0"/>
        <w:autoSpaceDE w:val="0"/>
        <w:autoSpaceDN w:val="0"/>
        <w:spacing w:after="0" w:line="360" w:lineRule="auto"/>
        <w:ind w:firstLine="709"/>
        <w:jc w:val="both"/>
        <w:rPr>
          <w:rFonts w:ascii="Times New Roman" w:hAnsi="Times New Roman"/>
          <w:sz w:val="28"/>
          <w:szCs w:val="28"/>
        </w:rPr>
      </w:pPr>
      <w:r w:rsidRPr="003E1E17">
        <w:rPr>
          <w:rFonts w:ascii="Times New Roman" w:hAnsi="Times New Roman"/>
          <w:sz w:val="28"/>
          <w:szCs w:val="28"/>
        </w:rPr>
        <w:t>D.S. По 1 капсуле 3 раза в день</w:t>
      </w:r>
    </w:p>
    <w:p w:rsidR="00417DCD" w:rsidRPr="003E1E17" w:rsidRDefault="00417DCD" w:rsidP="009572B9">
      <w:pPr>
        <w:pStyle w:val="1"/>
        <w:spacing w:before="0" w:beforeAutospacing="0" w:after="0" w:afterAutospacing="0" w:line="360" w:lineRule="auto"/>
        <w:ind w:firstLine="709"/>
        <w:jc w:val="both"/>
        <w:rPr>
          <w:rStyle w:val="a8"/>
          <w:b w:val="0"/>
          <w:i w:val="0"/>
          <w:iCs/>
          <w:sz w:val="28"/>
          <w:szCs w:val="28"/>
        </w:rPr>
      </w:pPr>
      <w:r w:rsidRPr="003E1E17">
        <w:rPr>
          <w:rStyle w:val="a8"/>
          <w:b w:val="0"/>
          <w:i w:val="0"/>
          <w:iCs/>
          <w:sz w:val="28"/>
          <w:szCs w:val="28"/>
          <w:lang w:val="en-US"/>
        </w:rPr>
        <w:t>Rp.: Sol. Unitioli</w:t>
      </w:r>
      <w:r w:rsidR="00C66759" w:rsidRPr="003E1E17">
        <w:rPr>
          <w:rStyle w:val="a8"/>
          <w:b w:val="0"/>
          <w:i w:val="0"/>
          <w:iCs/>
          <w:sz w:val="28"/>
          <w:szCs w:val="28"/>
          <w:lang w:val="en-US"/>
        </w:rPr>
        <w:t xml:space="preserve"> </w:t>
      </w:r>
      <w:r w:rsidRPr="003E1E17">
        <w:rPr>
          <w:rStyle w:val="a8"/>
          <w:b w:val="0"/>
          <w:i w:val="0"/>
          <w:iCs/>
          <w:sz w:val="28"/>
          <w:szCs w:val="28"/>
          <w:lang w:val="en-US"/>
        </w:rPr>
        <w:t xml:space="preserve">5 % 10 ml D. t. d. N. </w:t>
      </w:r>
      <w:smartTag w:uri="urn:schemas-microsoft-com:office:smarttags" w:element="metricconverter">
        <w:smartTagPr>
          <w:attr w:name="ProductID" w:val="20 in"/>
        </w:smartTagPr>
        <w:r w:rsidRPr="003E1E17">
          <w:rPr>
            <w:rStyle w:val="a8"/>
            <w:b w:val="0"/>
            <w:i w:val="0"/>
            <w:iCs/>
            <w:sz w:val="28"/>
            <w:szCs w:val="28"/>
            <w:lang w:val="en-US"/>
          </w:rPr>
          <w:t>20 in</w:t>
        </w:r>
      </w:smartTag>
      <w:r w:rsidRPr="003E1E17">
        <w:rPr>
          <w:rStyle w:val="a8"/>
          <w:b w:val="0"/>
          <w:i w:val="0"/>
          <w:iCs/>
          <w:sz w:val="28"/>
          <w:szCs w:val="28"/>
          <w:lang w:val="en-US"/>
        </w:rPr>
        <w:t xml:space="preserve"> ampull. </w:t>
      </w:r>
      <w:r w:rsidRPr="003E1E17">
        <w:rPr>
          <w:rStyle w:val="a8"/>
          <w:b w:val="0"/>
          <w:i w:val="0"/>
          <w:iCs/>
          <w:sz w:val="28"/>
          <w:szCs w:val="28"/>
        </w:rPr>
        <w:t>S. Вводить внутривенно</w:t>
      </w:r>
      <w:r w:rsidR="00C66759" w:rsidRPr="003E1E17">
        <w:rPr>
          <w:rStyle w:val="a8"/>
          <w:b w:val="0"/>
          <w:i w:val="0"/>
          <w:iCs/>
          <w:sz w:val="28"/>
          <w:szCs w:val="28"/>
        </w:rPr>
        <w:t xml:space="preserve"> </w:t>
      </w:r>
      <w:r w:rsidRPr="003E1E17">
        <w:rPr>
          <w:rStyle w:val="a8"/>
          <w:b w:val="0"/>
          <w:i w:val="0"/>
          <w:iCs/>
          <w:sz w:val="28"/>
          <w:szCs w:val="28"/>
        </w:rPr>
        <w:t>2 раза</w:t>
      </w:r>
      <w:r w:rsidR="00C66759" w:rsidRPr="003E1E17">
        <w:rPr>
          <w:rStyle w:val="a8"/>
          <w:b w:val="0"/>
          <w:i w:val="0"/>
          <w:iCs/>
          <w:sz w:val="28"/>
          <w:szCs w:val="28"/>
        </w:rPr>
        <w:t xml:space="preserve"> </w:t>
      </w:r>
      <w:r w:rsidRPr="003E1E17">
        <w:rPr>
          <w:rStyle w:val="a8"/>
          <w:b w:val="0"/>
          <w:i w:val="0"/>
          <w:iCs/>
          <w:sz w:val="28"/>
          <w:szCs w:val="28"/>
        </w:rPr>
        <w:t>в день</w:t>
      </w:r>
    </w:p>
    <w:p w:rsidR="002E6E50" w:rsidRPr="003E1E17" w:rsidRDefault="00417DCD" w:rsidP="009572B9">
      <w:pPr>
        <w:pStyle w:val="1"/>
        <w:spacing w:before="0" w:beforeAutospacing="0" w:after="0" w:afterAutospacing="0" w:line="360" w:lineRule="auto"/>
        <w:ind w:firstLine="709"/>
        <w:jc w:val="both"/>
        <w:rPr>
          <w:rStyle w:val="a8"/>
          <w:b w:val="0"/>
          <w:i w:val="0"/>
          <w:iCs/>
          <w:sz w:val="28"/>
          <w:szCs w:val="28"/>
          <w:lang w:val="en-US"/>
        </w:rPr>
      </w:pPr>
      <w:r w:rsidRPr="003E1E17">
        <w:rPr>
          <w:rStyle w:val="a8"/>
          <w:b w:val="0"/>
          <w:i w:val="0"/>
          <w:iCs/>
          <w:sz w:val="28"/>
          <w:szCs w:val="28"/>
          <w:lang w:val="en-US"/>
        </w:rPr>
        <w:t>Rp.: Sol. Glucosae -200</w:t>
      </w:r>
      <w:r w:rsidR="002E6E50" w:rsidRPr="003E1E17">
        <w:rPr>
          <w:rStyle w:val="a8"/>
          <w:b w:val="0"/>
          <w:i w:val="0"/>
          <w:iCs/>
          <w:sz w:val="28"/>
          <w:szCs w:val="28"/>
          <w:lang w:val="en-US"/>
        </w:rPr>
        <w:t>.0</w:t>
      </w:r>
    </w:p>
    <w:p w:rsidR="00417DCD" w:rsidRPr="003E1E17" w:rsidRDefault="002E6E50" w:rsidP="009572B9">
      <w:pPr>
        <w:pStyle w:val="1"/>
        <w:spacing w:before="0" w:beforeAutospacing="0" w:after="0" w:afterAutospacing="0" w:line="360" w:lineRule="auto"/>
        <w:ind w:firstLine="709"/>
        <w:jc w:val="both"/>
        <w:rPr>
          <w:rStyle w:val="a8"/>
          <w:b w:val="0"/>
          <w:i w:val="0"/>
          <w:iCs/>
          <w:sz w:val="28"/>
          <w:szCs w:val="28"/>
        </w:rPr>
      </w:pPr>
      <w:r w:rsidRPr="003E1E17">
        <w:rPr>
          <w:rStyle w:val="a8"/>
          <w:b w:val="0"/>
          <w:i w:val="0"/>
          <w:iCs/>
          <w:sz w:val="28"/>
          <w:szCs w:val="28"/>
          <w:lang w:val="en-US"/>
        </w:rPr>
        <w:t>Sol.</w:t>
      </w:r>
      <w:r w:rsidR="00C66759" w:rsidRPr="003E1E17">
        <w:rPr>
          <w:rStyle w:val="a8"/>
          <w:b w:val="0"/>
          <w:i w:val="0"/>
          <w:iCs/>
          <w:sz w:val="28"/>
          <w:szCs w:val="28"/>
          <w:lang w:val="en-US"/>
        </w:rPr>
        <w:t xml:space="preserve"> </w:t>
      </w:r>
      <w:r w:rsidRPr="003E1E17">
        <w:rPr>
          <w:rStyle w:val="a8"/>
          <w:b w:val="0"/>
          <w:i w:val="0"/>
          <w:iCs/>
          <w:sz w:val="28"/>
          <w:szCs w:val="28"/>
          <w:lang w:val="en-US"/>
        </w:rPr>
        <w:t>Acidi ascorbibninci 5%-2.0</w:t>
      </w:r>
      <w:r w:rsidR="00417DCD" w:rsidRPr="003E1E17">
        <w:rPr>
          <w:rStyle w:val="a8"/>
          <w:b w:val="0"/>
          <w:i w:val="0"/>
          <w:iCs/>
          <w:sz w:val="28"/>
          <w:szCs w:val="28"/>
          <w:lang w:val="en-US"/>
        </w:rPr>
        <w:t xml:space="preserve">D. t. d. N. </w:t>
      </w:r>
      <w:smartTag w:uri="urn:schemas-microsoft-com:office:smarttags" w:element="metricconverter">
        <w:smartTagPr>
          <w:attr w:name="ProductID" w:val="20 in"/>
        </w:smartTagPr>
        <w:r w:rsidR="00417DCD" w:rsidRPr="003E1E17">
          <w:rPr>
            <w:rStyle w:val="a8"/>
            <w:b w:val="0"/>
            <w:i w:val="0"/>
            <w:iCs/>
            <w:sz w:val="28"/>
            <w:szCs w:val="28"/>
            <w:lang w:val="en-US"/>
          </w:rPr>
          <w:t>20 in</w:t>
        </w:r>
      </w:smartTag>
      <w:r w:rsidR="00417DCD" w:rsidRPr="003E1E17">
        <w:rPr>
          <w:rStyle w:val="a8"/>
          <w:b w:val="0"/>
          <w:i w:val="0"/>
          <w:iCs/>
          <w:sz w:val="28"/>
          <w:szCs w:val="28"/>
          <w:lang w:val="en-US"/>
        </w:rPr>
        <w:t xml:space="preserve"> ampull. </w:t>
      </w:r>
      <w:r w:rsidR="00417DCD" w:rsidRPr="003E1E17">
        <w:rPr>
          <w:rStyle w:val="a8"/>
          <w:b w:val="0"/>
          <w:i w:val="0"/>
          <w:iCs/>
          <w:sz w:val="28"/>
          <w:szCs w:val="28"/>
        </w:rPr>
        <w:t>S. Вводить внутримышечно по 1 мл 2 раза</w:t>
      </w:r>
    </w:p>
    <w:p w:rsidR="002E6E50" w:rsidRPr="00EC6E49" w:rsidRDefault="002E6E50" w:rsidP="009572B9">
      <w:pPr>
        <w:pStyle w:val="1"/>
        <w:spacing w:before="0" w:beforeAutospacing="0" w:after="0" w:afterAutospacing="0" w:line="360" w:lineRule="auto"/>
        <w:ind w:firstLine="709"/>
        <w:jc w:val="both"/>
        <w:rPr>
          <w:rStyle w:val="a8"/>
          <w:b w:val="0"/>
          <w:i w:val="0"/>
          <w:iCs/>
          <w:sz w:val="28"/>
          <w:szCs w:val="28"/>
        </w:rPr>
      </w:pPr>
      <w:r w:rsidRPr="003E1E17">
        <w:rPr>
          <w:rStyle w:val="a8"/>
          <w:b w:val="0"/>
          <w:i w:val="0"/>
          <w:iCs/>
          <w:sz w:val="28"/>
          <w:szCs w:val="28"/>
          <w:lang w:val="en-US"/>
        </w:rPr>
        <w:t xml:space="preserve">Rp.: Sol. </w:t>
      </w:r>
      <w:r w:rsidRPr="003E1E17">
        <w:rPr>
          <w:b w:val="0"/>
          <w:sz w:val="28"/>
          <w:szCs w:val="28"/>
          <w:lang w:val="en-US"/>
        </w:rPr>
        <w:t xml:space="preserve">magnesii </w:t>
      </w:r>
      <w:r w:rsidRPr="003E1E17">
        <w:rPr>
          <w:b w:val="0"/>
          <w:bCs w:val="0"/>
          <w:sz w:val="28"/>
          <w:szCs w:val="28"/>
          <w:lang w:val="en-US"/>
        </w:rPr>
        <w:t>sulfatis</w:t>
      </w:r>
      <w:r w:rsidRPr="003E1E17">
        <w:rPr>
          <w:rStyle w:val="a8"/>
          <w:b w:val="0"/>
          <w:i w:val="0"/>
          <w:iCs/>
          <w:sz w:val="28"/>
          <w:szCs w:val="28"/>
          <w:lang w:val="en-US"/>
        </w:rPr>
        <w:t xml:space="preserve"> 25 % 10 ml D. t. d. N. </w:t>
      </w:r>
      <w:smartTag w:uri="urn:schemas-microsoft-com:office:smarttags" w:element="metricconverter">
        <w:smartTagPr>
          <w:attr w:name="ProductID" w:val="20 in"/>
        </w:smartTagPr>
        <w:r w:rsidRPr="003E1E17">
          <w:rPr>
            <w:rStyle w:val="a8"/>
            <w:b w:val="0"/>
            <w:i w:val="0"/>
            <w:iCs/>
            <w:sz w:val="28"/>
            <w:szCs w:val="28"/>
            <w:lang w:val="en-US"/>
          </w:rPr>
          <w:t>20 in</w:t>
        </w:r>
      </w:smartTag>
      <w:r w:rsidRPr="003E1E17">
        <w:rPr>
          <w:rStyle w:val="a8"/>
          <w:b w:val="0"/>
          <w:i w:val="0"/>
          <w:iCs/>
          <w:sz w:val="28"/>
          <w:szCs w:val="28"/>
          <w:lang w:val="en-US"/>
        </w:rPr>
        <w:t xml:space="preserve"> ampull. S</w:t>
      </w:r>
      <w:r w:rsidRPr="00EC6E49">
        <w:rPr>
          <w:rStyle w:val="a8"/>
          <w:b w:val="0"/>
          <w:i w:val="0"/>
          <w:iCs/>
          <w:sz w:val="28"/>
          <w:szCs w:val="28"/>
        </w:rPr>
        <w:t xml:space="preserve">. </w:t>
      </w:r>
      <w:r w:rsidRPr="003E1E17">
        <w:rPr>
          <w:rStyle w:val="a8"/>
          <w:b w:val="0"/>
          <w:i w:val="0"/>
          <w:iCs/>
          <w:sz w:val="28"/>
          <w:szCs w:val="28"/>
        </w:rPr>
        <w:t>Вводить</w:t>
      </w:r>
      <w:r w:rsidRPr="00EC6E49">
        <w:rPr>
          <w:rStyle w:val="a8"/>
          <w:b w:val="0"/>
          <w:i w:val="0"/>
          <w:iCs/>
          <w:sz w:val="28"/>
          <w:szCs w:val="28"/>
        </w:rPr>
        <w:t xml:space="preserve"> </w:t>
      </w:r>
      <w:r w:rsidRPr="003E1E17">
        <w:rPr>
          <w:rStyle w:val="a8"/>
          <w:b w:val="0"/>
          <w:i w:val="0"/>
          <w:iCs/>
          <w:sz w:val="28"/>
          <w:szCs w:val="28"/>
        </w:rPr>
        <w:t>внутривенно</w:t>
      </w:r>
      <w:r w:rsidR="00C66759" w:rsidRPr="00EC6E49">
        <w:rPr>
          <w:rStyle w:val="a8"/>
          <w:b w:val="0"/>
          <w:i w:val="0"/>
          <w:iCs/>
          <w:sz w:val="28"/>
          <w:szCs w:val="28"/>
        </w:rPr>
        <w:t xml:space="preserve"> </w:t>
      </w:r>
      <w:r w:rsidRPr="00EC6E49">
        <w:rPr>
          <w:rStyle w:val="a8"/>
          <w:b w:val="0"/>
          <w:i w:val="0"/>
          <w:iCs/>
          <w:sz w:val="28"/>
          <w:szCs w:val="28"/>
        </w:rPr>
        <w:t xml:space="preserve">2 </w:t>
      </w:r>
      <w:r w:rsidRPr="003E1E17">
        <w:rPr>
          <w:rStyle w:val="a8"/>
          <w:b w:val="0"/>
          <w:i w:val="0"/>
          <w:iCs/>
          <w:sz w:val="28"/>
          <w:szCs w:val="28"/>
        </w:rPr>
        <w:t>раза</w:t>
      </w:r>
      <w:r w:rsidR="00C66759" w:rsidRPr="00EC6E49">
        <w:rPr>
          <w:rStyle w:val="a8"/>
          <w:b w:val="0"/>
          <w:i w:val="0"/>
          <w:iCs/>
          <w:sz w:val="28"/>
          <w:szCs w:val="28"/>
        </w:rPr>
        <w:t xml:space="preserve"> </w:t>
      </w:r>
      <w:r w:rsidRPr="003E1E17">
        <w:rPr>
          <w:rStyle w:val="a8"/>
          <w:b w:val="0"/>
          <w:i w:val="0"/>
          <w:iCs/>
          <w:sz w:val="28"/>
          <w:szCs w:val="28"/>
        </w:rPr>
        <w:t>в</w:t>
      </w:r>
      <w:r w:rsidRPr="00EC6E49">
        <w:rPr>
          <w:rStyle w:val="a8"/>
          <w:b w:val="0"/>
          <w:i w:val="0"/>
          <w:iCs/>
          <w:sz w:val="28"/>
          <w:szCs w:val="28"/>
        </w:rPr>
        <w:t xml:space="preserve"> </w:t>
      </w:r>
      <w:r w:rsidRPr="003E1E17">
        <w:rPr>
          <w:rStyle w:val="a8"/>
          <w:b w:val="0"/>
          <w:i w:val="0"/>
          <w:iCs/>
          <w:sz w:val="28"/>
          <w:szCs w:val="28"/>
        </w:rPr>
        <w:t>день</w:t>
      </w:r>
    </w:p>
    <w:p w:rsidR="002E6E50" w:rsidRPr="003E1E17" w:rsidRDefault="002E6E50" w:rsidP="009572B9">
      <w:pPr>
        <w:pStyle w:val="1"/>
        <w:spacing w:before="0" w:beforeAutospacing="0" w:after="0" w:afterAutospacing="0" w:line="360" w:lineRule="auto"/>
        <w:ind w:firstLine="709"/>
        <w:jc w:val="both"/>
        <w:rPr>
          <w:rStyle w:val="a8"/>
          <w:b w:val="0"/>
          <w:i w:val="0"/>
          <w:iCs/>
          <w:sz w:val="28"/>
          <w:szCs w:val="28"/>
        </w:rPr>
      </w:pPr>
      <w:r w:rsidRPr="003E1E17">
        <w:rPr>
          <w:rStyle w:val="a8"/>
          <w:b w:val="0"/>
          <w:i w:val="0"/>
          <w:iCs/>
          <w:sz w:val="28"/>
          <w:szCs w:val="28"/>
          <w:lang w:val="en-US"/>
        </w:rPr>
        <w:t>Rp</w:t>
      </w:r>
      <w:r w:rsidRPr="00EC6E49">
        <w:rPr>
          <w:rStyle w:val="a8"/>
          <w:b w:val="0"/>
          <w:i w:val="0"/>
          <w:iCs/>
          <w:sz w:val="28"/>
          <w:szCs w:val="28"/>
        </w:rPr>
        <w:t xml:space="preserve">.: </w:t>
      </w:r>
      <w:r w:rsidRPr="003E1E17">
        <w:rPr>
          <w:rStyle w:val="a8"/>
          <w:b w:val="0"/>
          <w:i w:val="0"/>
          <w:iCs/>
          <w:sz w:val="28"/>
          <w:szCs w:val="28"/>
          <w:lang w:val="en-US"/>
        </w:rPr>
        <w:t>Tabl</w:t>
      </w:r>
      <w:r w:rsidRPr="00EC6E49">
        <w:rPr>
          <w:rStyle w:val="a8"/>
          <w:b w:val="0"/>
          <w:i w:val="0"/>
          <w:iCs/>
          <w:sz w:val="28"/>
          <w:szCs w:val="28"/>
        </w:rPr>
        <w:t xml:space="preserve">. </w:t>
      </w:r>
      <w:r w:rsidRPr="003E1E17">
        <w:rPr>
          <w:b w:val="0"/>
          <w:sz w:val="28"/>
          <w:szCs w:val="28"/>
          <w:lang w:val="en-US"/>
        </w:rPr>
        <w:t>Diazepami</w:t>
      </w:r>
      <w:r w:rsidR="00C66759" w:rsidRPr="00EC6E49">
        <w:rPr>
          <w:b w:val="0"/>
          <w:sz w:val="28"/>
          <w:szCs w:val="28"/>
        </w:rPr>
        <w:t xml:space="preserve"> </w:t>
      </w:r>
      <w:r w:rsidRPr="00EC6E49">
        <w:rPr>
          <w:rStyle w:val="a8"/>
          <w:b w:val="0"/>
          <w:i w:val="0"/>
          <w:iCs/>
          <w:sz w:val="28"/>
          <w:szCs w:val="28"/>
        </w:rPr>
        <w:t>0</w:t>
      </w:r>
      <w:r w:rsidR="00EA355F" w:rsidRPr="00EC6E49">
        <w:rPr>
          <w:rStyle w:val="a8"/>
          <w:b w:val="0"/>
          <w:i w:val="0"/>
          <w:iCs/>
          <w:sz w:val="28"/>
          <w:szCs w:val="28"/>
        </w:rPr>
        <w:t>.05</w:t>
      </w:r>
      <w:r w:rsidRPr="003E1E17">
        <w:rPr>
          <w:rStyle w:val="a8"/>
          <w:b w:val="0"/>
          <w:i w:val="0"/>
          <w:iCs/>
          <w:sz w:val="28"/>
          <w:szCs w:val="28"/>
          <w:lang w:val="en-US"/>
        </w:rPr>
        <w:t>D</w:t>
      </w:r>
      <w:r w:rsidRPr="00EC6E49">
        <w:rPr>
          <w:rStyle w:val="a8"/>
          <w:b w:val="0"/>
          <w:i w:val="0"/>
          <w:iCs/>
          <w:sz w:val="28"/>
          <w:szCs w:val="28"/>
        </w:rPr>
        <w:t xml:space="preserve">. </w:t>
      </w:r>
      <w:r w:rsidRPr="003E1E17">
        <w:rPr>
          <w:rStyle w:val="a8"/>
          <w:b w:val="0"/>
          <w:i w:val="0"/>
          <w:iCs/>
          <w:sz w:val="28"/>
          <w:szCs w:val="28"/>
          <w:lang w:val="en-US"/>
        </w:rPr>
        <w:t>t</w:t>
      </w:r>
      <w:r w:rsidRPr="00EC6E49">
        <w:rPr>
          <w:rStyle w:val="a8"/>
          <w:b w:val="0"/>
          <w:i w:val="0"/>
          <w:iCs/>
          <w:sz w:val="28"/>
          <w:szCs w:val="28"/>
        </w:rPr>
        <w:t xml:space="preserve">. </w:t>
      </w:r>
      <w:r w:rsidRPr="003E1E17">
        <w:rPr>
          <w:rStyle w:val="a8"/>
          <w:b w:val="0"/>
          <w:i w:val="0"/>
          <w:iCs/>
          <w:sz w:val="28"/>
          <w:szCs w:val="28"/>
          <w:lang w:val="en-US"/>
        </w:rPr>
        <w:t>d</w:t>
      </w:r>
      <w:r w:rsidRPr="00EC6E49">
        <w:rPr>
          <w:rStyle w:val="a8"/>
          <w:b w:val="0"/>
          <w:i w:val="0"/>
          <w:iCs/>
          <w:sz w:val="28"/>
          <w:szCs w:val="28"/>
        </w:rPr>
        <w:t xml:space="preserve">. </w:t>
      </w:r>
      <w:r w:rsidRPr="003E1E17">
        <w:rPr>
          <w:rStyle w:val="a8"/>
          <w:b w:val="0"/>
          <w:i w:val="0"/>
          <w:iCs/>
          <w:sz w:val="28"/>
          <w:szCs w:val="28"/>
          <w:lang w:val="en-US"/>
        </w:rPr>
        <w:t>N</w:t>
      </w:r>
      <w:r w:rsidRPr="00EC6E49">
        <w:rPr>
          <w:rStyle w:val="a8"/>
          <w:b w:val="0"/>
          <w:i w:val="0"/>
          <w:iCs/>
          <w:sz w:val="28"/>
          <w:szCs w:val="28"/>
        </w:rPr>
        <w:t xml:space="preserve">. </w:t>
      </w:r>
      <w:smartTag w:uri="urn:schemas-microsoft-com:office:smarttags" w:element="metricconverter">
        <w:smartTagPr>
          <w:attr w:name="ProductID" w:val="20 in"/>
        </w:smartTagPr>
        <w:r w:rsidRPr="00EC6E49">
          <w:rPr>
            <w:rStyle w:val="a8"/>
            <w:b w:val="0"/>
            <w:i w:val="0"/>
            <w:iCs/>
            <w:sz w:val="28"/>
            <w:szCs w:val="28"/>
          </w:rPr>
          <w:t xml:space="preserve">20 </w:t>
        </w:r>
        <w:r w:rsidRPr="003E1E17">
          <w:rPr>
            <w:rStyle w:val="a8"/>
            <w:b w:val="0"/>
            <w:i w:val="0"/>
            <w:iCs/>
            <w:sz w:val="28"/>
            <w:szCs w:val="28"/>
            <w:lang w:val="en-US"/>
          </w:rPr>
          <w:t>in</w:t>
        </w:r>
      </w:smartTag>
      <w:r w:rsidRPr="00EC6E49">
        <w:rPr>
          <w:rStyle w:val="a8"/>
          <w:b w:val="0"/>
          <w:i w:val="0"/>
          <w:iCs/>
          <w:sz w:val="28"/>
          <w:szCs w:val="28"/>
        </w:rPr>
        <w:t xml:space="preserve"> </w:t>
      </w:r>
      <w:r w:rsidR="00EA355F" w:rsidRPr="003E1E17">
        <w:rPr>
          <w:rStyle w:val="a8"/>
          <w:b w:val="0"/>
          <w:i w:val="0"/>
          <w:iCs/>
          <w:sz w:val="28"/>
          <w:szCs w:val="28"/>
          <w:lang w:val="en-US"/>
        </w:rPr>
        <w:t>tabl</w:t>
      </w:r>
      <w:r w:rsidRPr="00EC6E49">
        <w:rPr>
          <w:rStyle w:val="a8"/>
          <w:b w:val="0"/>
          <w:i w:val="0"/>
          <w:iCs/>
          <w:sz w:val="28"/>
          <w:szCs w:val="28"/>
        </w:rPr>
        <w:t xml:space="preserve">. </w:t>
      </w:r>
      <w:r w:rsidRPr="003E1E17">
        <w:rPr>
          <w:rStyle w:val="a8"/>
          <w:b w:val="0"/>
          <w:i w:val="0"/>
          <w:iCs/>
          <w:sz w:val="28"/>
          <w:szCs w:val="28"/>
          <w:lang w:val="en-US"/>
        </w:rPr>
        <w:t>S</w:t>
      </w:r>
      <w:r w:rsidRPr="003E1E17">
        <w:rPr>
          <w:rStyle w:val="a8"/>
          <w:b w:val="0"/>
          <w:i w:val="0"/>
          <w:iCs/>
          <w:sz w:val="28"/>
          <w:szCs w:val="28"/>
        </w:rPr>
        <w:t xml:space="preserve">. </w:t>
      </w:r>
      <w:r w:rsidR="00EA355F" w:rsidRPr="003E1E17">
        <w:rPr>
          <w:rStyle w:val="a8"/>
          <w:b w:val="0"/>
          <w:i w:val="0"/>
          <w:iCs/>
          <w:sz w:val="28"/>
          <w:szCs w:val="28"/>
        </w:rPr>
        <w:t>внутрь по 1 таблетке 3 раза в день</w:t>
      </w:r>
    </w:p>
    <w:p w:rsidR="00C45D26" w:rsidRPr="003E1E17"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lastRenderedPageBreak/>
        <w:t>На II этапе первостепенными задачами лечения являются подавление патологического влечения к алкоголю и коррекция психологических и соматических нарушений (психотерапия, условно</w:t>
      </w:r>
      <w:r w:rsidR="00EC6E49">
        <w:rPr>
          <w:rFonts w:ascii="Times New Roman" w:hAnsi="Times New Roman"/>
          <w:sz w:val="28"/>
          <w:szCs w:val="28"/>
        </w:rPr>
        <w:t>-</w:t>
      </w:r>
      <w:r w:rsidRPr="003E1E17">
        <w:rPr>
          <w:rFonts w:ascii="Times New Roman" w:hAnsi="Times New Roman"/>
          <w:sz w:val="28"/>
          <w:szCs w:val="28"/>
        </w:rPr>
        <w:t>рефлекторная терапия, сенсибилизирующая терапия).</w:t>
      </w:r>
    </w:p>
    <w:p w:rsidR="00C45D26" w:rsidRDefault="00C45D26" w:rsidP="009572B9">
      <w:pPr>
        <w:spacing w:after="0" w:line="360" w:lineRule="auto"/>
        <w:ind w:firstLine="709"/>
        <w:jc w:val="both"/>
        <w:rPr>
          <w:rFonts w:ascii="Times New Roman" w:hAnsi="Times New Roman"/>
          <w:sz w:val="28"/>
          <w:szCs w:val="28"/>
        </w:rPr>
      </w:pPr>
      <w:r w:rsidRPr="003E1E17">
        <w:rPr>
          <w:rFonts w:ascii="Times New Roman" w:hAnsi="Times New Roman"/>
          <w:sz w:val="28"/>
          <w:szCs w:val="28"/>
        </w:rPr>
        <w:t>III этап - профилактическая терапия.</w:t>
      </w:r>
    </w:p>
    <w:sectPr w:rsidR="00C45D26" w:rsidSect="00A32A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C2E" w:rsidRDefault="00BB5C2E" w:rsidP="007D02BC">
      <w:pPr>
        <w:spacing w:after="0" w:line="240" w:lineRule="auto"/>
      </w:pPr>
      <w:r>
        <w:separator/>
      </w:r>
    </w:p>
  </w:endnote>
  <w:endnote w:type="continuationSeparator" w:id="0">
    <w:p w:rsidR="00BB5C2E" w:rsidRDefault="00BB5C2E" w:rsidP="007D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C2E" w:rsidRDefault="00BB5C2E" w:rsidP="007D02BC">
      <w:pPr>
        <w:spacing w:after="0" w:line="240" w:lineRule="auto"/>
      </w:pPr>
      <w:r>
        <w:separator/>
      </w:r>
    </w:p>
  </w:footnote>
  <w:footnote w:type="continuationSeparator" w:id="0">
    <w:p w:rsidR="00BB5C2E" w:rsidRDefault="00BB5C2E" w:rsidP="007D0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59D"/>
    <w:multiLevelType w:val="hybridMultilevel"/>
    <w:tmpl w:val="0B541608"/>
    <w:lvl w:ilvl="0" w:tplc="3E70E418">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52997E5F"/>
    <w:multiLevelType w:val="hybridMultilevel"/>
    <w:tmpl w:val="AA3E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9E626DA"/>
    <w:multiLevelType w:val="hybridMultilevel"/>
    <w:tmpl w:val="4B4E5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0E1A05"/>
    <w:multiLevelType w:val="singleLevel"/>
    <w:tmpl w:val="AD1ED3CA"/>
    <w:lvl w:ilvl="0">
      <w:numFmt w:val="bullet"/>
      <w:lvlText w:val="-"/>
      <w:lvlJc w:val="left"/>
      <w:pPr>
        <w:tabs>
          <w:tab w:val="num" w:pos="644"/>
        </w:tabs>
        <w:ind w:left="644"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4F"/>
    <w:rsid w:val="000533E1"/>
    <w:rsid w:val="0006234C"/>
    <w:rsid w:val="000B42F3"/>
    <w:rsid w:val="000D67A5"/>
    <w:rsid w:val="000E4BD1"/>
    <w:rsid w:val="0011042F"/>
    <w:rsid w:val="00135575"/>
    <w:rsid w:val="00146FD6"/>
    <w:rsid w:val="00156CA1"/>
    <w:rsid w:val="0016643C"/>
    <w:rsid w:val="0017191C"/>
    <w:rsid w:val="00180B22"/>
    <w:rsid w:val="001A476F"/>
    <w:rsid w:val="001D5CC4"/>
    <w:rsid w:val="002033C7"/>
    <w:rsid w:val="00216496"/>
    <w:rsid w:val="002549EC"/>
    <w:rsid w:val="00260389"/>
    <w:rsid w:val="00263510"/>
    <w:rsid w:val="00281020"/>
    <w:rsid w:val="0029228C"/>
    <w:rsid w:val="002922A7"/>
    <w:rsid w:val="002B09E3"/>
    <w:rsid w:val="002B3853"/>
    <w:rsid w:val="002B6397"/>
    <w:rsid w:val="002E6E50"/>
    <w:rsid w:val="002F2AFD"/>
    <w:rsid w:val="002F30F0"/>
    <w:rsid w:val="00317EC3"/>
    <w:rsid w:val="00332759"/>
    <w:rsid w:val="00341920"/>
    <w:rsid w:val="00342834"/>
    <w:rsid w:val="00350DD6"/>
    <w:rsid w:val="003901C0"/>
    <w:rsid w:val="00395BAC"/>
    <w:rsid w:val="003A6222"/>
    <w:rsid w:val="003E170A"/>
    <w:rsid w:val="003E1E17"/>
    <w:rsid w:val="003F3A94"/>
    <w:rsid w:val="003F4E2E"/>
    <w:rsid w:val="00402B33"/>
    <w:rsid w:val="00402B83"/>
    <w:rsid w:val="00411BD9"/>
    <w:rsid w:val="004152D0"/>
    <w:rsid w:val="004162FF"/>
    <w:rsid w:val="00417DCD"/>
    <w:rsid w:val="004371AA"/>
    <w:rsid w:val="00486AF3"/>
    <w:rsid w:val="0049107F"/>
    <w:rsid w:val="00501B65"/>
    <w:rsid w:val="00510E85"/>
    <w:rsid w:val="0051232B"/>
    <w:rsid w:val="005462BE"/>
    <w:rsid w:val="00546CA1"/>
    <w:rsid w:val="00550760"/>
    <w:rsid w:val="00557727"/>
    <w:rsid w:val="00562F80"/>
    <w:rsid w:val="00575BF1"/>
    <w:rsid w:val="005953AE"/>
    <w:rsid w:val="005A4A85"/>
    <w:rsid w:val="005A636E"/>
    <w:rsid w:val="005D24B3"/>
    <w:rsid w:val="00603A40"/>
    <w:rsid w:val="00634634"/>
    <w:rsid w:val="006423EF"/>
    <w:rsid w:val="00657762"/>
    <w:rsid w:val="006630E5"/>
    <w:rsid w:val="00672025"/>
    <w:rsid w:val="006A3814"/>
    <w:rsid w:val="006A3F9B"/>
    <w:rsid w:val="006A4F35"/>
    <w:rsid w:val="006B2B7E"/>
    <w:rsid w:val="006C7CEE"/>
    <w:rsid w:val="006D3B9E"/>
    <w:rsid w:val="006E5616"/>
    <w:rsid w:val="006F6E8E"/>
    <w:rsid w:val="0070397E"/>
    <w:rsid w:val="0070452A"/>
    <w:rsid w:val="00713F65"/>
    <w:rsid w:val="00724BF2"/>
    <w:rsid w:val="00742170"/>
    <w:rsid w:val="00763C09"/>
    <w:rsid w:val="00774836"/>
    <w:rsid w:val="00775B07"/>
    <w:rsid w:val="007913AC"/>
    <w:rsid w:val="007A01B9"/>
    <w:rsid w:val="007A68F6"/>
    <w:rsid w:val="007B2FA1"/>
    <w:rsid w:val="007D02BC"/>
    <w:rsid w:val="007D3027"/>
    <w:rsid w:val="007D727A"/>
    <w:rsid w:val="007F3394"/>
    <w:rsid w:val="007F782E"/>
    <w:rsid w:val="00800C4D"/>
    <w:rsid w:val="008178CC"/>
    <w:rsid w:val="0083349A"/>
    <w:rsid w:val="00855484"/>
    <w:rsid w:val="008614A8"/>
    <w:rsid w:val="00865266"/>
    <w:rsid w:val="008762F6"/>
    <w:rsid w:val="008A3CA8"/>
    <w:rsid w:val="008B1278"/>
    <w:rsid w:val="008C1BCF"/>
    <w:rsid w:val="008E73DF"/>
    <w:rsid w:val="008F0AB7"/>
    <w:rsid w:val="00900895"/>
    <w:rsid w:val="009033B6"/>
    <w:rsid w:val="0092154D"/>
    <w:rsid w:val="0093300F"/>
    <w:rsid w:val="00936DFB"/>
    <w:rsid w:val="00937476"/>
    <w:rsid w:val="00955026"/>
    <w:rsid w:val="009572B9"/>
    <w:rsid w:val="00974157"/>
    <w:rsid w:val="00974276"/>
    <w:rsid w:val="00983DD8"/>
    <w:rsid w:val="009C5BE3"/>
    <w:rsid w:val="009D5F57"/>
    <w:rsid w:val="009F2933"/>
    <w:rsid w:val="00A1591A"/>
    <w:rsid w:val="00A20C24"/>
    <w:rsid w:val="00A32A33"/>
    <w:rsid w:val="00A33DFC"/>
    <w:rsid w:val="00A635B9"/>
    <w:rsid w:val="00A63B55"/>
    <w:rsid w:val="00A722CF"/>
    <w:rsid w:val="00A874A9"/>
    <w:rsid w:val="00AA647E"/>
    <w:rsid w:val="00AB078C"/>
    <w:rsid w:val="00AB1A2B"/>
    <w:rsid w:val="00AC3ADB"/>
    <w:rsid w:val="00AD2749"/>
    <w:rsid w:val="00AE48CD"/>
    <w:rsid w:val="00AE586D"/>
    <w:rsid w:val="00AF493B"/>
    <w:rsid w:val="00B11667"/>
    <w:rsid w:val="00B2304C"/>
    <w:rsid w:val="00B2490C"/>
    <w:rsid w:val="00B63FCF"/>
    <w:rsid w:val="00B72BF2"/>
    <w:rsid w:val="00B801D3"/>
    <w:rsid w:val="00BA270D"/>
    <w:rsid w:val="00BA2CFF"/>
    <w:rsid w:val="00BB5C2E"/>
    <w:rsid w:val="00BD3AD6"/>
    <w:rsid w:val="00C03AE8"/>
    <w:rsid w:val="00C111EA"/>
    <w:rsid w:val="00C2684E"/>
    <w:rsid w:val="00C407D3"/>
    <w:rsid w:val="00C4184E"/>
    <w:rsid w:val="00C45D26"/>
    <w:rsid w:val="00C463B9"/>
    <w:rsid w:val="00C46AF3"/>
    <w:rsid w:val="00C66759"/>
    <w:rsid w:val="00CA763D"/>
    <w:rsid w:val="00CC28CB"/>
    <w:rsid w:val="00CC2BA8"/>
    <w:rsid w:val="00CC71D4"/>
    <w:rsid w:val="00CD1DD5"/>
    <w:rsid w:val="00CE08FC"/>
    <w:rsid w:val="00CF2B7E"/>
    <w:rsid w:val="00D0231A"/>
    <w:rsid w:val="00D12831"/>
    <w:rsid w:val="00D23CE6"/>
    <w:rsid w:val="00D317EA"/>
    <w:rsid w:val="00D40EAB"/>
    <w:rsid w:val="00D60807"/>
    <w:rsid w:val="00D67597"/>
    <w:rsid w:val="00DA0F2C"/>
    <w:rsid w:val="00DA2C03"/>
    <w:rsid w:val="00DB06F9"/>
    <w:rsid w:val="00DC111B"/>
    <w:rsid w:val="00DC3E28"/>
    <w:rsid w:val="00DF0CF9"/>
    <w:rsid w:val="00E03DCA"/>
    <w:rsid w:val="00E2090A"/>
    <w:rsid w:val="00E214A3"/>
    <w:rsid w:val="00E2314F"/>
    <w:rsid w:val="00E5285D"/>
    <w:rsid w:val="00E63A0E"/>
    <w:rsid w:val="00E7429B"/>
    <w:rsid w:val="00E75DF9"/>
    <w:rsid w:val="00EA355F"/>
    <w:rsid w:val="00EB148B"/>
    <w:rsid w:val="00EB283C"/>
    <w:rsid w:val="00EC0DF6"/>
    <w:rsid w:val="00EC6E49"/>
    <w:rsid w:val="00EC6FB5"/>
    <w:rsid w:val="00ED4CB4"/>
    <w:rsid w:val="00EE6C78"/>
    <w:rsid w:val="00EE726C"/>
    <w:rsid w:val="00F635A5"/>
    <w:rsid w:val="00FA1786"/>
    <w:rsid w:val="00FA1F2E"/>
    <w:rsid w:val="00FF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A33"/>
    <w:pPr>
      <w:spacing w:after="200" w:line="276" w:lineRule="auto"/>
    </w:pPr>
    <w:rPr>
      <w:sz w:val="22"/>
      <w:szCs w:val="22"/>
      <w:lang w:eastAsia="en-US"/>
    </w:rPr>
  </w:style>
  <w:style w:type="paragraph" w:styleId="1">
    <w:name w:val="heading 1"/>
    <w:basedOn w:val="a"/>
    <w:link w:val="10"/>
    <w:qFormat/>
    <w:locked/>
    <w:rsid w:val="00EC6FB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lang w:val="x-none" w:eastAsia="en-US"/>
    </w:rPr>
  </w:style>
  <w:style w:type="paragraph" w:customStyle="1" w:styleId="ListParagraph">
    <w:name w:val="List Paragraph"/>
    <w:basedOn w:val="a"/>
    <w:rsid w:val="00C407D3"/>
    <w:pPr>
      <w:ind w:left="720"/>
    </w:pPr>
  </w:style>
  <w:style w:type="paragraph" w:styleId="a3">
    <w:name w:val="Body Text"/>
    <w:basedOn w:val="a"/>
    <w:link w:val="a4"/>
    <w:semiHidden/>
    <w:rsid w:val="00C407D3"/>
    <w:pPr>
      <w:spacing w:after="0" w:line="240" w:lineRule="auto"/>
      <w:ind w:right="-58"/>
    </w:pPr>
    <w:rPr>
      <w:rFonts w:ascii="Times New Roman" w:hAnsi="Times New Roman"/>
      <w:sz w:val="20"/>
      <w:szCs w:val="20"/>
      <w:lang w:eastAsia="ru-RU"/>
    </w:rPr>
  </w:style>
  <w:style w:type="character" w:customStyle="1" w:styleId="a4">
    <w:name w:val="Основной текст Знак"/>
    <w:link w:val="a3"/>
    <w:semiHidden/>
    <w:locked/>
    <w:rsid w:val="00C407D3"/>
    <w:rPr>
      <w:rFonts w:ascii="Times New Roman" w:hAnsi="Times New Roman" w:cs="Times New Roman"/>
      <w:sz w:val="20"/>
      <w:lang w:val="x-none" w:eastAsia="ru-RU"/>
    </w:rPr>
  </w:style>
  <w:style w:type="paragraph" w:styleId="a5">
    <w:name w:val="Normal (Web)"/>
    <w:basedOn w:val="a"/>
    <w:rsid w:val="00C407D3"/>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semiHidden/>
    <w:rsid w:val="00C407D3"/>
    <w:pPr>
      <w:spacing w:after="0" w:line="240" w:lineRule="auto"/>
    </w:pPr>
    <w:rPr>
      <w:rFonts w:ascii="Tahoma" w:hAnsi="Tahoma" w:cs="Tahoma"/>
      <w:sz w:val="16"/>
      <w:szCs w:val="16"/>
    </w:rPr>
  </w:style>
  <w:style w:type="character" w:customStyle="1" w:styleId="a7">
    <w:name w:val="Текст выноски Знак"/>
    <w:link w:val="a6"/>
    <w:semiHidden/>
    <w:locked/>
    <w:rsid w:val="00C407D3"/>
    <w:rPr>
      <w:rFonts w:ascii="Tahoma" w:hAnsi="Tahoma" w:cs="Times New Roman"/>
      <w:sz w:val="16"/>
    </w:rPr>
  </w:style>
  <w:style w:type="character" w:styleId="a8">
    <w:name w:val="Emphasis"/>
    <w:qFormat/>
    <w:locked/>
    <w:rsid w:val="00562F80"/>
    <w:rPr>
      <w:rFonts w:cs="Times New Roman"/>
      <w:i/>
    </w:rPr>
  </w:style>
  <w:style w:type="character" w:styleId="a9">
    <w:name w:val="Strong"/>
    <w:qFormat/>
    <w:locked/>
    <w:rsid w:val="003F4E2E"/>
    <w:rPr>
      <w:rFonts w:cs="Times New Roman"/>
      <w:b/>
    </w:rPr>
  </w:style>
  <w:style w:type="paragraph" w:styleId="aa">
    <w:name w:val="header"/>
    <w:basedOn w:val="a"/>
    <w:link w:val="ab"/>
    <w:rsid w:val="007D02BC"/>
    <w:pPr>
      <w:tabs>
        <w:tab w:val="center" w:pos="4677"/>
        <w:tab w:val="right" w:pos="9355"/>
      </w:tabs>
    </w:pPr>
  </w:style>
  <w:style w:type="character" w:customStyle="1" w:styleId="ab">
    <w:name w:val="Верхний колонтитул Знак"/>
    <w:link w:val="aa"/>
    <w:locked/>
    <w:rsid w:val="007D02BC"/>
    <w:rPr>
      <w:rFonts w:eastAsia="Times New Roman" w:cs="Times New Roman"/>
      <w:sz w:val="22"/>
      <w:lang w:val="x-none" w:eastAsia="en-US"/>
    </w:rPr>
  </w:style>
  <w:style w:type="paragraph" w:styleId="ac">
    <w:name w:val="footer"/>
    <w:basedOn w:val="a"/>
    <w:link w:val="ad"/>
    <w:rsid w:val="007D02BC"/>
    <w:pPr>
      <w:tabs>
        <w:tab w:val="center" w:pos="4677"/>
        <w:tab w:val="right" w:pos="9355"/>
      </w:tabs>
    </w:pPr>
  </w:style>
  <w:style w:type="character" w:customStyle="1" w:styleId="ad">
    <w:name w:val="Нижний колонтитул Знак"/>
    <w:link w:val="ac"/>
    <w:locked/>
    <w:rsid w:val="007D02BC"/>
    <w:rPr>
      <w:rFonts w:eastAsia="Times New Roman" w:cs="Times New Roman"/>
      <w:sz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A33"/>
    <w:pPr>
      <w:spacing w:after="200" w:line="276" w:lineRule="auto"/>
    </w:pPr>
    <w:rPr>
      <w:sz w:val="22"/>
      <w:szCs w:val="22"/>
      <w:lang w:eastAsia="en-US"/>
    </w:rPr>
  </w:style>
  <w:style w:type="paragraph" w:styleId="1">
    <w:name w:val="heading 1"/>
    <w:basedOn w:val="a"/>
    <w:link w:val="10"/>
    <w:qFormat/>
    <w:locked/>
    <w:rsid w:val="00EC6FB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lang w:val="x-none" w:eastAsia="en-US"/>
    </w:rPr>
  </w:style>
  <w:style w:type="paragraph" w:customStyle="1" w:styleId="ListParagraph">
    <w:name w:val="List Paragraph"/>
    <w:basedOn w:val="a"/>
    <w:rsid w:val="00C407D3"/>
    <w:pPr>
      <w:ind w:left="720"/>
    </w:pPr>
  </w:style>
  <w:style w:type="paragraph" w:styleId="a3">
    <w:name w:val="Body Text"/>
    <w:basedOn w:val="a"/>
    <w:link w:val="a4"/>
    <w:semiHidden/>
    <w:rsid w:val="00C407D3"/>
    <w:pPr>
      <w:spacing w:after="0" w:line="240" w:lineRule="auto"/>
      <w:ind w:right="-58"/>
    </w:pPr>
    <w:rPr>
      <w:rFonts w:ascii="Times New Roman" w:hAnsi="Times New Roman"/>
      <w:sz w:val="20"/>
      <w:szCs w:val="20"/>
      <w:lang w:eastAsia="ru-RU"/>
    </w:rPr>
  </w:style>
  <w:style w:type="character" w:customStyle="1" w:styleId="a4">
    <w:name w:val="Основной текст Знак"/>
    <w:link w:val="a3"/>
    <w:semiHidden/>
    <w:locked/>
    <w:rsid w:val="00C407D3"/>
    <w:rPr>
      <w:rFonts w:ascii="Times New Roman" w:hAnsi="Times New Roman" w:cs="Times New Roman"/>
      <w:sz w:val="20"/>
      <w:lang w:val="x-none" w:eastAsia="ru-RU"/>
    </w:rPr>
  </w:style>
  <w:style w:type="paragraph" w:styleId="a5">
    <w:name w:val="Normal (Web)"/>
    <w:basedOn w:val="a"/>
    <w:rsid w:val="00C407D3"/>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semiHidden/>
    <w:rsid w:val="00C407D3"/>
    <w:pPr>
      <w:spacing w:after="0" w:line="240" w:lineRule="auto"/>
    </w:pPr>
    <w:rPr>
      <w:rFonts w:ascii="Tahoma" w:hAnsi="Tahoma" w:cs="Tahoma"/>
      <w:sz w:val="16"/>
      <w:szCs w:val="16"/>
    </w:rPr>
  </w:style>
  <w:style w:type="character" w:customStyle="1" w:styleId="a7">
    <w:name w:val="Текст выноски Знак"/>
    <w:link w:val="a6"/>
    <w:semiHidden/>
    <w:locked/>
    <w:rsid w:val="00C407D3"/>
    <w:rPr>
      <w:rFonts w:ascii="Tahoma" w:hAnsi="Tahoma" w:cs="Times New Roman"/>
      <w:sz w:val="16"/>
    </w:rPr>
  </w:style>
  <w:style w:type="character" w:styleId="a8">
    <w:name w:val="Emphasis"/>
    <w:qFormat/>
    <w:locked/>
    <w:rsid w:val="00562F80"/>
    <w:rPr>
      <w:rFonts w:cs="Times New Roman"/>
      <w:i/>
    </w:rPr>
  </w:style>
  <w:style w:type="character" w:styleId="a9">
    <w:name w:val="Strong"/>
    <w:qFormat/>
    <w:locked/>
    <w:rsid w:val="003F4E2E"/>
    <w:rPr>
      <w:rFonts w:cs="Times New Roman"/>
      <w:b/>
    </w:rPr>
  </w:style>
  <w:style w:type="paragraph" w:styleId="aa">
    <w:name w:val="header"/>
    <w:basedOn w:val="a"/>
    <w:link w:val="ab"/>
    <w:rsid w:val="007D02BC"/>
    <w:pPr>
      <w:tabs>
        <w:tab w:val="center" w:pos="4677"/>
        <w:tab w:val="right" w:pos="9355"/>
      </w:tabs>
    </w:pPr>
  </w:style>
  <w:style w:type="character" w:customStyle="1" w:styleId="ab">
    <w:name w:val="Верхний колонтитул Знак"/>
    <w:link w:val="aa"/>
    <w:locked/>
    <w:rsid w:val="007D02BC"/>
    <w:rPr>
      <w:rFonts w:eastAsia="Times New Roman" w:cs="Times New Roman"/>
      <w:sz w:val="22"/>
      <w:lang w:val="x-none" w:eastAsia="en-US"/>
    </w:rPr>
  </w:style>
  <w:style w:type="paragraph" w:styleId="ac">
    <w:name w:val="footer"/>
    <w:basedOn w:val="a"/>
    <w:link w:val="ad"/>
    <w:rsid w:val="007D02BC"/>
    <w:pPr>
      <w:tabs>
        <w:tab w:val="center" w:pos="4677"/>
        <w:tab w:val="right" w:pos="9355"/>
      </w:tabs>
    </w:pPr>
  </w:style>
  <w:style w:type="character" w:customStyle="1" w:styleId="ad">
    <w:name w:val="Нижний колонтитул Знак"/>
    <w:link w:val="ac"/>
    <w:locked/>
    <w:rsid w:val="007D02BC"/>
    <w:rPr>
      <w:rFonts w:eastAsia="Times New Roman"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6326</Words>
  <Characters>36062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Microsoft</Company>
  <LinksUpToDate>false</LinksUpToDate>
  <CharactersWithSpaces>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Admin</dc:creator>
  <cp:lastModifiedBy>Igor</cp:lastModifiedBy>
  <cp:revision>2</cp:revision>
  <dcterms:created xsi:type="dcterms:W3CDTF">2024-05-16T06:29:00Z</dcterms:created>
  <dcterms:modified xsi:type="dcterms:W3CDTF">2024-05-16T06:29:00Z</dcterms:modified>
</cp:coreProperties>
</file>