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0B" w:rsidRPr="008F525A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525A">
        <w:rPr>
          <w:rFonts w:ascii="Times New Roman" w:hAnsi="Times New Roman"/>
          <w:sz w:val="24"/>
          <w:szCs w:val="24"/>
        </w:rPr>
        <w:t xml:space="preserve">Ф.И.О.: </w:t>
      </w:r>
    </w:p>
    <w:p w:rsidR="0052090B" w:rsidRPr="008F525A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Возраст: 61 год</w:t>
      </w:r>
    </w:p>
    <w:p w:rsidR="0052090B" w:rsidRPr="008F525A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Профессия: </w:t>
      </w:r>
    </w:p>
    <w:p w:rsidR="0052090B" w:rsidRPr="008F525A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Адрес: </w:t>
      </w:r>
    </w:p>
    <w:p w:rsidR="0052090B" w:rsidRPr="00344513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Дата поступления: </w:t>
      </w:r>
    </w:p>
    <w:p w:rsidR="0052090B" w:rsidRPr="008F525A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90B" w:rsidRPr="004A7D2C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Жалобы:</w:t>
      </w:r>
      <w:r w:rsidR="00FD6465">
        <w:rPr>
          <w:rFonts w:ascii="Times New Roman" w:hAnsi="Times New Roman"/>
          <w:b/>
          <w:sz w:val="24"/>
          <w:szCs w:val="24"/>
        </w:rPr>
        <w:t xml:space="preserve"> </w:t>
      </w:r>
      <w:r w:rsidRPr="008F525A">
        <w:rPr>
          <w:rFonts w:ascii="Times New Roman" w:hAnsi="Times New Roman"/>
          <w:sz w:val="24"/>
          <w:szCs w:val="24"/>
        </w:rPr>
        <w:t xml:space="preserve"> </w:t>
      </w:r>
      <w:r w:rsidR="00FD6465">
        <w:rPr>
          <w:rFonts w:ascii="Times New Roman" w:hAnsi="Times New Roman"/>
          <w:sz w:val="24"/>
          <w:szCs w:val="24"/>
        </w:rPr>
        <w:t xml:space="preserve">на </w:t>
      </w:r>
      <w:r w:rsidRPr="008F525A">
        <w:rPr>
          <w:rFonts w:ascii="Times New Roman" w:hAnsi="Times New Roman"/>
          <w:sz w:val="24"/>
          <w:szCs w:val="24"/>
        </w:rPr>
        <w:t xml:space="preserve">усталость, </w:t>
      </w:r>
      <w:r w:rsidR="00344513">
        <w:rPr>
          <w:rFonts w:ascii="Times New Roman" w:hAnsi="Times New Roman"/>
          <w:sz w:val="24"/>
          <w:szCs w:val="24"/>
        </w:rPr>
        <w:t>повышение артериального давления</w:t>
      </w:r>
      <w:r w:rsidR="004A7D2C" w:rsidRPr="004A7D2C">
        <w:rPr>
          <w:rFonts w:ascii="Times New Roman" w:hAnsi="Times New Roman"/>
          <w:sz w:val="24"/>
          <w:szCs w:val="24"/>
        </w:rPr>
        <w:t xml:space="preserve"> </w:t>
      </w:r>
      <w:r w:rsidR="004A7D2C">
        <w:rPr>
          <w:rFonts w:ascii="Times New Roman" w:hAnsi="Times New Roman"/>
          <w:sz w:val="24"/>
          <w:szCs w:val="24"/>
        </w:rPr>
        <w:t>до 220/160 сопровождающ</w:t>
      </w:r>
      <w:r w:rsidR="00096BDB">
        <w:rPr>
          <w:rFonts w:ascii="Times New Roman" w:hAnsi="Times New Roman"/>
          <w:sz w:val="24"/>
          <w:szCs w:val="24"/>
        </w:rPr>
        <w:t>е</w:t>
      </w:r>
      <w:r w:rsidR="004A7D2C">
        <w:rPr>
          <w:rFonts w:ascii="Times New Roman" w:hAnsi="Times New Roman"/>
          <w:sz w:val="24"/>
          <w:szCs w:val="24"/>
        </w:rPr>
        <w:t>еся головными болями</w:t>
      </w:r>
      <w:r w:rsidR="00096BDB">
        <w:rPr>
          <w:rFonts w:ascii="Times New Roman" w:hAnsi="Times New Roman"/>
          <w:sz w:val="24"/>
          <w:szCs w:val="24"/>
        </w:rPr>
        <w:t xml:space="preserve"> в затылочной области</w:t>
      </w:r>
      <w:r w:rsidR="009F7D1B">
        <w:rPr>
          <w:rFonts w:ascii="Times New Roman" w:hAnsi="Times New Roman"/>
          <w:sz w:val="24"/>
          <w:szCs w:val="24"/>
        </w:rPr>
        <w:t xml:space="preserve">, </w:t>
      </w:r>
      <w:r w:rsidR="009F7D1B" w:rsidRPr="008F525A">
        <w:rPr>
          <w:rFonts w:ascii="Times New Roman" w:hAnsi="Times New Roman"/>
          <w:sz w:val="24"/>
          <w:szCs w:val="24"/>
        </w:rPr>
        <w:t>периодические сердцебиения и боли в области сердца сдавливающего характера с иррадиацией под левую лопатку</w:t>
      </w:r>
      <w:r w:rsidR="009F7D1B">
        <w:rPr>
          <w:rFonts w:ascii="Times New Roman" w:hAnsi="Times New Roman"/>
          <w:sz w:val="24"/>
          <w:szCs w:val="24"/>
        </w:rPr>
        <w:t>, возникающие при физической нагрузке (подъем на 3 этаж)</w:t>
      </w:r>
      <w:r w:rsidR="003475EF">
        <w:rPr>
          <w:rFonts w:ascii="Times New Roman" w:hAnsi="Times New Roman"/>
          <w:sz w:val="24"/>
          <w:szCs w:val="24"/>
        </w:rPr>
        <w:t>, боли в желудке, изжога</w:t>
      </w:r>
    </w:p>
    <w:p w:rsidR="008F525A" w:rsidRPr="008F525A" w:rsidRDefault="008F525A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2C" w:rsidRDefault="0052090B" w:rsidP="004A7D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  <w:lang w:val="en-US"/>
        </w:rPr>
        <w:t>Anamnesis</w:t>
      </w:r>
      <w:r w:rsidRPr="008F52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525A">
        <w:rPr>
          <w:rFonts w:ascii="Times New Roman" w:hAnsi="Times New Roman"/>
          <w:b/>
          <w:sz w:val="24"/>
          <w:szCs w:val="24"/>
          <w:lang w:val="en-US"/>
        </w:rPr>
        <w:t>morbi</w:t>
      </w:r>
      <w:proofErr w:type="spellEnd"/>
      <w:r w:rsidRPr="008F525A">
        <w:rPr>
          <w:rFonts w:ascii="Times New Roman" w:hAnsi="Times New Roman"/>
          <w:b/>
          <w:sz w:val="24"/>
          <w:szCs w:val="24"/>
        </w:rPr>
        <w:t>:</w:t>
      </w:r>
      <w:r w:rsidRPr="008F525A">
        <w:rPr>
          <w:rFonts w:ascii="Times New Roman" w:hAnsi="Times New Roman"/>
          <w:sz w:val="24"/>
          <w:szCs w:val="24"/>
        </w:rPr>
        <w:t xml:space="preserve"> с 1995 года отмечает стойкое повышение АД</w:t>
      </w:r>
      <w:r w:rsidR="00096BDB">
        <w:rPr>
          <w:rFonts w:ascii="Times New Roman" w:hAnsi="Times New Roman"/>
          <w:sz w:val="24"/>
          <w:szCs w:val="24"/>
        </w:rPr>
        <w:t xml:space="preserve"> до 220/160</w:t>
      </w:r>
      <w:r w:rsidRPr="008F525A">
        <w:rPr>
          <w:rFonts w:ascii="Times New Roman" w:hAnsi="Times New Roman"/>
          <w:sz w:val="24"/>
          <w:szCs w:val="24"/>
        </w:rPr>
        <w:t>, связывает со стрессом</w:t>
      </w:r>
      <w:r w:rsidR="00344513">
        <w:rPr>
          <w:rFonts w:ascii="Times New Roman" w:hAnsi="Times New Roman"/>
          <w:sz w:val="24"/>
          <w:szCs w:val="24"/>
        </w:rPr>
        <w:t>, для купирования приступов повышенного артериального давления приним</w:t>
      </w:r>
      <w:r w:rsidR="00FD6465">
        <w:rPr>
          <w:rFonts w:ascii="Times New Roman" w:hAnsi="Times New Roman"/>
          <w:sz w:val="24"/>
          <w:szCs w:val="24"/>
        </w:rPr>
        <w:t>а</w:t>
      </w:r>
      <w:r w:rsidR="00096BDB">
        <w:rPr>
          <w:rFonts w:ascii="Times New Roman" w:hAnsi="Times New Roman"/>
          <w:sz w:val="24"/>
          <w:szCs w:val="24"/>
        </w:rPr>
        <w:t xml:space="preserve">ет </w:t>
      </w:r>
      <w:proofErr w:type="spellStart"/>
      <w:r w:rsidR="00344513">
        <w:rPr>
          <w:rFonts w:ascii="Times New Roman" w:hAnsi="Times New Roman"/>
          <w:sz w:val="24"/>
          <w:szCs w:val="24"/>
        </w:rPr>
        <w:t>коринфар</w:t>
      </w:r>
      <w:proofErr w:type="spellEnd"/>
      <w:r w:rsidR="004A7D2C">
        <w:rPr>
          <w:rFonts w:ascii="Times New Roman" w:hAnsi="Times New Roman"/>
          <w:sz w:val="24"/>
          <w:szCs w:val="24"/>
        </w:rPr>
        <w:t xml:space="preserve">, регулярной </w:t>
      </w:r>
      <w:proofErr w:type="spellStart"/>
      <w:r w:rsidR="004A7D2C">
        <w:rPr>
          <w:rFonts w:ascii="Times New Roman" w:hAnsi="Times New Roman"/>
          <w:sz w:val="24"/>
          <w:szCs w:val="24"/>
        </w:rPr>
        <w:t>антигипертензивной</w:t>
      </w:r>
      <w:proofErr w:type="spellEnd"/>
      <w:r w:rsidR="004A7D2C">
        <w:rPr>
          <w:rFonts w:ascii="Times New Roman" w:hAnsi="Times New Roman"/>
          <w:sz w:val="24"/>
          <w:szCs w:val="24"/>
        </w:rPr>
        <w:t xml:space="preserve"> терапии не получал</w:t>
      </w:r>
      <w:r w:rsidR="001C6BD1">
        <w:rPr>
          <w:rFonts w:ascii="Times New Roman" w:hAnsi="Times New Roman"/>
          <w:sz w:val="24"/>
          <w:szCs w:val="24"/>
        </w:rPr>
        <w:t>, за медицинской помощью не обращался</w:t>
      </w:r>
      <w:r w:rsidR="00915818" w:rsidRPr="008F525A">
        <w:rPr>
          <w:rFonts w:ascii="Times New Roman" w:hAnsi="Times New Roman"/>
          <w:sz w:val="24"/>
          <w:szCs w:val="24"/>
        </w:rPr>
        <w:t xml:space="preserve">. </w:t>
      </w:r>
      <w:r w:rsidR="00FD6465">
        <w:rPr>
          <w:rFonts w:ascii="Times New Roman" w:hAnsi="Times New Roman"/>
          <w:sz w:val="24"/>
          <w:szCs w:val="24"/>
        </w:rPr>
        <w:t xml:space="preserve">С </w:t>
      </w:r>
      <w:r w:rsidR="009F7D1B">
        <w:rPr>
          <w:rFonts w:ascii="Times New Roman" w:hAnsi="Times New Roman"/>
          <w:sz w:val="24"/>
          <w:szCs w:val="24"/>
        </w:rPr>
        <w:t xml:space="preserve">1998 года отмечает сердцебиение и боли за грудиной, принимал нитроглицерин и валидол. </w:t>
      </w:r>
      <w:r w:rsidR="00915818" w:rsidRPr="008F525A">
        <w:rPr>
          <w:rFonts w:ascii="Times New Roman" w:hAnsi="Times New Roman"/>
          <w:sz w:val="24"/>
          <w:szCs w:val="24"/>
        </w:rPr>
        <w:t xml:space="preserve">В 2003 году перенес </w:t>
      </w:r>
      <w:r w:rsidR="00096BDB">
        <w:rPr>
          <w:rFonts w:ascii="Times New Roman" w:hAnsi="Times New Roman"/>
          <w:sz w:val="24"/>
          <w:szCs w:val="24"/>
        </w:rPr>
        <w:t xml:space="preserve">острый </w:t>
      </w:r>
      <w:r w:rsidR="00915818" w:rsidRPr="008F525A">
        <w:rPr>
          <w:rFonts w:ascii="Times New Roman" w:hAnsi="Times New Roman"/>
          <w:sz w:val="24"/>
          <w:szCs w:val="24"/>
        </w:rPr>
        <w:t>инфаркт миокарда</w:t>
      </w:r>
      <w:r w:rsidR="00344513">
        <w:rPr>
          <w:rFonts w:ascii="Times New Roman" w:hAnsi="Times New Roman"/>
          <w:sz w:val="24"/>
          <w:szCs w:val="24"/>
        </w:rPr>
        <w:t>, был госпитализирован в городскую больницу №51</w:t>
      </w:r>
      <w:r w:rsidR="003D2382">
        <w:rPr>
          <w:rFonts w:ascii="Times New Roman" w:hAnsi="Times New Roman"/>
          <w:sz w:val="24"/>
          <w:szCs w:val="24"/>
        </w:rPr>
        <w:t xml:space="preserve">, где проводилась терапия </w:t>
      </w:r>
      <w:proofErr w:type="spellStart"/>
      <w:r w:rsidR="003D2382">
        <w:rPr>
          <w:rFonts w:ascii="Times New Roman" w:hAnsi="Times New Roman"/>
          <w:sz w:val="24"/>
          <w:szCs w:val="24"/>
        </w:rPr>
        <w:t>нитронгом</w:t>
      </w:r>
      <w:proofErr w:type="spellEnd"/>
      <w:r w:rsidR="003D2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382">
        <w:rPr>
          <w:rFonts w:ascii="Times New Roman" w:hAnsi="Times New Roman"/>
          <w:sz w:val="24"/>
          <w:szCs w:val="24"/>
        </w:rPr>
        <w:t>верапамилом</w:t>
      </w:r>
      <w:proofErr w:type="spellEnd"/>
      <w:r w:rsidR="003D2382">
        <w:rPr>
          <w:rFonts w:ascii="Times New Roman" w:hAnsi="Times New Roman"/>
          <w:sz w:val="24"/>
          <w:szCs w:val="24"/>
        </w:rPr>
        <w:t>. После выписки придерживался врачебных рекомендаций</w:t>
      </w:r>
      <w:r w:rsidR="00344513">
        <w:rPr>
          <w:rFonts w:ascii="Times New Roman" w:hAnsi="Times New Roman"/>
          <w:sz w:val="24"/>
          <w:szCs w:val="24"/>
        </w:rPr>
        <w:t xml:space="preserve">. В дальнейшем проходил обследование и курс лечения в Московском Кардиологическом центре им. </w:t>
      </w:r>
      <w:r w:rsidR="004A7D2C">
        <w:rPr>
          <w:rFonts w:ascii="Times New Roman" w:hAnsi="Times New Roman"/>
          <w:sz w:val="24"/>
          <w:szCs w:val="24"/>
        </w:rPr>
        <w:t xml:space="preserve">А.Л. </w:t>
      </w:r>
      <w:proofErr w:type="spellStart"/>
      <w:r w:rsidR="00344513">
        <w:rPr>
          <w:rFonts w:ascii="Times New Roman" w:hAnsi="Times New Roman"/>
          <w:sz w:val="24"/>
          <w:szCs w:val="24"/>
        </w:rPr>
        <w:t>Мясникова</w:t>
      </w:r>
      <w:proofErr w:type="spellEnd"/>
      <w:r w:rsidRPr="008F525A">
        <w:rPr>
          <w:rFonts w:ascii="Times New Roman" w:hAnsi="Times New Roman"/>
          <w:sz w:val="24"/>
          <w:szCs w:val="24"/>
        </w:rPr>
        <w:t>. В клинике им Е.</w:t>
      </w:r>
      <w:r w:rsidR="00344513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344513">
        <w:rPr>
          <w:rFonts w:ascii="Times New Roman" w:hAnsi="Times New Roman"/>
          <w:sz w:val="24"/>
          <w:szCs w:val="24"/>
        </w:rPr>
        <w:t>Тареева</w:t>
      </w:r>
      <w:proofErr w:type="spellEnd"/>
      <w:r w:rsidR="00344513">
        <w:rPr>
          <w:rFonts w:ascii="Times New Roman" w:hAnsi="Times New Roman"/>
          <w:sz w:val="24"/>
          <w:szCs w:val="24"/>
        </w:rPr>
        <w:t xml:space="preserve"> наблюдается в течение</w:t>
      </w:r>
      <w:r w:rsidRPr="008F525A">
        <w:rPr>
          <w:rFonts w:ascii="Times New Roman" w:hAnsi="Times New Roman"/>
          <w:sz w:val="24"/>
          <w:szCs w:val="24"/>
        </w:rPr>
        <w:t xml:space="preserve"> 3 лет</w:t>
      </w:r>
      <w:r w:rsidR="003D2382">
        <w:rPr>
          <w:rFonts w:ascii="Times New Roman" w:hAnsi="Times New Roman"/>
          <w:sz w:val="24"/>
          <w:szCs w:val="24"/>
        </w:rPr>
        <w:t>, в связи с жалобами на повышение АД до 180/130</w:t>
      </w:r>
      <w:r w:rsidR="00FD6465">
        <w:rPr>
          <w:rFonts w:ascii="Times New Roman" w:hAnsi="Times New Roman"/>
          <w:sz w:val="24"/>
          <w:szCs w:val="24"/>
        </w:rPr>
        <w:t xml:space="preserve">, был установлении диагноз: «ИБС: стенокардия напряжения </w:t>
      </w:r>
      <w:r w:rsidR="00FD6465">
        <w:rPr>
          <w:rFonts w:ascii="Times New Roman" w:hAnsi="Times New Roman"/>
          <w:sz w:val="24"/>
          <w:szCs w:val="24"/>
          <w:lang w:val="en-US"/>
        </w:rPr>
        <w:t>I</w:t>
      </w:r>
      <w:r w:rsidR="00FD6465" w:rsidRPr="00FD6465">
        <w:rPr>
          <w:rFonts w:ascii="Times New Roman" w:hAnsi="Times New Roman"/>
          <w:sz w:val="24"/>
          <w:szCs w:val="24"/>
        </w:rPr>
        <w:t xml:space="preserve"> </w:t>
      </w:r>
      <w:r w:rsidR="00FD6465">
        <w:rPr>
          <w:rFonts w:ascii="Times New Roman" w:hAnsi="Times New Roman"/>
          <w:sz w:val="24"/>
          <w:szCs w:val="24"/>
        </w:rPr>
        <w:t xml:space="preserve">Ф.К. Артериальная гипертензия </w:t>
      </w:r>
      <w:r w:rsidR="00FD6465">
        <w:rPr>
          <w:rFonts w:ascii="Times New Roman" w:hAnsi="Times New Roman"/>
          <w:sz w:val="24"/>
          <w:szCs w:val="24"/>
          <w:lang w:val="en-US"/>
        </w:rPr>
        <w:t>III</w:t>
      </w:r>
      <w:r w:rsidR="00FD6465" w:rsidRPr="00FD6465">
        <w:rPr>
          <w:rFonts w:ascii="Times New Roman" w:hAnsi="Times New Roman"/>
          <w:sz w:val="24"/>
          <w:szCs w:val="24"/>
        </w:rPr>
        <w:t xml:space="preserve"> </w:t>
      </w:r>
      <w:r w:rsidR="00FD6465">
        <w:rPr>
          <w:rFonts w:ascii="Times New Roman" w:hAnsi="Times New Roman"/>
          <w:sz w:val="24"/>
          <w:szCs w:val="24"/>
        </w:rPr>
        <w:t xml:space="preserve">степени высокого риска сердечнососудистых осложнений. Сахарный диабет 2 типа»,наблюдалась положительная динамика снижения АД </w:t>
      </w:r>
      <w:r w:rsidRPr="008F525A">
        <w:rPr>
          <w:rFonts w:ascii="Times New Roman" w:hAnsi="Times New Roman"/>
          <w:sz w:val="24"/>
          <w:szCs w:val="24"/>
        </w:rPr>
        <w:t>. На данный момент плановая госпитализация</w:t>
      </w:r>
      <w:r w:rsidR="008D1320" w:rsidRPr="008F525A">
        <w:rPr>
          <w:rFonts w:ascii="Times New Roman" w:hAnsi="Times New Roman"/>
          <w:sz w:val="24"/>
          <w:szCs w:val="24"/>
        </w:rPr>
        <w:t>. Периодические сердцебиения и приступообразные боли в области сердца при физ</w:t>
      </w:r>
      <w:r w:rsidR="00FD6465">
        <w:rPr>
          <w:rFonts w:ascii="Times New Roman" w:hAnsi="Times New Roman"/>
          <w:sz w:val="24"/>
          <w:szCs w:val="24"/>
        </w:rPr>
        <w:t xml:space="preserve">ической </w:t>
      </w:r>
      <w:r w:rsidR="008D1320" w:rsidRPr="008F525A">
        <w:rPr>
          <w:rFonts w:ascii="Times New Roman" w:hAnsi="Times New Roman"/>
          <w:sz w:val="24"/>
          <w:szCs w:val="24"/>
        </w:rPr>
        <w:t>нагрузке с иррадиацией под левую лопатку, купирует валидолом.</w:t>
      </w:r>
    </w:p>
    <w:p w:rsidR="004A7D2C" w:rsidRDefault="004A7D2C" w:rsidP="004A7D2C">
      <w:pPr>
        <w:pStyle w:val="a3"/>
        <w:rPr>
          <w:szCs w:val="24"/>
        </w:rPr>
      </w:pPr>
      <w:r>
        <w:rPr>
          <w:szCs w:val="24"/>
        </w:rPr>
        <w:t xml:space="preserve">При прохождении планового обследования в клинике им. Е.М. </w:t>
      </w:r>
      <w:proofErr w:type="spellStart"/>
      <w:r>
        <w:rPr>
          <w:szCs w:val="24"/>
        </w:rPr>
        <w:t>Тареева</w:t>
      </w:r>
      <w:proofErr w:type="spellEnd"/>
      <w:r>
        <w:rPr>
          <w:szCs w:val="24"/>
        </w:rPr>
        <w:t xml:space="preserve"> в 2005 году был диагностирован Сахарный Диабет 2 типа. Больной следит за уровнем глюкозы плазмы крови самостоятельно. Для лечения принимает </w:t>
      </w:r>
      <w:proofErr w:type="spellStart"/>
      <w:r>
        <w:rPr>
          <w:szCs w:val="24"/>
        </w:rPr>
        <w:t>сиафор</w:t>
      </w:r>
      <w:proofErr w:type="spellEnd"/>
      <w:r>
        <w:rPr>
          <w:szCs w:val="24"/>
        </w:rPr>
        <w:t>.</w:t>
      </w:r>
    </w:p>
    <w:p w:rsidR="0052090B" w:rsidRPr="004A7D2C" w:rsidRDefault="008D1320" w:rsidP="004A7D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8000"/>
          <w:lang w:val="x-none"/>
        </w:rPr>
      </w:pPr>
      <w:r w:rsidRPr="008F525A">
        <w:rPr>
          <w:rFonts w:ascii="Times New Roman" w:hAnsi="Times New Roman"/>
          <w:sz w:val="24"/>
          <w:szCs w:val="24"/>
        </w:rPr>
        <w:t xml:space="preserve"> </w:t>
      </w:r>
    </w:p>
    <w:p w:rsidR="008F525A" w:rsidRDefault="008F525A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320" w:rsidRPr="008F525A" w:rsidRDefault="008D1320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  <w:lang w:val="en-US"/>
        </w:rPr>
        <w:t>Anamnesis</w:t>
      </w:r>
      <w:r w:rsidRPr="00344513">
        <w:rPr>
          <w:rFonts w:ascii="Times New Roman" w:hAnsi="Times New Roman"/>
          <w:b/>
          <w:sz w:val="24"/>
          <w:szCs w:val="24"/>
        </w:rPr>
        <w:t xml:space="preserve"> </w:t>
      </w:r>
      <w:r w:rsidRPr="008F525A">
        <w:rPr>
          <w:rFonts w:ascii="Times New Roman" w:hAnsi="Times New Roman"/>
          <w:b/>
          <w:sz w:val="24"/>
          <w:szCs w:val="24"/>
          <w:lang w:val="en-US"/>
        </w:rPr>
        <w:t>vitae</w:t>
      </w:r>
      <w:r w:rsidR="007C1EA2" w:rsidRPr="00344513">
        <w:rPr>
          <w:rFonts w:ascii="Times New Roman" w:hAnsi="Times New Roman"/>
          <w:b/>
          <w:sz w:val="24"/>
          <w:szCs w:val="24"/>
        </w:rPr>
        <w:t>:</w:t>
      </w:r>
    </w:p>
    <w:p w:rsidR="007C1EA2" w:rsidRPr="008F525A" w:rsidRDefault="007C1EA2" w:rsidP="008F525A">
      <w:pPr>
        <w:pStyle w:val="1"/>
        <w:rPr>
          <w:szCs w:val="24"/>
        </w:rPr>
      </w:pPr>
      <w:r w:rsidRPr="008F525A">
        <w:rPr>
          <w:b/>
          <w:szCs w:val="24"/>
        </w:rPr>
        <w:t>Место рождения:</w:t>
      </w:r>
      <w:r w:rsidRPr="008F525A">
        <w:rPr>
          <w:szCs w:val="24"/>
        </w:rPr>
        <w:t xml:space="preserve"> Оренбургская область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Трудовая деятельность:</w:t>
      </w:r>
      <w:r w:rsidRPr="008F525A">
        <w:rPr>
          <w:rFonts w:ascii="Times New Roman" w:hAnsi="Times New Roman"/>
          <w:sz w:val="24"/>
          <w:szCs w:val="24"/>
        </w:rPr>
        <w:t xml:space="preserve"> 30 работает администратором в строительной компании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Жилищно-бытовые условия</w:t>
      </w:r>
      <w:r w:rsidRPr="008F525A">
        <w:rPr>
          <w:rFonts w:ascii="Times New Roman" w:hAnsi="Times New Roman"/>
          <w:sz w:val="24"/>
          <w:szCs w:val="24"/>
        </w:rPr>
        <w:t xml:space="preserve"> хорошие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Питание полноценное, регулярное.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Придерживается диеты. Исключил из пищевого рациона сладкое, жареное и соленое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Вредные привычки:</w:t>
      </w:r>
      <w:r w:rsidRPr="008F525A">
        <w:rPr>
          <w:rFonts w:ascii="Times New Roman" w:hAnsi="Times New Roman"/>
          <w:sz w:val="24"/>
          <w:szCs w:val="24"/>
        </w:rPr>
        <w:t xml:space="preserve"> не курит. Употребление алкоголя эпизодическое.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Перенесенные заболевания:</w:t>
      </w:r>
      <w:r w:rsidRPr="008F525A">
        <w:rPr>
          <w:rFonts w:ascii="Times New Roman" w:hAnsi="Times New Roman"/>
          <w:sz w:val="24"/>
          <w:szCs w:val="24"/>
        </w:rPr>
        <w:t xml:space="preserve"> Детскими инфекциями не болел, в 9 лет перенес острый бронхит. В 18 лет аппенд</w:t>
      </w:r>
      <w:r w:rsidR="00915818" w:rsidRPr="008F525A">
        <w:rPr>
          <w:rFonts w:ascii="Times New Roman" w:hAnsi="Times New Roman"/>
          <w:sz w:val="24"/>
          <w:szCs w:val="24"/>
        </w:rPr>
        <w:t>э</w:t>
      </w:r>
      <w:r w:rsidRPr="008F525A">
        <w:rPr>
          <w:rFonts w:ascii="Times New Roman" w:hAnsi="Times New Roman"/>
          <w:sz w:val="24"/>
          <w:szCs w:val="24"/>
        </w:rPr>
        <w:t>ктомия, с осложнением в виде разлитого пер</w:t>
      </w:r>
      <w:r w:rsidR="009F7D1B">
        <w:rPr>
          <w:rFonts w:ascii="Times New Roman" w:hAnsi="Times New Roman"/>
          <w:sz w:val="24"/>
          <w:szCs w:val="24"/>
        </w:rPr>
        <w:t>и</w:t>
      </w:r>
      <w:r w:rsidRPr="008F525A">
        <w:rPr>
          <w:rFonts w:ascii="Times New Roman" w:hAnsi="Times New Roman"/>
          <w:sz w:val="24"/>
          <w:szCs w:val="24"/>
        </w:rPr>
        <w:t>тонита.</w:t>
      </w:r>
      <w:r w:rsidRPr="008F525A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Наследственность и семейный анамнез:</w:t>
      </w:r>
      <w:r w:rsidRPr="008F525A">
        <w:rPr>
          <w:rFonts w:ascii="Times New Roman" w:hAnsi="Times New Roman"/>
          <w:sz w:val="24"/>
          <w:szCs w:val="24"/>
        </w:rPr>
        <w:t xml:space="preserve"> Мать: 2 инсульта головного мозга</w:t>
      </w:r>
      <w:r w:rsidR="009F7D1B">
        <w:rPr>
          <w:rFonts w:ascii="Times New Roman" w:hAnsi="Times New Roman"/>
          <w:sz w:val="24"/>
          <w:szCs w:val="24"/>
        </w:rPr>
        <w:t xml:space="preserve">, артериальная гипертензия </w:t>
      </w:r>
      <w:r w:rsidR="009F7D1B">
        <w:rPr>
          <w:rFonts w:ascii="Times New Roman" w:hAnsi="Times New Roman"/>
          <w:sz w:val="24"/>
          <w:szCs w:val="24"/>
          <w:lang w:val="en-US"/>
        </w:rPr>
        <w:t>III</w:t>
      </w:r>
      <w:r w:rsidR="009F7D1B" w:rsidRPr="009F7D1B">
        <w:rPr>
          <w:rFonts w:ascii="Times New Roman" w:hAnsi="Times New Roman"/>
          <w:sz w:val="24"/>
          <w:szCs w:val="24"/>
        </w:rPr>
        <w:t xml:space="preserve"> </w:t>
      </w:r>
      <w:r w:rsidR="009F7D1B">
        <w:rPr>
          <w:rFonts w:ascii="Times New Roman" w:hAnsi="Times New Roman"/>
          <w:sz w:val="24"/>
          <w:szCs w:val="24"/>
        </w:rPr>
        <w:t>степени</w:t>
      </w:r>
      <w:r w:rsidRPr="008F525A">
        <w:rPr>
          <w:rFonts w:ascii="Times New Roman" w:hAnsi="Times New Roman"/>
          <w:sz w:val="24"/>
          <w:szCs w:val="24"/>
        </w:rPr>
        <w:t>;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Сестра: Разрыв </w:t>
      </w:r>
      <w:r w:rsidR="00041225">
        <w:rPr>
          <w:rFonts w:ascii="Times New Roman" w:hAnsi="Times New Roman"/>
          <w:sz w:val="24"/>
          <w:szCs w:val="24"/>
        </w:rPr>
        <w:t xml:space="preserve">аневризмы </w:t>
      </w:r>
      <w:r w:rsidRPr="008F525A">
        <w:rPr>
          <w:rFonts w:ascii="Times New Roman" w:hAnsi="Times New Roman"/>
          <w:sz w:val="24"/>
          <w:szCs w:val="24"/>
        </w:rPr>
        <w:t>аорты, атеросклероз;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Сын: коарктация </w:t>
      </w:r>
      <w:r w:rsidR="00915818" w:rsidRPr="008F525A">
        <w:rPr>
          <w:rFonts w:ascii="Times New Roman" w:hAnsi="Times New Roman"/>
          <w:sz w:val="24"/>
          <w:szCs w:val="24"/>
        </w:rPr>
        <w:t>аорты, оперирован.</w:t>
      </w:r>
    </w:p>
    <w:p w:rsidR="00915818" w:rsidRPr="008F525A" w:rsidRDefault="00915818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 xml:space="preserve">Аллергологический анамнез: </w:t>
      </w:r>
      <w:r w:rsidR="009F7D1B">
        <w:rPr>
          <w:rFonts w:ascii="Times New Roman" w:hAnsi="Times New Roman"/>
          <w:sz w:val="24"/>
          <w:szCs w:val="24"/>
        </w:rPr>
        <w:t>каких бы то ни было аллергический реакций не отмечал.</w:t>
      </w:r>
    </w:p>
    <w:p w:rsidR="000D5319" w:rsidRPr="008F525A" w:rsidRDefault="000D5319" w:rsidP="008F525A">
      <w:pPr>
        <w:pStyle w:val="1"/>
        <w:rPr>
          <w:b/>
          <w:szCs w:val="24"/>
        </w:rPr>
      </w:pPr>
      <w:proofErr w:type="spellStart"/>
      <w:r w:rsidRPr="008F525A">
        <w:rPr>
          <w:b/>
          <w:szCs w:val="24"/>
        </w:rPr>
        <w:t>Status</w:t>
      </w:r>
      <w:proofErr w:type="spellEnd"/>
      <w:r w:rsidRPr="008F525A">
        <w:rPr>
          <w:b/>
          <w:szCs w:val="24"/>
        </w:rPr>
        <w:t xml:space="preserve"> praesens:</w:t>
      </w:r>
    </w:p>
    <w:p w:rsidR="000D5319" w:rsidRPr="008F525A" w:rsidRDefault="000D5319" w:rsidP="008F525A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8F525A">
        <w:rPr>
          <w:rFonts w:ascii="Times New Roman" w:hAnsi="Times New Roman" w:cs="Times New Roman"/>
          <w:i w:val="0"/>
          <w:sz w:val="24"/>
          <w:szCs w:val="24"/>
          <w:u w:val="single"/>
        </w:rPr>
        <w:t>Общий осмотр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Общее состояние больного удовлетворительное; </w:t>
      </w:r>
      <w:r w:rsidR="009F7D1B">
        <w:rPr>
          <w:rFonts w:ascii="Times New Roman" w:hAnsi="Times New Roman"/>
          <w:sz w:val="24"/>
          <w:szCs w:val="24"/>
        </w:rPr>
        <w:t>с</w:t>
      </w:r>
      <w:r w:rsidRPr="008F525A">
        <w:rPr>
          <w:rFonts w:ascii="Times New Roman" w:hAnsi="Times New Roman"/>
          <w:sz w:val="24"/>
          <w:szCs w:val="24"/>
        </w:rPr>
        <w:t xml:space="preserve">ознание ясное. Положение в постели активное. </w:t>
      </w:r>
      <w:r w:rsidR="009F7D1B">
        <w:rPr>
          <w:rFonts w:ascii="Times New Roman" w:hAnsi="Times New Roman"/>
          <w:sz w:val="24"/>
          <w:szCs w:val="24"/>
        </w:rPr>
        <w:t xml:space="preserve">Телосложение </w:t>
      </w:r>
      <w:proofErr w:type="spellStart"/>
      <w:r w:rsidR="009F7D1B">
        <w:rPr>
          <w:rFonts w:ascii="Times New Roman" w:hAnsi="Times New Roman"/>
          <w:sz w:val="24"/>
          <w:szCs w:val="24"/>
        </w:rPr>
        <w:t>нормостеническое</w:t>
      </w:r>
      <w:proofErr w:type="spellEnd"/>
      <w:r w:rsidR="009F7D1B">
        <w:rPr>
          <w:rFonts w:ascii="Times New Roman" w:hAnsi="Times New Roman"/>
          <w:sz w:val="24"/>
          <w:szCs w:val="24"/>
        </w:rPr>
        <w:t xml:space="preserve">, </w:t>
      </w:r>
      <w:r w:rsidRPr="008F525A">
        <w:rPr>
          <w:rFonts w:ascii="Times New Roman" w:hAnsi="Times New Roman"/>
          <w:sz w:val="24"/>
          <w:szCs w:val="24"/>
        </w:rPr>
        <w:t xml:space="preserve">рост </w:t>
      </w:r>
      <w:smartTag w:uri="urn:schemas-microsoft-com:office:smarttags" w:element="metricconverter">
        <w:smartTagPr>
          <w:attr w:name="ProductID" w:val="175 см"/>
        </w:smartTagPr>
        <w:r w:rsidR="00344513">
          <w:rPr>
            <w:rFonts w:ascii="Times New Roman" w:hAnsi="Times New Roman"/>
            <w:sz w:val="24"/>
            <w:szCs w:val="24"/>
          </w:rPr>
          <w:t>175</w:t>
        </w:r>
        <w:r w:rsidRPr="008F525A">
          <w:rPr>
            <w:rFonts w:ascii="Times New Roman" w:hAnsi="Times New Roman"/>
            <w:sz w:val="24"/>
            <w:szCs w:val="24"/>
          </w:rPr>
          <w:t xml:space="preserve"> см</w:t>
        </w:r>
      </w:smartTag>
      <w:r w:rsidRPr="008F525A">
        <w:rPr>
          <w:rFonts w:ascii="Times New Roman" w:hAnsi="Times New Roman"/>
          <w:sz w:val="24"/>
          <w:szCs w:val="24"/>
        </w:rPr>
        <w:t xml:space="preserve">., вес </w:t>
      </w:r>
      <w:smartTag w:uri="urn:schemas-microsoft-com:office:smarttags" w:element="metricconverter">
        <w:smartTagPr>
          <w:attr w:name="ProductID" w:val="86 кг"/>
        </w:smartTagPr>
        <w:r w:rsidR="00344513">
          <w:rPr>
            <w:rFonts w:ascii="Times New Roman" w:hAnsi="Times New Roman"/>
            <w:sz w:val="24"/>
            <w:szCs w:val="24"/>
          </w:rPr>
          <w:t>86</w:t>
        </w:r>
        <w:r w:rsidRPr="008F525A">
          <w:rPr>
            <w:rFonts w:ascii="Times New Roman" w:hAnsi="Times New Roman"/>
            <w:sz w:val="24"/>
            <w:szCs w:val="24"/>
          </w:rPr>
          <w:t xml:space="preserve"> кг</w:t>
        </w:r>
      </w:smartTag>
      <w:r w:rsidRPr="008F525A">
        <w:rPr>
          <w:rFonts w:ascii="Times New Roman" w:hAnsi="Times New Roman"/>
          <w:sz w:val="24"/>
          <w:szCs w:val="24"/>
        </w:rPr>
        <w:t xml:space="preserve">, ИМТ – </w:t>
      </w:r>
      <w:r w:rsidR="00344513">
        <w:rPr>
          <w:rFonts w:ascii="Times New Roman" w:hAnsi="Times New Roman"/>
          <w:sz w:val="24"/>
          <w:szCs w:val="24"/>
        </w:rPr>
        <w:t>28</w:t>
      </w:r>
      <w:r w:rsidR="009F7D1B">
        <w:rPr>
          <w:rFonts w:ascii="Times New Roman" w:hAnsi="Times New Roman"/>
          <w:sz w:val="24"/>
          <w:szCs w:val="24"/>
        </w:rPr>
        <w:t>,</w:t>
      </w:r>
      <w:r w:rsidR="00344513">
        <w:rPr>
          <w:rFonts w:ascii="Times New Roman" w:hAnsi="Times New Roman"/>
          <w:sz w:val="24"/>
          <w:szCs w:val="24"/>
        </w:rPr>
        <w:t>1</w:t>
      </w:r>
      <w:r w:rsidRPr="008F525A">
        <w:rPr>
          <w:rFonts w:ascii="Times New Roman" w:hAnsi="Times New Roman"/>
          <w:sz w:val="24"/>
          <w:szCs w:val="24"/>
        </w:rPr>
        <w:t xml:space="preserve">. Температура тела </w:t>
      </w:r>
      <w:r w:rsidR="00344513">
        <w:rPr>
          <w:rFonts w:ascii="Times New Roman" w:hAnsi="Times New Roman"/>
          <w:sz w:val="24"/>
          <w:szCs w:val="24"/>
        </w:rPr>
        <w:t>36</w:t>
      </w:r>
      <w:r w:rsidR="009F7D1B">
        <w:rPr>
          <w:rFonts w:ascii="Times New Roman" w:hAnsi="Times New Roman"/>
          <w:sz w:val="24"/>
          <w:szCs w:val="24"/>
        </w:rPr>
        <w:t>,</w:t>
      </w:r>
      <w:r w:rsidR="00344513">
        <w:rPr>
          <w:rFonts w:ascii="Times New Roman" w:hAnsi="Times New Roman"/>
          <w:sz w:val="24"/>
          <w:szCs w:val="24"/>
        </w:rPr>
        <w:t>6</w:t>
      </w:r>
      <w:r w:rsidR="009F7D1B" w:rsidRPr="009F7D1B">
        <w:rPr>
          <w:rFonts w:ascii="Times New Roman" w:hAnsi="Times New Roman"/>
          <w:sz w:val="24"/>
          <w:szCs w:val="24"/>
          <w:vertAlign w:val="superscript"/>
        </w:rPr>
        <w:t>ο</w:t>
      </w:r>
      <w:r w:rsidR="009F7D1B">
        <w:rPr>
          <w:rFonts w:ascii="Times New Roman" w:hAnsi="Times New Roman"/>
          <w:sz w:val="24"/>
          <w:szCs w:val="24"/>
        </w:rPr>
        <w:t>С</w:t>
      </w:r>
      <w:r w:rsidRPr="008F525A">
        <w:rPr>
          <w:rFonts w:ascii="Times New Roman" w:hAnsi="Times New Roman"/>
          <w:sz w:val="24"/>
          <w:szCs w:val="24"/>
        </w:rPr>
        <w:t xml:space="preserve">. Кожные покровы чистые, сухие с нормальным тургором и эластичностью. Периферические лимфатические узлы не пальпируются, область их расположения </w:t>
      </w:r>
      <w:r w:rsidRPr="008F525A">
        <w:rPr>
          <w:rFonts w:ascii="Times New Roman" w:hAnsi="Times New Roman"/>
          <w:sz w:val="24"/>
          <w:szCs w:val="24"/>
        </w:rPr>
        <w:lastRenderedPageBreak/>
        <w:t xml:space="preserve">безболезненна. Мышечный тонус не ослаблен. Кости не изменены. Суставы без особенностей, объем движений не ограничен. 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525A">
        <w:rPr>
          <w:rFonts w:ascii="Times New Roman" w:hAnsi="Times New Roman"/>
          <w:b/>
          <w:sz w:val="24"/>
          <w:szCs w:val="24"/>
          <w:u w:val="single"/>
        </w:rPr>
        <w:t>Система органов дыхания.</w:t>
      </w:r>
    </w:p>
    <w:p w:rsidR="000D5319" w:rsidRPr="008F525A" w:rsidRDefault="000D5319" w:rsidP="008F525A">
      <w:pPr>
        <w:pStyle w:val="a3"/>
        <w:rPr>
          <w:szCs w:val="24"/>
        </w:rPr>
      </w:pPr>
      <w:r w:rsidRPr="008F525A">
        <w:rPr>
          <w:szCs w:val="24"/>
        </w:rPr>
        <w:t>При осмотре патологических изменений не найдено.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Жалоб нет.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Осмотр</w:t>
      </w:r>
      <w:r w:rsidRPr="008F525A">
        <w:rPr>
          <w:rFonts w:ascii="Times New Roman" w:hAnsi="Times New Roman"/>
          <w:sz w:val="24"/>
          <w:szCs w:val="24"/>
        </w:rPr>
        <w:t xml:space="preserve">: </w:t>
      </w:r>
    </w:p>
    <w:p w:rsidR="000D5319" w:rsidRPr="008F525A" w:rsidRDefault="001C6BD1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Носовое дыхание не затруднено.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Обоняние    сохранено; гортань – жалоб нет.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Голос </w:t>
      </w:r>
      <w:r w:rsidR="00482452" w:rsidRPr="008F525A">
        <w:rPr>
          <w:rFonts w:ascii="Times New Roman" w:hAnsi="Times New Roman"/>
          <w:sz w:val="24"/>
          <w:szCs w:val="24"/>
        </w:rPr>
        <w:t>тихий</w:t>
      </w:r>
      <w:r w:rsidRPr="008F525A">
        <w:rPr>
          <w:rFonts w:ascii="Times New Roman" w:hAnsi="Times New Roman"/>
          <w:sz w:val="24"/>
          <w:szCs w:val="24"/>
        </w:rPr>
        <w:t>, чистый. Дыхание в гортани  не затруднено.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Форма грудной клетки </w:t>
      </w:r>
      <w:proofErr w:type="spellStart"/>
      <w:r w:rsidRPr="008F525A">
        <w:rPr>
          <w:rFonts w:ascii="Times New Roman" w:hAnsi="Times New Roman"/>
          <w:sz w:val="24"/>
          <w:szCs w:val="24"/>
        </w:rPr>
        <w:t>нормостеническая</w:t>
      </w:r>
      <w:proofErr w:type="spellEnd"/>
      <w:r w:rsidRPr="008F525A">
        <w:rPr>
          <w:rFonts w:ascii="Times New Roman" w:hAnsi="Times New Roman"/>
          <w:sz w:val="24"/>
          <w:szCs w:val="24"/>
        </w:rPr>
        <w:t>. Правая и левая половины грудной клетки симметричные.</w:t>
      </w:r>
    </w:p>
    <w:p w:rsidR="000D5319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Над- и подключичные пространства не выбухают, одинаково симметричные.  Дыхание по </w:t>
      </w:r>
      <w:r w:rsidR="00482452" w:rsidRPr="008F525A">
        <w:rPr>
          <w:rFonts w:ascii="Times New Roman" w:hAnsi="Times New Roman"/>
          <w:sz w:val="24"/>
          <w:szCs w:val="24"/>
        </w:rPr>
        <w:t>брюшному</w:t>
      </w:r>
      <w:r w:rsidRPr="008F525A">
        <w:rPr>
          <w:rFonts w:ascii="Times New Roman" w:hAnsi="Times New Roman"/>
          <w:sz w:val="24"/>
          <w:szCs w:val="24"/>
        </w:rPr>
        <w:t xml:space="preserve"> типу. Частота дыхательных движений   18  в мин.</w:t>
      </w:r>
    </w:p>
    <w:p w:rsidR="008F525A" w:rsidRDefault="008F525A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25A" w:rsidRPr="008F525A" w:rsidRDefault="008F525A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Пальпация: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Места болезненности не определяются. Резистентность грудной клетки не изменена. Голосовое дрожание неизменённое, равномерное.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Перкуссия: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  <w:u w:val="single"/>
        </w:rPr>
        <w:t>Сравнительная перкуссия</w:t>
      </w:r>
      <w:r w:rsidRPr="008F525A">
        <w:rPr>
          <w:rFonts w:ascii="Times New Roman" w:hAnsi="Times New Roman"/>
          <w:sz w:val="24"/>
          <w:szCs w:val="24"/>
        </w:rPr>
        <w:t xml:space="preserve">: 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 перкуторный звук ясный легочный с коробочным оттенком.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525A">
        <w:rPr>
          <w:rFonts w:ascii="Times New Roman" w:hAnsi="Times New Roman"/>
          <w:i/>
          <w:sz w:val="24"/>
          <w:szCs w:val="24"/>
        </w:rPr>
        <w:t>Нижние границы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1888"/>
        <w:gridCol w:w="1985"/>
      </w:tblGrid>
      <w:tr w:rsidR="000D5319" w:rsidRPr="00873F0F" w:rsidTr="00344513">
        <w:tc>
          <w:tcPr>
            <w:tcW w:w="2189" w:type="dxa"/>
          </w:tcPr>
          <w:p w:rsidR="000D5319" w:rsidRPr="00873F0F" w:rsidRDefault="009F7D1B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</w:t>
            </w:r>
          </w:p>
        </w:tc>
        <w:tc>
          <w:tcPr>
            <w:tcW w:w="1888" w:type="dxa"/>
          </w:tcPr>
          <w:p w:rsidR="000D5319" w:rsidRPr="00873F0F" w:rsidRDefault="000D5319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>Справа</w:t>
            </w:r>
          </w:p>
        </w:tc>
        <w:tc>
          <w:tcPr>
            <w:tcW w:w="1985" w:type="dxa"/>
          </w:tcPr>
          <w:p w:rsidR="000D5319" w:rsidRPr="00873F0F" w:rsidRDefault="000D5319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>Слева</w:t>
            </w:r>
          </w:p>
        </w:tc>
      </w:tr>
      <w:tr w:rsidR="00482452" w:rsidRPr="00873F0F" w:rsidTr="00344513">
        <w:tc>
          <w:tcPr>
            <w:tcW w:w="2189" w:type="dxa"/>
          </w:tcPr>
          <w:p w:rsidR="00482452" w:rsidRPr="00873F0F" w:rsidRDefault="009F7D1B" w:rsidP="009F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82452" w:rsidRPr="00873F0F">
              <w:rPr>
                <w:rFonts w:ascii="Times New Roman" w:hAnsi="Times New Roman"/>
                <w:sz w:val="24"/>
                <w:szCs w:val="24"/>
              </w:rPr>
              <w:t>рединно-ключичн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888" w:type="dxa"/>
          </w:tcPr>
          <w:p w:rsidR="00482452" w:rsidRPr="00873F0F" w:rsidRDefault="00482452" w:rsidP="00344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344513" w:rsidRPr="00873F0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873F0F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2452" w:rsidRPr="00873F0F" w:rsidTr="00344513">
        <w:tc>
          <w:tcPr>
            <w:tcW w:w="2189" w:type="dxa"/>
          </w:tcPr>
          <w:p w:rsidR="00482452" w:rsidRPr="00873F0F" w:rsidRDefault="00482452" w:rsidP="009F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>Передн</w:t>
            </w:r>
            <w:r w:rsidR="009F7D1B">
              <w:rPr>
                <w:rFonts w:ascii="Times New Roman" w:hAnsi="Times New Roman"/>
                <w:sz w:val="24"/>
                <w:szCs w:val="24"/>
              </w:rPr>
              <w:t>яя</w:t>
            </w:r>
            <w:r w:rsidRPr="00873F0F">
              <w:rPr>
                <w:rFonts w:ascii="Times New Roman" w:hAnsi="Times New Roman"/>
                <w:sz w:val="24"/>
                <w:szCs w:val="24"/>
              </w:rPr>
              <w:t xml:space="preserve"> подмышечн</w:t>
            </w:r>
            <w:r w:rsidR="009F7D1B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888" w:type="dxa"/>
          </w:tcPr>
          <w:p w:rsidR="00482452" w:rsidRPr="00873F0F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44513" w:rsidRPr="00873F0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873F0F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44513" w:rsidRPr="00873F0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</w:tr>
      <w:tr w:rsidR="00482452" w:rsidRPr="00873F0F" w:rsidTr="00344513">
        <w:tc>
          <w:tcPr>
            <w:tcW w:w="2189" w:type="dxa"/>
          </w:tcPr>
          <w:p w:rsidR="00482452" w:rsidRPr="00873F0F" w:rsidRDefault="00482452" w:rsidP="009F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F7D1B">
              <w:rPr>
                <w:rFonts w:ascii="Times New Roman" w:hAnsi="Times New Roman"/>
                <w:sz w:val="24"/>
                <w:szCs w:val="24"/>
              </w:rPr>
              <w:t>яя</w:t>
            </w:r>
            <w:r w:rsidRPr="00873F0F">
              <w:rPr>
                <w:rFonts w:ascii="Times New Roman" w:hAnsi="Times New Roman"/>
                <w:sz w:val="24"/>
                <w:szCs w:val="24"/>
              </w:rPr>
              <w:t xml:space="preserve"> подмышечн</w:t>
            </w:r>
            <w:r w:rsidR="009F7D1B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888" w:type="dxa"/>
          </w:tcPr>
          <w:p w:rsidR="00482452" w:rsidRPr="00873F0F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344513" w:rsidRPr="00873F0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873F0F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344513" w:rsidRPr="00873F0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</w:tr>
      <w:tr w:rsidR="00482452" w:rsidRPr="00873F0F" w:rsidTr="00344513">
        <w:tc>
          <w:tcPr>
            <w:tcW w:w="2189" w:type="dxa"/>
          </w:tcPr>
          <w:p w:rsidR="00482452" w:rsidRPr="00873F0F" w:rsidRDefault="00482452" w:rsidP="009F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>Задн</w:t>
            </w:r>
            <w:r w:rsidR="009F7D1B">
              <w:rPr>
                <w:rFonts w:ascii="Times New Roman" w:hAnsi="Times New Roman"/>
                <w:sz w:val="24"/>
                <w:szCs w:val="24"/>
              </w:rPr>
              <w:t>яя</w:t>
            </w:r>
            <w:r w:rsidRPr="00873F0F">
              <w:rPr>
                <w:rFonts w:ascii="Times New Roman" w:hAnsi="Times New Roman"/>
                <w:sz w:val="24"/>
                <w:szCs w:val="24"/>
              </w:rPr>
              <w:t xml:space="preserve"> подмышечн</w:t>
            </w:r>
            <w:r w:rsidR="009F7D1B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888" w:type="dxa"/>
          </w:tcPr>
          <w:p w:rsidR="00482452" w:rsidRPr="00873F0F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44513" w:rsidRPr="00873F0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873F0F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44513" w:rsidRPr="00873F0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</w:tr>
      <w:tr w:rsidR="00482452" w:rsidRPr="00873F0F" w:rsidTr="00344513">
        <w:tc>
          <w:tcPr>
            <w:tcW w:w="2189" w:type="dxa"/>
          </w:tcPr>
          <w:p w:rsidR="00482452" w:rsidRPr="00873F0F" w:rsidRDefault="009F7D1B" w:rsidP="009F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82452" w:rsidRPr="00873F0F">
              <w:rPr>
                <w:rFonts w:ascii="Times New Roman" w:hAnsi="Times New Roman"/>
                <w:sz w:val="24"/>
                <w:szCs w:val="24"/>
              </w:rPr>
              <w:t>опаточн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888" w:type="dxa"/>
          </w:tcPr>
          <w:p w:rsidR="00482452" w:rsidRPr="00873F0F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344513" w:rsidRPr="00873F0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873F0F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344513" w:rsidRPr="00873F0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</w:tr>
      <w:tr w:rsidR="009F7D1B" w:rsidRPr="00873F0F" w:rsidTr="00344513">
        <w:tc>
          <w:tcPr>
            <w:tcW w:w="2189" w:type="dxa"/>
          </w:tcPr>
          <w:p w:rsidR="009F7D1B" w:rsidRDefault="009F7D1B" w:rsidP="009F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Околопозвоночная</w:t>
            </w:r>
          </w:p>
        </w:tc>
        <w:tc>
          <w:tcPr>
            <w:tcW w:w="1888" w:type="dxa"/>
          </w:tcPr>
          <w:p w:rsidR="009F7D1B" w:rsidRPr="009F7D1B" w:rsidRDefault="009F7D1B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Х грудного позвонка</w:t>
            </w:r>
          </w:p>
        </w:tc>
        <w:tc>
          <w:tcPr>
            <w:tcW w:w="1985" w:type="dxa"/>
          </w:tcPr>
          <w:p w:rsidR="009F7D1B" w:rsidRPr="00873F0F" w:rsidRDefault="009F7D1B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Х грудного позвонка</w:t>
            </w:r>
          </w:p>
        </w:tc>
      </w:tr>
    </w:tbl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 </w:t>
      </w:r>
      <w:r w:rsidRPr="008F525A">
        <w:rPr>
          <w:rFonts w:ascii="Times New Roman" w:hAnsi="Times New Roman"/>
          <w:b/>
          <w:sz w:val="24"/>
          <w:szCs w:val="24"/>
        </w:rPr>
        <w:t>Аускультация:</w:t>
      </w:r>
    </w:p>
    <w:p w:rsidR="000D5319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 xml:space="preserve"> </w:t>
      </w:r>
      <w:r w:rsidRPr="008F525A">
        <w:rPr>
          <w:rFonts w:ascii="Times New Roman" w:hAnsi="Times New Roman"/>
          <w:sz w:val="24"/>
          <w:szCs w:val="24"/>
        </w:rPr>
        <w:t>дыхание везикулярное, равномерное. Хрипы, крепитация и шум трения плевры отсутствуют.</w:t>
      </w:r>
    </w:p>
    <w:p w:rsidR="008F525A" w:rsidRDefault="008F525A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3F0F" w:rsidRDefault="00873F0F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525A">
        <w:rPr>
          <w:rFonts w:ascii="Times New Roman" w:hAnsi="Times New Roman"/>
          <w:b/>
          <w:sz w:val="24"/>
          <w:szCs w:val="24"/>
          <w:u w:val="single"/>
        </w:rPr>
        <w:t>Сердечно-сосудистая система</w:t>
      </w:r>
      <w:r w:rsidRPr="008F525A">
        <w:rPr>
          <w:rFonts w:ascii="Times New Roman" w:hAnsi="Times New Roman"/>
          <w:sz w:val="24"/>
          <w:szCs w:val="24"/>
          <w:u w:val="single"/>
        </w:rPr>
        <w:t>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469" w:rsidRPr="008F525A" w:rsidRDefault="004A5224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Одышка 1 степени</w:t>
      </w:r>
      <w:r w:rsidR="009F7D1B">
        <w:rPr>
          <w:rFonts w:ascii="Times New Roman" w:hAnsi="Times New Roman"/>
          <w:sz w:val="24"/>
          <w:szCs w:val="24"/>
        </w:rPr>
        <w:t>, возникает при подъеме на 3 этаж</w:t>
      </w:r>
      <w:r w:rsidRPr="008F525A">
        <w:rPr>
          <w:rFonts w:ascii="Times New Roman" w:hAnsi="Times New Roman"/>
          <w:sz w:val="24"/>
          <w:szCs w:val="24"/>
        </w:rPr>
        <w:t>.</w:t>
      </w:r>
    </w:p>
    <w:p w:rsidR="00EF2CDF" w:rsidRPr="008F525A" w:rsidRDefault="00EF2CDF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Артериальное давление: 165-110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Осмотр области сердца и периферических сосудов</w:t>
      </w:r>
      <w:r w:rsidRPr="008F525A">
        <w:rPr>
          <w:rFonts w:ascii="Times New Roman" w:hAnsi="Times New Roman"/>
          <w:sz w:val="24"/>
          <w:szCs w:val="24"/>
        </w:rPr>
        <w:t>. Наблюдается пульсация сонных артерий. Пульсация шейных вен отсутствует. Изменений грудной клетки в области сердца нет.</w:t>
      </w:r>
      <w:r w:rsidR="00B23FB8" w:rsidRPr="00B23FB8">
        <w:rPr>
          <w:rFonts w:ascii="Times New Roman" w:hAnsi="Times New Roman"/>
          <w:sz w:val="24"/>
          <w:szCs w:val="24"/>
        </w:rPr>
        <w:t xml:space="preserve"> </w:t>
      </w:r>
      <w:r w:rsidRPr="008F525A">
        <w:rPr>
          <w:rFonts w:ascii="Times New Roman" w:hAnsi="Times New Roman"/>
          <w:sz w:val="24"/>
          <w:szCs w:val="24"/>
        </w:rPr>
        <w:t>Верхушечный толчок визуально не определяется.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Пальпация сердечной области.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lastRenderedPageBreak/>
        <w:t xml:space="preserve">Верхушечный толчок определяется на уровне 5 </w:t>
      </w:r>
      <w:proofErr w:type="spellStart"/>
      <w:r w:rsidRPr="008F525A">
        <w:rPr>
          <w:rFonts w:ascii="Times New Roman" w:hAnsi="Times New Roman"/>
          <w:sz w:val="24"/>
          <w:szCs w:val="24"/>
        </w:rPr>
        <w:t>межреберья</w:t>
      </w:r>
      <w:proofErr w:type="spellEnd"/>
      <w:r w:rsidR="003475EF">
        <w:rPr>
          <w:rFonts w:ascii="Times New Roman" w:hAnsi="Times New Roman"/>
          <w:sz w:val="24"/>
          <w:szCs w:val="24"/>
        </w:rPr>
        <w:t xml:space="preserve"> по среднеключичной линии, на </w:t>
      </w:r>
      <w:smartTag w:uri="urn:schemas-microsoft-com:office:smarttags" w:element="metricconverter">
        <w:smartTagPr>
          <w:attr w:name="ProductID" w:val="1 см"/>
        </w:smartTagPr>
        <w:r w:rsidR="003475EF">
          <w:rPr>
            <w:rFonts w:ascii="Times New Roman" w:hAnsi="Times New Roman"/>
            <w:sz w:val="24"/>
            <w:szCs w:val="24"/>
          </w:rPr>
          <w:t>1 см</w:t>
        </w:r>
      </w:smartTag>
      <w:r w:rsidR="003475EF">
        <w:rPr>
          <w:rFonts w:ascii="Times New Roman" w:hAnsi="Times New Roman"/>
          <w:sz w:val="24"/>
          <w:szCs w:val="24"/>
        </w:rPr>
        <w:t xml:space="preserve"> к наружи</w:t>
      </w:r>
      <w:r w:rsidRPr="008F525A">
        <w:rPr>
          <w:rFonts w:ascii="Times New Roman" w:hAnsi="Times New Roman"/>
          <w:sz w:val="24"/>
          <w:szCs w:val="24"/>
        </w:rPr>
        <w:t>. Сердечный толчок не определяются. Патологическая пульсация не выявлена.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Перкуссия сердца.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Границы относительной тупости сердца: </w:t>
      </w:r>
      <w:r w:rsidRPr="008F525A">
        <w:rPr>
          <w:rFonts w:ascii="Times New Roman" w:hAnsi="Times New Roman"/>
          <w:sz w:val="24"/>
          <w:szCs w:val="24"/>
          <w:u w:val="single"/>
        </w:rPr>
        <w:t>правая</w:t>
      </w:r>
      <w:r w:rsidRPr="008F525A">
        <w:rPr>
          <w:rFonts w:ascii="Times New Roman" w:hAnsi="Times New Roman"/>
          <w:sz w:val="24"/>
          <w:szCs w:val="24"/>
        </w:rPr>
        <w:t xml:space="preserve"> по правому краю грудины в </w:t>
      </w:r>
      <w:r w:rsidRPr="008F525A">
        <w:rPr>
          <w:rFonts w:ascii="Times New Roman" w:hAnsi="Times New Roman"/>
          <w:sz w:val="24"/>
          <w:szCs w:val="24"/>
          <w:lang w:val="en-US"/>
        </w:rPr>
        <w:t>IV</w:t>
      </w:r>
      <w:r w:rsidRPr="008F525A">
        <w:rPr>
          <w:rFonts w:ascii="Times New Roman" w:hAnsi="Times New Roman"/>
          <w:sz w:val="24"/>
          <w:szCs w:val="24"/>
        </w:rPr>
        <w:t xml:space="preserve"> межреберье, </w:t>
      </w:r>
      <w:r w:rsidRPr="008F525A">
        <w:rPr>
          <w:rFonts w:ascii="Times New Roman" w:hAnsi="Times New Roman"/>
          <w:sz w:val="24"/>
          <w:szCs w:val="24"/>
          <w:u w:val="single"/>
        </w:rPr>
        <w:t xml:space="preserve">левая </w:t>
      </w:r>
      <w:r w:rsidRPr="008F525A">
        <w:rPr>
          <w:rFonts w:ascii="Times New Roman" w:hAnsi="Times New Roman"/>
          <w:sz w:val="24"/>
          <w:szCs w:val="24"/>
        </w:rPr>
        <w:t xml:space="preserve">на  </w:t>
      </w:r>
      <w:smartTag w:uri="urn:schemas-microsoft-com:office:smarttags" w:element="metricconverter">
        <w:smartTagPr>
          <w:attr w:name="ProductID" w:val="1 см"/>
        </w:smartTagPr>
        <w:r w:rsidRPr="008F525A">
          <w:rPr>
            <w:rFonts w:ascii="Times New Roman" w:hAnsi="Times New Roman"/>
            <w:sz w:val="24"/>
            <w:szCs w:val="24"/>
          </w:rPr>
          <w:t>1 см</w:t>
        </w:r>
      </w:smartTag>
      <w:r w:rsidRPr="008F525A">
        <w:rPr>
          <w:rFonts w:ascii="Times New Roman" w:hAnsi="Times New Roman"/>
          <w:sz w:val="24"/>
          <w:szCs w:val="24"/>
        </w:rPr>
        <w:t xml:space="preserve"> кнаружи от левой срединно-ключичной линии в </w:t>
      </w:r>
      <w:r w:rsidRPr="008F525A">
        <w:rPr>
          <w:rFonts w:ascii="Times New Roman" w:hAnsi="Times New Roman"/>
          <w:sz w:val="24"/>
          <w:szCs w:val="24"/>
          <w:lang w:val="en-US"/>
        </w:rPr>
        <w:t>V</w:t>
      </w:r>
      <w:r w:rsidRPr="008F525A">
        <w:rPr>
          <w:rFonts w:ascii="Times New Roman" w:hAnsi="Times New Roman"/>
          <w:sz w:val="24"/>
          <w:szCs w:val="24"/>
        </w:rPr>
        <w:t xml:space="preserve"> межреберье, </w:t>
      </w:r>
      <w:r w:rsidRPr="008F525A">
        <w:rPr>
          <w:rFonts w:ascii="Times New Roman" w:hAnsi="Times New Roman"/>
          <w:sz w:val="24"/>
          <w:szCs w:val="24"/>
          <w:u w:val="single"/>
        </w:rPr>
        <w:t>верхняя</w:t>
      </w:r>
      <w:r w:rsidRPr="008F525A">
        <w:rPr>
          <w:rFonts w:ascii="Times New Roman" w:hAnsi="Times New Roman"/>
          <w:sz w:val="24"/>
          <w:szCs w:val="24"/>
        </w:rPr>
        <w:t xml:space="preserve"> граница  </w:t>
      </w:r>
      <w:r w:rsidR="003475EF">
        <w:rPr>
          <w:rFonts w:ascii="Times New Roman" w:hAnsi="Times New Roman"/>
          <w:sz w:val="24"/>
          <w:szCs w:val="24"/>
        </w:rPr>
        <w:t>п</w:t>
      </w:r>
      <w:r w:rsidRPr="008F525A">
        <w:rPr>
          <w:rFonts w:ascii="Times New Roman" w:hAnsi="Times New Roman"/>
          <w:sz w:val="24"/>
          <w:szCs w:val="24"/>
        </w:rPr>
        <w:t xml:space="preserve">о 3 </w:t>
      </w:r>
      <w:r w:rsidR="003475EF">
        <w:rPr>
          <w:rFonts w:ascii="Times New Roman" w:hAnsi="Times New Roman"/>
          <w:sz w:val="24"/>
          <w:szCs w:val="24"/>
        </w:rPr>
        <w:t>межреберье</w:t>
      </w:r>
      <w:r w:rsidRPr="008F525A">
        <w:rPr>
          <w:rFonts w:ascii="Times New Roman" w:hAnsi="Times New Roman"/>
          <w:sz w:val="24"/>
          <w:szCs w:val="24"/>
        </w:rPr>
        <w:t>. Поперечник относительной тупости сердца  12см.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Границы абсолютной тупости сердца: </w:t>
      </w:r>
      <w:r w:rsidRPr="008F525A">
        <w:rPr>
          <w:rFonts w:ascii="Times New Roman" w:hAnsi="Times New Roman"/>
          <w:sz w:val="24"/>
          <w:szCs w:val="24"/>
          <w:u w:val="single"/>
        </w:rPr>
        <w:t>правая</w:t>
      </w:r>
      <w:r w:rsidRPr="008F525A">
        <w:rPr>
          <w:rFonts w:ascii="Times New Roman" w:hAnsi="Times New Roman"/>
          <w:sz w:val="24"/>
          <w:szCs w:val="24"/>
        </w:rPr>
        <w:t xml:space="preserve"> – левый край грудины, </w:t>
      </w:r>
      <w:r w:rsidRPr="008F525A">
        <w:rPr>
          <w:rFonts w:ascii="Times New Roman" w:hAnsi="Times New Roman"/>
          <w:sz w:val="24"/>
          <w:szCs w:val="24"/>
          <w:u w:val="single"/>
        </w:rPr>
        <w:t>левая</w:t>
      </w:r>
      <w:r w:rsidRPr="008F525A">
        <w:rPr>
          <w:rFonts w:ascii="Times New Roman" w:hAnsi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8F525A">
          <w:rPr>
            <w:rFonts w:ascii="Times New Roman" w:hAnsi="Times New Roman"/>
            <w:sz w:val="24"/>
            <w:szCs w:val="24"/>
          </w:rPr>
          <w:t>1 см</w:t>
        </w:r>
      </w:smartTag>
      <w:r w:rsidRPr="008F5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25A">
        <w:rPr>
          <w:rFonts w:ascii="Times New Roman" w:hAnsi="Times New Roman"/>
          <w:sz w:val="24"/>
          <w:szCs w:val="24"/>
        </w:rPr>
        <w:t>кнутри</w:t>
      </w:r>
      <w:proofErr w:type="spellEnd"/>
      <w:r w:rsidRPr="008F525A">
        <w:rPr>
          <w:rFonts w:ascii="Times New Roman" w:hAnsi="Times New Roman"/>
          <w:sz w:val="24"/>
          <w:szCs w:val="24"/>
        </w:rPr>
        <w:t xml:space="preserve"> от левой срединно-ключичной линии, </w:t>
      </w:r>
      <w:r w:rsidRPr="008F525A">
        <w:rPr>
          <w:rFonts w:ascii="Times New Roman" w:hAnsi="Times New Roman"/>
          <w:sz w:val="24"/>
          <w:szCs w:val="24"/>
          <w:u w:val="single"/>
        </w:rPr>
        <w:t xml:space="preserve">верхняя </w:t>
      </w:r>
      <w:r w:rsidRPr="008F525A">
        <w:rPr>
          <w:rFonts w:ascii="Times New Roman" w:hAnsi="Times New Roman"/>
          <w:sz w:val="24"/>
          <w:szCs w:val="24"/>
        </w:rPr>
        <w:t xml:space="preserve">– на уровне 3 ребра. Поперечник абсолютной тупости сердца </w:t>
      </w:r>
      <w:smartTag w:uri="urn:schemas-microsoft-com:office:smarttags" w:element="metricconverter">
        <w:smartTagPr>
          <w:attr w:name="ProductID" w:val="8 см"/>
        </w:smartTagPr>
        <w:r w:rsidRPr="008F525A">
          <w:rPr>
            <w:rFonts w:ascii="Times New Roman" w:hAnsi="Times New Roman"/>
            <w:sz w:val="24"/>
            <w:szCs w:val="24"/>
          </w:rPr>
          <w:t>8 см</w:t>
        </w:r>
      </w:smartTag>
      <w:r w:rsidRPr="008F525A">
        <w:rPr>
          <w:rFonts w:ascii="Times New Roman" w:hAnsi="Times New Roman"/>
          <w:sz w:val="24"/>
          <w:szCs w:val="24"/>
        </w:rPr>
        <w:t>.</w:t>
      </w:r>
      <w:r w:rsidR="003475EF">
        <w:rPr>
          <w:rFonts w:ascii="Times New Roman" w:hAnsi="Times New Roman"/>
          <w:sz w:val="24"/>
          <w:szCs w:val="24"/>
        </w:rPr>
        <w:t xml:space="preserve"> Границы сосудистого пучка соответствуют краям грудины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Аускультация сердца</w:t>
      </w:r>
      <w:r w:rsidRPr="008F525A">
        <w:rPr>
          <w:rFonts w:ascii="Times New Roman" w:hAnsi="Times New Roman"/>
          <w:sz w:val="24"/>
          <w:szCs w:val="24"/>
        </w:rPr>
        <w:t>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Тоны сердца приглушены</w:t>
      </w:r>
      <w:r w:rsidR="003475EF">
        <w:rPr>
          <w:rFonts w:ascii="Times New Roman" w:hAnsi="Times New Roman"/>
          <w:sz w:val="24"/>
          <w:szCs w:val="24"/>
        </w:rPr>
        <w:t>, ритмичны, акцент 2 тона на аорте</w:t>
      </w:r>
      <w:r w:rsidRPr="008F525A">
        <w:rPr>
          <w:rFonts w:ascii="Times New Roman" w:hAnsi="Times New Roman"/>
          <w:sz w:val="24"/>
          <w:szCs w:val="24"/>
        </w:rPr>
        <w:t>. Шумов нет.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частота сердечных сокращений 62 ударов/мин.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Исследование сосудов, свойства пульса</w:t>
      </w:r>
      <w:r w:rsidRPr="008F525A">
        <w:rPr>
          <w:rFonts w:ascii="Times New Roman" w:hAnsi="Times New Roman"/>
          <w:sz w:val="24"/>
          <w:szCs w:val="24"/>
        </w:rPr>
        <w:t xml:space="preserve">: Пульс на лучевых артериях синхронный, хорошего наполнения, ненапряженный,  частота 62/мин. 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Исследование системы пищеварения.</w:t>
      </w:r>
    </w:p>
    <w:p w:rsidR="00452469" w:rsidRPr="008F525A" w:rsidRDefault="00452469" w:rsidP="008F525A">
      <w:pPr>
        <w:pStyle w:val="a3"/>
        <w:rPr>
          <w:b/>
          <w:szCs w:val="24"/>
        </w:rPr>
      </w:pPr>
    </w:p>
    <w:p w:rsidR="00452469" w:rsidRPr="008F525A" w:rsidRDefault="004A7D2C" w:rsidP="008F525A">
      <w:pPr>
        <w:pStyle w:val="a3"/>
        <w:rPr>
          <w:szCs w:val="24"/>
        </w:rPr>
      </w:pPr>
      <w:r>
        <w:rPr>
          <w:szCs w:val="24"/>
        </w:rPr>
        <w:t>Стул регулярный, 1 раз в сутки.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b/>
          <w:szCs w:val="24"/>
        </w:rPr>
        <w:t>Осмотр полости рта:</w:t>
      </w:r>
      <w:r w:rsidRPr="008F525A">
        <w:rPr>
          <w:szCs w:val="24"/>
        </w:rPr>
        <w:t xml:space="preserve"> </w:t>
      </w:r>
      <w:r w:rsidR="00344513">
        <w:t>Язык нормальной величины и формы, белесоватой окраски, влажный, с налетом. Сосочки языка выражены достаточно хорошо.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b/>
          <w:szCs w:val="24"/>
        </w:rPr>
        <w:t>Осмотр живота</w:t>
      </w:r>
      <w:r w:rsidRPr="008F525A">
        <w:rPr>
          <w:szCs w:val="24"/>
        </w:rPr>
        <w:t>. Живот округлой  формы, симметричен. Коллатерал</w:t>
      </w:r>
      <w:r w:rsidR="003475EF">
        <w:rPr>
          <w:szCs w:val="24"/>
        </w:rPr>
        <w:t>ей</w:t>
      </w:r>
      <w:r w:rsidRPr="008F525A">
        <w:rPr>
          <w:szCs w:val="24"/>
        </w:rPr>
        <w:t xml:space="preserve"> на передней и боковых поверхностях живота </w:t>
      </w:r>
      <w:r w:rsidR="003475EF">
        <w:rPr>
          <w:szCs w:val="24"/>
        </w:rPr>
        <w:t>нет</w:t>
      </w:r>
      <w:r w:rsidRPr="008F525A">
        <w:rPr>
          <w:szCs w:val="24"/>
        </w:rPr>
        <w:t>. Патологической перистальтики не наблюдается. Мышцы брюшной стенки активно участвуют в акте дыхания. При дыхании и натуживании ограниченные выпячивания стенки живота отсутствуют.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b/>
          <w:szCs w:val="24"/>
        </w:rPr>
        <w:t>Перкуссия живота:</w:t>
      </w:r>
      <w:r w:rsidRPr="008F525A">
        <w:rPr>
          <w:szCs w:val="24"/>
        </w:rPr>
        <w:t xml:space="preserve"> тимпанит различной степени выраженности.  Свободная жидкость в полости живота методами перкуссии и флюктуации не определяется.</w:t>
      </w:r>
    </w:p>
    <w:p w:rsidR="00452469" w:rsidRPr="008F525A" w:rsidRDefault="00452469" w:rsidP="008F525A">
      <w:pPr>
        <w:pStyle w:val="a3"/>
        <w:rPr>
          <w:b/>
          <w:szCs w:val="24"/>
        </w:rPr>
      </w:pPr>
      <w:r w:rsidRPr="008F525A">
        <w:rPr>
          <w:b/>
          <w:szCs w:val="24"/>
        </w:rPr>
        <w:t>Пальпация живота.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i/>
          <w:szCs w:val="24"/>
        </w:rPr>
        <w:t>При поверхностной пальпации</w:t>
      </w:r>
      <w:r w:rsidRPr="008F525A">
        <w:rPr>
          <w:szCs w:val="24"/>
        </w:rPr>
        <w:t xml:space="preserve"> живот мягкий, </w:t>
      </w:r>
      <w:r w:rsidR="003475EF" w:rsidRPr="008F525A">
        <w:rPr>
          <w:szCs w:val="24"/>
        </w:rPr>
        <w:t>безболезненный</w:t>
      </w:r>
      <w:r w:rsidRPr="008F525A">
        <w:rPr>
          <w:szCs w:val="24"/>
        </w:rPr>
        <w:t>. Грыжи и расхождения прямых мышц живота не определя</w:t>
      </w:r>
      <w:r w:rsidR="003475EF">
        <w:rPr>
          <w:szCs w:val="24"/>
        </w:rPr>
        <w:t>е</w:t>
      </w:r>
      <w:r w:rsidRPr="008F525A">
        <w:rPr>
          <w:szCs w:val="24"/>
        </w:rPr>
        <w:t>тся.</w:t>
      </w:r>
    </w:p>
    <w:p w:rsidR="00452469" w:rsidRDefault="00452469" w:rsidP="008F525A">
      <w:pPr>
        <w:pStyle w:val="a3"/>
        <w:rPr>
          <w:i/>
          <w:szCs w:val="24"/>
        </w:rPr>
      </w:pPr>
      <w:r w:rsidRPr="008F525A">
        <w:rPr>
          <w:i/>
          <w:szCs w:val="24"/>
        </w:rPr>
        <w:t>Глубокая методическая скользящая пальпация живота по методу Образцова</w:t>
      </w:r>
      <w:r w:rsidRPr="008F525A">
        <w:rPr>
          <w:szCs w:val="24"/>
        </w:rPr>
        <w:t xml:space="preserve">- </w:t>
      </w:r>
      <w:proofErr w:type="spellStart"/>
      <w:r w:rsidRPr="008F525A">
        <w:rPr>
          <w:i/>
          <w:szCs w:val="24"/>
        </w:rPr>
        <w:t>Стражеско</w:t>
      </w:r>
      <w:proofErr w:type="spellEnd"/>
      <w:r w:rsidRPr="008F525A">
        <w:rPr>
          <w:i/>
          <w:szCs w:val="24"/>
        </w:rPr>
        <w:t>- Василенко.</w:t>
      </w:r>
    </w:p>
    <w:p w:rsidR="00BC778E" w:rsidRDefault="00BC778E" w:rsidP="00BC778E">
      <w:pPr>
        <w:pStyle w:val="a3"/>
      </w:pPr>
      <w:r>
        <w:t xml:space="preserve">Сигмовидная кишка  прощупывается в левой паховой области  в виде  цилиндра длиной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, диаметром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безболезненного, плотноэластической консистенции, с гладкой поверхностью, </w:t>
      </w:r>
      <w:proofErr w:type="spellStart"/>
      <w:r>
        <w:t>неурчащая</w:t>
      </w:r>
      <w:proofErr w:type="spellEnd"/>
      <w:r>
        <w:t xml:space="preserve">, подвижная в пределах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. Сигмовидная кишка пальпируется в виде безболезненного цилиндра, толщиной около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, урчащая.</w:t>
      </w:r>
    </w:p>
    <w:p w:rsidR="00BC778E" w:rsidRDefault="00BC778E" w:rsidP="00BC778E">
      <w:pPr>
        <w:pStyle w:val="a3"/>
      </w:pPr>
      <w:r>
        <w:rPr>
          <w:u w:val="single"/>
        </w:rPr>
        <w:t>Пальпация желудка и определение его нижней границы</w:t>
      </w:r>
      <w:r>
        <w:t>:</w:t>
      </w:r>
    </w:p>
    <w:p w:rsidR="00BC778E" w:rsidRDefault="00BC778E" w:rsidP="00BC778E">
      <w:pPr>
        <w:pStyle w:val="a3"/>
      </w:pPr>
      <w:r>
        <w:t xml:space="preserve">Методом перкуссии, методом глубокой пальпации большой кривизны, методом </w:t>
      </w:r>
      <w:proofErr w:type="spellStart"/>
      <w:r>
        <w:t>перкуторной</w:t>
      </w:r>
      <w:proofErr w:type="spellEnd"/>
      <w:r>
        <w:t xml:space="preserve"> пальпации по </w:t>
      </w:r>
      <w:proofErr w:type="spellStart"/>
      <w:r>
        <w:t>Образцову</w:t>
      </w:r>
      <w:proofErr w:type="spellEnd"/>
      <w:r>
        <w:t xml:space="preserve">, методом </w:t>
      </w:r>
      <w:proofErr w:type="spellStart"/>
      <w:r>
        <w:t>стетоакустической</w:t>
      </w:r>
      <w:proofErr w:type="spellEnd"/>
      <w:r>
        <w:t xml:space="preserve"> пальпации </w:t>
      </w:r>
      <w:r>
        <w:rPr>
          <w:i/>
        </w:rPr>
        <w:t>нижняя граница желудка</w:t>
      </w:r>
      <w:r>
        <w:t xml:space="preserve"> определяется на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выше  пупка. Малая кривизна желудка и привратник не пальпируются. Поздний шум плеска справа от срединной линии (симптом Василенко) отсутствует.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b/>
          <w:szCs w:val="24"/>
        </w:rPr>
        <w:t>Аускультация живота</w:t>
      </w:r>
      <w:r w:rsidRPr="008F525A">
        <w:rPr>
          <w:szCs w:val="24"/>
        </w:rPr>
        <w:t>:</w:t>
      </w:r>
    </w:p>
    <w:p w:rsidR="00BC778E" w:rsidRDefault="00BC778E" w:rsidP="00BC778E">
      <w:pPr>
        <w:pStyle w:val="a3"/>
      </w:pPr>
      <w:r>
        <w:t>выслушиваются нормальные перистальтические шумы.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szCs w:val="24"/>
        </w:rPr>
        <w:t>Исследование печени: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szCs w:val="24"/>
        </w:rPr>
        <w:t xml:space="preserve">Определение размеров печени по Курлову: </w:t>
      </w:r>
      <w:r w:rsidR="003475EF">
        <w:rPr>
          <w:szCs w:val="24"/>
        </w:rPr>
        <w:t>8</w:t>
      </w:r>
      <w:r w:rsidR="00EF2CDF" w:rsidRPr="008F525A">
        <w:rPr>
          <w:szCs w:val="24"/>
        </w:rPr>
        <w:t>.5-7.5-</w:t>
      </w:r>
      <w:r w:rsidR="003475EF">
        <w:rPr>
          <w:szCs w:val="24"/>
        </w:rPr>
        <w:t>7</w:t>
      </w:r>
      <w:r w:rsidRPr="008F525A">
        <w:rPr>
          <w:szCs w:val="24"/>
        </w:rPr>
        <w:t>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i/>
          <w:szCs w:val="24"/>
        </w:rPr>
        <w:t>Пальпация печени</w:t>
      </w:r>
      <w:r w:rsidRPr="008F525A">
        <w:rPr>
          <w:szCs w:val="24"/>
        </w:rPr>
        <w:t xml:space="preserve">: </w:t>
      </w:r>
      <w:r w:rsidR="00BC778E">
        <w:t>край печени острый, мягкий, с гладкой поверхностью, безболезненный.</w:t>
      </w:r>
    </w:p>
    <w:p w:rsidR="00452469" w:rsidRPr="008F525A" w:rsidRDefault="00452469" w:rsidP="008F525A">
      <w:pPr>
        <w:pStyle w:val="a3"/>
        <w:rPr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Исследование системы мочевыделения.</w:t>
      </w:r>
    </w:p>
    <w:p w:rsidR="00452469" w:rsidRPr="008F525A" w:rsidRDefault="00452469" w:rsidP="008F525A">
      <w:pPr>
        <w:pStyle w:val="a3"/>
        <w:rPr>
          <w:b/>
          <w:szCs w:val="24"/>
        </w:rPr>
      </w:pPr>
    </w:p>
    <w:p w:rsidR="00BC778E" w:rsidRDefault="00BC778E" w:rsidP="00BC778E">
      <w:pPr>
        <w:pStyle w:val="a3"/>
      </w:pPr>
      <w:r>
        <w:t>При осмотре области почек патологических изменений не наблюдается.</w:t>
      </w:r>
    </w:p>
    <w:p w:rsidR="00BC778E" w:rsidRDefault="00BC778E" w:rsidP="00BC778E">
      <w:pPr>
        <w:pStyle w:val="a3"/>
      </w:pPr>
      <w:r>
        <w:lastRenderedPageBreak/>
        <w:t>Почки не пальпируются. Болезненность при пальпации в области верхних и нижних мочеточниковых точек отсутствует. Симптом</w:t>
      </w:r>
      <w:r w:rsidR="003475EF">
        <w:t>ы</w:t>
      </w:r>
      <w:r>
        <w:t xml:space="preserve"> Пастернацкого</w:t>
      </w:r>
      <w:r w:rsidR="003475EF">
        <w:t xml:space="preserve"> и поколачивания</w:t>
      </w:r>
      <w:r>
        <w:t xml:space="preserve"> отрицательны</w:t>
      </w:r>
      <w:r w:rsidR="003475EF">
        <w:t>.</w:t>
      </w:r>
    </w:p>
    <w:p w:rsidR="00452469" w:rsidRPr="008F525A" w:rsidRDefault="00452469" w:rsidP="008F525A">
      <w:pPr>
        <w:pStyle w:val="a3"/>
        <w:rPr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Система органов кроветворения.</w:t>
      </w:r>
    </w:p>
    <w:p w:rsidR="00452469" w:rsidRPr="008F525A" w:rsidRDefault="00452469" w:rsidP="008F525A">
      <w:pPr>
        <w:pStyle w:val="a3"/>
        <w:rPr>
          <w:szCs w:val="24"/>
        </w:rPr>
      </w:pPr>
    </w:p>
    <w:p w:rsidR="00FC2978" w:rsidRDefault="00FC2978" w:rsidP="00FC2978">
      <w:pPr>
        <w:pStyle w:val="a3"/>
      </w:pPr>
      <w:r>
        <w:t>Лимфатические узлы не пальпируются. Изменений языка и слизистых, характерных для заболеваний крови, нет. Живот не увеличен.</w:t>
      </w:r>
    </w:p>
    <w:p w:rsidR="00FC2978" w:rsidRDefault="00FC2978" w:rsidP="00FC2978">
      <w:pPr>
        <w:pStyle w:val="a3"/>
      </w:pPr>
      <w:r>
        <w:t>Селезенка не пальпируется.</w:t>
      </w:r>
    </w:p>
    <w:p w:rsidR="00FC2978" w:rsidRDefault="00FC2978" w:rsidP="00FC2978">
      <w:pPr>
        <w:pStyle w:val="a3"/>
      </w:pPr>
      <w:r>
        <w:t xml:space="preserve">Перкуссия селезенки: </w:t>
      </w:r>
      <w:proofErr w:type="spellStart"/>
      <w:r>
        <w:t>длинник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, поперечник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:rsidR="004365F0" w:rsidRDefault="004365F0" w:rsidP="00FC2978">
      <w:pPr>
        <w:pStyle w:val="a3"/>
      </w:pPr>
    </w:p>
    <w:p w:rsidR="00452469" w:rsidRPr="008F525A" w:rsidRDefault="00452469" w:rsidP="008F525A">
      <w:pPr>
        <w:pStyle w:val="a3"/>
        <w:rPr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Эндокринная система.</w:t>
      </w:r>
    </w:p>
    <w:p w:rsidR="004A7D2C" w:rsidRDefault="004A7D2C" w:rsidP="004A7D2C">
      <w:pPr>
        <w:pStyle w:val="a3"/>
      </w:pPr>
      <w:r>
        <w:t>При осмотре передней поверхности шеи изменений не отмечается. Щитовидная железа не увеличена</w:t>
      </w:r>
    </w:p>
    <w:p w:rsidR="004A7D2C" w:rsidRDefault="004A7D2C" w:rsidP="004A7D2C">
      <w:pPr>
        <w:pStyle w:val="a3"/>
      </w:pPr>
      <w:r>
        <w:t xml:space="preserve">Симптомы Грефе, </w:t>
      </w:r>
      <w:proofErr w:type="spellStart"/>
      <w:r>
        <w:t>Кохера</w:t>
      </w:r>
      <w:proofErr w:type="spellEnd"/>
      <w:r>
        <w:t xml:space="preserve">, Мебиуса, </w:t>
      </w:r>
      <w:proofErr w:type="spellStart"/>
      <w:r>
        <w:t>Дальримпля</w:t>
      </w:r>
      <w:proofErr w:type="spellEnd"/>
      <w:r>
        <w:t xml:space="preserve">, </w:t>
      </w:r>
      <w:proofErr w:type="spellStart"/>
      <w:r>
        <w:t>Штельвага</w:t>
      </w:r>
      <w:proofErr w:type="spellEnd"/>
      <w:r>
        <w:t xml:space="preserve"> – отрицательные.</w:t>
      </w:r>
    </w:p>
    <w:p w:rsidR="00FC2978" w:rsidRPr="008F525A" w:rsidRDefault="00FC2978" w:rsidP="008F525A">
      <w:pPr>
        <w:pStyle w:val="a3"/>
        <w:rPr>
          <w:szCs w:val="24"/>
        </w:rPr>
      </w:pPr>
    </w:p>
    <w:p w:rsidR="00452469" w:rsidRPr="008F525A" w:rsidRDefault="00452469" w:rsidP="008F525A">
      <w:pPr>
        <w:pStyle w:val="a3"/>
        <w:rPr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Исследование нервно-психической сферы.</w:t>
      </w:r>
    </w:p>
    <w:p w:rsidR="001D51ED" w:rsidRDefault="001D51ED" w:rsidP="001D51ED">
      <w:pPr>
        <w:pStyle w:val="a3"/>
      </w:pPr>
      <w:r>
        <w:t>На момент осмотра</w:t>
      </w:r>
      <w:r w:rsidR="004A7D2C">
        <w:t xml:space="preserve"> больной правильно ориентирован</w:t>
      </w:r>
      <w:r>
        <w:t xml:space="preserve"> в пространстве, времени и собственной личности. Контакт</w:t>
      </w:r>
      <w:r w:rsidR="008739E6">
        <w:t>ен</w:t>
      </w:r>
      <w:r>
        <w:t xml:space="preserve">, охотно общается, на вопросы  отвечает быстро. Восприятие не нарушено. Память сохранена. Интеллект высокий. Мышление не нарушено. </w:t>
      </w:r>
    </w:p>
    <w:p w:rsidR="001D51ED" w:rsidRDefault="001D51ED" w:rsidP="001D51ED">
      <w:pPr>
        <w:pStyle w:val="a3"/>
      </w:pPr>
      <w:r>
        <w:t xml:space="preserve">В период обострения болезни – ежедневные головные боли. Обмороков, головокружений нет. Сон нормальный. Продолжительность сна 7– 8 часов.  </w:t>
      </w:r>
    </w:p>
    <w:p w:rsidR="001D51ED" w:rsidRDefault="001D51ED" w:rsidP="001D51ED">
      <w:pPr>
        <w:pStyle w:val="a3"/>
      </w:pPr>
      <w:r>
        <w:t>При исследовании черепно-мозговых нервов, двигательной и рефлекторной сфер патологических изменений не выявлено. Нарушений чувствительности нет.</w:t>
      </w:r>
    </w:p>
    <w:p w:rsidR="00915818" w:rsidRDefault="00915818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F0F" w:rsidRDefault="00873F0F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2C" w:rsidRPr="001D51ED" w:rsidRDefault="004A7D2C" w:rsidP="004A7D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D51ED">
        <w:rPr>
          <w:rFonts w:ascii="Times New Roman" w:hAnsi="Times New Roman"/>
          <w:b/>
          <w:sz w:val="28"/>
          <w:szCs w:val="24"/>
        </w:rPr>
        <w:t>Предварительный диагноз:</w:t>
      </w:r>
    </w:p>
    <w:p w:rsidR="004A7D2C" w:rsidRDefault="00041225" w:rsidP="004A7D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заболевание: </w:t>
      </w:r>
      <w:r w:rsidR="004A7D2C" w:rsidRPr="008F525A">
        <w:rPr>
          <w:rFonts w:ascii="Times New Roman" w:hAnsi="Times New Roman"/>
          <w:sz w:val="24"/>
          <w:szCs w:val="24"/>
        </w:rPr>
        <w:t>Артериальная гиперт</w:t>
      </w:r>
      <w:r w:rsidR="008739E6">
        <w:rPr>
          <w:rFonts w:ascii="Times New Roman" w:hAnsi="Times New Roman"/>
          <w:sz w:val="24"/>
          <w:szCs w:val="24"/>
        </w:rPr>
        <w:t>он</w:t>
      </w:r>
      <w:r w:rsidR="004A7D2C" w:rsidRPr="008F525A">
        <w:rPr>
          <w:rFonts w:ascii="Times New Roman" w:hAnsi="Times New Roman"/>
          <w:sz w:val="24"/>
          <w:szCs w:val="24"/>
        </w:rPr>
        <w:t>ия</w:t>
      </w:r>
      <w:r w:rsidR="004A7D2C">
        <w:rPr>
          <w:rFonts w:ascii="Times New Roman" w:hAnsi="Times New Roman"/>
          <w:sz w:val="24"/>
          <w:szCs w:val="24"/>
        </w:rPr>
        <w:t xml:space="preserve"> </w:t>
      </w:r>
      <w:r w:rsidR="008739E6">
        <w:rPr>
          <w:rFonts w:ascii="Times New Roman" w:hAnsi="Times New Roman"/>
          <w:sz w:val="24"/>
          <w:szCs w:val="24"/>
        </w:rPr>
        <w:t>3 степени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041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стадии</w:t>
      </w:r>
      <w:r w:rsidR="008739E6">
        <w:rPr>
          <w:rFonts w:ascii="Times New Roman" w:hAnsi="Times New Roman"/>
          <w:sz w:val="24"/>
          <w:szCs w:val="24"/>
        </w:rPr>
        <w:t>, высокого риска сердечнососудистых осложнений, ИБС: стенокардия напряжения 1 Ф.К.</w:t>
      </w:r>
    </w:p>
    <w:p w:rsidR="008739E6" w:rsidRDefault="008739E6" w:rsidP="004A7D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Фоновое заболевание: Ожирение 1 степени.</w:t>
      </w:r>
    </w:p>
    <w:p w:rsidR="004A7D2C" w:rsidRDefault="004A7D2C" w:rsidP="004A7D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2C" w:rsidRPr="004A7D2C" w:rsidRDefault="004A7D2C" w:rsidP="004A7D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4A7D2C">
        <w:rPr>
          <w:rFonts w:ascii="Times New Roman" w:hAnsi="Times New Roman"/>
          <w:b/>
          <w:sz w:val="28"/>
          <w:szCs w:val="24"/>
        </w:rPr>
        <w:t>План обследования:</w:t>
      </w:r>
    </w:p>
    <w:p w:rsidR="004A7D2C" w:rsidRDefault="004A7D2C" w:rsidP="004A7D2C">
      <w:pPr>
        <w:pStyle w:val="a3"/>
        <w:rPr>
          <w:szCs w:val="24"/>
        </w:rPr>
      </w:pPr>
      <w:r w:rsidRPr="008F525A">
        <w:rPr>
          <w:szCs w:val="24"/>
        </w:rPr>
        <w:t xml:space="preserve">Для уточнения диагноза целесообразно проведение дополнительных исследований: </w:t>
      </w:r>
    </w:p>
    <w:p w:rsidR="004A7D2C" w:rsidRDefault="004A7D2C" w:rsidP="004A7D2C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Общий анализ крови</w:t>
      </w:r>
    </w:p>
    <w:p w:rsidR="004A7D2C" w:rsidRDefault="004A7D2C" w:rsidP="004A7D2C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Общий анализ мочи</w:t>
      </w:r>
    </w:p>
    <w:p w:rsidR="004A7D2C" w:rsidRPr="008F525A" w:rsidRDefault="004A7D2C" w:rsidP="004A7D2C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Биохимический анализ крови</w:t>
      </w:r>
      <w:r w:rsidR="008739E6">
        <w:rPr>
          <w:szCs w:val="24"/>
        </w:rPr>
        <w:t>(АЛТ, АСТ, Г-</w:t>
      </w:r>
      <w:proofErr w:type="spellStart"/>
      <w:r w:rsidR="008739E6">
        <w:rPr>
          <w:szCs w:val="24"/>
        </w:rPr>
        <w:t>Гт</w:t>
      </w:r>
      <w:proofErr w:type="spellEnd"/>
      <w:r w:rsidR="008739E6">
        <w:rPr>
          <w:szCs w:val="24"/>
        </w:rPr>
        <w:t>, ГПК, Креатинин, Азот мочевины, Триглицериды, ЛПОНП-</w:t>
      </w:r>
      <w:proofErr w:type="spellStart"/>
      <w:r w:rsidR="008739E6">
        <w:rPr>
          <w:szCs w:val="24"/>
        </w:rPr>
        <w:t>хс</w:t>
      </w:r>
      <w:proofErr w:type="spellEnd"/>
      <w:r w:rsidR="008739E6">
        <w:rPr>
          <w:szCs w:val="24"/>
        </w:rPr>
        <w:t xml:space="preserve">, </w:t>
      </w:r>
      <w:proofErr w:type="spellStart"/>
      <w:r w:rsidR="008739E6">
        <w:rPr>
          <w:szCs w:val="24"/>
        </w:rPr>
        <w:t>Экскр</w:t>
      </w:r>
      <w:proofErr w:type="spellEnd"/>
      <w:r w:rsidR="008739E6">
        <w:rPr>
          <w:szCs w:val="24"/>
        </w:rPr>
        <w:t xml:space="preserve">. мочевины, </w:t>
      </w:r>
      <w:proofErr w:type="spellStart"/>
      <w:r w:rsidR="008739E6">
        <w:rPr>
          <w:szCs w:val="24"/>
        </w:rPr>
        <w:t>Экскр</w:t>
      </w:r>
      <w:proofErr w:type="spellEnd"/>
      <w:r w:rsidR="008739E6">
        <w:rPr>
          <w:szCs w:val="24"/>
        </w:rPr>
        <w:t xml:space="preserve">. мочевой кислоты, </w:t>
      </w:r>
      <w:proofErr w:type="spellStart"/>
      <w:r w:rsidR="008739E6">
        <w:rPr>
          <w:szCs w:val="24"/>
        </w:rPr>
        <w:t>экскр</w:t>
      </w:r>
      <w:proofErr w:type="spellEnd"/>
      <w:r w:rsidR="008739E6">
        <w:rPr>
          <w:szCs w:val="24"/>
        </w:rPr>
        <w:t>. фосфора)</w:t>
      </w:r>
    </w:p>
    <w:p w:rsidR="004A7D2C" w:rsidRPr="008F525A" w:rsidRDefault="003C6126" w:rsidP="004A7D2C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С</w:t>
      </w:r>
      <w:r w:rsidR="004A7D2C" w:rsidRPr="008F525A">
        <w:rPr>
          <w:szCs w:val="24"/>
        </w:rPr>
        <w:t>уточное мониторирование АД;</w:t>
      </w:r>
    </w:p>
    <w:p w:rsidR="004A7D2C" w:rsidRDefault="004A7D2C" w:rsidP="004A7D2C">
      <w:pPr>
        <w:pStyle w:val="a3"/>
        <w:numPr>
          <w:ilvl w:val="0"/>
          <w:numId w:val="2"/>
        </w:numPr>
        <w:rPr>
          <w:szCs w:val="24"/>
        </w:rPr>
      </w:pPr>
      <w:r w:rsidRPr="008F525A">
        <w:rPr>
          <w:szCs w:val="24"/>
        </w:rPr>
        <w:t xml:space="preserve">ЭКГ-тест с дозированной физической нагрузкой; </w:t>
      </w:r>
    </w:p>
    <w:p w:rsidR="008739E6" w:rsidRDefault="008739E6" w:rsidP="004A7D2C">
      <w:pPr>
        <w:pStyle w:val="a3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Эхокардиографическое</w:t>
      </w:r>
      <w:proofErr w:type="spellEnd"/>
      <w:r>
        <w:rPr>
          <w:szCs w:val="24"/>
        </w:rPr>
        <w:t xml:space="preserve"> исследование;</w:t>
      </w:r>
    </w:p>
    <w:p w:rsidR="008739E6" w:rsidRPr="008F525A" w:rsidRDefault="008739E6" w:rsidP="004A7D2C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Рентгенологическое исследование грудной клетки</w:t>
      </w:r>
    </w:p>
    <w:p w:rsidR="004A7D2C" w:rsidRPr="008F525A" w:rsidRDefault="003C6126" w:rsidP="004A7D2C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И</w:t>
      </w:r>
      <w:r w:rsidR="004A7D2C" w:rsidRPr="008F525A">
        <w:rPr>
          <w:szCs w:val="24"/>
        </w:rPr>
        <w:t>сследование глазного дна;</w:t>
      </w:r>
    </w:p>
    <w:p w:rsidR="004A7D2C" w:rsidRDefault="004A7D2C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6B" w:rsidRDefault="0092316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6B" w:rsidRPr="0092316B" w:rsidRDefault="0092316B" w:rsidP="008F525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92316B">
        <w:rPr>
          <w:rFonts w:ascii="Times New Roman" w:hAnsi="Times New Roman"/>
          <w:b/>
          <w:sz w:val="28"/>
          <w:szCs w:val="24"/>
        </w:rPr>
        <w:t>Результаты обследования:</w:t>
      </w:r>
    </w:p>
    <w:p w:rsidR="0092316B" w:rsidRPr="008F525A" w:rsidRDefault="0092316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CDF" w:rsidRPr="008F525A" w:rsidRDefault="00EF2CDF" w:rsidP="008F52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525A">
        <w:rPr>
          <w:rFonts w:ascii="Times New Roman" w:hAnsi="Times New Roman"/>
          <w:b/>
          <w:sz w:val="24"/>
          <w:szCs w:val="24"/>
          <w:u w:val="single"/>
        </w:rPr>
        <w:t>Лабораторная диагностика:</w:t>
      </w:r>
    </w:p>
    <w:p w:rsidR="00EF2CDF" w:rsidRPr="008F525A" w:rsidRDefault="00EF2CDF" w:rsidP="008F525A">
      <w:pPr>
        <w:pStyle w:val="a3"/>
        <w:tabs>
          <w:tab w:val="left" w:pos="5940"/>
        </w:tabs>
        <w:rPr>
          <w:b/>
          <w:szCs w:val="24"/>
        </w:rPr>
      </w:pPr>
      <w:r w:rsidRPr="008F525A">
        <w:rPr>
          <w:b/>
          <w:szCs w:val="24"/>
        </w:rPr>
        <w:lastRenderedPageBreak/>
        <w:t>Биохимический анализ крови:</w:t>
      </w:r>
    </w:p>
    <w:p w:rsidR="00EF2CDF" w:rsidRPr="008F525A" w:rsidRDefault="00EF2CDF" w:rsidP="008F525A">
      <w:pPr>
        <w:pStyle w:val="a3"/>
        <w:tabs>
          <w:tab w:val="left" w:pos="5940"/>
        </w:tabs>
        <w:rPr>
          <w:b/>
          <w:szCs w:val="24"/>
        </w:rPr>
      </w:pPr>
      <w:r w:rsidRPr="008F525A">
        <w:rPr>
          <w:b/>
          <w:szCs w:val="24"/>
        </w:rPr>
        <w:tab/>
        <w:t>Норма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EF2CDF" w:rsidRPr="0031406F" w:rsidTr="00873F0F">
        <w:tc>
          <w:tcPr>
            <w:tcW w:w="2840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АЛТ</w:t>
            </w:r>
          </w:p>
        </w:tc>
        <w:tc>
          <w:tcPr>
            <w:tcW w:w="2841" w:type="dxa"/>
          </w:tcPr>
          <w:p w:rsidR="00EF2CDF" w:rsidRPr="0031406F" w:rsidRDefault="004A5224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40</w:t>
            </w:r>
            <w:r w:rsidR="00EF2CDF" w:rsidRPr="0031406F">
              <w:rPr>
                <w:szCs w:val="24"/>
              </w:rPr>
              <w:t xml:space="preserve"> </w:t>
            </w:r>
            <w:proofErr w:type="spellStart"/>
            <w:r w:rsidR="00EF2CDF" w:rsidRPr="0031406F">
              <w:rPr>
                <w:szCs w:val="24"/>
              </w:rPr>
              <w:t>ед</w:t>
            </w:r>
            <w:proofErr w:type="spellEnd"/>
            <w:r w:rsidR="00EF2CDF" w:rsidRPr="0031406F">
              <w:rPr>
                <w:szCs w:val="24"/>
              </w:rPr>
              <w:t>/л</w:t>
            </w:r>
          </w:p>
        </w:tc>
        <w:tc>
          <w:tcPr>
            <w:tcW w:w="2841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 xml:space="preserve">10-40 </w:t>
            </w:r>
            <w:proofErr w:type="spellStart"/>
            <w:r w:rsidRPr="0031406F">
              <w:rPr>
                <w:szCs w:val="24"/>
              </w:rPr>
              <w:t>ед</w:t>
            </w:r>
            <w:proofErr w:type="spellEnd"/>
            <w:r w:rsidRPr="0031406F">
              <w:rPr>
                <w:szCs w:val="24"/>
              </w:rPr>
              <w:t>/л</w:t>
            </w:r>
          </w:p>
        </w:tc>
      </w:tr>
      <w:tr w:rsidR="00EF2CDF" w:rsidRPr="0031406F" w:rsidTr="00873F0F">
        <w:tc>
          <w:tcPr>
            <w:tcW w:w="2840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АСТ</w:t>
            </w:r>
          </w:p>
        </w:tc>
        <w:tc>
          <w:tcPr>
            <w:tcW w:w="2841" w:type="dxa"/>
          </w:tcPr>
          <w:p w:rsidR="00EF2CDF" w:rsidRPr="0031406F" w:rsidRDefault="004A5224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40</w:t>
            </w:r>
            <w:r w:rsidR="00EF2CDF" w:rsidRPr="0031406F">
              <w:rPr>
                <w:szCs w:val="24"/>
              </w:rPr>
              <w:t xml:space="preserve"> </w:t>
            </w:r>
            <w:proofErr w:type="spellStart"/>
            <w:r w:rsidR="00EF2CDF" w:rsidRPr="0031406F">
              <w:rPr>
                <w:szCs w:val="24"/>
              </w:rPr>
              <w:t>ед</w:t>
            </w:r>
            <w:proofErr w:type="spellEnd"/>
            <w:r w:rsidR="00EF2CDF" w:rsidRPr="0031406F">
              <w:rPr>
                <w:szCs w:val="24"/>
              </w:rPr>
              <w:t>/л</w:t>
            </w:r>
          </w:p>
        </w:tc>
        <w:tc>
          <w:tcPr>
            <w:tcW w:w="2841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 xml:space="preserve">10-40 </w:t>
            </w:r>
            <w:proofErr w:type="spellStart"/>
            <w:r w:rsidRPr="0031406F">
              <w:rPr>
                <w:szCs w:val="24"/>
              </w:rPr>
              <w:t>ед</w:t>
            </w:r>
            <w:proofErr w:type="spellEnd"/>
            <w:r w:rsidRPr="0031406F">
              <w:rPr>
                <w:szCs w:val="24"/>
              </w:rPr>
              <w:t>/л</w:t>
            </w:r>
          </w:p>
        </w:tc>
      </w:tr>
      <w:tr w:rsidR="00EF2CDF" w:rsidRPr="0031406F" w:rsidTr="00873F0F">
        <w:tc>
          <w:tcPr>
            <w:tcW w:w="2840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Г-</w:t>
            </w:r>
            <w:proofErr w:type="spellStart"/>
            <w:r w:rsidRPr="0031406F">
              <w:rPr>
                <w:szCs w:val="24"/>
              </w:rPr>
              <w:t>Гт</w:t>
            </w:r>
            <w:proofErr w:type="spellEnd"/>
          </w:p>
        </w:tc>
        <w:tc>
          <w:tcPr>
            <w:tcW w:w="2841" w:type="dxa"/>
          </w:tcPr>
          <w:p w:rsidR="00EF2CDF" w:rsidRPr="0031406F" w:rsidRDefault="004A5224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117</w:t>
            </w:r>
            <w:r w:rsidR="00EF2CDF" w:rsidRPr="0031406F">
              <w:rPr>
                <w:szCs w:val="24"/>
              </w:rPr>
              <w:t xml:space="preserve"> </w:t>
            </w:r>
            <w:proofErr w:type="spellStart"/>
            <w:r w:rsidR="00EF2CDF" w:rsidRPr="0031406F">
              <w:rPr>
                <w:szCs w:val="24"/>
              </w:rPr>
              <w:t>ед</w:t>
            </w:r>
            <w:proofErr w:type="spellEnd"/>
            <w:r w:rsidR="00EF2CDF" w:rsidRPr="0031406F">
              <w:rPr>
                <w:szCs w:val="24"/>
              </w:rPr>
              <w:t>/л</w:t>
            </w:r>
          </w:p>
        </w:tc>
        <w:tc>
          <w:tcPr>
            <w:tcW w:w="2841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 xml:space="preserve">11-61 </w:t>
            </w:r>
            <w:proofErr w:type="spellStart"/>
            <w:r w:rsidRPr="0031406F">
              <w:rPr>
                <w:szCs w:val="24"/>
              </w:rPr>
              <w:t>ед</w:t>
            </w:r>
            <w:proofErr w:type="spellEnd"/>
            <w:r w:rsidRPr="0031406F">
              <w:rPr>
                <w:szCs w:val="24"/>
              </w:rPr>
              <w:t>/л</w:t>
            </w:r>
          </w:p>
        </w:tc>
      </w:tr>
      <w:tr w:rsidR="00EF2CDF" w:rsidRPr="0031406F" w:rsidTr="00873F0F">
        <w:tc>
          <w:tcPr>
            <w:tcW w:w="2840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Глюкоза</w:t>
            </w:r>
          </w:p>
        </w:tc>
        <w:tc>
          <w:tcPr>
            <w:tcW w:w="2841" w:type="dxa"/>
          </w:tcPr>
          <w:p w:rsidR="00EF2CDF" w:rsidRPr="0031406F" w:rsidRDefault="004A5224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 xml:space="preserve">7.9 </w:t>
            </w:r>
            <w:proofErr w:type="spellStart"/>
            <w:r w:rsidR="006E345D" w:rsidRPr="0031406F">
              <w:rPr>
                <w:szCs w:val="24"/>
              </w:rPr>
              <w:t>ммоль</w:t>
            </w:r>
            <w:proofErr w:type="spellEnd"/>
            <w:r w:rsidR="006E345D" w:rsidRPr="0031406F">
              <w:rPr>
                <w:szCs w:val="24"/>
              </w:rPr>
              <w:t>/л</w:t>
            </w:r>
          </w:p>
        </w:tc>
        <w:tc>
          <w:tcPr>
            <w:tcW w:w="2841" w:type="dxa"/>
          </w:tcPr>
          <w:p w:rsidR="00EF2CDF" w:rsidRPr="0031406F" w:rsidRDefault="004A5224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 xml:space="preserve">3.2 </w:t>
            </w:r>
            <w:proofErr w:type="spellStart"/>
            <w:r w:rsidR="006E345D" w:rsidRPr="0031406F">
              <w:rPr>
                <w:szCs w:val="24"/>
              </w:rPr>
              <w:t>ммоль</w:t>
            </w:r>
            <w:proofErr w:type="spellEnd"/>
            <w:r w:rsidR="006E345D" w:rsidRPr="0031406F">
              <w:rPr>
                <w:szCs w:val="24"/>
              </w:rPr>
              <w:t>/л</w:t>
            </w:r>
          </w:p>
        </w:tc>
      </w:tr>
      <w:tr w:rsidR="00EF2CDF" w:rsidRPr="0031406F" w:rsidTr="00873F0F">
        <w:tc>
          <w:tcPr>
            <w:tcW w:w="2840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Креатинин</w:t>
            </w:r>
          </w:p>
        </w:tc>
        <w:tc>
          <w:tcPr>
            <w:tcW w:w="2841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1.52 мг/дл</w:t>
            </w:r>
          </w:p>
        </w:tc>
        <w:tc>
          <w:tcPr>
            <w:tcW w:w="2841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0,7-1,4 мг/дл</w:t>
            </w:r>
          </w:p>
        </w:tc>
      </w:tr>
      <w:tr w:rsidR="00EF2CDF" w:rsidRPr="0031406F" w:rsidTr="00873F0F">
        <w:tc>
          <w:tcPr>
            <w:tcW w:w="2840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Азот мочевины</w:t>
            </w:r>
          </w:p>
        </w:tc>
        <w:tc>
          <w:tcPr>
            <w:tcW w:w="2841" w:type="dxa"/>
          </w:tcPr>
          <w:p w:rsidR="00EF2CDF" w:rsidRPr="0031406F" w:rsidRDefault="006E345D" w:rsidP="006E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4080"/>
                <w:sz w:val="24"/>
                <w:szCs w:val="24"/>
              </w:rPr>
            </w:pPr>
            <w:r w:rsidRPr="0031406F">
              <w:rPr>
                <w:rFonts w:ascii="Times New Roman" w:hAnsi="Times New Roman"/>
                <w:szCs w:val="24"/>
              </w:rPr>
              <w:t xml:space="preserve">9.3 </w:t>
            </w:r>
            <w:proofErr w:type="spellStart"/>
            <w:r w:rsidRPr="0031406F">
              <w:rPr>
                <w:rFonts w:ascii="Times New Roman" w:hAnsi="Times New Roman"/>
                <w:szCs w:val="24"/>
              </w:rPr>
              <w:t>ммоль</w:t>
            </w:r>
            <w:proofErr w:type="spellEnd"/>
            <w:r w:rsidRPr="0031406F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2841" w:type="dxa"/>
          </w:tcPr>
          <w:p w:rsidR="00EF2CDF" w:rsidRPr="0031406F" w:rsidRDefault="004A5224" w:rsidP="006E345D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 xml:space="preserve">3.2 </w:t>
            </w:r>
            <w:proofErr w:type="spellStart"/>
            <w:r w:rsidR="006E345D" w:rsidRPr="0031406F">
              <w:rPr>
                <w:szCs w:val="24"/>
              </w:rPr>
              <w:t>ммоль</w:t>
            </w:r>
            <w:proofErr w:type="spellEnd"/>
            <w:r w:rsidR="006E345D" w:rsidRPr="0031406F">
              <w:rPr>
                <w:szCs w:val="24"/>
              </w:rPr>
              <w:t>/л</w:t>
            </w:r>
          </w:p>
        </w:tc>
      </w:tr>
      <w:tr w:rsidR="00EF2CDF" w:rsidRPr="0031406F" w:rsidTr="00873F0F">
        <w:tc>
          <w:tcPr>
            <w:tcW w:w="2840" w:type="dxa"/>
            <w:tcBorders>
              <w:bottom w:val="nil"/>
            </w:tcBorders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Триглицериды</w:t>
            </w:r>
          </w:p>
        </w:tc>
        <w:tc>
          <w:tcPr>
            <w:tcW w:w="2841" w:type="dxa"/>
            <w:tcBorders>
              <w:bottom w:val="nil"/>
            </w:tcBorders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221 мг/дл</w:t>
            </w:r>
          </w:p>
        </w:tc>
        <w:tc>
          <w:tcPr>
            <w:tcW w:w="2841" w:type="dxa"/>
            <w:tcBorders>
              <w:bottom w:val="nil"/>
            </w:tcBorders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50-150 мг/дл</w:t>
            </w:r>
          </w:p>
        </w:tc>
      </w:tr>
      <w:tr w:rsidR="00EF2CDF" w:rsidRPr="0031406F" w:rsidTr="00873F0F">
        <w:trPr>
          <w:trHeight w:val="3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ЛПОНП-</w:t>
            </w:r>
            <w:proofErr w:type="spellStart"/>
            <w:r w:rsidRPr="0031406F">
              <w:rPr>
                <w:szCs w:val="24"/>
              </w:rPr>
              <w:t>хс</w:t>
            </w:r>
            <w:proofErr w:type="spellEnd"/>
          </w:p>
        </w:tc>
        <w:tc>
          <w:tcPr>
            <w:tcW w:w="2841" w:type="dxa"/>
            <w:tcBorders>
              <w:left w:val="nil"/>
            </w:tcBorders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44.2 мг%</w:t>
            </w:r>
          </w:p>
        </w:tc>
        <w:tc>
          <w:tcPr>
            <w:tcW w:w="2841" w:type="dxa"/>
          </w:tcPr>
          <w:p w:rsidR="00EF2CDF" w:rsidRPr="0031406F" w:rsidRDefault="00EF2CDF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&lt; 30%</w:t>
            </w:r>
          </w:p>
        </w:tc>
      </w:tr>
      <w:tr w:rsidR="0092316B" w:rsidRPr="0031406F" w:rsidTr="00873F0F">
        <w:trPr>
          <w:trHeight w:val="3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proofErr w:type="spellStart"/>
            <w:r w:rsidRPr="0031406F">
              <w:rPr>
                <w:szCs w:val="24"/>
              </w:rPr>
              <w:t>экскр.мочевины</w:t>
            </w:r>
            <w:proofErr w:type="spellEnd"/>
          </w:p>
        </w:tc>
        <w:tc>
          <w:tcPr>
            <w:tcW w:w="2841" w:type="dxa"/>
            <w:tcBorders>
              <w:left w:val="nil"/>
            </w:tcBorders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 xml:space="preserve">35.7 </w:t>
            </w:r>
            <w:proofErr w:type="spellStart"/>
            <w:r w:rsidRPr="0031406F">
              <w:rPr>
                <w:szCs w:val="24"/>
              </w:rPr>
              <w:t>ммоль</w:t>
            </w:r>
            <w:proofErr w:type="spellEnd"/>
            <w:r w:rsidRPr="0031406F">
              <w:rPr>
                <w:szCs w:val="24"/>
              </w:rPr>
              <w:t>/л</w:t>
            </w:r>
          </w:p>
        </w:tc>
        <w:tc>
          <w:tcPr>
            <w:tcW w:w="2841" w:type="dxa"/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 xml:space="preserve">15.2 </w:t>
            </w:r>
            <w:proofErr w:type="spellStart"/>
            <w:r w:rsidRPr="0031406F">
              <w:rPr>
                <w:szCs w:val="24"/>
              </w:rPr>
              <w:t>ммоль</w:t>
            </w:r>
            <w:proofErr w:type="spellEnd"/>
            <w:r w:rsidRPr="0031406F">
              <w:rPr>
                <w:szCs w:val="24"/>
              </w:rPr>
              <w:t>/л</w:t>
            </w:r>
          </w:p>
        </w:tc>
      </w:tr>
      <w:tr w:rsidR="0092316B" w:rsidRPr="0031406F" w:rsidTr="00873F0F">
        <w:trPr>
          <w:trHeight w:val="3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proofErr w:type="spellStart"/>
            <w:r w:rsidRPr="0031406F">
              <w:rPr>
                <w:szCs w:val="24"/>
              </w:rPr>
              <w:t>экскр.моч.к</w:t>
            </w:r>
            <w:proofErr w:type="spellEnd"/>
            <w:r w:rsidRPr="0031406F">
              <w:rPr>
                <w:szCs w:val="24"/>
              </w:rPr>
              <w:t>-ты</w:t>
            </w:r>
          </w:p>
        </w:tc>
        <w:tc>
          <w:tcPr>
            <w:tcW w:w="2841" w:type="dxa"/>
            <w:tcBorders>
              <w:left w:val="nil"/>
            </w:tcBorders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 xml:space="preserve">5.80 </w:t>
            </w:r>
            <w:r w:rsidRPr="0031406F">
              <w:rPr>
                <w:bCs/>
                <w:szCs w:val="24"/>
              </w:rPr>
              <w:t xml:space="preserve">мг% </w:t>
            </w:r>
            <w:r w:rsidRPr="0031406F">
              <w:rPr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1.48 мг%</w:t>
            </w:r>
          </w:p>
        </w:tc>
      </w:tr>
      <w:tr w:rsidR="0092316B" w:rsidRPr="0031406F" w:rsidTr="00873F0F">
        <w:trPr>
          <w:trHeight w:val="3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proofErr w:type="spellStart"/>
            <w:r w:rsidRPr="0031406F">
              <w:rPr>
                <w:szCs w:val="24"/>
              </w:rPr>
              <w:t>экскр</w:t>
            </w:r>
            <w:proofErr w:type="spellEnd"/>
            <w:r w:rsidRPr="0031406F">
              <w:rPr>
                <w:szCs w:val="24"/>
              </w:rPr>
              <w:t xml:space="preserve"> фосфора</w:t>
            </w:r>
          </w:p>
        </w:tc>
        <w:tc>
          <w:tcPr>
            <w:tcW w:w="2841" w:type="dxa"/>
            <w:tcBorders>
              <w:left w:val="nil"/>
            </w:tcBorders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45.13 мг%</w:t>
            </w:r>
          </w:p>
        </w:tc>
        <w:tc>
          <w:tcPr>
            <w:tcW w:w="2841" w:type="dxa"/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12.9 мг%</w:t>
            </w:r>
          </w:p>
        </w:tc>
      </w:tr>
      <w:tr w:rsidR="0092316B" w:rsidRPr="0031406F" w:rsidTr="00873F0F">
        <w:trPr>
          <w:trHeight w:val="3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proofErr w:type="spellStart"/>
            <w:r w:rsidRPr="0031406F">
              <w:rPr>
                <w:szCs w:val="24"/>
              </w:rPr>
              <w:t>Ревмопроба</w:t>
            </w:r>
            <w:proofErr w:type="spellEnd"/>
            <w:r w:rsidRPr="0031406F">
              <w:rPr>
                <w:szCs w:val="24"/>
              </w:rPr>
              <w:t xml:space="preserve"> СБР</w:t>
            </w:r>
          </w:p>
        </w:tc>
        <w:tc>
          <w:tcPr>
            <w:tcW w:w="5682" w:type="dxa"/>
            <w:gridSpan w:val="2"/>
            <w:tcBorders>
              <w:left w:val="nil"/>
            </w:tcBorders>
          </w:tcPr>
          <w:p w:rsidR="0092316B" w:rsidRPr="0031406F" w:rsidRDefault="0092316B" w:rsidP="008F525A">
            <w:pPr>
              <w:pStyle w:val="a3"/>
              <w:rPr>
                <w:szCs w:val="24"/>
              </w:rPr>
            </w:pPr>
            <w:r w:rsidRPr="0031406F">
              <w:rPr>
                <w:szCs w:val="24"/>
              </w:rPr>
              <w:t>++++</w:t>
            </w:r>
          </w:p>
        </w:tc>
      </w:tr>
    </w:tbl>
    <w:p w:rsidR="004365F0" w:rsidRPr="0031406F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Pr="008F525A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224" w:rsidRPr="008F525A" w:rsidRDefault="004A5224" w:rsidP="008F525A">
      <w:pPr>
        <w:pStyle w:val="a3"/>
        <w:rPr>
          <w:szCs w:val="24"/>
          <w:u w:val="single"/>
        </w:rPr>
      </w:pPr>
      <w:r w:rsidRPr="008F525A">
        <w:rPr>
          <w:b/>
          <w:szCs w:val="24"/>
          <w:u w:val="single"/>
        </w:rPr>
        <w:t>Электрокардиографическое исследование</w:t>
      </w:r>
      <w:r w:rsidRPr="008F525A">
        <w:rPr>
          <w:szCs w:val="24"/>
          <w:u w:val="single"/>
        </w:rPr>
        <w:t>:</w:t>
      </w:r>
    </w:p>
    <w:p w:rsidR="004A5224" w:rsidRPr="008F525A" w:rsidRDefault="004A5224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ЧСС – 62 уд/мин</w:t>
      </w:r>
    </w:p>
    <w:p w:rsidR="004A5224" w:rsidRPr="008F525A" w:rsidRDefault="004A5224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резкое отклонение ЭОС влево.</w:t>
      </w:r>
    </w:p>
    <w:p w:rsidR="004A5224" w:rsidRPr="008F525A" w:rsidRDefault="004A5224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синусовая брадикардия</w:t>
      </w:r>
    </w:p>
    <w:p w:rsidR="004A5224" w:rsidRPr="008F525A" w:rsidRDefault="004A5224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замедление АВ-проводимости</w:t>
      </w:r>
    </w:p>
    <w:p w:rsidR="004A5224" w:rsidRPr="008F525A" w:rsidRDefault="004A5224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блокада передней ветви левой ножки пучка </w:t>
      </w:r>
      <w:proofErr w:type="spellStart"/>
      <w:r w:rsidRPr="008F525A">
        <w:rPr>
          <w:rFonts w:ascii="Times New Roman" w:hAnsi="Times New Roman"/>
          <w:sz w:val="24"/>
          <w:szCs w:val="24"/>
        </w:rPr>
        <w:t>Гисса</w:t>
      </w:r>
      <w:proofErr w:type="spellEnd"/>
      <w:r w:rsidRPr="008F525A">
        <w:rPr>
          <w:rFonts w:ascii="Times New Roman" w:hAnsi="Times New Roman"/>
          <w:sz w:val="24"/>
          <w:szCs w:val="24"/>
        </w:rPr>
        <w:t xml:space="preserve">. Изменения миокарда </w:t>
      </w:r>
      <w:r w:rsidR="008739E6">
        <w:rPr>
          <w:rFonts w:ascii="Times New Roman" w:hAnsi="Times New Roman"/>
          <w:sz w:val="24"/>
          <w:szCs w:val="24"/>
        </w:rPr>
        <w:t xml:space="preserve">гипертрофированного </w:t>
      </w:r>
      <w:r w:rsidRPr="008F525A">
        <w:rPr>
          <w:rFonts w:ascii="Times New Roman" w:hAnsi="Times New Roman"/>
          <w:sz w:val="24"/>
          <w:szCs w:val="24"/>
        </w:rPr>
        <w:t>левого</w:t>
      </w:r>
      <w:r w:rsidR="008739E6">
        <w:rPr>
          <w:rFonts w:ascii="Times New Roman" w:hAnsi="Times New Roman"/>
          <w:sz w:val="24"/>
          <w:szCs w:val="24"/>
        </w:rPr>
        <w:t xml:space="preserve"> </w:t>
      </w:r>
      <w:r w:rsidRPr="008F525A">
        <w:rPr>
          <w:rFonts w:ascii="Times New Roman" w:hAnsi="Times New Roman"/>
          <w:sz w:val="24"/>
          <w:szCs w:val="24"/>
        </w:rPr>
        <w:t>желудочка.</w:t>
      </w:r>
    </w:p>
    <w:p w:rsidR="004A5224" w:rsidRPr="001D51ED" w:rsidRDefault="004A5224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51ED">
        <w:rPr>
          <w:rFonts w:ascii="Times New Roman" w:hAnsi="Times New Roman"/>
          <w:b/>
          <w:sz w:val="24"/>
          <w:szCs w:val="24"/>
        </w:rPr>
        <w:t>Рентгенологическое исследование грудной клетки:</w:t>
      </w:r>
    </w:p>
    <w:p w:rsidR="004A5224" w:rsidRDefault="004A5224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легочный рисунок усилен за счет сосудистого компонента</w:t>
      </w:r>
    </w:p>
    <w:p w:rsidR="0092316B" w:rsidRDefault="0092316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 и аорта в пределах возрастных особенностей</w:t>
      </w:r>
    </w:p>
    <w:p w:rsidR="00EF2CDF" w:rsidRPr="001D51ED" w:rsidRDefault="0092316B" w:rsidP="008F525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Клинический</w:t>
      </w:r>
      <w:r w:rsidR="004A5224" w:rsidRPr="001D51ED">
        <w:rPr>
          <w:rFonts w:ascii="Times New Roman" w:hAnsi="Times New Roman"/>
          <w:b/>
          <w:sz w:val="28"/>
          <w:szCs w:val="24"/>
        </w:rPr>
        <w:t xml:space="preserve"> диагноз:</w:t>
      </w:r>
    </w:p>
    <w:p w:rsidR="00041225" w:rsidRDefault="00041225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225">
        <w:rPr>
          <w:rFonts w:ascii="Times New Roman" w:hAnsi="Times New Roman"/>
          <w:sz w:val="24"/>
          <w:szCs w:val="24"/>
          <w:u w:val="single"/>
        </w:rPr>
        <w:t>Основное заболевание:</w:t>
      </w:r>
      <w:r>
        <w:rPr>
          <w:rFonts w:ascii="Times New Roman" w:hAnsi="Times New Roman"/>
          <w:sz w:val="24"/>
          <w:szCs w:val="24"/>
        </w:rPr>
        <w:t xml:space="preserve"> Артериальная гипертония 3 степени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041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стадии, очень высокого риска развития сердечнососудистых осложнений (ассоциированное клиническое состояние – ОИМ в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.) Ишемическая болезнь сердца: стенокардия напряжения 1 Ф.К., постинфарктный кардиосклероз с нарушением проводимости.</w:t>
      </w:r>
    </w:p>
    <w:p w:rsidR="00041225" w:rsidRPr="00041225" w:rsidRDefault="00041225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Фоновое заболевание: Метаболический синдром: ожирение 1 степени, </w:t>
      </w:r>
      <w:proofErr w:type="spellStart"/>
      <w:r>
        <w:rPr>
          <w:rFonts w:ascii="Times New Roman" w:hAnsi="Times New Roman"/>
          <w:sz w:val="24"/>
          <w:szCs w:val="24"/>
        </w:rPr>
        <w:t>гипертриглицеридемия</w:t>
      </w:r>
      <w:proofErr w:type="spellEnd"/>
      <w:r>
        <w:rPr>
          <w:rFonts w:ascii="Times New Roman" w:hAnsi="Times New Roman"/>
          <w:sz w:val="24"/>
          <w:szCs w:val="24"/>
        </w:rPr>
        <w:t>, нарушение углеводного обмена</w:t>
      </w:r>
      <w:r w:rsidR="00602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(сахарный диабет 2 типа).</w:t>
      </w:r>
    </w:p>
    <w:p w:rsidR="001D51ED" w:rsidRPr="008F525A" w:rsidRDefault="001D51ED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224" w:rsidRPr="008F525A" w:rsidRDefault="004A5224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Обоснование:</w:t>
      </w:r>
    </w:p>
    <w:p w:rsidR="004A5224" w:rsidRPr="008F525A" w:rsidRDefault="00BD3F7B" w:rsidP="008F525A">
      <w:pPr>
        <w:pStyle w:val="a3"/>
        <w:numPr>
          <w:ilvl w:val="0"/>
          <w:numId w:val="1"/>
        </w:numPr>
        <w:tabs>
          <w:tab w:val="clear" w:pos="360"/>
          <w:tab w:val="left" w:pos="1134"/>
        </w:tabs>
        <w:ind w:left="1134" w:hanging="567"/>
        <w:rPr>
          <w:szCs w:val="24"/>
        </w:rPr>
      </w:pPr>
      <w:r>
        <w:rPr>
          <w:szCs w:val="24"/>
        </w:rPr>
        <w:t>повышение</w:t>
      </w:r>
      <w:r w:rsidR="004A5224" w:rsidRPr="008F525A">
        <w:rPr>
          <w:szCs w:val="24"/>
        </w:rPr>
        <w:t xml:space="preserve"> АД до 160-220/100-</w:t>
      </w:r>
      <w:smartTag w:uri="urn:schemas-microsoft-com:office:smarttags" w:element="metricconverter">
        <w:smartTagPr>
          <w:attr w:name="ProductID" w:val="130 мм"/>
        </w:smartTagPr>
        <w:r w:rsidR="004A5224" w:rsidRPr="008F525A">
          <w:rPr>
            <w:szCs w:val="24"/>
          </w:rPr>
          <w:t xml:space="preserve">130 </w:t>
        </w:r>
        <w:proofErr w:type="spellStart"/>
        <w:r w:rsidR="004A5224" w:rsidRPr="008F525A">
          <w:rPr>
            <w:szCs w:val="24"/>
          </w:rPr>
          <w:t>мм</w:t>
        </w:r>
      </w:smartTag>
      <w:r w:rsidR="004A5224" w:rsidRPr="008F525A">
        <w:rPr>
          <w:szCs w:val="24"/>
        </w:rPr>
        <w:t>.рт.ст</w:t>
      </w:r>
      <w:proofErr w:type="spellEnd"/>
      <w:r w:rsidR="004A5224" w:rsidRPr="008F525A">
        <w:rPr>
          <w:szCs w:val="24"/>
        </w:rPr>
        <w:t>., сопровождающ</w:t>
      </w:r>
      <w:r>
        <w:rPr>
          <w:szCs w:val="24"/>
        </w:rPr>
        <w:t>е</w:t>
      </w:r>
      <w:r w:rsidR="004A5224" w:rsidRPr="008F525A">
        <w:rPr>
          <w:szCs w:val="24"/>
        </w:rPr>
        <w:t>еся головной болью в затылочной области;</w:t>
      </w:r>
    </w:p>
    <w:p w:rsidR="004A5224" w:rsidRPr="008F525A" w:rsidRDefault="00BD3F7B" w:rsidP="008F525A">
      <w:pPr>
        <w:pStyle w:val="a3"/>
        <w:numPr>
          <w:ilvl w:val="0"/>
          <w:numId w:val="1"/>
        </w:numPr>
        <w:tabs>
          <w:tab w:val="clear" w:pos="360"/>
          <w:tab w:val="left" w:pos="1134"/>
        </w:tabs>
        <w:ind w:left="1134" w:hanging="567"/>
        <w:rPr>
          <w:szCs w:val="24"/>
        </w:rPr>
      </w:pPr>
      <w:r>
        <w:rPr>
          <w:szCs w:val="24"/>
        </w:rPr>
        <w:t>отягощенный наследственный</w:t>
      </w:r>
      <w:r w:rsidR="00F12A02">
        <w:rPr>
          <w:szCs w:val="24"/>
        </w:rPr>
        <w:t xml:space="preserve"> анамнез</w:t>
      </w:r>
      <w:r w:rsidR="004A5224" w:rsidRPr="008F525A">
        <w:rPr>
          <w:szCs w:val="24"/>
        </w:rPr>
        <w:t xml:space="preserve"> </w:t>
      </w:r>
      <w:r>
        <w:rPr>
          <w:szCs w:val="24"/>
        </w:rPr>
        <w:t xml:space="preserve">у </w:t>
      </w:r>
      <w:r w:rsidR="004A5224" w:rsidRPr="008F525A">
        <w:rPr>
          <w:szCs w:val="24"/>
        </w:rPr>
        <w:t>мат</w:t>
      </w:r>
      <w:r>
        <w:rPr>
          <w:szCs w:val="24"/>
        </w:rPr>
        <w:t>ери</w:t>
      </w:r>
      <w:r w:rsidR="004A5224" w:rsidRPr="008F525A">
        <w:rPr>
          <w:szCs w:val="24"/>
        </w:rPr>
        <w:t xml:space="preserve"> </w:t>
      </w:r>
      <w:r w:rsidR="008F525A" w:rsidRPr="008F525A">
        <w:rPr>
          <w:szCs w:val="24"/>
        </w:rPr>
        <w:t>2 инсульта</w:t>
      </w:r>
      <w:r w:rsidR="004A5224" w:rsidRPr="008F525A">
        <w:rPr>
          <w:szCs w:val="24"/>
        </w:rPr>
        <w:t xml:space="preserve">, у сестры – </w:t>
      </w:r>
      <w:r w:rsidR="008F525A" w:rsidRPr="008F525A">
        <w:rPr>
          <w:szCs w:val="24"/>
        </w:rPr>
        <w:t xml:space="preserve">разрыв </w:t>
      </w:r>
      <w:r>
        <w:rPr>
          <w:szCs w:val="24"/>
        </w:rPr>
        <w:t xml:space="preserve">аневризмы </w:t>
      </w:r>
      <w:r w:rsidR="008F525A" w:rsidRPr="008F525A">
        <w:rPr>
          <w:szCs w:val="24"/>
        </w:rPr>
        <w:t xml:space="preserve">аорты, </w:t>
      </w:r>
      <w:r w:rsidRPr="008F525A">
        <w:rPr>
          <w:szCs w:val="24"/>
        </w:rPr>
        <w:t>атеросклероз</w:t>
      </w:r>
      <w:r w:rsidR="008F525A" w:rsidRPr="008F525A">
        <w:rPr>
          <w:szCs w:val="24"/>
        </w:rPr>
        <w:t>, сын – коарктация аорты</w:t>
      </w:r>
      <w:r w:rsidR="004A5224" w:rsidRPr="008F525A">
        <w:rPr>
          <w:szCs w:val="24"/>
        </w:rPr>
        <w:t>;</w:t>
      </w:r>
    </w:p>
    <w:p w:rsidR="004A5224" w:rsidRPr="008F525A" w:rsidRDefault="00F12A02" w:rsidP="008F525A">
      <w:pPr>
        <w:pStyle w:val="a3"/>
        <w:numPr>
          <w:ilvl w:val="0"/>
          <w:numId w:val="1"/>
        </w:numPr>
        <w:tabs>
          <w:tab w:val="clear" w:pos="360"/>
          <w:tab w:val="left" w:pos="1134"/>
        </w:tabs>
        <w:ind w:left="1134" w:hanging="567"/>
        <w:rPr>
          <w:szCs w:val="24"/>
        </w:rPr>
      </w:pPr>
      <w:r>
        <w:rPr>
          <w:szCs w:val="24"/>
        </w:rPr>
        <w:t>данные</w:t>
      </w:r>
      <w:r w:rsidR="004A5224" w:rsidRPr="008F525A">
        <w:rPr>
          <w:szCs w:val="24"/>
        </w:rPr>
        <w:t xml:space="preserve"> электрокардиографического исследования </w:t>
      </w:r>
    </w:p>
    <w:p w:rsidR="004A5224" w:rsidRDefault="004A5224" w:rsidP="008F525A">
      <w:pPr>
        <w:pStyle w:val="a3"/>
        <w:numPr>
          <w:ilvl w:val="0"/>
          <w:numId w:val="1"/>
        </w:numPr>
        <w:tabs>
          <w:tab w:val="clear" w:pos="360"/>
          <w:tab w:val="left" w:pos="1134"/>
        </w:tabs>
        <w:ind w:left="1134" w:hanging="567"/>
        <w:rPr>
          <w:szCs w:val="24"/>
        </w:rPr>
      </w:pPr>
      <w:r w:rsidRPr="008F525A">
        <w:rPr>
          <w:szCs w:val="24"/>
        </w:rPr>
        <w:t>результат</w:t>
      </w:r>
      <w:r w:rsidR="00F12A02">
        <w:rPr>
          <w:szCs w:val="24"/>
        </w:rPr>
        <w:t>ы</w:t>
      </w:r>
      <w:r w:rsidRPr="008F525A">
        <w:rPr>
          <w:szCs w:val="24"/>
        </w:rPr>
        <w:t xml:space="preserve"> биохимического анализа крови: </w:t>
      </w:r>
      <w:proofErr w:type="spellStart"/>
      <w:r w:rsidRPr="008F525A">
        <w:rPr>
          <w:szCs w:val="24"/>
        </w:rPr>
        <w:t>гипертриглицеридемия</w:t>
      </w:r>
      <w:proofErr w:type="spellEnd"/>
      <w:r w:rsidRPr="008F525A">
        <w:rPr>
          <w:szCs w:val="24"/>
        </w:rPr>
        <w:t xml:space="preserve">, </w:t>
      </w:r>
      <w:r w:rsidR="00BD3F7B">
        <w:rPr>
          <w:szCs w:val="24"/>
        </w:rPr>
        <w:t xml:space="preserve">гипергликемия, </w:t>
      </w:r>
      <w:proofErr w:type="spellStart"/>
      <w:r w:rsidRPr="008F525A">
        <w:rPr>
          <w:szCs w:val="24"/>
        </w:rPr>
        <w:t>гиперурикемия</w:t>
      </w:r>
      <w:proofErr w:type="spellEnd"/>
      <w:r w:rsidRPr="008F525A">
        <w:rPr>
          <w:szCs w:val="24"/>
        </w:rPr>
        <w:t>;</w:t>
      </w:r>
    </w:p>
    <w:p w:rsidR="005F0631" w:rsidRDefault="005F0631" w:rsidP="008F525A">
      <w:pPr>
        <w:pStyle w:val="a3"/>
        <w:numPr>
          <w:ilvl w:val="0"/>
          <w:numId w:val="1"/>
        </w:numPr>
        <w:tabs>
          <w:tab w:val="clear" w:pos="360"/>
          <w:tab w:val="left" w:pos="1134"/>
        </w:tabs>
        <w:ind w:left="1134" w:hanging="567"/>
        <w:rPr>
          <w:szCs w:val="24"/>
        </w:rPr>
      </w:pPr>
      <w:r>
        <w:rPr>
          <w:szCs w:val="24"/>
        </w:rPr>
        <w:t>физическо</w:t>
      </w:r>
      <w:r w:rsidR="00F12A02">
        <w:rPr>
          <w:szCs w:val="24"/>
        </w:rPr>
        <w:t>е обследование</w:t>
      </w:r>
      <w:r>
        <w:rPr>
          <w:szCs w:val="24"/>
        </w:rPr>
        <w:t>, жалоб</w:t>
      </w:r>
      <w:r w:rsidR="00F12A02">
        <w:rPr>
          <w:szCs w:val="24"/>
        </w:rPr>
        <w:t>ы</w:t>
      </w:r>
      <w:r>
        <w:rPr>
          <w:szCs w:val="24"/>
        </w:rPr>
        <w:t xml:space="preserve"> и объективны</w:t>
      </w:r>
      <w:r w:rsidR="00F12A02">
        <w:rPr>
          <w:szCs w:val="24"/>
        </w:rPr>
        <w:t>е данные</w:t>
      </w:r>
    </w:p>
    <w:p w:rsidR="005F0631" w:rsidRPr="008F525A" w:rsidRDefault="005F0631" w:rsidP="005F0631">
      <w:pPr>
        <w:pStyle w:val="a3"/>
        <w:tabs>
          <w:tab w:val="left" w:pos="1134"/>
        </w:tabs>
        <w:ind w:left="1134"/>
        <w:rPr>
          <w:szCs w:val="24"/>
        </w:rPr>
      </w:pPr>
    </w:p>
    <w:p w:rsidR="008F525A" w:rsidRPr="008F525A" w:rsidRDefault="008F525A" w:rsidP="008F525A">
      <w:pPr>
        <w:pStyle w:val="a3"/>
        <w:rPr>
          <w:szCs w:val="24"/>
        </w:rPr>
      </w:pPr>
    </w:p>
    <w:p w:rsidR="00BD3F7B" w:rsidRPr="004365F0" w:rsidRDefault="00BD3F7B" w:rsidP="00BD3F7B">
      <w:pPr>
        <w:rPr>
          <w:rFonts w:ascii="Times New Roman" w:hAnsi="Times New Roman"/>
        </w:rPr>
      </w:pPr>
      <w:r w:rsidRPr="004365F0">
        <w:rPr>
          <w:rFonts w:ascii="Times New Roman" w:hAnsi="Times New Roman"/>
          <w:b/>
        </w:rPr>
        <w:t>Прогноз:</w:t>
      </w:r>
      <w:r w:rsidRPr="004365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относительно благоприятный: </w:t>
      </w:r>
      <w:r w:rsidR="001840D3">
        <w:rPr>
          <w:rFonts w:ascii="Times New Roman" w:hAnsi="Times New Roman"/>
        </w:rPr>
        <w:t xml:space="preserve">применение </w:t>
      </w:r>
      <w:proofErr w:type="spellStart"/>
      <w:r w:rsidR="001840D3">
        <w:rPr>
          <w:rFonts w:ascii="Times New Roman" w:hAnsi="Times New Roman"/>
        </w:rPr>
        <w:t>статинов</w:t>
      </w:r>
      <w:proofErr w:type="spellEnd"/>
      <w:r w:rsidR="001840D3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только при строгом соблюдении диеты, регулярном контроле уровня АД и глюкозы, регулярном приеме </w:t>
      </w:r>
      <w:proofErr w:type="spellStart"/>
      <w:r>
        <w:rPr>
          <w:rFonts w:ascii="Times New Roman" w:hAnsi="Times New Roman"/>
        </w:rPr>
        <w:t>антигипертензивных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антиангинальных</w:t>
      </w:r>
      <w:proofErr w:type="spellEnd"/>
      <w:r>
        <w:rPr>
          <w:rFonts w:ascii="Times New Roman" w:hAnsi="Times New Roman"/>
        </w:rPr>
        <w:t xml:space="preserve"> препаратов.</w:t>
      </w:r>
    </w:p>
    <w:p w:rsidR="004A5224" w:rsidRPr="004365F0" w:rsidRDefault="004A5224">
      <w:pPr>
        <w:rPr>
          <w:rFonts w:ascii="Times New Roman" w:hAnsi="Times New Roman"/>
        </w:rPr>
      </w:pPr>
    </w:p>
    <w:p w:rsidR="005F0631" w:rsidRPr="004365F0" w:rsidRDefault="005F0631">
      <w:pPr>
        <w:rPr>
          <w:rFonts w:ascii="Times New Roman" w:hAnsi="Times New Roman"/>
        </w:rPr>
      </w:pPr>
      <w:r w:rsidRPr="004365F0">
        <w:rPr>
          <w:rFonts w:ascii="Times New Roman" w:hAnsi="Times New Roman"/>
          <w:b/>
        </w:rPr>
        <w:t>Лечение:</w:t>
      </w:r>
      <w:r w:rsidRPr="004365F0">
        <w:rPr>
          <w:rFonts w:ascii="Times New Roman" w:hAnsi="Times New Roman"/>
        </w:rPr>
        <w:t xml:space="preserve"> </w:t>
      </w:r>
      <w:r w:rsidR="0092316B">
        <w:rPr>
          <w:rFonts w:ascii="Times New Roman" w:hAnsi="Times New Roman"/>
        </w:rPr>
        <w:t>Исключить из пищи употребление сладкого, жаренного, соленого, увеличить потребление фруктов и овощей, богатых калием, магнием и кальцием, рыбы и морепродуктов. Рекомендована умеренная аэробная физическая нагрузка.</w:t>
      </w:r>
      <w:r w:rsidR="00BD3F7B">
        <w:rPr>
          <w:rFonts w:ascii="Times New Roman" w:hAnsi="Times New Roman"/>
        </w:rPr>
        <w:t xml:space="preserve"> </w:t>
      </w:r>
      <w:r w:rsidR="00BD3F7B" w:rsidRPr="004365F0">
        <w:rPr>
          <w:rFonts w:ascii="Times New Roman" w:hAnsi="Times New Roman"/>
        </w:rPr>
        <w:t xml:space="preserve">Целесообразно назначить </w:t>
      </w:r>
      <w:proofErr w:type="spellStart"/>
      <w:r w:rsidR="00BD3F7B">
        <w:rPr>
          <w:rFonts w:ascii="Times New Roman" w:hAnsi="Times New Roman"/>
        </w:rPr>
        <w:t>антигипертензивные</w:t>
      </w:r>
      <w:proofErr w:type="spellEnd"/>
      <w:r w:rsidR="00BD3F7B" w:rsidRPr="004365F0">
        <w:rPr>
          <w:rFonts w:ascii="Times New Roman" w:hAnsi="Times New Roman"/>
        </w:rPr>
        <w:t xml:space="preserve"> сре</w:t>
      </w:r>
      <w:r w:rsidR="00BD3F7B">
        <w:rPr>
          <w:rFonts w:ascii="Times New Roman" w:hAnsi="Times New Roman"/>
        </w:rPr>
        <w:t xml:space="preserve">дства из группы ингибиторов АПФ, </w:t>
      </w:r>
      <w:proofErr w:type="spellStart"/>
      <w:r w:rsidR="001840D3">
        <w:rPr>
          <w:rFonts w:ascii="Times New Roman" w:hAnsi="Times New Roman"/>
        </w:rPr>
        <w:t>статины</w:t>
      </w:r>
      <w:proofErr w:type="spellEnd"/>
      <w:r w:rsidR="001840D3">
        <w:rPr>
          <w:rFonts w:ascii="Times New Roman" w:hAnsi="Times New Roman"/>
        </w:rPr>
        <w:t xml:space="preserve"> (</w:t>
      </w:r>
      <w:proofErr w:type="spellStart"/>
      <w:r w:rsidR="001840D3">
        <w:rPr>
          <w:rFonts w:ascii="Times New Roman" w:hAnsi="Times New Roman"/>
        </w:rPr>
        <w:t>ловастатин</w:t>
      </w:r>
      <w:proofErr w:type="spellEnd"/>
      <w:r w:rsidR="001840D3">
        <w:rPr>
          <w:rFonts w:ascii="Times New Roman" w:hAnsi="Times New Roman"/>
        </w:rPr>
        <w:t xml:space="preserve">, </w:t>
      </w:r>
      <w:proofErr w:type="spellStart"/>
      <w:r w:rsidR="001840D3">
        <w:rPr>
          <w:rFonts w:ascii="Times New Roman" w:hAnsi="Times New Roman"/>
        </w:rPr>
        <w:t>симвастатин</w:t>
      </w:r>
      <w:proofErr w:type="spellEnd"/>
      <w:r w:rsidR="001840D3">
        <w:rPr>
          <w:rFonts w:ascii="Times New Roman" w:hAnsi="Times New Roman"/>
        </w:rPr>
        <w:t xml:space="preserve">), </w:t>
      </w:r>
      <w:proofErr w:type="spellStart"/>
      <w:r w:rsidR="001840D3">
        <w:rPr>
          <w:rFonts w:ascii="Times New Roman" w:hAnsi="Times New Roman"/>
        </w:rPr>
        <w:t>антиангинальные</w:t>
      </w:r>
      <w:proofErr w:type="spellEnd"/>
      <w:r w:rsidR="001840D3">
        <w:rPr>
          <w:rFonts w:ascii="Times New Roman" w:hAnsi="Times New Roman"/>
        </w:rPr>
        <w:t xml:space="preserve"> средства из группы органических нитратов(капсулы нитроглицерина под язык).</w:t>
      </w:r>
    </w:p>
    <w:sectPr w:rsidR="005F0631" w:rsidRPr="004365F0" w:rsidSect="00096B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E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2E5A54"/>
    <w:multiLevelType w:val="singleLevel"/>
    <w:tmpl w:val="29BC5E78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0B"/>
    <w:rsid w:val="00041225"/>
    <w:rsid w:val="00075121"/>
    <w:rsid w:val="00096BDB"/>
    <w:rsid w:val="000D5319"/>
    <w:rsid w:val="001840D3"/>
    <w:rsid w:val="001B4CFF"/>
    <w:rsid w:val="001C6BD1"/>
    <w:rsid w:val="001D51ED"/>
    <w:rsid w:val="0021061D"/>
    <w:rsid w:val="002F7D02"/>
    <w:rsid w:val="0031406F"/>
    <w:rsid w:val="00344513"/>
    <w:rsid w:val="003475EF"/>
    <w:rsid w:val="003C6126"/>
    <w:rsid w:val="003D2382"/>
    <w:rsid w:val="004365F0"/>
    <w:rsid w:val="00452469"/>
    <w:rsid w:val="00482452"/>
    <w:rsid w:val="004A5224"/>
    <w:rsid w:val="004A7D2C"/>
    <w:rsid w:val="0052090B"/>
    <w:rsid w:val="005F0631"/>
    <w:rsid w:val="00602BEC"/>
    <w:rsid w:val="006E345D"/>
    <w:rsid w:val="007C1EA2"/>
    <w:rsid w:val="008255EF"/>
    <w:rsid w:val="008739E6"/>
    <w:rsid w:val="00873F0F"/>
    <w:rsid w:val="008D1320"/>
    <w:rsid w:val="008F525A"/>
    <w:rsid w:val="00915818"/>
    <w:rsid w:val="0092316B"/>
    <w:rsid w:val="00956A3F"/>
    <w:rsid w:val="009F7D1B"/>
    <w:rsid w:val="00AB3784"/>
    <w:rsid w:val="00B14137"/>
    <w:rsid w:val="00B23FB8"/>
    <w:rsid w:val="00BC778E"/>
    <w:rsid w:val="00BD3F7B"/>
    <w:rsid w:val="00DE1742"/>
    <w:rsid w:val="00EF2CDF"/>
    <w:rsid w:val="00F12A02"/>
    <w:rsid w:val="00FC2978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1EA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53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C1EA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7C1E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0D531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1EA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53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C1EA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7C1E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0D531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KILLMACHINE</dc:creator>
  <cp:lastModifiedBy>Igor</cp:lastModifiedBy>
  <cp:revision>2</cp:revision>
  <cp:lastPrinted>2008-05-19T16:14:00Z</cp:lastPrinted>
  <dcterms:created xsi:type="dcterms:W3CDTF">2024-05-16T08:25:00Z</dcterms:created>
  <dcterms:modified xsi:type="dcterms:W3CDTF">2024-05-16T08:25:00Z</dcterms:modified>
</cp:coreProperties>
</file>