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7E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Астрагал шерстистоцветковый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Astragalus dasyanthus pall.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летнезеленое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бобовых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многоглавым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стержневым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мясистым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</w:t>
      </w:r>
      <w:r>
        <w:rPr>
          <w:rFonts w:eastAsia="Times New Roman"/>
          <w:color w:val="000000"/>
          <w:sz w:val="24"/>
          <w:szCs w:val="24"/>
        </w:rPr>
        <w:t>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приподнимающиеся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17 </w:t>
      </w:r>
      <w:r>
        <w:rPr>
          <w:rFonts w:eastAsia="Times New Roman"/>
          <w:color w:val="000000"/>
          <w:sz w:val="24"/>
          <w:szCs w:val="24"/>
        </w:rPr>
        <w:t>парами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эллиптических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рыжеватыми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шаровидные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цветоножках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Венчик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мотыльковый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пятилопастный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густоопушенный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опушенная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почковидными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семян—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сенокосных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Запорожской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левобережью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Днепра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шерстистоцветковый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rFonts w:eastAsia="Times New Roman"/>
          <w:color w:val="000000"/>
          <w:sz w:val="24"/>
          <w:szCs w:val="24"/>
        </w:rPr>
        <w:t>несен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«Красную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дикорастущих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Выращивается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ВИЛР</w:t>
      </w:r>
      <w:r>
        <w:rPr>
          <w:color w:val="000000"/>
          <w:sz w:val="24"/>
          <w:szCs w:val="24"/>
        </w:rPr>
        <w:t xml:space="preserve">).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неодревесневших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сладковатый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13%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пожелтевших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5%,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процентов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мая—июне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емена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Срезанную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периодически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переворачивая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ломкими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шерстистоцветкового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похожие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шерстисто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цветкового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полисахариды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бассорин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арабин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кверцетин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кемпферол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органические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глициризин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тритерпеновые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крахмал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микроэлементов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железо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алюминий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магний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стронций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молибден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ванадий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кальций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кремний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фосф</w:t>
      </w:r>
      <w:r>
        <w:rPr>
          <w:rFonts w:eastAsia="Times New Roman"/>
          <w:color w:val="000000"/>
          <w:sz w:val="24"/>
          <w:szCs w:val="24"/>
        </w:rPr>
        <w:t>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марганец</w:t>
      </w:r>
      <w:r>
        <w:rPr>
          <w:color w:val="000000"/>
          <w:sz w:val="24"/>
          <w:szCs w:val="24"/>
        </w:rPr>
        <w:t xml:space="preserve">).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седативным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кардиотоническим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уменьшают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инотропное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</w:t>
      </w:r>
      <w:r>
        <w:rPr>
          <w:rFonts w:eastAsia="Times New Roman"/>
          <w:color w:val="000000"/>
          <w:sz w:val="24"/>
          <w:szCs w:val="24"/>
        </w:rPr>
        <w:t>отропное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расширяют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сопровождающейся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тахикардией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стенокардии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отеках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</w:t>
      </w:r>
      <w:r>
        <w:rPr>
          <w:rFonts w:eastAsia="Times New Roman"/>
          <w:color w:val="000000"/>
          <w:sz w:val="24"/>
          <w:szCs w:val="24"/>
        </w:rPr>
        <w:t>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гломсрулонефритах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кумулятивным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потогонное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противорвотное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золотуху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э</w:t>
      </w:r>
      <w:r>
        <w:rPr>
          <w:rFonts w:eastAsia="Times New Roman"/>
          <w:color w:val="000000"/>
          <w:sz w:val="24"/>
          <w:szCs w:val="24"/>
        </w:rPr>
        <w:t>тиологии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выпадении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гипертонию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(10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присыпания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особенности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шерстистоцветковый—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засухоустойчивое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светолюбивое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полузасушливой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влагообеспеченности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нетребователен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черноземах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низкую</w:t>
      </w:r>
      <w:r>
        <w:rPr>
          <w:color w:val="000000"/>
          <w:sz w:val="24"/>
          <w:szCs w:val="24"/>
        </w:rPr>
        <w:t xml:space="preserve"> (10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20%) </w:t>
      </w:r>
      <w:r>
        <w:rPr>
          <w:rFonts w:eastAsia="Times New Roman"/>
          <w:color w:val="000000"/>
          <w:sz w:val="24"/>
          <w:szCs w:val="24"/>
        </w:rPr>
        <w:t>всхожесть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скарификации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пропустить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зернистую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наждачную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машинах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скарификаторах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всхожесть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80%.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орошем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70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оканчивается—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90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растянут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заморозков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отмирает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зимует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озобновления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зацветает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влагообеспеченности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погибает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плантации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изреживаются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</w:t>
      </w:r>
      <w:r>
        <w:rPr>
          <w:rFonts w:eastAsia="Times New Roman"/>
          <w:color w:val="000000"/>
          <w:sz w:val="24"/>
          <w:szCs w:val="24"/>
        </w:rPr>
        <w:t>ром—</w:t>
      </w:r>
      <w:r>
        <w:rPr>
          <w:color w:val="000000"/>
          <w:sz w:val="24"/>
          <w:szCs w:val="24"/>
        </w:rPr>
        <w:t xml:space="preserve"> 18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третьем—</w:t>
      </w:r>
      <w:r>
        <w:rPr>
          <w:color w:val="000000"/>
          <w:sz w:val="24"/>
          <w:szCs w:val="24"/>
        </w:rPr>
        <w:t xml:space="preserve"> 16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18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Приемы возделывания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севооборотах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засоренных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бобовых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озимые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убираемые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кормовые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учитывающим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</w:t>
      </w:r>
      <w:r>
        <w:rPr>
          <w:rFonts w:eastAsia="Times New Roman"/>
          <w:color w:val="000000"/>
          <w:sz w:val="24"/>
          <w:szCs w:val="24"/>
        </w:rPr>
        <w:t>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27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прикатыванием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кольчатым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</w:t>
      </w:r>
      <w:r>
        <w:rPr>
          <w:rFonts w:eastAsia="Times New Roman"/>
          <w:color w:val="000000"/>
          <w:sz w:val="24"/>
          <w:szCs w:val="24"/>
        </w:rPr>
        <w:t>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выравненной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мелкокомковатой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Предпосевная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ероятность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пересушенным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горизонтом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сеялкой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СО—</w:t>
      </w:r>
      <w:r>
        <w:rPr>
          <w:color w:val="000000"/>
          <w:sz w:val="24"/>
          <w:szCs w:val="24"/>
        </w:rPr>
        <w:t xml:space="preserve">4,2, </w:t>
      </w:r>
      <w:r>
        <w:rPr>
          <w:rFonts w:eastAsia="Times New Roman"/>
          <w:color w:val="000000"/>
          <w:sz w:val="24"/>
          <w:szCs w:val="24"/>
        </w:rPr>
        <w:t>оборудованной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сошниками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приспособлениями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раздельного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</w:t>
      </w:r>
      <w:r>
        <w:rPr>
          <w:rFonts w:eastAsia="Times New Roman"/>
          <w:color w:val="000000"/>
          <w:sz w:val="24"/>
          <w:szCs w:val="24"/>
        </w:rPr>
        <w:t>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междурядий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высева—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Медленный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ориентируя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оставшейся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защитная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/>
          <w:color w:val="000000"/>
          <w:sz w:val="24"/>
          <w:szCs w:val="24"/>
        </w:rPr>
        <w:t>обходимости—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культиваторе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ограждающими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присыпания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междур</w:t>
      </w:r>
      <w:r>
        <w:rPr>
          <w:rFonts w:eastAsia="Times New Roman"/>
          <w:color w:val="000000"/>
          <w:sz w:val="24"/>
          <w:szCs w:val="24"/>
        </w:rPr>
        <w:t>ядных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Оптимальная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густота—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15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уничтожения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проростков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пропалывают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рыхля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культиваторами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Астрагал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отзывчив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vertAlign w:val="subscript"/>
        </w:rPr>
        <w:t>120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rFonts w:eastAsia="Times New Roman"/>
          <w:color w:val="000000"/>
          <w:sz w:val="24"/>
          <w:szCs w:val="24"/>
        </w:rPr>
        <w:t>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орошение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поливов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26 </w:t>
      </w:r>
      <w:r>
        <w:rPr>
          <w:rFonts w:eastAsia="Times New Roman"/>
          <w:color w:val="000000"/>
          <w:sz w:val="24"/>
          <w:szCs w:val="24"/>
        </w:rPr>
        <w:t>процентов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Орошение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косилками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стеблеподъемниками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укладыванием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неустойчивой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тележку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перевозят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подогревом—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Гот</w:t>
      </w:r>
      <w:r>
        <w:rPr>
          <w:rFonts w:eastAsia="Times New Roman"/>
          <w:color w:val="000000"/>
          <w:sz w:val="24"/>
          <w:szCs w:val="24"/>
        </w:rPr>
        <w:t>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семеноводческим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орошении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 </w:t>
      </w:r>
      <w:r>
        <w:rPr>
          <w:rFonts w:eastAsia="Times New Roman"/>
          <w:color w:val="000000"/>
          <w:sz w:val="24"/>
          <w:szCs w:val="24"/>
        </w:rPr>
        <w:t>штук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</w:t>
      </w:r>
      <w:r>
        <w:rPr>
          <w:rFonts w:eastAsia="Times New Roman"/>
          <w:color w:val="000000"/>
          <w:sz w:val="24"/>
          <w:szCs w:val="24"/>
        </w:rPr>
        <w:t>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побуреет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80% </w:t>
      </w:r>
      <w:r>
        <w:rPr>
          <w:rFonts w:eastAsia="Times New Roman"/>
          <w:color w:val="000000"/>
          <w:sz w:val="24"/>
          <w:szCs w:val="24"/>
        </w:rPr>
        <w:t>бобов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спелости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подсушивания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обмолачивают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комбайном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обмолачивать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растрескиваются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Обмолоченную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бункерную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сортировочных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машинах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Урожайн</w:t>
      </w:r>
      <w:r>
        <w:rPr>
          <w:rFonts w:eastAsia="Times New Roman"/>
          <w:color w:val="000000"/>
          <w:sz w:val="24"/>
          <w:szCs w:val="24"/>
        </w:rPr>
        <w:t>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выращиванию на приусадебных участках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Размножают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скарифицируются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междурядиями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погонный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расходуют</w:t>
      </w:r>
      <w:r>
        <w:rPr>
          <w:color w:val="000000"/>
          <w:sz w:val="24"/>
          <w:szCs w:val="24"/>
        </w:rPr>
        <w:t xml:space="preserve"> 0,5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0,7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штук</w:t>
      </w:r>
      <w:r>
        <w:rPr>
          <w:color w:val="000000"/>
          <w:sz w:val="24"/>
          <w:szCs w:val="24"/>
        </w:rPr>
        <w:t xml:space="preserve">).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замедленные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рыхлению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вредителями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Поздно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оку</w:t>
      </w:r>
      <w:r>
        <w:rPr>
          <w:rFonts w:eastAsia="Times New Roman"/>
          <w:color w:val="000000"/>
          <w:sz w:val="24"/>
          <w:szCs w:val="24"/>
        </w:rPr>
        <w:t>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подкормку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растительность</w:t>
      </w:r>
      <w:r>
        <w:rPr>
          <w:color w:val="000000"/>
          <w:sz w:val="24"/>
          <w:szCs w:val="24"/>
        </w:rPr>
        <w:t xml:space="preserve">. 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астрагала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скаши</w:t>
      </w:r>
      <w:r>
        <w:rPr>
          <w:rFonts w:eastAsia="Times New Roman"/>
          <w:color w:val="000000"/>
          <w:sz w:val="24"/>
          <w:szCs w:val="24"/>
        </w:rPr>
        <w:t>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вентилируемом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>.</w:t>
      </w:r>
    </w:p>
    <w:p w:rsidR="00000000" w:rsidRDefault="00827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</w:t>
      </w:r>
      <w:r>
        <w:rPr>
          <w:color w:val="000000"/>
          <w:sz w:val="24"/>
          <w:szCs w:val="24"/>
        </w:rPr>
        <w:t xml:space="preserve">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827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27E23" w:rsidRDefault="00827E23"/>
    <w:sectPr w:rsidR="00827E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64"/>
    <w:rsid w:val="00365964"/>
    <w:rsid w:val="008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2F4259-1A18-4E2B-A468-3D59139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8955</Characters>
  <Application>Microsoft Office Word</Application>
  <DocSecurity>0</DocSecurity>
  <Lines>74</Lines>
  <Paragraphs>21</Paragraphs>
  <ScaleCrop>false</ScaleCrop>
  <Company>PERSONAL COMPUTERS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Астрагал шерстистоцветковый</dc:title>
  <dc:subject/>
  <dc:creator>USER</dc:creator>
  <cp:keywords/>
  <dc:description/>
  <cp:lastModifiedBy>Igor Trofimov</cp:lastModifiedBy>
  <cp:revision>3</cp:revision>
  <dcterms:created xsi:type="dcterms:W3CDTF">2024-07-26T21:20:00Z</dcterms:created>
  <dcterms:modified xsi:type="dcterms:W3CDTF">2024-07-26T21:20:00Z</dcterms:modified>
</cp:coreProperties>
</file>