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0" w:rsidRDefault="00F15330">
      <w:pPr>
        <w:pStyle w:val="a3"/>
      </w:pPr>
      <w:bookmarkStart w:id="0" w:name="_GoBack"/>
      <w:bookmarkEnd w:id="0"/>
      <w:r>
        <w:t>I. ПАСПОРТНЫЕ ДАННЫЕ.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>Ф.И.О.: x</w:t>
      </w:r>
    </w:p>
    <w:p w:rsidR="00F15330" w:rsidRDefault="00F15330">
      <w:pPr>
        <w:pStyle w:val="a3"/>
      </w:pPr>
      <w:r>
        <w:t>Возраст: 2 года 5 месяцев.</w:t>
      </w:r>
    </w:p>
    <w:p w:rsidR="00F15330" w:rsidRDefault="00F15330">
      <w:pPr>
        <w:pStyle w:val="a3"/>
      </w:pPr>
      <w:r>
        <w:t>Дата рождения: 9 ноября 1995 года.</w:t>
      </w:r>
    </w:p>
    <w:p w:rsidR="00F15330" w:rsidRDefault="00F15330">
      <w:pPr>
        <w:pStyle w:val="a3"/>
      </w:pPr>
      <w:r>
        <w:t>Адрес: г.Иваново</w:t>
      </w:r>
    </w:p>
    <w:p w:rsidR="00F15330" w:rsidRDefault="00F15330">
      <w:pPr>
        <w:pStyle w:val="a3"/>
      </w:pPr>
      <w:r>
        <w:t>Дата поступления в клинику: 26 апреля 1998 года, 8ч.00мин.</w:t>
      </w:r>
    </w:p>
    <w:p w:rsidR="00F15330" w:rsidRDefault="00F15330">
      <w:pPr>
        <w:pStyle w:val="a3"/>
      </w:pPr>
      <w:r>
        <w:t>Диагноз при поступлении: Бронхиальная астма; приступ, осложненный</w:t>
      </w:r>
    </w:p>
    <w:p w:rsidR="00F15330" w:rsidRDefault="00F15330">
      <w:pPr>
        <w:pStyle w:val="a3"/>
      </w:pPr>
      <w:r>
        <w:t xml:space="preserve">                         конституциональным дерматитом.</w:t>
      </w:r>
    </w:p>
    <w:p w:rsidR="00F15330" w:rsidRDefault="00F15330">
      <w:pPr>
        <w:pStyle w:val="a3"/>
      </w:pPr>
      <w:r>
        <w:t>Клинический диагноз: Атопическая бронхиальная астма средней степени</w:t>
      </w:r>
    </w:p>
    <w:p w:rsidR="00F15330" w:rsidRDefault="00F15330">
      <w:pPr>
        <w:pStyle w:val="a3"/>
      </w:pPr>
      <w:r>
        <w:t xml:space="preserve">                     </w:t>
      </w:r>
      <w:proofErr w:type="spellStart"/>
      <w:r>
        <w:t>тяжести.Приступный</w:t>
      </w:r>
      <w:proofErr w:type="spellEnd"/>
      <w:r>
        <w:t xml:space="preserve"> период.</w:t>
      </w:r>
    </w:p>
    <w:p w:rsidR="00F15330" w:rsidRDefault="00F15330">
      <w:pPr>
        <w:pStyle w:val="a3"/>
      </w:pPr>
      <w:r>
        <w:t xml:space="preserve">                     ОРВИ. Аллергический дерматит.</w:t>
      </w:r>
    </w:p>
    <w:p w:rsidR="00F15330" w:rsidRDefault="00F15330">
      <w:pPr>
        <w:pStyle w:val="a3"/>
      </w:pPr>
    </w:p>
    <w:p w:rsidR="00F15330" w:rsidRDefault="00F15330">
      <w:pPr>
        <w:pStyle w:val="a3"/>
      </w:pPr>
    </w:p>
    <w:p w:rsidR="00F15330" w:rsidRDefault="00F15330">
      <w:pPr>
        <w:pStyle w:val="a3"/>
      </w:pPr>
      <w:r>
        <w:t>II. АНАМНЕЗ.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Анамнез заболевания.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Жалобы при поступлении: Жалобы на одышку, затруднение выдоха, сухой</w:t>
      </w:r>
    </w:p>
    <w:p w:rsidR="00F15330" w:rsidRDefault="00F15330">
      <w:pPr>
        <w:pStyle w:val="a3"/>
      </w:pPr>
      <w:r>
        <w:t>кашель, насморк, свисты, хрипы, выслушивающиеся на расстоянии. Принимает</w:t>
      </w:r>
    </w:p>
    <w:p w:rsidR="00F15330" w:rsidRDefault="00F15330">
      <w:pPr>
        <w:pStyle w:val="a3"/>
      </w:pPr>
      <w:r>
        <w:t xml:space="preserve">вынужденное сидячие положение. Увеличение температуры тела до 37,2. </w:t>
      </w:r>
      <w:proofErr w:type="spellStart"/>
      <w:r>
        <w:t>Беспо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койство</w:t>
      </w:r>
      <w:proofErr w:type="spellEnd"/>
      <w:r>
        <w:t>. На шелушение кожи на щеках, цианоз носогубного треугольника.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Сведения о развитии настоящего заболевания: Со слов матери, диагноз</w:t>
      </w:r>
    </w:p>
    <w:p w:rsidR="00F15330" w:rsidRDefault="00F15330">
      <w:pPr>
        <w:pStyle w:val="a3"/>
      </w:pPr>
      <w:r>
        <w:t>бронхиальной астмы ребенку был поставлен с 2-хлетнего возраста. Он был</w:t>
      </w:r>
    </w:p>
    <w:p w:rsidR="00F15330" w:rsidRDefault="00F15330">
      <w:pPr>
        <w:pStyle w:val="a3"/>
      </w:pPr>
      <w:r>
        <w:t xml:space="preserve">подтвержден в лаборатории </w:t>
      </w:r>
      <w:proofErr w:type="spellStart"/>
      <w:r>
        <w:t>аллергодиагностики</w:t>
      </w:r>
      <w:proofErr w:type="spellEnd"/>
      <w:r>
        <w:t xml:space="preserve"> института им. Мечникова.</w:t>
      </w:r>
    </w:p>
    <w:p w:rsidR="00F15330" w:rsidRDefault="00F15330">
      <w:pPr>
        <w:pStyle w:val="a3"/>
      </w:pPr>
      <w:r>
        <w:t>Ребенок поступает в стационар в 3-й раз. Предыдущий приступ был осенью</w:t>
      </w:r>
    </w:p>
    <w:p w:rsidR="00F15330" w:rsidRDefault="00F15330">
      <w:pPr>
        <w:pStyle w:val="a3"/>
      </w:pPr>
      <w:r>
        <w:t>1997г. Настоящий приступ развился 3 дня назад на фоне ОРВИ. 24 апреля по-</w:t>
      </w:r>
    </w:p>
    <w:p w:rsidR="00F15330" w:rsidRDefault="00F15330">
      <w:pPr>
        <w:pStyle w:val="a3"/>
      </w:pPr>
      <w:r>
        <w:t>явилась одышка, затруднение выдоха. На следующий день состояние ухудши-</w:t>
      </w:r>
    </w:p>
    <w:p w:rsidR="00F15330" w:rsidRDefault="00F15330">
      <w:pPr>
        <w:pStyle w:val="a3"/>
      </w:pPr>
      <w:r>
        <w:t>лось. Ребенок стал занимать вынужденное сидячее положение, появился сухой</w:t>
      </w:r>
    </w:p>
    <w:p w:rsidR="00F15330" w:rsidRDefault="00F15330">
      <w:pPr>
        <w:pStyle w:val="a3"/>
      </w:pPr>
      <w:r>
        <w:t>кашель, свисты и выслушивающиеся на расстоянии хрипы. В ночь с 25 на 26</w:t>
      </w:r>
    </w:p>
    <w:p w:rsidR="00F15330" w:rsidRDefault="00F15330">
      <w:pPr>
        <w:pStyle w:val="a3"/>
      </w:pPr>
      <w:r>
        <w:t>апреля была вызвана "скорая помощь", врач которой сделал ребенку  внутри-</w:t>
      </w:r>
    </w:p>
    <w:p w:rsidR="00F15330" w:rsidRDefault="00F15330">
      <w:pPr>
        <w:pStyle w:val="a3"/>
      </w:pPr>
      <w:proofErr w:type="spellStart"/>
      <w:r>
        <w:t>мышечно</w:t>
      </w:r>
      <w:proofErr w:type="spellEnd"/>
      <w:r>
        <w:t xml:space="preserve"> инъекции но-шпы, эуфиллина, преднизолона. Эффект был </w:t>
      </w:r>
      <w:proofErr w:type="spellStart"/>
      <w:r>
        <w:t>кратковре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менный</w:t>
      </w:r>
      <w:proofErr w:type="spellEnd"/>
      <w:r>
        <w:t>. Утром опять появилась одышка, усилился кашель, хрипы. Снова была</w:t>
      </w:r>
    </w:p>
    <w:p w:rsidR="00F15330" w:rsidRDefault="00F15330">
      <w:pPr>
        <w:pStyle w:val="a3"/>
      </w:pPr>
      <w:r>
        <w:t>вызвана "скорая помощь" и больной бол госпитализирован в клинику "Мать и</w:t>
      </w:r>
    </w:p>
    <w:p w:rsidR="00F15330" w:rsidRDefault="00F15330">
      <w:pPr>
        <w:pStyle w:val="a3"/>
      </w:pPr>
      <w:r>
        <w:t>Дитя".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Анамнез жизни.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Антенатальный период: Ребенок от 4-беременности, 1-ых родов. В</w:t>
      </w:r>
    </w:p>
    <w:p w:rsidR="00F15330" w:rsidRDefault="00F15330">
      <w:pPr>
        <w:pStyle w:val="a3"/>
      </w:pPr>
      <w:r>
        <w:t>анамнезе - три медицинских аборта. Беременность протекала на фоне позднего</w:t>
      </w:r>
    </w:p>
    <w:p w:rsidR="00F15330" w:rsidRDefault="00F15330">
      <w:pPr>
        <w:pStyle w:val="a3"/>
      </w:pPr>
      <w:proofErr w:type="spellStart"/>
      <w:r>
        <w:t>гестоза</w:t>
      </w:r>
      <w:proofErr w:type="spellEnd"/>
      <w:r>
        <w:t xml:space="preserve"> (с 24 недели - нефропатия). Сведений о угрозе выкидыша, питании</w:t>
      </w:r>
    </w:p>
    <w:p w:rsidR="00F15330" w:rsidRDefault="00F15330">
      <w:pPr>
        <w:pStyle w:val="a3"/>
      </w:pPr>
      <w:r>
        <w:t xml:space="preserve">беременной, </w:t>
      </w:r>
      <w:proofErr w:type="spellStart"/>
      <w:r>
        <w:t>профессоинальных</w:t>
      </w:r>
      <w:proofErr w:type="spellEnd"/>
      <w:r>
        <w:t xml:space="preserve"> вредностях, мерах профилактики рахита нет.</w:t>
      </w:r>
    </w:p>
    <w:p w:rsidR="00F15330" w:rsidRDefault="00F15330">
      <w:pPr>
        <w:pStyle w:val="a3"/>
      </w:pPr>
      <w:r>
        <w:t>Течение родов: продолжительность - 5ч. 45мин., роды в срок 41 недели</w:t>
      </w:r>
    </w:p>
    <w:p w:rsidR="00F15330" w:rsidRDefault="00F15330">
      <w:pPr>
        <w:pStyle w:val="a3"/>
      </w:pPr>
      <w:r>
        <w:t>(</w:t>
      </w:r>
      <w:proofErr w:type="spellStart"/>
      <w:r>
        <w:t>переношенность</w:t>
      </w:r>
      <w:proofErr w:type="spellEnd"/>
      <w:r>
        <w:t>). Проводилась стимуляция родовой деятельности. Акушерских</w:t>
      </w:r>
    </w:p>
    <w:p w:rsidR="00F15330" w:rsidRDefault="00F15330">
      <w:pPr>
        <w:pStyle w:val="a3"/>
      </w:pPr>
      <w:proofErr w:type="spellStart"/>
      <w:r>
        <w:t>вмешатильств</w:t>
      </w:r>
      <w:proofErr w:type="spellEnd"/>
      <w:r>
        <w:t xml:space="preserve"> не проводилось. Сведений по характеру околоплодных вод и</w:t>
      </w:r>
    </w:p>
    <w:p w:rsidR="00F15330" w:rsidRDefault="00F15330">
      <w:pPr>
        <w:pStyle w:val="a3"/>
      </w:pPr>
      <w:proofErr w:type="spellStart"/>
      <w:r>
        <w:t>оцеке</w:t>
      </w:r>
      <w:proofErr w:type="spellEnd"/>
      <w:r>
        <w:t xml:space="preserve"> </w:t>
      </w:r>
      <w:proofErr w:type="spellStart"/>
      <w:r>
        <w:t>новорожденносго</w:t>
      </w:r>
      <w:proofErr w:type="spellEnd"/>
      <w:r>
        <w:t xml:space="preserve"> по </w:t>
      </w:r>
      <w:proofErr w:type="spellStart"/>
      <w:r>
        <w:t>Апгар</w:t>
      </w:r>
      <w:proofErr w:type="spellEnd"/>
      <w:r>
        <w:t xml:space="preserve"> нет. Заключение о развитии ребенка в</w:t>
      </w:r>
    </w:p>
    <w:p w:rsidR="00F15330" w:rsidRDefault="00F15330">
      <w:pPr>
        <w:pStyle w:val="a3"/>
      </w:pPr>
      <w:r>
        <w:t>антенатальном периоде: фактором риска может являться наличие позднего</w:t>
      </w:r>
    </w:p>
    <w:p w:rsidR="00F15330" w:rsidRDefault="00F15330">
      <w:pPr>
        <w:pStyle w:val="a3"/>
      </w:pPr>
      <w:proofErr w:type="spellStart"/>
      <w:r>
        <w:t>гестоза</w:t>
      </w:r>
      <w:proofErr w:type="spellEnd"/>
      <w:r>
        <w:t>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Период новорожденности: </w:t>
      </w:r>
      <w:proofErr w:type="spellStart"/>
      <w:r>
        <w:t>Родися</w:t>
      </w:r>
      <w:proofErr w:type="spellEnd"/>
      <w:r>
        <w:t xml:space="preserve"> доношенным, масса 3650г., рост 55см.,</w:t>
      </w:r>
    </w:p>
    <w:p w:rsidR="00F15330" w:rsidRDefault="00F15330">
      <w:pPr>
        <w:pStyle w:val="a3"/>
      </w:pPr>
      <w:r>
        <w:t xml:space="preserve">закричал после отсасывания слизи. </w:t>
      </w:r>
      <w:proofErr w:type="spellStart"/>
      <w:r>
        <w:t>Виписан</w:t>
      </w:r>
      <w:proofErr w:type="spellEnd"/>
      <w:r>
        <w:t xml:space="preserve"> из роддома на 5-е сутки с массой</w:t>
      </w:r>
    </w:p>
    <w:p w:rsidR="00F15330" w:rsidRDefault="00F15330">
      <w:pPr>
        <w:pStyle w:val="a3"/>
      </w:pPr>
      <w:r>
        <w:t>3650г.  Остаток пуповины отпал на 4-е сутки. Был приложен к груди на 2-е</w:t>
      </w:r>
    </w:p>
    <w:p w:rsidR="00F15330" w:rsidRDefault="00F15330">
      <w:pPr>
        <w:pStyle w:val="a3"/>
      </w:pPr>
      <w:r>
        <w:t>сутки. Период новорожденности протекал без осложнений.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Вскармливание ребенка: на грудном вскармливании до 1-го года 3-х</w:t>
      </w:r>
    </w:p>
    <w:p w:rsidR="00F15330" w:rsidRDefault="00F15330">
      <w:pPr>
        <w:pStyle w:val="a3"/>
      </w:pPr>
      <w:r>
        <w:t>месяцев. Прикорм с 3-х мес. - овсяный кисель, с 6-ти месяцев - овощное</w:t>
      </w:r>
    </w:p>
    <w:p w:rsidR="00F15330" w:rsidRDefault="00F15330">
      <w:pPr>
        <w:pStyle w:val="a3"/>
      </w:pPr>
      <w:r>
        <w:t>пюре. В настоящее время питание соответствует возрасту. Ребенок регулярно</w:t>
      </w:r>
    </w:p>
    <w:p w:rsidR="00F15330" w:rsidRDefault="00F15330">
      <w:pPr>
        <w:pStyle w:val="a3"/>
      </w:pPr>
      <w:r>
        <w:t>получает мясо, овощи, фрукты. Молочные продукты не получает (</w:t>
      </w:r>
      <w:proofErr w:type="spellStart"/>
      <w:r>
        <w:t>всвязи</w:t>
      </w:r>
      <w:proofErr w:type="spellEnd"/>
      <w:r>
        <w:t xml:space="preserve"> с</w:t>
      </w:r>
    </w:p>
    <w:p w:rsidR="00F15330" w:rsidRDefault="00F15330">
      <w:pPr>
        <w:pStyle w:val="a3"/>
      </w:pPr>
      <w:r>
        <w:t>аллергией).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lastRenderedPageBreak/>
        <w:t xml:space="preserve">    Динамика физического и психомоторного развития: Голову держит с 2-х</w:t>
      </w:r>
    </w:p>
    <w:p w:rsidR="00F15330" w:rsidRDefault="00F15330">
      <w:pPr>
        <w:pStyle w:val="a3"/>
      </w:pPr>
      <w:r>
        <w:t>месяцев. Сидит с 6-ти месяцев. Ходит с 11-ти месяцев. Зубы - с 8-ми меся-</w:t>
      </w:r>
    </w:p>
    <w:p w:rsidR="00F15330" w:rsidRDefault="00F15330">
      <w:pPr>
        <w:pStyle w:val="a3"/>
      </w:pPr>
      <w:proofErr w:type="spellStart"/>
      <w:r>
        <w:t>цев</w:t>
      </w:r>
      <w:proofErr w:type="spellEnd"/>
      <w:r>
        <w:t xml:space="preserve">. К году - 8 зубов. </w:t>
      </w:r>
      <w:proofErr w:type="spellStart"/>
      <w:r>
        <w:t>Гуление</w:t>
      </w:r>
      <w:proofErr w:type="spellEnd"/>
      <w:r>
        <w:t xml:space="preserve"> - с 3 мес. Первые слова - с 1 года.</w:t>
      </w:r>
    </w:p>
    <w:p w:rsidR="00F15330" w:rsidRDefault="00F15330">
      <w:pPr>
        <w:pStyle w:val="a3"/>
      </w:pPr>
      <w:r>
        <w:t>В настоящее время: рост - 87 см, вес - 13кг.</w:t>
      </w:r>
    </w:p>
    <w:p w:rsidR="00F15330" w:rsidRDefault="00F15330">
      <w:pPr>
        <w:pStyle w:val="a3"/>
      </w:pPr>
      <w:r>
        <w:t>Заключение: физическое и психомоторное развитие соответствует возрастным</w:t>
      </w:r>
    </w:p>
    <w:p w:rsidR="00F15330" w:rsidRDefault="00F15330">
      <w:pPr>
        <w:pStyle w:val="a3"/>
      </w:pPr>
      <w:r>
        <w:t xml:space="preserve">            нормам.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Сведения о профилактических прививках: Сроки прививок соответствуют</w:t>
      </w:r>
    </w:p>
    <w:p w:rsidR="00F15330" w:rsidRDefault="00F15330">
      <w:pPr>
        <w:pStyle w:val="a3"/>
      </w:pPr>
      <w:r>
        <w:t xml:space="preserve">".'` </w:t>
      </w:r>
      <w:proofErr w:type="spellStart"/>
      <w:r>
        <w:t>abc</w:t>
      </w:r>
      <w:proofErr w:type="spellEnd"/>
      <w:r>
        <w:t>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Перенесенные заболевания: Стафилококковый энтероколит, </w:t>
      </w:r>
      <w:proofErr w:type="spellStart"/>
      <w:r>
        <w:t>энцефаломиело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патия</w:t>
      </w:r>
      <w:proofErr w:type="spellEnd"/>
      <w:r>
        <w:t>, ангина - в 1 г. 4 мес., острый обструктивный бронхит, острые</w:t>
      </w:r>
    </w:p>
    <w:p w:rsidR="00F15330" w:rsidRDefault="00F15330">
      <w:pPr>
        <w:pStyle w:val="a3"/>
      </w:pPr>
      <w:r>
        <w:t>респираторные заболевания с 1 г 4 мес., 5-6 раз в год. Бронхиальная астма</w:t>
      </w:r>
    </w:p>
    <w:p w:rsidR="00F15330" w:rsidRDefault="00F15330">
      <w:pPr>
        <w:pStyle w:val="a3"/>
      </w:pPr>
      <w:r>
        <w:t xml:space="preserve">с 2-х лет. Контакта с </w:t>
      </w:r>
      <w:proofErr w:type="spellStart"/>
      <w:r>
        <w:t>tbs</w:t>
      </w:r>
      <w:proofErr w:type="spellEnd"/>
      <w:r>
        <w:t xml:space="preserve"> не имел. Получал антибиотики: ампициллин,</w:t>
      </w:r>
    </w:p>
    <w:p w:rsidR="00F15330" w:rsidRDefault="00F15330">
      <w:pPr>
        <w:pStyle w:val="a3"/>
      </w:pPr>
      <w:proofErr w:type="spellStart"/>
      <w:r>
        <w:t>ампиокс</w:t>
      </w:r>
      <w:proofErr w:type="spellEnd"/>
      <w:r>
        <w:t xml:space="preserve">; гормоны: преднизолон парентерально. </w:t>
      </w:r>
      <w:proofErr w:type="spellStart"/>
      <w:r>
        <w:t>Аллергологический</w:t>
      </w:r>
      <w:proofErr w:type="spellEnd"/>
      <w:r>
        <w:t xml:space="preserve"> анамнез:</w:t>
      </w:r>
    </w:p>
    <w:p w:rsidR="00F15330" w:rsidRDefault="00F15330">
      <w:pPr>
        <w:pStyle w:val="a3"/>
      </w:pPr>
      <w:r>
        <w:t>сыпь на сладости, говядину, мясо курицы, молоко, лимон, ячмень, пыльцу</w:t>
      </w:r>
    </w:p>
    <w:p w:rsidR="00F15330" w:rsidRDefault="00F15330">
      <w:pPr>
        <w:pStyle w:val="a3"/>
      </w:pPr>
      <w:r>
        <w:t>большинства растений; молочница при пероральном применении антибиотиков.</w:t>
      </w:r>
    </w:p>
    <w:p w:rsidR="00F15330" w:rsidRDefault="00F15330">
      <w:pPr>
        <w:pStyle w:val="a3"/>
      </w:pPr>
      <w:r>
        <w:t>Эпидемиологический анамнез: за последние 3 недели кишечных заболеваний в</w:t>
      </w:r>
    </w:p>
    <w:p w:rsidR="00F15330" w:rsidRDefault="00F15330">
      <w:pPr>
        <w:pStyle w:val="a3"/>
      </w:pPr>
      <w:r>
        <w:t>семье не наблюдалось.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Жилищно-бытовые условия: Бытовые условия - удовлетворительные. Режим,</w:t>
      </w:r>
    </w:p>
    <w:p w:rsidR="00F15330" w:rsidRDefault="00F15330">
      <w:pPr>
        <w:pStyle w:val="a3"/>
      </w:pPr>
      <w:r>
        <w:t>прогулки и питание соответствуют возрасту. Поведение ребенка - спокойное.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Сведения о семье ребенка:</w:t>
      </w:r>
    </w:p>
    <w:p w:rsidR="00F15330" w:rsidRDefault="00F15330">
      <w:pPr>
        <w:pStyle w:val="a3"/>
      </w:pPr>
      <w:r>
        <w:t xml:space="preserve">Мать - </w:t>
      </w:r>
      <w:proofErr w:type="spellStart"/>
      <w:r>
        <w:t>Буреева</w:t>
      </w:r>
      <w:proofErr w:type="spellEnd"/>
      <w:r>
        <w:t xml:space="preserve"> Александра Борисовна,30 </w:t>
      </w:r>
      <w:proofErr w:type="spellStart"/>
      <w:r>
        <w:t>лет,ИВГУ</w:t>
      </w:r>
      <w:proofErr w:type="spellEnd"/>
      <w:r>
        <w:t xml:space="preserve"> - диспетчер. Здорова.</w:t>
      </w:r>
    </w:p>
    <w:p w:rsidR="00F15330" w:rsidRDefault="00F15330">
      <w:pPr>
        <w:pStyle w:val="a3"/>
      </w:pPr>
      <w:r>
        <w:t xml:space="preserve">Отец - Трошин Станислав Леонардович,30 </w:t>
      </w:r>
      <w:proofErr w:type="spellStart"/>
      <w:r>
        <w:t>лет,частный</w:t>
      </w:r>
      <w:proofErr w:type="spellEnd"/>
      <w:r>
        <w:t xml:space="preserve"> </w:t>
      </w:r>
      <w:proofErr w:type="spellStart"/>
      <w:r>
        <w:t>предприниматель.Здоров</w:t>
      </w:r>
      <w:proofErr w:type="spellEnd"/>
      <w:r>
        <w:t>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Генеалогическое дерево:</w:t>
      </w:r>
    </w:p>
    <w:p w:rsidR="00F15330" w:rsidRDefault="00F15330">
      <w:pPr>
        <w:pStyle w:val="a3"/>
      </w:pP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I-2: Бронхиальная астма</w:t>
      </w:r>
    </w:p>
    <w:p w:rsidR="00F15330" w:rsidRDefault="00F15330">
      <w:pPr>
        <w:pStyle w:val="a3"/>
      </w:pPr>
      <w:r>
        <w:t xml:space="preserve"> II-1: Артрит</w:t>
      </w:r>
    </w:p>
    <w:p w:rsidR="00F15330" w:rsidRDefault="00F15330">
      <w:pPr>
        <w:pStyle w:val="a3"/>
      </w:pPr>
      <w:r>
        <w:t xml:space="preserve"> II-2: Мочекаменная болезнь, язвенная болезнь желудка</w:t>
      </w:r>
    </w:p>
    <w:p w:rsidR="00F15330" w:rsidRDefault="00F15330">
      <w:pPr>
        <w:pStyle w:val="a3"/>
      </w:pPr>
      <w:r>
        <w:t xml:space="preserve"> II-3: Анемия</w:t>
      </w:r>
    </w:p>
    <w:p w:rsidR="00F15330" w:rsidRDefault="00F15330">
      <w:pPr>
        <w:pStyle w:val="a3"/>
      </w:pPr>
      <w:r>
        <w:t xml:space="preserve"> II-4: Гипертоническая болезнь</w:t>
      </w:r>
    </w:p>
    <w:p w:rsidR="00F15330" w:rsidRDefault="00F15330">
      <w:pPr>
        <w:pStyle w:val="a3"/>
      </w:pPr>
      <w:r>
        <w:t>III-1: Бронхиальная астма</w:t>
      </w:r>
    </w:p>
    <w:p w:rsidR="00F15330" w:rsidRDefault="00F15330">
      <w:pPr>
        <w:pStyle w:val="a3"/>
      </w:pPr>
    </w:p>
    <w:p w:rsidR="00F15330" w:rsidRDefault="00F15330">
      <w:pPr>
        <w:pStyle w:val="a3"/>
      </w:pPr>
    </w:p>
    <w:p w:rsidR="00F15330" w:rsidRDefault="00F15330">
      <w:pPr>
        <w:pStyle w:val="a3"/>
      </w:pPr>
      <w:r>
        <w:t>III. ОБЪЕКТИВНОЕ ОБСЛЕДОВАНИЕ.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Общее состояние - удовлетворительное. Положение - активное.</w:t>
      </w:r>
    </w:p>
    <w:p w:rsidR="00F15330" w:rsidRDefault="00F15330">
      <w:pPr>
        <w:pStyle w:val="a3"/>
      </w:pPr>
      <w:r>
        <w:t>Поведение - обычное. Отношение к осмотру - адекватное. Сознание - ясное.</w:t>
      </w:r>
    </w:p>
    <w:p w:rsidR="00F15330" w:rsidRDefault="00F15330">
      <w:pPr>
        <w:pStyle w:val="a3"/>
      </w:pPr>
      <w:r>
        <w:t>Вес - 13кг, рост - 87см, окружность головы - 51см, окружность грудной</w:t>
      </w:r>
    </w:p>
    <w:p w:rsidR="00F15330" w:rsidRDefault="00F15330">
      <w:pPr>
        <w:pStyle w:val="a3"/>
      </w:pPr>
      <w:r>
        <w:t>клетки - 52см. Температура тела - 36,4.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Кожные покровы бледные, цианоз </w:t>
      </w:r>
      <w:proofErr w:type="spellStart"/>
      <w:r>
        <w:t>носо</w:t>
      </w:r>
      <w:proofErr w:type="spellEnd"/>
      <w:r>
        <w:t>-губного треугольника. Видимые</w:t>
      </w:r>
    </w:p>
    <w:p w:rsidR="00F15330" w:rsidRDefault="00F15330">
      <w:pPr>
        <w:pStyle w:val="a3"/>
      </w:pPr>
      <w:r>
        <w:t>слизистые - влажные. В зеве - гиперемия задней стенки глотки. Подкожно-</w:t>
      </w:r>
    </w:p>
    <w:p w:rsidR="00F15330" w:rsidRDefault="00F15330">
      <w:pPr>
        <w:pStyle w:val="a3"/>
      </w:pPr>
      <w:r>
        <w:t xml:space="preserve">жировая клетчатка развита удовлетворительно. Отеков нет. </w:t>
      </w:r>
      <w:proofErr w:type="spellStart"/>
      <w:r>
        <w:t>Перифе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рические</w:t>
      </w:r>
      <w:proofErr w:type="spellEnd"/>
      <w:r>
        <w:t xml:space="preserve"> лимфатические узлы не увеличены, при пальпации безболезненны.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Мышцы развиты хорошо, тонус нормальный, при пальпации безболезненны.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Суставы и кости не изменены, движения свободные, безболезненные.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Система органов дыхания. Дыхание </w:t>
      </w:r>
      <w:proofErr w:type="spellStart"/>
      <w:r>
        <w:t>pитмичное</w:t>
      </w:r>
      <w:proofErr w:type="spellEnd"/>
      <w:r>
        <w:t>, частота дыхательных</w:t>
      </w:r>
    </w:p>
    <w:p w:rsidR="00F15330" w:rsidRDefault="00F15330">
      <w:pPr>
        <w:pStyle w:val="a3"/>
      </w:pPr>
      <w:r>
        <w:t xml:space="preserve">движений - 30/мин., дыхание </w:t>
      </w:r>
      <w:proofErr w:type="spellStart"/>
      <w:r>
        <w:t>чеpез</w:t>
      </w:r>
      <w:proofErr w:type="spellEnd"/>
      <w:r>
        <w:t xml:space="preserve"> нос затруднено. В покое - экспираторная</w:t>
      </w:r>
    </w:p>
    <w:p w:rsidR="00F15330" w:rsidRDefault="00F15330">
      <w:pPr>
        <w:pStyle w:val="a3"/>
      </w:pPr>
      <w:r>
        <w:t xml:space="preserve">одышка с участием вспомогательной мускулатуры в акте </w:t>
      </w:r>
      <w:proofErr w:type="spellStart"/>
      <w:r>
        <w:t>дыхания.Дыхание</w:t>
      </w:r>
      <w:proofErr w:type="spellEnd"/>
    </w:p>
    <w:p w:rsidR="00F15330" w:rsidRDefault="00F15330">
      <w:pPr>
        <w:pStyle w:val="a3"/>
      </w:pPr>
      <w:r>
        <w:t xml:space="preserve">жесткое, вдох </w:t>
      </w:r>
      <w:proofErr w:type="spellStart"/>
      <w:r>
        <w:t>удлиннен</w:t>
      </w:r>
      <w:proofErr w:type="spellEnd"/>
      <w:r>
        <w:t>. В нижних отделах по задней поверхности</w:t>
      </w:r>
    </w:p>
    <w:p w:rsidR="00F15330" w:rsidRDefault="00F15330">
      <w:pPr>
        <w:pStyle w:val="a3"/>
      </w:pPr>
      <w:r>
        <w:t xml:space="preserve">выслушиваются </w:t>
      </w:r>
      <w:proofErr w:type="spellStart"/>
      <w:r>
        <w:t>крепитирующие</w:t>
      </w:r>
      <w:proofErr w:type="spellEnd"/>
      <w:r>
        <w:t xml:space="preserve"> необильные </w:t>
      </w:r>
      <w:proofErr w:type="spellStart"/>
      <w:r>
        <w:t>хрипы.Перкуторный</w:t>
      </w:r>
      <w:proofErr w:type="spellEnd"/>
      <w:r>
        <w:t xml:space="preserve"> звук с коробочным</w:t>
      </w:r>
    </w:p>
    <w:p w:rsidR="00F15330" w:rsidRDefault="00F15330">
      <w:pPr>
        <w:pStyle w:val="a3"/>
      </w:pPr>
      <w:r>
        <w:t xml:space="preserve">оттенком. Незначительно укорочен в межлопаточной области. </w:t>
      </w:r>
      <w:proofErr w:type="spellStart"/>
      <w:r>
        <w:t>Гpудная</w:t>
      </w:r>
      <w:proofErr w:type="spellEnd"/>
      <w:r>
        <w:t xml:space="preserve"> клетка</w:t>
      </w:r>
    </w:p>
    <w:p w:rsidR="00F15330" w:rsidRDefault="00F15330">
      <w:pPr>
        <w:pStyle w:val="a3"/>
      </w:pPr>
      <w:r>
        <w:t xml:space="preserve">вздута, </w:t>
      </w:r>
      <w:proofErr w:type="spellStart"/>
      <w:r>
        <w:t>симметpичная</w:t>
      </w:r>
      <w:proofErr w:type="spellEnd"/>
      <w:r>
        <w:t xml:space="preserve">. При пальпации - эластичная. </w:t>
      </w:r>
      <w:proofErr w:type="spellStart"/>
      <w:r>
        <w:t>Пpи</w:t>
      </w:r>
      <w:proofErr w:type="spellEnd"/>
      <w:r>
        <w:t xml:space="preserve"> </w:t>
      </w:r>
      <w:proofErr w:type="spellStart"/>
      <w:r>
        <w:t>сpавнительной</w:t>
      </w:r>
      <w:proofErr w:type="spellEnd"/>
      <w:r>
        <w:t xml:space="preserve"> пер-</w:t>
      </w:r>
    </w:p>
    <w:p w:rsidR="00F15330" w:rsidRDefault="00F15330">
      <w:pPr>
        <w:pStyle w:val="a3"/>
      </w:pPr>
      <w:proofErr w:type="spellStart"/>
      <w:r>
        <w:lastRenderedPageBreak/>
        <w:t>куссии</w:t>
      </w:r>
      <w:proofErr w:type="spellEnd"/>
      <w:r>
        <w:t xml:space="preserve"> </w:t>
      </w:r>
      <w:proofErr w:type="spellStart"/>
      <w:r>
        <w:t>хаpактеp</w:t>
      </w:r>
      <w:proofErr w:type="spellEnd"/>
      <w:r>
        <w:t xml:space="preserve"> </w:t>
      </w:r>
      <w:proofErr w:type="spellStart"/>
      <w:r>
        <w:t>пеpкутоpного</w:t>
      </w:r>
      <w:proofErr w:type="spellEnd"/>
      <w:r>
        <w:t xml:space="preserve"> звука над </w:t>
      </w:r>
      <w:proofErr w:type="spellStart"/>
      <w:r>
        <w:t>соответсвующими</w:t>
      </w:r>
      <w:proofErr w:type="spellEnd"/>
      <w:r>
        <w:t xml:space="preserve"> участками легких -</w:t>
      </w:r>
    </w:p>
    <w:p w:rsidR="00F15330" w:rsidRDefault="00F15330">
      <w:pPr>
        <w:pStyle w:val="a3"/>
      </w:pPr>
      <w:r>
        <w:t>одинаковый.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Система органов </w:t>
      </w:r>
      <w:proofErr w:type="spellStart"/>
      <w:r>
        <w:t>кровобращения</w:t>
      </w:r>
      <w:proofErr w:type="spellEnd"/>
      <w:r>
        <w:t xml:space="preserve">. Пульс - 120/мин, ритмичный, </w:t>
      </w:r>
      <w:proofErr w:type="spellStart"/>
      <w:r>
        <w:t>синхрон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ный,удовлетворительного</w:t>
      </w:r>
      <w:proofErr w:type="spellEnd"/>
      <w:r>
        <w:t xml:space="preserve"> наполнения и напряжения. Стенка артерии </w:t>
      </w:r>
      <w:proofErr w:type="spellStart"/>
      <w:r>
        <w:t>эластич</w:t>
      </w:r>
      <w:proofErr w:type="spellEnd"/>
      <w:r>
        <w:t>-</w:t>
      </w:r>
    </w:p>
    <w:p w:rsidR="00F15330" w:rsidRDefault="00F15330">
      <w:pPr>
        <w:pStyle w:val="a3"/>
      </w:pPr>
      <w:r>
        <w:t xml:space="preserve">на. Пульсаций и </w:t>
      </w:r>
      <w:proofErr w:type="spellStart"/>
      <w:r>
        <w:t>выбуханий</w:t>
      </w:r>
      <w:proofErr w:type="spellEnd"/>
      <w:r>
        <w:t xml:space="preserve"> шейных вен не наблюдается, "</w:t>
      </w:r>
      <w:proofErr w:type="spellStart"/>
      <w:r>
        <w:t>сеpдечный</w:t>
      </w:r>
      <w:proofErr w:type="spellEnd"/>
      <w:r>
        <w:t xml:space="preserve"> </w:t>
      </w:r>
      <w:proofErr w:type="spellStart"/>
      <w:r>
        <w:t>гоpб</w:t>
      </w:r>
      <w:proofErr w:type="spellEnd"/>
      <w:r>
        <w:t>"</w:t>
      </w:r>
    </w:p>
    <w:p w:rsidR="00F15330" w:rsidRDefault="00F15330">
      <w:pPr>
        <w:pStyle w:val="a3"/>
      </w:pPr>
      <w:r>
        <w:t xml:space="preserve">отсутствует. </w:t>
      </w:r>
      <w:proofErr w:type="spellStart"/>
      <w:r>
        <w:t>Пpекаpдиальная</w:t>
      </w:r>
      <w:proofErr w:type="spellEnd"/>
      <w:r>
        <w:t xml:space="preserve"> область </w:t>
      </w:r>
      <w:proofErr w:type="spellStart"/>
      <w:r>
        <w:t>пpи</w:t>
      </w:r>
      <w:proofErr w:type="spellEnd"/>
      <w:r>
        <w:t xml:space="preserve"> пальпации безболезненна.</w:t>
      </w:r>
    </w:p>
    <w:p w:rsidR="00F15330" w:rsidRDefault="00F15330">
      <w:pPr>
        <w:pStyle w:val="a3"/>
      </w:pPr>
      <w:proofErr w:type="spellStart"/>
      <w:r>
        <w:t>Веpхушечный</w:t>
      </w:r>
      <w:proofErr w:type="spellEnd"/>
      <w:r>
        <w:t xml:space="preserve"> толчок находится в V </w:t>
      </w:r>
      <w:proofErr w:type="spellStart"/>
      <w:r>
        <w:t>межpебеpье</w:t>
      </w:r>
      <w:proofErr w:type="spellEnd"/>
      <w:r>
        <w:t xml:space="preserve"> слева по </w:t>
      </w:r>
      <w:proofErr w:type="spellStart"/>
      <w:r>
        <w:t>сpеднеключичной</w:t>
      </w:r>
      <w:proofErr w:type="spellEnd"/>
    </w:p>
    <w:p w:rsidR="00F15330" w:rsidRDefault="00F15330">
      <w:pPr>
        <w:pStyle w:val="a3"/>
      </w:pPr>
      <w:r>
        <w:t xml:space="preserve">линии, </w:t>
      </w:r>
      <w:proofErr w:type="spellStart"/>
      <w:r>
        <w:t>неpазлитой</w:t>
      </w:r>
      <w:proofErr w:type="spellEnd"/>
      <w:r>
        <w:t xml:space="preserve">, </w:t>
      </w:r>
      <w:proofErr w:type="spellStart"/>
      <w:r>
        <w:t>pезистентный</w:t>
      </w:r>
      <w:proofErr w:type="spellEnd"/>
      <w:r>
        <w:t xml:space="preserve">, невысокий, площадью 2 </w:t>
      </w:r>
      <w:proofErr w:type="spellStart"/>
      <w:r>
        <w:t>квадpатных</w:t>
      </w:r>
      <w:proofErr w:type="spellEnd"/>
      <w:r>
        <w:t xml:space="preserve"> см.</w:t>
      </w:r>
    </w:p>
    <w:p w:rsidR="00F15330" w:rsidRDefault="00F15330">
      <w:pPr>
        <w:pStyle w:val="a3"/>
      </w:pPr>
      <w:r>
        <w:t xml:space="preserve">    </w:t>
      </w:r>
      <w:proofErr w:type="spellStart"/>
      <w:r>
        <w:t>Гpаницы</w:t>
      </w:r>
      <w:proofErr w:type="spellEnd"/>
      <w:r>
        <w:t xml:space="preserve"> абсолютной сердечной тупости:</w:t>
      </w:r>
    </w:p>
    <w:p w:rsidR="00F15330" w:rsidRDefault="00F15330">
      <w:pPr>
        <w:pStyle w:val="a3"/>
      </w:pPr>
      <w:r>
        <w:t xml:space="preserve">     - </w:t>
      </w:r>
      <w:proofErr w:type="spellStart"/>
      <w:r>
        <w:t>пpавая</w:t>
      </w:r>
      <w:proofErr w:type="spellEnd"/>
      <w:r>
        <w:t xml:space="preserve">: по левому </w:t>
      </w:r>
      <w:proofErr w:type="spellStart"/>
      <w:r>
        <w:t>кpаю</w:t>
      </w:r>
      <w:proofErr w:type="spellEnd"/>
      <w:r>
        <w:t xml:space="preserve"> </w:t>
      </w:r>
      <w:proofErr w:type="spellStart"/>
      <w:r>
        <w:t>гpудины</w:t>
      </w:r>
      <w:proofErr w:type="spellEnd"/>
      <w:r>
        <w:t>.</w:t>
      </w:r>
    </w:p>
    <w:p w:rsidR="00F15330" w:rsidRDefault="00F15330">
      <w:pPr>
        <w:pStyle w:val="a3"/>
      </w:pPr>
      <w:r>
        <w:t xml:space="preserve">     - левая:  посередине между  левой </w:t>
      </w:r>
      <w:proofErr w:type="spellStart"/>
      <w:r>
        <w:t>сpеднеключичной</w:t>
      </w:r>
      <w:proofErr w:type="spellEnd"/>
      <w:r>
        <w:t xml:space="preserve"> и </w:t>
      </w:r>
      <w:proofErr w:type="spellStart"/>
      <w:r>
        <w:t>окологрудинной</w:t>
      </w:r>
      <w:proofErr w:type="spellEnd"/>
    </w:p>
    <w:p w:rsidR="00F15330" w:rsidRDefault="00F15330">
      <w:pPr>
        <w:pStyle w:val="a3"/>
      </w:pPr>
      <w:r>
        <w:t xml:space="preserve">               линиями.</w:t>
      </w:r>
    </w:p>
    <w:p w:rsidR="00F15330" w:rsidRDefault="00F15330">
      <w:pPr>
        <w:pStyle w:val="a3"/>
      </w:pPr>
      <w:r>
        <w:t xml:space="preserve">     - </w:t>
      </w:r>
      <w:proofErr w:type="spellStart"/>
      <w:r>
        <w:t>веpхняя</w:t>
      </w:r>
      <w:proofErr w:type="spellEnd"/>
      <w:r>
        <w:t xml:space="preserve">: в 3-м </w:t>
      </w:r>
      <w:proofErr w:type="spellStart"/>
      <w:r>
        <w:t>межpебеpье</w:t>
      </w:r>
      <w:proofErr w:type="spellEnd"/>
      <w:r>
        <w:t>.</w:t>
      </w:r>
    </w:p>
    <w:p w:rsidR="00F15330" w:rsidRDefault="00F15330">
      <w:pPr>
        <w:pStyle w:val="a3"/>
      </w:pPr>
      <w:r>
        <w:t xml:space="preserve">     Границы относительной сердечной тупости:</w:t>
      </w:r>
    </w:p>
    <w:p w:rsidR="00F15330" w:rsidRDefault="00F15330">
      <w:pPr>
        <w:pStyle w:val="a3"/>
      </w:pPr>
      <w:r>
        <w:t xml:space="preserve">     - правая: </w:t>
      </w:r>
      <w:proofErr w:type="spellStart"/>
      <w:r>
        <w:t>кнутри</w:t>
      </w:r>
      <w:proofErr w:type="spellEnd"/>
      <w:r>
        <w:t xml:space="preserve"> от правой </w:t>
      </w:r>
      <w:proofErr w:type="spellStart"/>
      <w:r>
        <w:t>окологрудинной</w:t>
      </w:r>
      <w:proofErr w:type="spellEnd"/>
      <w:r>
        <w:t xml:space="preserve"> линии.</w:t>
      </w:r>
    </w:p>
    <w:p w:rsidR="00F15330" w:rsidRDefault="00F15330">
      <w:pPr>
        <w:pStyle w:val="a3"/>
      </w:pPr>
      <w:r>
        <w:t xml:space="preserve">     - левая: по среднеключичной линии.</w:t>
      </w:r>
    </w:p>
    <w:p w:rsidR="00F15330" w:rsidRDefault="00F15330">
      <w:pPr>
        <w:pStyle w:val="a3"/>
      </w:pPr>
      <w:r>
        <w:t xml:space="preserve">     - верхняя: во 2-м </w:t>
      </w:r>
      <w:proofErr w:type="spellStart"/>
      <w:r>
        <w:t>межреберье</w:t>
      </w:r>
      <w:proofErr w:type="spellEnd"/>
      <w:r>
        <w:t>.</w:t>
      </w:r>
    </w:p>
    <w:p w:rsidR="00F15330" w:rsidRDefault="00F15330">
      <w:pPr>
        <w:pStyle w:val="a3"/>
      </w:pPr>
      <w:r>
        <w:t xml:space="preserve">    </w:t>
      </w:r>
      <w:proofErr w:type="spellStart"/>
      <w:r>
        <w:t>Hа</w:t>
      </w:r>
      <w:proofErr w:type="spellEnd"/>
      <w:r>
        <w:t xml:space="preserve"> </w:t>
      </w:r>
      <w:proofErr w:type="spellStart"/>
      <w:r>
        <w:t>веpхушке</w:t>
      </w:r>
      <w:proofErr w:type="spellEnd"/>
      <w:r>
        <w:t xml:space="preserve"> и основании </w:t>
      </w:r>
      <w:proofErr w:type="spellStart"/>
      <w:r>
        <w:t>сеpдца</w:t>
      </w:r>
      <w:proofErr w:type="spellEnd"/>
      <w:r>
        <w:t xml:space="preserve"> выслушиваются 2 тона: I тон - низкий,</w:t>
      </w:r>
    </w:p>
    <w:p w:rsidR="00F15330" w:rsidRDefault="00F15330">
      <w:pPr>
        <w:pStyle w:val="a3"/>
      </w:pPr>
      <w:proofErr w:type="spellStart"/>
      <w:r>
        <w:t>пpодолжительный</w:t>
      </w:r>
      <w:proofErr w:type="spellEnd"/>
      <w:r>
        <w:t xml:space="preserve">, ясный; </w:t>
      </w:r>
      <w:proofErr w:type="spellStart"/>
      <w:r>
        <w:t>IIтон</w:t>
      </w:r>
      <w:proofErr w:type="spellEnd"/>
      <w:r>
        <w:t xml:space="preserve"> - высокий, </w:t>
      </w:r>
      <w:proofErr w:type="spellStart"/>
      <w:r>
        <w:t>коpоткий</w:t>
      </w:r>
      <w:proofErr w:type="spellEnd"/>
      <w:r>
        <w:t xml:space="preserve">, ясный. Тоны </w:t>
      </w:r>
      <w:proofErr w:type="spellStart"/>
      <w:r>
        <w:t>pитмичные</w:t>
      </w:r>
      <w:proofErr w:type="spellEnd"/>
      <w:r>
        <w:t>,</w:t>
      </w:r>
    </w:p>
    <w:p w:rsidR="00F15330" w:rsidRDefault="00F15330">
      <w:pPr>
        <w:pStyle w:val="a3"/>
      </w:pPr>
      <w:r>
        <w:t>побочных шумов нет.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Система органов пищеварения. Аппетит нормальный. Акты жевания,</w:t>
      </w:r>
    </w:p>
    <w:p w:rsidR="00F15330" w:rsidRDefault="00F15330">
      <w:pPr>
        <w:pStyle w:val="a3"/>
      </w:pPr>
      <w:r>
        <w:t xml:space="preserve">глотания и </w:t>
      </w:r>
      <w:proofErr w:type="spellStart"/>
      <w:r>
        <w:t>пpохождения</w:t>
      </w:r>
      <w:proofErr w:type="spellEnd"/>
      <w:r>
        <w:t xml:space="preserve"> пищи по пищеводу не </w:t>
      </w:r>
      <w:proofErr w:type="spellStart"/>
      <w:r>
        <w:t>наpушены</w:t>
      </w:r>
      <w:proofErr w:type="spellEnd"/>
      <w:r>
        <w:t xml:space="preserve">. </w:t>
      </w:r>
      <w:proofErr w:type="spellStart"/>
      <w:r>
        <w:t>Отpыжки</w:t>
      </w:r>
      <w:proofErr w:type="spellEnd"/>
      <w:r>
        <w:t>, изжоги,</w:t>
      </w:r>
    </w:p>
    <w:p w:rsidR="00F15330" w:rsidRDefault="00F15330">
      <w:pPr>
        <w:pStyle w:val="a3"/>
      </w:pPr>
      <w:r>
        <w:t xml:space="preserve">тошноты и </w:t>
      </w:r>
      <w:proofErr w:type="spellStart"/>
      <w:r>
        <w:t>pвоты</w:t>
      </w:r>
      <w:proofErr w:type="spellEnd"/>
      <w:r>
        <w:t xml:space="preserve"> - нет. Миндалины увеличены. Задняя стенка глотки </w:t>
      </w:r>
      <w:proofErr w:type="spellStart"/>
      <w:r>
        <w:t>гипереми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рована</w:t>
      </w:r>
      <w:proofErr w:type="spellEnd"/>
      <w:r>
        <w:t xml:space="preserve">. </w:t>
      </w:r>
      <w:proofErr w:type="spellStart"/>
      <w:r>
        <w:t>Фоpма</w:t>
      </w:r>
      <w:proofErr w:type="spellEnd"/>
      <w:r>
        <w:t xml:space="preserve"> живота - </w:t>
      </w:r>
      <w:proofErr w:type="spellStart"/>
      <w:r>
        <w:t>окpуглая</w:t>
      </w:r>
      <w:proofErr w:type="spellEnd"/>
      <w:r>
        <w:t xml:space="preserve">. </w:t>
      </w:r>
      <w:proofErr w:type="spellStart"/>
      <w:r>
        <w:t>Пеpистальтика</w:t>
      </w:r>
      <w:proofErr w:type="spellEnd"/>
      <w:r>
        <w:t xml:space="preserve"> не </w:t>
      </w:r>
      <w:proofErr w:type="spellStart"/>
      <w:r>
        <w:t>наpушена</w:t>
      </w:r>
      <w:proofErr w:type="spellEnd"/>
      <w:r>
        <w:t>. Асцита - нет.</w:t>
      </w:r>
    </w:p>
    <w:p w:rsidR="00F15330" w:rsidRDefault="00F15330">
      <w:pPr>
        <w:pStyle w:val="a3"/>
      </w:pPr>
      <w:proofErr w:type="spellStart"/>
      <w:r>
        <w:t>Пpи</w:t>
      </w:r>
      <w:proofErr w:type="spellEnd"/>
      <w:r>
        <w:t xml:space="preserve"> </w:t>
      </w:r>
      <w:proofErr w:type="spellStart"/>
      <w:r>
        <w:t>повеpхностной</w:t>
      </w:r>
      <w:proofErr w:type="spellEnd"/>
      <w:r>
        <w:t xml:space="preserve"> пальпации - живот мягкий, спокойный, безболезненный. По</w:t>
      </w:r>
    </w:p>
    <w:p w:rsidR="00F15330" w:rsidRDefault="00F15330">
      <w:pPr>
        <w:pStyle w:val="a3"/>
      </w:pPr>
      <w:proofErr w:type="spellStart"/>
      <w:r>
        <w:t>pезультатам</w:t>
      </w:r>
      <w:proofErr w:type="spellEnd"/>
      <w:r>
        <w:t xml:space="preserve"> пальпации слепой, сигмовидной кишок, желудка, </w:t>
      </w:r>
      <w:proofErr w:type="spellStart"/>
      <w:r>
        <w:t>пилоpо-дуоде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нальной</w:t>
      </w:r>
      <w:proofErr w:type="spellEnd"/>
      <w:r>
        <w:t xml:space="preserve"> зоны патологических изменений не </w:t>
      </w:r>
      <w:proofErr w:type="spellStart"/>
      <w:r>
        <w:t>обнаpужено</w:t>
      </w:r>
      <w:proofErr w:type="spellEnd"/>
      <w:r>
        <w:t>. Поносов - нет. Иногда</w:t>
      </w:r>
    </w:p>
    <w:p w:rsidR="00F15330" w:rsidRDefault="00F15330">
      <w:pPr>
        <w:pStyle w:val="a3"/>
      </w:pPr>
      <w:r>
        <w:t>бывают запоры.</w:t>
      </w:r>
    </w:p>
    <w:p w:rsidR="00F15330" w:rsidRDefault="00F15330">
      <w:pPr>
        <w:pStyle w:val="a3"/>
      </w:pPr>
      <w:r>
        <w:t xml:space="preserve">    </w:t>
      </w:r>
      <w:proofErr w:type="spellStart"/>
      <w:r>
        <w:t>Размеpы</w:t>
      </w:r>
      <w:proofErr w:type="spellEnd"/>
      <w:r>
        <w:t xml:space="preserve"> печени по </w:t>
      </w:r>
      <w:proofErr w:type="spellStart"/>
      <w:r>
        <w:t>Куpлову</w:t>
      </w:r>
      <w:proofErr w:type="spellEnd"/>
      <w:r>
        <w:t>: 5, 4, ... см.</w:t>
      </w:r>
    </w:p>
    <w:p w:rsidR="00F15330" w:rsidRDefault="00F15330">
      <w:pPr>
        <w:pStyle w:val="a3"/>
      </w:pPr>
      <w:r>
        <w:t xml:space="preserve">    </w:t>
      </w:r>
      <w:proofErr w:type="spellStart"/>
      <w:r>
        <w:t>Hижний</w:t>
      </w:r>
      <w:proofErr w:type="spellEnd"/>
      <w:r>
        <w:t xml:space="preserve"> </w:t>
      </w:r>
      <w:proofErr w:type="spellStart"/>
      <w:r>
        <w:t>кpай</w:t>
      </w:r>
      <w:proofErr w:type="spellEnd"/>
      <w:r>
        <w:t xml:space="preserve"> печени </w:t>
      </w:r>
      <w:proofErr w:type="spellStart"/>
      <w:r>
        <w:t>ноpмальной</w:t>
      </w:r>
      <w:proofErr w:type="spellEnd"/>
      <w:r>
        <w:t xml:space="preserve"> консистенции, </w:t>
      </w:r>
      <w:proofErr w:type="spellStart"/>
      <w:r>
        <w:t>окpуглой</w:t>
      </w:r>
      <w:proofErr w:type="spellEnd"/>
      <w:r>
        <w:t xml:space="preserve"> </w:t>
      </w:r>
      <w:proofErr w:type="spellStart"/>
      <w:r>
        <w:t>фоpмы</w:t>
      </w:r>
      <w:proofErr w:type="spellEnd"/>
      <w:r>
        <w:t xml:space="preserve">, </w:t>
      </w:r>
      <w:proofErr w:type="spellStart"/>
      <w:r>
        <w:t>безболез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ненный</w:t>
      </w:r>
      <w:proofErr w:type="spellEnd"/>
      <w:r>
        <w:t xml:space="preserve">, выступает из-под края реберной дуги на 2,5см. Селезенка </w:t>
      </w:r>
      <w:proofErr w:type="spellStart"/>
      <w:r>
        <w:t>пpи</w:t>
      </w:r>
      <w:proofErr w:type="spellEnd"/>
      <w:r>
        <w:t xml:space="preserve"> паль-</w:t>
      </w:r>
    </w:p>
    <w:p w:rsidR="00F15330" w:rsidRDefault="00F15330">
      <w:pPr>
        <w:pStyle w:val="a3"/>
      </w:pPr>
      <w:proofErr w:type="spellStart"/>
      <w:r>
        <w:t>пации</w:t>
      </w:r>
      <w:proofErr w:type="spellEnd"/>
      <w:r>
        <w:t xml:space="preserve"> - безболезненна.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Мочевыделительная система. </w:t>
      </w:r>
      <w:proofErr w:type="spellStart"/>
      <w:r>
        <w:t>Пpипухлостей</w:t>
      </w:r>
      <w:proofErr w:type="spellEnd"/>
      <w:r>
        <w:t xml:space="preserve">, </w:t>
      </w:r>
      <w:proofErr w:type="spellStart"/>
      <w:r>
        <w:t>кpасноты</w:t>
      </w:r>
      <w:proofErr w:type="spellEnd"/>
      <w:r>
        <w:t xml:space="preserve"> в области </w:t>
      </w:r>
      <w:proofErr w:type="spellStart"/>
      <w:r>
        <w:t>пpоекции</w:t>
      </w:r>
      <w:proofErr w:type="spellEnd"/>
    </w:p>
    <w:p w:rsidR="00F15330" w:rsidRDefault="00F15330">
      <w:pPr>
        <w:pStyle w:val="a3"/>
      </w:pPr>
      <w:r>
        <w:t xml:space="preserve">почек нет. Мочеиспускание свободное, безболезненное, 3-4 </w:t>
      </w:r>
      <w:proofErr w:type="spellStart"/>
      <w:r>
        <w:t>pаза</w:t>
      </w:r>
      <w:proofErr w:type="spellEnd"/>
      <w:r>
        <w:t xml:space="preserve"> в сутки,</w:t>
      </w:r>
    </w:p>
    <w:p w:rsidR="00F15330" w:rsidRDefault="00F15330">
      <w:pPr>
        <w:pStyle w:val="a3"/>
      </w:pPr>
      <w:r>
        <w:t xml:space="preserve">цвет мочи соломенно-желтый, без патологических </w:t>
      </w:r>
      <w:proofErr w:type="spellStart"/>
      <w:r>
        <w:t>пpимесей</w:t>
      </w:r>
      <w:proofErr w:type="spellEnd"/>
      <w:r>
        <w:t>. Утренняя порция</w:t>
      </w:r>
    </w:p>
    <w:p w:rsidR="00F15330" w:rsidRDefault="00F15330">
      <w:pPr>
        <w:pStyle w:val="a3"/>
      </w:pPr>
      <w:r>
        <w:t xml:space="preserve">мочи - более темного цвета. Почки </w:t>
      </w:r>
      <w:proofErr w:type="spellStart"/>
      <w:r>
        <w:t>пальпатоpно</w:t>
      </w:r>
      <w:proofErr w:type="spellEnd"/>
      <w:r>
        <w:t xml:space="preserve">  не </w:t>
      </w:r>
      <w:proofErr w:type="spellStart"/>
      <w:r>
        <w:t>опpеделяются</w:t>
      </w:r>
      <w:proofErr w:type="spellEnd"/>
      <w:r>
        <w:t>. Симптом</w:t>
      </w:r>
    </w:p>
    <w:p w:rsidR="00F15330" w:rsidRDefault="00F15330">
      <w:pPr>
        <w:pStyle w:val="a3"/>
      </w:pPr>
      <w:proofErr w:type="spellStart"/>
      <w:r>
        <w:t>Пастеpнацкого</w:t>
      </w:r>
      <w:proofErr w:type="spellEnd"/>
      <w:r>
        <w:t xml:space="preserve"> </w:t>
      </w:r>
      <w:proofErr w:type="spellStart"/>
      <w:r>
        <w:t>отpицательный</w:t>
      </w:r>
      <w:proofErr w:type="spellEnd"/>
      <w:r>
        <w:t xml:space="preserve"> с обеих </w:t>
      </w:r>
      <w:proofErr w:type="spellStart"/>
      <w:r>
        <w:t>стоpон</w:t>
      </w:r>
      <w:proofErr w:type="spellEnd"/>
      <w:r>
        <w:t>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Нервная система и органы чувств. Нарушений со стороны зрения, слуха,</w:t>
      </w:r>
    </w:p>
    <w:p w:rsidR="00F15330" w:rsidRDefault="00F15330">
      <w:pPr>
        <w:pStyle w:val="a3"/>
      </w:pPr>
      <w:r>
        <w:t>обоняния, вкуса - не выявлено. Сухожильные, зрачковые рефлексы -</w:t>
      </w:r>
    </w:p>
    <w:p w:rsidR="00F15330" w:rsidRDefault="00F15330">
      <w:pPr>
        <w:pStyle w:val="a3"/>
      </w:pPr>
      <w:r>
        <w:t>симметричные, живые. Потоотделение - умеренное. Состояние волосяного</w:t>
      </w:r>
    </w:p>
    <w:p w:rsidR="00F15330" w:rsidRDefault="00F15330">
      <w:pPr>
        <w:pStyle w:val="a3"/>
      </w:pPr>
      <w:r>
        <w:t>покрова - нормальное. Внешний вид соответствует возрасту.</w:t>
      </w:r>
    </w:p>
    <w:p w:rsidR="00F15330" w:rsidRDefault="00F15330">
      <w:pPr>
        <w:pStyle w:val="a3"/>
      </w:pP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Предварительное заключение. Принимая во внимание данные объективного</w:t>
      </w:r>
    </w:p>
    <w:p w:rsidR="00F15330" w:rsidRDefault="00F15330">
      <w:pPr>
        <w:pStyle w:val="a3"/>
      </w:pPr>
      <w:r>
        <w:t xml:space="preserve">обследования системы органов </w:t>
      </w:r>
      <w:proofErr w:type="spellStart"/>
      <w:r>
        <w:t>духания</w:t>
      </w:r>
      <w:proofErr w:type="spellEnd"/>
      <w:r>
        <w:t xml:space="preserve"> можно предположить наличие </w:t>
      </w:r>
      <w:proofErr w:type="spellStart"/>
      <w:r>
        <w:t>некотого</w:t>
      </w:r>
      <w:proofErr w:type="spellEnd"/>
    </w:p>
    <w:p w:rsidR="00F15330" w:rsidRDefault="00F15330">
      <w:pPr>
        <w:pStyle w:val="a3"/>
      </w:pPr>
      <w:r>
        <w:t>патологического процесса, характеризующегося снижением аппетита, небольшой</w:t>
      </w:r>
    </w:p>
    <w:p w:rsidR="00F15330" w:rsidRDefault="00F15330">
      <w:pPr>
        <w:pStyle w:val="a3"/>
      </w:pPr>
      <w:r>
        <w:t xml:space="preserve">болезненностью в </w:t>
      </w:r>
      <w:proofErr w:type="spellStart"/>
      <w:r>
        <w:t>эпигастральной</w:t>
      </w:r>
      <w:proofErr w:type="spellEnd"/>
      <w:r>
        <w:t xml:space="preserve"> области, наличием запоров. Так-же имеется</w:t>
      </w:r>
    </w:p>
    <w:p w:rsidR="00F15330" w:rsidRDefault="00F15330">
      <w:pPr>
        <w:pStyle w:val="a3"/>
      </w:pPr>
      <w:r>
        <w:t>патологический процесс в щитовидной железе, о котором говорит увеличение</w:t>
      </w:r>
    </w:p>
    <w:p w:rsidR="00F15330" w:rsidRDefault="00F15330">
      <w:pPr>
        <w:pStyle w:val="a3"/>
      </w:pPr>
      <w:r>
        <w:t>перешейка и обеих долей щитовидной железы до I-"Б" степени с отсутствием</w:t>
      </w:r>
    </w:p>
    <w:p w:rsidR="00F15330" w:rsidRDefault="00F15330">
      <w:pPr>
        <w:pStyle w:val="a3"/>
      </w:pPr>
      <w:r>
        <w:t>тремора и экзофтальма.</w:t>
      </w:r>
    </w:p>
    <w:p w:rsidR="00F15330" w:rsidRDefault="00F15330">
      <w:pPr>
        <w:pStyle w:val="a3"/>
      </w:pPr>
    </w:p>
    <w:p w:rsidR="00F15330" w:rsidRDefault="00F15330">
      <w:pPr>
        <w:pStyle w:val="a3"/>
      </w:pPr>
    </w:p>
    <w:p w:rsidR="00F15330" w:rsidRDefault="00F15330">
      <w:pPr>
        <w:pStyle w:val="a3"/>
      </w:pPr>
      <w:r>
        <w:t>IV. ДАННЫЕ ЛАБОРАТОРНЫХ И ИНСТРУМЕНТАЛЬНЫХ МЕТОДОВ ИССЛЕДОВАНИЙ.</w:t>
      </w:r>
    </w:p>
    <w:p w:rsidR="00F15330" w:rsidRDefault="00F15330">
      <w:pPr>
        <w:pStyle w:val="a3"/>
      </w:pP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ЭКГ от 28.04.98г.</w:t>
      </w:r>
    </w:p>
    <w:p w:rsidR="00F15330" w:rsidRDefault="00F15330">
      <w:pPr>
        <w:pStyle w:val="a3"/>
      </w:pPr>
      <w:r>
        <w:t xml:space="preserve">    Нормальное положение электрической оси </w:t>
      </w:r>
      <w:proofErr w:type="spellStart"/>
      <w:r>
        <w:t>сердца.Ритм</w:t>
      </w:r>
      <w:proofErr w:type="spellEnd"/>
      <w:r>
        <w:t xml:space="preserve"> синусовый.</w:t>
      </w:r>
    </w:p>
    <w:p w:rsidR="00F15330" w:rsidRDefault="00F15330">
      <w:pPr>
        <w:pStyle w:val="a3"/>
      </w:pPr>
      <w:r>
        <w:t xml:space="preserve">     ЧСС 120 уд/мин.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Определение времени свертывания крови от 28.04.98г.</w:t>
      </w:r>
    </w:p>
    <w:p w:rsidR="00F15330" w:rsidRDefault="00F15330">
      <w:pPr>
        <w:pStyle w:val="a3"/>
      </w:pPr>
      <w:r>
        <w:t xml:space="preserve">     </w:t>
      </w:r>
      <w:proofErr w:type="spellStart"/>
      <w:r>
        <w:t>Сверт</w:t>
      </w:r>
      <w:proofErr w:type="spellEnd"/>
      <w:r>
        <w:t>. крови - 4мин. 30сек.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Показатели кислотно-основного состояния от 28.04.98г.</w:t>
      </w:r>
    </w:p>
    <w:p w:rsidR="00F15330" w:rsidRDefault="00F15330">
      <w:pPr>
        <w:pStyle w:val="a3"/>
      </w:pPr>
      <w:r>
        <w:t xml:space="preserve">     </w:t>
      </w:r>
      <w:proofErr w:type="spellStart"/>
      <w:r>
        <w:t>pH</w:t>
      </w:r>
      <w:proofErr w:type="spellEnd"/>
      <w:r>
        <w:t xml:space="preserve"> крови       7,38</w:t>
      </w:r>
    </w:p>
    <w:p w:rsidR="00F15330" w:rsidRDefault="00F15330">
      <w:pPr>
        <w:pStyle w:val="a3"/>
      </w:pPr>
      <w:r>
        <w:t xml:space="preserve">     рСО2           31,3 мм </w:t>
      </w:r>
      <w:proofErr w:type="spellStart"/>
      <w:r>
        <w:t>рт.ст</w:t>
      </w:r>
      <w:proofErr w:type="spellEnd"/>
      <w:r>
        <w:t>.</w:t>
      </w:r>
    </w:p>
    <w:p w:rsidR="00F15330" w:rsidRDefault="00F15330">
      <w:pPr>
        <w:pStyle w:val="a3"/>
      </w:pPr>
      <w:r>
        <w:t xml:space="preserve">     ВЕ             3,5 </w:t>
      </w:r>
      <w:proofErr w:type="spellStart"/>
      <w:r>
        <w:t>мэкв</w:t>
      </w:r>
      <w:proofErr w:type="spellEnd"/>
      <w:r>
        <w:t>/л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Анализ крови от 27.04.98г.</w:t>
      </w:r>
    </w:p>
    <w:p w:rsidR="00F15330" w:rsidRDefault="00F15330">
      <w:pPr>
        <w:pStyle w:val="a3"/>
      </w:pPr>
      <w:r>
        <w:t xml:space="preserve">    Эритроциты        3,93 Т/л</w:t>
      </w:r>
    </w:p>
    <w:p w:rsidR="00F15330" w:rsidRDefault="00F15330">
      <w:pPr>
        <w:pStyle w:val="a3"/>
      </w:pPr>
      <w:r>
        <w:t xml:space="preserve">    </w:t>
      </w:r>
      <w:proofErr w:type="spellStart"/>
      <w:r>
        <w:t>Hb</w:t>
      </w:r>
      <w:proofErr w:type="spellEnd"/>
      <w:r>
        <w:t xml:space="preserve">              107 г/г</w:t>
      </w:r>
    </w:p>
    <w:p w:rsidR="00F15330" w:rsidRDefault="00F15330">
      <w:pPr>
        <w:pStyle w:val="a3"/>
      </w:pPr>
      <w:r>
        <w:t xml:space="preserve">    ЦП              0,82</w:t>
      </w:r>
    </w:p>
    <w:p w:rsidR="00F15330" w:rsidRDefault="00F15330">
      <w:pPr>
        <w:pStyle w:val="a3"/>
      </w:pPr>
      <w:r>
        <w:t xml:space="preserve">    Лейкоциты        5,2 г/л</w:t>
      </w:r>
    </w:p>
    <w:p w:rsidR="00F15330" w:rsidRDefault="00F15330">
      <w:pPr>
        <w:pStyle w:val="a3"/>
      </w:pPr>
      <w:r>
        <w:t xml:space="preserve">    Эозинофилы        11%</w:t>
      </w:r>
    </w:p>
    <w:p w:rsidR="00F15330" w:rsidRDefault="00F15330">
      <w:pPr>
        <w:pStyle w:val="a3"/>
      </w:pPr>
      <w:r>
        <w:t xml:space="preserve">    </w:t>
      </w:r>
      <w:proofErr w:type="spellStart"/>
      <w:r>
        <w:t>Палочкоядерные</w:t>
      </w:r>
      <w:proofErr w:type="spellEnd"/>
      <w:r>
        <w:t xml:space="preserve">      7%</w:t>
      </w:r>
    </w:p>
    <w:p w:rsidR="00F15330" w:rsidRDefault="00F15330">
      <w:pPr>
        <w:pStyle w:val="a3"/>
      </w:pPr>
      <w:r>
        <w:t xml:space="preserve">    Сегментоядерные    32%</w:t>
      </w:r>
    </w:p>
    <w:p w:rsidR="00F15330" w:rsidRDefault="00F15330">
      <w:pPr>
        <w:pStyle w:val="a3"/>
      </w:pPr>
      <w:r>
        <w:t xml:space="preserve">    Моноциты         10%</w:t>
      </w:r>
    </w:p>
    <w:p w:rsidR="00F15330" w:rsidRDefault="00F15330">
      <w:pPr>
        <w:pStyle w:val="a3"/>
      </w:pPr>
      <w:r>
        <w:t xml:space="preserve">    Лимфоциты         40%</w:t>
      </w:r>
    </w:p>
    <w:p w:rsidR="00F15330" w:rsidRDefault="00F15330">
      <w:pPr>
        <w:pStyle w:val="a3"/>
      </w:pPr>
      <w:r>
        <w:t xml:space="preserve">    СОЭ             10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Бактериальное исследование мокроты от 28.04.98г.</w:t>
      </w:r>
    </w:p>
    <w:p w:rsidR="00F15330" w:rsidRDefault="00F15330">
      <w:pPr>
        <w:pStyle w:val="a3"/>
      </w:pPr>
      <w:r>
        <w:t xml:space="preserve">     Микрофлора:       </w:t>
      </w:r>
      <w:proofErr w:type="spellStart"/>
      <w:r>
        <w:t>Br</w:t>
      </w:r>
      <w:proofErr w:type="spellEnd"/>
      <w:r>
        <w:t xml:space="preserve">. </w:t>
      </w:r>
      <w:proofErr w:type="spellStart"/>
      <w:r>
        <w:t>Cataralis</w:t>
      </w:r>
      <w:proofErr w:type="spellEnd"/>
    </w:p>
    <w:p w:rsidR="00F15330" w:rsidRDefault="00F15330">
      <w:pPr>
        <w:pStyle w:val="a3"/>
      </w:pPr>
      <w:r>
        <w:t xml:space="preserve">     Чувствительность к антибиотикам:</w:t>
      </w:r>
    </w:p>
    <w:p w:rsidR="00F15330" w:rsidRDefault="00F15330">
      <w:pPr>
        <w:pStyle w:val="a3"/>
      </w:pPr>
      <w:r>
        <w:t xml:space="preserve">                        тетрациклин    - чувств.</w:t>
      </w:r>
    </w:p>
    <w:p w:rsidR="00F15330" w:rsidRDefault="00F15330">
      <w:pPr>
        <w:pStyle w:val="a3"/>
      </w:pPr>
      <w:r>
        <w:t xml:space="preserve">                        </w:t>
      </w:r>
      <w:proofErr w:type="spellStart"/>
      <w:r>
        <w:t>карбенициллин</w:t>
      </w:r>
      <w:proofErr w:type="spellEnd"/>
      <w:r>
        <w:t xml:space="preserve">  - чувств.</w:t>
      </w:r>
    </w:p>
    <w:p w:rsidR="00F15330" w:rsidRDefault="00F15330">
      <w:pPr>
        <w:pStyle w:val="a3"/>
      </w:pPr>
      <w:r>
        <w:t xml:space="preserve">                        </w:t>
      </w:r>
      <w:proofErr w:type="spellStart"/>
      <w:r>
        <w:t>линкомицин</w:t>
      </w:r>
      <w:proofErr w:type="spellEnd"/>
      <w:r>
        <w:t xml:space="preserve">     - устойчив.</w:t>
      </w:r>
    </w:p>
    <w:p w:rsidR="00F15330" w:rsidRDefault="00F15330">
      <w:pPr>
        <w:pStyle w:val="a3"/>
      </w:pPr>
      <w:r>
        <w:t xml:space="preserve">                        эритромицин    - устойчив.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Анализ мочи от 27.04.98г.</w:t>
      </w:r>
    </w:p>
    <w:p w:rsidR="00F15330" w:rsidRDefault="00F15330">
      <w:pPr>
        <w:pStyle w:val="a3"/>
      </w:pPr>
      <w:r>
        <w:t xml:space="preserve">    Цвет        светло-желтый</w:t>
      </w:r>
    </w:p>
    <w:p w:rsidR="00F15330" w:rsidRDefault="00F15330">
      <w:pPr>
        <w:pStyle w:val="a3"/>
      </w:pPr>
      <w:r>
        <w:t xml:space="preserve">    Реакция      нейтральная</w:t>
      </w:r>
    </w:p>
    <w:p w:rsidR="00F15330" w:rsidRDefault="00F15330">
      <w:pPr>
        <w:pStyle w:val="a3"/>
      </w:pPr>
      <w:r>
        <w:t xml:space="preserve">    Уд. вес      1010</w:t>
      </w:r>
    </w:p>
    <w:p w:rsidR="00F15330" w:rsidRDefault="00F15330">
      <w:pPr>
        <w:pStyle w:val="a3"/>
      </w:pPr>
      <w:r>
        <w:t xml:space="preserve">    Прозрачная</w:t>
      </w:r>
    </w:p>
    <w:p w:rsidR="00F15330" w:rsidRDefault="00F15330">
      <w:pPr>
        <w:pStyle w:val="a3"/>
      </w:pPr>
      <w:r>
        <w:t xml:space="preserve">    Белок        </w:t>
      </w:r>
      <w:proofErr w:type="spellStart"/>
      <w:r>
        <w:t>отр</w:t>
      </w:r>
      <w:proofErr w:type="spellEnd"/>
      <w:r>
        <w:t>.</w:t>
      </w:r>
    </w:p>
    <w:p w:rsidR="00F15330" w:rsidRDefault="00F15330">
      <w:pPr>
        <w:pStyle w:val="a3"/>
      </w:pPr>
      <w:r>
        <w:t xml:space="preserve">     </w:t>
      </w:r>
      <w:proofErr w:type="spellStart"/>
      <w:r>
        <w:t>Эпител</w:t>
      </w:r>
      <w:proofErr w:type="spellEnd"/>
      <w:r>
        <w:t xml:space="preserve">. </w:t>
      </w:r>
      <w:proofErr w:type="spellStart"/>
      <w:r>
        <w:t>кл</w:t>
      </w:r>
      <w:proofErr w:type="spellEnd"/>
      <w:r>
        <w:t xml:space="preserve">.    </w:t>
      </w:r>
      <w:proofErr w:type="spellStart"/>
      <w:r>
        <w:t>единичн</w:t>
      </w:r>
      <w:proofErr w:type="spellEnd"/>
      <w:r>
        <w:t>.</w:t>
      </w:r>
    </w:p>
    <w:p w:rsidR="00F15330" w:rsidRDefault="00F15330">
      <w:pPr>
        <w:pStyle w:val="a3"/>
      </w:pPr>
      <w:r>
        <w:t xml:space="preserve">     Лейкоциты      1-3-4 в поле зрения</w:t>
      </w:r>
    </w:p>
    <w:p w:rsidR="00F15330" w:rsidRDefault="00F15330">
      <w:pPr>
        <w:pStyle w:val="a3"/>
      </w:pPr>
      <w:r>
        <w:t xml:space="preserve">     Слизь           ++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</w:t>
      </w:r>
      <w:proofErr w:type="spellStart"/>
      <w:r>
        <w:t>Копрограмма</w:t>
      </w:r>
      <w:proofErr w:type="spellEnd"/>
      <w:r>
        <w:t xml:space="preserve"> от 28.04.98г.</w:t>
      </w:r>
    </w:p>
    <w:p w:rsidR="00F15330" w:rsidRDefault="00F15330">
      <w:pPr>
        <w:pStyle w:val="a3"/>
      </w:pPr>
      <w:r>
        <w:t xml:space="preserve">    </w:t>
      </w:r>
      <w:proofErr w:type="spellStart"/>
      <w:r>
        <w:t>Консистенц</w:t>
      </w:r>
      <w:proofErr w:type="spellEnd"/>
      <w:r>
        <w:t>.       кашицеобразная</w:t>
      </w:r>
    </w:p>
    <w:p w:rsidR="00F15330" w:rsidRDefault="00F15330">
      <w:pPr>
        <w:pStyle w:val="a3"/>
      </w:pPr>
      <w:r>
        <w:t xml:space="preserve">    Цвет            черный</w:t>
      </w:r>
    </w:p>
    <w:p w:rsidR="00F15330" w:rsidRDefault="00F15330">
      <w:pPr>
        <w:pStyle w:val="a3"/>
      </w:pPr>
      <w:r>
        <w:t xml:space="preserve">    </w:t>
      </w:r>
      <w:proofErr w:type="spellStart"/>
      <w:r>
        <w:t>Соед</w:t>
      </w:r>
      <w:proofErr w:type="spellEnd"/>
      <w:r>
        <w:t>. ткань       ---</w:t>
      </w:r>
    </w:p>
    <w:p w:rsidR="00F15330" w:rsidRDefault="00F15330">
      <w:pPr>
        <w:pStyle w:val="a3"/>
      </w:pPr>
      <w:r>
        <w:t xml:space="preserve">    </w:t>
      </w:r>
      <w:proofErr w:type="spellStart"/>
      <w:r>
        <w:t>Мыш</w:t>
      </w:r>
      <w:proofErr w:type="spellEnd"/>
      <w:r>
        <w:t>. волокна      ++ (перевар.)</w:t>
      </w:r>
    </w:p>
    <w:p w:rsidR="00F15330" w:rsidRDefault="00F15330">
      <w:pPr>
        <w:pStyle w:val="a3"/>
      </w:pPr>
      <w:r>
        <w:t xml:space="preserve">    </w:t>
      </w:r>
      <w:proofErr w:type="spellStart"/>
      <w:r>
        <w:t>Нейтральн</w:t>
      </w:r>
      <w:proofErr w:type="spellEnd"/>
      <w:r>
        <w:t>. жиры    ---</w:t>
      </w:r>
    </w:p>
    <w:p w:rsidR="00F15330" w:rsidRDefault="00F15330">
      <w:pPr>
        <w:pStyle w:val="a3"/>
      </w:pPr>
      <w:r>
        <w:t xml:space="preserve">    Жир. кислоты      ---</w:t>
      </w:r>
    </w:p>
    <w:p w:rsidR="00F15330" w:rsidRDefault="00F15330">
      <w:pPr>
        <w:pStyle w:val="a3"/>
      </w:pPr>
      <w:r>
        <w:t xml:space="preserve">    Мыла              +</w:t>
      </w:r>
    </w:p>
    <w:p w:rsidR="00F15330" w:rsidRDefault="00F15330">
      <w:pPr>
        <w:pStyle w:val="a3"/>
      </w:pPr>
      <w:r>
        <w:t xml:space="preserve">    </w:t>
      </w:r>
      <w:proofErr w:type="spellStart"/>
      <w:r>
        <w:t>Неперев</w:t>
      </w:r>
      <w:proofErr w:type="spellEnd"/>
      <w:r>
        <w:t>. клетчатка  +</w:t>
      </w:r>
    </w:p>
    <w:p w:rsidR="00F15330" w:rsidRDefault="00F15330">
      <w:pPr>
        <w:pStyle w:val="a3"/>
      </w:pPr>
      <w:r>
        <w:t xml:space="preserve">    Перевар. клетчатка  +</w:t>
      </w:r>
    </w:p>
    <w:p w:rsidR="00F15330" w:rsidRDefault="00F15330">
      <w:pPr>
        <w:pStyle w:val="a3"/>
      </w:pPr>
      <w:r>
        <w:t xml:space="preserve">    Крахмал          ---</w:t>
      </w:r>
    </w:p>
    <w:p w:rsidR="00F15330" w:rsidRDefault="00F15330">
      <w:pPr>
        <w:pStyle w:val="a3"/>
      </w:pPr>
      <w:r>
        <w:t xml:space="preserve">    Слизь            ---</w:t>
      </w:r>
    </w:p>
    <w:p w:rsidR="00F15330" w:rsidRDefault="00F15330">
      <w:pPr>
        <w:pStyle w:val="a3"/>
      </w:pPr>
      <w:r>
        <w:t xml:space="preserve">    Лейкоциты         частицы</w:t>
      </w:r>
    </w:p>
    <w:p w:rsidR="00F15330" w:rsidRDefault="00F15330">
      <w:pPr>
        <w:pStyle w:val="a3"/>
      </w:pPr>
      <w:r>
        <w:t xml:space="preserve">    Эпителий         ---</w:t>
      </w:r>
    </w:p>
    <w:p w:rsidR="00F15330" w:rsidRDefault="00F15330">
      <w:pPr>
        <w:pStyle w:val="a3"/>
      </w:pPr>
      <w:r>
        <w:t xml:space="preserve">     Простейшие          +++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Определение сахара в крови от 27.04.98г.</w:t>
      </w:r>
    </w:p>
    <w:p w:rsidR="00F15330" w:rsidRDefault="00F15330">
      <w:pPr>
        <w:pStyle w:val="a3"/>
      </w:pPr>
      <w:r>
        <w:t xml:space="preserve">          - 16,5ммоль/л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Температурный лист.</w:t>
      </w:r>
    </w:p>
    <w:p w:rsidR="00F15330" w:rsidRDefault="00F15330">
      <w:pPr>
        <w:pStyle w:val="a3"/>
      </w:pPr>
    </w:p>
    <w:p w:rsidR="00F15330" w:rsidRDefault="00F15330">
      <w:pPr>
        <w:pStyle w:val="a3"/>
      </w:pPr>
    </w:p>
    <w:p w:rsidR="00F15330" w:rsidRDefault="00F15330">
      <w:pPr>
        <w:pStyle w:val="a3"/>
      </w:pPr>
    </w:p>
    <w:p w:rsidR="00F15330" w:rsidRDefault="00F15330">
      <w:pPr>
        <w:pStyle w:val="a3"/>
      </w:pPr>
    </w:p>
    <w:p w:rsidR="00F15330" w:rsidRDefault="00F15330">
      <w:pPr>
        <w:pStyle w:val="a3"/>
      </w:pPr>
      <w:r>
        <w:t>V. ДНЕВНИКИ.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Дата      </w:t>
      </w:r>
      <w:proofErr w:type="spellStart"/>
      <w:r>
        <w:t>t,CЧСС</w:t>
      </w:r>
      <w:proofErr w:type="spellEnd"/>
      <w:r>
        <w:t xml:space="preserve"> ЧД         Состояние</w:t>
      </w:r>
    </w:p>
    <w:p w:rsidR="00F15330" w:rsidRDefault="00F15330">
      <w:pPr>
        <w:pStyle w:val="a3"/>
      </w:pPr>
      <w:r>
        <w:t>27/4/98г.37.0126 36      Хорошее Жалоб нет</w:t>
      </w:r>
    </w:p>
    <w:p w:rsidR="00F15330" w:rsidRDefault="00F15330">
      <w:pPr>
        <w:pStyle w:val="a3"/>
      </w:pPr>
      <w:r>
        <w:t>28/4/98г.36.6120 32      Хорошее Жалоб нет</w:t>
      </w:r>
    </w:p>
    <w:p w:rsidR="00F15330" w:rsidRDefault="00F15330">
      <w:pPr>
        <w:pStyle w:val="a3"/>
      </w:pPr>
      <w:r>
        <w:t>29/4/98г.36.8120 30      Хорошее Жалоб нет</w:t>
      </w:r>
    </w:p>
    <w:p w:rsidR="00F15330" w:rsidRDefault="00F15330">
      <w:pPr>
        <w:pStyle w:val="a3"/>
      </w:pPr>
      <w:r>
        <w:t>30/4/98г.36.7122 34      Хорошее Жалоб нет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Заключение: Состояние больной на период </w:t>
      </w:r>
      <w:proofErr w:type="spellStart"/>
      <w:r>
        <w:t>курации</w:t>
      </w:r>
      <w:proofErr w:type="spellEnd"/>
      <w:r>
        <w:t xml:space="preserve"> - хорошее.</w:t>
      </w:r>
    </w:p>
    <w:p w:rsidR="00F15330" w:rsidRDefault="00F15330">
      <w:pPr>
        <w:pStyle w:val="a3"/>
      </w:pPr>
    </w:p>
    <w:p w:rsidR="00F15330" w:rsidRDefault="00F15330">
      <w:pPr>
        <w:pStyle w:val="a3"/>
      </w:pPr>
    </w:p>
    <w:p w:rsidR="00F15330" w:rsidRDefault="00F15330">
      <w:pPr>
        <w:pStyle w:val="a3"/>
      </w:pPr>
      <w:r>
        <w:t>VI. ДИФФЕРЕНЦИАЛЬНЫЙ ДИАГНОЗ.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 </w:t>
      </w:r>
      <w:proofErr w:type="spellStart"/>
      <w:r>
        <w:t>Атопическую</w:t>
      </w:r>
      <w:proofErr w:type="spellEnd"/>
      <w:r>
        <w:t xml:space="preserve"> форму бронхиальной астмы необходимо дифференцировать от</w:t>
      </w:r>
    </w:p>
    <w:p w:rsidR="00F15330" w:rsidRDefault="00F15330">
      <w:pPr>
        <w:pStyle w:val="a3"/>
      </w:pPr>
      <w:r>
        <w:t>других форм этого заболевания.</w:t>
      </w:r>
    </w:p>
    <w:p w:rsidR="00F15330" w:rsidRDefault="00F15330">
      <w:pPr>
        <w:pStyle w:val="a3"/>
      </w:pPr>
      <w:r>
        <w:t xml:space="preserve">     Роль наследственности: атопическая бронхиальная астма обычно </w:t>
      </w:r>
      <w:proofErr w:type="spellStart"/>
      <w:r>
        <w:t>отягоще</w:t>
      </w:r>
      <w:proofErr w:type="spellEnd"/>
      <w:r>
        <w:t>-</w:t>
      </w:r>
    </w:p>
    <w:p w:rsidR="00F15330" w:rsidRDefault="00F15330">
      <w:pPr>
        <w:pStyle w:val="a3"/>
      </w:pPr>
      <w:r>
        <w:t>на аллергическими болезнями. Инфекционная астма наследственностью чаще не</w:t>
      </w:r>
    </w:p>
    <w:p w:rsidR="00F15330" w:rsidRDefault="00F15330">
      <w:pPr>
        <w:pStyle w:val="a3"/>
      </w:pPr>
      <w:r>
        <w:t>отягощена.</w:t>
      </w:r>
    </w:p>
    <w:p w:rsidR="00F15330" w:rsidRDefault="00F15330">
      <w:pPr>
        <w:pStyle w:val="a3"/>
      </w:pPr>
      <w:r>
        <w:t xml:space="preserve">     Характерным предвестником </w:t>
      </w:r>
      <w:proofErr w:type="spellStart"/>
      <w:r>
        <w:t>атопической</w:t>
      </w:r>
      <w:proofErr w:type="spellEnd"/>
      <w:r>
        <w:t xml:space="preserve"> астмы является экссудативный</w:t>
      </w:r>
    </w:p>
    <w:p w:rsidR="00F15330" w:rsidRDefault="00F15330">
      <w:pPr>
        <w:pStyle w:val="a3"/>
      </w:pPr>
      <w:r>
        <w:t>диатез и другие проявления пищевой аллергии.</w:t>
      </w:r>
    </w:p>
    <w:p w:rsidR="00F15330" w:rsidRDefault="00F15330">
      <w:pPr>
        <w:pStyle w:val="a3"/>
      </w:pPr>
      <w:r>
        <w:t xml:space="preserve">     Во время клинического наблюдения обнаруживаются различия в </w:t>
      </w:r>
      <w:proofErr w:type="spellStart"/>
      <w:r>
        <w:t>особеннос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тях</w:t>
      </w:r>
      <w:proofErr w:type="spellEnd"/>
      <w:r>
        <w:t xml:space="preserve"> приступа удушья у больных разными формами бронхиальной астмы.</w:t>
      </w:r>
    </w:p>
    <w:p w:rsidR="00F15330" w:rsidRDefault="00F15330">
      <w:pPr>
        <w:pStyle w:val="a3"/>
      </w:pPr>
      <w:r>
        <w:t xml:space="preserve">     У больных инфекционной астмой приступ удушья возникает в любое время</w:t>
      </w:r>
    </w:p>
    <w:p w:rsidR="00F15330" w:rsidRDefault="00F15330">
      <w:pPr>
        <w:pStyle w:val="a3"/>
      </w:pPr>
      <w:r>
        <w:t xml:space="preserve">суток. Возникновение приступов, как правило, связано либо с острым </w:t>
      </w:r>
      <w:proofErr w:type="spellStart"/>
      <w:r>
        <w:t>инфек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ционно</w:t>
      </w:r>
      <w:proofErr w:type="spellEnd"/>
      <w:r>
        <w:t>-воспалительным процессом, либо с обострением хронического воспали-</w:t>
      </w:r>
    </w:p>
    <w:p w:rsidR="00F15330" w:rsidRDefault="00F15330">
      <w:pPr>
        <w:pStyle w:val="a3"/>
      </w:pPr>
      <w:r>
        <w:t>тельного процесса в дыхательных путях. Чаще приступ начинается с мучитель-</w:t>
      </w:r>
    </w:p>
    <w:p w:rsidR="00F15330" w:rsidRDefault="00F15330">
      <w:pPr>
        <w:pStyle w:val="a3"/>
      </w:pPr>
      <w:proofErr w:type="spellStart"/>
      <w:r>
        <w:t>ного</w:t>
      </w:r>
      <w:proofErr w:type="spellEnd"/>
      <w:r>
        <w:t xml:space="preserve"> неэффективного кашля, а завершается отделением вязкой стекловидной</w:t>
      </w:r>
    </w:p>
    <w:p w:rsidR="00F15330" w:rsidRDefault="00F15330">
      <w:pPr>
        <w:pStyle w:val="a3"/>
      </w:pPr>
      <w:r>
        <w:t>или слизисто-гнойной мокроты. Купируются приступы с большим трудом. Они</w:t>
      </w:r>
    </w:p>
    <w:p w:rsidR="00F15330" w:rsidRDefault="00F15330">
      <w:pPr>
        <w:pStyle w:val="a3"/>
      </w:pPr>
      <w:r>
        <w:t xml:space="preserve">часто трансформируются в астматическое состояние. Во </w:t>
      </w:r>
      <w:proofErr w:type="spellStart"/>
      <w:r>
        <w:t>внеприступный</w:t>
      </w:r>
      <w:proofErr w:type="spellEnd"/>
      <w:r>
        <w:t xml:space="preserve"> период</w:t>
      </w:r>
    </w:p>
    <w:p w:rsidR="00F15330" w:rsidRDefault="00F15330">
      <w:pPr>
        <w:pStyle w:val="a3"/>
      </w:pPr>
      <w:r>
        <w:t xml:space="preserve">отмечается экспираторная одышка, </w:t>
      </w:r>
      <w:proofErr w:type="spellStart"/>
      <w:r>
        <w:t>удлиннение</w:t>
      </w:r>
      <w:proofErr w:type="spellEnd"/>
      <w:r>
        <w:t xml:space="preserve"> </w:t>
      </w:r>
      <w:proofErr w:type="spellStart"/>
      <w:r>
        <w:t>выдоха,сухие</w:t>
      </w:r>
      <w:proofErr w:type="spellEnd"/>
      <w:r>
        <w:t xml:space="preserve"> и влажные хрипы.</w:t>
      </w:r>
    </w:p>
    <w:p w:rsidR="00F15330" w:rsidRDefault="00F15330">
      <w:pPr>
        <w:pStyle w:val="a3"/>
      </w:pPr>
      <w:r>
        <w:t xml:space="preserve">     У больных </w:t>
      </w:r>
      <w:proofErr w:type="spellStart"/>
      <w:r>
        <w:t>атопической</w:t>
      </w:r>
      <w:proofErr w:type="spellEnd"/>
      <w:r>
        <w:t xml:space="preserve"> астмой приступы удушья провоцируются контактом</w:t>
      </w:r>
    </w:p>
    <w:p w:rsidR="00F15330" w:rsidRDefault="00F15330">
      <w:pPr>
        <w:pStyle w:val="a3"/>
      </w:pPr>
      <w:r>
        <w:t>с "виновным" аллергеном. Они спорадические, четко очерчены, возникают</w:t>
      </w:r>
    </w:p>
    <w:p w:rsidR="00F15330" w:rsidRDefault="00F15330">
      <w:pPr>
        <w:pStyle w:val="a3"/>
      </w:pPr>
      <w:r>
        <w:t xml:space="preserve">преимущественно дома, ночью, хорошо купируются </w:t>
      </w:r>
      <w:proofErr w:type="spellStart"/>
      <w:r>
        <w:t>бронхолитиками</w:t>
      </w:r>
      <w:proofErr w:type="spellEnd"/>
      <w:r>
        <w:t>. В момент</w:t>
      </w:r>
    </w:p>
    <w:p w:rsidR="00F15330" w:rsidRDefault="00F15330">
      <w:pPr>
        <w:pStyle w:val="a3"/>
      </w:pPr>
      <w:r>
        <w:t>приступа часто отмечается чихание, зуд глаз, слезотечение, слизистые вы-</w:t>
      </w:r>
    </w:p>
    <w:p w:rsidR="00F15330" w:rsidRDefault="00F15330">
      <w:pPr>
        <w:pStyle w:val="a3"/>
      </w:pPr>
      <w:r>
        <w:t>деления из носа, слизистая мокрота. Ремиссии длительные. Вне приступа -</w:t>
      </w:r>
    </w:p>
    <w:p w:rsidR="00F15330" w:rsidRDefault="00F15330">
      <w:pPr>
        <w:pStyle w:val="a3"/>
      </w:pPr>
      <w:r>
        <w:t>хрипы в легких у большинства больных не выслушиваются.</w:t>
      </w:r>
    </w:p>
    <w:p w:rsidR="00F15330" w:rsidRDefault="00F15330">
      <w:pPr>
        <w:pStyle w:val="a3"/>
      </w:pPr>
      <w:r>
        <w:t xml:space="preserve">     Одним из клинических признаков инфекционной астмы является </w:t>
      </w:r>
      <w:proofErr w:type="spellStart"/>
      <w:r>
        <w:t>возобно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вление</w:t>
      </w:r>
      <w:proofErr w:type="spellEnd"/>
      <w:r>
        <w:t xml:space="preserve"> приступов удушья в осенне-зимний период. Четкая сезонность </w:t>
      </w:r>
      <w:proofErr w:type="spellStart"/>
      <w:r>
        <w:t>харак</w:t>
      </w:r>
      <w:proofErr w:type="spellEnd"/>
      <w:r>
        <w:t>-</w:t>
      </w:r>
    </w:p>
    <w:p w:rsidR="00F15330" w:rsidRDefault="00F15330">
      <w:pPr>
        <w:pStyle w:val="a3"/>
      </w:pPr>
      <w:r>
        <w:t xml:space="preserve">терна для пыльцевой </w:t>
      </w:r>
      <w:proofErr w:type="spellStart"/>
      <w:r>
        <w:t>атопической</w:t>
      </w:r>
      <w:proofErr w:type="spellEnd"/>
      <w:r>
        <w:t xml:space="preserve"> астмы (весна-лето).</w:t>
      </w:r>
    </w:p>
    <w:p w:rsidR="00F15330" w:rsidRDefault="00F15330">
      <w:pPr>
        <w:pStyle w:val="a3"/>
      </w:pPr>
      <w:r>
        <w:t xml:space="preserve">     При распознавании бронхиальной астмы в детском возрасте возникает</w:t>
      </w:r>
    </w:p>
    <w:p w:rsidR="00F15330" w:rsidRDefault="00F15330">
      <w:pPr>
        <w:pStyle w:val="a3"/>
      </w:pPr>
      <w:r>
        <w:t>необходимость дифференциальной диагностики с другими заболеваниями органов</w:t>
      </w:r>
    </w:p>
    <w:p w:rsidR="00F15330" w:rsidRDefault="00F15330">
      <w:pPr>
        <w:pStyle w:val="a3"/>
      </w:pPr>
      <w:r>
        <w:t>дыхания.</w:t>
      </w:r>
    </w:p>
    <w:p w:rsidR="00F15330" w:rsidRDefault="00F15330">
      <w:pPr>
        <w:pStyle w:val="a3"/>
      </w:pPr>
      <w:r>
        <w:t xml:space="preserve">     У детей раннего возраста бронхиальную астму приходится прежде всего</w:t>
      </w:r>
    </w:p>
    <w:p w:rsidR="00F15330" w:rsidRDefault="00F15330">
      <w:pPr>
        <w:pStyle w:val="a3"/>
      </w:pPr>
      <w:r>
        <w:t>дифференцировать от обструктивного бронхита. Для него, так же как и для</w:t>
      </w:r>
    </w:p>
    <w:p w:rsidR="00F15330" w:rsidRDefault="00F15330">
      <w:pPr>
        <w:pStyle w:val="a3"/>
      </w:pPr>
      <w:r>
        <w:t xml:space="preserve">астмы, характерны сухие, а иногда и влажные </w:t>
      </w:r>
      <w:proofErr w:type="spellStart"/>
      <w:r>
        <w:t>среднепузырчатые</w:t>
      </w:r>
      <w:proofErr w:type="spellEnd"/>
      <w:r>
        <w:t xml:space="preserve"> хрипы. Одна-</w:t>
      </w:r>
    </w:p>
    <w:p w:rsidR="00F15330" w:rsidRDefault="00F15330">
      <w:pPr>
        <w:pStyle w:val="a3"/>
      </w:pPr>
      <w:r>
        <w:t>ко, как типичное острое респираторное вирусное заболевание, оно имеет все</w:t>
      </w:r>
    </w:p>
    <w:p w:rsidR="00F15330" w:rsidRDefault="00F15330">
      <w:pPr>
        <w:pStyle w:val="a3"/>
      </w:pPr>
      <w:r>
        <w:t>черты, свойственные инфекционно-воспалительному процессу - увеличение</w:t>
      </w:r>
    </w:p>
    <w:p w:rsidR="00F15330" w:rsidRDefault="00F15330">
      <w:pPr>
        <w:pStyle w:val="a3"/>
      </w:pPr>
      <w:r>
        <w:t xml:space="preserve">температуры тела, лейкоцитоз, </w:t>
      </w:r>
      <w:proofErr w:type="spellStart"/>
      <w:r>
        <w:t>нейтрофильный</w:t>
      </w:r>
      <w:proofErr w:type="spellEnd"/>
      <w:r>
        <w:t xml:space="preserve"> сдвиг влево, небольшое увели-</w:t>
      </w:r>
    </w:p>
    <w:p w:rsidR="00F15330" w:rsidRDefault="00F15330">
      <w:pPr>
        <w:pStyle w:val="a3"/>
      </w:pPr>
      <w:proofErr w:type="spellStart"/>
      <w:r>
        <w:t>чение</w:t>
      </w:r>
      <w:proofErr w:type="spellEnd"/>
      <w:r>
        <w:t xml:space="preserve"> СОЭ. Редко у этих больных отмечается повышение общего уровня IgE,</w:t>
      </w:r>
    </w:p>
    <w:p w:rsidR="00F15330" w:rsidRDefault="00F15330">
      <w:pPr>
        <w:pStyle w:val="a3"/>
      </w:pPr>
      <w:r>
        <w:t xml:space="preserve">столь характерное для </w:t>
      </w:r>
      <w:proofErr w:type="spellStart"/>
      <w:r>
        <w:t>атопической</w:t>
      </w:r>
      <w:proofErr w:type="spellEnd"/>
      <w:r>
        <w:t xml:space="preserve"> и смешанной формы бронхиальной астмы.</w:t>
      </w:r>
    </w:p>
    <w:p w:rsidR="00F15330" w:rsidRDefault="00F15330">
      <w:pPr>
        <w:pStyle w:val="a3"/>
      </w:pPr>
      <w:proofErr w:type="spellStart"/>
      <w:r>
        <w:t>Аллергологическое</w:t>
      </w:r>
      <w:proofErr w:type="spellEnd"/>
      <w:r>
        <w:t xml:space="preserve"> обследование у детей с </w:t>
      </w:r>
      <w:proofErr w:type="spellStart"/>
      <w:r>
        <w:t>обструктивным</w:t>
      </w:r>
      <w:proofErr w:type="spellEnd"/>
      <w:r>
        <w:t xml:space="preserve"> бронхитом дает</w:t>
      </w:r>
    </w:p>
    <w:p w:rsidR="00F15330" w:rsidRDefault="00F15330">
      <w:pPr>
        <w:pStyle w:val="a3"/>
      </w:pPr>
      <w:r>
        <w:t>обычно отрицательные результаты.</w:t>
      </w:r>
    </w:p>
    <w:p w:rsidR="00F15330" w:rsidRDefault="00F15330">
      <w:pPr>
        <w:pStyle w:val="a3"/>
      </w:pPr>
      <w:r>
        <w:t xml:space="preserve">     Затруднение дыхания, возникающее при ложном крупе, иногда ошибочно</w:t>
      </w:r>
    </w:p>
    <w:p w:rsidR="00F15330" w:rsidRDefault="00F15330">
      <w:pPr>
        <w:pStyle w:val="a3"/>
      </w:pPr>
      <w:r>
        <w:t>принимают за приступ астмы. Однако, в отличие от астмы, при ложном крупе</w:t>
      </w:r>
    </w:p>
    <w:p w:rsidR="00F15330" w:rsidRDefault="00F15330">
      <w:pPr>
        <w:pStyle w:val="a3"/>
      </w:pPr>
      <w:r>
        <w:t>больше затруднен вдох или бывает одышка смешанного типа. Так же для</w:t>
      </w:r>
    </w:p>
    <w:p w:rsidR="00F15330" w:rsidRDefault="00F15330">
      <w:pPr>
        <w:pStyle w:val="a3"/>
      </w:pPr>
      <w:r>
        <w:t xml:space="preserve">ложного крупа характерен лающий кашель. Диагноз ложного крупа </w:t>
      </w:r>
      <w:proofErr w:type="spellStart"/>
      <w:r>
        <w:t>подтверж</w:t>
      </w:r>
      <w:proofErr w:type="spellEnd"/>
      <w:r>
        <w:t>-</w:t>
      </w:r>
    </w:p>
    <w:p w:rsidR="00F15330" w:rsidRDefault="00F15330">
      <w:pPr>
        <w:pStyle w:val="a3"/>
      </w:pPr>
      <w:r>
        <w:t xml:space="preserve">дает прямая ларингоскопия, при которой под голосовыми связками </w:t>
      </w:r>
      <w:proofErr w:type="spellStart"/>
      <w:r>
        <w:t>обнаружи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ваются</w:t>
      </w:r>
      <w:proofErr w:type="spellEnd"/>
      <w:r>
        <w:t xml:space="preserve"> красные валики.</w:t>
      </w:r>
    </w:p>
    <w:p w:rsidR="00F15330" w:rsidRDefault="00F15330">
      <w:pPr>
        <w:pStyle w:val="a3"/>
      </w:pPr>
      <w:r>
        <w:t xml:space="preserve">     Необходимо дифференцировать астму от </w:t>
      </w:r>
      <w:proofErr w:type="spellStart"/>
      <w:r>
        <w:t>бронхиолита</w:t>
      </w:r>
      <w:proofErr w:type="spellEnd"/>
      <w:r>
        <w:t xml:space="preserve">. У детей с </w:t>
      </w:r>
      <w:proofErr w:type="spellStart"/>
      <w:r>
        <w:t>бронхио</w:t>
      </w:r>
      <w:proofErr w:type="spellEnd"/>
      <w:r>
        <w:t>-</w:t>
      </w:r>
    </w:p>
    <w:p w:rsidR="00F15330" w:rsidRDefault="00F15330">
      <w:pPr>
        <w:pStyle w:val="a3"/>
      </w:pPr>
      <w:r>
        <w:t>литом нет признаков, указывающих на аллергический механизм заболевания</w:t>
      </w:r>
    </w:p>
    <w:p w:rsidR="00F15330" w:rsidRDefault="00F15330">
      <w:pPr>
        <w:pStyle w:val="a3"/>
      </w:pPr>
      <w:r>
        <w:t>(отсутствие наследственного предрасположения к аллергии, редкое выявление</w:t>
      </w:r>
    </w:p>
    <w:p w:rsidR="00F15330" w:rsidRDefault="00F15330">
      <w:pPr>
        <w:pStyle w:val="a3"/>
      </w:pPr>
      <w:r>
        <w:t>сопутствующих аллергических заболеваний, низкий уровень IgE в сыворотке).</w:t>
      </w:r>
    </w:p>
    <w:p w:rsidR="00F15330" w:rsidRDefault="00F15330">
      <w:pPr>
        <w:pStyle w:val="a3"/>
      </w:pPr>
      <w:r>
        <w:t xml:space="preserve">Препараты </w:t>
      </w:r>
      <w:proofErr w:type="spellStart"/>
      <w:r>
        <w:t>метилксантинового</w:t>
      </w:r>
      <w:proofErr w:type="spellEnd"/>
      <w:r>
        <w:t xml:space="preserve"> ряда не дают при </w:t>
      </w:r>
      <w:proofErr w:type="spellStart"/>
      <w:r>
        <w:t>бронхиолите</w:t>
      </w:r>
      <w:proofErr w:type="spellEnd"/>
      <w:r>
        <w:t xml:space="preserve"> терапевтического</w:t>
      </w:r>
    </w:p>
    <w:p w:rsidR="00F15330" w:rsidRDefault="00F15330">
      <w:pPr>
        <w:pStyle w:val="a3"/>
      </w:pPr>
      <w:r>
        <w:t>эффекта.</w:t>
      </w:r>
    </w:p>
    <w:p w:rsidR="00F15330" w:rsidRDefault="00F15330">
      <w:pPr>
        <w:pStyle w:val="a3"/>
      </w:pPr>
      <w:r>
        <w:t xml:space="preserve">     В ряде случаев приходится дифференцировать приступ бронхиальной астмы</w:t>
      </w:r>
    </w:p>
    <w:p w:rsidR="00F15330" w:rsidRDefault="00F15330">
      <w:pPr>
        <w:pStyle w:val="a3"/>
      </w:pPr>
      <w:r>
        <w:t xml:space="preserve">от остро развивающегося аллергического отека </w:t>
      </w:r>
      <w:proofErr w:type="spellStart"/>
      <w:r>
        <w:t>гортани.Грубый</w:t>
      </w:r>
      <w:proofErr w:type="spellEnd"/>
      <w:r>
        <w:t xml:space="preserve"> лающий</w:t>
      </w:r>
    </w:p>
    <w:p w:rsidR="00F15330" w:rsidRDefault="00F15330">
      <w:pPr>
        <w:pStyle w:val="a3"/>
      </w:pPr>
      <w:proofErr w:type="spellStart"/>
      <w:r>
        <w:t>кашель,затруднение</w:t>
      </w:r>
      <w:proofErr w:type="spellEnd"/>
      <w:r>
        <w:t xml:space="preserve"> дыхания на вдохе, отсутствие хрипов в легких указывают</w:t>
      </w:r>
    </w:p>
    <w:p w:rsidR="00F15330" w:rsidRDefault="00F15330">
      <w:pPr>
        <w:pStyle w:val="a3"/>
      </w:pPr>
      <w:r>
        <w:t>на локализацию процесса в гортани.</w:t>
      </w:r>
    </w:p>
    <w:p w:rsidR="00F15330" w:rsidRDefault="00F15330">
      <w:pPr>
        <w:pStyle w:val="a3"/>
      </w:pPr>
      <w:r>
        <w:t xml:space="preserve">     Инородные тела трахеи и бронхов могут вызывать клиническую картину,</w:t>
      </w:r>
    </w:p>
    <w:p w:rsidR="00F15330" w:rsidRDefault="00F15330">
      <w:pPr>
        <w:pStyle w:val="a3"/>
      </w:pPr>
      <w:r>
        <w:t xml:space="preserve">сходную с бронхиальной астмой, исключить которую </w:t>
      </w:r>
      <w:proofErr w:type="spellStart"/>
      <w:r>
        <w:t>помагает</w:t>
      </w:r>
      <w:proofErr w:type="spellEnd"/>
      <w:r>
        <w:t xml:space="preserve"> анамнез, </w:t>
      </w:r>
      <w:proofErr w:type="spellStart"/>
      <w:r>
        <w:t>рентге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нологическое</w:t>
      </w:r>
      <w:proofErr w:type="spellEnd"/>
      <w:r>
        <w:t xml:space="preserve"> и бронхоскопическое исследование.</w:t>
      </w:r>
    </w:p>
    <w:p w:rsidR="00F15330" w:rsidRDefault="00F15330">
      <w:pPr>
        <w:pStyle w:val="a3"/>
      </w:pPr>
      <w:r>
        <w:t xml:space="preserve">     Бронхиальную астму необходимо отличать от левожелудочковой сердечной</w:t>
      </w:r>
    </w:p>
    <w:p w:rsidR="00F15330" w:rsidRDefault="00F15330">
      <w:pPr>
        <w:pStyle w:val="a3"/>
      </w:pPr>
      <w:r>
        <w:t>недостаточности. Приступы одышки про сердечной недостаточности чаще имеют</w:t>
      </w:r>
    </w:p>
    <w:p w:rsidR="00F15330" w:rsidRDefault="00F15330">
      <w:pPr>
        <w:pStyle w:val="a3"/>
      </w:pPr>
      <w:r>
        <w:t>инспираторный характер, при них выслушиваются преимущественно влажные</w:t>
      </w:r>
    </w:p>
    <w:p w:rsidR="00F15330" w:rsidRDefault="00F15330">
      <w:pPr>
        <w:pStyle w:val="a3"/>
      </w:pPr>
      <w:r>
        <w:t>e`(/k, локализованные в нижних отделах легких. В отличие от астмы при сер-</w:t>
      </w:r>
    </w:p>
    <w:p w:rsidR="00F15330" w:rsidRDefault="00F15330">
      <w:pPr>
        <w:pStyle w:val="a3"/>
      </w:pPr>
      <w:proofErr w:type="spellStart"/>
      <w:r>
        <w:t>дечной</w:t>
      </w:r>
      <w:proofErr w:type="spellEnd"/>
      <w:r>
        <w:t xml:space="preserve"> недостаточности </w:t>
      </w:r>
      <w:proofErr w:type="spellStart"/>
      <w:r>
        <w:t>перкуторные</w:t>
      </w:r>
      <w:proofErr w:type="spellEnd"/>
      <w:r>
        <w:t xml:space="preserve"> границы сердца расширены, пульс </w:t>
      </w:r>
      <w:proofErr w:type="spellStart"/>
      <w:r>
        <w:t>арит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мичный</w:t>
      </w:r>
      <w:proofErr w:type="spellEnd"/>
      <w:r>
        <w:t>. При сердечной астме мокрота отделяется легко, представляя собой</w:t>
      </w:r>
    </w:p>
    <w:p w:rsidR="00F15330" w:rsidRDefault="00F15330">
      <w:pPr>
        <w:pStyle w:val="a3"/>
      </w:pPr>
      <w:r>
        <w:t>розовую пенящуюся жидкость, а при бронхиальной астме она имеет густой,</w:t>
      </w:r>
    </w:p>
    <w:p w:rsidR="00F15330" w:rsidRDefault="00F15330">
      <w:pPr>
        <w:pStyle w:val="a3"/>
      </w:pPr>
      <w:r>
        <w:t>вязкий характер и отходит с трудом.</w:t>
      </w:r>
    </w:p>
    <w:p w:rsidR="00F15330" w:rsidRDefault="00F15330">
      <w:pPr>
        <w:pStyle w:val="a3"/>
      </w:pPr>
    </w:p>
    <w:p w:rsidR="00F15330" w:rsidRDefault="00F15330">
      <w:pPr>
        <w:pStyle w:val="a3"/>
      </w:pPr>
    </w:p>
    <w:p w:rsidR="00F15330" w:rsidRDefault="00F15330">
      <w:pPr>
        <w:pStyle w:val="a3"/>
      </w:pPr>
      <w:r>
        <w:t>VII. ДИАГНОЗ И ЕГО ОБОСНОВАНИЕ.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Учитывая давность заболевания, наличие синдромов "голодных" и</w:t>
      </w:r>
    </w:p>
    <w:p w:rsidR="00F15330" w:rsidRDefault="00F15330">
      <w:pPr>
        <w:pStyle w:val="a3"/>
      </w:pPr>
      <w:r>
        <w:t>"ночных" болей, сезонности заболевания, а так-же данных дополнительных</w:t>
      </w:r>
    </w:p>
    <w:p w:rsidR="00F15330" w:rsidRDefault="00F15330">
      <w:pPr>
        <w:pStyle w:val="a3"/>
      </w:pPr>
      <w:r>
        <w:t xml:space="preserve">методов </w:t>
      </w:r>
      <w:proofErr w:type="spellStart"/>
      <w:r>
        <w:t>ииследования</w:t>
      </w:r>
      <w:proofErr w:type="spellEnd"/>
      <w:r>
        <w:t>,</w:t>
      </w:r>
    </w:p>
    <w:p w:rsidR="00F15330" w:rsidRDefault="00F15330">
      <w:pPr>
        <w:pStyle w:val="a3"/>
      </w:pPr>
      <w:r>
        <w:t xml:space="preserve">    ставится диагноз: Язвенная болезнь 12 перстной кишки, фаза</w:t>
      </w:r>
    </w:p>
    <w:p w:rsidR="00F15330" w:rsidRDefault="00F15330">
      <w:pPr>
        <w:pStyle w:val="a3"/>
      </w:pPr>
      <w:r>
        <w:t>обострения.</w:t>
      </w:r>
    </w:p>
    <w:p w:rsidR="00F15330" w:rsidRDefault="00F15330">
      <w:pPr>
        <w:pStyle w:val="a3"/>
      </w:pPr>
      <w:r>
        <w:t xml:space="preserve">    Сопутствующий диагноз: диффузное увеличение щитовидной железы до I-</w:t>
      </w:r>
    </w:p>
    <w:p w:rsidR="00F15330" w:rsidRDefault="00F15330">
      <w:pPr>
        <w:pStyle w:val="a3"/>
      </w:pPr>
      <w:r>
        <w:t xml:space="preserve">"Б" степени, </w:t>
      </w:r>
      <w:proofErr w:type="spellStart"/>
      <w:r>
        <w:t>эутиреоз</w:t>
      </w:r>
      <w:proofErr w:type="spellEnd"/>
      <w:r>
        <w:t>.</w:t>
      </w:r>
    </w:p>
    <w:p w:rsidR="00F15330" w:rsidRDefault="00F15330">
      <w:pPr>
        <w:pStyle w:val="a3"/>
      </w:pPr>
    </w:p>
    <w:p w:rsidR="00F15330" w:rsidRDefault="00F15330">
      <w:pPr>
        <w:pStyle w:val="a3"/>
      </w:pPr>
    </w:p>
    <w:p w:rsidR="00F15330" w:rsidRDefault="00F15330">
      <w:pPr>
        <w:pStyle w:val="a3"/>
      </w:pPr>
      <w:r>
        <w:t>VIII. ЭТИОПАТОГЕНЕЗ.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Основу формирования бронхиальной астмы составляет развитие </w:t>
      </w:r>
      <w:proofErr w:type="spellStart"/>
      <w:r>
        <w:t>сенсибили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зации</w:t>
      </w:r>
      <w:proofErr w:type="spellEnd"/>
      <w:r>
        <w:t xml:space="preserve"> организма к веществам, обладающим антигенными свойствами. В</w:t>
      </w:r>
    </w:p>
    <w:p w:rsidR="00F15330" w:rsidRDefault="00F15330">
      <w:pPr>
        <w:pStyle w:val="a3"/>
      </w:pPr>
      <w:r>
        <w:t>настоящее время известны экзогенные и эндогенные аллергены. Экзогенные ал-</w:t>
      </w:r>
    </w:p>
    <w:p w:rsidR="00F15330" w:rsidRDefault="00F15330">
      <w:pPr>
        <w:pStyle w:val="a3"/>
      </w:pPr>
      <w:proofErr w:type="spellStart"/>
      <w:r>
        <w:t>лергены</w:t>
      </w:r>
      <w:proofErr w:type="spellEnd"/>
      <w:r>
        <w:t xml:space="preserve"> делятся на аллергены инфекционного происхождения и аллергены</w:t>
      </w:r>
    </w:p>
    <w:p w:rsidR="00F15330" w:rsidRDefault="00F15330">
      <w:pPr>
        <w:pStyle w:val="a3"/>
      </w:pPr>
      <w:r>
        <w:t>неинфекционного происхождения. Доказано, что в формировании бронхиальной</w:t>
      </w:r>
    </w:p>
    <w:p w:rsidR="00F15330" w:rsidRDefault="00F15330">
      <w:pPr>
        <w:pStyle w:val="a3"/>
      </w:pPr>
      <w:r>
        <w:t xml:space="preserve">астмы ведущую роль играет </w:t>
      </w:r>
      <w:proofErr w:type="spellStart"/>
      <w:r>
        <w:t>сенсебилизация</w:t>
      </w:r>
      <w:proofErr w:type="spellEnd"/>
      <w:r>
        <w:t xml:space="preserve"> к </w:t>
      </w:r>
      <w:proofErr w:type="spellStart"/>
      <w:r>
        <w:t>экзоаллергенам</w:t>
      </w:r>
      <w:proofErr w:type="spellEnd"/>
      <w:r>
        <w:t>. Различают</w:t>
      </w:r>
    </w:p>
    <w:p w:rsidR="00F15330" w:rsidRDefault="00F15330">
      <w:pPr>
        <w:pStyle w:val="a3"/>
      </w:pPr>
      <w:proofErr w:type="spellStart"/>
      <w:r>
        <w:t>неинфекционно</w:t>
      </w:r>
      <w:proofErr w:type="spellEnd"/>
      <w:r>
        <w:t>-аллергическую (</w:t>
      </w:r>
      <w:proofErr w:type="spellStart"/>
      <w:r>
        <w:t>атопическую</w:t>
      </w:r>
      <w:proofErr w:type="spellEnd"/>
      <w:r>
        <w:t>), инфекционно-аллергическую и</w:t>
      </w:r>
    </w:p>
    <w:p w:rsidR="00F15330" w:rsidRDefault="00F15330">
      <w:pPr>
        <w:pStyle w:val="a3"/>
      </w:pPr>
      <w:r>
        <w:t xml:space="preserve">смешанную формы бронхиальной астмы. Ведущим звеном в формировании </w:t>
      </w:r>
      <w:proofErr w:type="spellStart"/>
      <w:r>
        <w:t>неинфек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ционно</w:t>
      </w:r>
      <w:proofErr w:type="spellEnd"/>
      <w:r>
        <w:t xml:space="preserve">-аллергической формы бронхиальной астмы является развитие </w:t>
      </w:r>
      <w:proofErr w:type="spellStart"/>
      <w:r>
        <w:t>гипер</w:t>
      </w:r>
      <w:proofErr w:type="spellEnd"/>
      <w:r>
        <w:t>-</w:t>
      </w:r>
    </w:p>
    <w:p w:rsidR="00F15330" w:rsidRDefault="00F15330">
      <w:pPr>
        <w:pStyle w:val="a3"/>
      </w:pPr>
      <w:r>
        <w:t xml:space="preserve">чувствительности к неинфекционным </w:t>
      </w:r>
      <w:proofErr w:type="spellStart"/>
      <w:r>
        <w:t>экзоаллергенам</w:t>
      </w:r>
      <w:proofErr w:type="spellEnd"/>
      <w:r>
        <w:t>. Наиболее частой причиной</w:t>
      </w:r>
    </w:p>
    <w:p w:rsidR="00F15330" w:rsidRDefault="00F15330">
      <w:pPr>
        <w:pStyle w:val="a3"/>
      </w:pPr>
      <w:r>
        <w:t>является сенсибилизация к аллергенам домашней пыли, главным антигенным</w:t>
      </w:r>
    </w:p>
    <w:p w:rsidR="00F15330" w:rsidRDefault="00F15330">
      <w:pPr>
        <w:pStyle w:val="a3"/>
      </w:pPr>
      <w:r>
        <w:t>компонентом которой являются бытовые клещи и, особенно, клещи рода Derma-</w:t>
      </w:r>
    </w:p>
    <w:p w:rsidR="00F15330" w:rsidRDefault="00F15330">
      <w:pPr>
        <w:pStyle w:val="a3"/>
      </w:pPr>
      <w:proofErr w:type="spellStart"/>
      <w:r>
        <w:t>phagoides</w:t>
      </w:r>
      <w:proofErr w:type="spellEnd"/>
      <w:r>
        <w:t>.</w:t>
      </w:r>
    </w:p>
    <w:p w:rsidR="00F15330" w:rsidRDefault="00F15330">
      <w:pPr>
        <w:pStyle w:val="a3"/>
      </w:pPr>
      <w:r>
        <w:t xml:space="preserve">     Весьма существенна в развитии бронхиальной астмы у детей роль пыльце-</w:t>
      </w:r>
    </w:p>
    <w:p w:rsidR="00F15330" w:rsidRDefault="00F15330">
      <w:pPr>
        <w:pStyle w:val="a3"/>
      </w:pPr>
      <w:r>
        <w:t xml:space="preserve">вой аллергии. Чаще всего вызывается пыльцой луговых трав семейства </w:t>
      </w:r>
      <w:proofErr w:type="spellStart"/>
      <w:r>
        <w:t>злако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вых</w:t>
      </w:r>
      <w:proofErr w:type="spellEnd"/>
      <w:r>
        <w:t xml:space="preserve"> (тимофеевка, </w:t>
      </w:r>
      <w:proofErr w:type="spellStart"/>
      <w:r>
        <w:t>овсянница</w:t>
      </w:r>
      <w:proofErr w:type="spellEnd"/>
      <w:r>
        <w:t>) и деревьев (дуб, береза, ольха). При пыльцевой</w:t>
      </w:r>
    </w:p>
    <w:p w:rsidR="00F15330" w:rsidRDefault="00F15330">
      <w:pPr>
        <w:pStyle w:val="a3"/>
      </w:pPr>
      <w:r>
        <w:t xml:space="preserve">астме у детей чаще всего выявляется поливалентная </w:t>
      </w:r>
      <w:proofErr w:type="spellStart"/>
      <w:r>
        <w:t>сенсебилизация</w:t>
      </w:r>
      <w:proofErr w:type="spellEnd"/>
      <w:r>
        <w:t xml:space="preserve"> к пыльце-</w:t>
      </w:r>
    </w:p>
    <w:p w:rsidR="00F15330" w:rsidRDefault="00F15330">
      <w:pPr>
        <w:pStyle w:val="a3"/>
      </w:pPr>
      <w:proofErr w:type="spellStart"/>
      <w:r>
        <w:t>вым</w:t>
      </w:r>
      <w:proofErr w:type="spellEnd"/>
      <w:r>
        <w:t xml:space="preserve"> аллергенам.</w:t>
      </w:r>
    </w:p>
    <w:p w:rsidR="00F15330" w:rsidRDefault="00F15330">
      <w:pPr>
        <w:pStyle w:val="a3"/>
      </w:pPr>
      <w:r>
        <w:t xml:space="preserve">     При </w:t>
      </w:r>
      <w:proofErr w:type="spellStart"/>
      <w:r>
        <w:t>неинфекционно</w:t>
      </w:r>
      <w:proofErr w:type="spellEnd"/>
      <w:r>
        <w:t>-аллергической бронхиальной астме у детей так же</w:t>
      </w:r>
    </w:p>
    <w:p w:rsidR="00F15330" w:rsidRDefault="00F15330">
      <w:pPr>
        <w:pStyle w:val="a3"/>
      </w:pPr>
      <w:r>
        <w:t>есть этиологическая значимость пищевых аллергенов. Чаще всего приступы</w:t>
      </w:r>
    </w:p>
    <w:p w:rsidR="00F15330" w:rsidRDefault="00F15330">
      <w:pPr>
        <w:pStyle w:val="a3"/>
      </w:pPr>
      <w:r>
        <w:t>бронхиальной астмы наблюдаются на такие пищевые продукты, как рыба, цитру-</w:t>
      </w:r>
    </w:p>
    <w:p w:rsidR="00F15330" w:rsidRDefault="00F15330">
      <w:pPr>
        <w:pStyle w:val="a3"/>
      </w:pPr>
      <w:proofErr w:type="spellStart"/>
      <w:r>
        <w:t>совые</w:t>
      </w:r>
      <w:proofErr w:type="spellEnd"/>
      <w:r>
        <w:t>, шоколад, курица, яйцо, мед, орехи. Реже - коровье молоко. У боль-</w:t>
      </w:r>
    </w:p>
    <w:p w:rsidR="00F15330" w:rsidRDefault="00F15330">
      <w:pPr>
        <w:pStyle w:val="a3"/>
      </w:pPr>
      <w:proofErr w:type="spellStart"/>
      <w:r>
        <w:t>шинства</w:t>
      </w:r>
      <w:proofErr w:type="spellEnd"/>
      <w:r>
        <w:t xml:space="preserve"> больных детей имеет место поливалентная пищевая </w:t>
      </w:r>
      <w:proofErr w:type="spellStart"/>
      <w:r>
        <w:t>сенсебилизация</w:t>
      </w:r>
      <w:proofErr w:type="spellEnd"/>
      <w:r>
        <w:t>.</w:t>
      </w:r>
    </w:p>
    <w:p w:rsidR="00F15330" w:rsidRDefault="00F15330">
      <w:pPr>
        <w:pStyle w:val="a3"/>
      </w:pPr>
      <w:r>
        <w:t xml:space="preserve">     Реже причиной возникновения приступов бронхиальной астмы является</w:t>
      </w:r>
    </w:p>
    <w:p w:rsidR="00F15330" w:rsidRDefault="00F15330">
      <w:pPr>
        <w:pStyle w:val="a3"/>
      </w:pPr>
      <w:r>
        <w:t>лекарственная аллергия. В половине случаев - на введение пенициллина, в</w:t>
      </w:r>
    </w:p>
    <w:p w:rsidR="00F15330" w:rsidRDefault="00F15330">
      <w:pPr>
        <w:pStyle w:val="a3"/>
      </w:pPr>
      <w:r>
        <w:t>остальных случаях возникновение их связано с назначением антибиотиков</w:t>
      </w:r>
    </w:p>
    <w:p w:rsidR="00F15330" w:rsidRDefault="00F15330">
      <w:pPr>
        <w:pStyle w:val="a3"/>
      </w:pPr>
      <w:r>
        <w:t xml:space="preserve">тетрациклинового ряда, </w:t>
      </w:r>
      <w:proofErr w:type="spellStart"/>
      <w:r>
        <w:t>сульфанидамидов</w:t>
      </w:r>
      <w:proofErr w:type="spellEnd"/>
      <w:r>
        <w:t>.</w:t>
      </w:r>
    </w:p>
    <w:p w:rsidR="00F15330" w:rsidRDefault="00F15330">
      <w:pPr>
        <w:pStyle w:val="a3"/>
      </w:pPr>
      <w:r>
        <w:t xml:space="preserve">     Основу инфекционно-аллергической формы бронхиальной астмы составляет</w:t>
      </w:r>
    </w:p>
    <w:p w:rsidR="00F15330" w:rsidRDefault="00F15330">
      <w:pPr>
        <w:pStyle w:val="a3"/>
      </w:pPr>
      <w:r>
        <w:t>развитие гиперчувствительности к бактериальным аллергенам. Наиболее частой</w:t>
      </w:r>
    </w:p>
    <w:p w:rsidR="00F15330" w:rsidRDefault="00F15330">
      <w:pPr>
        <w:pStyle w:val="a3"/>
      </w:pPr>
      <w:r>
        <w:t xml:space="preserve">причиной ее развития является гемолитический стафилококк, реже - </w:t>
      </w:r>
      <w:proofErr w:type="spellStart"/>
      <w:r>
        <w:t>стрепто</w:t>
      </w:r>
      <w:proofErr w:type="spellEnd"/>
      <w:r>
        <w:t>-</w:t>
      </w:r>
    </w:p>
    <w:p w:rsidR="00F15330" w:rsidRDefault="00F15330">
      <w:pPr>
        <w:pStyle w:val="a3"/>
      </w:pPr>
      <w:r>
        <w:t>кокк, кишечная палочка.</w:t>
      </w:r>
    </w:p>
    <w:p w:rsidR="00F15330" w:rsidRDefault="00F15330">
      <w:pPr>
        <w:pStyle w:val="a3"/>
      </w:pPr>
      <w:r>
        <w:t xml:space="preserve">     В основе смешанной формы бронхиальной астмы лежит сочетанная </w:t>
      </w:r>
      <w:proofErr w:type="spellStart"/>
      <w:r>
        <w:t>сенсеби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лизация</w:t>
      </w:r>
      <w:proofErr w:type="spellEnd"/>
      <w:r>
        <w:t xml:space="preserve"> бактериальными и неинфекционными аллергенами.</w:t>
      </w:r>
    </w:p>
    <w:p w:rsidR="00F15330" w:rsidRDefault="00F15330">
      <w:pPr>
        <w:pStyle w:val="a3"/>
      </w:pPr>
      <w:r>
        <w:t xml:space="preserve">     Обструкция дыхательных путей при бронхиальной астме обусловлена </w:t>
      </w:r>
      <w:proofErr w:type="spellStart"/>
      <w:r>
        <w:t>соче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танием</w:t>
      </w:r>
      <w:proofErr w:type="spellEnd"/>
      <w:r>
        <w:t xml:space="preserve"> </w:t>
      </w:r>
      <w:proofErr w:type="spellStart"/>
      <w:r>
        <w:t>несколькох</w:t>
      </w:r>
      <w:proofErr w:type="spellEnd"/>
      <w:r>
        <w:t xml:space="preserve"> факторов, включающих 1) спазм гладкой мускулатуры </w:t>
      </w:r>
      <w:proofErr w:type="spellStart"/>
      <w:r>
        <w:t>дыха</w:t>
      </w:r>
      <w:proofErr w:type="spellEnd"/>
      <w:r>
        <w:t>-</w:t>
      </w:r>
    </w:p>
    <w:p w:rsidR="00F15330" w:rsidRDefault="00F15330">
      <w:pPr>
        <w:pStyle w:val="a3"/>
      </w:pPr>
      <w:r>
        <w:t>тельных путей; 2) отек их слизистой; 3) повышенную секрецию слизи; 4) ин-</w:t>
      </w:r>
    </w:p>
    <w:p w:rsidR="00F15330" w:rsidRDefault="00F15330">
      <w:pPr>
        <w:pStyle w:val="a3"/>
      </w:pPr>
      <w:r>
        <w:t>фильтрацию их стенок клетками, особенно эозинофилами; 5) повреждение и</w:t>
      </w:r>
    </w:p>
    <w:p w:rsidR="00F15330" w:rsidRDefault="00F15330">
      <w:pPr>
        <w:pStyle w:val="a3"/>
      </w:pPr>
      <w:r>
        <w:t>слущивание эпителия дыхательных путей.</w:t>
      </w:r>
    </w:p>
    <w:p w:rsidR="00F15330" w:rsidRDefault="00F15330">
      <w:pPr>
        <w:pStyle w:val="a3"/>
      </w:pPr>
      <w:r>
        <w:t xml:space="preserve">     </w:t>
      </w:r>
      <w:proofErr w:type="spellStart"/>
      <w:r>
        <w:t>Пржде</w:t>
      </w:r>
      <w:proofErr w:type="spellEnd"/>
      <w:r>
        <w:t xml:space="preserve"> основным фактором обструкции дыхательных путей считался бронхо-</w:t>
      </w:r>
    </w:p>
    <w:p w:rsidR="00F15330" w:rsidRDefault="00F15330">
      <w:pPr>
        <w:pStyle w:val="a3"/>
      </w:pPr>
      <w:r>
        <w:t>спазм, обусловленный сокращением гладкой мускулатуры. Позднее стало понят-</w:t>
      </w:r>
    </w:p>
    <w:p w:rsidR="00F15330" w:rsidRDefault="00F15330">
      <w:pPr>
        <w:pStyle w:val="a3"/>
      </w:pPr>
      <w:r>
        <w:t>но, что бронхиальная астма - воспалительное заболевание бронхиального</w:t>
      </w:r>
    </w:p>
    <w:p w:rsidR="00F15330" w:rsidRDefault="00F15330">
      <w:pPr>
        <w:pStyle w:val="a3"/>
      </w:pPr>
      <w:r>
        <w:t>дерева. Даже при легкой форме астмы выявляется воспалительная реакция с</w:t>
      </w:r>
    </w:p>
    <w:p w:rsidR="00F15330" w:rsidRDefault="00F15330">
      <w:pPr>
        <w:pStyle w:val="a3"/>
      </w:pPr>
      <w:r>
        <w:t>инфильтрацией главным образом эозинофилами и лимфоцитами, а также с деск-</w:t>
      </w:r>
    </w:p>
    <w:p w:rsidR="00F15330" w:rsidRDefault="00F15330">
      <w:pPr>
        <w:pStyle w:val="a3"/>
      </w:pPr>
      <w:proofErr w:type="spellStart"/>
      <w:r>
        <w:t>вамацией</w:t>
      </w:r>
      <w:proofErr w:type="spellEnd"/>
      <w:r>
        <w:t xml:space="preserve"> эпителиальных клеток. Для всех больных характерна </w:t>
      </w:r>
      <w:proofErr w:type="spellStart"/>
      <w:r>
        <w:t>гиперчувстви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тельность</w:t>
      </w:r>
      <w:proofErr w:type="spellEnd"/>
      <w:r>
        <w:t xml:space="preserve"> или гиперреактивность дыхательных путей, что проявляется в виде</w:t>
      </w:r>
    </w:p>
    <w:p w:rsidR="00F15330" w:rsidRDefault="00F15330">
      <w:pPr>
        <w:pStyle w:val="a3"/>
      </w:pPr>
      <w:r>
        <w:t>резкого сужения бронхов в ответ на разнообразные воздействия.</w:t>
      </w:r>
    </w:p>
    <w:p w:rsidR="00F15330" w:rsidRDefault="00F15330">
      <w:pPr>
        <w:pStyle w:val="a3"/>
      </w:pPr>
      <w:r>
        <w:t xml:space="preserve">     Основу бронхиальной астмы составляет аллергический характер реактив-</w:t>
      </w:r>
    </w:p>
    <w:p w:rsidR="00F15330" w:rsidRDefault="00F15330">
      <w:pPr>
        <w:pStyle w:val="a3"/>
      </w:pPr>
      <w:proofErr w:type="spellStart"/>
      <w:r>
        <w:t>ности</w:t>
      </w:r>
      <w:proofErr w:type="spellEnd"/>
      <w:r>
        <w:t xml:space="preserve">, развивающийся в результате </w:t>
      </w:r>
      <w:proofErr w:type="spellStart"/>
      <w:r>
        <w:t>сенсебилизации</w:t>
      </w:r>
      <w:proofErr w:type="spellEnd"/>
      <w:r>
        <w:t xml:space="preserve"> к аллергенам.</w:t>
      </w:r>
    </w:p>
    <w:p w:rsidR="00F15330" w:rsidRDefault="00F15330">
      <w:pPr>
        <w:pStyle w:val="a3"/>
      </w:pPr>
      <w:r>
        <w:t xml:space="preserve">     Аллергические реакции в своем развитии проходят три стадии: </w:t>
      </w:r>
      <w:proofErr w:type="spellStart"/>
      <w:r>
        <w:t>иммуноло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гическую</w:t>
      </w:r>
      <w:proofErr w:type="spellEnd"/>
      <w:r>
        <w:t xml:space="preserve">, </w:t>
      </w:r>
      <w:proofErr w:type="spellStart"/>
      <w:r>
        <w:t>патохимическую</w:t>
      </w:r>
      <w:proofErr w:type="spellEnd"/>
      <w:r>
        <w:t xml:space="preserve"> и патофизиологическую. В иммунологической стадии</w:t>
      </w:r>
    </w:p>
    <w:p w:rsidR="00F15330" w:rsidRDefault="00F15330">
      <w:pPr>
        <w:pStyle w:val="a3"/>
      </w:pPr>
      <w:r>
        <w:t>происходит взаимодействие аллергенов с аллергическими антителами или сен-</w:t>
      </w:r>
    </w:p>
    <w:p w:rsidR="00F15330" w:rsidRDefault="00F15330">
      <w:pPr>
        <w:pStyle w:val="a3"/>
      </w:pPr>
      <w:proofErr w:type="spellStart"/>
      <w:r>
        <w:t>себилизация</w:t>
      </w:r>
      <w:proofErr w:type="spellEnd"/>
      <w:r>
        <w:t xml:space="preserve"> лимфоцитами. </w:t>
      </w:r>
      <w:proofErr w:type="spellStart"/>
      <w:r>
        <w:t>Патохимическая</w:t>
      </w:r>
      <w:proofErr w:type="spellEnd"/>
      <w:r>
        <w:t xml:space="preserve"> стадия характеризуется </w:t>
      </w:r>
      <w:proofErr w:type="spellStart"/>
      <w:r>
        <w:t>высвобожде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нием</w:t>
      </w:r>
      <w:proofErr w:type="spellEnd"/>
      <w:r>
        <w:t xml:space="preserve"> медиаторов аллергического воспаления либо из клеток-мишеней (тучных</w:t>
      </w:r>
    </w:p>
    <w:p w:rsidR="00F15330" w:rsidRDefault="00F15330">
      <w:pPr>
        <w:pStyle w:val="a3"/>
      </w:pPr>
      <w:r>
        <w:t xml:space="preserve">клеток, базофилов при ГНТ), либо из </w:t>
      </w:r>
      <w:proofErr w:type="spellStart"/>
      <w:r>
        <w:t>сенсебилизированных</w:t>
      </w:r>
      <w:proofErr w:type="spellEnd"/>
      <w:r>
        <w:t xml:space="preserve"> лимфоцитов ( при</w:t>
      </w:r>
    </w:p>
    <w:p w:rsidR="00F15330" w:rsidRDefault="00F15330">
      <w:pPr>
        <w:pStyle w:val="a3"/>
      </w:pPr>
      <w:r>
        <w:t>контакте с Т-лимфоцитами в условиях ГЗТ). Для патофизиологической стадии</w:t>
      </w:r>
    </w:p>
    <w:p w:rsidR="00F15330" w:rsidRDefault="00F15330">
      <w:pPr>
        <w:pStyle w:val="a3"/>
      </w:pPr>
      <w:r>
        <w:t xml:space="preserve">характерно возникновение в организме функциональных и </w:t>
      </w:r>
      <w:proofErr w:type="spellStart"/>
      <w:r>
        <w:t>морфологическох</w:t>
      </w:r>
      <w:proofErr w:type="spellEnd"/>
      <w:r>
        <w:t xml:space="preserve"> из-</w:t>
      </w:r>
    </w:p>
    <w:p w:rsidR="00F15330" w:rsidRDefault="00F15330">
      <w:pPr>
        <w:pStyle w:val="a3"/>
      </w:pPr>
      <w:proofErr w:type="spellStart"/>
      <w:r>
        <w:t>менений</w:t>
      </w:r>
      <w:proofErr w:type="spellEnd"/>
      <w:r>
        <w:t xml:space="preserve"> вследствие воздействия на ткани и органы комплекса антиген-</w:t>
      </w:r>
      <w:proofErr w:type="spellStart"/>
      <w:r>
        <w:t>антите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ло</w:t>
      </w:r>
      <w:proofErr w:type="spellEnd"/>
      <w:r>
        <w:t xml:space="preserve"> и освобождающихся БАВ, результатом чего является возникновение </w:t>
      </w:r>
      <w:proofErr w:type="spellStart"/>
      <w:r>
        <w:t>клини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ческих</w:t>
      </w:r>
      <w:proofErr w:type="spellEnd"/>
      <w:r>
        <w:t xml:space="preserve"> признаков болезни.</w:t>
      </w:r>
    </w:p>
    <w:p w:rsidR="00F15330" w:rsidRDefault="00F15330">
      <w:pPr>
        <w:pStyle w:val="a3"/>
      </w:pPr>
      <w:r>
        <w:t xml:space="preserve">     По характеру тканевых повреждений выделяют 4 типа аллергических </w:t>
      </w:r>
      <w:proofErr w:type="spellStart"/>
      <w:r>
        <w:t>реак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ций</w:t>
      </w:r>
      <w:proofErr w:type="spellEnd"/>
      <w:r>
        <w:t>: 1- анафилактический (</w:t>
      </w:r>
      <w:proofErr w:type="spellStart"/>
      <w:r>
        <w:t>атопический</w:t>
      </w:r>
      <w:proofErr w:type="spellEnd"/>
      <w:r>
        <w:t>). Образующиеся под воздействием ал-</w:t>
      </w:r>
    </w:p>
    <w:p w:rsidR="00F15330" w:rsidRDefault="00F15330">
      <w:pPr>
        <w:pStyle w:val="a3"/>
      </w:pPr>
      <w:proofErr w:type="spellStart"/>
      <w:r>
        <w:t>лергена</w:t>
      </w:r>
      <w:proofErr w:type="spellEnd"/>
      <w:r>
        <w:t xml:space="preserve"> гуморальные антитела-</w:t>
      </w:r>
      <w:proofErr w:type="spellStart"/>
      <w:r>
        <w:t>реагины</w:t>
      </w:r>
      <w:proofErr w:type="spellEnd"/>
      <w:r>
        <w:t>, представляющие собой в основном IgE</w:t>
      </w:r>
    </w:p>
    <w:p w:rsidR="00F15330" w:rsidRDefault="00F15330">
      <w:pPr>
        <w:pStyle w:val="a3"/>
      </w:pPr>
      <w:r>
        <w:t xml:space="preserve">и в меньшей степени </w:t>
      </w:r>
      <w:proofErr w:type="spellStart"/>
      <w:r>
        <w:t>IgA</w:t>
      </w:r>
      <w:proofErr w:type="spellEnd"/>
      <w:r>
        <w:t xml:space="preserve"> и IgG4, фиксируются в легких, коже, тонком </w:t>
      </w:r>
      <w:proofErr w:type="spellStart"/>
      <w:r>
        <w:t>кишеч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нике</w:t>
      </w:r>
      <w:proofErr w:type="spellEnd"/>
      <w:r>
        <w:t xml:space="preserve"> на базофилах, тучных клетках. IgE связывается с рецепторами клеток-</w:t>
      </w:r>
    </w:p>
    <w:p w:rsidR="00F15330" w:rsidRDefault="00F15330">
      <w:pPr>
        <w:pStyle w:val="a3"/>
      </w:pPr>
      <w:r>
        <w:t xml:space="preserve">мишеней, тем самым осуществляя </w:t>
      </w:r>
      <w:proofErr w:type="spellStart"/>
      <w:r>
        <w:t>сенсебилизирующее</w:t>
      </w:r>
      <w:proofErr w:type="spellEnd"/>
      <w:r>
        <w:t xml:space="preserve"> действие. Взаимодействие</w:t>
      </w:r>
    </w:p>
    <w:p w:rsidR="00F15330" w:rsidRDefault="00F15330">
      <w:pPr>
        <w:pStyle w:val="a3"/>
      </w:pPr>
      <w:r>
        <w:t>аллергена с IgE приводит к изменению структурно-функциональных свойств</w:t>
      </w:r>
    </w:p>
    <w:p w:rsidR="00F15330" w:rsidRDefault="00F15330">
      <w:pPr>
        <w:pStyle w:val="a3"/>
      </w:pPr>
      <w:r>
        <w:t xml:space="preserve">мембран и последующему высвобождению медиаторов из клетки. Этот тип </w:t>
      </w:r>
      <w:proofErr w:type="spellStart"/>
      <w:r>
        <w:t>реак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ции</w:t>
      </w:r>
      <w:proofErr w:type="spellEnd"/>
      <w:r>
        <w:t xml:space="preserve"> лежит в основе </w:t>
      </w:r>
      <w:proofErr w:type="spellStart"/>
      <w:r>
        <w:t>неинфекционно</w:t>
      </w:r>
      <w:proofErr w:type="spellEnd"/>
      <w:r>
        <w:t>-аллергической (</w:t>
      </w:r>
      <w:proofErr w:type="spellStart"/>
      <w:r>
        <w:t>атопической</w:t>
      </w:r>
      <w:proofErr w:type="spellEnd"/>
      <w:r>
        <w:t>) бронхиальной</w:t>
      </w:r>
    </w:p>
    <w:p w:rsidR="00F15330" w:rsidRDefault="00F15330">
      <w:pPr>
        <w:pStyle w:val="a3"/>
      </w:pPr>
      <w:r>
        <w:t>астмы.</w:t>
      </w:r>
    </w:p>
    <w:p w:rsidR="00F15330" w:rsidRDefault="00F15330">
      <w:pPr>
        <w:pStyle w:val="a3"/>
      </w:pPr>
      <w:r>
        <w:t xml:space="preserve">     2- цитотоксический или </w:t>
      </w:r>
      <w:proofErr w:type="spellStart"/>
      <w:r>
        <w:t>цитолитический</w:t>
      </w:r>
      <w:proofErr w:type="spellEnd"/>
      <w:r>
        <w:t xml:space="preserve"> тип. Возникает в результате</w:t>
      </w:r>
    </w:p>
    <w:p w:rsidR="00F15330" w:rsidRDefault="00F15330">
      <w:pPr>
        <w:pStyle w:val="a3"/>
      </w:pPr>
      <w:r>
        <w:t>взаимодействия антитела с антигеном клетки или аллергеном, находящимся в</w:t>
      </w:r>
    </w:p>
    <w:p w:rsidR="00F15330" w:rsidRDefault="00F15330">
      <w:pPr>
        <w:pStyle w:val="a3"/>
      </w:pPr>
      <w:r>
        <w:t xml:space="preserve">тесной связи с мембраной клетки. Эти реакции протекают с участием </w:t>
      </w:r>
      <w:proofErr w:type="spellStart"/>
      <w:r>
        <w:t>компле</w:t>
      </w:r>
      <w:proofErr w:type="spellEnd"/>
      <w:r>
        <w:t>-</w:t>
      </w:r>
    </w:p>
    <w:p w:rsidR="00F15330" w:rsidRDefault="00F15330">
      <w:pPr>
        <w:pStyle w:val="a3"/>
      </w:pPr>
      <w:r>
        <w:t>мента, аллергических антител, связанных с иммуноглобулинами классов G,M,A.</w:t>
      </w:r>
    </w:p>
    <w:p w:rsidR="00F15330" w:rsidRDefault="00F15330">
      <w:pPr>
        <w:pStyle w:val="a3"/>
      </w:pPr>
      <w:r>
        <w:t xml:space="preserve">В развитии этих реакций возможно участие лимфоцитов. Этот тип реакций </w:t>
      </w:r>
      <w:proofErr w:type="spellStart"/>
      <w:r>
        <w:t>ле</w:t>
      </w:r>
      <w:proofErr w:type="spellEnd"/>
      <w:r>
        <w:t>-</w:t>
      </w:r>
    </w:p>
    <w:p w:rsidR="00F15330" w:rsidRDefault="00F15330">
      <w:pPr>
        <w:pStyle w:val="a3"/>
      </w:pPr>
      <w:r>
        <w:t>жит в основе при формах бронхиальной астмы, протекающих с присоединением</w:t>
      </w:r>
    </w:p>
    <w:p w:rsidR="00F15330" w:rsidRDefault="00F15330">
      <w:pPr>
        <w:pStyle w:val="a3"/>
      </w:pPr>
      <w:r>
        <w:t>аутоиммунных процессов.</w:t>
      </w:r>
    </w:p>
    <w:p w:rsidR="00F15330" w:rsidRDefault="00F15330">
      <w:pPr>
        <w:pStyle w:val="a3"/>
      </w:pPr>
      <w:r>
        <w:t xml:space="preserve">     В настоящее время вероятно участие в развитии некоторых форм бронхи-</w:t>
      </w:r>
    </w:p>
    <w:p w:rsidR="00F15330" w:rsidRDefault="00F15330">
      <w:pPr>
        <w:pStyle w:val="a3"/>
      </w:pPr>
      <w:proofErr w:type="spellStart"/>
      <w:r>
        <w:t>альной</w:t>
      </w:r>
      <w:proofErr w:type="spellEnd"/>
      <w:r>
        <w:t xml:space="preserve"> астмы аллергических реакций 3-го типа, вызываемых иммунными комп-</w:t>
      </w:r>
    </w:p>
    <w:p w:rsidR="00F15330" w:rsidRDefault="00F15330">
      <w:pPr>
        <w:pStyle w:val="a3"/>
      </w:pPr>
      <w:proofErr w:type="spellStart"/>
      <w:r>
        <w:t>лексами</w:t>
      </w:r>
      <w:proofErr w:type="spellEnd"/>
      <w:r>
        <w:t>. Этот тип характеризуется образованием в сосудистом русле иммунных</w:t>
      </w:r>
    </w:p>
    <w:p w:rsidR="00F15330" w:rsidRDefault="00F15330">
      <w:pPr>
        <w:pStyle w:val="a3"/>
      </w:pPr>
      <w:r>
        <w:t xml:space="preserve">комплексов из антигенов и антител </w:t>
      </w:r>
      <w:proofErr w:type="spellStart"/>
      <w:r>
        <w:t>IgG</w:t>
      </w:r>
      <w:proofErr w:type="spellEnd"/>
      <w:r>
        <w:t>, которые откладываются на клеточные</w:t>
      </w:r>
    </w:p>
    <w:p w:rsidR="00F15330" w:rsidRDefault="00F15330">
      <w:pPr>
        <w:pStyle w:val="a3"/>
      </w:pPr>
      <w:r>
        <w:t>мембраны кровеносных сосудов мелкого калибра. Это приводит к образованию</w:t>
      </w:r>
    </w:p>
    <w:p w:rsidR="00F15330" w:rsidRDefault="00F15330">
      <w:pPr>
        <w:pStyle w:val="a3"/>
      </w:pPr>
      <w:r>
        <w:t xml:space="preserve">конгломератов лейкоцитов и тромбоцитов с последующим возникновением </w:t>
      </w:r>
      <w:proofErr w:type="spellStart"/>
      <w:r>
        <w:t>тром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бозов</w:t>
      </w:r>
      <w:proofErr w:type="spellEnd"/>
      <w:r>
        <w:t xml:space="preserve">. Реакция </w:t>
      </w:r>
      <w:proofErr w:type="spellStart"/>
      <w:r>
        <w:t>протекаетс</w:t>
      </w:r>
      <w:proofErr w:type="spellEnd"/>
      <w:r>
        <w:t xml:space="preserve"> участием комплемента.</w:t>
      </w:r>
    </w:p>
    <w:p w:rsidR="00F15330" w:rsidRDefault="00F15330">
      <w:pPr>
        <w:pStyle w:val="a3"/>
      </w:pPr>
      <w:r>
        <w:t xml:space="preserve">     При инфекционно-аллергической форме бронхиальной астмы преимуществен-</w:t>
      </w:r>
    </w:p>
    <w:p w:rsidR="00F15330" w:rsidRDefault="00F15330">
      <w:pPr>
        <w:pStyle w:val="a3"/>
      </w:pPr>
      <w:proofErr w:type="spellStart"/>
      <w:r>
        <w:t>ное</w:t>
      </w:r>
      <w:proofErr w:type="spellEnd"/>
      <w:r>
        <w:t xml:space="preserve"> значение имеет ГЗТ (4-й тип аллергических реакций). Ведущим звеном ее</w:t>
      </w:r>
    </w:p>
    <w:p w:rsidR="00F15330" w:rsidRDefault="00F15330">
      <w:pPr>
        <w:pStyle w:val="a3"/>
      </w:pPr>
      <w:r>
        <w:t xml:space="preserve">является образование </w:t>
      </w:r>
      <w:proofErr w:type="spellStart"/>
      <w:r>
        <w:t>сенсебилизированных</w:t>
      </w:r>
      <w:proofErr w:type="spellEnd"/>
      <w:r>
        <w:t xml:space="preserve"> Т-лимфоцитов при контакте со </w:t>
      </w:r>
      <w:proofErr w:type="spellStart"/>
      <w:r>
        <w:t>спе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цифическим</w:t>
      </w:r>
      <w:proofErr w:type="spellEnd"/>
      <w:r>
        <w:t xml:space="preserve"> антигеном. Возникновение патологических изменений в тканях</w:t>
      </w:r>
    </w:p>
    <w:p w:rsidR="00F15330" w:rsidRDefault="00F15330">
      <w:pPr>
        <w:pStyle w:val="a3"/>
      </w:pPr>
      <w:r>
        <w:t>обусловлено как влиянием медиаторов, высвобождаемых лимфоцитами -</w:t>
      </w:r>
      <w:proofErr w:type="spellStart"/>
      <w:r>
        <w:t>лимфоки</w:t>
      </w:r>
      <w:proofErr w:type="spellEnd"/>
      <w:r>
        <w:t>-</w:t>
      </w:r>
    </w:p>
    <w:p w:rsidR="00F15330" w:rsidRDefault="00F15330">
      <w:pPr>
        <w:pStyle w:val="a3"/>
      </w:pPr>
      <w:r>
        <w:t>нов, а через них и вовлечение в процесс макрофагов, так и непосредственное</w:t>
      </w:r>
    </w:p>
    <w:p w:rsidR="00F15330" w:rsidRDefault="00F15330">
      <w:pPr>
        <w:pStyle w:val="a3"/>
      </w:pPr>
      <w:proofErr w:type="spellStart"/>
      <w:r>
        <w:t>цитолитическое</w:t>
      </w:r>
      <w:proofErr w:type="spellEnd"/>
      <w:r>
        <w:t xml:space="preserve"> и цитотоксическое действие </w:t>
      </w:r>
      <w:proofErr w:type="spellStart"/>
      <w:r>
        <w:t>сенсебилизированных</w:t>
      </w:r>
      <w:proofErr w:type="spellEnd"/>
      <w:r>
        <w:t xml:space="preserve"> лимфоцитов.</w:t>
      </w:r>
    </w:p>
    <w:p w:rsidR="00F15330" w:rsidRDefault="00F15330">
      <w:pPr>
        <w:pStyle w:val="a3"/>
      </w:pPr>
      <w:r>
        <w:t>Возможно сочетание разных типов аллергических реакций.</w:t>
      </w:r>
    </w:p>
    <w:p w:rsidR="00F15330" w:rsidRDefault="00F15330">
      <w:pPr>
        <w:pStyle w:val="a3"/>
      </w:pPr>
      <w:r>
        <w:t xml:space="preserve">     Одним из ведущих звеньев патогенеза бронхиальной астмы является </w:t>
      </w:r>
      <w:proofErr w:type="spellStart"/>
      <w:r>
        <w:t>бло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када</w:t>
      </w:r>
      <w:proofErr w:type="spellEnd"/>
      <w:r>
        <w:t xml:space="preserve"> В2-адренорецепторов, т.е. </w:t>
      </w:r>
      <w:proofErr w:type="spellStart"/>
      <w:r>
        <w:t>аденилатциклазы</w:t>
      </w:r>
      <w:proofErr w:type="spellEnd"/>
      <w:r>
        <w:t>, что приводит к низкому</w:t>
      </w:r>
    </w:p>
    <w:p w:rsidR="00F15330" w:rsidRDefault="00F15330">
      <w:pPr>
        <w:pStyle w:val="a3"/>
      </w:pPr>
      <w:r>
        <w:t xml:space="preserve">уровню </w:t>
      </w:r>
      <w:proofErr w:type="spellStart"/>
      <w:r>
        <w:t>цАМФ</w:t>
      </w:r>
      <w:proofErr w:type="spellEnd"/>
      <w:r>
        <w:t xml:space="preserve"> в клетке, повышению проницаемости мембран и высокой </w:t>
      </w:r>
      <w:proofErr w:type="spellStart"/>
      <w:r>
        <w:t>чувстви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тельности</w:t>
      </w:r>
      <w:proofErr w:type="spellEnd"/>
      <w:r>
        <w:t xml:space="preserve"> к медиаторам анафилаксии. В то же время блокада В2-адренорецеп-</w:t>
      </w:r>
    </w:p>
    <w:p w:rsidR="00F15330" w:rsidRDefault="00F15330">
      <w:pPr>
        <w:pStyle w:val="a3"/>
      </w:pPr>
      <w:r>
        <w:t xml:space="preserve">торов ведет к низкой чувствительности клеток к гормонам. У детей с </w:t>
      </w:r>
      <w:proofErr w:type="spellStart"/>
      <w:r>
        <w:t>брон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хиальной</w:t>
      </w:r>
      <w:proofErr w:type="spellEnd"/>
      <w:r>
        <w:t xml:space="preserve"> астмой, особенно в момент приступа, в лейкоцитах крови отмечается</w:t>
      </w:r>
    </w:p>
    <w:p w:rsidR="00F15330" w:rsidRDefault="00F15330">
      <w:pPr>
        <w:pStyle w:val="a3"/>
      </w:pPr>
      <w:r>
        <w:t xml:space="preserve">повышение уровня </w:t>
      </w:r>
      <w:proofErr w:type="spellStart"/>
      <w:r>
        <w:t>цГМФ</w:t>
      </w:r>
      <w:proofErr w:type="spellEnd"/>
      <w:r>
        <w:t xml:space="preserve">, простагландина F, снижение </w:t>
      </w:r>
      <w:proofErr w:type="spellStart"/>
      <w:r>
        <w:t>цАМФ</w:t>
      </w:r>
      <w:proofErr w:type="spellEnd"/>
      <w:r>
        <w:t xml:space="preserve"> и активности </w:t>
      </w:r>
      <w:proofErr w:type="spellStart"/>
      <w:r>
        <w:t>адени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латциклазы</w:t>
      </w:r>
      <w:proofErr w:type="spellEnd"/>
      <w:r>
        <w:t>, простагландина Е1, а в сыворотке крови значительный подъем</w:t>
      </w:r>
    </w:p>
    <w:p w:rsidR="00F15330" w:rsidRDefault="00F15330">
      <w:pPr>
        <w:pStyle w:val="a3"/>
      </w:pPr>
      <w:r>
        <w:t>концентрации гистамина, брадикинина, серотонина. Простагландины группы Е</w:t>
      </w:r>
    </w:p>
    <w:p w:rsidR="00F15330" w:rsidRDefault="00F15330">
      <w:pPr>
        <w:pStyle w:val="a3"/>
      </w:pPr>
      <w:r>
        <w:t xml:space="preserve">снимают нарушение бронхиальной проходимости, а группы F - наоборот, </w:t>
      </w:r>
      <w:proofErr w:type="spellStart"/>
      <w:r>
        <w:t>вызы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вают</w:t>
      </w:r>
      <w:proofErr w:type="spellEnd"/>
      <w:r>
        <w:t xml:space="preserve">. Вещество </w:t>
      </w:r>
      <w:proofErr w:type="spellStart"/>
      <w:r>
        <w:t>лейкотриен</w:t>
      </w:r>
      <w:proofErr w:type="spellEnd"/>
      <w:r>
        <w:t xml:space="preserve"> С ответственно за развитие бронхоспазма у боль-</w:t>
      </w:r>
    </w:p>
    <w:p w:rsidR="00F15330" w:rsidRDefault="00F15330">
      <w:pPr>
        <w:pStyle w:val="a3"/>
      </w:pPr>
      <w:proofErr w:type="spellStart"/>
      <w:r>
        <w:t>ных</w:t>
      </w:r>
      <w:proofErr w:type="spellEnd"/>
      <w:r>
        <w:t xml:space="preserve"> астмой.</w:t>
      </w:r>
    </w:p>
    <w:p w:rsidR="00F15330" w:rsidRDefault="00F15330">
      <w:pPr>
        <w:pStyle w:val="a3"/>
      </w:pPr>
      <w:r>
        <w:t xml:space="preserve">     На формирование и течение бронхиальной астмы у детей существенное</w:t>
      </w:r>
    </w:p>
    <w:p w:rsidR="00F15330" w:rsidRDefault="00F15330">
      <w:pPr>
        <w:pStyle w:val="a3"/>
      </w:pPr>
      <w:r>
        <w:t xml:space="preserve">влияние оказывают </w:t>
      </w:r>
      <w:proofErr w:type="spellStart"/>
      <w:r>
        <w:t>преморбидные</w:t>
      </w:r>
      <w:proofErr w:type="spellEnd"/>
      <w:r>
        <w:t xml:space="preserve"> факторы. Развитию этого заболевания прежде</w:t>
      </w:r>
    </w:p>
    <w:p w:rsidR="00F15330" w:rsidRDefault="00F15330">
      <w:pPr>
        <w:pStyle w:val="a3"/>
      </w:pPr>
      <w:r>
        <w:t xml:space="preserve">всего способствует наследственная предрасположенность. Чаще она </w:t>
      </w:r>
      <w:proofErr w:type="spellStart"/>
      <w:r>
        <w:t>обнаружи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вается</w:t>
      </w:r>
      <w:proofErr w:type="spellEnd"/>
      <w:r>
        <w:t xml:space="preserve"> при смешанной и </w:t>
      </w:r>
      <w:proofErr w:type="spellStart"/>
      <w:r>
        <w:t>атопической</w:t>
      </w:r>
      <w:proofErr w:type="spellEnd"/>
      <w:r>
        <w:t xml:space="preserve"> формах бронхиальной астмы.</w:t>
      </w:r>
    </w:p>
    <w:p w:rsidR="00F15330" w:rsidRDefault="00F15330">
      <w:pPr>
        <w:pStyle w:val="a3"/>
      </w:pPr>
      <w:r>
        <w:t xml:space="preserve">     Клинические наблюдения также свидетельствуют о значении в развитии</w:t>
      </w:r>
    </w:p>
    <w:p w:rsidR="00F15330" w:rsidRDefault="00F15330">
      <w:pPr>
        <w:pStyle w:val="a3"/>
      </w:pPr>
      <w:r>
        <w:t>бронхиальной астмы и наследственного предрасположения к болезням обмена,</w:t>
      </w:r>
    </w:p>
    <w:p w:rsidR="00F15330" w:rsidRDefault="00F15330">
      <w:pPr>
        <w:pStyle w:val="a3"/>
      </w:pPr>
      <w:r>
        <w:t>нейроэндокринным, сердечно-сосудистым заболеваниям и нарушениям со стороны</w:t>
      </w:r>
    </w:p>
    <w:p w:rsidR="00F15330" w:rsidRDefault="00F15330">
      <w:pPr>
        <w:pStyle w:val="a3"/>
      </w:pPr>
      <w:r>
        <w:t>желудочно-кишечного тракта.</w:t>
      </w:r>
    </w:p>
    <w:p w:rsidR="00F15330" w:rsidRDefault="00F15330">
      <w:pPr>
        <w:pStyle w:val="a3"/>
      </w:pPr>
      <w:r>
        <w:t xml:space="preserve">     Значительно влияние на развитие заболевания перенесенной анте- и </w:t>
      </w:r>
      <w:proofErr w:type="spellStart"/>
      <w:r>
        <w:t>инт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ранатальной</w:t>
      </w:r>
      <w:proofErr w:type="spellEnd"/>
      <w:r>
        <w:t xml:space="preserve"> гипоксии. Наиболее частой причиной гипоксии плода служат </w:t>
      </w:r>
      <w:proofErr w:type="spellStart"/>
      <w:r>
        <w:t>позд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ние</w:t>
      </w:r>
      <w:proofErr w:type="spellEnd"/>
      <w:r>
        <w:t xml:space="preserve"> токсикозы беременности, угроза выкидыша.</w:t>
      </w:r>
    </w:p>
    <w:p w:rsidR="00F15330" w:rsidRDefault="00F15330">
      <w:pPr>
        <w:pStyle w:val="a3"/>
      </w:pPr>
      <w:r>
        <w:t xml:space="preserve">     Формирование бронхиальной астмы происходит легче при наличии </w:t>
      </w:r>
      <w:proofErr w:type="spellStart"/>
      <w:r>
        <w:t>аллерги</w:t>
      </w:r>
      <w:proofErr w:type="spellEnd"/>
      <w:r>
        <w:t>-</w:t>
      </w:r>
    </w:p>
    <w:p w:rsidR="00F15330" w:rsidRDefault="00F15330">
      <w:pPr>
        <w:pStyle w:val="a3"/>
      </w:pPr>
      <w:proofErr w:type="spellStart"/>
      <w:r>
        <w:t>ческого</w:t>
      </w:r>
      <w:proofErr w:type="spellEnd"/>
      <w:r>
        <w:t xml:space="preserve"> диатеза.</w:t>
      </w:r>
    </w:p>
    <w:p w:rsidR="00F15330" w:rsidRDefault="00F15330">
      <w:pPr>
        <w:pStyle w:val="a3"/>
      </w:pPr>
      <w:r>
        <w:t xml:space="preserve">     Существенную роль играют вирусные заболевания. Они нередко являются</w:t>
      </w:r>
    </w:p>
    <w:p w:rsidR="00F15330" w:rsidRDefault="00F15330">
      <w:pPr>
        <w:pStyle w:val="a3"/>
      </w:pPr>
      <w:r>
        <w:t>пусковым механизмом обострения бронхиальной астмы.</w:t>
      </w:r>
    </w:p>
    <w:p w:rsidR="00F15330" w:rsidRDefault="00F15330">
      <w:pPr>
        <w:pStyle w:val="a3"/>
      </w:pPr>
    </w:p>
    <w:p w:rsidR="00F15330" w:rsidRDefault="00F15330">
      <w:pPr>
        <w:pStyle w:val="a3"/>
      </w:pPr>
    </w:p>
    <w:p w:rsidR="00F15330" w:rsidRDefault="00F15330">
      <w:pPr>
        <w:pStyle w:val="a3"/>
      </w:pPr>
      <w:r>
        <w:t>IX. ЛЕЧЕНИЕ И ЕГО ОБОСНОВАНИЕ.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</w:t>
      </w:r>
      <w:proofErr w:type="spellStart"/>
      <w:r>
        <w:t>Полиэтиологичность</w:t>
      </w:r>
      <w:proofErr w:type="spellEnd"/>
      <w:r>
        <w:t xml:space="preserve"> язвенной болезни и сложность ее патогенеза</w:t>
      </w:r>
    </w:p>
    <w:p w:rsidR="00F15330" w:rsidRDefault="00F15330">
      <w:pPr>
        <w:pStyle w:val="a3"/>
      </w:pPr>
      <w:r>
        <w:t>обусловливают необходимость применения комплекса лечебных мероприятий. В</w:t>
      </w:r>
    </w:p>
    <w:p w:rsidR="00F15330" w:rsidRDefault="00F15330">
      <w:pPr>
        <w:pStyle w:val="a3"/>
      </w:pPr>
      <w:r>
        <w:t xml:space="preserve">то же время </w:t>
      </w:r>
      <w:proofErr w:type="spellStart"/>
      <w:r>
        <w:t>разноробразие</w:t>
      </w:r>
      <w:proofErr w:type="spellEnd"/>
      <w:r>
        <w:t xml:space="preserve"> клинических проявлений заболевания, характер его</w:t>
      </w:r>
    </w:p>
    <w:p w:rsidR="00F15330" w:rsidRDefault="00F15330">
      <w:pPr>
        <w:pStyle w:val="a3"/>
      </w:pPr>
      <w:r>
        <w:t>течения требуют строгого индивидуального лечения.</w:t>
      </w:r>
    </w:p>
    <w:p w:rsidR="00F15330" w:rsidRDefault="00F15330">
      <w:pPr>
        <w:pStyle w:val="a3"/>
      </w:pPr>
      <w:r>
        <w:t xml:space="preserve">    Язвенная болезнь характеризуется хроническим циклическим течением с</w:t>
      </w:r>
    </w:p>
    <w:p w:rsidR="00F15330" w:rsidRDefault="00F15330">
      <w:pPr>
        <w:pStyle w:val="a3"/>
      </w:pPr>
      <w:r>
        <w:t>чередованием периодов обострений и ремиссий. Поэтому терапевтические</w:t>
      </w:r>
    </w:p>
    <w:p w:rsidR="00F15330" w:rsidRDefault="00F15330">
      <w:pPr>
        <w:pStyle w:val="a3"/>
      </w:pPr>
      <w:r>
        <w:t>мероприятия в различные фазы заболевания (обострение, неполная ремиссия,</w:t>
      </w:r>
    </w:p>
    <w:p w:rsidR="00F15330" w:rsidRDefault="00F15330">
      <w:pPr>
        <w:pStyle w:val="a3"/>
      </w:pPr>
      <w:r>
        <w:t>ремиссия) существенно отличаются.</w:t>
      </w:r>
    </w:p>
    <w:p w:rsidR="00F15330" w:rsidRDefault="00F15330">
      <w:pPr>
        <w:pStyle w:val="a3"/>
      </w:pPr>
      <w:r>
        <w:t xml:space="preserve">    Задача комплексной терапии - одновременно воздействовать на различные</w:t>
      </w:r>
    </w:p>
    <w:p w:rsidR="00F15330" w:rsidRDefault="00F15330">
      <w:pPr>
        <w:pStyle w:val="a3"/>
      </w:pPr>
      <w:r>
        <w:t>этиологические и патогенетические механизмы язвенной болезни. Прежде всего</w:t>
      </w:r>
    </w:p>
    <w:p w:rsidR="00F15330" w:rsidRDefault="00F15330">
      <w:pPr>
        <w:pStyle w:val="a3"/>
      </w:pPr>
      <w:r>
        <w:t>необходимо устранить все вредности, способствующие развитию заболевания и</w:t>
      </w:r>
    </w:p>
    <w:p w:rsidR="00F15330" w:rsidRDefault="00F15330">
      <w:pPr>
        <w:pStyle w:val="a3"/>
      </w:pPr>
      <w:r>
        <w:t>поддерживающие его хроническое течение. Основными принципами лечения</w:t>
      </w:r>
    </w:p>
    <w:p w:rsidR="00F15330" w:rsidRDefault="00F15330">
      <w:pPr>
        <w:pStyle w:val="a3"/>
      </w:pPr>
      <w:r>
        <w:t>язвенной болезни у детей и подростков являются, с одной стороны, снижение</w:t>
      </w:r>
    </w:p>
    <w:p w:rsidR="00F15330" w:rsidRDefault="00F15330">
      <w:pPr>
        <w:pStyle w:val="a3"/>
      </w:pPr>
      <w:r>
        <w:t>интенсивности агрессивных факторов, с другой - повышение активности</w:t>
      </w:r>
    </w:p>
    <w:p w:rsidR="00F15330" w:rsidRDefault="00F15330">
      <w:pPr>
        <w:pStyle w:val="a3"/>
      </w:pPr>
      <w:r>
        <w:t>факторов защиты.</w:t>
      </w:r>
    </w:p>
    <w:p w:rsidR="00F15330" w:rsidRDefault="00F15330">
      <w:pPr>
        <w:pStyle w:val="a3"/>
      </w:pPr>
      <w:r>
        <w:t xml:space="preserve">    Важнейшим условием успешной терапии является раннее ее начало.</w:t>
      </w:r>
    </w:p>
    <w:p w:rsidR="00F15330" w:rsidRDefault="00F15330">
      <w:pPr>
        <w:pStyle w:val="a3"/>
      </w:pPr>
      <w:r>
        <w:t xml:space="preserve">Основной курс </w:t>
      </w:r>
      <w:proofErr w:type="spellStart"/>
      <w:r>
        <w:t>противоязвенного</w:t>
      </w:r>
      <w:proofErr w:type="spellEnd"/>
      <w:r>
        <w:t xml:space="preserve"> лечения должен быть проведен в стационаре,</w:t>
      </w:r>
    </w:p>
    <w:p w:rsidR="00F15330" w:rsidRDefault="00F15330">
      <w:pPr>
        <w:pStyle w:val="a3"/>
      </w:pPr>
      <w:r>
        <w:t>так как строгое соблюдение двигательного и диетического режимов на фоне</w:t>
      </w:r>
    </w:p>
    <w:p w:rsidR="00F15330" w:rsidRDefault="00F15330">
      <w:pPr>
        <w:pStyle w:val="a3"/>
      </w:pPr>
      <w:proofErr w:type="spellStart"/>
      <w:r>
        <w:t>колмплексной</w:t>
      </w:r>
      <w:proofErr w:type="spellEnd"/>
      <w:r>
        <w:t xml:space="preserve"> </w:t>
      </w:r>
      <w:proofErr w:type="spellStart"/>
      <w:r>
        <w:t>противоязвенной</w:t>
      </w:r>
      <w:proofErr w:type="spellEnd"/>
      <w:r>
        <w:t xml:space="preserve"> терапии значительно сокращает длительность</w:t>
      </w:r>
    </w:p>
    <w:p w:rsidR="00F15330" w:rsidRDefault="00F15330">
      <w:pPr>
        <w:pStyle w:val="a3"/>
      </w:pPr>
      <w:r>
        <w:t>фазы обострения.</w:t>
      </w:r>
    </w:p>
    <w:p w:rsidR="00F15330" w:rsidRDefault="00F15330">
      <w:pPr>
        <w:pStyle w:val="a3"/>
      </w:pPr>
      <w:r>
        <w:t xml:space="preserve">    В периоде обострения ребенку назначается постельный режим,</w:t>
      </w:r>
    </w:p>
    <w:p w:rsidR="00F15330" w:rsidRDefault="00F15330">
      <w:pPr>
        <w:pStyle w:val="a3"/>
      </w:pPr>
      <w:r>
        <w:t xml:space="preserve">продолжительность которого (от 1 до 3 </w:t>
      </w:r>
      <w:proofErr w:type="spellStart"/>
      <w:r>
        <w:t>нед</w:t>
      </w:r>
      <w:proofErr w:type="spellEnd"/>
      <w:r>
        <w:t>) определяется выраженностью</w:t>
      </w:r>
    </w:p>
    <w:p w:rsidR="00F15330" w:rsidRDefault="00F15330">
      <w:pPr>
        <w:pStyle w:val="a3"/>
      </w:pPr>
      <w:r>
        <w:t>клинических проявлений заболевания. Покой успокаивает нервную систему,</w:t>
      </w:r>
    </w:p>
    <w:p w:rsidR="00F15330" w:rsidRDefault="00F15330">
      <w:pPr>
        <w:pStyle w:val="a3"/>
      </w:pPr>
      <w:r>
        <w:t>снижает двигательную активность желудка и внутрижелудочное давление.</w:t>
      </w:r>
    </w:p>
    <w:p w:rsidR="00F15330" w:rsidRDefault="00F15330">
      <w:pPr>
        <w:pStyle w:val="a3"/>
      </w:pPr>
      <w:r>
        <w:t>Ночной сон должен быть достаточно продолжительным, при его нарушениях</w:t>
      </w:r>
    </w:p>
    <w:p w:rsidR="00F15330" w:rsidRDefault="00F15330">
      <w:pPr>
        <w:pStyle w:val="a3"/>
      </w:pPr>
      <w:r>
        <w:t>назначаются седативные и снотворные средства (препараты брома,</w:t>
      </w:r>
    </w:p>
    <w:p w:rsidR="00F15330" w:rsidRDefault="00F15330">
      <w:pPr>
        <w:pStyle w:val="a3"/>
      </w:pPr>
      <w:proofErr w:type="spellStart"/>
      <w:r>
        <w:t>фенобарбитал</w:t>
      </w:r>
      <w:proofErr w:type="spellEnd"/>
      <w:r>
        <w:t>, димедрол, элениум). Обязательное пребывание ребенка на</w:t>
      </w:r>
    </w:p>
    <w:p w:rsidR="00F15330" w:rsidRDefault="00F15330">
      <w:pPr>
        <w:pStyle w:val="a3"/>
      </w:pPr>
      <w:r>
        <w:t>свежем воздухе.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Диетотерапия.</w:t>
      </w:r>
    </w:p>
    <w:p w:rsidR="00F15330" w:rsidRDefault="00F15330">
      <w:pPr>
        <w:pStyle w:val="a3"/>
      </w:pPr>
      <w:r>
        <w:t xml:space="preserve">    В основе лечения питанием лежит принцип </w:t>
      </w:r>
      <w:proofErr w:type="spellStart"/>
      <w:r>
        <w:t>щажения</w:t>
      </w:r>
      <w:proofErr w:type="spellEnd"/>
      <w:r>
        <w:t xml:space="preserve"> желудка - уменьшение</w:t>
      </w:r>
    </w:p>
    <w:p w:rsidR="00F15330" w:rsidRDefault="00F15330">
      <w:pPr>
        <w:pStyle w:val="a3"/>
      </w:pPr>
      <w:r>
        <w:t>стимулирующего влияния пищевых продуктов на секреторные железы, снижение</w:t>
      </w:r>
    </w:p>
    <w:p w:rsidR="00F15330" w:rsidRDefault="00F15330">
      <w:pPr>
        <w:pStyle w:val="a3"/>
      </w:pPr>
      <w:r>
        <w:t>перистальтики и тонуса желудка. Это достигается исключением механических и</w:t>
      </w:r>
    </w:p>
    <w:p w:rsidR="00F15330" w:rsidRDefault="00F15330">
      <w:pPr>
        <w:pStyle w:val="a3"/>
      </w:pPr>
      <w:r>
        <w:t>химических раздражителей.</w:t>
      </w:r>
    </w:p>
    <w:p w:rsidR="00F15330" w:rsidRDefault="00F15330">
      <w:pPr>
        <w:pStyle w:val="a3"/>
      </w:pPr>
      <w:r>
        <w:t xml:space="preserve">    Пищу следует принимать часто (до 7 раз в сутки) малыми порциями,</w:t>
      </w:r>
    </w:p>
    <w:p w:rsidR="00F15330" w:rsidRDefault="00F15330">
      <w:pPr>
        <w:pStyle w:val="a3"/>
      </w:pPr>
      <w:r>
        <w:t xml:space="preserve">между приемами пищи полезно назначать </w:t>
      </w:r>
      <w:proofErr w:type="spellStart"/>
      <w:r>
        <w:t>небольние</w:t>
      </w:r>
      <w:proofErr w:type="spellEnd"/>
      <w:r>
        <w:t xml:space="preserve"> порции (1/2 стакана)</w:t>
      </w:r>
    </w:p>
    <w:p w:rsidR="00F15330" w:rsidRDefault="00F15330">
      <w:pPr>
        <w:pStyle w:val="a3"/>
      </w:pPr>
      <w:r>
        <w:t>теплого кипяченого молока, оно связывает соляную кислоту, обогащает пищу</w:t>
      </w:r>
    </w:p>
    <w:p w:rsidR="00F15330" w:rsidRDefault="00F15330">
      <w:pPr>
        <w:pStyle w:val="a3"/>
      </w:pPr>
      <w:r>
        <w:t>белком, необходимым для заживления язвенного дефекта.</w:t>
      </w:r>
    </w:p>
    <w:p w:rsidR="00F15330" w:rsidRDefault="00F15330">
      <w:pPr>
        <w:pStyle w:val="a3"/>
      </w:pPr>
      <w:r>
        <w:t xml:space="preserve">    В основу диетотерапии при язвенной болезни положена лечебная диета,</w:t>
      </w:r>
    </w:p>
    <w:p w:rsidR="00F15330" w:rsidRDefault="00F15330">
      <w:pPr>
        <w:pStyle w:val="a3"/>
      </w:pPr>
      <w:r>
        <w:t>состоящая из последовательно назначаемых столов N 1а, 1б, 1в, 1. Принцип</w:t>
      </w:r>
    </w:p>
    <w:p w:rsidR="00F15330" w:rsidRDefault="00F15330">
      <w:pPr>
        <w:pStyle w:val="a3"/>
      </w:pPr>
      <w:r>
        <w:t xml:space="preserve">диеты максимальное </w:t>
      </w:r>
      <w:proofErr w:type="spellStart"/>
      <w:r>
        <w:t>щажение</w:t>
      </w:r>
      <w:proofErr w:type="spellEnd"/>
      <w:r>
        <w:t xml:space="preserve"> слизистой оболочки желудка и двенадцатиперстной</w:t>
      </w:r>
    </w:p>
    <w:p w:rsidR="00F15330" w:rsidRDefault="00F15330">
      <w:pPr>
        <w:pStyle w:val="a3"/>
      </w:pPr>
      <w:r>
        <w:t>кишки в остром периоде заболевания с постепенно возрастающей</w:t>
      </w:r>
    </w:p>
    <w:p w:rsidR="00F15330" w:rsidRDefault="00F15330">
      <w:pPr>
        <w:pStyle w:val="a3"/>
      </w:pPr>
      <w:r>
        <w:t>функциональной нагрузкой по мере стихания острых проявлений.</w:t>
      </w:r>
    </w:p>
    <w:p w:rsidR="00F15330" w:rsidRDefault="00F15330">
      <w:pPr>
        <w:pStyle w:val="a3"/>
      </w:pPr>
      <w:r>
        <w:t xml:space="preserve">    В начале заболевания и при резко выраженном обострении назначается</w:t>
      </w:r>
    </w:p>
    <w:p w:rsidR="00F15330" w:rsidRDefault="00F15330">
      <w:pPr>
        <w:pStyle w:val="a3"/>
      </w:pPr>
      <w:r>
        <w:t>стол N 1а.Применяется она в течение 3-7 дней. Эта диета назначается только</w:t>
      </w:r>
    </w:p>
    <w:p w:rsidR="00F15330" w:rsidRDefault="00F15330">
      <w:pPr>
        <w:pStyle w:val="a3"/>
      </w:pPr>
      <w:r>
        <w:t>в стационаре при строгом постельном режиме. При уменьшении болевого и</w:t>
      </w:r>
    </w:p>
    <w:p w:rsidR="00F15330" w:rsidRDefault="00F15330">
      <w:pPr>
        <w:pStyle w:val="a3"/>
      </w:pPr>
      <w:r>
        <w:t>диспепсического синдрома назначается стол N 1б, назначается на 8-12 дней.</w:t>
      </w:r>
    </w:p>
    <w:p w:rsidR="00F15330" w:rsidRDefault="00F15330">
      <w:pPr>
        <w:pStyle w:val="a3"/>
      </w:pPr>
      <w:proofErr w:type="spellStart"/>
      <w:r>
        <w:t>Oо</w:t>
      </w:r>
      <w:proofErr w:type="spellEnd"/>
      <w:r>
        <w:t xml:space="preserve"> мере улучшения состояния больного переводят на стол N 1(на 4-6 месяцев)</w:t>
      </w:r>
    </w:p>
    <w:p w:rsidR="00F15330" w:rsidRDefault="00F15330">
      <w:pPr>
        <w:pStyle w:val="a3"/>
      </w:pPr>
      <w:r>
        <w:t>- до наступления стойкой ремиссии.</w:t>
      </w:r>
    </w:p>
    <w:p w:rsidR="00F15330" w:rsidRDefault="00F15330">
      <w:pPr>
        <w:pStyle w:val="a3"/>
      </w:pPr>
      <w:r>
        <w:t xml:space="preserve">    Обязательная составная часть диетического питания - фруктовые и</w:t>
      </w:r>
    </w:p>
    <w:p w:rsidR="00F15330" w:rsidRDefault="00F15330">
      <w:pPr>
        <w:pStyle w:val="a3"/>
      </w:pPr>
      <w:r>
        <w:t xml:space="preserve">овощные соки, обогащающие пищу </w:t>
      </w:r>
      <w:proofErr w:type="spellStart"/>
      <w:r>
        <w:t>витаминами.Среди</w:t>
      </w:r>
      <w:proofErr w:type="spellEnd"/>
      <w:r>
        <w:t xml:space="preserve"> овощных соков широко</w:t>
      </w:r>
    </w:p>
    <w:p w:rsidR="00F15330" w:rsidRDefault="00F15330">
      <w:pPr>
        <w:pStyle w:val="a3"/>
      </w:pPr>
      <w:r>
        <w:t xml:space="preserve">применяется сок свежей белокочанной капусты, содержащий </w:t>
      </w:r>
      <w:proofErr w:type="spellStart"/>
      <w:r>
        <w:t>противоязвенный</w:t>
      </w:r>
      <w:proofErr w:type="spellEnd"/>
    </w:p>
    <w:p w:rsidR="00F15330" w:rsidRDefault="00F15330">
      <w:pPr>
        <w:pStyle w:val="a3"/>
      </w:pPr>
      <w:r>
        <w:t>фактор - витамин U.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Витаминотерапия.</w:t>
      </w:r>
    </w:p>
    <w:p w:rsidR="00F15330" w:rsidRDefault="00F15330">
      <w:pPr>
        <w:pStyle w:val="a3"/>
      </w:pPr>
      <w:r>
        <w:t xml:space="preserve">    Особое значение в лечении язвенной болезни имеют витамины,</w:t>
      </w:r>
    </w:p>
    <w:p w:rsidR="00F15330" w:rsidRDefault="00F15330">
      <w:pPr>
        <w:pStyle w:val="a3"/>
      </w:pPr>
      <w:r>
        <w:t>оказывающие благоприятное влияние на состояние обменных процессов в</w:t>
      </w:r>
    </w:p>
    <w:p w:rsidR="00F15330" w:rsidRDefault="00F15330">
      <w:pPr>
        <w:pStyle w:val="a3"/>
      </w:pPr>
      <w:r>
        <w:t>организме, секреторную и моторную функции желудка. Наиболее широко</w:t>
      </w:r>
    </w:p>
    <w:p w:rsidR="00F15330" w:rsidRDefault="00F15330">
      <w:pPr>
        <w:pStyle w:val="a3"/>
      </w:pPr>
      <w:r>
        <w:t xml:space="preserve">назначаются витамины группы В (тиамин, пиридоксин, </w:t>
      </w:r>
      <w:proofErr w:type="spellStart"/>
      <w:r>
        <w:t>цианокобаламин</w:t>
      </w:r>
      <w:proofErr w:type="spellEnd"/>
      <w:r>
        <w:t>).</w:t>
      </w:r>
    </w:p>
    <w:p w:rsidR="00F15330" w:rsidRDefault="00F15330">
      <w:pPr>
        <w:pStyle w:val="a3"/>
      </w:pPr>
      <w:r>
        <w:t xml:space="preserve">    Тиамин (витамин В1)улучшает самочувствие больных, уменьшает болевой и</w:t>
      </w:r>
    </w:p>
    <w:p w:rsidR="00F15330" w:rsidRDefault="00F15330">
      <w:pPr>
        <w:pStyle w:val="a3"/>
      </w:pPr>
      <w:r>
        <w:t>диспепсический синдромы, нормализует сок и аппетит. Его рекомендуется</w:t>
      </w:r>
    </w:p>
    <w:p w:rsidR="00F15330" w:rsidRDefault="00F15330">
      <w:pPr>
        <w:pStyle w:val="a3"/>
      </w:pPr>
      <w:r>
        <w:t>применять по 0,5-1 мл 3% р-</w:t>
      </w:r>
      <w:proofErr w:type="spellStart"/>
      <w:r>
        <w:t>ра</w:t>
      </w:r>
      <w:proofErr w:type="spellEnd"/>
      <w:r>
        <w:t xml:space="preserve"> 1 раз в день в/м, N 12-15.</w:t>
      </w:r>
    </w:p>
    <w:p w:rsidR="00F15330" w:rsidRDefault="00F15330">
      <w:pPr>
        <w:pStyle w:val="a3"/>
      </w:pPr>
      <w:r>
        <w:t>Пиридоксин (витамин В6) стимулирует обменные процессы, улучшает трофику и</w:t>
      </w:r>
    </w:p>
    <w:p w:rsidR="00F15330" w:rsidRDefault="00F15330">
      <w:pPr>
        <w:pStyle w:val="a3"/>
      </w:pPr>
      <w:r>
        <w:t>способствует регенерации тканей. Назначается по 0,5-1мл 1% р-</w:t>
      </w:r>
      <w:proofErr w:type="spellStart"/>
      <w:r>
        <w:t>ра</w:t>
      </w:r>
      <w:proofErr w:type="spellEnd"/>
      <w:r>
        <w:t xml:space="preserve"> в/м 1раз в</w:t>
      </w:r>
    </w:p>
    <w:p w:rsidR="00F15330" w:rsidRDefault="00F15330">
      <w:pPr>
        <w:pStyle w:val="a3"/>
      </w:pPr>
      <w:r>
        <w:t>день или через день, N 12-15.</w:t>
      </w:r>
    </w:p>
    <w:p w:rsidR="00F15330" w:rsidRDefault="00F15330">
      <w:pPr>
        <w:pStyle w:val="a3"/>
      </w:pPr>
      <w:r>
        <w:t xml:space="preserve">    </w:t>
      </w:r>
      <w:proofErr w:type="spellStart"/>
      <w:r>
        <w:t>Цианокобаламин</w:t>
      </w:r>
      <w:proofErr w:type="spellEnd"/>
      <w:r>
        <w:t xml:space="preserve"> (витамин В12) действует на центральную нервную</w:t>
      </w:r>
    </w:p>
    <w:p w:rsidR="00F15330" w:rsidRDefault="00F15330">
      <w:pPr>
        <w:pStyle w:val="a3"/>
      </w:pPr>
      <w:r>
        <w:t>систему, трофику и регенерацию тканей. Вводят его в/м по 50-100 мкг</w:t>
      </w:r>
    </w:p>
    <w:p w:rsidR="00F15330" w:rsidRDefault="00F15330">
      <w:pPr>
        <w:pStyle w:val="a3"/>
      </w:pPr>
      <w:r>
        <w:t>ежедневно или через день 15-20 дней.</w:t>
      </w:r>
    </w:p>
    <w:p w:rsidR="00F15330" w:rsidRDefault="00F15330">
      <w:pPr>
        <w:pStyle w:val="a3"/>
      </w:pPr>
      <w:r>
        <w:t xml:space="preserve">    При язвенной болезни полезно назначать аскорбиновую кислоту (витамин</w:t>
      </w:r>
    </w:p>
    <w:p w:rsidR="00F15330" w:rsidRDefault="00F15330">
      <w:pPr>
        <w:pStyle w:val="a3"/>
      </w:pPr>
      <w:r>
        <w:t>С). Кроме десенсибилизирующего и сосудоукрепляющего действия она оказывает</w:t>
      </w:r>
    </w:p>
    <w:p w:rsidR="00F15330" w:rsidRDefault="00F15330">
      <w:pPr>
        <w:pStyle w:val="a3"/>
      </w:pPr>
      <w:r>
        <w:t>выраженный противовоспалительный эффект. Применяют ее внутрь по 0,05-0,1 г</w:t>
      </w:r>
    </w:p>
    <w:p w:rsidR="00F15330" w:rsidRDefault="00F15330">
      <w:pPr>
        <w:pStyle w:val="a3"/>
      </w:pPr>
      <w:r>
        <w:t>2-3 раза в день.</w:t>
      </w:r>
    </w:p>
    <w:p w:rsidR="00F15330" w:rsidRDefault="00F15330">
      <w:pPr>
        <w:pStyle w:val="a3"/>
      </w:pPr>
      <w:r>
        <w:t xml:space="preserve">    Витамин U стимулирует регенерацию слизистой оболочки, поэтому</w:t>
      </w:r>
    </w:p>
    <w:p w:rsidR="00F15330" w:rsidRDefault="00F15330">
      <w:pPr>
        <w:pStyle w:val="a3"/>
      </w:pPr>
      <w:r>
        <w:t>эффективен при поверхностных язвах. Назначается витамин U внутрь по 0,05 г</w:t>
      </w:r>
    </w:p>
    <w:p w:rsidR="00F15330" w:rsidRDefault="00F15330">
      <w:pPr>
        <w:pStyle w:val="a3"/>
      </w:pPr>
      <w:r>
        <w:t>(1 таблетка) 2-3 раза в день после еды, курс - 30-40 дней.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Фармакотерапия.</w:t>
      </w:r>
    </w:p>
    <w:p w:rsidR="00F15330" w:rsidRDefault="00F15330">
      <w:pPr>
        <w:pStyle w:val="a3"/>
      </w:pPr>
      <w:r>
        <w:t xml:space="preserve">    Применение фармакологических средств - обязательное условие успешной</w:t>
      </w:r>
    </w:p>
    <w:p w:rsidR="00F15330" w:rsidRDefault="00F15330">
      <w:pPr>
        <w:pStyle w:val="a3"/>
      </w:pPr>
      <w:r>
        <w:t>терапии язвенной болезни.</w:t>
      </w:r>
    </w:p>
    <w:p w:rsidR="00F15330" w:rsidRDefault="00F15330">
      <w:pPr>
        <w:pStyle w:val="a3"/>
      </w:pPr>
      <w:r>
        <w:t xml:space="preserve">    Антациды - снижают кислотность, пептическую активность желудочного</w:t>
      </w:r>
    </w:p>
    <w:p w:rsidR="00F15330" w:rsidRDefault="00F15330">
      <w:pPr>
        <w:pStyle w:val="a3"/>
      </w:pPr>
      <w:r>
        <w:t>сока, оказывают антиспастическое действие на привратник и луковицу</w:t>
      </w:r>
    </w:p>
    <w:p w:rsidR="00F15330" w:rsidRDefault="00F15330">
      <w:pPr>
        <w:pStyle w:val="a3"/>
      </w:pPr>
      <w:r>
        <w:t>двенадцатиперстной кишки, улучшают эвакуацию из желудка и тем самым</w:t>
      </w:r>
    </w:p>
    <w:p w:rsidR="00F15330" w:rsidRDefault="00F15330">
      <w:pPr>
        <w:pStyle w:val="a3"/>
      </w:pPr>
      <w:r>
        <w:t>уменьшают болевой синдром. Целесообразны комбинации растворимых и</w:t>
      </w:r>
    </w:p>
    <w:p w:rsidR="00F15330" w:rsidRDefault="00F15330">
      <w:pPr>
        <w:pStyle w:val="a3"/>
      </w:pPr>
      <w:r>
        <w:t>нерастворимых антацидов. При повышенной кислотности желудочного сока</w:t>
      </w:r>
    </w:p>
    <w:p w:rsidR="00F15330" w:rsidRDefault="00F15330">
      <w:pPr>
        <w:pStyle w:val="a3"/>
      </w:pPr>
      <w:r>
        <w:t>антациды принимают 3-4 раза в день за 1 час до еды, при пониженной</w:t>
      </w:r>
    </w:p>
    <w:p w:rsidR="00F15330" w:rsidRDefault="00F15330">
      <w:pPr>
        <w:pStyle w:val="a3"/>
      </w:pPr>
      <w:r>
        <w:t>кислотности - за 1,5 часа до еды  или непосредственно перед едой. Разовая</w:t>
      </w:r>
    </w:p>
    <w:p w:rsidR="00F15330" w:rsidRDefault="00F15330">
      <w:pPr>
        <w:pStyle w:val="a3"/>
      </w:pPr>
      <w:r>
        <w:t>доза - 0,25-0,5-1 г.</w:t>
      </w:r>
    </w:p>
    <w:p w:rsidR="00F15330" w:rsidRDefault="00F15330">
      <w:pPr>
        <w:pStyle w:val="a3"/>
      </w:pPr>
      <w:r>
        <w:t xml:space="preserve">    Антациды комбинируют не только между собой, но и с препаратами,</w:t>
      </w:r>
    </w:p>
    <w:p w:rsidR="00F15330" w:rsidRDefault="00F15330">
      <w:pPr>
        <w:pStyle w:val="a3"/>
      </w:pPr>
      <w:r>
        <w:t>оказывающими адсорбирующее и обволакивающее действие, способствующими</w:t>
      </w:r>
    </w:p>
    <w:p w:rsidR="00F15330" w:rsidRDefault="00F15330">
      <w:pPr>
        <w:pStyle w:val="a3"/>
      </w:pPr>
      <w:r>
        <w:t>отделению слизи. Таким препаратом является висмут. Наиболее</w:t>
      </w:r>
    </w:p>
    <w:p w:rsidR="00F15330" w:rsidRDefault="00F15330">
      <w:pPr>
        <w:pStyle w:val="a3"/>
      </w:pPr>
      <w:r>
        <w:t xml:space="preserve">употребительная комбинация висмута с антацидами: магния </w:t>
      </w:r>
      <w:proofErr w:type="spellStart"/>
      <w:r>
        <w:t>трисиликата</w:t>
      </w:r>
      <w:proofErr w:type="spellEnd"/>
      <w:r>
        <w:t xml:space="preserve"> и</w:t>
      </w:r>
    </w:p>
    <w:p w:rsidR="00F15330" w:rsidRDefault="00F15330">
      <w:pPr>
        <w:pStyle w:val="a3"/>
      </w:pPr>
      <w:r>
        <w:t xml:space="preserve">жженой магнезии по 0,25 </w:t>
      </w:r>
      <w:proofErr w:type="spellStart"/>
      <w:r>
        <w:t>г,натрия</w:t>
      </w:r>
      <w:proofErr w:type="spellEnd"/>
      <w:r>
        <w:t xml:space="preserve"> гидрокарбоната - 0,2 г, висмута нитрата -</w:t>
      </w:r>
    </w:p>
    <w:p w:rsidR="00F15330" w:rsidRDefault="00F15330">
      <w:pPr>
        <w:pStyle w:val="a3"/>
      </w:pPr>
      <w:r>
        <w:t>0,3 г. Готовой лекарственной формой, представляющей комбинацию антацидов и</w:t>
      </w:r>
    </w:p>
    <w:p w:rsidR="00F15330" w:rsidRDefault="00F15330">
      <w:pPr>
        <w:pStyle w:val="a3"/>
      </w:pPr>
      <w:r>
        <w:t xml:space="preserve">висмута является </w:t>
      </w:r>
      <w:proofErr w:type="spellStart"/>
      <w:r>
        <w:t>викалин</w:t>
      </w:r>
      <w:proofErr w:type="spellEnd"/>
      <w:r>
        <w:t>, назначается он по 1 таблетке 3 раза в день через</w:t>
      </w:r>
    </w:p>
    <w:p w:rsidR="00F15330" w:rsidRDefault="00F15330">
      <w:pPr>
        <w:pStyle w:val="a3"/>
      </w:pPr>
      <w:r>
        <w:t>40-60 мин после еды. Курс лечения 2 мес.</w:t>
      </w:r>
    </w:p>
    <w:p w:rsidR="00F15330" w:rsidRDefault="00F15330">
      <w:pPr>
        <w:pStyle w:val="a3"/>
      </w:pPr>
      <w:r>
        <w:t xml:space="preserve">    В последнее время широкое применение получил болгарский </w:t>
      </w:r>
      <w:proofErr w:type="spellStart"/>
      <w:r>
        <w:t>антацидный</w:t>
      </w:r>
      <w:proofErr w:type="spellEnd"/>
    </w:p>
    <w:p w:rsidR="00F15330" w:rsidRDefault="00F15330">
      <w:pPr>
        <w:pStyle w:val="a3"/>
      </w:pPr>
      <w:r>
        <w:t xml:space="preserve">препарат </w:t>
      </w:r>
      <w:proofErr w:type="spellStart"/>
      <w:r>
        <w:t>алмагель</w:t>
      </w:r>
      <w:proofErr w:type="spellEnd"/>
      <w:r>
        <w:t>, назначается по 5-10 мл (1-2 чайные ложки) за полчаса до</w:t>
      </w:r>
    </w:p>
    <w:p w:rsidR="00F15330" w:rsidRDefault="00F15330">
      <w:pPr>
        <w:pStyle w:val="a3"/>
      </w:pPr>
      <w:r>
        <w:t>еды и перед сном. Курс лечения - 2-3 недели и более.</w:t>
      </w:r>
    </w:p>
    <w:p w:rsidR="00F15330" w:rsidRDefault="00F15330">
      <w:pPr>
        <w:pStyle w:val="a3"/>
      </w:pPr>
      <w:r>
        <w:t xml:space="preserve">    Применяются препараты, направленные на восстановление нарушений</w:t>
      </w:r>
    </w:p>
    <w:p w:rsidR="00F15330" w:rsidRDefault="00F15330">
      <w:pPr>
        <w:pStyle w:val="a3"/>
      </w:pPr>
      <w:r>
        <w:t xml:space="preserve">нервной трофики. Среди них наибольшее значение имеют </w:t>
      </w:r>
      <w:proofErr w:type="spellStart"/>
      <w:r>
        <w:t>холинолитики</w:t>
      </w:r>
      <w:proofErr w:type="spellEnd"/>
      <w:r>
        <w:t xml:space="preserve"> и</w:t>
      </w:r>
    </w:p>
    <w:p w:rsidR="00F15330" w:rsidRDefault="00F15330">
      <w:pPr>
        <w:pStyle w:val="a3"/>
      </w:pPr>
      <w:proofErr w:type="spellStart"/>
      <w:r>
        <w:t>ганглиоблокаторы</w:t>
      </w:r>
      <w:proofErr w:type="spellEnd"/>
      <w:r>
        <w:t xml:space="preserve">. Среди </w:t>
      </w:r>
      <w:proofErr w:type="spellStart"/>
      <w:r>
        <w:t>холинолитиков</w:t>
      </w:r>
      <w:proofErr w:type="spellEnd"/>
      <w:r>
        <w:t>, применяемых для лечения язвенной</w:t>
      </w:r>
    </w:p>
    <w:p w:rsidR="00F15330" w:rsidRDefault="00F15330">
      <w:pPr>
        <w:pStyle w:val="a3"/>
      </w:pPr>
      <w:r>
        <w:t xml:space="preserve">болезни, наиболее широко распространены атропин, </w:t>
      </w:r>
      <w:proofErr w:type="spellStart"/>
      <w:r>
        <w:t>метацин</w:t>
      </w:r>
      <w:proofErr w:type="spellEnd"/>
      <w:r>
        <w:t xml:space="preserve">, </w:t>
      </w:r>
      <w:proofErr w:type="spellStart"/>
      <w:r>
        <w:t>платифиллин</w:t>
      </w:r>
      <w:proofErr w:type="spellEnd"/>
      <w:r>
        <w:t>.</w:t>
      </w:r>
    </w:p>
    <w:p w:rsidR="00F15330" w:rsidRDefault="00F15330">
      <w:pPr>
        <w:pStyle w:val="a3"/>
      </w:pPr>
      <w:r>
        <w:t xml:space="preserve">    Атропина сульфат особенно показан при выраженном болевом синдроме, в</w:t>
      </w:r>
    </w:p>
    <w:p w:rsidR="00F15330" w:rsidRDefault="00F15330">
      <w:pPr>
        <w:pStyle w:val="a3"/>
      </w:pPr>
      <w:r>
        <w:t>частности, при ночных болях. Назначают его в виде 0,1% р-</w:t>
      </w:r>
      <w:proofErr w:type="spellStart"/>
      <w:r>
        <w:t>ра</w:t>
      </w:r>
      <w:proofErr w:type="spellEnd"/>
      <w:r>
        <w:t xml:space="preserve"> по 5-8 капель</w:t>
      </w:r>
    </w:p>
    <w:p w:rsidR="00F15330" w:rsidRDefault="00F15330">
      <w:pPr>
        <w:pStyle w:val="a3"/>
      </w:pPr>
      <w:r>
        <w:t>перед едой 2-3 раза в день  или парентерально по 0,5-1 мл 1-2 раза в день.</w:t>
      </w:r>
    </w:p>
    <w:p w:rsidR="00F15330" w:rsidRDefault="00F15330">
      <w:pPr>
        <w:pStyle w:val="a3"/>
      </w:pPr>
      <w:r>
        <w:t xml:space="preserve">    </w:t>
      </w:r>
      <w:proofErr w:type="spellStart"/>
      <w:r>
        <w:t>Метацин</w:t>
      </w:r>
      <w:proofErr w:type="spellEnd"/>
      <w:r>
        <w:t xml:space="preserve"> назначают внутрь по 0,001-0,003 г 2 раза в день или</w:t>
      </w:r>
    </w:p>
    <w:p w:rsidR="00F15330" w:rsidRDefault="00F15330">
      <w:pPr>
        <w:pStyle w:val="a3"/>
      </w:pPr>
      <w:r>
        <w:t>парентерально по 0,5-1 мл 0,1% р-</w:t>
      </w:r>
      <w:proofErr w:type="spellStart"/>
      <w:r>
        <w:t>ра</w:t>
      </w:r>
      <w:proofErr w:type="spellEnd"/>
      <w:r>
        <w:t xml:space="preserve"> в течение 2-4 </w:t>
      </w:r>
      <w:proofErr w:type="spellStart"/>
      <w:r>
        <w:t>нед</w:t>
      </w:r>
      <w:proofErr w:type="spellEnd"/>
      <w:r>
        <w:t>.</w:t>
      </w:r>
    </w:p>
    <w:p w:rsidR="00F15330" w:rsidRDefault="00F15330">
      <w:pPr>
        <w:pStyle w:val="a3"/>
      </w:pPr>
      <w:r>
        <w:t xml:space="preserve">    </w:t>
      </w:r>
      <w:proofErr w:type="spellStart"/>
      <w:r>
        <w:t>Поатифиллин</w:t>
      </w:r>
      <w:proofErr w:type="spellEnd"/>
      <w:r>
        <w:t xml:space="preserve"> </w:t>
      </w:r>
      <w:proofErr w:type="spellStart"/>
      <w:r>
        <w:t>гидротартрат</w:t>
      </w:r>
      <w:proofErr w:type="spellEnd"/>
      <w:r>
        <w:t xml:space="preserve"> назначается внутрь в порошках по 0,001-0,003</w:t>
      </w:r>
    </w:p>
    <w:p w:rsidR="00F15330" w:rsidRDefault="00F15330">
      <w:pPr>
        <w:pStyle w:val="a3"/>
      </w:pPr>
      <w:proofErr w:type="spellStart"/>
      <w:r>
        <w:t>г.,в</w:t>
      </w:r>
      <w:proofErr w:type="spellEnd"/>
      <w:r>
        <w:t xml:space="preserve"> каплях (0,5% р-р) по 5-8 капель на прием или в инъекциях по 0,5-1мл</w:t>
      </w:r>
    </w:p>
    <w:p w:rsidR="00F15330" w:rsidRDefault="00F15330">
      <w:pPr>
        <w:pStyle w:val="a3"/>
      </w:pPr>
      <w:r>
        <w:t>0,2% р-</w:t>
      </w:r>
      <w:proofErr w:type="spellStart"/>
      <w:r>
        <w:t>ра</w:t>
      </w:r>
      <w:proofErr w:type="spellEnd"/>
      <w:r>
        <w:t xml:space="preserve"> 2-3 раза в день.</w:t>
      </w:r>
    </w:p>
    <w:p w:rsidR="00F15330" w:rsidRDefault="00F15330">
      <w:pPr>
        <w:pStyle w:val="a3"/>
      </w:pPr>
      <w:r>
        <w:t xml:space="preserve">    Среди </w:t>
      </w:r>
      <w:proofErr w:type="spellStart"/>
      <w:r>
        <w:t>ганглиоблокаторов</w:t>
      </w:r>
      <w:proofErr w:type="spellEnd"/>
      <w:r>
        <w:t xml:space="preserve"> наиболее эффективен </w:t>
      </w:r>
      <w:proofErr w:type="spellStart"/>
      <w:r>
        <w:t>бензогексоний</w:t>
      </w:r>
      <w:proofErr w:type="spellEnd"/>
      <w:r>
        <w:t>, который</w:t>
      </w:r>
    </w:p>
    <w:p w:rsidR="00F15330" w:rsidRDefault="00F15330">
      <w:pPr>
        <w:pStyle w:val="a3"/>
      </w:pPr>
      <w:r>
        <w:t>быстро ликвидирует болевой синдром. Назначается препарат в порошках по</w:t>
      </w:r>
    </w:p>
    <w:p w:rsidR="00F15330" w:rsidRDefault="00F15330">
      <w:pPr>
        <w:pStyle w:val="a3"/>
      </w:pPr>
      <w:r>
        <w:t>0,025-0,05 г или п/к по 0,25-0,5 мл 2,5% р-</w:t>
      </w:r>
      <w:proofErr w:type="spellStart"/>
      <w:r>
        <w:t>ра</w:t>
      </w:r>
      <w:proofErr w:type="spellEnd"/>
      <w:r>
        <w:t xml:space="preserve"> 2-3 раза в день в течение 20-</w:t>
      </w:r>
    </w:p>
    <w:p w:rsidR="00F15330" w:rsidRDefault="00F15330">
      <w:pPr>
        <w:pStyle w:val="a3"/>
      </w:pPr>
      <w:r>
        <w:t>30 дней.</w:t>
      </w:r>
    </w:p>
    <w:p w:rsidR="00F15330" w:rsidRDefault="00F15330">
      <w:pPr>
        <w:pStyle w:val="a3"/>
      </w:pPr>
      <w:r>
        <w:t xml:space="preserve">    </w:t>
      </w:r>
      <w:proofErr w:type="spellStart"/>
      <w:r>
        <w:t>Кватерон</w:t>
      </w:r>
      <w:proofErr w:type="spellEnd"/>
      <w:r>
        <w:t xml:space="preserve"> - обладает М-</w:t>
      </w:r>
      <w:proofErr w:type="spellStart"/>
      <w:r>
        <w:t>холинолитическим</w:t>
      </w:r>
      <w:proofErr w:type="spellEnd"/>
      <w:r>
        <w:t xml:space="preserve"> и ганглиоблокирующим</w:t>
      </w:r>
    </w:p>
    <w:p w:rsidR="00F15330" w:rsidRDefault="00F15330">
      <w:pPr>
        <w:pStyle w:val="a3"/>
      </w:pPr>
      <w:r>
        <w:t>действием. Препарат применяют в виде 0,2% р-</w:t>
      </w:r>
      <w:proofErr w:type="spellStart"/>
      <w:r>
        <w:t>ра</w:t>
      </w:r>
      <w:proofErr w:type="spellEnd"/>
      <w:r>
        <w:t xml:space="preserve"> в первые 5 дней по 15-20 мг</w:t>
      </w:r>
    </w:p>
    <w:p w:rsidR="00F15330" w:rsidRDefault="00F15330">
      <w:pPr>
        <w:pStyle w:val="a3"/>
      </w:pPr>
      <w:r>
        <w:t>3 раза в день с последующим повышением дозы до 30-40 мг на прием в течение</w:t>
      </w:r>
    </w:p>
    <w:p w:rsidR="00F15330" w:rsidRDefault="00F15330">
      <w:pPr>
        <w:pStyle w:val="a3"/>
      </w:pPr>
      <w:r>
        <w:t>20-30дней.</w:t>
      </w:r>
    </w:p>
    <w:p w:rsidR="00F15330" w:rsidRDefault="00F15330">
      <w:pPr>
        <w:pStyle w:val="a3"/>
      </w:pPr>
      <w:r>
        <w:t xml:space="preserve">    Из </w:t>
      </w:r>
      <w:proofErr w:type="spellStart"/>
      <w:r>
        <w:t>холинолитиков</w:t>
      </w:r>
      <w:proofErr w:type="spellEnd"/>
      <w:r>
        <w:t>, обладающих седативным действием, применяется</w:t>
      </w:r>
    </w:p>
    <w:p w:rsidR="00F15330" w:rsidRDefault="00F15330">
      <w:pPr>
        <w:pStyle w:val="a3"/>
      </w:pPr>
      <w:proofErr w:type="spellStart"/>
      <w:r>
        <w:t>ганглерон</w:t>
      </w:r>
      <w:proofErr w:type="spellEnd"/>
      <w:r>
        <w:t>. Применяется внутрь по 0,02-0,04 г (1/2-1 капсула) 2-3 раза в</w:t>
      </w:r>
    </w:p>
    <w:p w:rsidR="00F15330" w:rsidRDefault="00F15330">
      <w:pPr>
        <w:pStyle w:val="a3"/>
      </w:pPr>
      <w:r>
        <w:t>день или по 0,5-1 мл 1,5% р-</w:t>
      </w:r>
      <w:proofErr w:type="spellStart"/>
      <w:r>
        <w:t>ра</w:t>
      </w:r>
      <w:proofErr w:type="spellEnd"/>
      <w:r>
        <w:t xml:space="preserve"> 2-3 раза в день 3 недели.</w:t>
      </w:r>
    </w:p>
    <w:p w:rsidR="00F15330" w:rsidRDefault="00F15330">
      <w:pPr>
        <w:pStyle w:val="a3"/>
      </w:pPr>
      <w:r>
        <w:t xml:space="preserve">    При лечении больных язвенной болезнью применяются и гормональные</w:t>
      </w:r>
    </w:p>
    <w:p w:rsidR="00F15330" w:rsidRDefault="00F15330">
      <w:pPr>
        <w:pStyle w:val="a3"/>
      </w:pPr>
      <w:r>
        <w:t>препараты, среди которых в детской практике получили распространение</w:t>
      </w:r>
    </w:p>
    <w:p w:rsidR="00F15330" w:rsidRDefault="00F15330">
      <w:pPr>
        <w:pStyle w:val="a3"/>
      </w:pPr>
      <w:r>
        <w:t>анаболические стероиды и ДОКСА (</w:t>
      </w:r>
      <w:proofErr w:type="spellStart"/>
      <w:r>
        <w:t>дезоксикортикостерона</w:t>
      </w:r>
      <w:proofErr w:type="spellEnd"/>
      <w:r>
        <w:t xml:space="preserve"> ацетат).</w:t>
      </w:r>
    </w:p>
    <w:p w:rsidR="00F15330" w:rsidRDefault="00F15330">
      <w:pPr>
        <w:pStyle w:val="a3"/>
      </w:pPr>
      <w:r>
        <w:t xml:space="preserve">    Анаболические стероиды положительно влияют на белковый обмен,</w:t>
      </w:r>
    </w:p>
    <w:p w:rsidR="00F15330" w:rsidRDefault="00F15330">
      <w:pPr>
        <w:pStyle w:val="a3"/>
      </w:pPr>
      <w:r>
        <w:t xml:space="preserve">способствуют </w:t>
      </w:r>
      <w:proofErr w:type="spellStart"/>
      <w:r>
        <w:t>эпителизации</w:t>
      </w:r>
      <w:proofErr w:type="spellEnd"/>
      <w:r>
        <w:t xml:space="preserve"> язвы, восстанавливают андрогенную функцию</w:t>
      </w:r>
    </w:p>
    <w:p w:rsidR="00F15330" w:rsidRDefault="00F15330">
      <w:pPr>
        <w:pStyle w:val="a3"/>
      </w:pPr>
      <w:r>
        <w:t>надпочечников.</w:t>
      </w:r>
    </w:p>
    <w:p w:rsidR="00F15330" w:rsidRDefault="00F15330">
      <w:pPr>
        <w:pStyle w:val="a3"/>
      </w:pPr>
      <w:r>
        <w:t xml:space="preserve">    </w:t>
      </w:r>
      <w:proofErr w:type="spellStart"/>
      <w:r>
        <w:t>Неробол</w:t>
      </w:r>
      <w:proofErr w:type="spellEnd"/>
      <w:r>
        <w:t xml:space="preserve"> назначают по 0,005-0,01 г (1таблетка) 1-2 раза в день после</w:t>
      </w:r>
    </w:p>
    <w:p w:rsidR="00F15330" w:rsidRDefault="00F15330">
      <w:pPr>
        <w:pStyle w:val="a3"/>
      </w:pPr>
      <w:r>
        <w:t xml:space="preserve">еды  2-3 </w:t>
      </w:r>
      <w:proofErr w:type="spellStart"/>
      <w:r>
        <w:t>нед</w:t>
      </w:r>
      <w:proofErr w:type="spellEnd"/>
      <w:r>
        <w:t>.</w:t>
      </w:r>
    </w:p>
    <w:p w:rsidR="00F15330" w:rsidRDefault="00F15330">
      <w:pPr>
        <w:pStyle w:val="a3"/>
      </w:pPr>
      <w:r>
        <w:t xml:space="preserve">    ДОКСА уменьшает секреторную, кислотообразующую и моторную функции</w:t>
      </w:r>
    </w:p>
    <w:p w:rsidR="00F15330" w:rsidRDefault="00F15330">
      <w:pPr>
        <w:pStyle w:val="a3"/>
      </w:pPr>
      <w:r>
        <w:t>желудка стимулирует белковый обмен, способствует грануляции желудочно-</w:t>
      </w:r>
    </w:p>
    <w:p w:rsidR="00F15330" w:rsidRDefault="00F15330">
      <w:pPr>
        <w:pStyle w:val="a3"/>
      </w:pPr>
      <w:r>
        <w:t>кишечных язв, обладает противовоспалительным действием, положительно</w:t>
      </w:r>
    </w:p>
    <w:p w:rsidR="00F15330" w:rsidRDefault="00F15330">
      <w:pPr>
        <w:pStyle w:val="a3"/>
      </w:pPr>
      <w:r>
        <w:t>влияет на нервную систему.</w:t>
      </w:r>
    </w:p>
    <w:p w:rsidR="00F15330" w:rsidRDefault="00F15330">
      <w:pPr>
        <w:pStyle w:val="a3"/>
      </w:pPr>
      <w:r>
        <w:t xml:space="preserve">    Лечение обычно проводят по такой методике: первые пять в/м инъекций</w:t>
      </w:r>
    </w:p>
    <w:p w:rsidR="00F15330" w:rsidRDefault="00F15330">
      <w:pPr>
        <w:pStyle w:val="a3"/>
      </w:pPr>
      <w:r>
        <w:t>по 0,5-1 мл 0,5% масляного р-</w:t>
      </w:r>
      <w:proofErr w:type="spellStart"/>
      <w:r>
        <w:t>ра</w:t>
      </w:r>
      <w:proofErr w:type="spellEnd"/>
      <w:r>
        <w:t xml:space="preserve"> делаются е/</w:t>
      </w:r>
      <w:proofErr w:type="spellStart"/>
      <w:r>
        <w:t>дневно</w:t>
      </w:r>
      <w:proofErr w:type="spellEnd"/>
      <w:r>
        <w:t>, остальные 10-15 - через</w:t>
      </w:r>
    </w:p>
    <w:p w:rsidR="00F15330" w:rsidRDefault="00F15330">
      <w:pPr>
        <w:pStyle w:val="a3"/>
      </w:pPr>
      <w:r>
        <w:t>день.</w:t>
      </w:r>
    </w:p>
    <w:p w:rsidR="00F15330" w:rsidRDefault="00F15330">
      <w:pPr>
        <w:pStyle w:val="a3"/>
      </w:pPr>
      <w:r>
        <w:t xml:space="preserve">    В комплексном лечении язвенной болезни используются препараты</w:t>
      </w:r>
    </w:p>
    <w:p w:rsidR="00F15330" w:rsidRDefault="00F15330">
      <w:pPr>
        <w:pStyle w:val="a3"/>
      </w:pPr>
      <w:r>
        <w:t xml:space="preserve">лакричного (солодкового) корня - </w:t>
      </w:r>
      <w:proofErr w:type="spellStart"/>
      <w:r>
        <w:t>ликвиритон</w:t>
      </w:r>
      <w:proofErr w:type="spellEnd"/>
      <w:r>
        <w:t xml:space="preserve"> - улучшает аппетит,</w:t>
      </w:r>
    </w:p>
    <w:p w:rsidR="00F15330" w:rsidRDefault="00F15330">
      <w:pPr>
        <w:pStyle w:val="a3"/>
      </w:pPr>
      <w:r>
        <w:t>ликвидирует болевой и диспепсический синдромы, снижает кислотность,</w:t>
      </w:r>
    </w:p>
    <w:p w:rsidR="00F15330" w:rsidRDefault="00F15330">
      <w:pPr>
        <w:pStyle w:val="a3"/>
      </w:pPr>
      <w:r>
        <w:t xml:space="preserve">стимулирует </w:t>
      </w:r>
      <w:proofErr w:type="spellStart"/>
      <w:r>
        <w:t>репаративные</w:t>
      </w:r>
      <w:proofErr w:type="spellEnd"/>
      <w:r>
        <w:t xml:space="preserve"> процессы. Назначается по 0,05-0,1 г (1/2 - 1</w:t>
      </w:r>
    </w:p>
    <w:p w:rsidR="00F15330" w:rsidRDefault="00F15330">
      <w:pPr>
        <w:pStyle w:val="a3"/>
      </w:pPr>
      <w:r>
        <w:t xml:space="preserve">таблетка) 3 раза в день за 30 мин до еды 2-3 </w:t>
      </w:r>
      <w:proofErr w:type="spellStart"/>
      <w:r>
        <w:t>нед</w:t>
      </w:r>
      <w:proofErr w:type="spellEnd"/>
      <w:r>
        <w:t>.</w:t>
      </w:r>
    </w:p>
    <w:p w:rsidR="00F15330" w:rsidRDefault="00F15330">
      <w:pPr>
        <w:pStyle w:val="a3"/>
      </w:pPr>
      <w:r>
        <w:t xml:space="preserve">    Симптоматические средства - димедрол, </w:t>
      </w:r>
      <w:proofErr w:type="spellStart"/>
      <w:r>
        <w:t>пипольфен</w:t>
      </w:r>
      <w:proofErr w:type="spellEnd"/>
      <w:r>
        <w:t xml:space="preserve"> - оказывают</w:t>
      </w:r>
    </w:p>
    <w:p w:rsidR="00F15330" w:rsidRDefault="00F15330">
      <w:pPr>
        <w:pStyle w:val="a3"/>
      </w:pPr>
      <w:r>
        <w:t>седативное, антиаллергическое действие. Применяют внутрь по 0,015-0,025 г</w:t>
      </w:r>
    </w:p>
    <w:p w:rsidR="00F15330" w:rsidRDefault="00F15330">
      <w:pPr>
        <w:pStyle w:val="a3"/>
      </w:pPr>
      <w:r>
        <w:t xml:space="preserve">2-3 раза в день 2-3 </w:t>
      </w:r>
      <w:proofErr w:type="spellStart"/>
      <w:r>
        <w:t>нед</w:t>
      </w:r>
      <w:proofErr w:type="spellEnd"/>
      <w:r>
        <w:t>.</w:t>
      </w:r>
    </w:p>
    <w:p w:rsidR="00F15330" w:rsidRDefault="00F15330">
      <w:pPr>
        <w:pStyle w:val="a3"/>
      </w:pPr>
      <w:r>
        <w:t xml:space="preserve">    Седуксен 0,005 г, элениум 0,005-0,01 г внутрь перед сном - для</w:t>
      </w:r>
    </w:p>
    <w:p w:rsidR="00F15330" w:rsidRDefault="00F15330">
      <w:pPr>
        <w:pStyle w:val="a3"/>
      </w:pPr>
      <w:r>
        <w:t>достижения седативного эффекта при нарушении сна.</w:t>
      </w:r>
    </w:p>
    <w:p w:rsidR="00F15330" w:rsidRDefault="00F15330">
      <w:pPr>
        <w:pStyle w:val="a3"/>
      </w:pPr>
      <w:r>
        <w:t xml:space="preserve">    Нередко при язвенной болезни назначаются спазмолитические средства -</w:t>
      </w:r>
    </w:p>
    <w:p w:rsidR="00F15330" w:rsidRDefault="00F15330">
      <w:pPr>
        <w:pStyle w:val="a3"/>
      </w:pPr>
      <w:r>
        <w:t>папаверин, применяемый в порошках или таблетках по 0.015-0,03 г 2-3 раза в</w:t>
      </w:r>
    </w:p>
    <w:p w:rsidR="00F15330" w:rsidRDefault="00F15330">
      <w:pPr>
        <w:pStyle w:val="a3"/>
      </w:pPr>
      <w:r>
        <w:t xml:space="preserve">день.; но-шпа по 0,02-0,04 г (1/2 - 1 таблетка) 2-3 раза в день 2-3 </w:t>
      </w:r>
      <w:proofErr w:type="spellStart"/>
      <w:r>
        <w:t>нед</w:t>
      </w:r>
      <w:proofErr w:type="spellEnd"/>
      <w:r>
        <w:t>.</w:t>
      </w:r>
    </w:p>
    <w:p w:rsidR="00F15330" w:rsidRDefault="00F15330">
      <w:pPr>
        <w:pStyle w:val="a3"/>
      </w:pPr>
      <w:r>
        <w:t xml:space="preserve">    </w:t>
      </w:r>
      <w:proofErr w:type="spellStart"/>
      <w:r>
        <w:t>Галидор</w:t>
      </w:r>
      <w:proofErr w:type="spellEnd"/>
      <w:r>
        <w:t xml:space="preserve"> оказывает сосудорасширяющее, седативное и местное</w:t>
      </w:r>
    </w:p>
    <w:p w:rsidR="00F15330" w:rsidRDefault="00F15330">
      <w:pPr>
        <w:pStyle w:val="a3"/>
      </w:pPr>
      <w:r>
        <w:t>анестезирующее действие. Назначают по 1/2 - 1 таблетке 3 раза в день 2-3</w:t>
      </w:r>
    </w:p>
    <w:p w:rsidR="00F15330" w:rsidRDefault="00F15330">
      <w:pPr>
        <w:pStyle w:val="a3"/>
      </w:pPr>
      <w:proofErr w:type="spellStart"/>
      <w:r>
        <w:t>нед</w:t>
      </w:r>
      <w:proofErr w:type="spellEnd"/>
      <w:r>
        <w:t>.</w:t>
      </w:r>
    </w:p>
    <w:p w:rsidR="00F15330" w:rsidRDefault="00F15330">
      <w:pPr>
        <w:pStyle w:val="a3"/>
      </w:pPr>
      <w:r>
        <w:t xml:space="preserve">    </w:t>
      </w:r>
      <w:proofErr w:type="spellStart"/>
      <w:r>
        <w:t>Пентоксил</w:t>
      </w:r>
      <w:proofErr w:type="spellEnd"/>
      <w:r>
        <w:t xml:space="preserve">, </w:t>
      </w:r>
      <w:proofErr w:type="spellStart"/>
      <w:r>
        <w:t>метилурацил</w:t>
      </w:r>
      <w:proofErr w:type="spellEnd"/>
      <w:r>
        <w:t xml:space="preserve"> - повышают реактивность организма, стимулируют</w:t>
      </w:r>
    </w:p>
    <w:p w:rsidR="00F15330" w:rsidRDefault="00F15330">
      <w:pPr>
        <w:pStyle w:val="a3"/>
      </w:pPr>
      <w:r>
        <w:t xml:space="preserve">кроветворение, улучшают функциональное состояние  печени. </w:t>
      </w:r>
      <w:proofErr w:type="spellStart"/>
      <w:r>
        <w:t>Пентоксил</w:t>
      </w:r>
      <w:proofErr w:type="spellEnd"/>
    </w:p>
    <w:p w:rsidR="00F15330" w:rsidRDefault="00F15330">
      <w:pPr>
        <w:pStyle w:val="a3"/>
      </w:pPr>
      <w:r>
        <w:t xml:space="preserve">назначают по 0,15-%63 г 3 раза в день через 15-20 мин после еды 1 </w:t>
      </w:r>
      <w:proofErr w:type="spellStart"/>
      <w:r>
        <w:t>мес</w:t>
      </w:r>
      <w:proofErr w:type="spellEnd"/>
      <w:r>
        <w:t>;</w:t>
      </w:r>
    </w:p>
    <w:p w:rsidR="00F15330" w:rsidRDefault="00F15330">
      <w:pPr>
        <w:pStyle w:val="a3"/>
      </w:pPr>
      <w:proofErr w:type="spellStart"/>
      <w:r>
        <w:t>метилурацил</w:t>
      </w:r>
      <w:proofErr w:type="spellEnd"/>
      <w:r>
        <w:t xml:space="preserve"> - по 0,25-0,5 г 3 раза в день 3-4 </w:t>
      </w:r>
      <w:proofErr w:type="spellStart"/>
      <w:r>
        <w:t>нед</w:t>
      </w:r>
      <w:proofErr w:type="spellEnd"/>
      <w:r>
        <w:t>.</w:t>
      </w:r>
    </w:p>
    <w:p w:rsidR="00F15330" w:rsidRDefault="00F15330">
      <w:pPr>
        <w:pStyle w:val="a3"/>
      </w:pPr>
      <w:r>
        <w:t xml:space="preserve">    С целью стимуляции обменных процессов, активизации защитных сил</w:t>
      </w:r>
    </w:p>
    <w:p w:rsidR="00F15330" w:rsidRDefault="00F15330">
      <w:pPr>
        <w:pStyle w:val="a3"/>
      </w:pPr>
      <w:r>
        <w:t>организма и повышения процессов регенерации применяются: экстракт алоэ по</w:t>
      </w:r>
    </w:p>
    <w:p w:rsidR="00F15330" w:rsidRDefault="00F15330">
      <w:pPr>
        <w:pStyle w:val="a3"/>
      </w:pPr>
      <w:r>
        <w:t>1 мл 1 раз в день п/к 20-30 дней; ФИБС - по 1 мл п/к е/</w:t>
      </w:r>
      <w:proofErr w:type="spellStart"/>
      <w:r>
        <w:t>дневно</w:t>
      </w:r>
      <w:proofErr w:type="spellEnd"/>
      <w:r>
        <w:t xml:space="preserve"> 15-20</w:t>
      </w:r>
    </w:p>
    <w:p w:rsidR="00F15330" w:rsidRDefault="00F15330">
      <w:pPr>
        <w:pStyle w:val="a3"/>
      </w:pPr>
      <w:r>
        <w:t xml:space="preserve">инъекций; </w:t>
      </w:r>
      <w:proofErr w:type="spellStart"/>
      <w:r>
        <w:t>плазмол</w:t>
      </w:r>
      <w:proofErr w:type="spellEnd"/>
      <w:r>
        <w:t xml:space="preserve"> - по 1 мл п/к 20 дней; 4% р-р гистамина по 3-5 мл в/м 2-</w:t>
      </w:r>
    </w:p>
    <w:p w:rsidR="00F15330" w:rsidRDefault="00F15330">
      <w:pPr>
        <w:pStyle w:val="a3"/>
      </w:pPr>
      <w:r>
        <w:t xml:space="preserve">3 </w:t>
      </w:r>
      <w:proofErr w:type="spellStart"/>
      <w:r>
        <w:t>нед</w:t>
      </w:r>
      <w:proofErr w:type="spellEnd"/>
      <w:r>
        <w:t>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Физиотерапевтическое лечение.</w:t>
      </w:r>
    </w:p>
    <w:p w:rsidR="00F15330" w:rsidRDefault="00F15330">
      <w:pPr>
        <w:pStyle w:val="a3"/>
      </w:pPr>
      <w:r>
        <w:t xml:space="preserve">    Физиотерапия занимает видное место в комплексном лечении язвенной</w:t>
      </w:r>
    </w:p>
    <w:p w:rsidR="00F15330" w:rsidRDefault="00F15330">
      <w:pPr>
        <w:pStyle w:val="a3"/>
      </w:pPr>
      <w:proofErr w:type="spellStart"/>
      <w:r>
        <w:t>болезни.Физические</w:t>
      </w:r>
      <w:proofErr w:type="spellEnd"/>
      <w:r>
        <w:t xml:space="preserve"> факторы, воздействуя на нервную регуляцию трофических</w:t>
      </w:r>
    </w:p>
    <w:p w:rsidR="00F15330" w:rsidRDefault="00F15330">
      <w:pPr>
        <w:pStyle w:val="a3"/>
      </w:pPr>
      <w:r>
        <w:t>процессов, устраняют расстройства пищеварительной системы, уменьшают</w:t>
      </w:r>
    </w:p>
    <w:p w:rsidR="00F15330" w:rsidRDefault="00F15330">
      <w:pPr>
        <w:pStyle w:val="a3"/>
      </w:pPr>
      <w:r>
        <w:t>воспалительные реакции и способствуют регенерации слизистой оболочки</w:t>
      </w:r>
    </w:p>
    <w:p w:rsidR="00F15330" w:rsidRDefault="00F15330">
      <w:pPr>
        <w:pStyle w:val="a3"/>
      </w:pPr>
      <w:r>
        <w:t>желудка и двенадцатиперстной кишки.</w:t>
      </w:r>
    </w:p>
    <w:p w:rsidR="00F15330" w:rsidRDefault="00F15330">
      <w:pPr>
        <w:pStyle w:val="a3"/>
      </w:pPr>
      <w:r>
        <w:t xml:space="preserve">    В остром периоде болезни применяются грелки, согревающие компрессы на</w:t>
      </w:r>
    </w:p>
    <w:p w:rsidR="00F15330" w:rsidRDefault="00F15330">
      <w:pPr>
        <w:pStyle w:val="a3"/>
      </w:pPr>
      <w:r>
        <w:t xml:space="preserve">область </w:t>
      </w:r>
      <w:proofErr w:type="spellStart"/>
      <w:r>
        <w:t>эпигастрия</w:t>
      </w:r>
      <w:proofErr w:type="spellEnd"/>
      <w:r>
        <w:t>, УВЧ на область вегетативных узлов.</w:t>
      </w:r>
    </w:p>
    <w:p w:rsidR="00F15330" w:rsidRDefault="00F15330">
      <w:pPr>
        <w:pStyle w:val="a3"/>
      </w:pPr>
      <w:r>
        <w:t xml:space="preserve">    В период неполной ремиссии - парафиновые аппликации, диатермии,</w:t>
      </w:r>
    </w:p>
    <w:p w:rsidR="00F15330" w:rsidRDefault="00F15330">
      <w:pPr>
        <w:pStyle w:val="a3"/>
      </w:pPr>
      <w:r>
        <w:t>электрофорез, грязелечение.</w:t>
      </w:r>
    </w:p>
    <w:p w:rsidR="00F15330" w:rsidRDefault="00F15330">
      <w:pPr>
        <w:pStyle w:val="a3"/>
      </w:pPr>
      <w:r>
        <w:t xml:space="preserve">    Во время полной ремиссии - все перечисленные процедуры.</w:t>
      </w:r>
    </w:p>
    <w:p w:rsidR="00F15330" w:rsidRDefault="00F15330">
      <w:pPr>
        <w:pStyle w:val="a3"/>
      </w:pPr>
      <w:r>
        <w:t xml:space="preserve">    Под влиянием тепла усиливаются обменные процессы, активизируется</w:t>
      </w:r>
    </w:p>
    <w:p w:rsidR="00F15330" w:rsidRDefault="00F15330">
      <w:pPr>
        <w:pStyle w:val="a3"/>
      </w:pPr>
      <w:r>
        <w:t>регенерация.</w:t>
      </w:r>
    </w:p>
    <w:p w:rsidR="00F15330" w:rsidRDefault="00F15330">
      <w:pPr>
        <w:pStyle w:val="a3"/>
      </w:pPr>
      <w:r>
        <w:t xml:space="preserve">    Эффективный метод физического воздействия на организм - лечебная</w:t>
      </w:r>
    </w:p>
    <w:p w:rsidR="00F15330" w:rsidRDefault="00F15330">
      <w:pPr>
        <w:pStyle w:val="a3"/>
      </w:pPr>
      <w:r>
        <w:t>гимнастика, оказывающая укрепляющее и регулирующее влияние на центральную</w:t>
      </w:r>
    </w:p>
    <w:p w:rsidR="00F15330" w:rsidRDefault="00F15330">
      <w:pPr>
        <w:pStyle w:val="a3"/>
      </w:pPr>
      <w:r>
        <w:t>нервную систему и способствующая восстановлению функций желудочно-</w:t>
      </w:r>
    </w:p>
    <w:p w:rsidR="00F15330" w:rsidRDefault="00F15330">
      <w:pPr>
        <w:pStyle w:val="a3"/>
      </w:pPr>
      <w:r>
        <w:t>кишечного тракта.</w:t>
      </w:r>
    </w:p>
    <w:p w:rsidR="00F15330" w:rsidRDefault="00F15330">
      <w:pPr>
        <w:pStyle w:val="a3"/>
      </w:pPr>
      <w:r>
        <w:t xml:space="preserve">    Существенным лечебным свойством обладают питьевые минеральные воды.</w:t>
      </w:r>
    </w:p>
    <w:p w:rsidR="00F15330" w:rsidRDefault="00F15330">
      <w:pPr>
        <w:pStyle w:val="a3"/>
      </w:pPr>
      <w:r>
        <w:t>При язвенной болезни используются в основном слабоминерализованные</w:t>
      </w:r>
    </w:p>
    <w:p w:rsidR="00F15330" w:rsidRDefault="00F15330">
      <w:pPr>
        <w:pStyle w:val="a3"/>
      </w:pPr>
      <w:r>
        <w:t>минеральные воды, обладающие ощелачивающим действием (Славяновская,</w:t>
      </w:r>
    </w:p>
    <w:p w:rsidR="00F15330" w:rsidRDefault="00F15330">
      <w:pPr>
        <w:pStyle w:val="a3"/>
      </w:pPr>
      <w:r>
        <w:t>Смирновская, Ессентуки N 4, 17, Боржоми и др.). Минеральную воду следует</w:t>
      </w:r>
    </w:p>
    <w:p w:rsidR="00F15330" w:rsidRDefault="00F15330">
      <w:pPr>
        <w:pStyle w:val="a3"/>
      </w:pPr>
      <w:r>
        <w:t>назначать на 1,5 часа до еды в теплом виде. Пить большими глотками 3-4</w:t>
      </w:r>
    </w:p>
    <w:p w:rsidR="00F15330" w:rsidRDefault="00F15330">
      <w:pPr>
        <w:pStyle w:val="a3"/>
      </w:pPr>
      <w:r>
        <w:t xml:space="preserve">раза в день 100-200 мл 3-4 </w:t>
      </w:r>
      <w:proofErr w:type="spellStart"/>
      <w:r>
        <w:t>нед</w:t>
      </w:r>
      <w:proofErr w:type="spellEnd"/>
      <w:r>
        <w:t>.</w:t>
      </w:r>
    </w:p>
    <w:p w:rsidR="00F15330" w:rsidRDefault="00F15330">
      <w:pPr>
        <w:pStyle w:val="a3"/>
      </w:pPr>
    </w:p>
    <w:p w:rsidR="00F15330" w:rsidRDefault="00F15330">
      <w:pPr>
        <w:pStyle w:val="a3"/>
      </w:pPr>
    </w:p>
    <w:p w:rsidR="00F15330" w:rsidRDefault="00F15330">
      <w:pPr>
        <w:pStyle w:val="a3"/>
      </w:pPr>
      <w:r>
        <w:t>X. ЭПИКРИЗ.</w:t>
      </w: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x. 14 лет. Поступила 20 мая 97 года. С</w:t>
      </w:r>
    </w:p>
    <w:p w:rsidR="00F15330" w:rsidRDefault="00F15330">
      <w:pPr>
        <w:pStyle w:val="a3"/>
      </w:pPr>
      <w:r>
        <w:t xml:space="preserve">диагнозом при поступлении: </w:t>
      </w:r>
      <w:proofErr w:type="spellStart"/>
      <w:r>
        <w:t>язвенна</w:t>
      </w:r>
      <w:proofErr w:type="spellEnd"/>
      <w:r>
        <w:t xml:space="preserve"> болезнь 12 перстной кишки. После</w:t>
      </w:r>
    </w:p>
    <w:p w:rsidR="00F15330" w:rsidRDefault="00F15330">
      <w:pPr>
        <w:pStyle w:val="a3"/>
      </w:pPr>
      <w:r>
        <w:t>проведенного обследования и основываясь на данных лабораторных и</w:t>
      </w:r>
    </w:p>
    <w:p w:rsidR="00F15330" w:rsidRDefault="00F15330">
      <w:pPr>
        <w:pStyle w:val="a3"/>
      </w:pPr>
      <w:r>
        <w:t>инструментальных методов исследований поставлен клинический диагноз:</w:t>
      </w:r>
    </w:p>
    <w:p w:rsidR="00F15330" w:rsidRDefault="00F15330">
      <w:pPr>
        <w:pStyle w:val="a3"/>
      </w:pPr>
      <w:proofErr w:type="spellStart"/>
      <w:r>
        <w:t>язвенна</w:t>
      </w:r>
      <w:proofErr w:type="spellEnd"/>
      <w:r>
        <w:t xml:space="preserve"> болезнь 12 перстной кишки, фаза обострения; диффузное увеличение</w:t>
      </w:r>
    </w:p>
    <w:p w:rsidR="00F15330" w:rsidRDefault="00F15330">
      <w:pPr>
        <w:pStyle w:val="a3"/>
      </w:pPr>
      <w:r>
        <w:t xml:space="preserve">щитовидной железы 1"б" степени, </w:t>
      </w:r>
      <w:proofErr w:type="spellStart"/>
      <w:r>
        <w:t>эутиреоз</w:t>
      </w:r>
      <w:proofErr w:type="spellEnd"/>
      <w:r>
        <w:t>. Больной проводится лечение. В</w:t>
      </w:r>
    </w:p>
    <w:p w:rsidR="00F15330" w:rsidRDefault="00F15330">
      <w:pPr>
        <w:pStyle w:val="a3"/>
      </w:pPr>
      <w:r>
        <w:t>результате проведенного лечения состояние больной улучшилось.  Боли более</w:t>
      </w:r>
    </w:p>
    <w:p w:rsidR="00F15330" w:rsidRDefault="00F15330">
      <w:pPr>
        <w:pStyle w:val="a3"/>
      </w:pPr>
      <w:r>
        <w:t>не беспокоят. Самочувствие хорошее.</w:t>
      </w:r>
    </w:p>
    <w:p w:rsidR="00F15330" w:rsidRDefault="00F15330">
      <w:pPr>
        <w:pStyle w:val="a3"/>
      </w:pPr>
    </w:p>
    <w:p w:rsidR="00F15330" w:rsidRDefault="00F15330">
      <w:pPr>
        <w:pStyle w:val="a3"/>
      </w:pPr>
    </w:p>
    <w:p w:rsidR="00F15330" w:rsidRDefault="00F15330">
      <w:pPr>
        <w:pStyle w:val="a3"/>
      </w:pPr>
    </w:p>
    <w:p w:rsidR="00F15330" w:rsidRDefault="00F15330">
      <w:pPr>
        <w:pStyle w:val="a3"/>
      </w:pPr>
      <w:r>
        <w:t xml:space="preserve">    Дата.                            Подпись куратора.</w:t>
      </w:r>
    </w:p>
    <w:p w:rsidR="00F15330" w:rsidRDefault="00F15330">
      <w:pPr>
        <w:pStyle w:val="a3"/>
      </w:pPr>
    </w:p>
    <w:sectPr w:rsidR="00F15330">
      <w:pgSz w:w="11906" w:h="16838"/>
      <w:pgMar w:top="1440" w:right="1152" w:bottom="1440" w:left="115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61"/>
    <w:rsid w:val="00BA30ED"/>
    <w:rsid w:val="00E73461"/>
    <w:rsid w:val="00F15330"/>
    <w:rsid w:val="00FC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5210</Words>
  <Characters>29699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34840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2024-03-09T13:38:00Z</dcterms:created>
  <dcterms:modified xsi:type="dcterms:W3CDTF">2024-03-09T13:38:00Z</dcterms:modified>
</cp:coreProperties>
</file>