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32E8">
      <w:pPr>
        <w:pStyle w:val="a3"/>
        <w:rPr>
          <w:b/>
          <w:sz w:val="36"/>
        </w:rPr>
      </w:pPr>
      <w:bookmarkStart w:id="0" w:name="_GoBack"/>
      <w:bookmarkEnd w:id="0"/>
      <w:proofErr w:type="spellStart"/>
      <w:r>
        <w:rPr>
          <w:b/>
          <w:sz w:val="36"/>
        </w:rPr>
        <w:t>Атрезия</w:t>
      </w:r>
      <w:proofErr w:type="spellEnd"/>
      <w:r>
        <w:rPr>
          <w:b/>
          <w:sz w:val="36"/>
        </w:rPr>
        <w:t xml:space="preserve"> пищевода</w:t>
      </w:r>
    </w:p>
    <w:p w:rsidR="00000000" w:rsidRDefault="00C832E8">
      <w:pPr>
        <w:pStyle w:val="a3"/>
        <w:rPr>
          <w:b/>
          <w:sz w:val="16"/>
        </w:rPr>
      </w:pPr>
    </w:p>
    <w:p w:rsidR="00000000" w:rsidRDefault="00C832E8">
      <w:pPr>
        <w:pStyle w:val="a4"/>
      </w:pPr>
      <w:r>
        <w:tab/>
      </w:r>
      <w:proofErr w:type="spellStart"/>
      <w:r>
        <w:t>Атрезия</w:t>
      </w:r>
      <w:proofErr w:type="spellEnd"/>
      <w:r>
        <w:t xml:space="preserve"> пищевода – тяжёлый порок развития, при котором верхний отрезок пищевода заканчивается слепо. Нижний отрезок органа чаще всего сообщается с трахеей. Часто атрезия пищевода сочетается с другими пороками развития – врождёнными порка</w:t>
      </w:r>
      <w:r>
        <w:t>ми сердца, желудочно-кишечного тракта, мочеполовой системы и др. В 5% случаев атрезия пищевода встречается при хромосомных болезнях. Популярная частота – 0,3:1000. Сочетание мужского и женского пола – 1:1.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  <w:t>Развитие порока связано с нарушениями в ранних ст</w:t>
      </w:r>
      <w:r>
        <w:rPr>
          <w:sz w:val="28"/>
        </w:rPr>
        <w:t>адиях эмбриогенеза. Известно, что трахея и пищевод возникают из одного зачатка – головного конца передней кишки. На самых ранних стадиях трахея широко сообщается с пищеводом. Их разделение происходит на 4-5 недели эмбриогенеза. При несоответствии направлен</w:t>
      </w:r>
      <w:r>
        <w:rPr>
          <w:sz w:val="28"/>
        </w:rPr>
        <w:t>ия и скорости роста трахеи и пищевода, а также процессов вакуолизации в солидной стадии, которую пищевод проходит вместе с другими образованиями кишечной трубки в сроки от 20 до 40 дня, возможно развитие атрезии пищевода. Из анамнеза беременности типичными</w:t>
      </w:r>
      <w:r>
        <w:rPr>
          <w:sz w:val="28"/>
        </w:rPr>
        <w:t xml:space="preserve"> являются многоводие и угроза выкидыша в первом триместре.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  <w:t>Этот порок  относится к наиболее тяжелым, несовместимым с жизнью без раннего хирургического вмешательства.  Как и большинство врожденных пороков развития внутренних органов, атрезия довольно часто</w:t>
      </w:r>
      <w:r>
        <w:rPr>
          <w:sz w:val="28"/>
        </w:rPr>
        <w:t xml:space="preserve"> сочетается с врожденными пороками развития других органов и систем.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  <w:t>В. А. Климанский,  В. Д. Тихомирова  и соавторы указывают на значительный процент выявления до ( 80 – 90 % ) сопутствующего данному пороку трахеопищеводного свища.</w: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t>R. J. Bereton, H. Lin</w:t>
      </w:r>
      <w:r>
        <w:rPr>
          <w:sz w:val="28"/>
          <w:lang w:val="en-US"/>
        </w:rPr>
        <w:t xml:space="preserve">da </w:t>
      </w:r>
      <w:r>
        <w:rPr>
          <w:sz w:val="28"/>
        </w:rPr>
        <w:t>описывают сочетание  атрезии  пищевода с атрезией хоан , стенозом пилорического отдела желудка, би</w:t>
      </w:r>
      <w:r>
        <w:rPr>
          <w:sz w:val="28"/>
        </w:rPr>
        <w:t>л</w:t>
      </w:r>
      <w:r>
        <w:rPr>
          <w:sz w:val="28"/>
        </w:rPr>
        <w:t>и</w:t>
      </w:r>
      <w:r>
        <w:rPr>
          <w:sz w:val="28"/>
        </w:rPr>
        <w:t xml:space="preserve">арной агенезией, врожденными пороками сердца, атрезией тощей кишки. </w:t>
      </w:r>
      <w:r>
        <w:rPr>
          <w:sz w:val="28"/>
        </w:rPr>
        <w:t>Выявили у 4 – 6,9 % детей с атрезией пищевода признаки микрогнатии, гипертелоризма, м</w:t>
      </w:r>
      <w:r>
        <w:rPr>
          <w:sz w:val="28"/>
        </w:rPr>
        <w:t>икроцефалии, гидроцефалии, гипоплазии лицевой части черепа, которые отражают хромосомные нарушения ( трисомию хромосомы 21, 18, 13- 15 ).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  <w:t>Анатомические формы атрезии пищевода бывают как без сообщения с трахеей ( полное отсутствие просвета, аплазия  пищево</w:t>
      </w:r>
      <w:r>
        <w:rPr>
          <w:sz w:val="28"/>
        </w:rPr>
        <w:t xml:space="preserve">да ), так и с трахеопищеводным свищем. Размеры  свищевого хода различные. При втором варианте атрезии верхний отрезок пищевода находится на уровне </w:t>
      </w:r>
      <w:r>
        <w:rPr>
          <w:sz w:val="28"/>
          <w:lang w:val="en-US"/>
        </w:rPr>
        <w:t>II-III</w:t>
      </w:r>
      <w:r>
        <w:rPr>
          <w:sz w:val="28"/>
        </w:rPr>
        <w:t xml:space="preserve"> грудного позвонка, а нижний отрезок соединяется свищевым ходом с  задней или боковой стенкой трахеи ил</w:t>
      </w:r>
      <w:r>
        <w:rPr>
          <w:sz w:val="28"/>
        </w:rPr>
        <w:t xml:space="preserve">и бронха. Оба отрезка находятся друг от друга на расстоянии от нескольких миллиметров до нескольких сантиметров. Уровень сообщения с дыхательной трубкой различен : выше  </w:t>
      </w:r>
      <w:r>
        <w:rPr>
          <w:sz w:val="28"/>
          <w:lang w:val="en-US"/>
        </w:rPr>
        <w:t xml:space="preserve">I </w:t>
      </w:r>
      <w:r>
        <w:rPr>
          <w:sz w:val="28"/>
        </w:rPr>
        <w:t xml:space="preserve">грудного позвонка, на уровне II-III грудных позвонков, ниже </w:t>
      </w:r>
      <w:r>
        <w:rPr>
          <w:sz w:val="28"/>
          <w:lang w:val="en-US"/>
        </w:rPr>
        <w:t>III</w:t>
      </w:r>
      <w:r>
        <w:rPr>
          <w:sz w:val="28"/>
        </w:rPr>
        <w:t xml:space="preserve"> грудного позвонка ( </w:t>
      </w:r>
      <w:r>
        <w:rPr>
          <w:sz w:val="28"/>
        </w:rPr>
        <w:t>последний вариант встречается наиболее часто ). Известны случаи с двойным свищем. Как правило, диаметр верхнего отрезка пищевода больше нижнего. Слепые концы отрезков могут соприкасаться друг с другом или заходить один за другой.</w:t>
      </w:r>
    </w:p>
    <w:p w:rsidR="00000000" w:rsidRDefault="00C832E8">
      <w:pPr>
        <w:pStyle w:val="1"/>
      </w:pPr>
      <w:r>
        <w:lastRenderedPageBreak/>
        <w:t xml:space="preserve">Классификация 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  <w:t>На  основа</w:t>
      </w:r>
      <w:r>
        <w:rPr>
          <w:sz w:val="28"/>
        </w:rPr>
        <w:t xml:space="preserve">нии анатомических вариантов различают шесть типов атрезии пищевода : </w:t>
      </w:r>
    </w:p>
    <w:p w:rsidR="00000000" w:rsidRDefault="00C832E8">
      <w:pPr>
        <w:pStyle w:val="a5"/>
      </w:pPr>
      <w:r>
        <w:t>а) – полное отсутствие пищевода ; вместо него существует соединительнотканный тяж;</w:t>
      </w:r>
    </w:p>
    <w:p w:rsidR="00000000" w:rsidRDefault="00C832E8">
      <w:pPr>
        <w:ind w:firstLine="720"/>
        <w:rPr>
          <w:sz w:val="28"/>
        </w:rPr>
      </w:pPr>
      <w:r>
        <w:rPr>
          <w:sz w:val="28"/>
        </w:rPr>
        <w:t>б) – пищевод образует два изолированных слепых мешка;</w:t>
      </w:r>
    </w:p>
    <w:p w:rsidR="00000000" w:rsidRDefault="00C832E8">
      <w:pPr>
        <w:pStyle w:val="a5"/>
      </w:pPr>
      <w:r>
        <w:t>в) – верхний отрезок пищевода оканчивается слепо,</w:t>
      </w:r>
      <w:r>
        <w:t xml:space="preserve"> нижний соединен свищевым ходом с трахеей выше  ее бифуркации;</w:t>
      </w:r>
    </w:p>
    <w:p w:rsidR="00000000" w:rsidRDefault="00C832E8">
      <w:pPr>
        <w:ind w:left="720"/>
        <w:rPr>
          <w:sz w:val="28"/>
        </w:rPr>
      </w:pPr>
      <w:r>
        <w:rPr>
          <w:sz w:val="28"/>
        </w:rPr>
        <w:t>г) – верхний отрезок пищевода оканчивается слепо, нижний соединен свищевым ходом с трахеей в месте ее бифуркации;</w:t>
      </w:r>
    </w:p>
    <w:p w:rsidR="00000000" w:rsidRDefault="00C832E8">
      <w:pPr>
        <w:ind w:left="720"/>
        <w:rPr>
          <w:sz w:val="28"/>
        </w:rPr>
      </w:pPr>
      <w:r>
        <w:rPr>
          <w:sz w:val="28"/>
        </w:rPr>
        <w:t>д) – верхний отрезок пищевода соединен свищевым ходом с трахеей, а нижний отрез</w:t>
      </w:r>
      <w:r>
        <w:rPr>
          <w:sz w:val="28"/>
        </w:rPr>
        <w:t>ок заканчивается слепо;</w:t>
      </w:r>
    </w:p>
    <w:p w:rsidR="00000000" w:rsidRDefault="00C832E8">
      <w:pPr>
        <w:ind w:left="720"/>
        <w:rPr>
          <w:sz w:val="28"/>
        </w:rPr>
      </w:pPr>
      <w:r>
        <w:rPr>
          <w:sz w:val="28"/>
        </w:rPr>
        <w:t>е) – верхний и нижний отрезки пищевода соединены с трахеей свищевым ходом.</w:t>
      </w:r>
    </w:p>
    <w:p w:rsidR="00000000" w:rsidRDefault="00C832E8">
      <w:pPr>
        <w:ind w:firstLine="720"/>
        <w:jc w:val="both"/>
        <w:rPr>
          <w:sz w:val="28"/>
        </w:rPr>
      </w:pPr>
      <w:r>
        <w:rPr>
          <w:sz w:val="28"/>
        </w:rPr>
        <w:t xml:space="preserve">Стенки слепо заканчивающегося отрезка пищевода </w:t>
      </w:r>
      <w:r>
        <w:rPr>
          <w:sz w:val="28"/>
        </w:rPr>
        <w:t>гипертрофированны</w:t>
      </w:r>
      <w:r>
        <w:rPr>
          <w:sz w:val="28"/>
        </w:rPr>
        <w:t>, а в дистальном его отрезке истончены.</w:t>
      </w:r>
    </w:p>
    <w:p w:rsidR="00000000" w:rsidRDefault="00C832E8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C832E8">
      <w:pPr>
        <w:pStyle w:val="2"/>
      </w:pPr>
      <w:r>
        <w:t xml:space="preserve">Клиника </w:t>
      </w:r>
    </w:p>
    <w:p w:rsidR="00000000" w:rsidRDefault="00C832E8">
      <w:pPr>
        <w:pStyle w:val="20"/>
      </w:pPr>
      <w:r>
        <w:t>Клинические симптомы появляются вскоре посл</w:t>
      </w:r>
      <w:r>
        <w:t xml:space="preserve">е рождения ребенка. Они довольно типичны, что создает предпосылки для ранней диагностики и своевременного хирургического лечения. Наиболее ранними ив то же время постоянными симптомом является обильное и непрерывное выделение изо рта и носа новорожденного </w:t>
      </w:r>
      <w:r>
        <w:t>пенистой вязкой слизи ( ложная «гиперсаливация»  ).</w:t>
      </w:r>
    </w:p>
    <w:p w:rsidR="00000000" w:rsidRDefault="00C832E8">
      <w:pPr>
        <w:ind w:firstLine="720"/>
        <w:jc w:val="both"/>
        <w:rPr>
          <w:sz w:val="28"/>
        </w:rPr>
      </w:pPr>
      <w:r>
        <w:rPr>
          <w:sz w:val="28"/>
        </w:rPr>
        <w:t>При этом часть слизи аспирируется, появляются приступы цианоза. После отсасывания содержимого наступает временное улучшение, а затем вновь появляются пенистые выделения и приступы цианоза. Это позволяет з</w:t>
      </w:r>
      <w:r>
        <w:rPr>
          <w:sz w:val="28"/>
        </w:rPr>
        <w:t>аподозрить непроходимость пищевода еще до первого кормления.</w:t>
      </w:r>
    </w:p>
    <w:p w:rsidR="00000000" w:rsidRDefault="00C832E8">
      <w:pPr>
        <w:ind w:firstLine="720"/>
        <w:jc w:val="both"/>
        <w:rPr>
          <w:sz w:val="28"/>
        </w:rPr>
      </w:pPr>
      <w:r>
        <w:rPr>
          <w:sz w:val="28"/>
        </w:rPr>
        <w:t>Второй основной симптом обнаруживается при первом же кормлении ребенка или питье жидкости. Пища или</w:t>
      </w:r>
      <w:r>
        <w:rPr>
          <w:sz w:val="28"/>
          <w:lang w:val="en-US"/>
        </w:rPr>
        <w:t xml:space="preserve"> </w:t>
      </w:r>
      <w:r>
        <w:rPr>
          <w:sz w:val="28"/>
        </w:rPr>
        <w:t>жидкость сразу выделяется обратно при полной атрезии, а при трахеопищеводном свище, попадая вдых</w:t>
      </w:r>
      <w:r>
        <w:rPr>
          <w:sz w:val="28"/>
        </w:rPr>
        <w:t xml:space="preserve">ательные пути, вызывает поперхивание </w:t>
      </w:r>
      <w:r>
        <w:rPr>
          <w:sz w:val="28"/>
        </w:rPr>
        <w:t>и тяжелый</w:t>
      </w:r>
      <w:r>
        <w:rPr>
          <w:sz w:val="28"/>
        </w:rPr>
        <w:t xml:space="preserve"> приступ кашля с нарушением дыхания и появлением цианоза. Регургитация при приеме пищи и жидкости отличается от рвоты тем, что она возникает после одного – двух глотков.</w:t>
      </w:r>
    </w:p>
    <w:p w:rsidR="00000000" w:rsidRDefault="00C832E8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Появление этих симптомов требует немедлен</w:t>
      </w:r>
      <w:r>
        <w:rPr>
          <w:sz w:val="28"/>
        </w:rPr>
        <w:t xml:space="preserve">ной проверки проходимости пищевода. Для этого используют зондирование (катетеризацию) пищевода резиновым катетером № 8 –10 , который вводится через нос. При атрезии катетер не удается провести  глубже 10-12 см от края десен, так как он упирается </w:t>
      </w:r>
      <w:r>
        <w:rPr>
          <w:sz w:val="28"/>
        </w:rPr>
        <w:t>в слепой</w:t>
      </w:r>
      <w:r>
        <w:rPr>
          <w:sz w:val="28"/>
        </w:rPr>
        <w:t xml:space="preserve"> от</w:t>
      </w:r>
      <w:r>
        <w:rPr>
          <w:sz w:val="28"/>
        </w:rPr>
        <w:t xml:space="preserve">резок атрезированного пищевода. При наличии пищеводно-трахеального свища катетер не удается провести в желудок. А. П. Биезинь , С. Я. Долецкий, А. Г. Пугачев рекомендуют этот метод при подозрении на атрезию уже после первого осмотра больного. 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>Д</w:t>
      </w:r>
      <w:r>
        <w:rPr>
          <w:sz w:val="28"/>
        </w:rPr>
        <w:t xml:space="preserve">остаточно </w:t>
      </w:r>
      <w:r>
        <w:rPr>
          <w:sz w:val="28"/>
        </w:rPr>
        <w:t xml:space="preserve">информативной является проба по </w:t>
      </w:r>
      <w:r>
        <w:rPr>
          <w:sz w:val="28"/>
          <w:lang w:val="en-US"/>
        </w:rPr>
        <w:t xml:space="preserve"> Elephant </w:t>
      </w:r>
      <w:r>
        <w:rPr>
          <w:sz w:val="28"/>
        </w:rPr>
        <w:t>. сущность пробы  закл</w:t>
      </w:r>
      <w:r>
        <w:rPr>
          <w:sz w:val="28"/>
        </w:rPr>
        <w:t>ю</w:t>
      </w:r>
      <w:r>
        <w:rPr>
          <w:sz w:val="28"/>
        </w:rPr>
        <w:t xml:space="preserve">чается в том </w:t>
      </w:r>
      <w:r>
        <w:rPr>
          <w:sz w:val="28"/>
        </w:rPr>
        <w:t xml:space="preserve">, что в катетер, находящийся в пищеводе и проведенный до упора, с помощью шприца вводят воздух в количестве 10-15 см . </w:t>
      </w:r>
      <w:r>
        <w:rPr>
          <w:sz w:val="28"/>
        </w:rPr>
        <w:t>П</w:t>
      </w:r>
      <w:r>
        <w:rPr>
          <w:sz w:val="28"/>
        </w:rPr>
        <w:t xml:space="preserve">ри атрезии </w:t>
      </w:r>
      <w:r>
        <w:rPr>
          <w:sz w:val="28"/>
        </w:rPr>
        <w:t xml:space="preserve"> вдуваемый воздух тут же с шумом в</w:t>
      </w:r>
      <w:r>
        <w:rPr>
          <w:sz w:val="28"/>
        </w:rPr>
        <w:t>ыходит обратно  через рот и нос больного.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</w:t>
      </w:r>
      <w:r>
        <w:rPr>
          <w:sz w:val="28"/>
        </w:rPr>
        <w:t xml:space="preserve">же </w:t>
      </w:r>
      <w:r>
        <w:rPr>
          <w:sz w:val="28"/>
        </w:rPr>
        <w:t xml:space="preserve">через несколько часов жизни у ребенка с атрезией пищевода  в тех случаях , когда имеются пищеводно </w:t>
      </w:r>
      <w:r>
        <w:rPr>
          <w:sz w:val="28"/>
        </w:rPr>
        <w:t>–</w:t>
      </w:r>
      <w:r>
        <w:rPr>
          <w:sz w:val="28"/>
        </w:rPr>
        <w:t xml:space="preserve"> трахеальные </w:t>
      </w:r>
      <w:r>
        <w:rPr>
          <w:sz w:val="28"/>
        </w:rPr>
        <w:t>свищи , развивается синдром дыхательной недостаточности ,</w:t>
      </w:r>
      <w:r>
        <w:rPr>
          <w:sz w:val="28"/>
        </w:rPr>
        <w:t xml:space="preserve"> </w:t>
      </w:r>
      <w:r>
        <w:rPr>
          <w:sz w:val="28"/>
        </w:rPr>
        <w:t>которая усугубляется попаданием в дыхат</w:t>
      </w:r>
      <w:r>
        <w:rPr>
          <w:sz w:val="28"/>
        </w:rPr>
        <w:t>ельные пути  желудочного содержимого.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</w:t>
      </w:r>
      <w:r>
        <w:rPr>
          <w:sz w:val="28"/>
        </w:rPr>
        <w:t xml:space="preserve">ри </w:t>
      </w:r>
      <w:r>
        <w:rPr>
          <w:sz w:val="28"/>
        </w:rPr>
        <w:t xml:space="preserve">осмотре ребенка отмечается изменение конфигурации верхней половины живота : западение или уплощение ее , характерное для полной </w:t>
      </w:r>
      <w:proofErr w:type="spellStart"/>
      <w:r>
        <w:rPr>
          <w:sz w:val="28"/>
        </w:rPr>
        <w:t>атрезии</w:t>
      </w:r>
      <w:proofErr w:type="spellEnd"/>
      <w:r>
        <w:rPr>
          <w:sz w:val="28"/>
        </w:rPr>
        <w:t xml:space="preserve">, или </w:t>
      </w:r>
      <w:proofErr w:type="spellStart"/>
      <w:r>
        <w:rPr>
          <w:sz w:val="28"/>
        </w:rPr>
        <w:t>выбухание</w:t>
      </w:r>
      <w:proofErr w:type="spellEnd"/>
      <w:r>
        <w:rPr>
          <w:sz w:val="28"/>
        </w:rPr>
        <w:t xml:space="preserve"> в случае </w:t>
      </w:r>
      <w:proofErr w:type="spellStart"/>
      <w:r>
        <w:rPr>
          <w:sz w:val="28"/>
        </w:rPr>
        <w:t>атрезии</w:t>
      </w:r>
      <w:proofErr w:type="spellEnd"/>
      <w:r>
        <w:rPr>
          <w:sz w:val="28"/>
        </w:rPr>
        <w:t xml:space="preserve">  с </w:t>
      </w:r>
      <w:proofErr w:type="spellStart"/>
      <w:r>
        <w:rPr>
          <w:sz w:val="28"/>
        </w:rPr>
        <w:t>пищеводно</w:t>
      </w:r>
      <w:proofErr w:type="spellEnd"/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трахеальным </w:t>
      </w:r>
      <w:r>
        <w:rPr>
          <w:sz w:val="28"/>
        </w:rPr>
        <w:t>свищем .</w:t>
      </w:r>
      <w:r>
        <w:rPr>
          <w:sz w:val="28"/>
        </w:rPr>
        <w:t xml:space="preserve"> очень быст</w:t>
      </w:r>
      <w:r>
        <w:rPr>
          <w:sz w:val="28"/>
        </w:rPr>
        <w:t>ро развиваются дыхательные</w:t>
      </w:r>
      <w:r>
        <w:rPr>
          <w:sz w:val="28"/>
        </w:rPr>
        <w:t xml:space="preserve"> расстройства </w:t>
      </w:r>
      <w:r>
        <w:rPr>
          <w:sz w:val="28"/>
        </w:rPr>
        <w:t xml:space="preserve">в виде одышки </w:t>
      </w:r>
      <w:r>
        <w:rPr>
          <w:sz w:val="28"/>
        </w:rPr>
        <w:t xml:space="preserve">, </w:t>
      </w:r>
      <w:r>
        <w:rPr>
          <w:sz w:val="28"/>
        </w:rPr>
        <w:t>расстройства ритма  дыхания ,</w:t>
      </w:r>
      <w:r>
        <w:rPr>
          <w:sz w:val="28"/>
        </w:rPr>
        <w:t xml:space="preserve"> </w:t>
      </w:r>
      <w:r>
        <w:rPr>
          <w:sz w:val="28"/>
        </w:rPr>
        <w:t xml:space="preserve">перемежающегося , а затем и постоянного цианоза , в легких появляются влажные хрипы. </w:t>
      </w:r>
      <w:r>
        <w:rPr>
          <w:sz w:val="28"/>
        </w:rPr>
        <w:t>Х</w:t>
      </w:r>
      <w:r>
        <w:rPr>
          <w:sz w:val="28"/>
        </w:rPr>
        <w:t xml:space="preserve">арактерно </w:t>
      </w:r>
      <w:r>
        <w:rPr>
          <w:sz w:val="28"/>
        </w:rPr>
        <w:t xml:space="preserve">усиление этих расстройств после каждого приема пищи и жидкости. </w:t>
      </w:r>
      <w:r>
        <w:rPr>
          <w:sz w:val="28"/>
        </w:rPr>
        <w:t>П</w:t>
      </w:r>
      <w:r>
        <w:rPr>
          <w:sz w:val="28"/>
        </w:rPr>
        <w:t xml:space="preserve">осле </w:t>
      </w:r>
      <w:r>
        <w:rPr>
          <w:sz w:val="28"/>
        </w:rPr>
        <w:t>рожде</w:t>
      </w:r>
      <w:r>
        <w:rPr>
          <w:sz w:val="28"/>
        </w:rPr>
        <w:t>ния</w:t>
      </w:r>
      <w:r>
        <w:rPr>
          <w:sz w:val="28"/>
        </w:rPr>
        <w:t xml:space="preserve"> у </w:t>
      </w:r>
      <w:r>
        <w:rPr>
          <w:sz w:val="28"/>
        </w:rPr>
        <w:t xml:space="preserve"> ребенка с атрезией пищевода </w:t>
      </w:r>
      <w:r>
        <w:rPr>
          <w:sz w:val="28"/>
        </w:rPr>
        <w:t xml:space="preserve">первые 24 </w:t>
      </w:r>
      <w:r>
        <w:rPr>
          <w:sz w:val="28"/>
        </w:rPr>
        <w:t>–</w:t>
      </w:r>
      <w:r>
        <w:rPr>
          <w:sz w:val="28"/>
        </w:rPr>
        <w:t xml:space="preserve"> 28 </w:t>
      </w:r>
      <w:r>
        <w:rPr>
          <w:sz w:val="28"/>
        </w:rPr>
        <w:t>ч бывает мекониевый стул, а затем появляются запоры.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течение 2 </w:t>
      </w:r>
      <w:r>
        <w:rPr>
          <w:sz w:val="28"/>
        </w:rPr>
        <w:t>–</w:t>
      </w:r>
      <w:r>
        <w:rPr>
          <w:sz w:val="28"/>
        </w:rPr>
        <w:t xml:space="preserve"> 3 </w:t>
      </w:r>
      <w:r>
        <w:rPr>
          <w:sz w:val="28"/>
        </w:rPr>
        <w:t xml:space="preserve">суток после рождения состояние ребенка резко ухудшается, развиваются тяжелые осложнения, важнейшим среди которых является аспирационная </w:t>
      </w:r>
      <w:r>
        <w:rPr>
          <w:sz w:val="28"/>
        </w:rPr>
        <w:t>пневмония , обусловленная попаданием пищи и слизи в дыхательный тракт через свище</w:t>
      </w:r>
      <w:r>
        <w:rPr>
          <w:sz w:val="28"/>
        </w:rPr>
        <w:t>вые ходы.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 </w:t>
      </w:r>
      <w:r>
        <w:rPr>
          <w:sz w:val="28"/>
        </w:rPr>
        <w:t xml:space="preserve">полной атрезии наблюдается не менее серьезное осложнение </w:t>
      </w:r>
      <w:r>
        <w:rPr>
          <w:sz w:val="28"/>
        </w:rPr>
        <w:t>–</w:t>
      </w:r>
      <w:r>
        <w:rPr>
          <w:sz w:val="28"/>
        </w:rPr>
        <w:t xml:space="preserve"> обезвоживание </w:t>
      </w:r>
      <w:r>
        <w:rPr>
          <w:sz w:val="28"/>
        </w:rPr>
        <w:t xml:space="preserve">и истощение. </w:t>
      </w:r>
      <w:r>
        <w:rPr>
          <w:sz w:val="28"/>
        </w:rPr>
        <w:t>Д</w:t>
      </w:r>
      <w:r>
        <w:rPr>
          <w:sz w:val="28"/>
        </w:rPr>
        <w:t xml:space="preserve">ыхательные </w:t>
      </w:r>
      <w:r>
        <w:rPr>
          <w:sz w:val="28"/>
        </w:rPr>
        <w:t>расстройства приводят к респираторному ацидозу , полицитемии, п</w:t>
      </w:r>
      <w:r>
        <w:rPr>
          <w:sz w:val="28"/>
        </w:rPr>
        <w:t>овышению гематокрита.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 xml:space="preserve">кончательная </w:t>
      </w:r>
      <w:r>
        <w:rPr>
          <w:sz w:val="28"/>
        </w:rPr>
        <w:t xml:space="preserve">диагностика атрезии пищевода и уточнение ее формы возможны с помощью рентгенологического исследования. </w:t>
      </w:r>
      <w:r>
        <w:rPr>
          <w:sz w:val="28"/>
        </w:rPr>
        <w:t>Е</w:t>
      </w:r>
      <w:r>
        <w:rPr>
          <w:sz w:val="28"/>
        </w:rPr>
        <w:t>диного</w:t>
      </w:r>
      <w:r>
        <w:rPr>
          <w:sz w:val="28"/>
        </w:rPr>
        <w:t xml:space="preserve"> 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 xml:space="preserve">мнения </w:t>
      </w:r>
      <w:r>
        <w:rPr>
          <w:sz w:val="28"/>
        </w:rPr>
        <w:t xml:space="preserve"> о методике проведения этого исследования пока нет. Ю. Ф. Исаков, И. В. Бурков , Н. В. Ситковский ре</w:t>
      </w:r>
      <w:r>
        <w:rPr>
          <w:sz w:val="28"/>
        </w:rPr>
        <w:t xml:space="preserve">комендуют проводить его с </w:t>
      </w:r>
      <w:r>
        <w:rPr>
          <w:sz w:val="28"/>
        </w:rPr>
        <w:t>не тугим</w:t>
      </w:r>
      <w:r>
        <w:rPr>
          <w:sz w:val="28"/>
        </w:rPr>
        <w:t xml:space="preserve"> заполнением пищевода контрастным веществом. В. Д. Тихомирова считает более целесообразным использовать</w:t>
      </w:r>
      <w:r>
        <w:rPr>
          <w:sz w:val="28"/>
        </w:rPr>
        <w:t xml:space="preserve"> в качестве</w:t>
      </w:r>
      <w:r>
        <w:rPr>
          <w:sz w:val="28"/>
        </w:rPr>
        <w:t xml:space="preserve"> контра</w:t>
      </w:r>
      <w:r>
        <w:rPr>
          <w:sz w:val="28"/>
        </w:rPr>
        <w:t>стного вещества йод</w:t>
      </w:r>
      <w:r>
        <w:rPr>
          <w:sz w:val="28"/>
        </w:rPr>
        <w:t>о</w:t>
      </w:r>
      <w:r>
        <w:rPr>
          <w:sz w:val="28"/>
        </w:rPr>
        <w:t>ли</w:t>
      </w:r>
      <w:r>
        <w:rPr>
          <w:sz w:val="28"/>
        </w:rPr>
        <w:t>пол</w:t>
      </w:r>
      <w:r>
        <w:rPr>
          <w:sz w:val="28"/>
        </w:rPr>
        <w:t>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</w:t>
      </w:r>
      <w:r>
        <w:rPr>
          <w:sz w:val="28"/>
        </w:rPr>
        <w:t xml:space="preserve">ентгенологическое </w:t>
      </w:r>
      <w:r>
        <w:rPr>
          <w:sz w:val="28"/>
        </w:rPr>
        <w:t>исследование начинают с обзорного снимка грудной клетки</w:t>
      </w:r>
      <w:r>
        <w:rPr>
          <w:sz w:val="28"/>
        </w:rPr>
        <w:t xml:space="preserve"> , а затем переходят к рентгеноскопии органов брюшной полости. </w:t>
      </w:r>
      <w:r>
        <w:rPr>
          <w:sz w:val="28"/>
        </w:rPr>
        <w:t>П</w:t>
      </w:r>
      <w:r>
        <w:rPr>
          <w:sz w:val="28"/>
        </w:rPr>
        <w:t xml:space="preserve">ри </w:t>
      </w:r>
      <w:r>
        <w:rPr>
          <w:sz w:val="28"/>
        </w:rPr>
        <w:t xml:space="preserve">наличии пищеводно </w:t>
      </w:r>
      <w:r>
        <w:rPr>
          <w:sz w:val="28"/>
        </w:rPr>
        <w:t>–</w:t>
      </w:r>
      <w:r>
        <w:rPr>
          <w:sz w:val="28"/>
        </w:rPr>
        <w:t xml:space="preserve"> трахеального </w:t>
      </w:r>
      <w:r>
        <w:rPr>
          <w:sz w:val="28"/>
        </w:rPr>
        <w:t xml:space="preserve">свища в нижнем отрезке пищевода  обнаруживается воздух в желудке и кишечнике.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последующем производят контрастное исследование пищевода обязательно в верти</w:t>
      </w:r>
      <w:r>
        <w:rPr>
          <w:sz w:val="28"/>
        </w:rPr>
        <w:t xml:space="preserve">кальном положении исследуемого с целью предупреждения аспирации контрастного вещества. </w:t>
      </w:r>
      <w:r>
        <w:rPr>
          <w:sz w:val="28"/>
        </w:rPr>
        <w:t>Ц</w:t>
      </w:r>
      <w:r>
        <w:rPr>
          <w:sz w:val="28"/>
        </w:rPr>
        <w:t xml:space="preserve">елесообразно </w:t>
      </w:r>
      <w:r>
        <w:rPr>
          <w:sz w:val="28"/>
        </w:rPr>
        <w:t xml:space="preserve">в качестве последнего использовать водорастворимые  препараты йода. </w:t>
      </w:r>
      <w:r>
        <w:rPr>
          <w:sz w:val="28"/>
        </w:rPr>
        <w:t>Р</w:t>
      </w:r>
      <w:r>
        <w:rPr>
          <w:sz w:val="28"/>
        </w:rPr>
        <w:t xml:space="preserve">ентгеновские </w:t>
      </w:r>
      <w:r>
        <w:rPr>
          <w:sz w:val="28"/>
        </w:rPr>
        <w:t>снимки делают в прямой и боковой проекциях.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</w:t>
      </w:r>
      <w:r>
        <w:rPr>
          <w:sz w:val="28"/>
        </w:rPr>
        <w:t xml:space="preserve">осле </w:t>
      </w:r>
      <w:r>
        <w:rPr>
          <w:sz w:val="28"/>
        </w:rPr>
        <w:t>окончания рентгенологи</w:t>
      </w:r>
      <w:r>
        <w:rPr>
          <w:sz w:val="28"/>
        </w:rPr>
        <w:t xml:space="preserve">ческого исследования контрастное вещество тщательно отсасывают . </w:t>
      </w:r>
      <w:r>
        <w:rPr>
          <w:sz w:val="28"/>
        </w:rPr>
        <w:t>Преимуществ</w:t>
      </w:r>
      <w:r>
        <w:rPr>
          <w:sz w:val="28"/>
        </w:rPr>
        <w:t xml:space="preserve">о водорастворимых йодистых препаратов перед барийсодержащими контрастными веществами заключается в легкости и полноте отсасывания. </w:t>
      </w:r>
      <w:r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</w:rPr>
        <w:lastRenderedPageBreak/>
        <w:t>рентгеновском снимке выявляется заполнение кон</w:t>
      </w:r>
      <w:r>
        <w:rPr>
          <w:sz w:val="28"/>
        </w:rPr>
        <w:t xml:space="preserve">трастным веществом слепого отрезка пищевода или проникновение его непосредственно в легкие ( при наличии пищеводно </w:t>
      </w:r>
      <w:r>
        <w:rPr>
          <w:sz w:val="28"/>
        </w:rPr>
        <w:t>–</w:t>
      </w:r>
      <w:r>
        <w:rPr>
          <w:sz w:val="28"/>
        </w:rPr>
        <w:t xml:space="preserve"> трахеального </w:t>
      </w:r>
      <w:r>
        <w:rPr>
          <w:sz w:val="28"/>
        </w:rPr>
        <w:t>свища</w:t>
      </w:r>
      <w:r>
        <w:rPr>
          <w:sz w:val="28"/>
        </w:rPr>
        <w:t xml:space="preserve"> )</w:t>
      </w:r>
      <w:r>
        <w:rPr>
          <w:sz w:val="28"/>
        </w:rPr>
        <w:t xml:space="preserve">. </w:t>
      </w:r>
      <w:r>
        <w:rPr>
          <w:sz w:val="28"/>
        </w:rPr>
        <w:t>О</w:t>
      </w:r>
      <w:r>
        <w:rPr>
          <w:sz w:val="28"/>
        </w:rPr>
        <w:t xml:space="preserve">днако </w:t>
      </w:r>
      <w:r>
        <w:rPr>
          <w:sz w:val="28"/>
        </w:rPr>
        <w:t>и при полной  атрезии пищевода контрастное вещество может оказаться в легочной ткани вследствие регургитации е</w:t>
      </w:r>
      <w:r>
        <w:rPr>
          <w:sz w:val="28"/>
        </w:rPr>
        <w:t xml:space="preserve">го, но в гораздо меньшем количестве. </w:t>
      </w:r>
      <w:r>
        <w:rPr>
          <w:sz w:val="28"/>
        </w:rPr>
        <w:t>Д</w:t>
      </w:r>
      <w:r>
        <w:rPr>
          <w:sz w:val="28"/>
        </w:rPr>
        <w:t xml:space="preserve">ля </w:t>
      </w:r>
      <w:r>
        <w:rPr>
          <w:sz w:val="28"/>
        </w:rPr>
        <w:t>предупреждения подобного явления используемое для  контрастирования пищевода количество йодолипола  не должно превышать 2 мл.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</w:t>
      </w:r>
      <w:r>
        <w:rPr>
          <w:sz w:val="28"/>
        </w:rPr>
        <w:t xml:space="preserve">ля </w:t>
      </w:r>
      <w:r>
        <w:rPr>
          <w:sz w:val="28"/>
        </w:rPr>
        <w:t>уточнения диагноза не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 xml:space="preserve">ходимо применение эзофагоскопии, трахеобронхоскопии </w:t>
      </w:r>
      <w:r>
        <w:rPr>
          <w:sz w:val="28"/>
        </w:rPr>
        <w:t xml:space="preserve">. </w:t>
      </w:r>
      <w:r>
        <w:rPr>
          <w:sz w:val="28"/>
          <w:lang w:val="en-US"/>
        </w:rPr>
        <w:t>W.  Hol</w:t>
      </w:r>
      <w:r>
        <w:rPr>
          <w:sz w:val="28"/>
          <w:lang w:val="en-US"/>
        </w:rPr>
        <w:t xml:space="preserve">zgreve </w:t>
      </w:r>
      <w:r>
        <w:rPr>
          <w:sz w:val="28"/>
        </w:rPr>
        <w:t xml:space="preserve"> сообщает о диагностическом значении при распоз</w:t>
      </w:r>
      <w:r>
        <w:rPr>
          <w:sz w:val="28"/>
        </w:rPr>
        <w:t>навании атрезии</w:t>
      </w:r>
      <w:r>
        <w:rPr>
          <w:sz w:val="28"/>
        </w:rPr>
        <w:t xml:space="preserve"> пищевода</w:t>
      </w:r>
      <w:r>
        <w:rPr>
          <w:sz w:val="28"/>
        </w:rPr>
        <w:t xml:space="preserve"> опре</w:t>
      </w:r>
      <w:r>
        <w:rPr>
          <w:sz w:val="28"/>
        </w:rPr>
        <w:t>деления</w:t>
      </w:r>
      <w:r>
        <w:rPr>
          <w:sz w:val="28"/>
        </w:rPr>
        <w:t xml:space="preserve">  ацетилхолинэстеразы в амниотической жидкости в пренатальном периоде.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                                </w:t>
      </w:r>
    </w:p>
    <w:p w:rsidR="00000000" w:rsidRDefault="00C832E8">
      <w:pPr>
        <w:pStyle w:val="1"/>
      </w:pPr>
      <w:r>
        <w:t>Л</w:t>
      </w:r>
      <w:r>
        <w:t>ечение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Т</w:t>
      </w:r>
      <w:r>
        <w:rPr>
          <w:sz w:val="28"/>
        </w:rPr>
        <w:t xml:space="preserve">олько </w:t>
      </w:r>
      <w:r>
        <w:rPr>
          <w:sz w:val="28"/>
        </w:rPr>
        <w:t>раннее оперативное вмешательство мож</w:t>
      </w:r>
      <w:r>
        <w:rPr>
          <w:sz w:val="28"/>
        </w:rPr>
        <w:t xml:space="preserve">ет спасти жизнь ребенку с атрезией пищевода. </w:t>
      </w:r>
      <w:r>
        <w:rPr>
          <w:sz w:val="28"/>
        </w:rPr>
        <w:t>У</w:t>
      </w:r>
      <w:r>
        <w:rPr>
          <w:sz w:val="28"/>
        </w:rPr>
        <w:t xml:space="preserve">же </w:t>
      </w:r>
      <w:r>
        <w:rPr>
          <w:sz w:val="28"/>
        </w:rPr>
        <w:t xml:space="preserve">в родильном доме должна быть начата предоперационная подготовка, включающая аспирацию содержимого рото </w:t>
      </w:r>
      <w:r>
        <w:rPr>
          <w:sz w:val="28"/>
        </w:rPr>
        <w:t>–</w:t>
      </w:r>
      <w:r>
        <w:rPr>
          <w:sz w:val="28"/>
        </w:rPr>
        <w:t xml:space="preserve"> носоглотки </w:t>
      </w:r>
      <w:r>
        <w:rPr>
          <w:sz w:val="28"/>
        </w:rPr>
        <w:t xml:space="preserve">каждые 15 </w:t>
      </w:r>
      <w:r>
        <w:rPr>
          <w:sz w:val="28"/>
        </w:rPr>
        <w:t>–</w:t>
      </w:r>
      <w:r>
        <w:rPr>
          <w:sz w:val="28"/>
        </w:rPr>
        <w:t xml:space="preserve"> 20 </w:t>
      </w:r>
      <w:r>
        <w:rPr>
          <w:sz w:val="28"/>
        </w:rPr>
        <w:t xml:space="preserve">мин , дачу кислорода, полное исключение кормления через рот. </w:t>
      </w:r>
      <w:r>
        <w:rPr>
          <w:sz w:val="28"/>
        </w:rPr>
        <w:t>Т</w:t>
      </w:r>
      <w:r>
        <w:rPr>
          <w:sz w:val="28"/>
        </w:rPr>
        <w:t>ранспортировка</w:t>
      </w:r>
      <w:r>
        <w:rPr>
          <w:sz w:val="28"/>
        </w:rPr>
        <w:t xml:space="preserve"> </w:t>
      </w:r>
      <w:r>
        <w:rPr>
          <w:sz w:val="28"/>
        </w:rPr>
        <w:t>должна быть выполнена специализированной бригадой в максимально короткий срок.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бщая </w:t>
      </w:r>
      <w:r>
        <w:rPr>
          <w:sz w:val="28"/>
        </w:rPr>
        <w:t xml:space="preserve">длительность предоперационной </w:t>
      </w:r>
      <w:r>
        <w:rPr>
          <w:sz w:val="28"/>
        </w:rPr>
        <w:t xml:space="preserve">подготовки определяется тяжестью нарушений </w:t>
      </w:r>
      <w:proofErr w:type="spellStart"/>
      <w:r>
        <w:rPr>
          <w:sz w:val="28"/>
        </w:rPr>
        <w:t>гомеостаза</w:t>
      </w:r>
      <w:proofErr w:type="spellEnd"/>
      <w:r>
        <w:rPr>
          <w:sz w:val="28"/>
        </w:rPr>
        <w:t xml:space="preserve">  и </w:t>
      </w:r>
      <w:proofErr w:type="spellStart"/>
      <w:r>
        <w:rPr>
          <w:sz w:val="28"/>
        </w:rPr>
        <w:t>гемодинамики</w:t>
      </w:r>
      <w:proofErr w:type="spellEnd"/>
      <w:r>
        <w:rPr>
          <w:sz w:val="28"/>
        </w:rPr>
        <w:t>, дыхательной недостаточностью ,</w:t>
      </w:r>
      <w:r>
        <w:rPr>
          <w:sz w:val="28"/>
        </w:rPr>
        <w:t xml:space="preserve"> </w:t>
      </w:r>
      <w:r>
        <w:rPr>
          <w:sz w:val="28"/>
        </w:rPr>
        <w:t xml:space="preserve">степенью дегидратации . </w:t>
      </w:r>
      <w:r>
        <w:rPr>
          <w:sz w:val="28"/>
        </w:rPr>
        <w:t>П</w:t>
      </w:r>
      <w:r>
        <w:rPr>
          <w:sz w:val="28"/>
        </w:rPr>
        <w:t xml:space="preserve">ри </w:t>
      </w:r>
      <w:r>
        <w:rPr>
          <w:sz w:val="28"/>
        </w:rPr>
        <w:t xml:space="preserve"> явных приз</w:t>
      </w:r>
      <w:r>
        <w:rPr>
          <w:sz w:val="28"/>
        </w:rPr>
        <w:t xml:space="preserve">наках аспирации , нарушении дыхания , а тем более при пневмонии или ателектазе необходимо как можно раньше прибегать к прямой ларингоскопии с катетеризацией трахеи и аспирации. </w:t>
      </w:r>
      <w:r>
        <w:rPr>
          <w:sz w:val="28"/>
        </w:rPr>
        <w:t>П</w:t>
      </w:r>
      <w:r>
        <w:rPr>
          <w:sz w:val="28"/>
        </w:rPr>
        <w:t>ри</w:t>
      </w:r>
      <w:r>
        <w:rPr>
          <w:sz w:val="28"/>
        </w:rPr>
        <w:t xml:space="preserve"> неэффективности последней  под наркозом  проводят бронхоскопию или интубаци</w:t>
      </w:r>
      <w:r>
        <w:rPr>
          <w:sz w:val="28"/>
        </w:rPr>
        <w:t xml:space="preserve">ю  трахеи с тщательной аспирацией содержимого. </w:t>
      </w:r>
      <w:r>
        <w:rPr>
          <w:sz w:val="28"/>
        </w:rPr>
        <w:t>Б</w:t>
      </w:r>
      <w:r>
        <w:rPr>
          <w:sz w:val="28"/>
        </w:rPr>
        <w:t xml:space="preserve">ольного </w:t>
      </w:r>
      <w:r>
        <w:rPr>
          <w:sz w:val="28"/>
        </w:rPr>
        <w:t xml:space="preserve">помещают в кувез, где обеспечиваются непрерывная подача кислорода, аспирация содержимого ротоглотки , согревание. </w:t>
      </w:r>
      <w:r>
        <w:rPr>
          <w:sz w:val="28"/>
        </w:rPr>
        <w:t>Н</w:t>
      </w:r>
      <w:r>
        <w:rPr>
          <w:sz w:val="28"/>
        </w:rPr>
        <w:t xml:space="preserve">азначают </w:t>
      </w:r>
      <w:r>
        <w:rPr>
          <w:sz w:val="28"/>
        </w:rPr>
        <w:t>инфузионную</w:t>
      </w:r>
      <w:r>
        <w:rPr>
          <w:sz w:val="28"/>
        </w:rPr>
        <w:t>, антибактериальную, симптоматическую терапию.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 xml:space="preserve">ыбор </w:t>
      </w:r>
      <w:r>
        <w:rPr>
          <w:sz w:val="28"/>
        </w:rPr>
        <w:t>метода опе</w:t>
      </w:r>
      <w:r>
        <w:rPr>
          <w:sz w:val="28"/>
        </w:rPr>
        <w:t>ративного вмешательства определяется формой атрезии и состоянием больного. При наиболее частой форме атрезии с дистальным трахеопищеводным свищем  у больных с малым  операционным риском ( доношенных, без  сочетанных пороков жизненно важных органов и симпто</w:t>
      </w:r>
      <w:r>
        <w:rPr>
          <w:sz w:val="28"/>
        </w:rPr>
        <w:t>мов внутричерепной родовой травмы )</w:t>
      </w:r>
      <w:r>
        <w:rPr>
          <w:sz w:val="28"/>
        </w:rPr>
        <w:t xml:space="preserve"> целесообразно начинать с</w:t>
      </w:r>
      <w:r>
        <w:rPr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ракот</w:t>
      </w:r>
      <w:r>
        <w:rPr>
          <w:sz w:val="28"/>
        </w:rPr>
        <w:t>о</w:t>
      </w:r>
      <w:r>
        <w:rPr>
          <w:sz w:val="28"/>
        </w:rPr>
        <w:t>мии</w:t>
      </w:r>
      <w:r>
        <w:rPr>
          <w:sz w:val="28"/>
        </w:rPr>
        <w:t>, разделения трах</w:t>
      </w:r>
      <w:r>
        <w:rPr>
          <w:sz w:val="28"/>
        </w:rPr>
        <w:t>е</w:t>
      </w:r>
      <w:r>
        <w:rPr>
          <w:sz w:val="28"/>
        </w:rPr>
        <w:t>опи</w:t>
      </w:r>
      <w:r>
        <w:rPr>
          <w:sz w:val="28"/>
        </w:rPr>
        <w:t xml:space="preserve">щеводного свища. </w:t>
      </w:r>
      <w:r>
        <w:rPr>
          <w:sz w:val="28"/>
        </w:rPr>
        <w:t>Е</w:t>
      </w:r>
      <w:r>
        <w:rPr>
          <w:sz w:val="28"/>
        </w:rPr>
        <w:t xml:space="preserve">сли </w:t>
      </w:r>
      <w:r>
        <w:rPr>
          <w:sz w:val="28"/>
        </w:rPr>
        <w:t>ди</w:t>
      </w:r>
      <w:r>
        <w:rPr>
          <w:sz w:val="28"/>
        </w:rPr>
        <w:t>а</w:t>
      </w:r>
      <w:r>
        <w:rPr>
          <w:sz w:val="28"/>
        </w:rPr>
        <w:t>ста</w:t>
      </w:r>
      <w:r>
        <w:rPr>
          <w:sz w:val="28"/>
        </w:rPr>
        <w:t>з</w:t>
      </w:r>
      <w:r>
        <w:rPr>
          <w:sz w:val="28"/>
        </w:rPr>
        <w:t xml:space="preserve"> между концами пищевода не превышает 1.5-2 см, то накладывают прямой анастомоз. </w:t>
      </w:r>
      <w:r>
        <w:rPr>
          <w:sz w:val="28"/>
        </w:rPr>
        <w:t>П</w:t>
      </w:r>
      <w:r>
        <w:rPr>
          <w:sz w:val="28"/>
        </w:rPr>
        <w:t xml:space="preserve">ри </w:t>
      </w:r>
      <w:r>
        <w:rPr>
          <w:sz w:val="28"/>
        </w:rPr>
        <w:t>большом диастазе отрезков пищевода накладывают шейную эзофагостому и гастр</w:t>
      </w:r>
      <w:r>
        <w:rPr>
          <w:sz w:val="28"/>
        </w:rPr>
        <w:t xml:space="preserve">остому по Кадеру. </w:t>
      </w:r>
      <w:r>
        <w:rPr>
          <w:sz w:val="28"/>
        </w:rPr>
        <w:t>П</w:t>
      </w:r>
      <w:r>
        <w:rPr>
          <w:sz w:val="28"/>
        </w:rPr>
        <w:t xml:space="preserve">ри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вищевых</w:t>
      </w:r>
      <w:r>
        <w:rPr>
          <w:sz w:val="28"/>
        </w:rPr>
        <w:t xml:space="preserve"> формах</w:t>
      </w:r>
      <w:r>
        <w:rPr>
          <w:sz w:val="28"/>
        </w:rPr>
        <w:t xml:space="preserve"> из-за значительного диастаза выполняют операцию гастростомии и эзофагостомии.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больных с высоким операционным риском оперативное вмешательство чаще начинают с наложения двойной гастростомии (</w:t>
      </w:r>
      <w:r>
        <w:rPr>
          <w:sz w:val="28"/>
        </w:rPr>
        <w:t xml:space="preserve"> </w:t>
      </w:r>
      <w:r>
        <w:rPr>
          <w:sz w:val="28"/>
        </w:rPr>
        <w:t>перв</w:t>
      </w:r>
      <w:r>
        <w:rPr>
          <w:sz w:val="28"/>
        </w:rPr>
        <w:t>ая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z w:val="28"/>
        </w:rPr>
        <w:t>кормления</w:t>
      </w:r>
      <w:r>
        <w:rPr>
          <w:sz w:val="28"/>
        </w:rPr>
        <w:t xml:space="preserve"> через зонд, заведённый в двенадцатиперстную кишку, вторая </w:t>
      </w:r>
      <w:r>
        <w:rPr>
          <w:sz w:val="28"/>
        </w:rPr>
        <w:t>–</w:t>
      </w:r>
      <w:r>
        <w:rPr>
          <w:sz w:val="28"/>
        </w:rPr>
        <w:t xml:space="preserve"> для </w:t>
      </w:r>
      <w:r>
        <w:rPr>
          <w:sz w:val="28"/>
        </w:rPr>
        <w:t xml:space="preserve">декомпрессии </w:t>
      </w:r>
      <w:r>
        <w:rPr>
          <w:sz w:val="28"/>
        </w:rPr>
        <w:lastRenderedPageBreak/>
        <w:t xml:space="preserve">желудка </w:t>
      </w:r>
      <w:r>
        <w:rPr>
          <w:sz w:val="28"/>
        </w:rPr>
        <w:t>и уменьшения аспирации ). Второй этап операции выполняют после улучшения состояния, спустя 2-4 дня.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</w:rPr>
        <w:t>опера</w:t>
      </w:r>
      <w:r>
        <w:rPr>
          <w:sz w:val="28"/>
        </w:rPr>
        <w:t>ционном</w:t>
      </w:r>
      <w:r>
        <w:rPr>
          <w:sz w:val="28"/>
        </w:rPr>
        <w:t xml:space="preserve"> периоде</w:t>
      </w:r>
      <w:r>
        <w:rPr>
          <w:sz w:val="28"/>
        </w:rPr>
        <w:t xml:space="preserve"> продолжают нач</w:t>
      </w:r>
      <w:r>
        <w:rPr>
          <w:sz w:val="28"/>
        </w:rPr>
        <w:t>а</w:t>
      </w:r>
      <w:r>
        <w:rPr>
          <w:sz w:val="28"/>
        </w:rPr>
        <w:t>т</w:t>
      </w:r>
      <w:r>
        <w:rPr>
          <w:sz w:val="28"/>
        </w:rPr>
        <w:t xml:space="preserve">ую интенсивную терапию. </w:t>
      </w:r>
      <w:r>
        <w:rPr>
          <w:sz w:val="28"/>
        </w:rPr>
        <w:t>К</w:t>
      </w:r>
      <w:r>
        <w:rPr>
          <w:sz w:val="28"/>
        </w:rPr>
        <w:t xml:space="preserve">ормление </w:t>
      </w:r>
      <w:r>
        <w:rPr>
          <w:sz w:val="28"/>
        </w:rPr>
        <w:t>ребёнка проводят через зонд, введённый интраоперационно через анастомоз либо в гастростому после вос</w:t>
      </w:r>
      <w:r>
        <w:rPr>
          <w:sz w:val="28"/>
        </w:rPr>
        <w:t>с</w:t>
      </w:r>
      <w:r>
        <w:rPr>
          <w:sz w:val="28"/>
        </w:rPr>
        <w:t>танов</w:t>
      </w:r>
      <w:r>
        <w:rPr>
          <w:sz w:val="28"/>
        </w:rPr>
        <w:t xml:space="preserve">ления пассажа по кишечнику. </w:t>
      </w:r>
      <w:r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</w:rPr>
        <w:t>6</w:t>
      </w:r>
      <w:r>
        <w:rPr>
          <w:sz w:val="28"/>
        </w:rPr>
        <w:t>–</w:t>
      </w:r>
      <w:r>
        <w:rPr>
          <w:sz w:val="28"/>
        </w:rPr>
        <w:t>7</w:t>
      </w:r>
      <w:r>
        <w:rPr>
          <w:sz w:val="28"/>
        </w:rPr>
        <w:t>-</w:t>
      </w:r>
      <w:r>
        <w:rPr>
          <w:sz w:val="28"/>
        </w:rPr>
        <w:t>е</w:t>
      </w:r>
      <w:r>
        <w:rPr>
          <w:sz w:val="28"/>
        </w:rPr>
        <w:t xml:space="preserve"> сутки ис</w:t>
      </w:r>
      <w:r>
        <w:rPr>
          <w:sz w:val="28"/>
        </w:rPr>
        <w:t>с</w:t>
      </w:r>
      <w:r>
        <w:rPr>
          <w:sz w:val="28"/>
        </w:rPr>
        <w:t>ледую</w:t>
      </w:r>
      <w:r>
        <w:rPr>
          <w:sz w:val="28"/>
        </w:rPr>
        <w:t xml:space="preserve">т состоятельность анастомоза. </w:t>
      </w:r>
      <w:r>
        <w:rPr>
          <w:sz w:val="28"/>
        </w:rPr>
        <w:t>П</w:t>
      </w:r>
      <w:r>
        <w:rPr>
          <w:sz w:val="28"/>
        </w:rPr>
        <w:t xml:space="preserve">од </w:t>
      </w:r>
      <w:r>
        <w:rPr>
          <w:sz w:val="28"/>
        </w:rPr>
        <w:t>контролем рентгеновского экрана через рот ребёнка вводят</w:t>
      </w:r>
      <w:r>
        <w:rPr>
          <w:sz w:val="28"/>
        </w:rPr>
        <w:t xml:space="preserve"> 1-2мл. йодолипола. </w:t>
      </w:r>
      <w:r>
        <w:rPr>
          <w:sz w:val="28"/>
        </w:rPr>
        <w:t>О</w:t>
      </w:r>
      <w:r>
        <w:rPr>
          <w:sz w:val="28"/>
        </w:rPr>
        <w:t xml:space="preserve">ценивают </w:t>
      </w:r>
      <w:r>
        <w:rPr>
          <w:sz w:val="28"/>
        </w:rPr>
        <w:t xml:space="preserve">проходимость зоны анастомоза, исключают затёки контрастного вещества. </w:t>
      </w:r>
      <w:r>
        <w:rPr>
          <w:sz w:val="28"/>
        </w:rPr>
        <w:t>П</w:t>
      </w:r>
      <w:r>
        <w:rPr>
          <w:sz w:val="28"/>
        </w:rPr>
        <w:t xml:space="preserve">ри </w:t>
      </w:r>
      <w:r>
        <w:rPr>
          <w:sz w:val="28"/>
        </w:rPr>
        <w:t>отсутствии осл</w:t>
      </w:r>
      <w:r>
        <w:rPr>
          <w:sz w:val="28"/>
        </w:rPr>
        <w:t>о</w:t>
      </w:r>
      <w:r>
        <w:rPr>
          <w:sz w:val="28"/>
        </w:rPr>
        <w:t>жн</w:t>
      </w:r>
      <w:r>
        <w:rPr>
          <w:sz w:val="28"/>
        </w:rPr>
        <w:t xml:space="preserve">ений ребёнка начинают кормить через рот. </w:t>
      </w:r>
      <w:r>
        <w:rPr>
          <w:sz w:val="28"/>
        </w:rPr>
        <w:t>Ч</w:t>
      </w:r>
      <w:r>
        <w:rPr>
          <w:sz w:val="28"/>
        </w:rPr>
        <w:t xml:space="preserve">ерез </w:t>
      </w:r>
      <w:r>
        <w:rPr>
          <w:sz w:val="28"/>
        </w:rPr>
        <w:t>2-3 недели после операции проводят контрольную фиброэзофагогастроск</w:t>
      </w:r>
      <w:r>
        <w:rPr>
          <w:sz w:val="28"/>
        </w:rPr>
        <w:t>о</w:t>
      </w:r>
      <w:r>
        <w:rPr>
          <w:sz w:val="28"/>
        </w:rPr>
        <w:t>пию</w:t>
      </w:r>
      <w:r>
        <w:rPr>
          <w:sz w:val="28"/>
        </w:rPr>
        <w:t xml:space="preserve"> с оценкой степен</w:t>
      </w:r>
      <w:r>
        <w:rPr>
          <w:sz w:val="28"/>
        </w:rPr>
        <w:t>и проходимости зоны анастомоза, состояния кардии, симптомо</w:t>
      </w:r>
      <w:r>
        <w:rPr>
          <w:sz w:val="28"/>
        </w:rPr>
        <w:t xml:space="preserve">в эзофагита. </w:t>
      </w:r>
      <w:r>
        <w:rPr>
          <w:sz w:val="28"/>
        </w:rPr>
        <w:t>С</w:t>
      </w:r>
      <w:r>
        <w:rPr>
          <w:sz w:val="28"/>
        </w:rPr>
        <w:t xml:space="preserve">ужение </w:t>
      </w:r>
      <w:r>
        <w:rPr>
          <w:sz w:val="28"/>
        </w:rPr>
        <w:t xml:space="preserve">анастомоза, встречающегося в 30-40% случаев, требует бужирования ( бужи №22-24 ). </w:t>
      </w:r>
      <w:r>
        <w:rPr>
          <w:sz w:val="28"/>
        </w:rPr>
        <w:t>Д</w:t>
      </w:r>
      <w:r>
        <w:rPr>
          <w:sz w:val="28"/>
        </w:rPr>
        <w:t xml:space="preserve">лительность </w:t>
      </w:r>
      <w:r>
        <w:rPr>
          <w:sz w:val="28"/>
        </w:rPr>
        <w:t>бужирования контролируется эзофагоскопией.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</w:t>
      </w:r>
      <w:r>
        <w:rPr>
          <w:sz w:val="28"/>
        </w:rPr>
        <w:t xml:space="preserve">ебёнок </w:t>
      </w:r>
      <w:r>
        <w:rPr>
          <w:sz w:val="28"/>
        </w:rPr>
        <w:t>в после</w:t>
      </w:r>
      <w:r>
        <w:rPr>
          <w:sz w:val="28"/>
        </w:rPr>
        <w:t>опера</w:t>
      </w:r>
      <w:r>
        <w:rPr>
          <w:sz w:val="28"/>
        </w:rPr>
        <w:t xml:space="preserve">ционном периоде </w:t>
      </w:r>
      <w:r>
        <w:rPr>
          <w:sz w:val="28"/>
        </w:rPr>
        <w:t xml:space="preserve">в </w:t>
      </w:r>
      <w:r>
        <w:rPr>
          <w:sz w:val="28"/>
        </w:rPr>
        <w:t>течение</w:t>
      </w:r>
      <w:r>
        <w:rPr>
          <w:sz w:val="28"/>
        </w:rPr>
        <w:t xml:space="preserve"> первого года жизни требует постоянного диспансерн</w:t>
      </w:r>
      <w:r>
        <w:rPr>
          <w:sz w:val="28"/>
        </w:rPr>
        <w:t>о</w:t>
      </w:r>
      <w:r>
        <w:rPr>
          <w:sz w:val="28"/>
        </w:rPr>
        <w:t>го наблюдения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озможны </w:t>
      </w:r>
      <w:r>
        <w:rPr>
          <w:sz w:val="28"/>
        </w:rPr>
        <w:t>явления дисфагии, осложняющиеся непроходимостью о обл</w:t>
      </w:r>
      <w:r>
        <w:rPr>
          <w:sz w:val="28"/>
        </w:rPr>
        <w:t>а</w:t>
      </w:r>
      <w:r>
        <w:rPr>
          <w:sz w:val="28"/>
        </w:rPr>
        <w:t xml:space="preserve">сти анастомоза, </w:t>
      </w:r>
      <w:r>
        <w:rPr>
          <w:sz w:val="28"/>
        </w:rPr>
        <w:t>что требует срочной эзофагоскопи</w:t>
      </w:r>
      <w:r>
        <w:rPr>
          <w:sz w:val="28"/>
        </w:rPr>
        <w:t>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связи с</w:t>
      </w:r>
      <w:r>
        <w:rPr>
          <w:sz w:val="28"/>
        </w:rPr>
        <w:t xml:space="preserve"> </w:t>
      </w:r>
      <w:r>
        <w:rPr>
          <w:sz w:val="28"/>
        </w:rPr>
        <w:t>этим дети</w:t>
      </w:r>
      <w:r>
        <w:rPr>
          <w:sz w:val="28"/>
        </w:rPr>
        <w:t xml:space="preserve"> на первом году жизни требуют кормления гомогенизи</w:t>
      </w:r>
      <w:r>
        <w:rPr>
          <w:sz w:val="28"/>
        </w:rPr>
        <w:t xml:space="preserve">рованной пищевой массы. </w:t>
      </w:r>
      <w:r>
        <w:rPr>
          <w:sz w:val="28"/>
        </w:rPr>
        <w:t>Н</w:t>
      </w:r>
      <w:r>
        <w:rPr>
          <w:sz w:val="28"/>
        </w:rPr>
        <w:t>ед</w:t>
      </w:r>
      <w:r>
        <w:rPr>
          <w:sz w:val="28"/>
        </w:rPr>
        <w:t>о</w:t>
      </w:r>
      <w:r>
        <w:rPr>
          <w:sz w:val="28"/>
        </w:rPr>
        <w:t xml:space="preserve">статочность </w:t>
      </w:r>
      <w:r>
        <w:rPr>
          <w:sz w:val="28"/>
        </w:rPr>
        <w:t>кардии</w:t>
      </w:r>
      <w:r>
        <w:rPr>
          <w:sz w:val="28"/>
        </w:rPr>
        <w:t xml:space="preserve"> и желудочно</w:t>
      </w:r>
      <w:r>
        <w:rPr>
          <w:sz w:val="28"/>
        </w:rPr>
        <w:t>-</w:t>
      </w:r>
      <w:r>
        <w:rPr>
          <w:sz w:val="28"/>
        </w:rPr>
        <w:t>пи</w:t>
      </w:r>
      <w:r>
        <w:rPr>
          <w:sz w:val="28"/>
        </w:rPr>
        <w:t>щ</w:t>
      </w:r>
      <w:r>
        <w:rPr>
          <w:sz w:val="28"/>
        </w:rPr>
        <w:t>евой реф</w:t>
      </w:r>
      <w:r>
        <w:rPr>
          <w:sz w:val="28"/>
        </w:rPr>
        <w:t>люкс</w:t>
      </w:r>
      <w:r>
        <w:rPr>
          <w:sz w:val="28"/>
        </w:rPr>
        <w:t>, нередко осложняющий послеоперационный период, клинически проявляются ночными регургитациями, повторными пневм</w:t>
      </w:r>
      <w:r>
        <w:rPr>
          <w:sz w:val="28"/>
        </w:rPr>
        <w:t>о</w:t>
      </w:r>
      <w:r>
        <w:rPr>
          <w:sz w:val="28"/>
        </w:rPr>
        <w:t>ниями, с</w:t>
      </w:r>
      <w:r>
        <w:rPr>
          <w:sz w:val="28"/>
        </w:rPr>
        <w:t xml:space="preserve">рыгиваниями и требуют своевременной диагностики.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связи с опе</w:t>
      </w:r>
      <w:r>
        <w:rPr>
          <w:sz w:val="28"/>
        </w:rPr>
        <w:t>рационной травмой возвратного нерва у детей в ближайшие 6-12 месяцев возможна осиплость голоса.</w:t>
      </w:r>
    </w:p>
    <w:p w:rsidR="00000000" w:rsidRDefault="00C832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детей с эзофаго- и гастростомой в возрасте от 2-3 месяцев до 3-</w:t>
      </w:r>
      <w:r>
        <w:rPr>
          <w:sz w:val="28"/>
        </w:rPr>
        <w:t>х лет</w:t>
      </w:r>
      <w:r>
        <w:rPr>
          <w:sz w:val="28"/>
        </w:rPr>
        <w:t xml:space="preserve"> выполняют </w:t>
      </w:r>
      <w:r>
        <w:rPr>
          <w:sz w:val="28"/>
        </w:rPr>
        <w:t xml:space="preserve">второй этап операции </w:t>
      </w:r>
      <w:r>
        <w:rPr>
          <w:sz w:val="28"/>
        </w:rPr>
        <w:t>–</w:t>
      </w:r>
      <w:r>
        <w:rPr>
          <w:sz w:val="28"/>
        </w:rPr>
        <w:t xml:space="preserve"> пластику </w:t>
      </w:r>
      <w:r>
        <w:rPr>
          <w:sz w:val="28"/>
        </w:rPr>
        <w:t>пищевода толстоки</w:t>
      </w:r>
      <w:r>
        <w:rPr>
          <w:sz w:val="28"/>
        </w:rPr>
        <w:t>ш</w:t>
      </w:r>
      <w:r>
        <w:rPr>
          <w:sz w:val="28"/>
        </w:rPr>
        <w:t>е</w:t>
      </w:r>
      <w:r>
        <w:rPr>
          <w:sz w:val="28"/>
        </w:rPr>
        <w:t>чным</w:t>
      </w:r>
      <w:r>
        <w:rPr>
          <w:sz w:val="28"/>
        </w:rPr>
        <w:t xml:space="preserve"> тра</w:t>
      </w:r>
      <w:r>
        <w:rPr>
          <w:sz w:val="28"/>
        </w:rPr>
        <w:t>нспла</w:t>
      </w:r>
      <w:r>
        <w:rPr>
          <w:sz w:val="28"/>
        </w:rPr>
        <w:t>н</w:t>
      </w:r>
      <w:r>
        <w:rPr>
          <w:sz w:val="28"/>
        </w:rPr>
        <w:t>татом</w:t>
      </w:r>
      <w:r>
        <w:rPr>
          <w:sz w:val="28"/>
        </w:rPr>
        <w:t>.</w:t>
      </w: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pStyle w:val="3"/>
        <w:rPr>
          <w:b/>
          <w:sz w:val="32"/>
        </w:rPr>
      </w:pPr>
    </w:p>
    <w:p w:rsidR="00000000" w:rsidRDefault="00C832E8">
      <w:pPr>
        <w:pStyle w:val="3"/>
        <w:rPr>
          <w:b/>
          <w:sz w:val="32"/>
        </w:rPr>
      </w:pPr>
      <w:r>
        <w:rPr>
          <w:b/>
          <w:sz w:val="32"/>
        </w:rPr>
        <w:t>Список литературы</w:t>
      </w:r>
      <w:r>
        <w:rPr>
          <w:b/>
          <w:sz w:val="32"/>
        </w:rPr>
        <w:t>:</w:t>
      </w:r>
    </w:p>
    <w:p w:rsidR="00000000" w:rsidRDefault="00C832E8"/>
    <w:p w:rsidR="00000000" w:rsidRDefault="00C832E8">
      <w:pPr>
        <w:pStyle w:val="21"/>
        <w:numPr>
          <w:ilvl w:val="0"/>
          <w:numId w:val="2"/>
        </w:numPr>
      </w:pPr>
      <w:r>
        <w:t>Н.</w:t>
      </w:r>
      <w:r>
        <w:t xml:space="preserve">Г. </w:t>
      </w:r>
      <w:r>
        <w:t>З</w:t>
      </w:r>
      <w:r>
        <w:t xml:space="preserve">ернов, </w:t>
      </w:r>
      <w:r>
        <w:t>Т.</w:t>
      </w:r>
      <w:r>
        <w:t>П. Сашенкова</w:t>
      </w:r>
      <w:r>
        <w:t>, И</w:t>
      </w:r>
      <w:r>
        <w:t>.</w:t>
      </w:r>
      <w:r>
        <w:t>П. Остроухова</w:t>
      </w:r>
      <w:r>
        <w:t xml:space="preserve"> </w:t>
      </w:r>
      <w:r>
        <w:t xml:space="preserve"> </w:t>
      </w:r>
      <w:r>
        <w:t>«Заболевание пищевода у детей</w:t>
      </w:r>
      <w:r>
        <w:t xml:space="preserve">» Москва </w:t>
      </w:r>
      <w:r>
        <w:t>«</w:t>
      </w:r>
      <w:r>
        <w:t>М</w:t>
      </w:r>
      <w:r>
        <w:t>едицина</w:t>
      </w:r>
      <w:r>
        <w:t>»</w:t>
      </w:r>
      <w:r>
        <w:t xml:space="preserve"> 1988г.</w:t>
      </w:r>
      <w:r>
        <w:t xml:space="preserve"> 173с.</w:t>
      </w:r>
    </w:p>
    <w:p w:rsidR="00000000" w:rsidRDefault="00C832E8">
      <w:pPr>
        <w:pStyle w:val="21"/>
        <w:numPr>
          <w:ilvl w:val="0"/>
          <w:numId w:val="2"/>
        </w:numPr>
      </w:pPr>
      <w:r>
        <w:t xml:space="preserve">Е.П. Иванов и др. </w:t>
      </w:r>
      <w:r>
        <w:t>«Лечение а</w:t>
      </w:r>
      <w:r>
        <w:t>т</w:t>
      </w:r>
      <w:r>
        <w:t>резии пищевода у детей</w:t>
      </w:r>
      <w:r>
        <w:t>»</w:t>
      </w:r>
      <w:r>
        <w:t xml:space="preserve">  Хирургия 1980г. </w:t>
      </w:r>
      <w:r>
        <w:t>№</w:t>
      </w:r>
      <w:r>
        <w:t>7</w:t>
      </w:r>
      <w:r>
        <w:t xml:space="preserve"> стр</w:t>
      </w:r>
      <w:r>
        <w:t>.</w:t>
      </w:r>
      <w:r>
        <w:t>89</w:t>
      </w:r>
      <w:r>
        <w:t>-90</w:t>
      </w:r>
      <w:r>
        <w:t xml:space="preserve">. </w:t>
      </w:r>
    </w:p>
    <w:p w:rsidR="00000000" w:rsidRDefault="00C832E8">
      <w:pPr>
        <w:pStyle w:val="21"/>
        <w:numPr>
          <w:ilvl w:val="0"/>
          <w:numId w:val="2"/>
        </w:numPr>
      </w:pPr>
      <w:r>
        <w:t>Б.М. Красюк, К.А. Залогин, Е.Н. Горелова</w:t>
      </w:r>
      <w:r>
        <w:t xml:space="preserve"> </w:t>
      </w:r>
      <w:r>
        <w:t xml:space="preserve"> </w:t>
      </w:r>
      <w:r>
        <w:t xml:space="preserve"> </w:t>
      </w:r>
      <w:r>
        <w:t>«</w:t>
      </w:r>
      <w:r>
        <w:t>У</w:t>
      </w:r>
      <w:r>
        <w:t xml:space="preserve">спешное </w:t>
      </w:r>
      <w:r>
        <w:t>лечение</w:t>
      </w:r>
      <w:r>
        <w:t xml:space="preserve"> атрезии пищевода</w:t>
      </w:r>
      <w:r>
        <w:t>» Вестник хирургии им. Грекова 1981г. т</w:t>
      </w:r>
      <w:r>
        <w:t>.</w:t>
      </w:r>
      <w:r>
        <w:t>126</w:t>
      </w:r>
      <w:r>
        <w:t xml:space="preserve"> №4 стр.95-96.</w:t>
      </w:r>
    </w:p>
    <w:p w:rsidR="00000000" w:rsidRDefault="00C832E8">
      <w:pPr>
        <w:pStyle w:val="21"/>
        <w:numPr>
          <w:ilvl w:val="0"/>
          <w:numId w:val="2"/>
        </w:numPr>
      </w:pPr>
      <w:r>
        <w:t>Ю.Ф.</w:t>
      </w:r>
      <w:r>
        <w:t xml:space="preserve"> </w:t>
      </w:r>
      <w:r>
        <w:t>Исаков</w:t>
      </w:r>
      <w:r>
        <w:t xml:space="preserve"> </w:t>
      </w:r>
      <w:r>
        <w:t xml:space="preserve"> </w:t>
      </w:r>
      <w:r>
        <w:t>«Хирургические болезни у детей</w:t>
      </w:r>
      <w:r>
        <w:t xml:space="preserve">» </w:t>
      </w:r>
      <w:r>
        <w:t xml:space="preserve"> </w:t>
      </w:r>
      <w:r>
        <w:t xml:space="preserve">Москва </w:t>
      </w:r>
      <w:r>
        <w:t>«</w:t>
      </w:r>
      <w:r>
        <w:t>Медицина</w:t>
      </w:r>
      <w:r>
        <w:t>»</w:t>
      </w:r>
      <w:r>
        <w:t xml:space="preserve"> 1993г. стр.123-126.</w:t>
      </w:r>
    </w:p>
    <w:p w:rsidR="00000000" w:rsidRDefault="00C832E8">
      <w:pPr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000000" w:rsidRDefault="00C832E8">
      <w:pPr>
        <w:jc w:val="both"/>
        <w:rPr>
          <w:sz w:val="28"/>
        </w:rPr>
      </w:pPr>
    </w:p>
    <w:p w:rsidR="00C832E8" w:rsidRDefault="00C832E8">
      <w:pPr>
        <w:jc w:val="both"/>
        <w:rPr>
          <w:sz w:val="28"/>
        </w:rPr>
      </w:pPr>
    </w:p>
    <w:sectPr w:rsidR="00C832E8">
      <w:pgSz w:w="11906" w:h="16838"/>
      <w:pgMar w:top="1021" w:right="1134" w:bottom="1021" w:left="1701" w:header="73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4F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DA2E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22"/>
    <w:rsid w:val="00973322"/>
    <w:rsid w:val="00C8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733CF-6F11-49FF-8519-F3A5E8F4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720"/>
    </w:pPr>
    <w:rPr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21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Атрезия пищевода</vt:lpstr>
    </vt:vector>
  </TitlesOfParts>
  <Company> 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Атрезия пищевода</dc:title>
  <dc:subject/>
  <dc:creator>Serg</dc:creator>
  <cp:keywords/>
  <cp:lastModifiedBy>Igor Trofimov</cp:lastModifiedBy>
  <cp:revision>2</cp:revision>
  <dcterms:created xsi:type="dcterms:W3CDTF">2024-10-13T21:35:00Z</dcterms:created>
  <dcterms:modified xsi:type="dcterms:W3CDTF">2024-10-13T21:35:00Z</dcterms:modified>
</cp:coreProperties>
</file>