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30C8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Бадан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тихоокеанский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Bergenia pacifica kom.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камнеломковые—</w:t>
      </w:r>
      <w:r>
        <w:rPr>
          <w:color w:val="000000"/>
          <w:sz w:val="24"/>
          <w:szCs w:val="24"/>
        </w:rPr>
        <w:t xml:space="preserve"> Saxifragaceae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кожистыми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прикорневую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розетку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эллиптические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притупленные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пластинок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Цветоносный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красноватый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</w:t>
      </w:r>
      <w:r>
        <w:rPr>
          <w:rFonts w:eastAsia="Times New Roman"/>
          <w:color w:val="000000"/>
          <w:sz w:val="24"/>
          <w:szCs w:val="24"/>
        </w:rPr>
        <w:t>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чешуевидный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оканчивается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метельчатым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полузонтиков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распускающихся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</w:t>
      </w:r>
      <w:r>
        <w:rPr>
          <w:color w:val="000000"/>
          <w:sz w:val="24"/>
          <w:szCs w:val="24"/>
        </w:rPr>
        <w:t xml:space="preserve">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Нечаева</w:t>
      </w:r>
      <w:r>
        <w:rPr>
          <w:color w:val="000000"/>
          <w:sz w:val="24"/>
          <w:szCs w:val="24"/>
        </w:rPr>
        <w:t xml:space="preserve"> (1949),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</w:t>
      </w:r>
      <w:r>
        <w:rPr>
          <w:rFonts w:eastAsia="Times New Roman"/>
          <w:color w:val="000000"/>
          <w:sz w:val="24"/>
          <w:szCs w:val="24"/>
        </w:rPr>
        <w:t>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Хор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окраинах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каменистых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границе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Бадан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тихоокеанский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произрастающему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толстолистному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замещающим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Ворошилов</w:t>
      </w:r>
      <w:r>
        <w:rPr>
          <w:color w:val="000000"/>
          <w:sz w:val="24"/>
          <w:szCs w:val="24"/>
        </w:rPr>
        <w:t xml:space="preserve"> (1966)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толстолистного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суживающимися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Незначительность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</w:t>
      </w:r>
      <w:r>
        <w:rPr>
          <w:rFonts w:eastAsia="Times New Roman"/>
          <w:color w:val="000000"/>
          <w:sz w:val="24"/>
          <w:szCs w:val="24"/>
        </w:rPr>
        <w:t>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толстолистный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тихоокеанского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, 1969).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толстолистного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27%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/>
          <w:color w:val="000000"/>
          <w:sz w:val="24"/>
          <w:szCs w:val="24"/>
        </w:rPr>
        <w:t>носящихся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галлотанинам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10% </w:t>
      </w:r>
      <w:r>
        <w:rPr>
          <w:rFonts w:eastAsia="Times New Roman"/>
          <w:color w:val="000000"/>
          <w:sz w:val="24"/>
          <w:szCs w:val="24"/>
        </w:rPr>
        <w:t>танина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изокумарина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получившее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бергенин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18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20% </w:t>
      </w:r>
      <w:r>
        <w:rPr>
          <w:rFonts w:eastAsia="Times New Roman"/>
          <w:color w:val="000000"/>
          <w:sz w:val="24"/>
          <w:szCs w:val="24"/>
        </w:rPr>
        <w:t>арбутина</w:t>
      </w:r>
      <w:r>
        <w:rPr>
          <w:color w:val="000000"/>
          <w:sz w:val="24"/>
          <w:szCs w:val="24"/>
        </w:rPr>
        <w:t>,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4% </w:t>
      </w:r>
      <w:r>
        <w:rPr>
          <w:rFonts w:eastAsia="Times New Roman"/>
          <w:color w:val="000000"/>
          <w:sz w:val="24"/>
          <w:szCs w:val="24"/>
        </w:rPr>
        <w:t>свободного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гидрохин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% </w:t>
      </w:r>
      <w:r>
        <w:rPr>
          <w:rFonts w:eastAsia="Times New Roman"/>
          <w:color w:val="000000"/>
          <w:sz w:val="24"/>
          <w:szCs w:val="24"/>
        </w:rPr>
        <w:t>витамина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толстолистного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кровеносные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сосудистую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Выявлено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антимикробное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</w:t>
      </w:r>
      <w:r>
        <w:rPr>
          <w:rFonts w:eastAsia="Times New Roman"/>
          <w:color w:val="000000"/>
          <w:sz w:val="24"/>
          <w:szCs w:val="24"/>
        </w:rPr>
        <w:t>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толстолистного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бергенина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неинфекционных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пищеварительного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</w:t>
      </w:r>
      <w:r>
        <w:rPr>
          <w:rFonts w:eastAsia="Times New Roman"/>
          <w:color w:val="000000"/>
          <w:sz w:val="24"/>
          <w:szCs w:val="24"/>
        </w:rPr>
        <w:t>оидами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алкалоидоносными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растениями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консервативном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эрозий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кольпитах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спринцеваний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</w:t>
      </w:r>
      <w:r>
        <w:rPr>
          <w:rFonts w:eastAsia="Times New Roman"/>
          <w:color w:val="000000"/>
          <w:sz w:val="24"/>
          <w:szCs w:val="24"/>
        </w:rPr>
        <w:t>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порошок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мокнущих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сыпей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ранозаживляющего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Брехман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Куренцова</w:t>
      </w:r>
      <w:r>
        <w:rPr>
          <w:color w:val="000000"/>
          <w:sz w:val="24"/>
          <w:szCs w:val="24"/>
        </w:rPr>
        <w:t xml:space="preserve">, 1961).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слизистых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 xml:space="preserve">, 1969).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Забайкалье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пневмоний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туберкулеза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ревматических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артритов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желудочно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кишечных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жаропонижающих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Варлаков</w:t>
      </w:r>
      <w:r>
        <w:rPr>
          <w:color w:val="000000"/>
          <w:sz w:val="24"/>
          <w:szCs w:val="24"/>
        </w:rPr>
        <w:t xml:space="preserve">, 1932).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</w:t>
      </w:r>
      <w:r>
        <w:rPr>
          <w:rFonts w:eastAsia="Times New Roman"/>
          <w:color w:val="000000"/>
          <w:sz w:val="24"/>
          <w:szCs w:val="24"/>
        </w:rPr>
        <w:t>уживают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Высокое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арбутина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толокнянки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Сейчас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</w:t>
      </w:r>
      <w:r>
        <w:rPr>
          <w:rFonts w:eastAsia="Times New Roman"/>
          <w:color w:val="000000"/>
          <w:sz w:val="24"/>
          <w:szCs w:val="24"/>
        </w:rPr>
        <w:t>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усталость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напитка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известного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монгольского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чагирского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 xml:space="preserve">, 1969).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домашних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</w:t>
      </w:r>
      <w:r>
        <w:rPr>
          <w:rFonts w:eastAsia="Times New Roman"/>
          <w:color w:val="000000"/>
          <w:sz w:val="24"/>
          <w:szCs w:val="24"/>
        </w:rPr>
        <w:t>дленном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выпаривают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30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олстое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Освобожденные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приставшего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провяливают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подвешивая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досушивают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. 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медленно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заготавливать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>, 1969).</w:t>
      </w:r>
    </w:p>
    <w:p w:rsidR="00000000" w:rsidRDefault="007230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7230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7230C8" w:rsidRDefault="007230C8"/>
    <w:sectPr w:rsidR="007230C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BE"/>
    <w:rsid w:val="006316BE"/>
    <w:rsid w:val="007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28C0BF-1BC2-4362-B87A-FC965F9A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>PERSONAL COMPUTERS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Бадан тихоокеанский</dc:title>
  <dc:subject/>
  <dc:creator>USER</dc:creator>
  <cp:keywords/>
  <dc:description/>
  <cp:lastModifiedBy>Igor Trofimov</cp:lastModifiedBy>
  <cp:revision>2</cp:revision>
  <dcterms:created xsi:type="dcterms:W3CDTF">2024-07-26T19:49:00Z</dcterms:created>
  <dcterms:modified xsi:type="dcterms:W3CDTF">2024-07-26T19:49:00Z</dcterms:modified>
</cp:coreProperties>
</file>