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Белая береза под моим окном...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народной медицине листья березы, ее почки, молодые веточки используют в виде водных настоев, спиртовых настоек, мазей, в кач</w:t>
      </w:r>
      <w:r>
        <w:rPr>
          <w:color w:val="000000"/>
        </w:rPr>
        <w:t>естве мочегонных, потогонных средств, при подагрических и ревматических болезнях. Напиток из березовых листьев и веток употребляют против цинги.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научной медицине почки березы применяют при отеках сердечного происхождения, при заболевании печени и желчевы</w:t>
      </w:r>
      <w:r>
        <w:rPr>
          <w:color w:val="000000"/>
        </w:rPr>
        <w:t>водящих путей, а также в качестве отхаркивающего средства. Ее кора, почки, листья — это эфирные масла, сапонины, дубильные вещества, смолы, аскорбиновая и никотиновая кислоты. В состав масел входят бетулен, бетулол, бетуленовая кислота, нафталин; в листьях</w:t>
      </w:r>
      <w:r>
        <w:rPr>
          <w:color w:val="000000"/>
        </w:rPr>
        <w:t xml:space="preserve"> березы — флавоноиды, каротин и гиперозид.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Препараты из почек березы и листья употребляют при гипо- и авитаминозе, при отеках, атеросклерозе, язве желудка и двенадцатиперстной кишки, при хронических болезнях почек и мочевого пузыри, при почечнокаменной бол</w:t>
      </w:r>
      <w:r>
        <w:rPr>
          <w:color w:val="000000"/>
        </w:rPr>
        <w:t>езни, при спазмах кишечника и как отхаркивающее средство при ларингитах, бронхитах и трахеитах. Обладают мочегонным, желчегонным, дезинфицирующим и антисептическим действием, усиливает ирригацию кожи кровью, укрепляет и стимулирует волосяной покров. Исполь</w:t>
      </w:r>
      <w:r>
        <w:rPr>
          <w:color w:val="000000"/>
        </w:rPr>
        <w:t>зуется для изготовления активных очищающих, увлажняющих средств по уходу за кожей.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коре березы найдены тритерпеновый спирт бетулин (бетуленол), гликозиды бетулозид и гаултерин, дубильные вещества до 15%, алкалоиды и эфирные масла.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Лечебные средства из бе</w:t>
      </w:r>
      <w:r>
        <w:rPr>
          <w:color w:val="000000"/>
        </w:rPr>
        <w:t xml:space="preserve">резы противопоказаны при колите, хронической дизентерии, а также при введении пенициллина. Осторожность в применении их необходима людям, страдающим нефритами (особенно в острой форме), и беременным женщинам. </w:t>
      </w:r>
    </w:p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Березовые почки и листья.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березового сок</w:t>
      </w:r>
      <w:r>
        <w:rPr>
          <w:color w:val="000000"/>
        </w:rPr>
        <w:t>а, весной употребляйте в пищу березовые почки и молодые листья. Они содержат 23% белковых веществ, 12% жира и, главное, ряд противоцинготных веществ. Листья березы полезно добавлять в чайные смеси с целью выведения из организма так называемых шлаков и очищ</w:t>
      </w:r>
      <w:r>
        <w:rPr>
          <w:color w:val="000000"/>
        </w:rPr>
        <w:t>ения крови. Особенно эффективны такие чаи при проведении профилактических весенних очистительных курсов, при оздоровительных курсах лечебного голодания и снижения веса, а также для лечения ревматизма и подагры. Из молодых листьев готовят витаминный напиток</w:t>
      </w:r>
      <w:r>
        <w:rPr>
          <w:color w:val="000000"/>
        </w:rPr>
        <w:t xml:space="preserve">, хорошо действующий на желудок и улучшающий обмен веществ.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Почки березы заготавливают ранней весною - в период их набухания, когда чешуйки на их верхушке еще не разошлись, листья - в мае-июне, кода они еще клейкие и издают тонкий аромат (старые, уже сове</w:t>
      </w:r>
      <w:r>
        <w:rPr>
          <w:color w:val="000000"/>
        </w:rPr>
        <w:t xml:space="preserve">ршенно раскрытые листья не дают лечебного эффекта). Распустившиеся почки использовать не рекомендуется.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Листья березы можно использовать все лето - для обкладывания больных суставов, при радикулитных и невралгических болях. Можно оборачивать все тело прос</w:t>
      </w:r>
      <w:r>
        <w:rPr>
          <w:color w:val="000000"/>
        </w:rPr>
        <w:t>тыней, на которой густым слоем растерты березовые листья, погружать больные ноги на всю ночь в мешки до самого паха с пожмаканными листьями. Больной будет испытывать приятный жар в ногах и познабливание во всем теле с истечением зловонных потов, с выделени</w:t>
      </w:r>
      <w:r>
        <w:rPr>
          <w:color w:val="000000"/>
        </w:rPr>
        <w:t xml:space="preserve">ями из ушей и слизи из носовых пазух. Возможно даже временное слезотечение. Бояться не следует. Это чистится организм.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радикулите нарвать листьев березы в полиэтиленовый пакет, плотно закрыть, чтобы спарились (разогрелись), вечером листья высыпать на </w:t>
      </w:r>
      <w:r>
        <w:rPr>
          <w:color w:val="000000"/>
        </w:rPr>
        <w:t>кровать и лечь на горячие листья больным местом, лежать больше часа. Повторить три раза.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уменьшения болей в суставах, пораженных ревматическим процессом применяют хорошо размятые и пропаренные березовые листья. Их кладут на больное место на 2-4 ч, </w:t>
      </w:r>
      <w:r>
        <w:rPr>
          <w:color w:val="000000"/>
        </w:rPr>
        <w:lastRenderedPageBreak/>
        <w:t>дела</w:t>
      </w:r>
      <w:r>
        <w:rPr>
          <w:color w:val="000000"/>
        </w:rPr>
        <w:t xml:space="preserve">ют тканевую повязку и покрывают пленкой. Курс лечения 7- 10 дней.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Листья березы благотворно действуют на нервную систему, особенно отвар, который готовится так: 2 ст. ложки свежих измельченных березовых листьев залить 500 мл воды и кипятить 20 минут, зате</w:t>
      </w:r>
      <w:r>
        <w:rPr>
          <w:color w:val="000000"/>
        </w:rPr>
        <w:t xml:space="preserve">м добавить на кончике ножа питьевую соду и принимать этот отвар в течение дня по несколько глотков.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 из березовых листьев применяют как напиток, содержащий витамин С, в качестве общеукрепляющего средства при трофических язвах и длительно не заживающ</w:t>
      </w:r>
      <w:r>
        <w:rPr>
          <w:color w:val="000000"/>
        </w:rPr>
        <w:t>их ранах, при авитаминозах. Настой готовят следующим образом: свежие листья измельчают, промывают холодной кипяченой водой, воду сливают, заливают снова кипяченой водой с температурой 40—50С, настаивают в течение 3—4 ч, сливают, выжимают листья, отстаивают</w:t>
      </w:r>
      <w:r>
        <w:rPr>
          <w:color w:val="000000"/>
        </w:rPr>
        <w:t xml:space="preserve"> 6 ч, осадок удаляют. Готовый к употреблению настой имеет интенсивно зелено-желтый цвет.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Листья березы способны убивать микробы за 2–3 часа. Неслучайно настой из них служит незаменимым профилактическим и лечебным средством при простуде. Особенно важен при</w:t>
      </w:r>
      <w:r>
        <w:rPr>
          <w:color w:val="000000"/>
        </w:rPr>
        <w:t>ем настоев и отваров из березовых листьев в весенне-осенний период для профилактики ревматизма и подагры.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 листьев и почек березы принимают при водянке любого происхождения как сильное мочегонное средство, позволяющее уменьшать отеки и одышку. 1 ст.л</w:t>
      </w:r>
      <w:r>
        <w:rPr>
          <w:color w:val="000000"/>
        </w:rPr>
        <w:t>ожку сырья на стакан кипятка настаиваем 1-2 часа. Пить по 1/2 стакана 3-5 раза в день.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Начинающийся ранний климакс поддается лечению настоем свежих или сухих листьев. Две чайные ложки листьев залить стаканом кипятка, настаивать 30 минут. Процедить. Пить по</w:t>
      </w:r>
      <w:r>
        <w:rPr>
          <w:color w:val="000000"/>
        </w:rPr>
        <w:t xml:space="preserve"> четверти стакана, добавив на кончике чайной ложки питьевой соды, три-четыре раза в день перед едой. Можно использовать настой почек: 1 чайная ложка запаривается стаканом кипятка, лучше это делать в термосе, выдержав в нем 3-4 часа. Пить по столовой ложке </w:t>
      </w:r>
      <w:r>
        <w:rPr>
          <w:color w:val="000000"/>
        </w:rPr>
        <w:t>три-четыре раза в день в теплом виде за 10-15 минут до еды.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выведения перхоти, укрепления волос и предотвращения их выпадения настоем березовых листьев моют голову. 2 столовые ложки мелко нарезанных листьев березы заливают 200 мл кипятка, настаивают 15</w:t>
      </w:r>
      <w:r>
        <w:rPr>
          <w:color w:val="000000"/>
        </w:rPr>
        <w:t>-20 минут, затем процеживают. Полученным настоем ополаскивают волосы после мытья головы. Процедура проводится 2-3 раза в неделю в течение 1 месяца. Ополаскивание настоем березовых листьев укрепляет волосы, делает их блестящим и шелковистыми. Полезно при жи</w:t>
      </w:r>
      <w:r>
        <w:rPr>
          <w:color w:val="000000"/>
        </w:rPr>
        <w:t xml:space="preserve">рной перхоти.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Хорошо стимулирует рост волос настой из почек и листьев березы. 1 столовую ложку почек и листьев березы заливают 300 мл кипятка, настаивают 2 часа, затем процеживают. Настой втирают в кожу головы после каждого мытья волос.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Лист березы белой</w:t>
      </w:r>
      <w:r>
        <w:rPr>
          <w:color w:val="000000"/>
        </w:rPr>
        <w:t xml:space="preserve"> в виде настоя пьют при затрудненном мочеиспускании (при гипертрофии предстательной железы), как мочегонное при отеках. 1-2 ст. ложки листьев настаивают 1-2 часа в 1/2 л кипятка и пьют по 1/2-2/3 стакана настоя 3-5 раз в день, лучше до еды.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хроническом</w:t>
      </w:r>
      <w:r>
        <w:rPr>
          <w:color w:val="000000"/>
        </w:rPr>
        <w:t xml:space="preserve"> цистите 2 ст.ложки почек залить 2 стаканами кипящей воды, настоять 2 часа, процедить и отжать. Принимать по 2 ст.ложки 3-4 раза в день за 15-30 минут до еды в течение 2-3 месяцев.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зуде и различных раздражениях, в частности после бритья, протирайте кож</w:t>
      </w:r>
      <w:r>
        <w:rPr>
          <w:color w:val="000000"/>
        </w:rPr>
        <w:t>у следующим настоем: 1 чайную ложку измельченных листьев березы залить 1/4 стакана крутого кипятка, настаивать 1,5-2 часа, процедить.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Кашица из свежих майских листьев березы - испытанное средство для лечения шпор. Их надо истолочь или мелко посечь ножом дл</w:t>
      </w:r>
      <w:r>
        <w:rPr>
          <w:color w:val="000000"/>
        </w:rPr>
        <w:t>я лекарственной повязки на область шпор, держать не меньше часа. Процедуру эту желательно проводить 2-3 раза в день в течение месяца.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воспалении глаз оказывают помощь примочки из отвара почек березы . 3-5 г сухих почек или 8-10 г сухих листьев залейте </w:t>
      </w:r>
      <w:r>
        <w:rPr>
          <w:color w:val="000000"/>
        </w:rPr>
        <w:t xml:space="preserve">0,5 л горячей воды, прокипятите 15-20 минут. Затем процедите и доведите объем до исходного.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Отвар, приготовленный из 10 г почек на стакан воды, кипятят полчаса, дают женщине во время менструации для облегчения отхождения крови, в послеродовом периоде для </w:t>
      </w:r>
      <w:r>
        <w:rPr>
          <w:color w:val="000000"/>
        </w:rPr>
        <w:t xml:space="preserve">облегчения и ускорения послеродового очищения.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Почки березы назначают при отеках сердечно-сосудистого происхождения в качестве мочегонного средства. 1 столовую ложку почек залить 1/2 литра кипятка, настоять в течение часа, процедить. Пить по 1/2 стакана 4</w:t>
      </w:r>
      <w:r>
        <w:rPr>
          <w:color w:val="000000"/>
        </w:rPr>
        <w:t xml:space="preserve"> раза в день до еды. Однако, при недостаточности функции почек этот вид лечения употреблять нельзя ввиду возможного раздражения почечной ткани смолистыми веществами.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лечения острых и хронических экзем делают горячую ванну из почек березы.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почек бере</w:t>
      </w:r>
      <w:r>
        <w:rPr>
          <w:color w:val="000000"/>
        </w:rPr>
        <w:t xml:space="preserve">зы знахари готовят мазь, которую используют при болезнях суставов как ревматоидного характера, так и подагрического. 1 стакан березовых почек размалывают в порошок (или же свежие перетирают в размазню) и растирают в 0,5 кг свежего нутряного жира. Ставят в </w:t>
      </w:r>
      <w:r>
        <w:rPr>
          <w:color w:val="000000"/>
        </w:rPr>
        <w:t>духовку в глиняном горшочке и томят по 3 часа в сутки (при отсутствии духовки - на медленном огне на водяной бане) в течение 7 дней. После этого горячий жир сливают в баночки. Сырье отцеживают и выбрасывают. Применяют такую мазь наружно при воспалении желе</w:t>
      </w:r>
      <w:r>
        <w:rPr>
          <w:color w:val="000000"/>
        </w:rPr>
        <w:t>зок, экземах - при любых кожных заболеваниях. А при туберкулезе по чайной ложке мази в 50 мл теплого (45-50°С) молока, 3 раза в день перед едою - внутрь. Хорошее действие это снадобье оказывает при красной волчанке, особенно, если принимать одновременно вн</w:t>
      </w:r>
      <w:r>
        <w:rPr>
          <w:color w:val="000000"/>
        </w:rPr>
        <w:t>утрь и наружно - на волчаночные изъязвления, а также при узловой эритеме, васкулитах, дерматозах, дерматомиозитах; при пролежнях, язвах варикозного характера, лишаях.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лечения застарелого гнойного бронхита используют такой рецепт. Ранней весной 2 столов</w:t>
      </w:r>
      <w:r>
        <w:rPr>
          <w:color w:val="000000"/>
        </w:rPr>
        <w:t>ые ложки мелко нарезанных березовых веточек с набухающими почками отваривать в 1 литре молока, в течение двух часов вытапливая молоко на медленном огне до 0,5 литра. Затем отцедить. На полстакана молока добавить 1 чайную ложку медвежьего жира: выпить утром</w:t>
      </w:r>
      <w:r>
        <w:rPr>
          <w:color w:val="000000"/>
        </w:rPr>
        <w:t xml:space="preserve"> и в обед по полстакана: вечером, перед сном целый стакан, уже со столовой ложкой медвежьего жира. Пить теплым (40-50°С), глотками. Вместо медвежьего жира можно употребить козий, говяжий, бараний. На грудную клетку (кроме сердечного района) накладывать на </w:t>
      </w:r>
      <w:r>
        <w:rPr>
          <w:color w:val="000000"/>
        </w:rPr>
        <w:t>ночь жировые компрессы.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мелкоочаговой двухсторонней пневмонии используйте березовые почки с медом. 570г гречишного меда подогреть до закипания. Добавить в него 1/2 стакана березовых почек, кипятить 5-7 минут, затем откинуть на сито, чтобы убрать почки.</w:t>
      </w:r>
      <w:r>
        <w:rPr>
          <w:color w:val="000000"/>
        </w:rPr>
        <w:t xml:space="preserve"> Этот отвар пить 1 раз в день на ночь: 1чайную ложку меда размешать в таком количестве горячей воды, сколько сможете выпить.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Принимают настойку березовых почек при болях швов после операций (при спайках). Настоять 50 граммов почек в пол-литра водки три нед</w:t>
      </w:r>
      <w:r>
        <w:rPr>
          <w:color w:val="000000"/>
        </w:rPr>
        <w:t>ели. Пить процеженную настойку по 30-40 капель со столовой ложкой воды. Если есть проблемы с применением водки, то можно сделать такой настой. Всыпать стакан уже зеленеющих почек березы в литровую банку, добавить сахарного песка, кусочек дрожжей и залить т</w:t>
      </w:r>
      <w:r>
        <w:rPr>
          <w:color w:val="000000"/>
        </w:rPr>
        <w:t>еплой кипяченой водой. Когда процесс брожения прекратиться, пить по половине стопочки до начала еды. Настойку почек наружно применяют для втираний и компрессов при миозитах, артритах, плохо заживающих язвах, ссадинах, пролежнях.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Хорошо помогает спиртовая н</w:t>
      </w:r>
      <w:r>
        <w:rPr>
          <w:color w:val="000000"/>
        </w:rPr>
        <w:t>астойка из березовых почек при болях в суставах. Залейте 1 стакан почек 0,5л спирта или самогона. Настоять 2 недели в темном месте, периодически встряхивая. Готовую настойку втирайте в больные места.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аллергии нужно принимать спиртовую настойку из берез</w:t>
      </w:r>
      <w:r>
        <w:rPr>
          <w:color w:val="000000"/>
        </w:rPr>
        <w:t>овых почек. В первые месяцы лечение наружно, обрабатывать кожу через 1,5-2 часа после мази при возникновении зуда и вообще в качестве закрепителя. Внутрь на протяжении 2 недель с последующим двух недельным перерывом, по 1 чайной ложке 3 раза в день.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 вос</w:t>
      </w:r>
      <w:r>
        <w:rPr>
          <w:color w:val="000000"/>
        </w:rPr>
        <w:t xml:space="preserve">паления в ушах есть очень эффективный метод. Набрать самим или купить в аптеке березовые почки и приготовить спиртовой настой (1 часть почек и 2 части спирта). Чем дольше хранится настой, тем лучше. Кусочек ваты или бинта смочить настоем, отжать, чтобы не </w:t>
      </w:r>
      <w:r>
        <w:rPr>
          <w:color w:val="000000"/>
        </w:rPr>
        <w:t>капало, и заложить в ухо. Как при любом компрессе, закрыть ухо пергаментной бумагой, накрыть ватой и завязать теплым платком. Компресс делать на ночь, утром вынимать из уха сухую ватку. Обычно для снятия воспаления бывает достаточно нескольких процедур. Ни</w:t>
      </w:r>
      <w:r>
        <w:rPr>
          <w:color w:val="000000"/>
        </w:rPr>
        <w:t xml:space="preserve"> в коем случае не закапывать настой в ухо.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Березовые почки применяют при воспалении десен, стоматите, глоссите. 10г сухих почек березы заливают стаканом горячей воды, кипятят 15 мин. процеживают и доливают воду до 200 мл. Можно использовать и такой рецепт:</w:t>
      </w:r>
      <w:r>
        <w:rPr>
          <w:color w:val="000000"/>
        </w:rPr>
        <w:t xml:space="preserve"> береза (листья)-2 части, кровохлебка (корневища)-3 части, горец почешуйный (трава)-3 части, лен (семена)-4 части. 3ст. ложки смеси заливают 1 л кипятка, настаивают до остывания, процеживают. Применяют по 2 ст. ложки 7 раз в день.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холецистите средней т</w:t>
      </w:r>
      <w:r>
        <w:rPr>
          <w:color w:val="000000"/>
        </w:rPr>
        <w:t>яжести, при холецистоангиохолите с повышенной кислотностью 2 чайные ложки листьев березы залить 200 г кипятка, настоять 1 час. Процедить. Добавить в настой питьевой соды на кончике ножа. Пить по 50 г 3-4 раза в день за 10 минут до еды. Курс лечения - 40 дн</w:t>
      </w:r>
      <w:r>
        <w:rPr>
          <w:color w:val="000000"/>
        </w:rPr>
        <w:t>ей. При остром холецистите, сопровождающемся печеночной коликой (но без камней в желчном пузыре) 10 г березовых почек настоять в 0,5 л водки или разведенном 1:1 водой 90-процентном спирте 12 дней в темном месте в хорошо закрытой посуде. Процедить на 13-й д</w:t>
      </w:r>
      <w:r>
        <w:rPr>
          <w:color w:val="000000"/>
        </w:rPr>
        <w:t>ень. Употреблять по 1 ст. ложке каждые 3 часа, независимо от еды, с восьми утра до восьми вечера. На область печени - компресс из распаренного березового веника (листья и ветки) 3 раза в день по 45 минут.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Весной на березе, вскоре после распускания листьев </w:t>
      </w:r>
      <w:r>
        <w:rPr>
          <w:color w:val="000000"/>
        </w:rPr>
        <w:t>появляются скромно цветущие пестичные и тычиночные сережки. Пестичные всегда одиночны, прячутся между листьями на укороченных веточках. Более крупные нарядно висящие на концах ветвей, спаренные и даже строенные сережки - тычиночные. Их и следует брать.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Све</w:t>
      </w:r>
      <w:r>
        <w:rPr>
          <w:color w:val="000000"/>
        </w:rPr>
        <w:t xml:space="preserve">жие тычиночные сережки настаивают на водке и каплями пьют при заболеваниях сердца. Для приготовления настойки стеклянную банку заполняют на две трети сережками, до верху наливают водку, закрывают и ставят на две недели настаиваться. Обычно не процеживают. </w:t>
      </w:r>
      <w:r>
        <w:rPr>
          <w:color w:val="000000"/>
        </w:rPr>
        <w:t xml:space="preserve">Лишь когда настойка иссякнет, отжимают остатки проспиртованных сережек через марлю. Дозу определяют индивидуальную: от 20 капель до чайной ложки. Принимают 3 раза в день до еды.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Очень полезна русская баня с березовым веником. Листья березы обладают способ</w:t>
      </w:r>
      <w:r>
        <w:rPr>
          <w:color w:val="000000"/>
        </w:rPr>
        <w:t>ностью за 2—3 ч убивать большинство болезнетворных микробов. В горячем пару из почек и листьев выделяются ароматические вещества, главным образом эфирные масла, которые в сочетании с высокой температурой и физическим воздействием веника на распаренное тело</w:t>
      </w:r>
      <w:r>
        <w:rPr>
          <w:color w:val="000000"/>
        </w:rPr>
        <w:t xml:space="preserve"> оказывают благотворное действие на человека.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гайморите прикладывайте в парилке горячий березовый веник к лицу и держите сколько возможно. Дышите веником, временами переворачивая и встряхивая. Повторяйте как можно чаще.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Попарьтесь с березовым веником и</w:t>
      </w:r>
      <w:r>
        <w:rPr>
          <w:color w:val="000000"/>
        </w:rPr>
        <w:t xml:space="preserve"> при крапивнице. Уже через 3 сеанса результаты вас порадуют.</w:t>
      </w:r>
    </w:p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Березовый деготь.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Березовый деготь с древних времен использовали как антисептик. Его получают путем сухой перегонки. В состав дегтя входят фенол, крезолы, диокси-бензолы, гваякол. Деготь обладает</w:t>
      </w:r>
      <w:r>
        <w:rPr>
          <w:color w:val="000000"/>
        </w:rPr>
        <w:t xml:space="preserve"> противомикробными, инсектицидными и местнораздражающими свойствами.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Березовый деготь в малых количествах можно приготовить в домашних условиях на даче, во дворе. Чугунок с отверстиями на дне ставится на железный желобок для собирания дегтя, в него заклады</w:t>
      </w:r>
      <w:r>
        <w:rPr>
          <w:color w:val="000000"/>
        </w:rPr>
        <w:t>вается береста, поджигается. Чугунок устраивается так, чтобы между днищем чугунка и желобком было пространство в 5 см (надо поставить его на какие-то подставки в виде брусочков по краям днища). Сжигаемая береста вытапливается, стекая в желобок. Работа кроп</w:t>
      </w:r>
      <w:r>
        <w:rPr>
          <w:color w:val="000000"/>
        </w:rPr>
        <w:t>отливая: бересты надо много, а дегтя получается мало. Во многих аптеках березовый деготь имеется в наличии.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Березовый деготь в виде 10-30-процентных мазей или же линиментов употребляется наружно при многих кожных заболеваниях паразитарного и грибкового про</w:t>
      </w:r>
      <w:r>
        <w:rPr>
          <w:color w:val="000000"/>
        </w:rPr>
        <w:t>исхождения. Входит березовый деготь в состав мазей Вилькинсона и линимента Вишневского.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гриппозных поражениях деготь, разведенный растительным маслом 1:5, закапывают в нос при насморках, смазывают им грудную клетку при бронхитах, лечат раны, больные су</w:t>
      </w:r>
      <w:r>
        <w:rPr>
          <w:color w:val="000000"/>
        </w:rPr>
        <w:t>ставы, проблемную кожу.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туберкулезе и туберкуломах, эмфиземе легких деготь пьют на молоке. Начинают с одной капли на 50 г теплого молока — один раз в день по утрам натощак в течение недели, 2-я неделя - две капли, и так далее, включая 10-ю неделю. Зате</w:t>
      </w:r>
      <w:r>
        <w:rPr>
          <w:color w:val="000000"/>
        </w:rPr>
        <w:t>м две недели перерыв, и курс повторяется до шести месяцев. Такое лечение проводится при фурункулезе, карбункулезе, при паразитарных поражениях и всевозможных инфекциях в организме. При осторожном применении побочных неблагоприятных эффектов не наблюдается,</w:t>
      </w:r>
      <w:r>
        <w:rPr>
          <w:color w:val="000000"/>
        </w:rPr>
        <w:t xml:space="preserve"> если есть уверенность, что деготь настоящий, натуральный березовый.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Несколько рецептов для приготовления мазей из дегтя для лечения псориаза, экзем, контактных дерматитов и других кожных заболеваний, вызванных инфекциями. Для простоты приготовления осново</w:t>
      </w:r>
      <w:r>
        <w:rPr>
          <w:color w:val="000000"/>
        </w:rPr>
        <w:t>й для мазей используется «крем после бритья» отечественного производства: на 1 тюбик крема берется 1 чайная ложка дегтя, масса подогревается до 60 градусов и сливается в баночку. Наносить мазь два раза в день, после того, как участки пораженной кожи промыв</w:t>
      </w:r>
      <w:r>
        <w:rPr>
          <w:color w:val="000000"/>
        </w:rPr>
        <w:t>ают горячим раствором питьевой соды или же густым раствором горчицы (50 градусным); не промокают, дают высохнуть и наносят слой крема, не втирая в кожу. Конечно же, надо действовать очень осторожно, учитывая индивидуальную чувствительность, и начинать с ма</w:t>
      </w:r>
      <w:r>
        <w:rPr>
          <w:color w:val="000000"/>
        </w:rPr>
        <w:t>лых доз. Пораженные грибковыми заболеваниями кисти рук и подошвы ног надо 10 минут подержать в горячей ванночке с содовым или горчичным раствором (50°), подсушить и тогда наносить на мазь.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Мазь из свиного нутряного сала и березового дегтя поможет при диате</w:t>
      </w:r>
      <w:r>
        <w:rPr>
          <w:color w:val="000000"/>
        </w:rPr>
        <w:t>зе. Соединить в равных частях и прокипятить в течение 5 минут. Полученной мазью смазывайте больные места.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Хорошо вытянет стержень и безболезненно очистит ранку у зреющего фурункула или карбункула следующая смесь. 1 чайная ложка дегтя, 1 чайная ложка меда, </w:t>
      </w:r>
      <w:r>
        <w:rPr>
          <w:color w:val="000000"/>
        </w:rPr>
        <w:t>2 ст. ложки свиного нутряного жира и 1 столовая ложка обыкновенного хозяйственного мыла - все хорошенько растереть (мыло должно быть размягченное в воде до консистенции сливочного масла), нанести на льняную тряпочку и на ночь приложить к фурункулу или карб</w:t>
      </w:r>
      <w:r>
        <w:rPr>
          <w:color w:val="000000"/>
        </w:rPr>
        <w:t>ункулу. В дырочку от стержня надо осторожненько протолкнуть пинцетом кристаллик марганцовокислого калия для того, чтобы предотвратить рецидивы на других участках.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Детям для устранения любой глистной инвазии на пупок на двое суток накладывать ватку, смоченн</w:t>
      </w:r>
      <w:r>
        <w:rPr>
          <w:color w:val="000000"/>
        </w:rPr>
        <w:t>ую дегтем. Пупок предварительно густо смазать детским кремом, ватку зафиксировать лейкопластырем. Для того чтобы избежать неприятностей на коже пупка, на ватку нанести небольшой слой дегтя - несколько капель, чтобы ватка была смочена не полностью. На треть</w:t>
      </w:r>
      <w:r>
        <w:rPr>
          <w:color w:val="000000"/>
        </w:rPr>
        <w:t>и сутки тампон снять. Сделать перерыв на трое суток и вновь повторить. После третьего раза глисты выйдут. При болях в животике давать нюхать керосин. Диета должна быть сладкая, ни чеснок, ни лук не употреблять, не есть ничего острого.</w:t>
      </w:r>
    </w:p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Береста.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Бересту (опр</w:t>
      </w:r>
      <w:r>
        <w:rPr>
          <w:color w:val="000000"/>
        </w:rPr>
        <w:t>обковевший наружный слой коры березы) заготавливают в основном с растущих деревьев, валежника и с деревьев после рубки.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 столовая ложка порошка из бересты, замешанного на 2 столовых ложках лимонного сока, за неделю поможет справиться с неприятным запахом </w:t>
      </w:r>
      <w:r>
        <w:rPr>
          <w:color w:val="000000"/>
        </w:rPr>
        <w:t>потовых желез под мышками и на подошвах ног: на ночь смазывать пораженные места ватным тампоном с нанесенной смесью. Такое лечение устраняет зуд, сыпь и мокнутие при контактном дерматите под мышками и в паху.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Настоем из бересты -1 ст. ложка + 1 ст. ложка л</w:t>
      </w:r>
      <w:r>
        <w:rPr>
          <w:color w:val="000000"/>
        </w:rPr>
        <w:t>имонного сока, разведенного пополам водою, — лечатся пораженные грибковой инфекцией десны и слюнные железы: ванночки по 10 минут 3 раза в день, Кстати, такой настой способствует растворению камней в слюнных железках, помогает избавиться от глоссалгии (во в</w:t>
      </w:r>
      <w:r>
        <w:rPr>
          <w:color w:val="000000"/>
        </w:rPr>
        <w:t>ремя этого лечения необходимо принимать витамины группы В). Бересту можно заменить березовыми почками в таком же количестве. Не надо бояться первоначального чувства жжения, зуда в ротовой полости. Оно пройдет через три недели лечения. После 10-минутной ван</w:t>
      </w:r>
      <w:r>
        <w:rPr>
          <w:color w:val="000000"/>
        </w:rPr>
        <w:t>ночки отдохнуть 5 минут. Затем прополоскать рот настоем хрена 1:1(майонезную баночку заполнить до половины натертым свежим корнем хрена, залить водою до краев, закрыть хорошей крышкой, через час взболтать). 1 ст. ложку водички развести в 30 г холодной воды</w:t>
      </w:r>
      <w:r>
        <w:rPr>
          <w:color w:val="000000"/>
        </w:rPr>
        <w:t xml:space="preserve"> и прополоскать ротовую полость до появления вязкой слюны, подержать во рту и выплюнуть. Так можно сделать 3-4 раза в день после еды. Но надо быть терпеливым в борьбе с болезнью и не останавливаться на полпути.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Заваривайте как чай майскую березовую кору. Э</w:t>
      </w:r>
      <w:r>
        <w:rPr>
          <w:color w:val="000000"/>
        </w:rPr>
        <w:t>то поможет вам при болезнях мочевого пузыря и женских заболеваниях.</w:t>
      </w:r>
    </w:p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Березовый гриб чага.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Чага представляет собой нарост на березе, крупный, округлой формы, сверху черный, внутри — табачного цвета. Многолетний паразитический гриб. Развивается гриб на березо</w:t>
      </w:r>
      <w:r>
        <w:rPr>
          <w:color w:val="000000"/>
        </w:rPr>
        <w:t>вых стволах почтенного возраста, встречается на ольхе, рябине, вязе, даже на клене. Но с лекарственными целями употребляют только березовую чагу.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Гриб лучше собирать весной и осенью. Но сбор чаги возможен и круглый год. Чагу рубят топором, рассекают на кус</w:t>
      </w:r>
      <w:r>
        <w:rPr>
          <w:color w:val="000000"/>
        </w:rPr>
        <w:t>ки, сушат в сушилках при температуре не свыше 50°С. В народной медицине этот гриб считается лекарством от желудочно-кишечных заболеваний, в том числе гастрита и язвы, для укрепления нервной системы, улучшения аппетита и сна. В ряде районов чагу пьют вместо</w:t>
      </w:r>
      <w:r>
        <w:rPr>
          <w:color w:val="000000"/>
        </w:rPr>
        <w:t xml:space="preserve"> чая. Препараты из чаги противопоказаны при колите, хронической дизентерии, а также при введении пенициллина.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Лекарственные препараты березового гриба действуют как активные биогенные стимуляторы, они увеличивают защитные свойства организма, стимулируют це</w:t>
      </w:r>
      <w:r>
        <w:rPr>
          <w:color w:val="000000"/>
        </w:rPr>
        <w:t xml:space="preserve">нтральную нервную и нейрогуморальную системы, улучшают обмен веществ. Обновляют активность заторможенных ферментных процессов, регулируют деятельность сердечно-сосудистой и дыхательной систем, действуют как общеукрепляющий иммуномодулятор. Антимикробные и </w:t>
      </w:r>
      <w:r>
        <w:rPr>
          <w:color w:val="000000"/>
        </w:rPr>
        <w:t>антисептические свойства чаги исключительны. Используют препараты как симптоматический способ лечения застарелых злокачественных опухолевых процессов, что улучшает самочувствие больных, снимает изнуряющие боли.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 березового гриба чаги готовят так: гри</w:t>
      </w:r>
      <w:r>
        <w:rPr>
          <w:color w:val="000000"/>
        </w:rPr>
        <w:t>б обливают холодной водой (моют гриб очень тщательно, даже с мылом), затем замачивают в холодной кипяченой воде (тело гриба погружено в воду) и настаивают 5-8 часов, до размягчения. Гриб измельчают топориком, секачем или же натирают на терке, воду, в котор</w:t>
      </w:r>
      <w:r>
        <w:rPr>
          <w:color w:val="000000"/>
        </w:rPr>
        <w:t>ой замачивался гриб, используют для настоя. Одну часть измельченного гриба заливают 5 частями (по объему) воды, оставшейся после замачивания гриба, подогретой до 50°С. Настаивают в течение 48 ч, воду сливают, осадок отжимают через 4 слоя марли. К полученно</w:t>
      </w:r>
      <w:r>
        <w:rPr>
          <w:color w:val="000000"/>
        </w:rPr>
        <w:t>й жидкости добавляют воду до первоначального объема. Настой можно хранить 3—4 дня.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Такой настой применяют при лечении анацидных гастритов и при опухолях, когда операционные возможности уже упущены. Назначают взрослым не менее трех стаканов в сутки дробными</w:t>
      </w:r>
      <w:r>
        <w:rPr>
          <w:color w:val="000000"/>
        </w:rPr>
        <w:t xml:space="preserve"> порциями через два часа от 8 утра до 22 часов ночи. Разделить 3 стакана (750 г) на 8 частей - выйдет примерно по 90 г. Принимать за полчаса до еды 3-4 раза. Остальные приемы - независимо от еды. 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опухолях в малом тазу назначаются клизмы: по 50-100 г н</w:t>
      </w:r>
      <w:r>
        <w:rPr>
          <w:color w:val="000000"/>
        </w:rPr>
        <w:t xml:space="preserve">а ночь. В случаях отеков, когда потребление, жидкости ограничено, вместо чая, компота и других напитков можно приготовить более густой настой чаги. Тогда на 2 части гриба - 5 частей воды. Чтобы избежать запоров (настой имеет вяжущие свойства), при леченой </w:t>
      </w:r>
      <w:r>
        <w:rPr>
          <w:color w:val="000000"/>
        </w:rPr>
        <w:t>чагой показана только молочно-растительная диета, злаки, отруби, много моркови и свеклы. Жиры, мясо, копчености исключить, особенно консервы.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время лечения чагой противопоказаны антибиотики, аспирин. Нельзя вводить внутривенно глюкозу.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Лечение препарата</w:t>
      </w:r>
      <w:r>
        <w:rPr>
          <w:color w:val="000000"/>
        </w:rPr>
        <w:t>ми чаги проводят курсами по 3-5 месяцев с недельными перерывами между курсами.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склонности к поносам настой чаги употреблять по 30 г через полчаса после еды 3 раза в день.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Женские болезни инфекционного происхождения, эрозии шейки матки, воспаление матки</w:t>
      </w:r>
      <w:r>
        <w:rPr>
          <w:color w:val="000000"/>
        </w:rPr>
        <w:t>, яичников, гнойные кисты и другие, исключая венерические заболевания, за полчаса до еды принимать по 30 г настоя чаги (1:5) три раза в день. По четным числам - тампоны с густым раствором чаги в вагину на ночь. По нечетным - тампоны с мазью Вишневского. Дл</w:t>
      </w:r>
      <w:r>
        <w:rPr>
          <w:color w:val="000000"/>
        </w:rPr>
        <w:t>я эстетической цели тампон с мазью Вишневского оросить несколькими каплями розового либо лавандового масла. Причем мази на тампон наносить чуть-чуть. При месячных все отменить на 3-4 дня до и после. Курс лечения - 2-3 месяца.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ангине полоскать горло нас</w:t>
      </w:r>
      <w:r>
        <w:rPr>
          <w:color w:val="000000"/>
        </w:rPr>
        <w:t>тоем чаги (1:5) и принимать внутрь по 30 г три раза в день - до исчезновения болей в горле. Наступает чувство чистоты в горле. При сопровождающих тонзиллитах закапывать в нос по 5 капель настоя, втягивать в носоглотку, затем закапать в нос несколько капель</w:t>
      </w:r>
      <w:r>
        <w:rPr>
          <w:color w:val="000000"/>
        </w:rPr>
        <w:t xml:space="preserve"> любого растительного масла (лучше всего зверобойного) — утром и вечером.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аптеках повсеместно продается густой экстракт березового гриба чаги — «Бефунгин». Флакон с открытой пробкой погружают в воду на 10 минут при температуре воды 60°С. Это для того, чт</w:t>
      </w:r>
      <w:r>
        <w:rPr>
          <w:color w:val="000000"/>
        </w:rPr>
        <w:t>обы экстракт разжижить. 2 чайные ложки экстракта разводят в 150 граммах теплой кипяченой воды. Принимают по 1 столовой ложке за 0,5 часа до еды или после еды 3 раза в день.</w:t>
      </w:r>
    </w:p>
    <w:p w:rsidR="00000000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Березовый гриб чага используется при лечении рака. </w:t>
      </w:r>
    </w:p>
    <w:p w:rsidR="00000000" w:rsidRDefault="008E02D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E02D7" w:rsidRDefault="008E02D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подготовк</w:t>
      </w:r>
      <w:r>
        <w:rPr>
          <w:color w:val="000000"/>
        </w:rPr>
        <w:t xml:space="preserve">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8E02D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BF"/>
    <w:rsid w:val="006727BF"/>
    <w:rsid w:val="008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3633</Words>
  <Characters>20713</Characters>
  <Application>Microsoft Office Word</Application>
  <DocSecurity>0</DocSecurity>
  <Lines>172</Lines>
  <Paragraphs>48</Paragraphs>
  <ScaleCrop>false</ScaleCrop>
  <Company>PERSONAL COMPUTERS</Company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Белая береза под моим окном...</dc:title>
  <dc:creator>USER</dc:creator>
  <cp:lastModifiedBy>Igor</cp:lastModifiedBy>
  <cp:revision>3</cp:revision>
  <dcterms:created xsi:type="dcterms:W3CDTF">2024-07-19T09:04:00Z</dcterms:created>
  <dcterms:modified xsi:type="dcterms:W3CDTF">2024-07-19T09:04:00Z</dcterms:modified>
</cp:coreProperties>
</file>