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2F" w:rsidRDefault="0042174D" w:rsidP="0042174D">
      <w:pPr>
        <w:pStyle w:val="2"/>
      </w:pPr>
      <w:bookmarkStart w:id="0" w:name="_GoBack"/>
      <w:bookmarkEnd w:id="0"/>
      <w:r>
        <w:t xml:space="preserve">1. </w:t>
      </w:r>
      <w:r w:rsidR="005A79F1" w:rsidRPr="004F682F">
        <w:t>Паспортная часть</w:t>
      </w:r>
    </w:p>
    <w:p w:rsidR="0042174D" w:rsidRDefault="0042174D" w:rsidP="004F682F"/>
    <w:p w:rsidR="004F682F" w:rsidRDefault="004F682F" w:rsidP="004F682F">
      <w:r>
        <w:t xml:space="preserve">1.1 </w:t>
      </w:r>
      <w:r w:rsidR="005A79F1" w:rsidRPr="004F682F">
        <w:t>ФИО</w:t>
      </w:r>
      <w:r w:rsidRPr="004F682F">
        <w:t>:</w:t>
      </w:r>
    </w:p>
    <w:p w:rsidR="004F682F" w:rsidRDefault="004F682F" w:rsidP="004F682F">
      <w:r>
        <w:t xml:space="preserve">1.2 </w:t>
      </w:r>
      <w:r w:rsidR="005A79F1" w:rsidRPr="004F682F">
        <w:t>Возраст</w:t>
      </w:r>
      <w:r w:rsidRPr="004F682F">
        <w:t xml:space="preserve">: </w:t>
      </w:r>
      <w:r w:rsidR="005A79F1" w:rsidRPr="004F682F">
        <w:t>2</w:t>
      </w:r>
      <w:r>
        <w:t>4.</w:t>
      </w:r>
    </w:p>
    <w:p w:rsidR="005A79F1" w:rsidRPr="004F682F" w:rsidRDefault="004F682F" w:rsidP="004F682F">
      <w:r>
        <w:t xml:space="preserve">1.3 </w:t>
      </w:r>
      <w:r w:rsidR="005A79F1" w:rsidRPr="004F682F">
        <w:t>П</w:t>
      </w:r>
      <w:r>
        <w:t>р</w:t>
      </w:r>
      <w:r w:rsidR="005A79F1" w:rsidRPr="004F682F">
        <w:t>офессия</w:t>
      </w:r>
      <w:r w:rsidRPr="004F682F">
        <w:t xml:space="preserve">: </w:t>
      </w:r>
    </w:p>
    <w:p w:rsidR="004F682F" w:rsidRDefault="004F682F" w:rsidP="004F682F">
      <w:r>
        <w:t xml:space="preserve">1.4 </w:t>
      </w:r>
      <w:r w:rsidR="005A79F1" w:rsidRPr="004F682F">
        <w:t>Домашний адрес</w:t>
      </w:r>
      <w:r w:rsidRPr="004F682F">
        <w:t xml:space="preserve">: </w:t>
      </w:r>
    </w:p>
    <w:p w:rsidR="005A79F1" w:rsidRPr="004F682F" w:rsidRDefault="004F682F" w:rsidP="004F682F">
      <w:r>
        <w:t xml:space="preserve">1.5 </w:t>
      </w:r>
      <w:r w:rsidR="005A79F1" w:rsidRPr="004F682F">
        <w:t>Дата поступления</w:t>
      </w:r>
      <w:r w:rsidRPr="004F682F">
        <w:t>:</w:t>
      </w:r>
    </w:p>
    <w:p w:rsidR="004F682F" w:rsidRDefault="00CA341C" w:rsidP="004F682F">
      <w:r>
        <w:t xml:space="preserve">1.6 </w:t>
      </w:r>
      <w:r w:rsidR="005A79F1" w:rsidRPr="004F682F">
        <w:t>Выписалась</w:t>
      </w:r>
      <w:r w:rsidR="004F682F" w:rsidRPr="004F682F">
        <w:t xml:space="preserve"> </w:t>
      </w:r>
      <w:r w:rsidR="005A79F1" w:rsidRPr="004F682F">
        <w:t>с ребенком</w:t>
      </w:r>
      <w:r w:rsidR="004F682F" w:rsidRPr="004F682F">
        <w:t>.</w:t>
      </w:r>
    </w:p>
    <w:p w:rsidR="004F682F" w:rsidRDefault="004F682F" w:rsidP="004F682F">
      <w:r>
        <w:t xml:space="preserve">1.7 </w:t>
      </w:r>
      <w:r w:rsidR="005A79F1" w:rsidRPr="004F682F">
        <w:t>Состояние при поступлении</w:t>
      </w:r>
      <w:r w:rsidRPr="004F682F">
        <w:t xml:space="preserve">: </w:t>
      </w:r>
      <w:r w:rsidR="005A79F1" w:rsidRPr="004F682F">
        <w:t>Жалоб нет</w:t>
      </w:r>
      <w:r w:rsidRPr="004F682F">
        <w:t xml:space="preserve">. </w:t>
      </w:r>
      <w:r w:rsidR="005A79F1" w:rsidRPr="004F682F">
        <w:t>Схватки не начались</w:t>
      </w:r>
      <w:r w:rsidRPr="004F682F">
        <w:t xml:space="preserve">. </w:t>
      </w:r>
      <w:r w:rsidR="005A79F1" w:rsidRPr="004F682F">
        <w:t>Воды не отходили</w:t>
      </w:r>
      <w:r w:rsidRPr="004F682F">
        <w:t>.</w:t>
      </w:r>
    </w:p>
    <w:p w:rsidR="004F682F" w:rsidRDefault="004F682F" w:rsidP="004F682F"/>
    <w:p w:rsidR="004F682F" w:rsidRPr="004F682F" w:rsidRDefault="005A79F1" w:rsidP="0042174D">
      <w:pPr>
        <w:pStyle w:val="2"/>
      </w:pPr>
      <w:r w:rsidRPr="004F682F">
        <w:t>2</w:t>
      </w:r>
      <w:r w:rsidR="004F682F" w:rsidRPr="004F682F">
        <w:t xml:space="preserve">. </w:t>
      </w:r>
      <w:r w:rsidRPr="004F682F">
        <w:t>Анамнез жизни</w:t>
      </w:r>
    </w:p>
    <w:p w:rsidR="0042174D" w:rsidRDefault="0042174D" w:rsidP="004F682F"/>
    <w:p w:rsidR="004F682F" w:rsidRDefault="005A79F1" w:rsidP="004F682F">
      <w:r w:rsidRPr="004F682F">
        <w:t>Родилась первым ребенком, вскармливалась грудным молоком в течение до 7 мес</w:t>
      </w:r>
      <w:r w:rsidR="004F682F" w:rsidRPr="004F682F">
        <w:t xml:space="preserve">. </w:t>
      </w:r>
      <w:r w:rsidRPr="004F682F">
        <w:t>Ходить начала в 1 год</w:t>
      </w:r>
      <w:r w:rsidR="004F682F" w:rsidRPr="004F682F">
        <w:t xml:space="preserve">. </w:t>
      </w:r>
      <w:r w:rsidRPr="004F682F">
        <w:t>С раннего детства росла и развивалась нормально</w:t>
      </w:r>
      <w:r w:rsidR="004F682F" w:rsidRPr="004F682F">
        <w:t xml:space="preserve">. </w:t>
      </w:r>
      <w:r w:rsidRPr="004F682F">
        <w:t>По умственному и физическому развитию от своих сверстников не отставала</w:t>
      </w:r>
      <w:r w:rsidR="004F682F" w:rsidRPr="004F682F">
        <w:t xml:space="preserve">. </w:t>
      </w:r>
      <w:r w:rsidRPr="004F682F">
        <w:t>Перенесённые заболевания</w:t>
      </w:r>
      <w:r w:rsidR="004F682F" w:rsidRPr="004F682F">
        <w:t xml:space="preserve">: </w:t>
      </w:r>
      <w:r w:rsidRPr="004F682F">
        <w:t>ОРЗ</w:t>
      </w:r>
      <w:r w:rsidR="004F682F" w:rsidRPr="004F682F">
        <w:t xml:space="preserve">; </w:t>
      </w:r>
      <w:r w:rsidRPr="004F682F">
        <w:t>ангины</w:t>
      </w:r>
      <w:r w:rsidR="004F682F" w:rsidRPr="004F682F">
        <w:t xml:space="preserve">; </w:t>
      </w:r>
      <w:r w:rsidRPr="004F682F">
        <w:t>детские инфекции</w:t>
      </w:r>
      <w:r w:rsidR="004F682F" w:rsidRPr="004F682F">
        <w:t xml:space="preserve">. </w:t>
      </w:r>
      <w:r w:rsidRPr="004F682F">
        <w:t>На третьем месяце беременности переболела простудным заболеванием</w:t>
      </w:r>
      <w:r w:rsidR="004F682F" w:rsidRPr="004F682F">
        <w:t xml:space="preserve">. </w:t>
      </w:r>
      <w:r w:rsidRPr="004F682F">
        <w:t>Туберкулёзом, вирусным гепатитом, венерическими заболеваниями не болела</w:t>
      </w:r>
      <w:r w:rsidR="004F682F" w:rsidRPr="004F682F">
        <w:t xml:space="preserve">. </w:t>
      </w:r>
      <w:r w:rsidRPr="004F682F">
        <w:t>Переливаний крови не было</w:t>
      </w:r>
      <w:r w:rsidR="004F682F" w:rsidRPr="004F682F">
        <w:t xml:space="preserve">. </w:t>
      </w:r>
      <w:r w:rsidRPr="004F682F">
        <w:t>Аллергии на лек в-ва и пищевые продукты нет</w:t>
      </w:r>
      <w:r w:rsidR="004F682F" w:rsidRPr="004F682F">
        <w:t>.</w:t>
      </w:r>
    </w:p>
    <w:p w:rsidR="0042174D" w:rsidRDefault="0042174D" w:rsidP="004F682F"/>
    <w:p w:rsidR="005A79F1" w:rsidRPr="004F682F" w:rsidRDefault="005A79F1" w:rsidP="0042174D">
      <w:pPr>
        <w:pStyle w:val="2"/>
      </w:pPr>
      <w:r w:rsidRPr="004F682F">
        <w:t>3</w:t>
      </w:r>
      <w:r w:rsidR="004F682F" w:rsidRPr="004F682F">
        <w:t xml:space="preserve">. </w:t>
      </w:r>
      <w:r w:rsidRPr="004F682F">
        <w:t>Анамнез функций</w:t>
      </w:r>
    </w:p>
    <w:p w:rsidR="0042174D" w:rsidRDefault="0042174D" w:rsidP="004F682F">
      <w:pPr>
        <w:rPr>
          <w:b/>
          <w:bCs/>
        </w:rPr>
      </w:pPr>
    </w:p>
    <w:p w:rsidR="004F682F" w:rsidRDefault="004F682F" w:rsidP="004F682F">
      <w:r>
        <w:rPr>
          <w:b/>
          <w:bCs/>
        </w:rPr>
        <w:t xml:space="preserve">3.1 </w:t>
      </w:r>
      <w:r w:rsidR="005A79F1" w:rsidRPr="004F682F">
        <w:rPr>
          <w:b/>
          <w:bCs/>
        </w:rPr>
        <w:t>Менструальная функция</w:t>
      </w:r>
      <w:r w:rsidRPr="004F682F">
        <w:rPr>
          <w:b/>
          <w:bCs/>
        </w:rPr>
        <w:t xml:space="preserve">: </w:t>
      </w:r>
      <w:r w:rsidR="005A79F1" w:rsidRPr="004F682F">
        <w:t>Первые месячные появились в 13 лет</w:t>
      </w:r>
      <w:r w:rsidRPr="004F682F">
        <w:t xml:space="preserve">. </w:t>
      </w:r>
      <w:r w:rsidR="005A79F1" w:rsidRPr="004F682F">
        <w:t>Установились в 14 лет</w:t>
      </w:r>
      <w:r w:rsidRPr="004F682F">
        <w:t xml:space="preserve">. </w:t>
      </w:r>
      <w:r w:rsidR="005A79F1" w:rsidRPr="004F682F">
        <w:t>Цикл 28 дней, продолжительность месячных 5 дней</w:t>
      </w:r>
      <w:r w:rsidRPr="004F682F">
        <w:t xml:space="preserve">. </w:t>
      </w:r>
      <w:r w:rsidR="005A79F1" w:rsidRPr="004F682F">
        <w:t>Регулярные, безболезненные, обильные</w:t>
      </w:r>
      <w:r w:rsidRPr="004F682F">
        <w:t xml:space="preserve">. </w:t>
      </w:r>
      <w:r w:rsidR="005A79F1" w:rsidRPr="004F682F">
        <w:t>После начала половой жизни не изменились</w:t>
      </w:r>
      <w:r w:rsidRPr="004F682F">
        <w:t xml:space="preserve">. </w:t>
      </w:r>
      <w:r w:rsidR="005A79F1" w:rsidRPr="004F682F">
        <w:t>Первый день последних месячных 22</w:t>
      </w:r>
      <w:r>
        <w:t>.01.20</w:t>
      </w:r>
      <w:r w:rsidR="005A79F1" w:rsidRPr="004F682F">
        <w:t>01</w:t>
      </w:r>
      <w:r w:rsidRPr="004F682F">
        <w:t>.</w:t>
      </w:r>
    </w:p>
    <w:p w:rsidR="004F682F" w:rsidRDefault="004F682F" w:rsidP="004F682F">
      <w:r>
        <w:rPr>
          <w:b/>
          <w:bCs/>
        </w:rPr>
        <w:t xml:space="preserve">3.2 </w:t>
      </w:r>
      <w:r w:rsidR="005A79F1" w:rsidRPr="004F682F">
        <w:rPr>
          <w:b/>
          <w:bCs/>
        </w:rPr>
        <w:t>Половая функция</w:t>
      </w:r>
      <w:r w:rsidRPr="004F682F">
        <w:rPr>
          <w:b/>
          <w:bCs/>
        </w:rPr>
        <w:t xml:space="preserve">: </w:t>
      </w:r>
      <w:r w:rsidR="005A79F1" w:rsidRPr="004F682F">
        <w:t>Начала жить половой жизнью в 17 лет</w:t>
      </w:r>
      <w:r w:rsidRPr="004F682F">
        <w:t xml:space="preserve">. </w:t>
      </w:r>
      <w:r w:rsidR="005A79F1" w:rsidRPr="004F682F">
        <w:t>Замужем, брак первый</w:t>
      </w:r>
      <w:r w:rsidRPr="004F682F">
        <w:t xml:space="preserve">. </w:t>
      </w:r>
      <w:r w:rsidR="005A79F1" w:rsidRPr="004F682F">
        <w:t>Последний коитус в июле</w:t>
      </w:r>
      <w:r w:rsidRPr="004F682F">
        <w:t>.</w:t>
      </w:r>
    </w:p>
    <w:p w:rsidR="004F682F" w:rsidRDefault="004F682F" w:rsidP="004F682F">
      <w:r>
        <w:rPr>
          <w:b/>
          <w:bCs/>
        </w:rPr>
        <w:lastRenderedPageBreak/>
        <w:t xml:space="preserve">3.3 </w:t>
      </w:r>
      <w:r w:rsidR="005A79F1" w:rsidRPr="004F682F">
        <w:rPr>
          <w:b/>
          <w:bCs/>
        </w:rPr>
        <w:t>Детородная функция</w:t>
      </w:r>
      <w:r w:rsidRPr="004F682F">
        <w:rPr>
          <w:b/>
          <w:bCs/>
        </w:rPr>
        <w:t xml:space="preserve">: </w:t>
      </w:r>
      <w:r w:rsidR="005A79F1" w:rsidRPr="004F682F">
        <w:t>Вторая беременность</w:t>
      </w:r>
      <w:r w:rsidRPr="004F682F">
        <w:t xml:space="preserve">. </w:t>
      </w:r>
      <w:r w:rsidR="005A79F1" w:rsidRPr="004F682F">
        <w:t>Первая наступила в октябре 1999 года</w:t>
      </w:r>
      <w:r>
        <w:t>.</w:t>
      </w:r>
      <w:r w:rsidR="001E79F5">
        <w:t xml:space="preserve"> </w:t>
      </w:r>
      <w:r>
        <w:t>2</w:t>
      </w:r>
      <w:r w:rsidR="005A79F1" w:rsidRPr="004F682F">
        <w:t>9</w:t>
      </w:r>
      <w:r>
        <w:t>.09.19</w:t>
      </w:r>
      <w:r w:rsidR="005A79F1" w:rsidRPr="004F682F">
        <w:t>99</w:t>
      </w:r>
      <w:r w:rsidR="001E79F5">
        <w:t xml:space="preserve"> </w:t>
      </w:r>
      <w:r w:rsidR="005A79F1" w:rsidRPr="004F682F">
        <w:t>г</w:t>
      </w:r>
      <w:r w:rsidRPr="004F682F">
        <w:t xml:space="preserve">. </w:t>
      </w:r>
      <w:r w:rsidR="005A79F1" w:rsidRPr="004F682F">
        <w:t>была проведена регуляция</w:t>
      </w:r>
      <w:r w:rsidRPr="004F682F">
        <w:t>.</w:t>
      </w:r>
    </w:p>
    <w:p w:rsidR="004F682F" w:rsidRDefault="004F682F" w:rsidP="004F682F">
      <w:r>
        <w:rPr>
          <w:b/>
          <w:bCs/>
        </w:rPr>
        <w:t xml:space="preserve">3.4 </w:t>
      </w:r>
      <w:r w:rsidR="005A79F1" w:rsidRPr="004F682F">
        <w:rPr>
          <w:b/>
          <w:bCs/>
        </w:rPr>
        <w:t>Функция соседних органов</w:t>
      </w:r>
      <w:r w:rsidRPr="004F682F">
        <w:rPr>
          <w:b/>
          <w:bCs/>
        </w:rPr>
        <w:t xml:space="preserve">: </w:t>
      </w:r>
      <w:r w:rsidR="005A79F1" w:rsidRPr="004F682F">
        <w:t>Мочеиспускание безболезненное 9-10</w:t>
      </w:r>
      <w:r w:rsidR="001E79F5">
        <w:t xml:space="preserve"> </w:t>
      </w:r>
      <w:r w:rsidR="005A79F1" w:rsidRPr="004F682F">
        <w:t>раз/сут</w:t>
      </w:r>
      <w:r w:rsidRPr="004F682F">
        <w:t xml:space="preserve">. </w:t>
      </w:r>
      <w:r w:rsidR="005A79F1" w:rsidRPr="004F682F">
        <w:t>Функция кишечника в норме</w:t>
      </w:r>
      <w:r w:rsidRPr="004F682F">
        <w:t>.</w:t>
      </w:r>
    </w:p>
    <w:p w:rsidR="0042174D" w:rsidRDefault="0042174D" w:rsidP="004F682F"/>
    <w:p w:rsidR="004F682F" w:rsidRPr="004F682F" w:rsidRDefault="005A79F1" w:rsidP="0042174D">
      <w:pPr>
        <w:pStyle w:val="2"/>
      </w:pPr>
      <w:r w:rsidRPr="004F682F">
        <w:t>4</w:t>
      </w:r>
      <w:r w:rsidR="004F682F" w:rsidRPr="004F682F">
        <w:t xml:space="preserve">. </w:t>
      </w:r>
      <w:r w:rsidRPr="004F682F">
        <w:t>Течение настоящей беременности</w:t>
      </w:r>
    </w:p>
    <w:p w:rsidR="0042174D" w:rsidRDefault="0042174D" w:rsidP="004F682F"/>
    <w:p w:rsidR="004F682F" w:rsidRDefault="005A79F1" w:rsidP="004F682F">
      <w:r w:rsidRPr="004F682F">
        <w:t>Беременность протекала без особенностей</w:t>
      </w:r>
      <w:r w:rsidR="004F682F" w:rsidRPr="004F682F">
        <w:t xml:space="preserve">. </w:t>
      </w:r>
      <w:r w:rsidRPr="004F682F">
        <w:t>На последнем месяце появились отеки на голенях</w:t>
      </w:r>
      <w:r w:rsidR="004F682F" w:rsidRPr="004F682F">
        <w:t xml:space="preserve">. </w:t>
      </w:r>
      <w:r w:rsidRPr="004F682F">
        <w:t>Первое шевеление плода не помнит</w:t>
      </w:r>
      <w:r w:rsidR="004F682F" w:rsidRPr="004F682F">
        <w:t xml:space="preserve">. </w:t>
      </w:r>
      <w:r w:rsidRPr="004F682F">
        <w:t>Матка опустилась на 39 неделе</w:t>
      </w:r>
      <w:r w:rsidR="004F682F" w:rsidRPr="004F682F">
        <w:t xml:space="preserve">. </w:t>
      </w:r>
      <w:r w:rsidRPr="004F682F">
        <w:t>На учет стала на 9 неделе</w:t>
      </w:r>
      <w:r w:rsidR="004F682F" w:rsidRPr="004F682F">
        <w:t xml:space="preserve">. </w:t>
      </w:r>
      <w:r w:rsidRPr="004F682F">
        <w:t>Первый триместр беременности посещала ж/к ежемесячно, второй триместр-1 раз в 2 нед</w:t>
      </w:r>
      <w:r w:rsidR="004F682F">
        <w:t>.,</w:t>
      </w:r>
      <w:r w:rsidRPr="004F682F">
        <w:t xml:space="preserve"> третий триместр</w:t>
      </w:r>
      <w:r w:rsidR="0042174D">
        <w:t xml:space="preserve"> </w:t>
      </w:r>
      <w:r w:rsidRPr="004F682F">
        <w:t>-</w:t>
      </w:r>
      <w:r w:rsidR="0042174D">
        <w:t xml:space="preserve"> </w:t>
      </w:r>
      <w:r w:rsidRPr="004F682F">
        <w:t>еженедельно</w:t>
      </w:r>
      <w:r w:rsidR="004F682F" w:rsidRPr="004F682F">
        <w:t>.</w:t>
      </w:r>
    </w:p>
    <w:p w:rsidR="0042174D" w:rsidRDefault="0042174D" w:rsidP="004F682F"/>
    <w:p w:rsidR="004F682F" w:rsidRPr="004F682F" w:rsidRDefault="005A79F1" w:rsidP="0042174D">
      <w:pPr>
        <w:pStyle w:val="2"/>
      </w:pPr>
      <w:r w:rsidRPr="004F682F">
        <w:t>5</w:t>
      </w:r>
      <w:r w:rsidR="004F682F" w:rsidRPr="004F682F">
        <w:t xml:space="preserve">. </w:t>
      </w:r>
      <w:r w:rsidRPr="004F682F">
        <w:t>Объективное исследование</w:t>
      </w:r>
    </w:p>
    <w:p w:rsidR="0042174D" w:rsidRDefault="0042174D" w:rsidP="004F682F"/>
    <w:p w:rsidR="004F682F" w:rsidRDefault="005A79F1" w:rsidP="004F682F">
      <w:r w:rsidRPr="004F682F">
        <w:t xml:space="preserve">Общее состояние удовлетворительное, </w:t>
      </w:r>
      <w:r w:rsidR="001E79F5">
        <w:t>р</w:t>
      </w:r>
      <w:r w:rsidRPr="004F682F">
        <w:t xml:space="preserve">ост 170см, вес </w:t>
      </w:r>
      <w:smartTag w:uri="urn:schemas-microsoft-com:office:smarttags" w:element="metricconverter">
        <w:smartTagPr>
          <w:attr w:name="ProductID" w:val="75 кг"/>
        </w:smartTagPr>
        <w:r w:rsidRPr="004F682F">
          <w:t>75 кг</w:t>
        </w:r>
      </w:smartTag>
      <w:r w:rsidRPr="004F682F">
        <w:t>, температура тела 36,6</w:t>
      </w:r>
      <w:r w:rsidRPr="004F682F">
        <w:rPr>
          <w:lang w:val="en-US"/>
        </w:rPr>
        <w:sym w:font="Symbol" w:char="F0B0"/>
      </w:r>
      <w:r w:rsidRPr="004F682F">
        <w:t>С</w:t>
      </w:r>
      <w:r w:rsidR="004F682F" w:rsidRPr="004F682F">
        <w:t xml:space="preserve">. </w:t>
      </w:r>
      <w:r w:rsidRPr="004F682F">
        <w:t>Кожные покровы чистые, цвет нормальный, умерен</w:t>
      </w:r>
      <w:r w:rsidR="0042174D">
        <w:t>н</w:t>
      </w:r>
      <w:r w:rsidRPr="004F682F">
        <w:t>ой влажности</w:t>
      </w:r>
      <w:r w:rsidR="004F682F" w:rsidRPr="004F682F">
        <w:t xml:space="preserve">. </w:t>
      </w:r>
      <w:r w:rsidRPr="004F682F">
        <w:t>Кожа эластичная</w:t>
      </w:r>
      <w:r w:rsidR="004F682F" w:rsidRPr="004F682F">
        <w:t xml:space="preserve">. </w:t>
      </w:r>
      <w:r w:rsidRPr="004F682F">
        <w:t>Видимые слизистые розового цвета</w:t>
      </w:r>
      <w:r w:rsidR="004F682F" w:rsidRPr="004F682F">
        <w:t xml:space="preserve">. </w:t>
      </w:r>
      <w:r w:rsidRPr="004F682F">
        <w:t>Подкожно-жировая клетчатка умеренно</w:t>
      </w:r>
      <w:r w:rsidR="0042174D">
        <w:t xml:space="preserve"> </w:t>
      </w:r>
      <w:r w:rsidRPr="004F682F">
        <w:t xml:space="preserve">выражена, толщина кожной складки на плече </w:t>
      </w:r>
      <w:smartTag w:uri="urn:schemas-microsoft-com:office:smarttags" w:element="metricconverter">
        <w:smartTagPr>
          <w:attr w:name="ProductID" w:val="2 см"/>
        </w:smartTagPr>
        <w:r w:rsidRPr="004F682F">
          <w:t>2 см</w:t>
        </w:r>
      </w:smartTag>
      <w:r w:rsidR="004F682F" w:rsidRPr="004F682F">
        <w:t xml:space="preserve">. </w:t>
      </w:r>
      <w:r w:rsidRPr="004F682F">
        <w:t>Мышцы средней степени развития, тонус нормальный при пальпации безболезненны</w:t>
      </w:r>
      <w:r w:rsidR="004F682F" w:rsidRPr="004F682F">
        <w:t xml:space="preserve">. </w:t>
      </w:r>
      <w:r w:rsidRPr="004F682F">
        <w:t>Суставы не деформированы</w:t>
      </w:r>
      <w:r w:rsidR="004F682F" w:rsidRPr="004F682F">
        <w:t xml:space="preserve">, </w:t>
      </w:r>
      <w:r w:rsidRPr="004F682F">
        <w:t>безболезненны</w:t>
      </w:r>
      <w:r w:rsidR="004F682F" w:rsidRPr="004F682F">
        <w:t xml:space="preserve">. </w:t>
      </w:r>
      <w:r w:rsidRPr="004F682F">
        <w:t>Живот овоидной формы</w:t>
      </w:r>
      <w:r w:rsidR="004F682F" w:rsidRPr="004F682F">
        <w:t xml:space="preserve">. </w:t>
      </w:r>
      <w:r w:rsidRPr="004F682F">
        <w:t>Пупок сглажен Грудная клетка правильной формы нормостеническая</w:t>
      </w:r>
      <w:r w:rsidR="004F682F" w:rsidRPr="004F682F">
        <w:t xml:space="preserve">. </w:t>
      </w:r>
      <w:r w:rsidRPr="004F682F">
        <w:t>Грудные железы правильной формы, средней величины, пигментация сосков усилена, соски цилиндрические</w:t>
      </w:r>
      <w:r w:rsidR="004F682F" w:rsidRPr="004F682F">
        <w:t xml:space="preserve">. </w:t>
      </w:r>
      <w:r w:rsidRPr="004F682F">
        <w:t>При надавливании выделяется молозиво</w:t>
      </w:r>
      <w:r w:rsidR="004F682F" w:rsidRPr="004F682F">
        <w:t>.</w:t>
      </w:r>
    </w:p>
    <w:p w:rsidR="0042174D" w:rsidRDefault="0042174D" w:rsidP="004F682F"/>
    <w:p w:rsidR="005A79F1" w:rsidRPr="004F682F" w:rsidRDefault="005A79F1" w:rsidP="0042174D">
      <w:pPr>
        <w:pStyle w:val="2"/>
      </w:pPr>
      <w:r w:rsidRPr="004F682F">
        <w:t>6</w:t>
      </w:r>
      <w:r w:rsidR="004F682F" w:rsidRPr="004F682F">
        <w:t xml:space="preserve">. </w:t>
      </w:r>
      <w:r w:rsidRPr="004F682F">
        <w:t>Акушерское исследование</w:t>
      </w:r>
    </w:p>
    <w:p w:rsidR="0042174D" w:rsidRDefault="0042174D" w:rsidP="004F682F">
      <w:pPr>
        <w:rPr>
          <w:b/>
          <w:bCs/>
        </w:rPr>
      </w:pPr>
    </w:p>
    <w:p w:rsidR="004F682F" w:rsidRDefault="004F682F" w:rsidP="004F682F">
      <w:r>
        <w:rPr>
          <w:b/>
          <w:bCs/>
        </w:rPr>
        <w:t>6.1.</w:t>
      </w:r>
      <w:r w:rsidRPr="004F682F">
        <w:rPr>
          <w:b/>
          <w:bCs/>
        </w:rPr>
        <w:t xml:space="preserve"> </w:t>
      </w:r>
      <w:r w:rsidR="005A79F1" w:rsidRPr="004F682F">
        <w:rPr>
          <w:b/>
          <w:bCs/>
        </w:rPr>
        <w:t>Наружное исследование</w:t>
      </w:r>
      <w:r w:rsidRPr="004F682F">
        <w:rPr>
          <w:b/>
          <w:bCs/>
        </w:rPr>
        <w:t xml:space="preserve">: </w:t>
      </w:r>
      <w:r w:rsidR="005A79F1" w:rsidRPr="004F682F">
        <w:t xml:space="preserve">Окружность живота на уровне пупка </w:t>
      </w:r>
      <w:smartTag w:uri="urn:schemas-microsoft-com:office:smarttags" w:element="metricconverter">
        <w:smartTagPr>
          <w:attr w:name="ProductID" w:val="97 см"/>
        </w:smartTagPr>
        <w:r w:rsidR="005A79F1" w:rsidRPr="004F682F">
          <w:t>97 см</w:t>
        </w:r>
      </w:smartTag>
      <w:r w:rsidRPr="004F682F">
        <w:t xml:space="preserve">. </w:t>
      </w:r>
      <w:r w:rsidR="005A79F1" w:rsidRPr="004F682F">
        <w:rPr>
          <w:lang w:val="en-US"/>
        </w:rPr>
        <w:t>Distantia spinarum 25см</w:t>
      </w:r>
      <w:r w:rsidRPr="004F682F">
        <w:rPr>
          <w:lang w:val="en-US"/>
        </w:rPr>
        <w:t xml:space="preserve">. </w:t>
      </w:r>
      <w:r w:rsidR="005A79F1" w:rsidRPr="004F682F">
        <w:rPr>
          <w:lang w:val="en-US"/>
        </w:rPr>
        <w:t>Distantia cristarum 28см</w:t>
      </w:r>
      <w:r w:rsidRPr="004F682F">
        <w:rPr>
          <w:lang w:val="en-US"/>
        </w:rPr>
        <w:t xml:space="preserve">. </w:t>
      </w:r>
      <w:r w:rsidR="005A79F1" w:rsidRPr="004F682F">
        <w:rPr>
          <w:lang w:val="en-US"/>
        </w:rPr>
        <w:t xml:space="preserve">Distantia trochanterica </w:t>
      </w:r>
      <w:r w:rsidR="005A79F1" w:rsidRPr="004F682F">
        <w:rPr>
          <w:lang w:val="en-US"/>
        </w:rPr>
        <w:lastRenderedPageBreak/>
        <w:t>34см</w:t>
      </w:r>
      <w:r w:rsidRPr="004F682F">
        <w:rPr>
          <w:lang w:val="en-US"/>
        </w:rPr>
        <w:t xml:space="preserve">. </w:t>
      </w:r>
      <w:r w:rsidR="005A79F1" w:rsidRPr="004F682F">
        <w:rPr>
          <w:lang w:val="en-US"/>
        </w:rPr>
        <w:t>Conjugata externa 22см</w:t>
      </w:r>
      <w:r w:rsidRPr="004F682F">
        <w:rPr>
          <w:lang w:val="en-US"/>
        </w:rPr>
        <w:t xml:space="preserve">. </w:t>
      </w:r>
      <w:r w:rsidR="005A79F1" w:rsidRPr="004F682F">
        <w:t>Ромб</w:t>
      </w:r>
      <w:r w:rsidR="005A79F1" w:rsidRPr="00CA341C">
        <w:rPr>
          <w:lang w:val="en-US"/>
        </w:rPr>
        <w:t xml:space="preserve"> </w:t>
      </w:r>
      <w:r w:rsidR="005A79F1" w:rsidRPr="004F682F">
        <w:t>Михаэлиса</w:t>
      </w:r>
      <w:r w:rsidR="005A79F1" w:rsidRPr="00CA341C">
        <w:rPr>
          <w:lang w:val="en-US"/>
        </w:rPr>
        <w:t xml:space="preserve"> </w:t>
      </w:r>
      <w:r w:rsidR="005A79F1" w:rsidRPr="004F682F">
        <w:t>правильной</w:t>
      </w:r>
      <w:r w:rsidR="005A79F1" w:rsidRPr="00CA341C">
        <w:rPr>
          <w:lang w:val="en-US"/>
        </w:rPr>
        <w:t xml:space="preserve"> </w:t>
      </w:r>
      <w:r w:rsidR="005A79F1" w:rsidRPr="004F682F">
        <w:t>формы</w:t>
      </w:r>
      <w:r w:rsidR="005A79F1" w:rsidRPr="00CA341C">
        <w:rPr>
          <w:lang w:val="en-US"/>
        </w:rPr>
        <w:t xml:space="preserve"> 12-10</w:t>
      </w:r>
      <w:r w:rsidR="005A79F1" w:rsidRPr="004F682F">
        <w:t>см</w:t>
      </w:r>
      <w:r w:rsidRPr="00CA341C">
        <w:rPr>
          <w:lang w:val="en-US"/>
        </w:rPr>
        <w:t xml:space="preserve">. </w:t>
      </w:r>
      <w:r w:rsidR="005A79F1" w:rsidRPr="004F682F">
        <w:t>Индекс Соловьева 14см</w:t>
      </w:r>
      <w:r w:rsidRPr="004F682F">
        <w:t xml:space="preserve">. </w:t>
      </w:r>
      <w:r w:rsidR="005A79F1" w:rsidRPr="004F682F">
        <w:t>Высота стояния дна матки от лона 38</w:t>
      </w:r>
      <w:r w:rsidR="005A79F1" w:rsidRPr="004F682F">
        <w:rPr>
          <w:lang w:val="en-US"/>
        </w:rPr>
        <w:t>c</w:t>
      </w:r>
      <w:r w:rsidR="005A79F1" w:rsidRPr="004F682F">
        <w:t>м</w:t>
      </w:r>
      <w:r w:rsidRPr="004F682F">
        <w:t xml:space="preserve">. </w:t>
      </w:r>
      <w:r w:rsidR="005A79F1" w:rsidRPr="004F682F">
        <w:t>Спинка плода справа, слева пальпируются мелкие части</w:t>
      </w:r>
      <w:r w:rsidRPr="004F682F">
        <w:t xml:space="preserve">. </w:t>
      </w:r>
      <w:r w:rsidR="005A79F1" w:rsidRPr="004F682F">
        <w:t>Головка прижата малым сегментом ко входу в малый таз</w:t>
      </w:r>
      <w:r w:rsidRPr="004F682F">
        <w:t xml:space="preserve">. </w:t>
      </w:r>
      <w:r w:rsidR="005A79F1" w:rsidRPr="004F682F">
        <w:rPr>
          <w:lang w:val="en-US"/>
        </w:rPr>
        <w:t>C</w:t>
      </w:r>
      <w:r w:rsidR="005A79F1" w:rsidRPr="004F682F">
        <w:t>ердцебиение плода ясное ритмичное 144/мин</w:t>
      </w:r>
      <w:r w:rsidRPr="004F682F">
        <w:t xml:space="preserve">. </w:t>
      </w:r>
      <w:r w:rsidR="005A79F1" w:rsidRPr="004F682F">
        <w:t>Определение сроков родов</w:t>
      </w:r>
      <w:r w:rsidRPr="004F682F">
        <w:t xml:space="preserve">: </w:t>
      </w:r>
      <w:r w:rsidR="005A79F1" w:rsidRPr="004F682F">
        <w:t>по последним месячным-28</w:t>
      </w:r>
      <w:r>
        <w:t>.10.20</w:t>
      </w:r>
      <w:r w:rsidR="005A79F1" w:rsidRPr="004F682F">
        <w:t>01</w:t>
      </w:r>
      <w:r>
        <w:t>.,</w:t>
      </w:r>
      <w:r w:rsidR="005A79F1" w:rsidRPr="004F682F">
        <w:t xml:space="preserve"> по данным УЗИ </w:t>
      </w:r>
      <w:r>
        <w:t>-</w:t>
      </w:r>
      <w:r w:rsidR="005A79F1" w:rsidRPr="004F682F">
        <w:t xml:space="preserve"> 39-40нед Внутриутробный вес плода на основании УЗИ 3550±200г</w:t>
      </w:r>
      <w:r w:rsidRPr="004F682F">
        <w:t>.</w:t>
      </w:r>
    </w:p>
    <w:p w:rsidR="004F682F" w:rsidRDefault="004F682F" w:rsidP="004F682F">
      <w:r>
        <w:rPr>
          <w:b/>
          <w:bCs/>
        </w:rPr>
        <w:t>6.2.</w:t>
      </w:r>
      <w:r w:rsidRPr="004F682F">
        <w:rPr>
          <w:b/>
          <w:bCs/>
        </w:rPr>
        <w:t xml:space="preserve"> </w:t>
      </w:r>
      <w:r w:rsidR="005A79F1" w:rsidRPr="004F682F">
        <w:rPr>
          <w:b/>
          <w:bCs/>
        </w:rPr>
        <w:t>Осмотр наружных половых органов</w:t>
      </w:r>
      <w:r w:rsidRPr="004F682F">
        <w:rPr>
          <w:b/>
          <w:bCs/>
        </w:rPr>
        <w:t xml:space="preserve">: </w:t>
      </w:r>
      <w:r w:rsidR="005A79F1" w:rsidRPr="004F682F">
        <w:t>наружные половые органы развиты правильно</w:t>
      </w:r>
      <w:r w:rsidRPr="004F682F">
        <w:t xml:space="preserve">. </w:t>
      </w:r>
      <w:r w:rsidR="005A79F1" w:rsidRPr="004F682F">
        <w:t>Рост волос по женскому типу</w:t>
      </w:r>
      <w:r w:rsidRPr="004F682F">
        <w:t xml:space="preserve">. </w:t>
      </w:r>
      <w:r w:rsidR="005A79F1" w:rsidRPr="004F682F">
        <w:t>Промежность средней высоты</w:t>
      </w:r>
      <w:r w:rsidRPr="004F682F">
        <w:t>.</w:t>
      </w:r>
    </w:p>
    <w:p w:rsidR="004F682F" w:rsidRDefault="004F682F" w:rsidP="004F682F">
      <w:r>
        <w:rPr>
          <w:b/>
          <w:bCs/>
        </w:rPr>
        <w:t>6.3.</w:t>
      </w:r>
      <w:r w:rsidRPr="004F682F">
        <w:rPr>
          <w:b/>
          <w:bCs/>
        </w:rPr>
        <w:t xml:space="preserve"> </w:t>
      </w:r>
      <w:r w:rsidR="005A79F1" w:rsidRPr="004F682F">
        <w:rPr>
          <w:b/>
          <w:bCs/>
        </w:rPr>
        <w:t>Внутреннее исследование</w:t>
      </w:r>
      <w:r w:rsidRPr="004F682F">
        <w:rPr>
          <w:b/>
          <w:bCs/>
        </w:rPr>
        <w:t xml:space="preserve">: </w:t>
      </w:r>
      <w:r w:rsidR="005A79F1" w:rsidRPr="004F682F">
        <w:t>Влагалище свободное</w:t>
      </w:r>
      <w:r w:rsidRPr="004F682F">
        <w:t xml:space="preserve">. </w:t>
      </w:r>
      <w:r w:rsidR="005A79F1" w:rsidRPr="004F682F">
        <w:t>Шейка укорочена до 1,0см</w:t>
      </w:r>
      <w:r>
        <w:t>.,</w:t>
      </w:r>
      <w:r w:rsidR="005A79F1" w:rsidRPr="004F682F">
        <w:t xml:space="preserve"> мягкая</w:t>
      </w:r>
      <w:r w:rsidRPr="004F682F">
        <w:t xml:space="preserve">. </w:t>
      </w:r>
      <w:r w:rsidR="005A79F1" w:rsidRPr="004F682F">
        <w:t>Открытие зева 1 поперечных пальца</w:t>
      </w:r>
      <w:r w:rsidRPr="004F682F">
        <w:t xml:space="preserve">. </w:t>
      </w:r>
      <w:r w:rsidR="005A79F1" w:rsidRPr="004F682F">
        <w:t>Края зева толстые, ригидные</w:t>
      </w:r>
      <w:r w:rsidRPr="004F682F">
        <w:t xml:space="preserve">. </w:t>
      </w:r>
      <w:r w:rsidR="005A79F1" w:rsidRPr="004F682F">
        <w:t>Плодный пузырь цел</w:t>
      </w:r>
      <w:r w:rsidRPr="004F682F">
        <w:t xml:space="preserve">. </w:t>
      </w:r>
      <w:r w:rsidR="005A79F1" w:rsidRPr="004F682F">
        <w:t>Передних вод достаточно</w:t>
      </w:r>
      <w:r w:rsidRPr="004F682F">
        <w:t xml:space="preserve">. </w:t>
      </w:r>
      <w:r w:rsidR="005A79F1" w:rsidRPr="004F682F">
        <w:t>Мыс крестца не достигается</w:t>
      </w:r>
      <w:r w:rsidRPr="004F682F">
        <w:t xml:space="preserve">. </w:t>
      </w:r>
      <w:r w:rsidR="005A79F1" w:rsidRPr="004F682F">
        <w:t>Таз без экзостозов</w:t>
      </w:r>
      <w:r w:rsidRPr="004F682F">
        <w:t xml:space="preserve">. </w:t>
      </w:r>
      <w:r w:rsidR="005A79F1" w:rsidRPr="004F682F">
        <w:t>Головка прижата ко входу в малый таз</w:t>
      </w:r>
      <w:r w:rsidRPr="004F682F">
        <w:t>.</w:t>
      </w:r>
    </w:p>
    <w:p w:rsidR="004F682F" w:rsidRDefault="004F682F" w:rsidP="004F682F">
      <w:pPr>
        <w:rPr>
          <w:b/>
          <w:bCs/>
        </w:rPr>
      </w:pPr>
      <w:r>
        <w:rPr>
          <w:b/>
          <w:bCs/>
        </w:rPr>
        <w:t>6.4.</w:t>
      </w:r>
      <w:r w:rsidRPr="004F682F">
        <w:rPr>
          <w:b/>
          <w:bCs/>
        </w:rPr>
        <w:t xml:space="preserve"> </w:t>
      </w:r>
      <w:r w:rsidR="005A79F1" w:rsidRPr="004F682F">
        <w:rPr>
          <w:b/>
          <w:bCs/>
        </w:rPr>
        <w:t>Лабораторные исследования и УЗИ</w:t>
      </w:r>
      <w:r w:rsidRPr="004F682F">
        <w:rPr>
          <w:b/>
          <w:bCs/>
        </w:rPr>
        <w:t>:</w:t>
      </w:r>
    </w:p>
    <w:p w:rsidR="005A79F1" w:rsidRPr="004F682F" w:rsidRDefault="005A79F1" w:rsidP="004F682F">
      <w:r w:rsidRPr="004F682F">
        <w:t>Группа крови 0</w:t>
      </w:r>
      <w:r w:rsidR="004F682F">
        <w:t xml:space="preserve"> (</w:t>
      </w:r>
      <w:r w:rsidRPr="004F682F">
        <w:rPr>
          <w:lang w:val="en-US"/>
        </w:rPr>
        <w:t>I</w:t>
      </w:r>
      <w:r w:rsidR="004F682F" w:rsidRPr="004F682F">
        <w:t xml:space="preserve">) </w:t>
      </w:r>
      <w:r w:rsidRPr="004F682F">
        <w:rPr>
          <w:lang w:val="en-US"/>
        </w:rPr>
        <w:t>Rh</w:t>
      </w:r>
      <w:r w:rsidRPr="004F682F">
        <w:t>+</w:t>
      </w:r>
    </w:p>
    <w:p w:rsidR="004F682F" w:rsidRDefault="005A79F1" w:rsidP="004F682F">
      <w:r w:rsidRPr="004F682F">
        <w:t>Общ</w:t>
      </w:r>
      <w:r w:rsidR="004F682F" w:rsidRPr="004F682F">
        <w:t xml:space="preserve">. </w:t>
      </w:r>
      <w:r w:rsidRPr="004F682F">
        <w:t>анализ крови 20</w:t>
      </w:r>
      <w:r w:rsidR="004F682F">
        <w:t>.10.20</w:t>
      </w:r>
      <w:r w:rsidRPr="004F682F">
        <w:t>01г</w:t>
      </w:r>
      <w:r w:rsidR="004F682F" w:rsidRPr="004F682F">
        <w:t>.</w:t>
      </w:r>
    </w:p>
    <w:p w:rsidR="004F682F" w:rsidRPr="004F682F" w:rsidRDefault="005A79F1" w:rsidP="004F682F">
      <w:r w:rsidRPr="004F682F">
        <w:t>Эритроциты</w:t>
      </w:r>
      <w:r w:rsidR="0042174D">
        <w:t xml:space="preserve"> </w:t>
      </w:r>
      <w:r w:rsidRPr="004F682F">
        <w:t>-</w:t>
      </w:r>
      <w:r w:rsidR="0042174D">
        <w:t xml:space="preserve"> </w:t>
      </w:r>
      <w:r w:rsidRPr="004F682F">
        <w:t>4,08*10</w:t>
      </w:r>
      <w:r w:rsidRPr="004F682F">
        <w:rPr>
          <w:vertAlign w:val="superscript"/>
        </w:rPr>
        <w:t>12</w:t>
      </w:r>
      <w:r w:rsidRPr="004F682F">
        <w:t>/л</w:t>
      </w:r>
    </w:p>
    <w:p w:rsidR="004F682F" w:rsidRDefault="005A79F1" w:rsidP="004F682F">
      <w:r w:rsidRPr="004F682F">
        <w:rPr>
          <w:lang w:val="en-US"/>
        </w:rPr>
        <w:t>Hb</w:t>
      </w:r>
      <w:r w:rsidR="004F682F" w:rsidRPr="004F682F">
        <w:t xml:space="preserve"> - </w:t>
      </w:r>
      <w:r w:rsidRPr="004F682F">
        <w:t>135,6 г/л</w:t>
      </w:r>
    </w:p>
    <w:p w:rsidR="005A79F1" w:rsidRPr="004F682F" w:rsidRDefault="005A79F1" w:rsidP="004F682F">
      <w:r w:rsidRPr="004F682F">
        <w:rPr>
          <w:lang w:val="en-US"/>
        </w:rPr>
        <w:t>Ht</w:t>
      </w:r>
      <w:r w:rsidR="004F682F" w:rsidRPr="004F682F">
        <w:t xml:space="preserve"> - </w:t>
      </w:r>
      <w:r w:rsidRPr="004F682F">
        <w:t>1,0</w:t>
      </w:r>
    </w:p>
    <w:p w:rsidR="004F682F" w:rsidRDefault="005A79F1" w:rsidP="004F682F">
      <w:r w:rsidRPr="004F682F">
        <w:t>УЗИ от 20</w:t>
      </w:r>
      <w:r w:rsidR="004F682F">
        <w:t>.10.20</w:t>
      </w:r>
      <w:r w:rsidRPr="004F682F">
        <w:t>01г</w:t>
      </w:r>
      <w:r w:rsidR="004F682F" w:rsidRPr="004F682F">
        <w:t>.</w:t>
      </w:r>
    </w:p>
    <w:p w:rsidR="004F682F" w:rsidRDefault="005A79F1" w:rsidP="004F682F">
      <w:r w:rsidRPr="004F682F">
        <w:t xml:space="preserve">Положение плода продольное, головное предлежание, </w:t>
      </w:r>
      <w:r w:rsidRPr="004F682F">
        <w:rPr>
          <w:lang w:val="en-US"/>
        </w:rPr>
        <w:t>II</w:t>
      </w:r>
      <w:r w:rsidRPr="004F682F">
        <w:t xml:space="preserve"> позиция, задний вид</w:t>
      </w:r>
      <w:r w:rsidR="004F682F" w:rsidRPr="004F682F">
        <w:t>.</w:t>
      </w:r>
    </w:p>
    <w:p w:rsidR="005A79F1" w:rsidRPr="004F682F" w:rsidRDefault="005A79F1" w:rsidP="004F682F">
      <w:r w:rsidRPr="004F682F">
        <w:t>БПР головки плода</w:t>
      </w:r>
      <w:r w:rsidR="004F682F" w:rsidRPr="004F682F">
        <w:t xml:space="preserve"> - </w:t>
      </w:r>
      <w:r w:rsidRPr="004F682F">
        <w:t>9,4см</w:t>
      </w:r>
    </w:p>
    <w:p w:rsidR="005A79F1" w:rsidRPr="004F682F" w:rsidRDefault="005A79F1" w:rsidP="004F682F">
      <w:r w:rsidRPr="004F682F">
        <w:t>ЛЗР</w:t>
      </w:r>
      <w:r w:rsidR="004F682F" w:rsidRPr="004F682F">
        <w:t xml:space="preserve"> - </w:t>
      </w:r>
      <w:r w:rsidRPr="004F682F">
        <w:t>11,6см</w:t>
      </w:r>
    </w:p>
    <w:p w:rsidR="005A79F1" w:rsidRPr="004F682F" w:rsidRDefault="005A79F1" w:rsidP="004F682F">
      <w:r w:rsidRPr="004F682F">
        <w:t>НС</w:t>
      </w:r>
      <w:r w:rsidR="004F682F" w:rsidRPr="004F682F">
        <w:t xml:space="preserve"> - </w:t>
      </w:r>
      <w:r w:rsidRPr="004F682F">
        <w:t>33,2см</w:t>
      </w:r>
    </w:p>
    <w:p w:rsidR="005A79F1" w:rsidRPr="004F682F" w:rsidRDefault="005A79F1" w:rsidP="004F682F">
      <w:r w:rsidRPr="004F682F">
        <w:t>Животик</w:t>
      </w:r>
      <w:r w:rsidR="004F682F" w:rsidRPr="004F682F">
        <w:t xml:space="preserve"> - </w:t>
      </w:r>
      <w:r w:rsidRPr="004F682F">
        <w:t>11,5</w:t>
      </w:r>
      <w:r w:rsidRPr="004F682F">
        <w:sym w:font="Symbol" w:char="F0B4"/>
      </w:r>
      <w:r w:rsidRPr="004F682F">
        <w:t>10,6см</w:t>
      </w:r>
    </w:p>
    <w:p w:rsidR="005A79F1" w:rsidRPr="004F682F" w:rsidRDefault="005A79F1" w:rsidP="004F682F">
      <w:r w:rsidRPr="004F682F">
        <w:t>АС</w:t>
      </w:r>
      <w:r w:rsidR="004F682F" w:rsidRPr="004F682F">
        <w:t xml:space="preserve"> - </w:t>
      </w:r>
      <w:r w:rsidRPr="004F682F">
        <w:t>34,9см</w:t>
      </w:r>
    </w:p>
    <w:p w:rsidR="005A79F1" w:rsidRPr="004F682F" w:rsidRDefault="005A79F1" w:rsidP="004F682F">
      <w:r w:rsidRPr="004F682F">
        <w:t>Длина бедра</w:t>
      </w:r>
      <w:r w:rsidR="004F682F" w:rsidRPr="004F682F">
        <w:t xml:space="preserve"> - </w:t>
      </w:r>
      <w:r w:rsidRPr="004F682F">
        <w:t>7,5см</w:t>
      </w:r>
    </w:p>
    <w:p w:rsidR="004F682F" w:rsidRDefault="005A79F1" w:rsidP="004F682F">
      <w:r w:rsidRPr="004F682F">
        <w:lastRenderedPageBreak/>
        <w:t>Сердцебиение ритмичное, позвоночник кзади, сердце 4-х камерное</w:t>
      </w:r>
      <w:r w:rsidR="004F682F" w:rsidRPr="004F682F">
        <w:t xml:space="preserve">; </w:t>
      </w:r>
      <w:r w:rsidRPr="004F682F">
        <w:t>лицо</w:t>
      </w:r>
      <w:r w:rsidR="004F682F" w:rsidRPr="004F682F">
        <w:t xml:space="preserve"> - </w:t>
      </w:r>
      <w:r w:rsidRPr="004F682F">
        <w:t>без особенностей</w:t>
      </w:r>
      <w:r w:rsidR="004F682F" w:rsidRPr="004F682F">
        <w:t xml:space="preserve">; </w:t>
      </w:r>
      <w:r w:rsidRPr="004F682F">
        <w:t>желудок</w:t>
      </w:r>
      <w:r w:rsidR="004F682F" w:rsidRPr="004F682F">
        <w:t xml:space="preserve"> - </w:t>
      </w:r>
      <w:r w:rsidRPr="004F682F">
        <w:rPr>
          <w:lang w:val="en-US"/>
        </w:rPr>
        <w:t>N</w:t>
      </w:r>
      <w:r w:rsidR="004F682F" w:rsidRPr="004F682F">
        <w:t xml:space="preserve">, </w:t>
      </w:r>
      <w:r w:rsidRPr="004F682F">
        <w:t>МПС</w:t>
      </w:r>
      <w:r w:rsidR="004F682F" w:rsidRPr="004F682F">
        <w:t xml:space="preserve"> - </w:t>
      </w:r>
      <w:r w:rsidRPr="004F682F">
        <w:rPr>
          <w:lang w:val="en-US"/>
        </w:rPr>
        <w:t>N</w:t>
      </w:r>
      <w:r w:rsidR="004F682F" w:rsidRPr="004F682F">
        <w:t xml:space="preserve">, </w:t>
      </w:r>
      <w:r w:rsidRPr="004F682F">
        <w:t>конечности прижаты к туловищу</w:t>
      </w:r>
      <w:r w:rsidR="004F682F" w:rsidRPr="004F682F">
        <w:t xml:space="preserve">. </w:t>
      </w:r>
      <w:r w:rsidRPr="004F682F">
        <w:t>Край плаценты доходит до середины головки</w:t>
      </w:r>
      <w:r w:rsidR="004F682F" w:rsidRPr="004F682F">
        <w:t xml:space="preserve">. </w:t>
      </w:r>
      <w:r w:rsidRPr="004F682F">
        <w:t>Плацента расположена на задней стенке матки</w:t>
      </w:r>
      <w:r w:rsidR="004F682F" w:rsidRPr="004F682F">
        <w:t xml:space="preserve">. </w:t>
      </w:r>
      <w:r w:rsidRPr="004F682F">
        <w:t xml:space="preserve">Степень зрелости плаценты </w:t>
      </w:r>
      <w:r w:rsidRPr="004F682F">
        <w:rPr>
          <w:lang w:val="en-US"/>
        </w:rPr>
        <w:t>III</w:t>
      </w:r>
      <w:r w:rsidR="004F682F" w:rsidRPr="004F682F">
        <w:t xml:space="preserve">. </w:t>
      </w:r>
      <w:r w:rsidRPr="004F682F">
        <w:t>Кол-во околоплодных вод умеренное</w:t>
      </w:r>
      <w:r w:rsidR="004F682F" w:rsidRPr="004F682F">
        <w:t>.</w:t>
      </w:r>
    </w:p>
    <w:p w:rsidR="004F682F" w:rsidRDefault="005A79F1" w:rsidP="004F682F">
      <w:r w:rsidRPr="004F682F">
        <w:t>Предполагаемый внутриутробный вес плода 3550±200г</w:t>
      </w:r>
      <w:r w:rsidR="004F682F" w:rsidRPr="004F682F">
        <w:t>.</w:t>
      </w:r>
    </w:p>
    <w:p w:rsidR="004F682F" w:rsidRDefault="004F682F" w:rsidP="004F682F">
      <w:r>
        <w:rPr>
          <w:b/>
          <w:bCs/>
        </w:rPr>
        <w:t>6.5.</w:t>
      </w:r>
      <w:r w:rsidRPr="004F682F">
        <w:rPr>
          <w:b/>
          <w:bCs/>
        </w:rPr>
        <w:t xml:space="preserve"> </w:t>
      </w:r>
      <w:r w:rsidR="005A79F1" w:rsidRPr="004F682F">
        <w:rPr>
          <w:b/>
          <w:bCs/>
        </w:rPr>
        <w:t>Диагноз</w:t>
      </w:r>
      <w:r w:rsidRPr="004F682F">
        <w:rPr>
          <w:b/>
          <w:bCs/>
        </w:rPr>
        <w:t xml:space="preserve">: </w:t>
      </w:r>
      <w:r w:rsidR="005A79F1" w:rsidRPr="004F682F">
        <w:t>Беременность</w:t>
      </w:r>
      <w:r w:rsidR="005A79F1" w:rsidRPr="004F682F">
        <w:rPr>
          <w:b/>
          <w:bCs/>
        </w:rPr>
        <w:t xml:space="preserve"> </w:t>
      </w:r>
      <w:r w:rsidR="005A79F1" w:rsidRPr="004F682F">
        <w:t>282 дня первый период первых срочных родов, положение плода продольное</w:t>
      </w:r>
      <w:r w:rsidRPr="004F682F">
        <w:t xml:space="preserve">, </w:t>
      </w:r>
      <w:r w:rsidR="005A79F1" w:rsidRPr="004F682F">
        <w:t xml:space="preserve">головное предлежание, </w:t>
      </w:r>
      <w:r w:rsidR="005A79F1" w:rsidRPr="004F682F">
        <w:rPr>
          <w:lang w:val="en-US"/>
        </w:rPr>
        <w:t>II</w:t>
      </w:r>
      <w:r w:rsidR="005A79F1" w:rsidRPr="004F682F">
        <w:t xml:space="preserve"> позиция, задний вид</w:t>
      </w:r>
      <w:r w:rsidRPr="004F682F">
        <w:t xml:space="preserve">. </w:t>
      </w:r>
      <w:r w:rsidR="005A79F1" w:rsidRPr="004F682F">
        <w:t>Обвитие пупопины не</w:t>
      </w:r>
      <w:r>
        <w:t>т.</w:t>
      </w:r>
      <w:r w:rsidR="0042174D">
        <w:t xml:space="preserve"> Д</w:t>
      </w:r>
      <w:r w:rsidR="005A79F1" w:rsidRPr="004F682F">
        <w:t>иагноз поставлен на основании вероятных признаков беременности</w:t>
      </w:r>
      <w:r w:rsidRPr="004F682F">
        <w:t xml:space="preserve">: </w:t>
      </w:r>
      <w:r w:rsidR="005A79F1" w:rsidRPr="004F682F">
        <w:t>прекращение менструации</w:t>
      </w:r>
      <w:r>
        <w:t xml:space="preserve"> (</w:t>
      </w:r>
      <w:r w:rsidR="005A79F1" w:rsidRPr="004F682F">
        <w:t>первый день последних месячных 22</w:t>
      </w:r>
      <w:r>
        <w:t>.01.20</w:t>
      </w:r>
      <w:r w:rsidR="005A79F1" w:rsidRPr="004F682F">
        <w:t>01</w:t>
      </w:r>
      <w:r w:rsidRPr="004F682F">
        <w:t>),</w:t>
      </w:r>
      <w:r w:rsidR="005A79F1" w:rsidRPr="004F682F">
        <w:t xml:space="preserve"> при надавливании на м</w:t>
      </w:r>
      <w:r w:rsidR="0042174D">
        <w:t>олочную железу появляется молози</w:t>
      </w:r>
      <w:r w:rsidR="005A79F1" w:rsidRPr="004F682F">
        <w:t>во, матка увеличена</w:t>
      </w:r>
      <w:r w:rsidRPr="004F682F">
        <w:t xml:space="preserve">, </w:t>
      </w:r>
      <w:r w:rsidR="005A79F1" w:rsidRPr="004F682F">
        <w:t xml:space="preserve">дно матки располагается на </w:t>
      </w:r>
      <w:smartTag w:uri="urn:schemas-microsoft-com:office:smarttags" w:element="metricconverter">
        <w:smartTagPr>
          <w:attr w:name="ProductID" w:val="38 см"/>
        </w:smartTagPr>
        <w:r w:rsidR="005A79F1" w:rsidRPr="004F682F">
          <w:t>38 см</w:t>
        </w:r>
      </w:smartTag>
      <w:r w:rsidR="005A79F1" w:rsidRPr="004F682F">
        <w:t xml:space="preserve"> выше лона</w:t>
      </w:r>
      <w:r w:rsidRPr="004F682F">
        <w:t xml:space="preserve">; </w:t>
      </w:r>
      <w:r w:rsidR="005A79F1" w:rsidRPr="004F682F">
        <w:t>на основании достоверных признаков беременности</w:t>
      </w:r>
      <w:r w:rsidRPr="004F682F">
        <w:t xml:space="preserve">: </w:t>
      </w:r>
      <w:r w:rsidR="005A79F1" w:rsidRPr="004F682F">
        <w:t>сердцебиения, шевеления плода, выявления плодного яйца в полости матки методом УЗИ, пальпация частей плода при наружном и внутреннем акушерском исследовании</w:t>
      </w:r>
      <w:r w:rsidRPr="004F682F">
        <w:t xml:space="preserve">; </w:t>
      </w:r>
      <w:r w:rsidR="005A79F1" w:rsidRPr="004F682F">
        <w:t>появления регулярных схваток</w:t>
      </w:r>
      <w:r w:rsidRPr="004F682F">
        <w:t xml:space="preserve">. </w:t>
      </w:r>
      <w:r w:rsidR="005A79F1" w:rsidRPr="004F682F">
        <w:t>Положение плода установлено на основании</w:t>
      </w:r>
      <w:r w:rsidRPr="004F682F">
        <w:t xml:space="preserve">: </w:t>
      </w:r>
      <w:r w:rsidR="005A79F1" w:rsidRPr="004F682F">
        <w:t>наружного внутреннего акушерского исследования</w:t>
      </w:r>
      <w:r w:rsidRPr="004F682F">
        <w:t xml:space="preserve">: </w:t>
      </w:r>
      <w:r w:rsidR="005A79F1" w:rsidRPr="004F682F">
        <w:rPr>
          <w:lang w:val="en-US"/>
        </w:rPr>
        <w:t>c</w:t>
      </w:r>
      <w:r w:rsidR="005A79F1" w:rsidRPr="004F682F">
        <w:t>пинка плода справа, слева пальпируются мелкие части, головка прижата малым сегментом ко входу в малый таз и УЗИ</w:t>
      </w:r>
      <w:r w:rsidRPr="004F682F">
        <w:t xml:space="preserve">. </w:t>
      </w:r>
      <w:r w:rsidR="005A79F1" w:rsidRPr="004F682F">
        <w:t>Прогноз родов в отношении матери и плода благоприятный</w:t>
      </w:r>
      <w:r w:rsidRPr="004F682F">
        <w:t>.</w:t>
      </w:r>
    </w:p>
    <w:p w:rsidR="004F682F" w:rsidRDefault="005A79F1" w:rsidP="004F682F">
      <w:r w:rsidRPr="004F682F">
        <w:t>План ведения родов</w:t>
      </w:r>
      <w:r w:rsidR="004F682F" w:rsidRPr="004F682F">
        <w:t>:</w:t>
      </w:r>
    </w:p>
    <w:p w:rsidR="004F682F" w:rsidRDefault="005A79F1" w:rsidP="004F682F">
      <w:r w:rsidRPr="004F682F">
        <w:t>1</w:t>
      </w:r>
      <w:r w:rsidR="004F682F" w:rsidRPr="004F682F">
        <w:t xml:space="preserve">. </w:t>
      </w:r>
      <w:r w:rsidRPr="004F682F">
        <w:t>Очистительная клизма</w:t>
      </w:r>
      <w:r w:rsidR="004F682F" w:rsidRPr="004F682F">
        <w:t>.</w:t>
      </w:r>
    </w:p>
    <w:p w:rsidR="004F682F" w:rsidRDefault="005A79F1" w:rsidP="004F682F">
      <w:r w:rsidRPr="004F682F">
        <w:t>2</w:t>
      </w:r>
      <w:r w:rsidR="004F682F" w:rsidRPr="004F682F">
        <w:t xml:space="preserve">. </w:t>
      </w:r>
      <w:r w:rsidRPr="004F682F">
        <w:t>Перевод в родзал во втором периоде родов</w:t>
      </w:r>
      <w:r w:rsidR="004F682F" w:rsidRPr="004F682F">
        <w:t>.</w:t>
      </w:r>
    </w:p>
    <w:p w:rsidR="004F682F" w:rsidRDefault="005A79F1" w:rsidP="004F682F">
      <w:r w:rsidRPr="004F682F">
        <w:t>3</w:t>
      </w:r>
      <w:r w:rsidR="004F682F" w:rsidRPr="004F682F">
        <w:t xml:space="preserve">. </w:t>
      </w:r>
      <w:r w:rsidRPr="004F682F">
        <w:t>Обезболивание родов комбинирова</w:t>
      </w:r>
      <w:r w:rsidR="0042174D">
        <w:t>н</w:t>
      </w:r>
      <w:r w:rsidRPr="004F682F">
        <w:t>ным способом</w:t>
      </w:r>
      <w:r w:rsidR="004F682F" w:rsidRPr="004F682F">
        <w:t>.</w:t>
      </w:r>
    </w:p>
    <w:p w:rsidR="0042174D" w:rsidRDefault="005A79F1" w:rsidP="004F682F">
      <w:r w:rsidRPr="004F682F">
        <w:t>4</w:t>
      </w:r>
      <w:r w:rsidR="004F682F" w:rsidRPr="004F682F">
        <w:t xml:space="preserve">. </w:t>
      </w:r>
      <w:r w:rsidRPr="004F682F">
        <w:t>Роды вести через естественные родовые пути</w:t>
      </w:r>
      <w:r w:rsidR="004F682F" w:rsidRPr="004F682F">
        <w:t xml:space="preserve">. </w:t>
      </w:r>
      <w:r w:rsidRPr="004F682F">
        <w:t>Проводить профилактику слабости родовой деятельности, внутриутробной гипоксии плода, кровотечения</w:t>
      </w:r>
      <w:r w:rsidR="004F682F" w:rsidRPr="004F682F">
        <w:t xml:space="preserve">. </w:t>
      </w:r>
      <w:r w:rsidRPr="004F682F">
        <w:t>В случае выявления осложнений не поддающихся медикаментозной коррекции, роды разрешить операцией кесарево сечение</w:t>
      </w:r>
      <w:r w:rsidR="004F682F" w:rsidRPr="004F682F">
        <w:t xml:space="preserve">. </w:t>
      </w:r>
      <w:r w:rsidRPr="004F682F">
        <w:t>При угрозе разрыва промежности провести перинеотомию</w:t>
      </w:r>
      <w:r w:rsidR="004F682F" w:rsidRPr="004F682F">
        <w:t>.</w:t>
      </w:r>
    </w:p>
    <w:p w:rsidR="005A79F1" w:rsidRDefault="0042174D" w:rsidP="0042174D">
      <w:pPr>
        <w:pStyle w:val="2"/>
      </w:pPr>
      <w:r>
        <w:br w:type="page"/>
      </w:r>
      <w:r w:rsidR="005A79F1" w:rsidRPr="004F682F">
        <w:lastRenderedPageBreak/>
        <w:t>7</w:t>
      </w:r>
      <w:r w:rsidR="004F682F" w:rsidRPr="004F682F">
        <w:t xml:space="preserve">. </w:t>
      </w:r>
      <w:r w:rsidR="005A79F1" w:rsidRPr="004F682F">
        <w:t>Клиническое течение родов</w:t>
      </w:r>
    </w:p>
    <w:p w:rsidR="0042174D" w:rsidRPr="0042174D" w:rsidRDefault="0042174D" w:rsidP="0042174D"/>
    <w:p w:rsidR="004F682F" w:rsidRDefault="005A79F1" w:rsidP="004F682F">
      <w:r w:rsidRPr="004F682F">
        <w:rPr>
          <w:b/>
          <w:bCs/>
        </w:rPr>
        <w:t>7</w:t>
      </w:r>
      <w:r w:rsidR="004F682F">
        <w:rPr>
          <w:b/>
          <w:bCs/>
        </w:rPr>
        <w:t>.1</w:t>
      </w:r>
      <w:r w:rsidRPr="004F682F">
        <w:rPr>
          <w:b/>
          <w:bCs/>
        </w:rPr>
        <w:t xml:space="preserve"> </w:t>
      </w:r>
      <w:r w:rsidRPr="004F682F">
        <w:rPr>
          <w:b/>
          <w:bCs/>
          <w:lang w:val="en-US"/>
        </w:rPr>
        <w:t>I</w:t>
      </w:r>
      <w:r w:rsidRPr="004F682F">
        <w:rPr>
          <w:b/>
          <w:bCs/>
        </w:rPr>
        <w:t xml:space="preserve"> период родов</w:t>
      </w:r>
      <w:r w:rsidR="004F682F" w:rsidRPr="004F682F">
        <w:rPr>
          <w:b/>
          <w:bCs/>
        </w:rPr>
        <w:t xml:space="preserve">: </w:t>
      </w:r>
      <w:r w:rsidRPr="004F682F">
        <w:t>Начало 30</w:t>
      </w:r>
      <w:r w:rsidR="004F682F">
        <w:t>.10.20</w:t>
      </w:r>
      <w:r w:rsidRPr="004F682F">
        <w:t>01</w:t>
      </w:r>
      <w:r w:rsidR="004F682F" w:rsidRPr="004F682F">
        <w:t xml:space="preserve">. </w:t>
      </w:r>
      <w:r w:rsidRPr="004F682F">
        <w:t>в 22</w:t>
      </w:r>
      <w:r w:rsidRPr="004F682F">
        <w:rPr>
          <w:vertAlign w:val="superscript"/>
        </w:rPr>
        <w:t>00</w:t>
      </w:r>
      <w:r w:rsidR="004F682F" w:rsidRPr="004F682F">
        <w:t xml:space="preserve">. </w:t>
      </w:r>
      <w:r w:rsidRPr="004F682F">
        <w:t>Общее состояние удовлетворительное</w:t>
      </w:r>
      <w:r w:rsidR="004F682F" w:rsidRPr="004F682F">
        <w:t xml:space="preserve">. </w:t>
      </w:r>
      <w:r w:rsidRPr="004F682F">
        <w:t>Жалобы на боли схваткообразного характера внизу живота</w:t>
      </w:r>
      <w:r w:rsidR="004F682F" w:rsidRPr="004F682F">
        <w:t xml:space="preserve">. </w:t>
      </w:r>
      <w:r w:rsidRPr="004F682F">
        <w:t>Пульс 74/мин</w:t>
      </w:r>
      <w:r w:rsidR="004F682F" w:rsidRPr="004F682F">
        <w:t xml:space="preserve">. </w:t>
      </w:r>
      <w:r w:rsidRPr="004F682F">
        <w:t>АД на правой и левой руке 130/75 Родовые схватки регулярные, продолжительность 10-12 сек</w:t>
      </w:r>
      <w:r w:rsidR="004F682F" w:rsidRPr="004F682F">
        <w:t xml:space="preserve">. </w:t>
      </w:r>
      <w:r w:rsidRPr="004F682F">
        <w:t>через 8-9 мин</w:t>
      </w:r>
      <w:r w:rsidR="004F682F" w:rsidRPr="004F682F">
        <w:t xml:space="preserve">. </w:t>
      </w:r>
      <w:r w:rsidRPr="004F682F">
        <w:rPr>
          <w:lang w:val="en-US"/>
        </w:rPr>
        <w:t>C</w:t>
      </w:r>
      <w:r w:rsidRPr="004F682F">
        <w:t>ердцебиение плода ясное ритмичное 142/мин</w:t>
      </w:r>
      <w:r w:rsidR="004F682F" w:rsidRPr="004F682F">
        <w:t xml:space="preserve">. </w:t>
      </w:r>
      <w:r w:rsidRPr="004F682F">
        <w:t>Выделений из половых органов нет</w:t>
      </w:r>
      <w:r w:rsidR="004F682F" w:rsidRPr="004F682F">
        <w:t xml:space="preserve">. </w:t>
      </w:r>
      <w:r w:rsidRPr="004F682F">
        <w:t>Воды не отошли</w:t>
      </w:r>
      <w:r w:rsidR="004F682F" w:rsidRPr="004F682F">
        <w:t xml:space="preserve">. </w:t>
      </w:r>
      <w:r w:rsidRPr="004F682F">
        <w:t>Положение плода продольное, головка прижата ко входу в малый таз</w:t>
      </w:r>
      <w:r w:rsidR="004F682F" w:rsidRPr="004F682F">
        <w:t xml:space="preserve">. </w:t>
      </w:r>
      <w:r w:rsidRPr="004F682F">
        <w:t>Мочеиспускание самостоятельное</w:t>
      </w:r>
      <w:r w:rsidR="004F682F">
        <w:t>.</w:t>
      </w:r>
      <w:r w:rsidR="0042174D">
        <w:t xml:space="preserve"> </w:t>
      </w:r>
      <w:r w:rsidR="004F682F">
        <w:t xml:space="preserve">Р. </w:t>
      </w:r>
      <w:r w:rsidRPr="004F682F">
        <w:rPr>
          <w:lang w:val="en-US"/>
        </w:rPr>
        <w:t>v</w:t>
      </w:r>
      <w:r w:rsidR="004F682F" w:rsidRPr="004F682F">
        <w:t xml:space="preserve">. </w:t>
      </w:r>
      <w:r w:rsidRPr="004F682F">
        <w:t>Влагалище свободное</w:t>
      </w:r>
      <w:r w:rsidR="004F682F" w:rsidRPr="004F682F">
        <w:t xml:space="preserve">. </w:t>
      </w:r>
      <w:r w:rsidRPr="004F682F">
        <w:t xml:space="preserve">Шейка матки сглажена, края тонкие, податливые, открытие </w:t>
      </w:r>
      <w:smartTag w:uri="urn:schemas-microsoft-com:office:smarttags" w:element="metricconverter">
        <w:smartTagPr>
          <w:attr w:name="ProductID" w:val="2 см"/>
        </w:smartTagPr>
        <w:r w:rsidRPr="004F682F">
          <w:t>2 см</w:t>
        </w:r>
      </w:smartTag>
      <w:r w:rsidR="004F682F" w:rsidRPr="004F682F">
        <w:t xml:space="preserve">. </w:t>
      </w:r>
      <w:r w:rsidRPr="004F682F">
        <w:t>Головка прижата ко входу в малый таз</w:t>
      </w:r>
      <w:r w:rsidR="004F682F" w:rsidRPr="004F682F">
        <w:t xml:space="preserve">. </w:t>
      </w:r>
      <w:r w:rsidRPr="004F682F">
        <w:t>Плодный пузырь цел, мыс не достижим</w:t>
      </w:r>
      <w:r w:rsidR="004F682F" w:rsidRPr="004F682F">
        <w:t>.</w:t>
      </w:r>
    </w:p>
    <w:p w:rsidR="004F682F" w:rsidRDefault="005A79F1" w:rsidP="004F682F">
      <w:r w:rsidRPr="004F682F">
        <w:t>3</w:t>
      </w:r>
      <w:r w:rsidR="004F682F">
        <w:t xml:space="preserve">1.10 </w:t>
      </w:r>
      <w:r w:rsidRPr="004F682F">
        <w:t>200</w:t>
      </w:r>
      <w:r w:rsidR="004F682F">
        <w:t>1.1</w:t>
      </w:r>
      <w:r w:rsidRPr="004F682F">
        <w:rPr>
          <w:vertAlign w:val="superscript"/>
        </w:rPr>
        <w:t>00</w:t>
      </w:r>
      <w:r w:rsidRPr="004F682F">
        <w:t xml:space="preserve"> Общее состояние удовлетворительное</w:t>
      </w:r>
      <w:r w:rsidR="004F682F" w:rsidRPr="004F682F">
        <w:t xml:space="preserve">. </w:t>
      </w:r>
      <w:r w:rsidRPr="004F682F">
        <w:t>Пульс 78/мин</w:t>
      </w:r>
      <w:r w:rsidR="004F682F" w:rsidRPr="004F682F">
        <w:t xml:space="preserve">. </w:t>
      </w:r>
      <w:r w:rsidRPr="004F682F">
        <w:t>АД 135/80 Родовые схватки регулярные, продолжительность 25-30 сек</w:t>
      </w:r>
      <w:r w:rsidR="004F682F" w:rsidRPr="004F682F">
        <w:t xml:space="preserve">. </w:t>
      </w:r>
      <w:r w:rsidRPr="004F682F">
        <w:t>через 5-6 мин</w:t>
      </w:r>
      <w:r w:rsidR="004F682F" w:rsidRPr="004F682F">
        <w:t xml:space="preserve">. </w:t>
      </w:r>
      <w:r w:rsidRPr="004F682F">
        <w:t>Болезненные</w:t>
      </w:r>
      <w:r w:rsidR="004F682F" w:rsidRPr="004F682F">
        <w:t xml:space="preserve">. </w:t>
      </w:r>
      <w:r w:rsidRPr="004F682F">
        <w:rPr>
          <w:lang w:val="en-US"/>
        </w:rPr>
        <w:t>C</w:t>
      </w:r>
      <w:r w:rsidRPr="004F682F">
        <w:t>ердцебиение плода ясное ритмичное 136/мин</w:t>
      </w:r>
      <w:r w:rsidR="004F682F" w:rsidRPr="004F682F">
        <w:t xml:space="preserve">. </w:t>
      </w:r>
      <w:r w:rsidRPr="004F682F">
        <w:t>Воды целы</w:t>
      </w:r>
      <w:r w:rsidR="004F682F" w:rsidRPr="004F682F">
        <w:t xml:space="preserve">. </w:t>
      </w:r>
      <w:r w:rsidRPr="004F682F">
        <w:t>Головка прижата ко входу в малый таз</w:t>
      </w:r>
      <w:r w:rsidR="004F682F" w:rsidRPr="004F682F">
        <w:t xml:space="preserve">. </w:t>
      </w:r>
      <w:r w:rsidRPr="004F682F">
        <w:t>Мочеиспускание самостоятельное</w:t>
      </w:r>
      <w:r w:rsidR="004F682F" w:rsidRPr="004F682F">
        <w:t>.</w:t>
      </w:r>
    </w:p>
    <w:p w:rsidR="004F682F" w:rsidRPr="004F682F" w:rsidRDefault="005A79F1" w:rsidP="004F682F">
      <w:r w:rsidRPr="004F682F">
        <w:t xml:space="preserve">Обезболивание родов </w:t>
      </w:r>
      <w:r w:rsidRPr="004F682F">
        <w:rPr>
          <w:lang w:val="en-US"/>
        </w:rPr>
        <w:t>Sol</w:t>
      </w:r>
      <w:r w:rsidR="004F682F" w:rsidRPr="004F682F">
        <w:t xml:space="preserve">. </w:t>
      </w:r>
      <w:r w:rsidRPr="004F682F">
        <w:rPr>
          <w:lang w:val="en-US"/>
        </w:rPr>
        <w:t>Papaverini</w:t>
      </w:r>
      <w:r w:rsidRPr="004F682F">
        <w:t xml:space="preserve"> </w:t>
      </w:r>
      <w:r w:rsidRPr="004F682F">
        <w:rPr>
          <w:lang w:val="en-US"/>
        </w:rPr>
        <w:t>hydrochl</w:t>
      </w:r>
      <w:r w:rsidR="004F682F" w:rsidRPr="004F682F">
        <w:t>.2</w:t>
      </w:r>
      <w:r w:rsidRPr="004F682F">
        <w:t>% в/м</w:t>
      </w:r>
      <w:r w:rsidR="004F682F" w:rsidRPr="004F682F">
        <w:t>.</w:t>
      </w:r>
    </w:p>
    <w:p w:rsidR="004F682F" w:rsidRDefault="005A79F1" w:rsidP="004F682F">
      <w:r w:rsidRPr="004F682F">
        <w:t>4</w:t>
      </w:r>
      <w:r w:rsidRPr="004F682F">
        <w:rPr>
          <w:vertAlign w:val="superscript"/>
        </w:rPr>
        <w:t>00</w:t>
      </w:r>
      <w:r w:rsidRPr="004F682F">
        <w:t xml:space="preserve"> Схватки ч/з 5-6 мин по 20-25 с </w:t>
      </w:r>
      <w:r w:rsidRPr="004F682F">
        <w:rPr>
          <w:lang w:val="en-US"/>
        </w:rPr>
        <w:t>C</w:t>
      </w:r>
      <w:r w:rsidRPr="004F682F">
        <w:t>ердцебиение плода ясное ритмичное 136/мин</w:t>
      </w:r>
      <w:r w:rsidR="004F682F" w:rsidRPr="004F682F">
        <w:t xml:space="preserve">. </w:t>
      </w:r>
      <w:r w:rsidRPr="004F682F">
        <w:t>Воды не изменены</w:t>
      </w:r>
      <w:r w:rsidR="004F682F" w:rsidRPr="004F682F">
        <w:t xml:space="preserve">. </w:t>
      </w:r>
      <w:r w:rsidRPr="004F682F">
        <w:rPr>
          <w:lang w:val="en-US"/>
        </w:rPr>
        <w:t>P</w:t>
      </w:r>
      <w:r w:rsidR="004F682F" w:rsidRPr="004F682F">
        <w:t xml:space="preserve">. </w:t>
      </w:r>
      <w:r w:rsidRPr="004F682F">
        <w:rPr>
          <w:lang w:val="en-US"/>
        </w:rPr>
        <w:t>v</w:t>
      </w:r>
      <w:r w:rsidR="004F682F" w:rsidRPr="004F682F">
        <w:t xml:space="preserve">. </w:t>
      </w:r>
      <w:r w:rsidRPr="004F682F">
        <w:t>Влагалище нерожавшей</w:t>
      </w:r>
      <w:r w:rsidR="004F682F" w:rsidRPr="004F682F">
        <w:t xml:space="preserve">. </w:t>
      </w:r>
      <w:r w:rsidRPr="004F682F">
        <w:t>Шейка матки сглажена, плотная, открытие 5см</w:t>
      </w:r>
      <w:r w:rsidR="004F682F" w:rsidRPr="004F682F">
        <w:t xml:space="preserve">. </w:t>
      </w:r>
      <w:r w:rsidRPr="004F682F">
        <w:t>Плодный пузырь цел, наливается</w:t>
      </w:r>
      <w:r w:rsidR="004F682F" w:rsidRPr="004F682F">
        <w:t xml:space="preserve">. </w:t>
      </w:r>
      <w:r w:rsidRPr="004F682F">
        <w:t>Кости таза гладкие</w:t>
      </w:r>
      <w:r w:rsidR="004F682F" w:rsidRPr="004F682F">
        <w:t>.</w:t>
      </w:r>
    </w:p>
    <w:p w:rsidR="004F682F" w:rsidRDefault="005A79F1" w:rsidP="004F682F">
      <w:r w:rsidRPr="004F682F">
        <w:rPr>
          <w:b/>
          <w:bCs/>
        </w:rPr>
        <w:t>7</w:t>
      </w:r>
      <w:r w:rsidR="004F682F">
        <w:rPr>
          <w:b/>
          <w:bCs/>
        </w:rPr>
        <w:t>.2</w:t>
      </w:r>
      <w:r w:rsidR="004F682F" w:rsidRPr="004F682F">
        <w:rPr>
          <w:b/>
          <w:bCs/>
        </w:rPr>
        <w:t xml:space="preserve">. </w:t>
      </w:r>
      <w:r w:rsidRPr="004F682F">
        <w:rPr>
          <w:b/>
          <w:bCs/>
          <w:lang w:val="en-US"/>
        </w:rPr>
        <w:t>II</w:t>
      </w:r>
      <w:r w:rsidRPr="004F682F">
        <w:rPr>
          <w:b/>
          <w:bCs/>
        </w:rPr>
        <w:t xml:space="preserve"> период родов</w:t>
      </w:r>
      <w:r w:rsidR="004F682F" w:rsidRPr="004F682F">
        <w:rPr>
          <w:b/>
          <w:bCs/>
        </w:rPr>
        <w:t xml:space="preserve">: </w:t>
      </w:r>
      <w:r w:rsidRPr="004F682F">
        <w:t>Вначало потуг 8</w:t>
      </w:r>
      <w:r w:rsidRPr="004F682F">
        <w:rPr>
          <w:vertAlign w:val="superscript"/>
        </w:rPr>
        <w:t xml:space="preserve">00 </w:t>
      </w:r>
      <w:r w:rsidRPr="004F682F">
        <w:t>3</w:t>
      </w:r>
      <w:r w:rsidR="004F682F">
        <w:t xml:space="preserve">1.10 </w:t>
      </w:r>
      <w:r w:rsidRPr="004F682F">
        <w:t>2001, частота через 3-4 мин</w:t>
      </w:r>
      <w:r w:rsidR="004F682F">
        <w:t>.,</w:t>
      </w:r>
      <w:r w:rsidRPr="004F682F">
        <w:t xml:space="preserve"> продолжительность 40-45сек</w:t>
      </w:r>
      <w:r w:rsidR="004F682F">
        <w:t>.,</w:t>
      </w:r>
      <w:r w:rsidRPr="004F682F">
        <w:t xml:space="preserve"> болезненные</w:t>
      </w:r>
      <w:r w:rsidR="004F682F" w:rsidRPr="004F682F">
        <w:t xml:space="preserve">. </w:t>
      </w:r>
      <w:r w:rsidRPr="004F682F">
        <w:rPr>
          <w:lang w:val="en-US"/>
        </w:rPr>
        <w:t>C</w:t>
      </w:r>
      <w:r w:rsidRPr="004F682F">
        <w:t>ердцебиение плода ясное ритмичное 136/мин</w:t>
      </w:r>
      <w:r w:rsidR="004F682F" w:rsidRPr="004F682F">
        <w:t xml:space="preserve">. </w:t>
      </w:r>
      <w:r w:rsidRPr="004F682F">
        <w:rPr>
          <w:lang w:val="en-US"/>
        </w:rPr>
        <w:t>P</w:t>
      </w:r>
      <w:r w:rsidR="004F682F" w:rsidRPr="004F682F">
        <w:t xml:space="preserve">. </w:t>
      </w:r>
      <w:r w:rsidRPr="004F682F">
        <w:rPr>
          <w:lang w:val="en-US"/>
        </w:rPr>
        <w:t>v</w:t>
      </w:r>
      <w:r w:rsidR="004F682F" w:rsidRPr="004F682F">
        <w:t xml:space="preserve">. </w:t>
      </w:r>
      <w:r w:rsidRPr="004F682F">
        <w:t>Влагалище нерожавшей</w:t>
      </w:r>
      <w:r w:rsidR="004F682F" w:rsidRPr="004F682F">
        <w:t xml:space="preserve">. </w:t>
      </w:r>
      <w:r w:rsidRPr="004F682F">
        <w:t>Открытие зева полное</w:t>
      </w:r>
      <w:r w:rsidR="004F682F" w:rsidRPr="004F682F">
        <w:t xml:space="preserve">. </w:t>
      </w:r>
      <w:r w:rsidRPr="004F682F">
        <w:t>Плодный пузырь отсутствует</w:t>
      </w:r>
      <w:r w:rsidR="004F682F" w:rsidRPr="004F682F">
        <w:t xml:space="preserve">. </w:t>
      </w:r>
      <w:r w:rsidRPr="004F682F">
        <w:t>Головка плода в полости малого таза</w:t>
      </w:r>
      <w:r w:rsidR="004F682F" w:rsidRPr="004F682F">
        <w:t xml:space="preserve">. </w:t>
      </w:r>
      <w:r w:rsidRPr="004F682F">
        <w:t>Стреловидный шов в правом косом размере, малый родничок сзади справа, большой родничок у лона слева, оба родничка на одном уровне</w:t>
      </w:r>
      <w:r w:rsidR="004F682F" w:rsidRPr="004F682F">
        <w:t>.</w:t>
      </w:r>
    </w:p>
    <w:p w:rsidR="004F682F" w:rsidRDefault="005A79F1" w:rsidP="004F682F">
      <w:r w:rsidRPr="004F682F">
        <w:t>8</w:t>
      </w:r>
      <w:r w:rsidRPr="004F682F">
        <w:rPr>
          <w:vertAlign w:val="superscript"/>
        </w:rPr>
        <w:t>25</w:t>
      </w:r>
      <w:r w:rsidRPr="004F682F">
        <w:t xml:space="preserve"> </w:t>
      </w:r>
      <w:r w:rsidRPr="004F682F">
        <w:rPr>
          <w:lang w:val="en-US"/>
        </w:rPr>
        <w:t>C</w:t>
      </w:r>
      <w:r w:rsidRPr="004F682F">
        <w:t>ердцебиение плода ясное ритмичное 146/мин</w:t>
      </w:r>
      <w:r w:rsidR="004F682F" w:rsidRPr="004F682F">
        <w:t xml:space="preserve">. </w:t>
      </w:r>
      <w:r w:rsidRPr="004F682F">
        <w:t>Головка плода врезывается и прорезывается</w:t>
      </w:r>
      <w:r w:rsidR="004F682F" w:rsidRPr="004F682F">
        <w:t xml:space="preserve">. </w:t>
      </w:r>
      <w:r w:rsidRPr="004F682F">
        <w:t>В связи с угрозой разрыва промежности произведена перинеотомия</w:t>
      </w:r>
      <w:r w:rsidR="004F682F" w:rsidRPr="004F682F">
        <w:t xml:space="preserve">. </w:t>
      </w:r>
      <w:r w:rsidRPr="004F682F">
        <w:t>Задние воды светлые, количество 500мл</w:t>
      </w:r>
      <w:r w:rsidR="004F682F" w:rsidRPr="004F682F">
        <w:t>.</w:t>
      </w:r>
    </w:p>
    <w:p w:rsidR="004F682F" w:rsidRDefault="005A79F1" w:rsidP="004F682F">
      <w:r w:rsidRPr="004F682F">
        <w:lastRenderedPageBreak/>
        <w:t>Родила живого доношеного здорового ребенка женского пола 3</w:t>
      </w:r>
      <w:r w:rsidR="004F682F">
        <w:t xml:space="preserve">1.10 </w:t>
      </w:r>
      <w:r w:rsidRPr="004F682F">
        <w:t>2001 в 8</w:t>
      </w:r>
      <w:r w:rsidRPr="004F682F">
        <w:rPr>
          <w:vertAlign w:val="superscript"/>
        </w:rPr>
        <w:t>30</w:t>
      </w:r>
      <w:r w:rsidR="004F682F" w:rsidRPr="004F682F">
        <w:t xml:space="preserve">. </w:t>
      </w:r>
      <w:r w:rsidRPr="004F682F">
        <w:t>В затылочном предлежании, второй позиции, заднем виде</w:t>
      </w:r>
      <w:r w:rsidR="004F682F" w:rsidRPr="004F682F">
        <w:t xml:space="preserve">. </w:t>
      </w:r>
      <w:r w:rsidRPr="004F682F">
        <w:t>Девочка без видимых уродств и асфиксии</w:t>
      </w:r>
      <w:r w:rsidR="004F682F" w:rsidRPr="004F682F">
        <w:t xml:space="preserve">. </w:t>
      </w:r>
      <w:r w:rsidRPr="004F682F">
        <w:t>Закричала сразу</w:t>
      </w:r>
      <w:r w:rsidR="004F682F" w:rsidRPr="004F682F">
        <w:t xml:space="preserve">. </w:t>
      </w:r>
      <w:r w:rsidRPr="004F682F">
        <w:t>Окраска кожи бледно-розовая с синюшным оттенком, ногти выступают за кончики пальцев</w:t>
      </w:r>
      <w:r w:rsidR="004F682F" w:rsidRPr="004F682F">
        <w:t xml:space="preserve">. </w:t>
      </w:r>
      <w:r w:rsidRPr="004F682F">
        <w:t>Развитие по Апгару</w:t>
      </w:r>
      <w:r w:rsidR="004F682F" w:rsidRPr="004F682F">
        <w:t xml:space="preserve">: </w:t>
      </w:r>
      <w:r w:rsidRPr="004F682F">
        <w:t>1'-8, 5'-9</w:t>
      </w:r>
      <w:r w:rsidR="004F682F" w:rsidRPr="004F682F">
        <w:t xml:space="preserve">. </w:t>
      </w:r>
      <w:r w:rsidRPr="004F682F">
        <w:t>Через 5 мин</w:t>
      </w:r>
      <w:r w:rsidR="004F682F" w:rsidRPr="004F682F">
        <w:t xml:space="preserve">. </w:t>
      </w:r>
      <w:r w:rsidRPr="004F682F">
        <w:t>отделена от матери</w:t>
      </w:r>
      <w:r w:rsidR="004F682F" w:rsidRPr="004F682F">
        <w:t xml:space="preserve">. </w:t>
      </w:r>
      <w:r w:rsidRPr="004F682F">
        <w:t>Культя пуповины обработана 5% настойкой йода</w:t>
      </w:r>
      <w:r w:rsidR="004F682F" w:rsidRPr="004F682F">
        <w:t xml:space="preserve">. </w:t>
      </w:r>
      <w:r w:rsidRPr="004F682F">
        <w:t>Глазки закапаны 30% р-ром альбуцида натрия</w:t>
      </w:r>
      <w:r w:rsidR="004F682F" w:rsidRPr="004F682F">
        <w:t xml:space="preserve"> - </w:t>
      </w:r>
      <w:r w:rsidRPr="004F682F">
        <w:t>профилактика гонобленореи</w:t>
      </w:r>
      <w:r w:rsidR="004F682F" w:rsidRPr="004F682F">
        <w:t xml:space="preserve">. </w:t>
      </w:r>
      <w:r w:rsidRPr="004F682F">
        <w:t>Ребенок</w:t>
      </w:r>
      <w:r w:rsidR="004F682F" w:rsidRPr="004F682F">
        <w:t xml:space="preserve">: </w:t>
      </w:r>
      <w:r w:rsidRPr="004F682F">
        <w:t>вес 3800г</w:t>
      </w:r>
      <w:r w:rsidR="004F682F" w:rsidRPr="004F682F">
        <w:t xml:space="preserve">. </w:t>
      </w:r>
      <w:r w:rsidRPr="004F682F">
        <w:t>рост 54см</w:t>
      </w:r>
      <w:r w:rsidR="004F682F">
        <w:t>.,</w:t>
      </w:r>
      <w:r w:rsidRPr="004F682F">
        <w:t xml:space="preserve"> окружность головки 36см</w:t>
      </w:r>
      <w:r w:rsidR="004F682F">
        <w:t>.,</w:t>
      </w:r>
      <w:r w:rsidRPr="004F682F">
        <w:t xml:space="preserve"> окружность груди 35см</w:t>
      </w:r>
      <w:r w:rsidR="004F682F" w:rsidRPr="004F682F">
        <w:t>.</w:t>
      </w:r>
    </w:p>
    <w:p w:rsidR="005A79F1" w:rsidRPr="004F682F" w:rsidRDefault="005A79F1" w:rsidP="004F682F">
      <w:r w:rsidRPr="004F682F">
        <w:rPr>
          <w:b/>
          <w:bCs/>
          <w:lang w:val="en-US"/>
        </w:rPr>
        <w:t>III</w:t>
      </w:r>
      <w:r w:rsidRPr="004F682F">
        <w:rPr>
          <w:b/>
          <w:bCs/>
        </w:rPr>
        <w:t xml:space="preserve"> период родов</w:t>
      </w:r>
      <w:r w:rsidR="004F682F" w:rsidRPr="004F682F">
        <w:rPr>
          <w:b/>
          <w:bCs/>
        </w:rPr>
        <w:t xml:space="preserve">: </w:t>
      </w:r>
      <w:r w:rsidRPr="004F682F">
        <w:t>Послед отделился и родился самостоятельно в 8</w:t>
      </w:r>
      <w:r w:rsidRPr="004F682F">
        <w:rPr>
          <w:vertAlign w:val="superscript"/>
        </w:rPr>
        <w:t>40</w:t>
      </w:r>
      <w:r w:rsidR="004F682F" w:rsidRPr="004F682F">
        <w:t xml:space="preserve">. </w:t>
      </w:r>
      <w:r w:rsidRPr="004F682F">
        <w:t>Плацента 18-19-2,5 вес 560г</w:t>
      </w:r>
      <w:r w:rsidR="004F682F">
        <w:t>.,</w:t>
      </w:r>
      <w:r w:rsidRPr="004F682F">
        <w:t xml:space="preserve"> целая без дефектов и дополнительных долек, оболочки все целые</w:t>
      </w:r>
      <w:r w:rsidR="004F682F" w:rsidRPr="004F682F">
        <w:t xml:space="preserve">. </w:t>
      </w:r>
      <w:r w:rsidRPr="004F682F">
        <w:t>Пуповина 56см</w:t>
      </w:r>
      <w:r w:rsidR="004F682F" w:rsidRPr="004F682F">
        <w:t xml:space="preserve">. </w:t>
      </w:r>
      <w:r w:rsidRPr="004F682F">
        <w:t>центральное прикрепление, обвития нет</w:t>
      </w:r>
      <w:r w:rsidR="004F682F" w:rsidRPr="004F682F">
        <w:t xml:space="preserve">. </w:t>
      </w:r>
      <w:r w:rsidRPr="004F682F">
        <w:t>Кровопотеря 250мл</w:t>
      </w:r>
      <w:r w:rsidR="004F682F" w:rsidRPr="004F682F">
        <w:t xml:space="preserve">. </w:t>
      </w:r>
      <w:r w:rsidRPr="004F682F">
        <w:t xml:space="preserve">Для улучшения сокращения матки </w:t>
      </w:r>
      <w:r w:rsidRPr="004F682F">
        <w:rPr>
          <w:lang w:val="en-US"/>
        </w:rPr>
        <w:t>Methylergometrini</w:t>
      </w:r>
      <w:r w:rsidRPr="004F682F">
        <w:t xml:space="preserve"> 0,01</w:t>
      </w:r>
      <w:r w:rsidR="004F682F">
        <w:t>% -</w:t>
      </w:r>
      <w:r w:rsidRPr="004F682F">
        <w:t>1</w:t>
      </w:r>
      <w:r w:rsidRPr="004F682F">
        <w:rPr>
          <w:lang w:val="en-US"/>
        </w:rPr>
        <w:t>ml</w:t>
      </w:r>
      <w:r w:rsidR="004F682F" w:rsidRPr="004F682F">
        <w:t xml:space="preserve">. </w:t>
      </w:r>
      <w:r w:rsidRPr="004F682F">
        <w:t>в/м</w:t>
      </w:r>
    </w:p>
    <w:p w:rsidR="004F682F" w:rsidRDefault="005A79F1" w:rsidP="004F682F">
      <w:r w:rsidRPr="004F682F">
        <w:rPr>
          <w:b/>
          <w:bCs/>
        </w:rPr>
        <w:t>7</w:t>
      </w:r>
      <w:r w:rsidR="004F682F">
        <w:rPr>
          <w:b/>
          <w:bCs/>
        </w:rPr>
        <w:t>.4</w:t>
      </w:r>
      <w:r w:rsidR="004F682F" w:rsidRPr="004F682F">
        <w:rPr>
          <w:b/>
          <w:bCs/>
        </w:rPr>
        <w:t xml:space="preserve">. </w:t>
      </w:r>
      <w:r w:rsidRPr="004F682F">
        <w:rPr>
          <w:b/>
          <w:bCs/>
        </w:rPr>
        <w:t>Осмотр мягких родовых путей</w:t>
      </w:r>
      <w:r w:rsidR="004F682F" w:rsidRPr="004F682F">
        <w:rPr>
          <w:b/>
          <w:bCs/>
        </w:rPr>
        <w:t xml:space="preserve">: </w:t>
      </w:r>
      <w:r w:rsidRPr="004F682F">
        <w:t>Шейка матки влагалище осмотрены</w:t>
      </w:r>
      <w:r w:rsidR="004F682F" w:rsidRPr="004F682F">
        <w:t xml:space="preserve">. </w:t>
      </w:r>
      <w:r w:rsidRPr="004F682F">
        <w:t>Повреждений не выявлено</w:t>
      </w:r>
      <w:r w:rsidR="004F682F" w:rsidRPr="004F682F">
        <w:t xml:space="preserve">. </w:t>
      </w:r>
      <w:r w:rsidRPr="004F682F">
        <w:t xml:space="preserve">Рана после перинеотомии ушита под местной анестезией </w:t>
      </w:r>
      <w:r w:rsidRPr="004F682F">
        <w:rPr>
          <w:lang w:val="en-US"/>
        </w:rPr>
        <w:t>Lidocaini</w:t>
      </w:r>
      <w:r w:rsidRPr="004F682F">
        <w:t xml:space="preserve"> 2</w:t>
      </w:r>
      <w:r w:rsidR="004F682F">
        <w:t>% -</w:t>
      </w:r>
      <w:r w:rsidRPr="004F682F">
        <w:t>6</w:t>
      </w:r>
      <w:r w:rsidRPr="004F682F">
        <w:rPr>
          <w:lang w:val="en-US"/>
        </w:rPr>
        <w:t>ml</w:t>
      </w:r>
      <w:r w:rsidR="004F682F" w:rsidRPr="004F682F">
        <w:t xml:space="preserve">. </w:t>
      </w:r>
      <w:r w:rsidRPr="004F682F">
        <w:t>Наложено 3 шелковых и 3 кетгутовых шва</w:t>
      </w:r>
      <w:r w:rsidR="004F682F" w:rsidRPr="004F682F">
        <w:t>.</w:t>
      </w:r>
    </w:p>
    <w:p w:rsidR="004F682F" w:rsidRDefault="005A79F1" w:rsidP="004F682F">
      <w:r w:rsidRPr="004F682F">
        <w:rPr>
          <w:b/>
          <w:bCs/>
        </w:rPr>
        <w:t>7</w:t>
      </w:r>
      <w:r w:rsidR="004F682F">
        <w:rPr>
          <w:b/>
          <w:bCs/>
        </w:rPr>
        <w:t>.5</w:t>
      </w:r>
      <w:r w:rsidR="004F682F" w:rsidRPr="004F682F">
        <w:rPr>
          <w:b/>
          <w:bCs/>
        </w:rPr>
        <w:t xml:space="preserve">. </w:t>
      </w:r>
      <w:r w:rsidRPr="004F682F">
        <w:rPr>
          <w:b/>
          <w:bCs/>
        </w:rPr>
        <w:t>Общее состояние после родов</w:t>
      </w:r>
      <w:r w:rsidR="004F682F" w:rsidRPr="004F682F">
        <w:rPr>
          <w:b/>
          <w:bCs/>
        </w:rPr>
        <w:t xml:space="preserve">: </w:t>
      </w:r>
      <w:r w:rsidRPr="004F682F">
        <w:t>Состояние удовлетворительное</w:t>
      </w:r>
      <w:r w:rsidR="004F682F" w:rsidRPr="004F682F">
        <w:t xml:space="preserve">. </w:t>
      </w:r>
      <w:r w:rsidRPr="004F682F">
        <w:t>Жалоб не предъявляет</w:t>
      </w:r>
      <w:r w:rsidR="004F682F" w:rsidRPr="004F682F">
        <w:t xml:space="preserve">. </w:t>
      </w:r>
      <w:r w:rsidRPr="004F682F">
        <w:t>Пульс 74/мин</w:t>
      </w:r>
      <w:r w:rsidR="004F682F" w:rsidRPr="004F682F">
        <w:t xml:space="preserve">. </w:t>
      </w:r>
      <w:r w:rsidRPr="004F682F">
        <w:t>АД 120/80</w:t>
      </w:r>
      <w:r w:rsidR="004F682F" w:rsidRPr="004F682F">
        <w:t xml:space="preserve">. </w:t>
      </w:r>
      <w:r w:rsidRPr="004F682F">
        <w:t>Температура тела 36,4</w:t>
      </w:r>
      <w:r w:rsidRPr="004F682F">
        <w:rPr>
          <w:lang w:val="en-US"/>
        </w:rPr>
        <w:sym w:font="Symbol" w:char="F0B0"/>
      </w:r>
      <w:r w:rsidRPr="004F682F">
        <w:t>С</w:t>
      </w:r>
      <w:r w:rsidR="004F682F" w:rsidRPr="004F682F">
        <w:t xml:space="preserve">. </w:t>
      </w:r>
      <w:r w:rsidRPr="004F682F">
        <w:t>Матка плотная</w:t>
      </w:r>
      <w:r w:rsidR="004F682F" w:rsidRPr="004F682F">
        <w:t xml:space="preserve">. </w:t>
      </w:r>
      <w:r w:rsidRPr="004F682F">
        <w:t>Кровянистые выделения в умеренном количестве</w:t>
      </w:r>
      <w:r w:rsidR="004F682F" w:rsidRPr="004F682F">
        <w:t xml:space="preserve">. </w:t>
      </w:r>
      <w:r w:rsidRPr="004F682F">
        <w:t>Через 2 часа в удовлетворительном состоянии переведена в послеродовое отделение</w:t>
      </w:r>
      <w:r w:rsidR="004F682F" w:rsidRPr="004F682F">
        <w:t>.</w:t>
      </w:r>
    </w:p>
    <w:p w:rsidR="0042174D" w:rsidRDefault="0042174D" w:rsidP="004F682F"/>
    <w:p w:rsidR="004F682F" w:rsidRDefault="0042174D" w:rsidP="0042174D">
      <w:pPr>
        <w:pStyle w:val="2"/>
      </w:pPr>
      <w:r>
        <w:t xml:space="preserve">8. </w:t>
      </w:r>
      <w:r w:rsidR="005A79F1" w:rsidRPr="004F682F">
        <w:t>Биомеханизм родов в данной позиции</w:t>
      </w:r>
    </w:p>
    <w:p w:rsidR="0042174D" w:rsidRDefault="0042174D" w:rsidP="004F682F"/>
    <w:p w:rsidR="004F682F" w:rsidRDefault="005A79F1" w:rsidP="004F682F">
      <w:r w:rsidRPr="004F682F">
        <w:t>Первый момент</w:t>
      </w:r>
      <w:r w:rsidR="004F682F" w:rsidRPr="004F682F">
        <w:t xml:space="preserve"> - </w:t>
      </w:r>
      <w:r w:rsidRPr="004F682F">
        <w:t>сгибание головки подбородок прижимается к груди малый родничок располагается ниже большого</w:t>
      </w:r>
      <w:r w:rsidR="004F682F" w:rsidRPr="004F682F">
        <w:t xml:space="preserve">. </w:t>
      </w:r>
      <w:r w:rsidRPr="004F682F">
        <w:t>В результате сгибания, головка входит в таз малым косым размером</w:t>
      </w:r>
      <w:r w:rsidR="004F682F">
        <w:t xml:space="preserve"> (</w:t>
      </w:r>
      <w:r w:rsidRPr="004F682F">
        <w:t>9,5см</w:t>
      </w:r>
      <w:r w:rsidR="004F682F" w:rsidRPr="004F682F">
        <w:t>).</w:t>
      </w:r>
    </w:p>
    <w:p w:rsidR="004F682F" w:rsidRDefault="005A79F1" w:rsidP="004F682F">
      <w:r w:rsidRPr="004F682F">
        <w:t>Второй момент</w:t>
      </w:r>
      <w:r w:rsidR="004F682F" w:rsidRPr="004F682F">
        <w:t xml:space="preserve"> - </w:t>
      </w:r>
      <w:r w:rsidRPr="004F682F">
        <w:t>внутренний поворот головки затылком кзади</w:t>
      </w:r>
      <w:r w:rsidR="004F682F" w:rsidRPr="004F682F">
        <w:t xml:space="preserve">. </w:t>
      </w:r>
      <w:r w:rsidRPr="004F682F">
        <w:t>При этом малый родничок поворачивается кзади, а большой</w:t>
      </w:r>
      <w:r w:rsidR="004F682F" w:rsidRPr="004F682F">
        <w:t xml:space="preserve"> - </w:t>
      </w:r>
      <w:r w:rsidRPr="004F682F">
        <w:t>кпереди</w:t>
      </w:r>
      <w:r w:rsidR="004F682F" w:rsidRPr="004F682F">
        <w:t xml:space="preserve">. </w:t>
      </w:r>
      <w:r w:rsidRPr="004F682F">
        <w:t xml:space="preserve">Когда головка входит в полость таза, сагитальный шов переходит в правый косой </w:t>
      </w:r>
      <w:r w:rsidRPr="004F682F">
        <w:lastRenderedPageBreak/>
        <w:t>размер</w:t>
      </w:r>
      <w:r w:rsidR="004F682F" w:rsidRPr="004F682F">
        <w:t xml:space="preserve">. </w:t>
      </w:r>
      <w:r w:rsidRPr="004F682F">
        <w:t>При выходе из таза сагитальный шов устанавливается в прямом его размере</w:t>
      </w:r>
      <w:r w:rsidR="004F682F" w:rsidRPr="004F682F">
        <w:t xml:space="preserve">. </w:t>
      </w:r>
      <w:r w:rsidRPr="004F682F">
        <w:t>Малый родничок обращен к крестцу</w:t>
      </w:r>
      <w:r w:rsidR="004F682F" w:rsidRPr="004F682F">
        <w:t>.</w:t>
      </w:r>
    </w:p>
    <w:p w:rsidR="004F682F" w:rsidRDefault="005A79F1" w:rsidP="004F682F">
      <w:r w:rsidRPr="004F682F">
        <w:t xml:space="preserve">Третий момент </w:t>
      </w:r>
      <w:r w:rsidR="004F682F">
        <w:t>-</w:t>
      </w:r>
      <w:r w:rsidRPr="004F682F">
        <w:t xml:space="preserve"> во время прорезывания происходит дополнительное сгибание головки</w:t>
      </w:r>
      <w:r w:rsidR="004F682F" w:rsidRPr="004F682F">
        <w:t xml:space="preserve">. </w:t>
      </w:r>
      <w:r w:rsidRPr="004F682F">
        <w:t>Граница волосистой части лба упирается в лобковую дугу, и вокруг нее головка сильно сгибается</w:t>
      </w:r>
      <w:r w:rsidR="004F682F" w:rsidRPr="004F682F">
        <w:t xml:space="preserve">. </w:t>
      </w:r>
      <w:r w:rsidRPr="004F682F">
        <w:t>Во время этого дополнительного сгибания головки прорезываются теменные бугры и затылочный бугор</w:t>
      </w:r>
      <w:r w:rsidR="004F682F" w:rsidRPr="004F682F">
        <w:t>.</w:t>
      </w:r>
    </w:p>
    <w:p w:rsidR="004F682F" w:rsidRDefault="005A79F1" w:rsidP="004F682F">
      <w:r w:rsidRPr="004F682F">
        <w:t xml:space="preserve">Четвертый момент </w:t>
      </w:r>
      <w:r w:rsidR="004F682F">
        <w:t>-</w:t>
      </w:r>
      <w:r w:rsidRPr="004F682F">
        <w:t xml:space="preserve"> разгибание головки</w:t>
      </w:r>
      <w:r w:rsidR="004F682F" w:rsidRPr="004F682F">
        <w:t xml:space="preserve">. </w:t>
      </w:r>
      <w:r w:rsidRPr="004F682F">
        <w:t>Головка упирается в крестцово-копчиковое соединение областью подзатылочной ямки и проделывает разгибание</w:t>
      </w:r>
      <w:r w:rsidR="004F682F" w:rsidRPr="004F682F">
        <w:t xml:space="preserve">. </w:t>
      </w:r>
      <w:r w:rsidRPr="004F682F">
        <w:t>Головка прорезывается окружностью соответствующей среднему косому размеру</w:t>
      </w:r>
      <w:r w:rsidR="004F682F">
        <w:t xml:space="preserve"> (</w:t>
      </w:r>
      <w:r w:rsidRPr="004F682F">
        <w:t>33см</w:t>
      </w:r>
      <w:r w:rsidR="004F682F" w:rsidRPr="004F682F">
        <w:t>).</w:t>
      </w:r>
    </w:p>
    <w:p w:rsidR="004F682F" w:rsidRDefault="005A79F1" w:rsidP="004F682F">
      <w:r w:rsidRPr="004F682F">
        <w:t>Пятый момент</w:t>
      </w:r>
      <w:r w:rsidR="004F682F" w:rsidRPr="004F682F">
        <w:t xml:space="preserve"> - </w:t>
      </w:r>
      <w:r w:rsidRPr="004F682F">
        <w:t>внутренний поворот туловища и наружный поворот головки при этом плечики своим поперечным размером вступают в поперечный размер таза, а головка поворачивается к правому бедру</w:t>
      </w:r>
      <w:r w:rsidR="004F682F" w:rsidRPr="004F682F">
        <w:t xml:space="preserve">. </w:t>
      </w:r>
      <w:r w:rsidRPr="004F682F">
        <w:t>В таком положении происходит рождение плечевого пояса, а затем происходит изгнание остальных частей плода</w:t>
      </w:r>
      <w:r w:rsidR="004F682F" w:rsidRPr="004F682F">
        <w:t>.</w:t>
      </w:r>
    </w:p>
    <w:p w:rsidR="0042174D" w:rsidRDefault="0042174D" w:rsidP="004F682F"/>
    <w:p w:rsidR="004F682F" w:rsidRPr="004F682F" w:rsidRDefault="0042174D" w:rsidP="0042174D">
      <w:pPr>
        <w:pStyle w:val="2"/>
      </w:pPr>
      <w:r>
        <w:t>9</w:t>
      </w:r>
      <w:r w:rsidR="004F682F" w:rsidRPr="004F682F">
        <w:t xml:space="preserve">. </w:t>
      </w:r>
      <w:r w:rsidR="005A79F1" w:rsidRPr="004F682F">
        <w:t>Резюме родов</w:t>
      </w:r>
    </w:p>
    <w:p w:rsidR="0042174D" w:rsidRDefault="0042174D" w:rsidP="004F682F"/>
    <w:p w:rsidR="004F682F" w:rsidRDefault="005A79F1" w:rsidP="004F682F">
      <w:r w:rsidRPr="004F682F">
        <w:t>Начало схваток</w:t>
      </w:r>
      <w:r w:rsidR="004F682F" w:rsidRPr="004F682F">
        <w:t xml:space="preserve"> </w:t>
      </w:r>
      <w:r w:rsidRPr="004F682F">
        <w:t>30</w:t>
      </w:r>
      <w:r w:rsidR="004F682F">
        <w:t>.10.20</w:t>
      </w:r>
      <w:r w:rsidRPr="004F682F">
        <w:t>01</w:t>
      </w:r>
      <w:r w:rsidR="004F682F" w:rsidRPr="004F682F">
        <w:t xml:space="preserve">. </w:t>
      </w:r>
      <w:r w:rsidRPr="004F682F">
        <w:t>в 22</w:t>
      </w:r>
      <w:r w:rsidRPr="004F682F">
        <w:rPr>
          <w:vertAlign w:val="superscript"/>
        </w:rPr>
        <w:t>00</w:t>
      </w:r>
      <w:r w:rsidR="004F682F" w:rsidRPr="004F682F">
        <w:rPr>
          <w:vertAlign w:val="superscript"/>
        </w:rPr>
        <w:t xml:space="preserve"> </w:t>
      </w:r>
      <w:r w:rsidRPr="004F682F">
        <w:t>Начало потуг 3</w:t>
      </w:r>
      <w:r w:rsidR="004F682F">
        <w:t xml:space="preserve">1.10 </w:t>
      </w:r>
      <w:r w:rsidRPr="004F682F">
        <w:t>2001</w:t>
      </w:r>
      <w:r w:rsidR="004F682F" w:rsidRPr="004F682F">
        <w:t xml:space="preserve">. </w:t>
      </w:r>
      <w:r w:rsidRPr="004F682F">
        <w:t>в 8</w:t>
      </w:r>
      <w:r w:rsidRPr="004F682F">
        <w:rPr>
          <w:vertAlign w:val="superscript"/>
        </w:rPr>
        <w:t>00</w:t>
      </w:r>
      <w:r w:rsidR="004F682F" w:rsidRPr="004F682F">
        <w:t>.</w:t>
      </w:r>
    </w:p>
    <w:p w:rsidR="004F682F" w:rsidRDefault="005A79F1" w:rsidP="004F682F">
      <w:r w:rsidRPr="004F682F">
        <w:t xml:space="preserve">Длительность </w:t>
      </w:r>
      <w:r w:rsidRPr="004F682F">
        <w:rPr>
          <w:lang w:val="en-US"/>
        </w:rPr>
        <w:t>I</w:t>
      </w:r>
      <w:r w:rsidRPr="004F682F">
        <w:t>-го периода родов</w:t>
      </w:r>
      <w:r w:rsidR="004F682F" w:rsidRPr="004F682F">
        <w:t xml:space="preserve"> </w:t>
      </w:r>
      <w:r w:rsidRPr="004F682F">
        <w:t>10часов</w:t>
      </w:r>
      <w:r w:rsidR="004F682F" w:rsidRPr="004F682F">
        <w:t>.</w:t>
      </w:r>
    </w:p>
    <w:p w:rsidR="004F682F" w:rsidRDefault="005A79F1" w:rsidP="004F682F">
      <w:r w:rsidRPr="004F682F">
        <w:t>Отхождение вод 3</w:t>
      </w:r>
      <w:r w:rsidR="004F682F">
        <w:t xml:space="preserve">1.10 </w:t>
      </w:r>
      <w:r w:rsidRPr="004F682F">
        <w:t>2001 в 8</w:t>
      </w:r>
      <w:r w:rsidRPr="004F682F">
        <w:rPr>
          <w:vertAlign w:val="superscript"/>
        </w:rPr>
        <w:t xml:space="preserve">00 </w:t>
      </w:r>
      <w:r w:rsidRPr="004F682F">
        <w:t>Длительность безводного промежутка 30мин</w:t>
      </w:r>
      <w:r w:rsidR="004F682F" w:rsidRPr="004F682F">
        <w:t>.</w:t>
      </w:r>
    </w:p>
    <w:p w:rsidR="004F682F" w:rsidRDefault="005A79F1" w:rsidP="004F682F">
      <w:r w:rsidRPr="004F682F">
        <w:t>Рождение плода3</w:t>
      </w:r>
      <w:r w:rsidR="004F682F">
        <w:t xml:space="preserve">1.10 </w:t>
      </w:r>
      <w:r w:rsidRPr="004F682F">
        <w:t>2001</w:t>
      </w:r>
      <w:r w:rsidR="004F682F" w:rsidRPr="004F682F">
        <w:t xml:space="preserve">. </w:t>
      </w:r>
      <w:r w:rsidRPr="004F682F">
        <w:t>в 8</w:t>
      </w:r>
      <w:r w:rsidRPr="004F682F">
        <w:rPr>
          <w:vertAlign w:val="superscript"/>
        </w:rPr>
        <w:t>30</w:t>
      </w:r>
      <w:r w:rsidRPr="004F682F">
        <w:t xml:space="preserve"> Длительность </w:t>
      </w:r>
      <w:r w:rsidRPr="004F682F">
        <w:rPr>
          <w:lang w:val="en-US"/>
        </w:rPr>
        <w:t>II</w:t>
      </w:r>
      <w:r w:rsidRPr="004F682F">
        <w:t>-го периода родов 30 мин</w:t>
      </w:r>
      <w:r w:rsidR="004F682F" w:rsidRPr="004F682F">
        <w:t>.</w:t>
      </w:r>
    </w:p>
    <w:p w:rsidR="004F682F" w:rsidRDefault="005A79F1" w:rsidP="004F682F">
      <w:r w:rsidRPr="004F682F">
        <w:t>Рождение последа в 8</w:t>
      </w:r>
      <w:r w:rsidRPr="004F682F">
        <w:rPr>
          <w:vertAlign w:val="superscript"/>
        </w:rPr>
        <w:t>40</w:t>
      </w:r>
      <w:r w:rsidRPr="004F682F">
        <w:t xml:space="preserve"> Длительность </w:t>
      </w:r>
      <w:r w:rsidRPr="004F682F">
        <w:rPr>
          <w:lang w:val="en-US"/>
        </w:rPr>
        <w:t>III</w:t>
      </w:r>
      <w:r w:rsidRPr="004F682F">
        <w:t>-го периода родов 10 мин</w:t>
      </w:r>
      <w:r w:rsidR="004F682F" w:rsidRPr="004F682F">
        <w:t>.</w:t>
      </w:r>
    </w:p>
    <w:p w:rsidR="004F682F" w:rsidRDefault="005A79F1" w:rsidP="004F682F">
      <w:r w:rsidRPr="004F682F">
        <w:t>Общая продолжительность родов 10ч</w:t>
      </w:r>
      <w:r w:rsidR="004F682F">
        <w:t>.4</w:t>
      </w:r>
      <w:r w:rsidRPr="004F682F">
        <w:t>0 мин</w:t>
      </w:r>
      <w:r w:rsidR="004F682F" w:rsidRPr="004F682F">
        <w:t>.</w:t>
      </w:r>
    </w:p>
    <w:p w:rsidR="004F682F" w:rsidRDefault="005A79F1" w:rsidP="004F682F">
      <w:r w:rsidRPr="004F682F">
        <w:t>Обезболивание</w:t>
      </w:r>
      <w:r w:rsidR="004F682F" w:rsidRPr="004F682F">
        <w:t xml:space="preserve">: </w:t>
      </w:r>
      <w:r w:rsidRPr="004F682F">
        <w:t>комбинированым способом</w:t>
      </w:r>
      <w:r w:rsidR="004F682F" w:rsidRPr="004F682F">
        <w:t xml:space="preserve">. </w:t>
      </w:r>
      <w:r w:rsidRPr="004F682F">
        <w:t>Эффект</w:t>
      </w:r>
      <w:r w:rsidR="004F682F" w:rsidRPr="004F682F">
        <w:t xml:space="preserve">: </w:t>
      </w:r>
      <w:r w:rsidRPr="004F682F">
        <w:t>полный</w:t>
      </w:r>
      <w:r w:rsidR="004F682F" w:rsidRPr="004F682F">
        <w:t>.</w:t>
      </w:r>
    </w:p>
    <w:p w:rsidR="004F682F" w:rsidRDefault="005A79F1" w:rsidP="004F682F">
      <w:r w:rsidRPr="004F682F">
        <w:t>Особенности течения данных родов</w:t>
      </w:r>
      <w:r w:rsidR="004F682F" w:rsidRPr="004F682F">
        <w:t xml:space="preserve">: </w:t>
      </w:r>
      <w:r w:rsidRPr="004F682F">
        <w:t>перинеотомия</w:t>
      </w:r>
      <w:r w:rsidR="004F682F" w:rsidRPr="004F682F">
        <w:t>.</w:t>
      </w:r>
    </w:p>
    <w:p w:rsidR="005A79F1" w:rsidRPr="004F682F" w:rsidRDefault="0042174D" w:rsidP="0042174D">
      <w:pPr>
        <w:pStyle w:val="2"/>
      </w:pPr>
      <w:r>
        <w:br w:type="page"/>
      </w:r>
      <w:r>
        <w:lastRenderedPageBreak/>
        <w:t>10</w:t>
      </w:r>
      <w:r w:rsidR="004F682F" w:rsidRPr="004F682F">
        <w:t xml:space="preserve">. </w:t>
      </w:r>
      <w:r w:rsidR="005A79F1" w:rsidRPr="004F682F">
        <w:t>Дневник течения послеродового периода</w:t>
      </w:r>
    </w:p>
    <w:p w:rsidR="0042174D" w:rsidRDefault="0042174D" w:rsidP="004F682F"/>
    <w:p w:rsidR="004F682F" w:rsidRDefault="004F682F" w:rsidP="004F682F">
      <w:r>
        <w:t xml:space="preserve">2.11 </w:t>
      </w:r>
      <w:smartTag w:uri="urn:schemas-microsoft-com:office:smarttags" w:element="metricconverter">
        <w:smartTagPr>
          <w:attr w:name="ProductID" w:val="2001 г"/>
        </w:smartTagPr>
        <w:r w:rsidR="005A79F1" w:rsidRPr="004F682F">
          <w:t>2001</w:t>
        </w:r>
        <w:r w:rsidR="0042174D">
          <w:t xml:space="preserve"> </w:t>
        </w:r>
        <w:r w:rsidR="005A79F1" w:rsidRPr="004F682F">
          <w:t>г</w:t>
        </w:r>
      </w:smartTag>
      <w:r w:rsidRPr="004F682F">
        <w:t>.</w:t>
      </w:r>
    </w:p>
    <w:p w:rsidR="005A79F1" w:rsidRPr="00CA341C" w:rsidRDefault="005A79F1" w:rsidP="00CA341C">
      <w:r w:rsidRPr="004F682F">
        <w:t>Общее состояние родильницы удовлетворительное, жалоб не предъявляет</w:t>
      </w:r>
      <w:r w:rsidR="004F682F" w:rsidRPr="004F682F">
        <w:t xml:space="preserve">. </w:t>
      </w:r>
      <w:r w:rsidRPr="004F682F">
        <w:t>Температура тела 36,6</w:t>
      </w:r>
      <w:r w:rsidRPr="004F682F">
        <w:rPr>
          <w:lang w:val="en-US"/>
        </w:rPr>
        <w:sym w:font="Symbol" w:char="F0B0"/>
      </w:r>
      <w:r w:rsidRPr="004F682F">
        <w:t>С</w:t>
      </w:r>
      <w:r w:rsidR="004F682F" w:rsidRPr="004F682F">
        <w:t xml:space="preserve">. </w:t>
      </w:r>
      <w:r w:rsidRPr="004F682F">
        <w:t>Пульс 70 уд/мин</w:t>
      </w:r>
      <w:r w:rsidR="004F682F" w:rsidRPr="004F682F">
        <w:t xml:space="preserve">. </w:t>
      </w:r>
      <w:r w:rsidRPr="004F682F">
        <w:t>АД 120/80</w:t>
      </w:r>
      <w:r w:rsidR="004F682F" w:rsidRPr="004F682F">
        <w:t xml:space="preserve">. </w:t>
      </w:r>
      <w:r w:rsidRPr="004F682F">
        <w:t>Грудные железы набухшие, соски цилиндрические, при надавливании выделяется молоко</w:t>
      </w:r>
      <w:r w:rsidR="004F682F" w:rsidRPr="004F682F">
        <w:t xml:space="preserve">. </w:t>
      </w:r>
      <w:r w:rsidRPr="004F682F">
        <w:t xml:space="preserve">Дно матки на </w:t>
      </w:r>
      <w:smartTag w:uri="urn:schemas-microsoft-com:office:smarttags" w:element="metricconverter">
        <w:smartTagPr>
          <w:attr w:name="ProductID" w:val="10 см"/>
        </w:smartTagPr>
        <w:r w:rsidRPr="004F682F">
          <w:t>10 см</w:t>
        </w:r>
      </w:smartTag>
      <w:r w:rsidRPr="004F682F">
        <w:t xml:space="preserve"> выше лобкового соединения</w:t>
      </w:r>
      <w:r w:rsidR="004F682F" w:rsidRPr="004F682F">
        <w:t xml:space="preserve">. </w:t>
      </w:r>
      <w:r w:rsidRPr="004F682F">
        <w:t>Уровень матки соответствует 3-му дню послеродового периода, лохии кровянисто-серозные</w:t>
      </w:r>
      <w:r w:rsidR="004F682F" w:rsidRPr="004F682F">
        <w:t xml:space="preserve">. </w:t>
      </w:r>
      <w:r w:rsidRPr="004F682F">
        <w:t>ЖКТ функционирует нормально, аппетит хороший</w:t>
      </w:r>
      <w:r w:rsidR="004F682F" w:rsidRPr="004F682F">
        <w:t xml:space="preserve">. </w:t>
      </w:r>
      <w:r w:rsidRPr="004F682F">
        <w:t>Диурез в норме</w:t>
      </w:r>
      <w:r w:rsidR="004F682F" w:rsidRPr="004F682F">
        <w:t>.</w:t>
      </w:r>
    </w:p>
    <w:sectPr w:rsidR="005A79F1" w:rsidRPr="00CA341C" w:rsidSect="004F682F">
      <w:headerReference w:type="default" r:id="rId8"/>
      <w:footerReference w:type="default" r:id="rId9"/>
      <w:type w:val="continuous"/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7B" w:rsidRDefault="00F2257B">
      <w:r>
        <w:separator/>
      </w:r>
    </w:p>
  </w:endnote>
  <w:endnote w:type="continuationSeparator" w:id="0">
    <w:p w:rsidR="00F2257B" w:rsidRDefault="00F2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5A" w:rsidRDefault="00B2235A" w:rsidP="0042174D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7B" w:rsidRDefault="00F2257B">
      <w:r>
        <w:separator/>
      </w:r>
    </w:p>
  </w:footnote>
  <w:footnote w:type="continuationSeparator" w:id="0">
    <w:p w:rsidR="00F2257B" w:rsidRDefault="00F22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35A" w:rsidRDefault="00B2235A" w:rsidP="0042174D">
    <w:pPr>
      <w:pStyle w:val="a9"/>
      <w:framePr w:wrap="auto" w:vAnchor="text" w:hAnchor="margin" w:xAlign="right" w:y="1"/>
      <w:ind w:firstLine="0"/>
      <w:jc w:val="both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7AF9">
      <w:rPr>
        <w:rStyle w:val="a6"/>
      </w:rPr>
      <w:t>8</w:t>
    </w:r>
    <w:r>
      <w:rPr>
        <w:rStyle w:val="a6"/>
      </w:rPr>
      <w:fldChar w:fldCharType="end"/>
    </w:r>
  </w:p>
  <w:p w:rsidR="00B2235A" w:rsidRDefault="00B2235A" w:rsidP="004F682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903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0AE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7288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7EF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9657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328A4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2020CC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836B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CC8A6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984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B6841F9"/>
    <w:multiLevelType w:val="multilevel"/>
    <w:tmpl w:val="6EEA91BE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2">
    <w:nsid w:val="1F0960F8"/>
    <w:multiLevelType w:val="singleLevel"/>
    <w:tmpl w:val="B194FBD4"/>
    <w:lvl w:ilvl="0">
      <w:start w:val="4"/>
      <w:numFmt w:val="decimal"/>
      <w:lvlText w:val="%1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abstractNum w:abstractNumId="13">
    <w:nsid w:val="2DF96CF3"/>
    <w:multiLevelType w:val="multilevel"/>
    <w:tmpl w:val="E160BFA6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373675"/>
    <w:multiLevelType w:val="multilevel"/>
    <w:tmpl w:val="ED346F4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11"/>
  </w:num>
  <w:num w:numId="5">
    <w:abstractNumId w:val="14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03"/>
    <w:rsid w:val="00010170"/>
    <w:rsid w:val="001E79F5"/>
    <w:rsid w:val="00337D03"/>
    <w:rsid w:val="0042174D"/>
    <w:rsid w:val="004E72C4"/>
    <w:rsid w:val="004F682F"/>
    <w:rsid w:val="005A79F1"/>
    <w:rsid w:val="006D6D8C"/>
    <w:rsid w:val="00887AF9"/>
    <w:rsid w:val="008B1725"/>
    <w:rsid w:val="00B2235A"/>
    <w:rsid w:val="00CA341C"/>
    <w:rsid w:val="00CB271E"/>
    <w:rsid w:val="00D231B6"/>
    <w:rsid w:val="00F2257B"/>
    <w:rsid w:val="00F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4F682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4F682F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4F682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qFormat/>
    <w:rsid w:val="004F682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4F682F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4F682F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qFormat/>
    <w:rsid w:val="004F682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4F682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4F682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4F682F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page number"/>
    <w:rsid w:val="004F682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2"/>
    <w:link w:val="a8"/>
    <w:semiHidden/>
    <w:rsid w:val="004F682F"/>
    <w:pPr>
      <w:tabs>
        <w:tab w:val="center" w:pos="4819"/>
        <w:tab w:val="right" w:pos="9639"/>
      </w:tabs>
    </w:pPr>
  </w:style>
  <w:style w:type="table" w:styleId="-1">
    <w:name w:val="Table Web 1"/>
    <w:basedOn w:val="a4"/>
    <w:rsid w:val="004F682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10"/>
    <w:rsid w:val="004F682F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paragraph" w:styleId="aa">
    <w:name w:val="Body Text"/>
    <w:basedOn w:val="a2"/>
    <w:rsid w:val="004F682F"/>
  </w:style>
  <w:style w:type="character" w:customStyle="1" w:styleId="ab">
    <w:name w:val="Верхний колонтитул Знак"/>
    <w:rsid w:val="004F682F"/>
    <w:rPr>
      <w:kern w:val="16"/>
      <w:sz w:val="24"/>
      <w:szCs w:val="24"/>
    </w:rPr>
  </w:style>
  <w:style w:type="paragraph" w:customStyle="1" w:styleId="ac">
    <w:name w:val="выделение"/>
    <w:rsid w:val="004F682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rsid w:val="004F682F"/>
    <w:rPr>
      <w:color w:val="auto"/>
      <w:sz w:val="28"/>
      <w:szCs w:val="28"/>
      <w:u w:val="single"/>
      <w:vertAlign w:val="baseline"/>
    </w:rPr>
  </w:style>
  <w:style w:type="paragraph" w:customStyle="1" w:styleId="20">
    <w:name w:val="Заголовок 2 дипл"/>
    <w:basedOn w:val="a2"/>
    <w:next w:val="ae"/>
    <w:rsid w:val="004F682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e">
    <w:name w:val="Body Text Indent"/>
    <w:basedOn w:val="a2"/>
    <w:rsid w:val="004F682F"/>
    <w:pPr>
      <w:shd w:val="clear" w:color="auto" w:fill="FFFFFF"/>
      <w:spacing w:before="192"/>
      <w:ind w:right="-5" w:firstLine="360"/>
    </w:pPr>
  </w:style>
  <w:style w:type="character" w:customStyle="1" w:styleId="af">
    <w:name w:val="Текст Знак"/>
    <w:link w:val="af0"/>
    <w:locked/>
    <w:rsid w:val="004F682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af"/>
    <w:rsid w:val="004F682F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7"/>
    <w:semiHidden/>
    <w:locked/>
    <w:rsid w:val="004F682F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link w:val="a9"/>
    <w:semiHidden/>
    <w:locked/>
    <w:rsid w:val="004F682F"/>
    <w:rPr>
      <w:noProof/>
      <w:kern w:val="16"/>
      <w:sz w:val="28"/>
      <w:szCs w:val="28"/>
      <w:lang w:val="ru-RU" w:eastAsia="ru-RU"/>
    </w:rPr>
  </w:style>
  <w:style w:type="character" w:styleId="af1">
    <w:name w:val="endnote reference"/>
    <w:semiHidden/>
    <w:rsid w:val="004F682F"/>
    <w:rPr>
      <w:vertAlign w:val="superscript"/>
    </w:rPr>
  </w:style>
  <w:style w:type="character" w:styleId="af2">
    <w:name w:val="footnote reference"/>
    <w:semiHidden/>
    <w:rsid w:val="004F682F"/>
    <w:rPr>
      <w:sz w:val="28"/>
      <w:szCs w:val="28"/>
      <w:vertAlign w:val="superscript"/>
    </w:rPr>
  </w:style>
  <w:style w:type="paragraph" w:customStyle="1" w:styleId="a0">
    <w:name w:val="лит"/>
    <w:autoRedefine/>
    <w:rsid w:val="004F682F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3">
    <w:name w:val="литера"/>
    <w:rsid w:val="004F682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4">
    <w:name w:val="номер страницы"/>
    <w:rsid w:val="004F682F"/>
    <w:rPr>
      <w:sz w:val="28"/>
      <w:szCs w:val="28"/>
    </w:rPr>
  </w:style>
  <w:style w:type="paragraph" w:styleId="af5">
    <w:name w:val="Normal (Web)"/>
    <w:basedOn w:val="a2"/>
    <w:rsid w:val="004F682F"/>
    <w:pPr>
      <w:spacing w:before="100" w:beforeAutospacing="1" w:after="100" w:afterAutospacing="1"/>
    </w:pPr>
    <w:rPr>
      <w:lang w:val="uk-UA" w:eastAsia="uk-UA"/>
    </w:rPr>
  </w:style>
  <w:style w:type="paragraph" w:customStyle="1" w:styleId="af6">
    <w:name w:val="Обычный +"/>
    <w:basedOn w:val="a2"/>
    <w:autoRedefine/>
    <w:rsid w:val="004F682F"/>
  </w:style>
  <w:style w:type="paragraph" w:styleId="11">
    <w:name w:val="toc 1"/>
    <w:basedOn w:val="a2"/>
    <w:next w:val="a2"/>
    <w:autoRedefine/>
    <w:semiHidden/>
    <w:rsid w:val="004F682F"/>
    <w:pPr>
      <w:tabs>
        <w:tab w:val="right" w:leader="dot" w:pos="1400"/>
      </w:tabs>
    </w:pPr>
  </w:style>
  <w:style w:type="paragraph" w:styleId="21">
    <w:name w:val="toc 2"/>
    <w:basedOn w:val="a2"/>
    <w:next w:val="a2"/>
    <w:autoRedefine/>
    <w:semiHidden/>
    <w:rsid w:val="004F682F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4F682F"/>
    <w:pPr>
      <w:jc w:val="left"/>
    </w:pPr>
  </w:style>
  <w:style w:type="paragraph" w:styleId="40">
    <w:name w:val="toc 4"/>
    <w:basedOn w:val="a2"/>
    <w:next w:val="a2"/>
    <w:autoRedefine/>
    <w:semiHidden/>
    <w:rsid w:val="004F682F"/>
    <w:pPr>
      <w:tabs>
        <w:tab w:val="right" w:leader="dot" w:pos="9345"/>
      </w:tabs>
    </w:pPr>
    <w:rPr>
      <w:noProof/>
    </w:rPr>
  </w:style>
  <w:style w:type="paragraph" w:styleId="50">
    <w:name w:val="toc 5"/>
    <w:basedOn w:val="a2"/>
    <w:next w:val="a2"/>
    <w:autoRedefine/>
    <w:semiHidden/>
    <w:rsid w:val="004F682F"/>
    <w:pPr>
      <w:ind w:left="958"/>
    </w:pPr>
  </w:style>
  <w:style w:type="paragraph" w:styleId="22">
    <w:name w:val="Body Text Indent 2"/>
    <w:basedOn w:val="a2"/>
    <w:rsid w:val="004F682F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2"/>
    <w:rsid w:val="004F682F"/>
    <w:pPr>
      <w:shd w:val="clear" w:color="auto" w:fill="FFFFFF"/>
      <w:tabs>
        <w:tab w:val="left" w:pos="4262"/>
        <w:tab w:val="left" w:pos="5640"/>
      </w:tabs>
      <w:ind w:left="720"/>
    </w:pPr>
  </w:style>
  <w:style w:type="table" w:styleId="af7">
    <w:name w:val="Table Grid"/>
    <w:basedOn w:val="a4"/>
    <w:rsid w:val="004F682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4F682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4F682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4F682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4F682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4F682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4F682F"/>
  </w:style>
  <w:style w:type="paragraph" w:customStyle="1" w:styleId="31250">
    <w:name w:val="Стиль Оглавление 3 + Слева:  125 см Первая строка:  0 см"/>
    <w:basedOn w:val="30"/>
    <w:autoRedefine/>
    <w:rsid w:val="004F682F"/>
    <w:rPr>
      <w:i/>
      <w:iCs/>
    </w:rPr>
  </w:style>
  <w:style w:type="paragraph" w:customStyle="1" w:styleId="af9">
    <w:name w:val="ТАБЛИЦА"/>
    <w:next w:val="a2"/>
    <w:autoRedefine/>
    <w:rsid w:val="004F682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9"/>
    <w:next w:val="a2"/>
    <w:autoRedefine/>
    <w:rsid w:val="004F682F"/>
  </w:style>
  <w:style w:type="paragraph" w:customStyle="1" w:styleId="afa">
    <w:name w:val="Стиль ТАБЛИЦА + Междустр.интервал:  полуторный"/>
    <w:basedOn w:val="af9"/>
    <w:rsid w:val="004F682F"/>
  </w:style>
  <w:style w:type="paragraph" w:customStyle="1" w:styleId="12">
    <w:name w:val="Стиль ТАБЛИЦА + Междустр.интервал:  полуторный1"/>
    <w:basedOn w:val="af9"/>
    <w:autoRedefine/>
    <w:rsid w:val="004F682F"/>
  </w:style>
  <w:style w:type="table" w:customStyle="1" w:styleId="13">
    <w:name w:val="Стиль таблицы1"/>
    <w:rsid w:val="004F682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rsid w:val="004F682F"/>
    <w:pPr>
      <w:jc w:val="center"/>
    </w:pPr>
  </w:style>
  <w:style w:type="paragraph" w:styleId="afc">
    <w:name w:val="endnote text"/>
    <w:basedOn w:val="a2"/>
    <w:autoRedefine/>
    <w:semiHidden/>
    <w:rsid w:val="004F682F"/>
    <w:rPr>
      <w:sz w:val="20"/>
      <w:szCs w:val="20"/>
    </w:rPr>
  </w:style>
  <w:style w:type="paragraph" w:styleId="afd">
    <w:name w:val="footnote text"/>
    <w:basedOn w:val="a2"/>
    <w:link w:val="afe"/>
    <w:autoRedefine/>
    <w:semiHidden/>
    <w:rsid w:val="004F682F"/>
    <w:rPr>
      <w:color w:val="000000"/>
      <w:sz w:val="20"/>
      <w:szCs w:val="20"/>
    </w:rPr>
  </w:style>
  <w:style w:type="character" w:customStyle="1" w:styleId="afe">
    <w:name w:val="Текст сноски Знак"/>
    <w:link w:val="afd"/>
    <w:locked/>
    <w:rsid w:val="004F682F"/>
    <w:rPr>
      <w:color w:val="000000"/>
      <w:lang w:val="ru-RU" w:eastAsia="ru-RU"/>
    </w:rPr>
  </w:style>
  <w:style w:type="paragraph" w:customStyle="1" w:styleId="aff">
    <w:name w:val="титут"/>
    <w:autoRedefine/>
    <w:rsid w:val="004F682F"/>
    <w:pPr>
      <w:spacing w:line="360" w:lineRule="auto"/>
      <w:jc w:val="center"/>
    </w:pPr>
    <w:rPr>
      <w:noProof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autoRedefine/>
    <w:qFormat/>
    <w:rsid w:val="004F682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4F682F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4F682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qFormat/>
    <w:rsid w:val="004F682F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4F682F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4F682F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qFormat/>
    <w:rsid w:val="004F682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4F682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4F682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4F682F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character" w:styleId="a6">
    <w:name w:val="page number"/>
    <w:rsid w:val="004F682F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2"/>
    <w:link w:val="a8"/>
    <w:semiHidden/>
    <w:rsid w:val="004F682F"/>
    <w:pPr>
      <w:tabs>
        <w:tab w:val="center" w:pos="4819"/>
        <w:tab w:val="right" w:pos="9639"/>
      </w:tabs>
    </w:pPr>
  </w:style>
  <w:style w:type="table" w:styleId="-1">
    <w:name w:val="Table Web 1"/>
    <w:basedOn w:val="a4"/>
    <w:rsid w:val="004F682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10"/>
    <w:rsid w:val="004F682F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paragraph" w:styleId="aa">
    <w:name w:val="Body Text"/>
    <w:basedOn w:val="a2"/>
    <w:rsid w:val="004F682F"/>
  </w:style>
  <w:style w:type="character" w:customStyle="1" w:styleId="ab">
    <w:name w:val="Верхний колонтитул Знак"/>
    <w:rsid w:val="004F682F"/>
    <w:rPr>
      <w:kern w:val="16"/>
      <w:sz w:val="24"/>
      <w:szCs w:val="24"/>
    </w:rPr>
  </w:style>
  <w:style w:type="paragraph" w:customStyle="1" w:styleId="ac">
    <w:name w:val="выделение"/>
    <w:rsid w:val="004F682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rsid w:val="004F682F"/>
    <w:rPr>
      <w:color w:val="auto"/>
      <w:sz w:val="28"/>
      <w:szCs w:val="28"/>
      <w:u w:val="single"/>
      <w:vertAlign w:val="baseline"/>
    </w:rPr>
  </w:style>
  <w:style w:type="paragraph" w:customStyle="1" w:styleId="20">
    <w:name w:val="Заголовок 2 дипл"/>
    <w:basedOn w:val="a2"/>
    <w:next w:val="ae"/>
    <w:rsid w:val="004F682F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e">
    <w:name w:val="Body Text Indent"/>
    <w:basedOn w:val="a2"/>
    <w:rsid w:val="004F682F"/>
    <w:pPr>
      <w:shd w:val="clear" w:color="auto" w:fill="FFFFFF"/>
      <w:spacing w:before="192"/>
      <w:ind w:right="-5" w:firstLine="360"/>
    </w:pPr>
  </w:style>
  <w:style w:type="character" w:customStyle="1" w:styleId="af">
    <w:name w:val="Текст Знак"/>
    <w:link w:val="af0"/>
    <w:locked/>
    <w:rsid w:val="004F682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af"/>
    <w:rsid w:val="004F682F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7"/>
    <w:semiHidden/>
    <w:locked/>
    <w:rsid w:val="004F682F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link w:val="a9"/>
    <w:semiHidden/>
    <w:locked/>
    <w:rsid w:val="004F682F"/>
    <w:rPr>
      <w:noProof/>
      <w:kern w:val="16"/>
      <w:sz w:val="28"/>
      <w:szCs w:val="28"/>
      <w:lang w:val="ru-RU" w:eastAsia="ru-RU"/>
    </w:rPr>
  </w:style>
  <w:style w:type="character" w:styleId="af1">
    <w:name w:val="endnote reference"/>
    <w:semiHidden/>
    <w:rsid w:val="004F682F"/>
    <w:rPr>
      <w:vertAlign w:val="superscript"/>
    </w:rPr>
  </w:style>
  <w:style w:type="character" w:styleId="af2">
    <w:name w:val="footnote reference"/>
    <w:semiHidden/>
    <w:rsid w:val="004F682F"/>
    <w:rPr>
      <w:sz w:val="28"/>
      <w:szCs w:val="28"/>
      <w:vertAlign w:val="superscript"/>
    </w:rPr>
  </w:style>
  <w:style w:type="paragraph" w:customStyle="1" w:styleId="a0">
    <w:name w:val="лит"/>
    <w:autoRedefine/>
    <w:rsid w:val="004F682F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3">
    <w:name w:val="литера"/>
    <w:rsid w:val="004F682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4">
    <w:name w:val="номер страницы"/>
    <w:rsid w:val="004F682F"/>
    <w:rPr>
      <w:sz w:val="28"/>
      <w:szCs w:val="28"/>
    </w:rPr>
  </w:style>
  <w:style w:type="paragraph" w:styleId="af5">
    <w:name w:val="Normal (Web)"/>
    <w:basedOn w:val="a2"/>
    <w:rsid w:val="004F682F"/>
    <w:pPr>
      <w:spacing w:before="100" w:beforeAutospacing="1" w:after="100" w:afterAutospacing="1"/>
    </w:pPr>
    <w:rPr>
      <w:lang w:val="uk-UA" w:eastAsia="uk-UA"/>
    </w:rPr>
  </w:style>
  <w:style w:type="paragraph" w:customStyle="1" w:styleId="af6">
    <w:name w:val="Обычный +"/>
    <w:basedOn w:val="a2"/>
    <w:autoRedefine/>
    <w:rsid w:val="004F682F"/>
  </w:style>
  <w:style w:type="paragraph" w:styleId="11">
    <w:name w:val="toc 1"/>
    <w:basedOn w:val="a2"/>
    <w:next w:val="a2"/>
    <w:autoRedefine/>
    <w:semiHidden/>
    <w:rsid w:val="004F682F"/>
    <w:pPr>
      <w:tabs>
        <w:tab w:val="right" w:leader="dot" w:pos="1400"/>
      </w:tabs>
    </w:pPr>
  </w:style>
  <w:style w:type="paragraph" w:styleId="21">
    <w:name w:val="toc 2"/>
    <w:basedOn w:val="a2"/>
    <w:next w:val="a2"/>
    <w:autoRedefine/>
    <w:semiHidden/>
    <w:rsid w:val="004F682F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4F682F"/>
    <w:pPr>
      <w:jc w:val="left"/>
    </w:pPr>
  </w:style>
  <w:style w:type="paragraph" w:styleId="40">
    <w:name w:val="toc 4"/>
    <w:basedOn w:val="a2"/>
    <w:next w:val="a2"/>
    <w:autoRedefine/>
    <w:semiHidden/>
    <w:rsid w:val="004F682F"/>
    <w:pPr>
      <w:tabs>
        <w:tab w:val="right" w:leader="dot" w:pos="9345"/>
      </w:tabs>
    </w:pPr>
    <w:rPr>
      <w:noProof/>
    </w:rPr>
  </w:style>
  <w:style w:type="paragraph" w:styleId="50">
    <w:name w:val="toc 5"/>
    <w:basedOn w:val="a2"/>
    <w:next w:val="a2"/>
    <w:autoRedefine/>
    <w:semiHidden/>
    <w:rsid w:val="004F682F"/>
    <w:pPr>
      <w:ind w:left="958"/>
    </w:pPr>
  </w:style>
  <w:style w:type="paragraph" w:styleId="22">
    <w:name w:val="Body Text Indent 2"/>
    <w:basedOn w:val="a2"/>
    <w:rsid w:val="004F682F"/>
    <w:pPr>
      <w:shd w:val="clear" w:color="auto" w:fill="FFFFFF"/>
      <w:tabs>
        <w:tab w:val="left" w:pos="163"/>
      </w:tabs>
      <w:ind w:firstLine="360"/>
    </w:pPr>
  </w:style>
  <w:style w:type="paragraph" w:styleId="31">
    <w:name w:val="Body Text Indent 3"/>
    <w:basedOn w:val="a2"/>
    <w:rsid w:val="004F682F"/>
    <w:pPr>
      <w:shd w:val="clear" w:color="auto" w:fill="FFFFFF"/>
      <w:tabs>
        <w:tab w:val="left" w:pos="4262"/>
        <w:tab w:val="left" w:pos="5640"/>
      </w:tabs>
      <w:ind w:left="720"/>
    </w:pPr>
  </w:style>
  <w:style w:type="table" w:styleId="af7">
    <w:name w:val="Table Grid"/>
    <w:basedOn w:val="a4"/>
    <w:rsid w:val="004F682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rsid w:val="004F682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4F682F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4F682F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4F682F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4F682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4F682F"/>
  </w:style>
  <w:style w:type="paragraph" w:customStyle="1" w:styleId="31250">
    <w:name w:val="Стиль Оглавление 3 + Слева:  125 см Первая строка:  0 см"/>
    <w:basedOn w:val="30"/>
    <w:autoRedefine/>
    <w:rsid w:val="004F682F"/>
    <w:rPr>
      <w:i/>
      <w:iCs/>
    </w:rPr>
  </w:style>
  <w:style w:type="paragraph" w:customStyle="1" w:styleId="af9">
    <w:name w:val="ТАБЛИЦА"/>
    <w:next w:val="a2"/>
    <w:autoRedefine/>
    <w:rsid w:val="004F682F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9"/>
    <w:next w:val="a2"/>
    <w:autoRedefine/>
    <w:rsid w:val="004F682F"/>
  </w:style>
  <w:style w:type="paragraph" w:customStyle="1" w:styleId="afa">
    <w:name w:val="Стиль ТАБЛИЦА + Междустр.интервал:  полуторный"/>
    <w:basedOn w:val="af9"/>
    <w:rsid w:val="004F682F"/>
  </w:style>
  <w:style w:type="paragraph" w:customStyle="1" w:styleId="12">
    <w:name w:val="Стиль ТАБЛИЦА + Междустр.интервал:  полуторный1"/>
    <w:basedOn w:val="af9"/>
    <w:autoRedefine/>
    <w:rsid w:val="004F682F"/>
  </w:style>
  <w:style w:type="table" w:customStyle="1" w:styleId="13">
    <w:name w:val="Стиль таблицы1"/>
    <w:rsid w:val="004F682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autoRedefine/>
    <w:rsid w:val="004F682F"/>
    <w:pPr>
      <w:jc w:val="center"/>
    </w:pPr>
  </w:style>
  <w:style w:type="paragraph" w:styleId="afc">
    <w:name w:val="endnote text"/>
    <w:basedOn w:val="a2"/>
    <w:autoRedefine/>
    <w:semiHidden/>
    <w:rsid w:val="004F682F"/>
    <w:rPr>
      <w:sz w:val="20"/>
      <w:szCs w:val="20"/>
    </w:rPr>
  </w:style>
  <w:style w:type="paragraph" w:styleId="afd">
    <w:name w:val="footnote text"/>
    <w:basedOn w:val="a2"/>
    <w:link w:val="afe"/>
    <w:autoRedefine/>
    <w:semiHidden/>
    <w:rsid w:val="004F682F"/>
    <w:rPr>
      <w:color w:val="000000"/>
      <w:sz w:val="20"/>
      <w:szCs w:val="20"/>
    </w:rPr>
  </w:style>
  <w:style w:type="character" w:customStyle="1" w:styleId="afe">
    <w:name w:val="Текст сноски Знак"/>
    <w:link w:val="afd"/>
    <w:locked/>
    <w:rsid w:val="004F682F"/>
    <w:rPr>
      <w:color w:val="000000"/>
      <w:lang w:val="ru-RU" w:eastAsia="ru-RU"/>
    </w:rPr>
  </w:style>
  <w:style w:type="paragraph" w:customStyle="1" w:styleId="aff">
    <w:name w:val="титут"/>
    <w:autoRedefine/>
    <w:rsid w:val="004F682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ГРОДНЕНСКИЙ  ГОСУДАРСТВЕННЫЙ  МЕДИЦИНСКИЙ</vt:lpstr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ГРОДНЕНСКИЙ  ГОСУДАРСТВЕННЫЙ  МЕДИЦИНСКИЙ</dc:title>
  <dc:creator>савицкая</dc:creator>
  <cp:lastModifiedBy>Igor</cp:lastModifiedBy>
  <cp:revision>2</cp:revision>
  <cp:lastPrinted>2001-12-29T12:05:00Z</cp:lastPrinted>
  <dcterms:created xsi:type="dcterms:W3CDTF">2024-05-13T12:04:00Z</dcterms:created>
  <dcterms:modified xsi:type="dcterms:W3CDTF">2024-05-13T12:04:00Z</dcterms:modified>
</cp:coreProperties>
</file>