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A0" w:rsidRPr="00300052" w:rsidRDefault="00CE65A0" w:rsidP="00300052">
      <w:pPr>
        <w:pStyle w:val="3"/>
        <w:spacing w:before="0" w:line="360" w:lineRule="auto"/>
        <w:ind w:firstLine="720"/>
        <w:jc w:val="center"/>
        <w:rPr>
          <w:bCs w:val="0"/>
          <w:szCs w:val="40"/>
          <w:u w:val="none"/>
        </w:rPr>
      </w:pPr>
      <w:bookmarkStart w:id="0" w:name="_GoBack"/>
      <w:bookmarkEnd w:id="0"/>
      <w:r w:rsidRPr="00300052">
        <w:rPr>
          <w:szCs w:val="40"/>
          <w:u w:val="none"/>
        </w:rPr>
        <w:t>Паспортная часть</w:t>
      </w:r>
    </w:p>
    <w:p w:rsidR="00CE65A0" w:rsidRPr="00300052" w:rsidRDefault="00CE65A0" w:rsidP="00300052">
      <w:pPr>
        <w:shd w:val="clear" w:color="auto" w:fill="FFFFFF"/>
        <w:spacing w:line="360" w:lineRule="auto"/>
        <w:ind w:firstLine="720"/>
        <w:jc w:val="both"/>
        <w:rPr>
          <w:sz w:val="28"/>
          <w:szCs w:val="28"/>
        </w:rPr>
      </w:pP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Ф.И.О</w:t>
      </w:r>
      <w:r w:rsidR="00300052">
        <w:rPr>
          <w:sz w:val="28"/>
          <w:szCs w:val="28"/>
        </w:rPr>
        <w:t>:</w:t>
      </w: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Возраст:</w:t>
      </w:r>
      <w:r w:rsidR="00DC3EEA" w:rsidRPr="00300052">
        <w:rPr>
          <w:sz w:val="28"/>
          <w:szCs w:val="28"/>
        </w:rPr>
        <w:t xml:space="preserve"> 28 лет</w:t>
      </w: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Место работы, проф. вредности:</w:t>
      </w:r>
      <w:r w:rsidR="00DC3EEA" w:rsidRPr="00300052">
        <w:rPr>
          <w:sz w:val="28"/>
          <w:szCs w:val="28"/>
        </w:rPr>
        <w:t xml:space="preserve"> </w:t>
      </w: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Специальность:</w:t>
      </w:r>
      <w:r w:rsidR="00DC3EEA" w:rsidRPr="00300052">
        <w:rPr>
          <w:sz w:val="28"/>
          <w:szCs w:val="28"/>
        </w:rPr>
        <w:t xml:space="preserve"> </w:t>
      </w:r>
    </w:p>
    <w:p w:rsidR="00BA7CDD" w:rsidRPr="00300052" w:rsidRDefault="00BA7CDD"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Условия труда: удовлетворительные</w:t>
      </w:r>
    </w:p>
    <w:p w:rsidR="00BA7CDD" w:rsidRPr="00300052" w:rsidRDefault="00BA7CDD"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Условия быта: нормальные</w:t>
      </w: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Домашний адрес:</w:t>
      </w:r>
      <w:r w:rsidR="00DC3EEA" w:rsidRPr="00300052">
        <w:rPr>
          <w:sz w:val="28"/>
          <w:szCs w:val="28"/>
        </w:rPr>
        <w:t xml:space="preserve"> </w:t>
      </w:r>
    </w:p>
    <w:p w:rsidR="00CE65A0" w:rsidRPr="00300052" w:rsidRDefault="00CE65A0" w:rsidP="00300052">
      <w:pPr>
        <w:numPr>
          <w:ilvl w:val="0"/>
          <w:numId w:val="1"/>
        </w:numPr>
        <w:shd w:val="clear" w:color="auto" w:fill="FFFFFF"/>
        <w:tabs>
          <w:tab w:val="left" w:pos="384"/>
        </w:tabs>
        <w:spacing w:line="360" w:lineRule="auto"/>
        <w:ind w:left="0" w:firstLine="720"/>
        <w:jc w:val="both"/>
        <w:rPr>
          <w:sz w:val="28"/>
          <w:szCs w:val="28"/>
        </w:rPr>
      </w:pPr>
      <w:r w:rsidRPr="00300052">
        <w:rPr>
          <w:sz w:val="28"/>
          <w:szCs w:val="28"/>
        </w:rPr>
        <w:t>Дата и время поступления:</w:t>
      </w:r>
      <w:r w:rsidR="00DC3EEA" w:rsidRPr="00300052">
        <w:rPr>
          <w:sz w:val="28"/>
          <w:szCs w:val="28"/>
        </w:rPr>
        <w:t xml:space="preserve"> </w:t>
      </w:r>
    </w:p>
    <w:p w:rsidR="006647D7" w:rsidRPr="00300052" w:rsidRDefault="006647D7" w:rsidP="00300052">
      <w:pPr>
        <w:numPr>
          <w:ilvl w:val="0"/>
          <w:numId w:val="1"/>
        </w:numPr>
        <w:spacing w:line="360" w:lineRule="auto"/>
        <w:ind w:left="0" w:firstLine="720"/>
        <w:jc w:val="both"/>
        <w:rPr>
          <w:sz w:val="28"/>
          <w:szCs w:val="28"/>
        </w:rPr>
      </w:pPr>
      <w:r w:rsidRPr="00300052">
        <w:rPr>
          <w:sz w:val="28"/>
          <w:szCs w:val="28"/>
        </w:rPr>
        <w:t>Заключительный диагн</w:t>
      </w:r>
      <w:r w:rsidR="00B043BA">
        <w:rPr>
          <w:sz w:val="28"/>
          <w:szCs w:val="28"/>
        </w:rPr>
        <w:t>оз: Б</w:t>
      </w:r>
      <w:r w:rsidRPr="00300052">
        <w:rPr>
          <w:sz w:val="28"/>
          <w:szCs w:val="28"/>
        </w:rPr>
        <w:t>еременность 39 недель, продольное положение плода, головное предлежание, первая позиция, передний вид. Вторичная компенсированная ХФПН.</w:t>
      </w:r>
      <w:r w:rsidR="00300052">
        <w:rPr>
          <w:sz w:val="28"/>
          <w:szCs w:val="28"/>
        </w:rPr>
        <w:t xml:space="preserve"> </w:t>
      </w:r>
    </w:p>
    <w:p w:rsidR="006647D7" w:rsidRPr="00300052" w:rsidRDefault="006647D7" w:rsidP="00300052">
      <w:pPr>
        <w:numPr>
          <w:ilvl w:val="0"/>
          <w:numId w:val="1"/>
        </w:numPr>
        <w:spacing w:line="360" w:lineRule="auto"/>
        <w:ind w:left="0" w:firstLine="720"/>
        <w:jc w:val="both"/>
        <w:rPr>
          <w:sz w:val="28"/>
          <w:szCs w:val="28"/>
        </w:rPr>
      </w:pPr>
      <w:r w:rsidRPr="00300052">
        <w:rPr>
          <w:sz w:val="28"/>
          <w:szCs w:val="28"/>
        </w:rPr>
        <w:t>Дата курации</w:t>
      </w:r>
      <w:r w:rsidR="005F1DCF" w:rsidRPr="00300052">
        <w:rPr>
          <w:sz w:val="28"/>
          <w:szCs w:val="28"/>
        </w:rPr>
        <w:t xml:space="preserve">: </w:t>
      </w:r>
    </w:p>
    <w:p w:rsidR="00B043BA" w:rsidRDefault="00B043BA" w:rsidP="00300052">
      <w:pPr>
        <w:spacing w:line="360" w:lineRule="auto"/>
        <w:ind w:firstLine="720"/>
        <w:jc w:val="center"/>
        <w:rPr>
          <w:b/>
          <w:sz w:val="28"/>
          <w:szCs w:val="40"/>
        </w:rPr>
      </w:pPr>
    </w:p>
    <w:p w:rsidR="005F1DCF" w:rsidRPr="00300052" w:rsidRDefault="005F1DCF" w:rsidP="00300052">
      <w:pPr>
        <w:spacing w:line="360" w:lineRule="auto"/>
        <w:ind w:firstLine="720"/>
        <w:jc w:val="center"/>
        <w:rPr>
          <w:b/>
          <w:sz w:val="28"/>
          <w:szCs w:val="40"/>
        </w:rPr>
      </w:pPr>
      <w:r w:rsidRPr="00300052">
        <w:rPr>
          <w:b/>
          <w:sz w:val="28"/>
          <w:szCs w:val="40"/>
        </w:rPr>
        <w:t>Жалобы.</w:t>
      </w:r>
    </w:p>
    <w:p w:rsidR="005F1DCF" w:rsidRPr="00300052" w:rsidRDefault="005F1DCF" w:rsidP="00300052">
      <w:pPr>
        <w:spacing w:line="360" w:lineRule="auto"/>
        <w:ind w:firstLine="720"/>
        <w:jc w:val="both"/>
        <w:rPr>
          <w:sz w:val="28"/>
        </w:rPr>
      </w:pPr>
    </w:p>
    <w:p w:rsidR="005F1DCF" w:rsidRPr="00300052" w:rsidRDefault="005F1DCF" w:rsidP="00300052">
      <w:pPr>
        <w:spacing w:line="360" w:lineRule="auto"/>
        <w:ind w:firstLine="720"/>
        <w:jc w:val="both"/>
        <w:rPr>
          <w:sz w:val="28"/>
          <w:szCs w:val="28"/>
        </w:rPr>
      </w:pPr>
      <w:r w:rsidRPr="00300052">
        <w:rPr>
          <w:sz w:val="28"/>
          <w:szCs w:val="28"/>
        </w:rPr>
        <w:t>На момент поступления</w:t>
      </w:r>
      <w:r w:rsidR="009268E9" w:rsidRPr="00300052">
        <w:rPr>
          <w:sz w:val="28"/>
          <w:szCs w:val="28"/>
        </w:rPr>
        <w:t>: отеки нижних конечностей до средней трети голени.</w:t>
      </w:r>
    </w:p>
    <w:p w:rsidR="005F1DCF" w:rsidRPr="00300052" w:rsidRDefault="005F1DCF" w:rsidP="00300052">
      <w:pPr>
        <w:spacing w:line="360" w:lineRule="auto"/>
        <w:ind w:firstLine="720"/>
        <w:jc w:val="both"/>
        <w:rPr>
          <w:sz w:val="28"/>
          <w:szCs w:val="28"/>
        </w:rPr>
      </w:pPr>
      <w:r w:rsidRPr="00300052">
        <w:rPr>
          <w:sz w:val="28"/>
          <w:szCs w:val="28"/>
        </w:rPr>
        <w:t>На момент курации:</w:t>
      </w:r>
      <w:r w:rsidR="00075F3F" w:rsidRPr="00300052">
        <w:rPr>
          <w:sz w:val="28"/>
          <w:szCs w:val="28"/>
        </w:rPr>
        <w:t xml:space="preserve"> отеки нижних конечностей</w:t>
      </w:r>
      <w:r w:rsidRPr="00300052">
        <w:rPr>
          <w:sz w:val="28"/>
          <w:szCs w:val="28"/>
        </w:rPr>
        <w:t>.</w:t>
      </w:r>
    </w:p>
    <w:p w:rsidR="00CE65A0" w:rsidRPr="00300052" w:rsidRDefault="005F1DCF" w:rsidP="00300052">
      <w:pPr>
        <w:pStyle w:val="4"/>
        <w:numPr>
          <w:ilvl w:val="0"/>
          <w:numId w:val="0"/>
        </w:numPr>
        <w:spacing w:before="0" w:line="360" w:lineRule="auto"/>
        <w:ind w:firstLine="720"/>
        <w:jc w:val="both"/>
        <w:rPr>
          <w:b w:val="0"/>
          <w:color w:val="auto"/>
          <w:spacing w:val="0"/>
          <w:szCs w:val="40"/>
          <w:u w:val="none"/>
          <w:lang w:val="ru-RU"/>
        </w:rPr>
      </w:pPr>
      <w:r w:rsidRPr="00300052">
        <w:rPr>
          <w:b w:val="0"/>
          <w:color w:val="auto"/>
          <w:spacing w:val="0"/>
          <w:szCs w:val="40"/>
          <w:u w:val="none"/>
        </w:rPr>
        <w:t>Anamnesis vitae.</w:t>
      </w:r>
    </w:p>
    <w:p w:rsidR="00CE65A0" w:rsidRPr="00300052" w:rsidRDefault="00CE65A0" w:rsidP="00300052">
      <w:pPr>
        <w:numPr>
          <w:ilvl w:val="0"/>
          <w:numId w:val="11"/>
        </w:numPr>
        <w:shd w:val="clear" w:color="auto" w:fill="FFFFFF"/>
        <w:tabs>
          <w:tab w:val="left" w:pos="394"/>
          <w:tab w:val="left" w:leader="underscore" w:pos="2093"/>
        </w:tabs>
        <w:spacing w:line="360" w:lineRule="auto"/>
        <w:ind w:left="0" w:firstLine="720"/>
        <w:jc w:val="both"/>
        <w:rPr>
          <w:sz w:val="28"/>
          <w:szCs w:val="28"/>
        </w:rPr>
      </w:pPr>
      <w:r w:rsidRPr="00300052">
        <w:rPr>
          <w:sz w:val="28"/>
          <w:szCs w:val="28"/>
        </w:rPr>
        <w:t xml:space="preserve">Родилась </w:t>
      </w:r>
      <w:r w:rsidR="005F1DCF" w:rsidRPr="00300052">
        <w:rPr>
          <w:sz w:val="28"/>
          <w:szCs w:val="28"/>
        </w:rPr>
        <w:t>24 июля 1980 года</w:t>
      </w:r>
      <w:r w:rsidRPr="00300052">
        <w:rPr>
          <w:sz w:val="28"/>
          <w:szCs w:val="28"/>
        </w:rPr>
        <w:t>, в</w:t>
      </w:r>
      <w:r w:rsidR="005F1DCF" w:rsidRPr="00300052">
        <w:rPr>
          <w:sz w:val="28"/>
          <w:szCs w:val="28"/>
        </w:rPr>
        <w:t xml:space="preserve"> полной</w:t>
      </w:r>
      <w:r w:rsidRPr="00300052">
        <w:rPr>
          <w:sz w:val="28"/>
          <w:szCs w:val="28"/>
        </w:rPr>
        <w:t xml:space="preserve"> семье</w:t>
      </w:r>
      <w:r w:rsidR="005F1DCF" w:rsidRPr="00300052">
        <w:rPr>
          <w:sz w:val="28"/>
          <w:szCs w:val="28"/>
        </w:rPr>
        <w:t xml:space="preserve">, весом </w:t>
      </w:r>
      <w:smartTag w:uri="urn:schemas-microsoft-com:office:smarttags" w:element="metricconverter">
        <w:smartTagPr>
          <w:attr w:name="ProductID" w:val="3550 г"/>
        </w:smartTagPr>
        <w:r w:rsidR="005F1DCF" w:rsidRPr="00300052">
          <w:rPr>
            <w:sz w:val="28"/>
            <w:szCs w:val="28"/>
          </w:rPr>
          <w:t>3550 г</w:t>
        </w:r>
      </w:smartTag>
      <w:r w:rsidR="005F1DCF" w:rsidRPr="00300052">
        <w:rPr>
          <w:sz w:val="28"/>
          <w:szCs w:val="28"/>
        </w:rPr>
        <w:t>.</w:t>
      </w:r>
    </w:p>
    <w:p w:rsidR="00CE65A0" w:rsidRPr="00300052" w:rsidRDefault="007E51D5" w:rsidP="00300052">
      <w:pPr>
        <w:numPr>
          <w:ilvl w:val="0"/>
          <w:numId w:val="11"/>
        </w:numPr>
        <w:shd w:val="clear" w:color="auto" w:fill="FFFFFF"/>
        <w:tabs>
          <w:tab w:val="left" w:pos="394"/>
        </w:tabs>
        <w:spacing w:line="360" w:lineRule="auto"/>
        <w:ind w:left="0" w:firstLine="720"/>
        <w:jc w:val="both"/>
        <w:rPr>
          <w:sz w:val="28"/>
          <w:szCs w:val="28"/>
        </w:rPr>
      </w:pPr>
      <w:r w:rsidRPr="00300052">
        <w:rPr>
          <w:sz w:val="28"/>
          <w:szCs w:val="28"/>
        </w:rPr>
        <w:t>Наследственность не отягощена</w:t>
      </w:r>
    </w:p>
    <w:p w:rsidR="00CE65A0" w:rsidRPr="00300052" w:rsidRDefault="00CE65A0" w:rsidP="00300052">
      <w:pPr>
        <w:numPr>
          <w:ilvl w:val="0"/>
          <w:numId w:val="11"/>
        </w:numPr>
        <w:shd w:val="clear" w:color="auto" w:fill="FFFFFF"/>
        <w:tabs>
          <w:tab w:val="left" w:pos="0"/>
        </w:tabs>
        <w:spacing w:line="360" w:lineRule="auto"/>
        <w:ind w:left="0" w:firstLine="720"/>
        <w:jc w:val="both"/>
        <w:rPr>
          <w:sz w:val="28"/>
          <w:szCs w:val="28"/>
        </w:rPr>
      </w:pPr>
      <w:r w:rsidRPr="00300052">
        <w:rPr>
          <w:sz w:val="28"/>
          <w:szCs w:val="28"/>
        </w:rPr>
        <w:t>Перенесенные заболевания</w:t>
      </w:r>
      <w:r w:rsidR="00BA7CDD" w:rsidRPr="00300052">
        <w:rPr>
          <w:sz w:val="28"/>
          <w:szCs w:val="28"/>
        </w:rPr>
        <w:t xml:space="preserve">: эндометриоз в </w:t>
      </w:r>
      <w:smartTag w:uri="urn:schemas-microsoft-com:office:smarttags" w:element="metricconverter">
        <w:smartTagPr>
          <w:attr w:name="ProductID" w:val="2005 г"/>
        </w:smartTagPr>
        <w:r w:rsidR="00BA7CDD" w:rsidRPr="00300052">
          <w:rPr>
            <w:sz w:val="28"/>
            <w:szCs w:val="28"/>
          </w:rPr>
          <w:t>2005 г</w:t>
        </w:r>
      </w:smartTag>
      <w:r w:rsidR="00BA7CDD" w:rsidRPr="00300052">
        <w:rPr>
          <w:sz w:val="28"/>
          <w:szCs w:val="28"/>
        </w:rPr>
        <w:t>;</w:t>
      </w:r>
      <w:r w:rsidR="007E51D5" w:rsidRPr="00300052">
        <w:rPr>
          <w:sz w:val="28"/>
          <w:szCs w:val="28"/>
        </w:rPr>
        <w:t xml:space="preserve"> первичное бесплодие, ноябрь </w:t>
      </w:r>
      <w:smartTag w:uri="urn:schemas-microsoft-com:office:smarttags" w:element="metricconverter">
        <w:smartTagPr>
          <w:attr w:name="ProductID" w:val="2007 г"/>
        </w:smartTagPr>
        <w:r w:rsidR="007E51D5" w:rsidRPr="00300052">
          <w:rPr>
            <w:sz w:val="28"/>
            <w:szCs w:val="28"/>
          </w:rPr>
          <w:t>2007 г</w:t>
        </w:r>
      </w:smartTag>
      <w:r w:rsidR="007E51D5" w:rsidRPr="00300052">
        <w:rPr>
          <w:sz w:val="28"/>
          <w:szCs w:val="28"/>
        </w:rPr>
        <w:t xml:space="preserve"> проведена ла</w:t>
      </w:r>
      <w:r w:rsidR="009268E9" w:rsidRPr="00300052">
        <w:rPr>
          <w:sz w:val="28"/>
          <w:szCs w:val="28"/>
        </w:rPr>
        <w:t>паротомия по поводу бесплодия (</w:t>
      </w:r>
      <w:r w:rsidR="007E51D5" w:rsidRPr="00300052">
        <w:rPr>
          <w:sz w:val="28"/>
          <w:szCs w:val="28"/>
        </w:rPr>
        <w:t>вид операции женщина не помнит)</w:t>
      </w:r>
    </w:p>
    <w:p w:rsidR="00CE65A0" w:rsidRPr="00300052" w:rsidRDefault="00CE65A0" w:rsidP="00300052">
      <w:pPr>
        <w:numPr>
          <w:ilvl w:val="0"/>
          <w:numId w:val="11"/>
        </w:numPr>
        <w:shd w:val="clear" w:color="auto" w:fill="FFFFFF"/>
        <w:tabs>
          <w:tab w:val="left" w:pos="426"/>
        </w:tabs>
        <w:spacing w:line="360" w:lineRule="auto"/>
        <w:ind w:left="0" w:firstLine="720"/>
        <w:jc w:val="both"/>
        <w:rPr>
          <w:sz w:val="28"/>
          <w:szCs w:val="28"/>
        </w:rPr>
      </w:pPr>
      <w:r w:rsidRPr="00300052">
        <w:rPr>
          <w:sz w:val="28"/>
          <w:szCs w:val="28"/>
        </w:rPr>
        <w:t>Имеющиеся экстрагенитальные заболевания</w:t>
      </w:r>
      <w:r w:rsidR="009268E9" w:rsidRPr="00300052">
        <w:rPr>
          <w:sz w:val="28"/>
          <w:szCs w:val="28"/>
        </w:rPr>
        <w:t>: НЦД по смешанному типу.</w:t>
      </w:r>
      <w:r w:rsidR="00300052">
        <w:rPr>
          <w:sz w:val="28"/>
          <w:szCs w:val="28"/>
        </w:rPr>
        <w:t xml:space="preserve"> </w:t>
      </w:r>
      <w:r w:rsidR="009268E9" w:rsidRPr="00300052">
        <w:rPr>
          <w:sz w:val="28"/>
          <w:szCs w:val="28"/>
        </w:rPr>
        <w:t>В</w:t>
      </w:r>
      <w:r w:rsidR="007E51D5" w:rsidRPr="00300052">
        <w:rPr>
          <w:sz w:val="28"/>
          <w:szCs w:val="28"/>
        </w:rPr>
        <w:t>ирусные гепатиты, туберкулез, сифилис, ВИЧ – отрицает</w:t>
      </w:r>
    </w:p>
    <w:p w:rsidR="00CE65A0" w:rsidRPr="00300052" w:rsidRDefault="007E51D5" w:rsidP="00300052">
      <w:pPr>
        <w:numPr>
          <w:ilvl w:val="0"/>
          <w:numId w:val="11"/>
        </w:numPr>
        <w:shd w:val="clear" w:color="auto" w:fill="FFFFFF"/>
        <w:tabs>
          <w:tab w:val="left" w:pos="426"/>
        </w:tabs>
        <w:spacing w:line="360" w:lineRule="auto"/>
        <w:ind w:left="0" w:firstLine="720"/>
        <w:jc w:val="both"/>
        <w:rPr>
          <w:sz w:val="28"/>
          <w:szCs w:val="28"/>
        </w:rPr>
      </w:pPr>
      <w:r w:rsidRPr="00300052">
        <w:rPr>
          <w:sz w:val="28"/>
          <w:szCs w:val="28"/>
        </w:rPr>
        <w:t>Аллергическая реакция на эвкалипт в виде крапивницы</w:t>
      </w:r>
    </w:p>
    <w:p w:rsidR="007E51D5" w:rsidRPr="00300052" w:rsidRDefault="007E51D5" w:rsidP="00300052">
      <w:pPr>
        <w:numPr>
          <w:ilvl w:val="0"/>
          <w:numId w:val="11"/>
        </w:numPr>
        <w:shd w:val="clear" w:color="auto" w:fill="FFFFFF"/>
        <w:tabs>
          <w:tab w:val="left" w:pos="426"/>
        </w:tabs>
        <w:spacing w:line="360" w:lineRule="auto"/>
        <w:ind w:left="0" w:firstLine="720"/>
        <w:jc w:val="both"/>
        <w:rPr>
          <w:sz w:val="28"/>
          <w:szCs w:val="28"/>
        </w:rPr>
      </w:pPr>
      <w:r w:rsidRPr="00300052">
        <w:rPr>
          <w:sz w:val="28"/>
          <w:szCs w:val="28"/>
        </w:rPr>
        <w:t xml:space="preserve">Вредные привычки: курение, алкоголь, употребление наркотиков </w:t>
      </w:r>
      <w:r w:rsidRPr="00300052">
        <w:rPr>
          <w:sz w:val="28"/>
          <w:szCs w:val="28"/>
        </w:rPr>
        <w:lastRenderedPageBreak/>
        <w:t>- отрицает</w:t>
      </w:r>
    </w:p>
    <w:p w:rsidR="00300052" w:rsidRDefault="00300052" w:rsidP="00300052">
      <w:pPr>
        <w:pStyle w:val="4"/>
        <w:numPr>
          <w:ilvl w:val="0"/>
          <w:numId w:val="0"/>
        </w:numPr>
        <w:spacing w:before="0" w:line="360" w:lineRule="auto"/>
        <w:ind w:firstLine="720"/>
        <w:jc w:val="both"/>
        <w:rPr>
          <w:b w:val="0"/>
          <w:color w:val="auto"/>
          <w:spacing w:val="0"/>
          <w:szCs w:val="40"/>
          <w:u w:val="none"/>
          <w:lang w:val="ru-RU"/>
        </w:rPr>
      </w:pPr>
    </w:p>
    <w:p w:rsidR="00CE65A0" w:rsidRPr="00300052" w:rsidRDefault="00CE65A0" w:rsidP="00300052">
      <w:pPr>
        <w:pStyle w:val="4"/>
        <w:numPr>
          <w:ilvl w:val="0"/>
          <w:numId w:val="0"/>
        </w:numPr>
        <w:spacing w:before="0" w:line="360" w:lineRule="auto"/>
        <w:ind w:firstLine="720"/>
        <w:jc w:val="center"/>
        <w:rPr>
          <w:color w:val="auto"/>
          <w:spacing w:val="0"/>
          <w:szCs w:val="40"/>
          <w:u w:val="none"/>
          <w:lang w:val="ru-RU"/>
        </w:rPr>
      </w:pPr>
      <w:r w:rsidRPr="00300052">
        <w:rPr>
          <w:color w:val="auto"/>
          <w:spacing w:val="0"/>
          <w:szCs w:val="40"/>
          <w:u w:val="none"/>
          <w:lang w:val="ru-RU"/>
        </w:rPr>
        <w:t>Аку</w:t>
      </w:r>
      <w:r w:rsidR="00300052">
        <w:rPr>
          <w:color w:val="auto"/>
          <w:spacing w:val="0"/>
          <w:szCs w:val="40"/>
          <w:u w:val="none"/>
          <w:lang w:val="ru-RU"/>
        </w:rPr>
        <w:t>шерско-гинекологический анамнез</w:t>
      </w:r>
    </w:p>
    <w:p w:rsidR="00CE65A0" w:rsidRPr="00300052" w:rsidRDefault="00CE65A0" w:rsidP="00300052">
      <w:pPr>
        <w:spacing w:line="360" w:lineRule="auto"/>
        <w:ind w:firstLine="720"/>
        <w:jc w:val="both"/>
        <w:rPr>
          <w:sz w:val="28"/>
          <w:szCs w:val="28"/>
        </w:rPr>
      </w:pPr>
    </w:p>
    <w:p w:rsidR="00CE65A0" w:rsidRPr="00300052" w:rsidRDefault="007E51D5" w:rsidP="00300052">
      <w:pPr>
        <w:shd w:val="clear" w:color="auto" w:fill="FFFFFF"/>
        <w:spacing w:line="360" w:lineRule="auto"/>
        <w:ind w:firstLine="720"/>
        <w:jc w:val="both"/>
        <w:rPr>
          <w:sz w:val="28"/>
          <w:szCs w:val="28"/>
        </w:rPr>
      </w:pPr>
      <w:r w:rsidRPr="00300052">
        <w:rPr>
          <w:sz w:val="28"/>
          <w:szCs w:val="28"/>
          <w:lang w:val="en-US"/>
        </w:rPr>
        <w:t>I</w:t>
      </w:r>
      <w:r w:rsidR="00CE65A0" w:rsidRPr="00300052">
        <w:rPr>
          <w:sz w:val="28"/>
          <w:szCs w:val="28"/>
        </w:rPr>
        <w:t>.) Менструальная функция.</w:t>
      </w:r>
    </w:p>
    <w:p w:rsidR="00CE65A0" w:rsidRPr="00300052" w:rsidRDefault="009268E9" w:rsidP="00300052">
      <w:pPr>
        <w:numPr>
          <w:ilvl w:val="0"/>
          <w:numId w:val="12"/>
        </w:numPr>
        <w:shd w:val="clear" w:color="auto" w:fill="FFFFFF"/>
        <w:tabs>
          <w:tab w:val="left" w:pos="426"/>
          <w:tab w:val="left" w:leader="underscore" w:pos="3144"/>
          <w:tab w:val="left" w:leader="underscore" w:pos="7090"/>
        </w:tabs>
        <w:spacing w:line="360" w:lineRule="auto"/>
        <w:ind w:left="0" w:firstLine="720"/>
        <w:jc w:val="both"/>
        <w:rPr>
          <w:sz w:val="28"/>
          <w:szCs w:val="28"/>
        </w:rPr>
      </w:pPr>
      <w:r w:rsidRPr="00300052">
        <w:rPr>
          <w:sz w:val="28"/>
          <w:szCs w:val="28"/>
        </w:rPr>
        <w:t>Первая менструация</w:t>
      </w:r>
      <w:r w:rsidR="00300052">
        <w:rPr>
          <w:sz w:val="28"/>
          <w:szCs w:val="28"/>
        </w:rPr>
        <w:t xml:space="preserve"> </w:t>
      </w:r>
      <w:r w:rsidRPr="00300052">
        <w:rPr>
          <w:sz w:val="28"/>
          <w:szCs w:val="28"/>
        </w:rPr>
        <w:t>в</w:t>
      </w:r>
      <w:r w:rsidR="007E51D5" w:rsidRPr="00300052">
        <w:rPr>
          <w:sz w:val="28"/>
          <w:szCs w:val="28"/>
        </w:rPr>
        <w:t xml:space="preserve"> 11 </w:t>
      </w:r>
      <w:r w:rsidRPr="00300052">
        <w:rPr>
          <w:sz w:val="28"/>
          <w:szCs w:val="28"/>
        </w:rPr>
        <w:t>лет</w:t>
      </w:r>
      <w:r w:rsidR="00CE65A0" w:rsidRPr="00300052">
        <w:rPr>
          <w:sz w:val="28"/>
          <w:szCs w:val="28"/>
        </w:rPr>
        <w:t xml:space="preserve">, установилась </w:t>
      </w:r>
      <w:r w:rsidR="007E51D5" w:rsidRPr="00300052">
        <w:rPr>
          <w:sz w:val="28"/>
          <w:szCs w:val="28"/>
        </w:rPr>
        <w:t>в 26</w:t>
      </w:r>
      <w:r w:rsidR="00CE65A0" w:rsidRPr="00300052">
        <w:rPr>
          <w:sz w:val="28"/>
          <w:szCs w:val="28"/>
        </w:rPr>
        <w:t xml:space="preserve"> лет.</w:t>
      </w:r>
    </w:p>
    <w:p w:rsidR="00CE65A0" w:rsidRPr="00300052" w:rsidRDefault="00CE65A0" w:rsidP="00300052">
      <w:pPr>
        <w:numPr>
          <w:ilvl w:val="0"/>
          <w:numId w:val="12"/>
        </w:numPr>
        <w:shd w:val="clear" w:color="auto" w:fill="FFFFFF"/>
        <w:tabs>
          <w:tab w:val="left" w:pos="426"/>
          <w:tab w:val="left" w:leader="underscore" w:pos="3144"/>
          <w:tab w:val="left" w:leader="underscore" w:pos="7090"/>
        </w:tabs>
        <w:spacing w:line="360" w:lineRule="auto"/>
        <w:ind w:left="0" w:firstLine="720"/>
        <w:jc w:val="both"/>
        <w:rPr>
          <w:sz w:val="28"/>
          <w:szCs w:val="28"/>
        </w:rPr>
      </w:pPr>
      <w:r w:rsidRPr="00300052">
        <w:rPr>
          <w:sz w:val="28"/>
          <w:szCs w:val="28"/>
        </w:rPr>
        <w:t xml:space="preserve">Продолжительность </w:t>
      </w:r>
      <w:r w:rsidR="00D65807" w:rsidRPr="00300052">
        <w:rPr>
          <w:sz w:val="28"/>
          <w:szCs w:val="28"/>
        </w:rPr>
        <w:t>до 26 лет – нерегулярные, болезненные. После 26 лет – регулярные, безболезненные, через 27 дней по 3 дня, умеренные, кровь жидкая, без сгустков.</w:t>
      </w:r>
    </w:p>
    <w:p w:rsidR="00CE65A0" w:rsidRPr="00300052" w:rsidRDefault="00CE65A0" w:rsidP="00300052">
      <w:pPr>
        <w:numPr>
          <w:ilvl w:val="0"/>
          <w:numId w:val="12"/>
        </w:numPr>
        <w:shd w:val="clear" w:color="auto" w:fill="FFFFFF"/>
        <w:tabs>
          <w:tab w:val="left" w:pos="426"/>
          <w:tab w:val="left" w:leader="underscore" w:pos="3144"/>
          <w:tab w:val="left" w:leader="underscore" w:pos="7090"/>
        </w:tabs>
        <w:spacing w:line="360" w:lineRule="auto"/>
        <w:ind w:left="0" w:firstLine="720"/>
        <w:jc w:val="both"/>
        <w:rPr>
          <w:sz w:val="28"/>
          <w:szCs w:val="28"/>
        </w:rPr>
      </w:pPr>
      <w:r w:rsidRPr="00300052">
        <w:rPr>
          <w:sz w:val="28"/>
          <w:szCs w:val="28"/>
        </w:rPr>
        <w:t>Изменения менструальной функции с начало</w:t>
      </w:r>
      <w:r w:rsidR="009268E9" w:rsidRPr="00300052">
        <w:rPr>
          <w:sz w:val="28"/>
          <w:szCs w:val="28"/>
        </w:rPr>
        <w:t>м половой жизни</w:t>
      </w:r>
      <w:r w:rsidR="00D65807" w:rsidRPr="00300052">
        <w:rPr>
          <w:sz w:val="28"/>
          <w:szCs w:val="28"/>
        </w:rPr>
        <w:t xml:space="preserve"> не наблюдалось</w:t>
      </w:r>
      <w:r w:rsidRPr="00300052">
        <w:rPr>
          <w:sz w:val="28"/>
          <w:szCs w:val="28"/>
        </w:rPr>
        <w:t>.</w:t>
      </w:r>
    </w:p>
    <w:p w:rsidR="00B043BA" w:rsidRDefault="00B043BA" w:rsidP="00300052">
      <w:pPr>
        <w:shd w:val="clear" w:color="auto" w:fill="FFFFFF"/>
        <w:spacing w:line="360" w:lineRule="auto"/>
        <w:ind w:firstLine="720"/>
        <w:jc w:val="center"/>
        <w:rPr>
          <w:b/>
          <w:sz w:val="28"/>
          <w:szCs w:val="28"/>
        </w:rPr>
      </w:pPr>
    </w:p>
    <w:p w:rsidR="00CE65A0" w:rsidRDefault="00D65807" w:rsidP="00300052">
      <w:pPr>
        <w:shd w:val="clear" w:color="auto" w:fill="FFFFFF"/>
        <w:spacing w:line="360" w:lineRule="auto"/>
        <w:ind w:firstLine="720"/>
        <w:jc w:val="center"/>
        <w:rPr>
          <w:b/>
          <w:sz w:val="28"/>
          <w:szCs w:val="28"/>
        </w:rPr>
      </w:pPr>
      <w:r w:rsidRPr="00300052">
        <w:rPr>
          <w:b/>
          <w:sz w:val="28"/>
          <w:szCs w:val="28"/>
          <w:lang w:val="en-US"/>
        </w:rPr>
        <w:t>II</w:t>
      </w:r>
      <w:r w:rsidR="00CE65A0" w:rsidRPr="00300052">
        <w:rPr>
          <w:b/>
          <w:sz w:val="28"/>
          <w:szCs w:val="28"/>
        </w:rPr>
        <w:t>.) Полов</w:t>
      </w:r>
      <w:r w:rsidR="00300052">
        <w:rPr>
          <w:b/>
          <w:sz w:val="28"/>
          <w:szCs w:val="28"/>
        </w:rPr>
        <w:t>ая функция</w:t>
      </w:r>
    </w:p>
    <w:p w:rsidR="00CE65A0" w:rsidRPr="00300052" w:rsidRDefault="00D65807" w:rsidP="00300052">
      <w:pPr>
        <w:numPr>
          <w:ilvl w:val="0"/>
          <w:numId w:val="2"/>
        </w:numPr>
        <w:shd w:val="clear" w:color="auto" w:fill="FFFFFF"/>
        <w:tabs>
          <w:tab w:val="left" w:pos="374"/>
        </w:tabs>
        <w:spacing w:line="360" w:lineRule="auto"/>
        <w:ind w:left="0" w:firstLine="720"/>
        <w:jc w:val="both"/>
        <w:rPr>
          <w:sz w:val="28"/>
          <w:szCs w:val="28"/>
        </w:rPr>
      </w:pPr>
      <w:r w:rsidRPr="00300052">
        <w:rPr>
          <w:sz w:val="28"/>
          <w:szCs w:val="28"/>
        </w:rPr>
        <w:t>Начало половой жизни с 15 лет</w:t>
      </w:r>
      <w:r w:rsidR="00CE65A0" w:rsidRPr="00300052">
        <w:rPr>
          <w:sz w:val="28"/>
          <w:szCs w:val="28"/>
        </w:rPr>
        <w:t>.</w:t>
      </w:r>
    </w:p>
    <w:p w:rsidR="00CE65A0" w:rsidRPr="00300052" w:rsidRDefault="009268E9" w:rsidP="00300052">
      <w:pPr>
        <w:numPr>
          <w:ilvl w:val="0"/>
          <w:numId w:val="2"/>
        </w:numPr>
        <w:shd w:val="clear" w:color="auto" w:fill="FFFFFF"/>
        <w:tabs>
          <w:tab w:val="left" w:pos="374"/>
        </w:tabs>
        <w:spacing w:line="360" w:lineRule="auto"/>
        <w:ind w:left="0" w:firstLine="720"/>
        <w:jc w:val="both"/>
        <w:rPr>
          <w:sz w:val="28"/>
          <w:szCs w:val="28"/>
        </w:rPr>
      </w:pPr>
      <w:r w:rsidRPr="00300052">
        <w:rPr>
          <w:sz w:val="28"/>
          <w:szCs w:val="28"/>
        </w:rPr>
        <w:t>Брак второй</w:t>
      </w:r>
      <w:r w:rsidR="00CE65A0" w:rsidRPr="00300052">
        <w:rPr>
          <w:sz w:val="28"/>
          <w:szCs w:val="28"/>
        </w:rPr>
        <w:t>.</w:t>
      </w:r>
    </w:p>
    <w:p w:rsidR="00CE65A0" w:rsidRPr="00300052" w:rsidRDefault="00F94045" w:rsidP="00300052">
      <w:pPr>
        <w:numPr>
          <w:ilvl w:val="0"/>
          <w:numId w:val="2"/>
        </w:numPr>
        <w:shd w:val="clear" w:color="auto" w:fill="FFFFFF"/>
        <w:tabs>
          <w:tab w:val="left" w:pos="374"/>
        </w:tabs>
        <w:spacing w:line="360" w:lineRule="auto"/>
        <w:ind w:left="0" w:firstLine="720"/>
        <w:jc w:val="both"/>
        <w:rPr>
          <w:sz w:val="28"/>
          <w:szCs w:val="28"/>
        </w:rPr>
      </w:pPr>
      <w:r w:rsidRPr="00300052">
        <w:rPr>
          <w:sz w:val="28"/>
          <w:szCs w:val="28"/>
        </w:rPr>
        <w:t>До 19 лет половая жизнь не регулярная, использовала барьерный метод контрацепции (презерватив), с 20 лет п</w:t>
      </w:r>
      <w:r w:rsidR="00CE65A0" w:rsidRPr="00300052">
        <w:rPr>
          <w:sz w:val="28"/>
          <w:szCs w:val="28"/>
        </w:rPr>
        <w:t xml:space="preserve">оловая жизнь </w:t>
      </w:r>
      <w:r w:rsidR="00D65807" w:rsidRPr="00300052">
        <w:rPr>
          <w:sz w:val="28"/>
          <w:szCs w:val="28"/>
        </w:rPr>
        <w:t>регулярная</w:t>
      </w:r>
      <w:r w:rsidRPr="00300052">
        <w:rPr>
          <w:sz w:val="28"/>
          <w:szCs w:val="28"/>
        </w:rPr>
        <w:t>, методы контрацепции не использовала.</w:t>
      </w:r>
    </w:p>
    <w:p w:rsidR="00CE65A0" w:rsidRPr="00300052" w:rsidRDefault="00D65807" w:rsidP="00300052">
      <w:pPr>
        <w:numPr>
          <w:ilvl w:val="0"/>
          <w:numId w:val="2"/>
        </w:numPr>
        <w:shd w:val="clear" w:color="auto" w:fill="FFFFFF"/>
        <w:tabs>
          <w:tab w:val="left" w:pos="374"/>
        </w:tabs>
        <w:spacing w:line="360" w:lineRule="auto"/>
        <w:ind w:left="0" w:firstLine="720"/>
        <w:jc w:val="both"/>
        <w:rPr>
          <w:sz w:val="28"/>
          <w:szCs w:val="28"/>
        </w:rPr>
      </w:pPr>
      <w:r w:rsidRPr="00300052">
        <w:rPr>
          <w:sz w:val="28"/>
          <w:szCs w:val="28"/>
        </w:rPr>
        <w:t>Муж:</w:t>
      </w:r>
      <w:r w:rsidR="00657E39" w:rsidRPr="00300052">
        <w:rPr>
          <w:sz w:val="28"/>
          <w:szCs w:val="28"/>
        </w:rPr>
        <w:t>, 30 лет, здоров, вредные привычки: курит с 18 лет</w:t>
      </w:r>
      <w:r w:rsidR="00CE65A0" w:rsidRPr="00300052">
        <w:rPr>
          <w:sz w:val="28"/>
          <w:szCs w:val="28"/>
        </w:rPr>
        <w:t>.</w:t>
      </w:r>
      <w:r w:rsidR="00657E39" w:rsidRPr="00300052">
        <w:rPr>
          <w:sz w:val="28"/>
          <w:szCs w:val="28"/>
        </w:rPr>
        <w:t xml:space="preserve"> Наследственных заболеваний нет.</w:t>
      </w:r>
    </w:p>
    <w:p w:rsidR="00CE65A0" w:rsidRPr="00300052" w:rsidRDefault="00CE65A0" w:rsidP="00300052">
      <w:pPr>
        <w:shd w:val="clear" w:color="auto" w:fill="FFFFFF"/>
        <w:spacing w:line="360" w:lineRule="auto"/>
        <w:ind w:firstLine="720"/>
        <w:jc w:val="both"/>
        <w:rPr>
          <w:sz w:val="28"/>
          <w:szCs w:val="28"/>
        </w:rPr>
      </w:pPr>
    </w:p>
    <w:p w:rsidR="00CE65A0" w:rsidRDefault="00657E39" w:rsidP="00300052">
      <w:pPr>
        <w:shd w:val="clear" w:color="auto" w:fill="FFFFFF"/>
        <w:spacing w:line="360" w:lineRule="auto"/>
        <w:ind w:firstLine="720"/>
        <w:jc w:val="center"/>
        <w:rPr>
          <w:b/>
          <w:sz w:val="28"/>
          <w:szCs w:val="28"/>
        </w:rPr>
      </w:pPr>
      <w:r w:rsidRPr="00300052">
        <w:rPr>
          <w:b/>
          <w:sz w:val="28"/>
          <w:szCs w:val="28"/>
          <w:lang w:val="en-US"/>
        </w:rPr>
        <w:t>III</w:t>
      </w:r>
      <w:r w:rsidR="00300052">
        <w:rPr>
          <w:b/>
          <w:sz w:val="28"/>
          <w:szCs w:val="28"/>
        </w:rPr>
        <w:t>.) Детородная функция</w:t>
      </w:r>
    </w:p>
    <w:p w:rsidR="00CE65A0" w:rsidRPr="00300052" w:rsidRDefault="00CE65A0" w:rsidP="00300052">
      <w:pPr>
        <w:numPr>
          <w:ilvl w:val="0"/>
          <w:numId w:val="3"/>
        </w:numPr>
        <w:shd w:val="clear" w:color="auto" w:fill="FFFFFF"/>
        <w:tabs>
          <w:tab w:val="left" w:pos="426"/>
          <w:tab w:val="left" w:leader="underscore" w:pos="4349"/>
        </w:tabs>
        <w:spacing w:line="360" w:lineRule="auto"/>
        <w:ind w:left="0" w:firstLine="720"/>
        <w:jc w:val="both"/>
        <w:rPr>
          <w:sz w:val="28"/>
          <w:szCs w:val="28"/>
        </w:rPr>
      </w:pPr>
      <w:r w:rsidRPr="00300052">
        <w:rPr>
          <w:sz w:val="28"/>
          <w:szCs w:val="28"/>
        </w:rPr>
        <w:t>Первая беременность</w:t>
      </w:r>
      <w:r w:rsidR="00657E39" w:rsidRPr="00300052">
        <w:rPr>
          <w:sz w:val="28"/>
          <w:szCs w:val="28"/>
        </w:rPr>
        <w:t xml:space="preserve"> (данная)</w:t>
      </w:r>
      <w:r w:rsidRPr="00300052">
        <w:rPr>
          <w:sz w:val="28"/>
          <w:szCs w:val="28"/>
        </w:rPr>
        <w:t xml:space="preserve"> наступила на</w:t>
      </w:r>
      <w:r w:rsidR="00657E39" w:rsidRPr="00300052">
        <w:rPr>
          <w:sz w:val="28"/>
          <w:szCs w:val="28"/>
        </w:rPr>
        <w:t xml:space="preserve"> 13 </w:t>
      </w:r>
      <w:r w:rsidRPr="00300052">
        <w:rPr>
          <w:sz w:val="28"/>
          <w:szCs w:val="28"/>
        </w:rPr>
        <w:t>году половой жизни.</w:t>
      </w:r>
    </w:p>
    <w:p w:rsidR="00CE65A0" w:rsidRPr="00300052" w:rsidRDefault="00657E39" w:rsidP="00300052">
      <w:pPr>
        <w:numPr>
          <w:ilvl w:val="0"/>
          <w:numId w:val="3"/>
        </w:numPr>
        <w:shd w:val="clear" w:color="auto" w:fill="FFFFFF"/>
        <w:tabs>
          <w:tab w:val="left" w:pos="426"/>
          <w:tab w:val="left" w:leader="underscore" w:pos="4349"/>
        </w:tabs>
        <w:spacing w:line="360" w:lineRule="auto"/>
        <w:ind w:left="0" w:firstLine="720"/>
        <w:jc w:val="both"/>
        <w:rPr>
          <w:sz w:val="28"/>
          <w:szCs w:val="28"/>
        </w:rPr>
      </w:pPr>
      <w:r w:rsidRPr="00300052">
        <w:rPr>
          <w:sz w:val="28"/>
          <w:szCs w:val="28"/>
        </w:rPr>
        <w:t>Всего беременностей: одна.</w:t>
      </w:r>
    </w:p>
    <w:p w:rsidR="00CE65A0" w:rsidRPr="00300052" w:rsidRDefault="00CE65A0" w:rsidP="00300052">
      <w:pPr>
        <w:shd w:val="clear" w:color="auto" w:fill="FFFFFF"/>
        <w:tabs>
          <w:tab w:val="left" w:pos="426"/>
          <w:tab w:val="left" w:leader="underscore" w:pos="4349"/>
        </w:tabs>
        <w:spacing w:line="360" w:lineRule="auto"/>
        <w:ind w:firstLine="720"/>
        <w:jc w:val="both"/>
        <w:rPr>
          <w:sz w:val="28"/>
          <w:szCs w:val="22"/>
        </w:rPr>
      </w:pPr>
    </w:p>
    <w:p w:rsidR="00CE65A0" w:rsidRPr="00300052" w:rsidRDefault="00006A99" w:rsidP="00300052">
      <w:pPr>
        <w:shd w:val="clear" w:color="auto" w:fill="FFFFFF"/>
        <w:spacing w:line="360" w:lineRule="auto"/>
        <w:ind w:firstLine="720"/>
        <w:jc w:val="center"/>
        <w:rPr>
          <w:b/>
          <w:sz w:val="28"/>
          <w:szCs w:val="28"/>
        </w:rPr>
      </w:pPr>
      <w:r w:rsidRPr="00300052">
        <w:rPr>
          <w:b/>
          <w:sz w:val="28"/>
          <w:szCs w:val="28"/>
          <w:lang w:val="en-US"/>
        </w:rPr>
        <w:t>IV</w:t>
      </w:r>
      <w:r w:rsidR="00300052">
        <w:rPr>
          <w:b/>
          <w:sz w:val="28"/>
          <w:szCs w:val="28"/>
        </w:rPr>
        <w:t>.) Секреторная функция</w:t>
      </w:r>
    </w:p>
    <w:p w:rsidR="00CE65A0" w:rsidRPr="00300052" w:rsidRDefault="00CE65A0" w:rsidP="00300052">
      <w:pPr>
        <w:numPr>
          <w:ilvl w:val="0"/>
          <w:numId w:val="5"/>
        </w:numPr>
        <w:shd w:val="clear" w:color="auto" w:fill="FFFFFF"/>
        <w:spacing w:line="360" w:lineRule="auto"/>
        <w:ind w:left="0" w:firstLine="720"/>
        <w:jc w:val="both"/>
        <w:rPr>
          <w:sz w:val="28"/>
          <w:szCs w:val="28"/>
        </w:rPr>
      </w:pPr>
      <w:r w:rsidRPr="00300052">
        <w:rPr>
          <w:sz w:val="28"/>
          <w:szCs w:val="28"/>
        </w:rPr>
        <w:t>Х</w:t>
      </w:r>
      <w:r w:rsidR="00ED7097" w:rsidRPr="00300052">
        <w:rPr>
          <w:sz w:val="28"/>
          <w:szCs w:val="28"/>
        </w:rPr>
        <w:t>арактер выделений: слизистые, без запаха</w:t>
      </w:r>
      <w:r w:rsidR="00075F3F" w:rsidRPr="00300052">
        <w:rPr>
          <w:sz w:val="28"/>
          <w:szCs w:val="28"/>
        </w:rPr>
        <w:t>, скудные.</w:t>
      </w:r>
    </w:p>
    <w:p w:rsidR="00CE65A0" w:rsidRPr="00300052" w:rsidRDefault="00ED7097" w:rsidP="00300052">
      <w:pPr>
        <w:numPr>
          <w:ilvl w:val="0"/>
          <w:numId w:val="5"/>
        </w:numPr>
        <w:shd w:val="clear" w:color="auto" w:fill="FFFFFF"/>
        <w:spacing w:line="360" w:lineRule="auto"/>
        <w:ind w:left="0" w:firstLine="720"/>
        <w:jc w:val="both"/>
        <w:rPr>
          <w:sz w:val="28"/>
          <w:szCs w:val="28"/>
        </w:rPr>
      </w:pPr>
      <w:r w:rsidRPr="00300052">
        <w:rPr>
          <w:sz w:val="28"/>
          <w:szCs w:val="28"/>
        </w:rPr>
        <w:t>Появились в 33 недели</w:t>
      </w:r>
      <w:r w:rsidR="00CE65A0" w:rsidRPr="00300052">
        <w:rPr>
          <w:sz w:val="28"/>
          <w:szCs w:val="28"/>
        </w:rPr>
        <w:t>.</w:t>
      </w:r>
    </w:p>
    <w:p w:rsidR="00CE65A0" w:rsidRPr="00300052" w:rsidRDefault="00CE65A0" w:rsidP="00300052">
      <w:pPr>
        <w:shd w:val="clear" w:color="auto" w:fill="FFFFFF"/>
        <w:spacing w:line="360" w:lineRule="auto"/>
        <w:ind w:firstLine="720"/>
        <w:jc w:val="both"/>
        <w:rPr>
          <w:sz w:val="28"/>
          <w:szCs w:val="28"/>
        </w:rPr>
      </w:pPr>
    </w:p>
    <w:p w:rsidR="00CE65A0" w:rsidRPr="00300052" w:rsidRDefault="00006A99" w:rsidP="00300052">
      <w:pPr>
        <w:shd w:val="clear" w:color="auto" w:fill="FFFFFF"/>
        <w:spacing w:line="360" w:lineRule="auto"/>
        <w:ind w:firstLine="720"/>
        <w:jc w:val="center"/>
        <w:rPr>
          <w:b/>
          <w:sz w:val="28"/>
          <w:szCs w:val="28"/>
        </w:rPr>
      </w:pPr>
      <w:r w:rsidRPr="00300052">
        <w:rPr>
          <w:b/>
          <w:sz w:val="28"/>
          <w:szCs w:val="28"/>
          <w:lang w:val="en-US"/>
        </w:rPr>
        <w:lastRenderedPageBreak/>
        <w:t>V</w:t>
      </w:r>
      <w:r w:rsidR="00CE65A0" w:rsidRPr="00300052">
        <w:rPr>
          <w:b/>
          <w:sz w:val="28"/>
          <w:szCs w:val="28"/>
        </w:rPr>
        <w:t>.) Перенесенн</w:t>
      </w:r>
      <w:r w:rsidR="00300052">
        <w:rPr>
          <w:b/>
          <w:sz w:val="28"/>
          <w:szCs w:val="28"/>
        </w:rPr>
        <w:t>ые гинекологические заболевания</w:t>
      </w:r>
    </w:p>
    <w:p w:rsidR="00CE65A0" w:rsidRPr="00300052" w:rsidRDefault="00ED7097" w:rsidP="00300052">
      <w:pPr>
        <w:numPr>
          <w:ilvl w:val="1"/>
          <w:numId w:val="7"/>
        </w:numPr>
        <w:shd w:val="clear" w:color="auto" w:fill="FFFFFF"/>
        <w:spacing w:line="360" w:lineRule="auto"/>
        <w:ind w:left="0" w:firstLine="720"/>
        <w:jc w:val="both"/>
        <w:rPr>
          <w:sz w:val="28"/>
          <w:szCs w:val="28"/>
        </w:rPr>
      </w:pPr>
      <w:r w:rsidRPr="00300052">
        <w:rPr>
          <w:sz w:val="28"/>
          <w:szCs w:val="28"/>
        </w:rPr>
        <w:t>Первичное бесплодие</w:t>
      </w:r>
      <w:r w:rsidR="00F94045" w:rsidRPr="00300052">
        <w:rPr>
          <w:sz w:val="28"/>
          <w:szCs w:val="28"/>
        </w:rPr>
        <w:t xml:space="preserve"> до </w:t>
      </w:r>
      <w:smartTag w:uri="urn:schemas-microsoft-com:office:smarttags" w:element="metricconverter">
        <w:smartTagPr>
          <w:attr w:name="ProductID" w:val="2007 г"/>
        </w:smartTagPr>
        <w:r w:rsidR="00F94045" w:rsidRPr="00300052">
          <w:rPr>
            <w:sz w:val="28"/>
            <w:szCs w:val="28"/>
          </w:rPr>
          <w:t>2007 г</w:t>
        </w:r>
      </w:smartTag>
      <w:r w:rsidRPr="00300052">
        <w:rPr>
          <w:sz w:val="28"/>
          <w:szCs w:val="28"/>
        </w:rPr>
        <w:t xml:space="preserve">, эндометриоз в </w:t>
      </w:r>
      <w:smartTag w:uri="urn:schemas-microsoft-com:office:smarttags" w:element="metricconverter">
        <w:smartTagPr>
          <w:attr w:name="ProductID" w:val="2005 г"/>
        </w:smartTagPr>
        <w:r w:rsidRPr="00300052">
          <w:rPr>
            <w:sz w:val="28"/>
            <w:szCs w:val="28"/>
          </w:rPr>
          <w:t>2005 г</w:t>
        </w:r>
      </w:smartTag>
      <w:r w:rsidR="00CE65A0" w:rsidRPr="00300052">
        <w:rPr>
          <w:sz w:val="28"/>
          <w:szCs w:val="28"/>
        </w:rPr>
        <w:t>.</w:t>
      </w:r>
    </w:p>
    <w:p w:rsidR="00B043BA" w:rsidRDefault="00B043BA" w:rsidP="00300052">
      <w:pPr>
        <w:shd w:val="clear" w:color="auto" w:fill="FFFFFF"/>
        <w:spacing w:line="360" w:lineRule="auto"/>
        <w:ind w:firstLine="720"/>
        <w:jc w:val="center"/>
        <w:rPr>
          <w:b/>
          <w:sz w:val="28"/>
          <w:szCs w:val="40"/>
        </w:rPr>
      </w:pPr>
    </w:p>
    <w:p w:rsidR="00CE65A0" w:rsidRPr="00300052" w:rsidRDefault="00CE65A0" w:rsidP="00300052">
      <w:pPr>
        <w:shd w:val="clear" w:color="auto" w:fill="FFFFFF"/>
        <w:spacing w:line="360" w:lineRule="auto"/>
        <w:ind w:firstLine="720"/>
        <w:jc w:val="center"/>
        <w:rPr>
          <w:b/>
          <w:sz w:val="28"/>
          <w:szCs w:val="40"/>
        </w:rPr>
      </w:pPr>
      <w:r w:rsidRPr="00300052">
        <w:rPr>
          <w:b/>
          <w:sz w:val="28"/>
          <w:szCs w:val="40"/>
        </w:rPr>
        <w:t>Течени</w:t>
      </w:r>
      <w:r w:rsidR="000E2B84" w:rsidRPr="00300052">
        <w:rPr>
          <w:b/>
          <w:sz w:val="28"/>
          <w:szCs w:val="40"/>
        </w:rPr>
        <w:t>е настоящей беременности</w:t>
      </w:r>
      <w:r w:rsidR="00300052">
        <w:rPr>
          <w:b/>
          <w:sz w:val="28"/>
          <w:szCs w:val="40"/>
        </w:rPr>
        <w:t xml:space="preserve"> до начала курации</w:t>
      </w:r>
    </w:p>
    <w:p w:rsidR="00CE65A0" w:rsidRPr="00300052" w:rsidRDefault="00CE65A0" w:rsidP="00300052">
      <w:pPr>
        <w:spacing w:line="360" w:lineRule="auto"/>
        <w:ind w:firstLine="720"/>
        <w:jc w:val="both"/>
        <w:rPr>
          <w:sz w:val="28"/>
          <w:szCs w:val="28"/>
        </w:rPr>
      </w:pP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Дата начала</w:t>
      </w:r>
      <w:r w:rsidR="00075F3F" w:rsidRPr="00300052">
        <w:rPr>
          <w:sz w:val="28"/>
          <w:szCs w:val="28"/>
        </w:rPr>
        <w:t xml:space="preserve"> последней менструации 17.12.2007 г, конец </w:t>
      </w:r>
      <w:r w:rsidRPr="00300052">
        <w:rPr>
          <w:sz w:val="28"/>
          <w:szCs w:val="28"/>
        </w:rPr>
        <w:t>последней менструации</w:t>
      </w:r>
      <w:r w:rsidR="00075F3F" w:rsidRPr="00300052">
        <w:rPr>
          <w:sz w:val="28"/>
          <w:szCs w:val="28"/>
        </w:rPr>
        <w:t xml:space="preserve"> 20.12.2007г</w:t>
      </w:r>
      <w:r w:rsidRPr="00300052">
        <w:rPr>
          <w:sz w:val="28"/>
          <w:szCs w:val="28"/>
        </w:rPr>
        <w:t>.</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Дата первого шевеления плода</w:t>
      </w:r>
      <w:r w:rsidR="00075F3F" w:rsidRPr="00300052">
        <w:rPr>
          <w:sz w:val="28"/>
          <w:szCs w:val="28"/>
        </w:rPr>
        <w:t>: 20 недель</w:t>
      </w:r>
      <w:r w:rsidRPr="00300052">
        <w:rPr>
          <w:sz w:val="28"/>
          <w:szCs w:val="28"/>
        </w:rPr>
        <w:t>.</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Тече</w:t>
      </w:r>
      <w:r w:rsidR="00075F3F" w:rsidRPr="00300052">
        <w:rPr>
          <w:sz w:val="28"/>
          <w:szCs w:val="28"/>
        </w:rPr>
        <w:t>ние перв</w:t>
      </w:r>
      <w:r w:rsidR="008047C3" w:rsidRPr="00300052">
        <w:rPr>
          <w:sz w:val="28"/>
          <w:szCs w:val="28"/>
        </w:rPr>
        <w:t>ого триместра беременности: гестоз первой половины беременности, легкой степени в виде тошноты по утрам, извращение вкуса</w:t>
      </w:r>
      <w:r w:rsidR="00F94045" w:rsidRPr="00300052">
        <w:rPr>
          <w:sz w:val="28"/>
          <w:szCs w:val="28"/>
        </w:rPr>
        <w:t xml:space="preserve"> и запаха</w:t>
      </w:r>
      <w:r w:rsidRPr="00300052">
        <w:rPr>
          <w:sz w:val="28"/>
          <w:szCs w:val="28"/>
        </w:rPr>
        <w:t>.</w:t>
      </w:r>
    </w:p>
    <w:p w:rsidR="00CE65A0" w:rsidRPr="00300052" w:rsidRDefault="008047C3"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Течение второго триместра беременности: ХФПН смешанного генеза; проводимое лечение – оксигенотерапия, физиолечение</w:t>
      </w:r>
      <w:r w:rsidR="00F94045" w:rsidRPr="00300052">
        <w:rPr>
          <w:sz w:val="28"/>
          <w:szCs w:val="28"/>
        </w:rPr>
        <w:t>, рибоксин, кавинтон, витаминотерапия.</w:t>
      </w:r>
    </w:p>
    <w:p w:rsidR="008047C3" w:rsidRPr="00300052" w:rsidRDefault="008047C3"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 xml:space="preserve">Течение третьего триместра: компенсированная </w:t>
      </w:r>
      <w:r w:rsidR="00F94045" w:rsidRPr="00300052">
        <w:rPr>
          <w:sz w:val="28"/>
          <w:szCs w:val="28"/>
        </w:rPr>
        <w:t xml:space="preserve">ХФПН смешанного генеза, </w:t>
      </w:r>
      <w:r w:rsidRPr="00300052">
        <w:rPr>
          <w:sz w:val="28"/>
          <w:szCs w:val="28"/>
        </w:rPr>
        <w:t xml:space="preserve">гестоз </w:t>
      </w:r>
      <w:r w:rsidR="00F94045" w:rsidRPr="00300052">
        <w:rPr>
          <w:sz w:val="28"/>
          <w:szCs w:val="28"/>
        </w:rPr>
        <w:t xml:space="preserve">второй половины беременности </w:t>
      </w:r>
      <w:r w:rsidRPr="00300052">
        <w:rPr>
          <w:sz w:val="28"/>
          <w:szCs w:val="28"/>
        </w:rPr>
        <w:t xml:space="preserve">легкой степени тяжести в виде отеков нижних конечностей. </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 xml:space="preserve">Дата первой явки в женскую </w:t>
      </w:r>
      <w:r w:rsidR="008047C3" w:rsidRPr="00300052">
        <w:rPr>
          <w:sz w:val="28"/>
          <w:szCs w:val="28"/>
        </w:rPr>
        <w:t>консультацию 6 февраля в сроке 5-6 недель</w:t>
      </w:r>
      <w:r w:rsidRPr="00300052">
        <w:rPr>
          <w:sz w:val="28"/>
          <w:szCs w:val="28"/>
        </w:rPr>
        <w:t>.</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Посещение женск</w:t>
      </w:r>
      <w:r w:rsidR="008047C3" w:rsidRPr="00300052">
        <w:rPr>
          <w:sz w:val="28"/>
          <w:szCs w:val="28"/>
        </w:rPr>
        <w:t>ой консультации 12 раз</w:t>
      </w:r>
      <w:r w:rsidRPr="00300052">
        <w:rPr>
          <w:sz w:val="28"/>
          <w:szCs w:val="28"/>
        </w:rPr>
        <w:t>.</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Физио-пси</w:t>
      </w:r>
      <w:r w:rsidR="008047C3" w:rsidRPr="00300052">
        <w:rPr>
          <w:sz w:val="28"/>
          <w:szCs w:val="28"/>
        </w:rPr>
        <w:t>хопрофилактика не проводилась</w:t>
      </w:r>
      <w:r w:rsidRPr="00300052">
        <w:rPr>
          <w:sz w:val="28"/>
          <w:szCs w:val="28"/>
        </w:rPr>
        <w:t>.</w:t>
      </w:r>
    </w:p>
    <w:p w:rsidR="00CE65A0" w:rsidRPr="00300052" w:rsidRDefault="00CE65A0" w:rsidP="00300052">
      <w:pPr>
        <w:numPr>
          <w:ilvl w:val="0"/>
          <w:numId w:val="13"/>
        </w:numPr>
        <w:shd w:val="clear" w:color="auto" w:fill="FFFFFF"/>
        <w:tabs>
          <w:tab w:val="left" w:pos="384"/>
        </w:tabs>
        <w:spacing w:line="360" w:lineRule="auto"/>
        <w:ind w:left="0" w:firstLine="720"/>
        <w:jc w:val="both"/>
        <w:rPr>
          <w:sz w:val="28"/>
          <w:szCs w:val="28"/>
        </w:rPr>
      </w:pPr>
      <w:r w:rsidRPr="00300052">
        <w:rPr>
          <w:sz w:val="28"/>
          <w:szCs w:val="28"/>
        </w:rPr>
        <w:t>Дата предоставления дородового отпуска</w:t>
      </w:r>
      <w:r w:rsidR="003402F7" w:rsidRPr="00300052">
        <w:rPr>
          <w:sz w:val="28"/>
          <w:szCs w:val="28"/>
        </w:rPr>
        <w:t xml:space="preserve"> 25 июля 2008г</w:t>
      </w:r>
      <w:r w:rsidR="00F94045" w:rsidRPr="00300052">
        <w:rPr>
          <w:sz w:val="28"/>
          <w:szCs w:val="28"/>
        </w:rPr>
        <w:t>, в сроке 30 недель.</w:t>
      </w:r>
    </w:p>
    <w:p w:rsidR="000E2B84" w:rsidRPr="00300052" w:rsidRDefault="000E2B84" w:rsidP="00300052">
      <w:pPr>
        <w:pStyle w:val="4"/>
        <w:numPr>
          <w:ilvl w:val="0"/>
          <w:numId w:val="0"/>
        </w:numPr>
        <w:spacing w:before="0" w:line="360" w:lineRule="auto"/>
        <w:ind w:firstLine="720"/>
        <w:jc w:val="both"/>
        <w:rPr>
          <w:b w:val="0"/>
          <w:color w:val="auto"/>
          <w:spacing w:val="0"/>
          <w:szCs w:val="40"/>
          <w:u w:val="none"/>
          <w:lang w:val="ru-RU"/>
        </w:rPr>
      </w:pPr>
    </w:p>
    <w:p w:rsidR="00CE65A0" w:rsidRPr="00300052" w:rsidRDefault="00300052" w:rsidP="00300052">
      <w:pPr>
        <w:pStyle w:val="4"/>
        <w:numPr>
          <w:ilvl w:val="0"/>
          <w:numId w:val="0"/>
        </w:numPr>
        <w:spacing w:before="0" w:line="360" w:lineRule="auto"/>
        <w:ind w:firstLine="720"/>
        <w:jc w:val="center"/>
        <w:rPr>
          <w:color w:val="auto"/>
          <w:spacing w:val="0"/>
          <w:szCs w:val="40"/>
          <w:u w:val="none"/>
          <w:lang w:val="ru-RU"/>
        </w:rPr>
      </w:pPr>
      <w:r>
        <w:rPr>
          <w:color w:val="auto"/>
          <w:spacing w:val="0"/>
          <w:szCs w:val="40"/>
          <w:u w:val="none"/>
          <w:lang w:val="ru-RU"/>
        </w:rPr>
        <w:t>Объективное исследование</w:t>
      </w:r>
    </w:p>
    <w:p w:rsidR="00CE65A0" w:rsidRPr="00300052" w:rsidRDefault="00CE65A0" w:rsidP="00300052">
      <w:pPr>
        <w:spacing w:line="360" w:lineRule="auto"/>
        <w:ind w:firstLine="720"/>
        <w:jc w:val="both"/>
        <w:rPr>
          <w:sz w:val="28"/>
          <w:szCs w:val="28"/>
        </w:rPr>
      </w:pPr>
    </w:p>
    <w:p w:rsidR="003402F7" w:rsidRPr="00300052" w:rsidRDefault="003402F7"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Общее состояние удовлетворительное, сознание ясное, самочувствие не страдает.</w:t>
      </w:r>
    </w:p>
    <w:p w:rsidR="00CE65A0" w:rsidRPr="00300052" w:rsidRDefault="003402F7"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 xml:space="preserve">Телосложение: костно-мышечная система развита нормально, </w:t>
      </w:r>
      <w:r w:rsidRPr="00300052">
        <w:rPr>
          <w:sz w:val="28"/>
          <w:szCs w:val="28"/>
        </w:rPr>
        <w:lastRenderedPageBreak/>
        <w:t>искривлений</w:t>
      </w:r>
      <w:r w:rsidR="00CE65A0" w:rsidRPr="00300052">
        <w:rPr>
          <w:sz w:val="28"/>
          <w:szCs w:val="28"/>
        </w:rPr>
        <w:t xml:space="preserve"> позвоночника</w:t>
      </w:r>
      <w:r w:rsidRPr="00300052">
        <w:rPr>
          <w:sz w:val="28"/>
          <w:szCs w:val="28"/>
        </w:rPr>
        <w:t xml:space="preserve"> нет</w:t>
      </w:r>
      <w:r w:rsidR="00CE65A0" w:rsidRPr="00300052">
        <w:rPr>
          <w:sz w:val="28"/>
          <w:szCs w:val="28"/>
        </w:rPr>
        <w:t>, укорочени</w:t>
      </w:r>
      <w:r w:rsidRPr="00300052">
        <w:rPr>
          <w:sz w:val="28"/>
          <w:szCs w:val="28"/>
        </w:rPr>
        <w:t>й</w:t>
      </w:r>
      <w:r w:rsidR="00CE65A0" w:rsidRPr="00300052">
        <w:rPr>
          <w:sz w:val="28"/>
          <w:szCs w:val="28"/>
        </w:rPr>
        <w:t xml:space="preserve"> конечностей</w:t>
      </w:r>
      <w:r w:rsidRPr="00300052">
        <w:rPr>
          <w:sz w:val="28"/>
          <w:szCs w:val="28"/>
        </w:rPr>
        <w:t xml:space="preserve"> не наблюдается</w:t>
      </w:r>
      <w:r w:rsidR="00CE65A0" w:rsidRPr="00300052">
        <w:rPr>
          <w:sz w:val="28"/>
          <w:szCs w:val="28"/>
        </w:rPr>
        <w:t>, анкилоз</w:t>
      </w:r>
      <w:r w:rsidRPr="00300052">
        <w:rPr>
          <w:sz w:val="28"/>
          <w:szCs w:val="28"/>
        </w:rPr>
        <w:t>а</w:t>
      </w:r>
      <w:r w:rsidR="00CE65A0" w:rsidRPr="00300052">
        <w:rPr>
          <w:sz w:val="28"/>
          <w:szCs w:val="28"/>
        </w:rPr>
        <w:t xml:space="preserve"> таз</w:t>
      </w:r>
      <w:r w:rsidRPr="00300052">
        <w:rPr>
          <w:sz w:val="28"/>
          <w:szCs w:val="28"/>
        </w:rPr>
        <w:t>обедренного и коленного суставов не выявлено</w:t>
      </w:r>
      <w:r w:rsidR="00CE65A0" w:rsidRPr="00300052">
        <w:rPr>
          <w:sz w:val="28"/>
          <w:szCs w:val="28"/>
        </w:rPr>
        <w:t>.</w:t>
      </w:r>
    </w:p>
    <w:p w:rsidR="00CE65A0" w:rsidRPr="00300052" w:rsidRDefault="00CE65A0"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Конституция</w:t>
      </w:r>
      <w:r w:rsidR="000E2B84" w:rsidRPr="00300052">
        <w:rPr>
          <w:sz w:val="28"/>
          <w:szCs w:val="28"/>
        </w:rPr>
        <w:t xml:space="preserve"> нормостенического типа</w:t>
      </w:r>
      <w:r w:rsidRPr="00300052">
        <w:rPr>
          <w:sz w:val="28"/>
          <w:szCs w:val="28"/>
        </w:rPr>
        <w:t>.</w:t>
      </w:r>
    </w:p>
    <w:p w:rsidR="00CE65A0" w:rsidRPr="00300052" w:rsidRDefault="000E2B84"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Походка обычная</w:t>
      </w:r>
      <w:r w:rsidR="00CE65A0" w:rsidRPr="00300052">
        <w:rPr>
          <w:sz w:val="28"/>
          <w:szCs w:val="28"/>
        </w:rPr>
        <w:t>.</w:t>
      </w:r>
    </w:p>
    <w:p w:rsidR="00CE65A0" w:rsidRPr="00300052" w:rsidRDefault="00CE65A0"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Рост</w:t>
      </w:r>
      <w:r w:rsidR="000E2B84" w:rsidRPr="00300052">
        <w:rPr>
          <w:sz w:val="28"/>
          <w:szCs w:val="28"/>
        </w:rPr>
        <w:t xml:space="preserve"> – </w:t>
      </w:r>
      <w:smartTag w:uri="urn:schemas-microsoft-com:office:smarttags" w:element="metricconverter">
        <w:smartTagPr>
          <w:attr w:name="ProductID" w:val="176 см"/>
        </w:smartTagPr>
        <w:r w:rsidR="000E2B84" w:rsidRPr="00300052">
          <w:rPr>
            <w:sz w:val="28"/>
            <w:szCs w:val="28"/>
          </w:rPr>
          <w:t>176 см</w:t>
        </w:r>
      </w:smartTag>
      <w:r w:rsidRPr="00300052">
        <w:rPr>
          <w:sz w:val="28"/>
          <w:szCs w:val="28"/>
        </w:rPr>
        <w:t>.</w:t>
      </w:r>
    </w:p>
    <w:p w:rsidR="00CE65A0" w:rsidRPr="00300052" w:rsidRDefault="00CE65A0"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Вес тела</w:t>
      </w:r>
      <w:r w:rsidR="000E2B84" w:rsidRPr="00300052">
        <w:rPr>
          <w:sz w:val="28"/>
          <w:szCs w:val="28"/>
        </w:rPr>
        <w:t xml:space="preserve"> - </w:t>
      </w:r>
      <w:smartTag w:uri="urn:schemas-microsoft-com:office:smarttags" w:element="metricconverter">
        <w:smartTagPr>
          <w:attr w:name="ProductID" w:val="80 кг"/>
        </w:smartTagPr>
        <w:r w:rsidR="000E2B84" w:rsidRPr="00300052">
          <w:rPr>
            <w:sz w:val="28"/>
            <w:szCs w:val="28"/>
          </w:rPr>
          <w:t>80 кг</w:t>
        </w:r>
      </w:smartTag>
      <w:r w:rsidRPr="00300052">
        <w:rPr>
          <w:sz w:val="28"/>
          <w:szCs w:val="28"/>
        </w:rPr>
        <w:t>.</w:t>
      </w:r>
    </w:p>
    <w:p w:rsidR="00FF37BA" w:rsidRPr="00300052" w:rsidRDefault="00CE65A0"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Пульс</w:t>
      </w:r>
      <w:r w:rsidR="000E2B84" w:rsidRPr="00300052">
        <w:rPr>
          <w:sz w:val="28"/>
          <w:szCs w:val="28"/>
        </w:rPr>
        <w:t xml:space="preserve"> 78 уд/мин</w:t>
      </w:r>
      <w:r w:rsidRPr="00300052">
        <w:rPr>
          <w:sz w:val="28"/>
          <w:szCs w:val="28"/>
        </w:rPr>
        <w:t>, артери</w:t>
      </w:r>
      <w:r w:rsidR="000E2B84" w:rsidRPr="00300052">
        <w:rPr>
          <w:sz w:val="28"/>
          <w:szCs w:val="28"/>
        </w:rPr>
        <w:t>альное давление: на правой руке 120/75 мм.рт.ст</w:t>
      </w:r>
      <w:r w:rsidRPr="00300052">
        <w:rPr>
          <w:sz w:val="28"/>
          <w:szCs w:val="28"/>
        </w:rPr>
        <w:t>,</w:t>
      </w:r>
      <w:r w:rsidR="000E2B84" w:rsidRPr="00300052">
        <w:rPr>
          <w:sz w:val="28"/>
          <w:szCs w:val="28"/>
        </w:rPr>
        <w:t xml:space="preserve"> на левой руке 125/80,</w:t>
      </w:r>
      <w:r w:rsidRPr="00300052">
        <w:rPr>
          <w:sz w:val="28"/>
          <w:szCs w:val="28"/>
        </w:rPr>
        <w:t xml:space="preserve"> температура</w:t>
      </w:r>
      <w:r w:rsidR="000E2B84" w:rsidRPr="00300052">
        <w:rPr>
          <w:sz w:val="28"/>
          <w:szCs w:val="28"/>
        </w:rPr>
        <w:t xml:space="preserve"> 36,6 С</w:t>
      </w:r>
      <w:r w:rsidRPr="00300052">
        <w:rPr>
          <w:sz w:val="28"/>
          <w:szCs w:val="28"/>
        </w:rPr>
        <w:t>.</w:t>
      </w:r>
    </w:p>
    <w:p w:rsidR="00CE65A0" w:rsidRPr="00300052" w:rsidRDefault="00FF37BA"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Кожные покровы и слизистые бледно-розового цвета, умеренно влажные</w:t>
      </w:r>
      <w:r w:rsidR="00CE65A0" w:rsidRPr="00300052">
        <w:rPr>
          <w:sz w:val="28"/>
        </w:rPr>
        <w:t>.</w:t>
      </w:r>
      <w:r w:rsidR="006E1B27" w:rsidRPr="00300052">
        <w:rPr>
          <w:sz w:val="28"/>
        </w:rPr>
        <w:t xml:space="preserve"> </w:t>
      </w:r>
      <w:r w:rsidR="006E1B27" w:rsidRPr="00300052">
        <w:rPr>
          <w:sz w:val="28"/>
          <w:szCs w:val="28"/>
        </w:rPr>
        <w:t xml:space="preserve">Наблюдается гиперпигментация по белой линии живота, </w:t>
      </w:r>
      <w:r w:rsidRPr="00300052">
        <w:rPr>
          <w:sz w:val="28"/>
          <w:szCs w:val="28"/>
        </w:rPr>
        <w:t>отеки нижних конечностей до средней трети голени умеренной выраженности.</w:t>
      </w:r>
    </w:p>
    <w:p w:rsidR="00FF37BA" w:rsidRPr="00300052" w:rsidRDefault="00FF37BA"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При аускультации тоны сердца ясные, ритмичные, ЧСС 78 уд/мин, при аускультации легких выслушивается везикулярное дыхание по всем полям, ЧДД 18 в мин.</w:t>
      </w:r>
    </w:p>
    <w:p w:rsidR="00FF37BA" w:rsidRPr="00300052" w:rsidRDefault="00FF37BA"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Работа ЖКТ без особенностей, мочеиспускание нормальное</w:t>
      </w:r>
      <w:r w:rsidR="00047ED1" w:rsidRPr="00300052">
        <w:rPr>
          <w:sz w:val="28"/>
          <w:szCs w:val="28"/>
        </w:rPr>
        <w:t>.</w:t>
      </w:r>
    </w:p>
    <w:p w:rsidR="00047ED1" w:rsidRPr="00300052" w:rsidRDefault="00047ED1" w:rsidP="00300052">
      <w:pPr>
        <w:numPr>
          <w:ilvl w:val="0"/>
          <w:numId w:val="14"/>
        </w:numPr>
        <w:shd w:val="clear" w:color="auto" w:fill="FFFFFF"/>
        <w:tabs>
          <w:tab w:val="left" w:pos="567"/>
        </w:tabs>
        <w:spacing w:line="360" w:lineRule="auto"/>
        <w:ind w:left="0" w:firstLine="720"/>
        <w:jc w:val="both"/>
        <w:rPr>
          <w:sz w:val="28"/>
          <w:szCs w:val="28"/>
        </w:rPr>
      </w:pPr>
      <w:r w:rsidRPr="00300052">
        <w:rPr>
          <w:sz w:val="28"/>
          <w:szCs w:val="28"/>
        </w:rPr>
        <w:t>Группа крови А(</w:t>
      </w:r>
      <w:r w:rsidR="00194ED5" w:rsidRPr="00300052">
        <w:rPr>
          <w:sz w:val="28"/>
          <w:szCs w:val="28"/>
          <w:lang w:val="en-US"/>
        </w:rPr>
        <w:t>I</w:t>
      </w:r>
      <w:r w:rsidRPr="00300052">
        <w:rPr>
          <w:sz w:val="28"/>
          <w:szCs w:val="28"/>
        </w:rPr>
        <w:t xml:space="preserve">), </w:t>
      </w:r>
      <w:r w:rsidRPr="00300052">
        <w:rPr>
          <w:sz w:val="28"/>
          <w:szCs w:val="28"/>
          <w:lang w:val="en-US"/>
        </w:rPr>
        <w:t>Rh</w:t>
      </w:r>
      <w:r w:rsidRPr="00300052">
        <w:rPr>
          <w:sz w:val="28"/>
          <w:szCs w:val="28"/>
        </w:rPr>
        <w:t>+.</w:t>
      </w:r>
    </w:p>
    <w:p w:rsidR="00300052" w:rsidRDefault="00300052" w:rsidP="00300052">
      <w:pPr>
        <w:pStyle w:val="4"/>
        <w:numPr>
          <w:ilvl w:val="0"/>
          <w:numId w:val="0"/>
        </w:numPr>
        <w:spacing w:before="0" w:line="360" w:lineRule="auto"/>
        <w:ind w:firstLine="720"/>
        <w:jc w:val="both"/>
        <w:rPr>
          <w:b w:val="0"/>
          <w:color w:val="auto"/>
          <w:spacing w:val="0"/>
          <w:szCs w:val="40"/>
          <w:u w:val="none"/>
          <w:lang w:val="ru-RU"/>
        </w:rPr>
      </w:pPr>
    </w:p>
    <w:p w:rsidR="00CE65A0" w:rsidRPr="00300052" w:rsidRDefault="00CE65A0" w:rsidP="00300052">
      <w:pPr>
        <w:pStyle w:val="4"/>
        <w:numPr>
          <w:ilvl w:val="0"/>
          <w:numId w:val="0"/>
        </w:numPr>
        <w:spacing w:before="0" w:line="360" w:lineRule="auto"/>
        <w:ind w:firstLine="720"/>
        <w:jc w:val="center"/>
        <w:rPr>
          <w:color w:val="auto"/>
          <w:spacing w:val="0"/>
          <w:szCs w:val="28"/>
          <w:u w:val="none"/>
          <w:lang w:val="ru-RU"/>
        </w:rPr>
      </w:pPr>
      <w:r w:rsidRPr="00300052">
        <w:rPr>
          <w:color w:val="auto"/>
          <w:spacing w:val="0"/>
          <w:szCs w:val="40"/>
          <w:u w:val="none"/>
          <w:lang w:val="ru-RU"/>
        </w:rPr>
        <w:t>Специальное акушерское исследование</w:t>
      </w:r>
    </w:p>
    <w:p w:rsidR="00CE65A0" w:rsidRPr="00300052" w:rsidRDefault="00CE65A0" w:rsidP="00300052">
      <w:pPr>
        <w:spacing w:line="360" w:lineRule="auto"/>
        <w:ind w:firstLine="720"/>
        <w:jc w:val="both"/>
        <w:rPr>
          <w:sz w:val="28"/>
          <w:szCs w:val="28"/>
        </w:rPr>
      </w:pPr>
    </w:p>
    <w:p w:rsidR="00CE65A0" w:rsidRPr="00300052" w:rsidRDefault="00CE65A0"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Форма живота</w:t>
      </w:r>
      <w:r w:rsidR="00047ED1" w:rsidRPr="00300052">
        <w:rPr>
          <w:sz w:val="28"/>
          <w:szCs w:val="28"/>
        </w:rPr>
        <w:t>: продольно-овоидная</w:t>
      </w:r>
      <w:r w:rsidRPr="00300052">
        <w:rPr>
          <w:sz w:val="28"/>
          <w:szCs w:val="28"/>
        </w:rPr>
        <w:t>.</w:t>
      </w:r>
    </w:p>
    <w:p w:rsidR="00CE65A0" w:rsidRPr="00300052" w:rsidRDefault="00CE65A0"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Окружность живота</w:t>
      </w:r>
      <w:r w:rsidR="00047ED1" w:rsidRPr="00300052">
        <w:rPr>
          <w:sz w:val="28"/>
          <w:szCs w:val="28"/>
        </w:rPr>
        <w:t xml:space="preserve">: </w:t>
      </w:r>
      <w:smartTag w:uri="urn:schemas-microsoft-com:office:smarttags" w:element="metricconverter">
        <w:smartTagPr>
          <w:attr w:name="ProductID" w:val="102 см"/>
        </w:smartTagPr>
        <w:r w:rsidR="00047ED1" w:rsidRPr="00300052">
          <w:rPr>
            <w:sz w:val="28"/>
            <w:szCs w:val="28"/>
          </w:rPr>
          <w:t>102 см</w:t>
        </w:r>
      </w:smartTag>
      <w:r w:rsidRPr="00300052">
        <w:rPr>
          <w:sz w:val="28"/>
          <w:szCs w:val="28"/>
        </w:rPr>
        <w:t>.</w:t>
      </w:r>
    </w:p>
    <w:p w:rsidR="00CE65A0" w:rsidRPr="00300052" w:rsidRDefault="00CE65A0"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Высота стояния дна матки над лоном</w:t>
      </w:r>
      <w:r w:rsidR="00047ED1" w:rsidRPr="00300052">
        <w:rPr>
          <w:sz w:val="28"/>
          <w:szCs w:val="28"/>
        </w:rPr>
        <w:t xml:space="preserve"> </w:t>
      </w:r>
      <w:smartTag w:uri="urn:schemas-microsoft-com:office:smarttags" w:element="metricconverter">
        <w:smartTagPr>
          <w:attr w:name="ProductID" w:val="36 см"/>
        </w:smartTagPr>
        <w:r w:rsidR="00047ED1" w:rsidRPr="00300052">
          <w:rPr>
            <w:sz w:val="28"/>
            <w:szCs w:val="28"/>
          </w:rPr>
          <w:t>36 см</w:t>
        </w:r>
      </w:smartTag>
      <w:r w:rsidRPr="00300052">
        <w:rPr>
          <w:sz w:val="28"/>
          <w:szCs w:val="28"/>
        </w:rPr>
        <w:t>.</w:t>
      </w:r>
    </w:p>
    <w:p w:rsidR="006E1B27" w:rsidRPr="00300052" w:rsidRDefault="00047ED1" w:rsidP="00300052">
      <w:pPr>
        <w:numPr>
          <w:ilvl w:val="0"/>
          <w:numId w:val="15"/>
        </w:numPr>
        <w:shd w:val="clear" w:color="auto" w:fill="FFFFFF"/>
        <w:tabs>
          <w:tab w:val="left" w:pos="851"/>
        </w:tabs>
        <w:spacing w:line="360" w:lineRule="auto"/>
        <w:ind w:left="0" w:firstLine="720"/>
        <w:jc w:val="both"/>
        <w:rPr>
          <w:sz w:val="28"/>
          <w:szCs w:val="28"/>
          <w:lang w:val="en-US"/>
        </w:rPr>
      </w:pPr>
      <w:r w:rsidRPr="00300052">
        <w:rPr>
          <w:sz w:val="28"/>
          <w:szCs w:val="28"/>
        </w:rPr>
        <w:t>Размеры</w:t>
      </w:r>
      <w:r w:rsidRPr="00300052">
        <w:rPr>
          <w:sz w:val="28"/>
          <w:szCs w:val="28"/>
          <w:lang w:val="en-US"/>
        </w:rPr>
        <w:t xml:space="preserve"> </w:t>
      </w:r>
      <w:r w:rsidRPr="00300052">
        <w:rPr>
          <w:sz w:val="28"/>
          <w:szCs w:val="28"/>
        </w:rPr>
        <w:t>таза</w:t>
      </w:r>
      <w:r w:rsidRPr="00300052">
        <w:rPr>
          <w:sz w:val="28"/>
          <w:szCs w:val="28"/>
          <w:lang w:val="en-US"/>
        </w:rPr>
        <w:t xml:space="preserve">: </w:t>
      </w:r>
      <w:r w:rsidR="006E1B27" w:rsidRPr="00300052">
        <w:rPr>
          <w:sz w:val="28"/>
          <w:szCs w:val="36"/>
          <w:lang w:val="en-US"/>
        </w:rPr>
        <w:t>Distantia spinarum</w:t>
      </w:r>
      <w:r w:rsidR="00300052">
        <w:rPr>
          <w:sz w:val="28"/>
          <w:szCs w:val="28"/>
          <w:lang w:val="en-US"/>
        </w:rPr>
        <w:t xml:space="preserve"> </w:t>
      </w:r>
      <w:r w:rsidR="006E1B27" w:rsidRPr="00300052">
        <w:rPr>
          <w:sz w:val="28"/>
          <w:szCs w:val="28"/>
          <w:lang w:val="en-US"/>
        </w:rPr>
        <w:t xml:space="preserve">- 25, </w:t>
      </w:r>
      <w:r w:rsidR="006E1B27" w:rsidRPr="00300052">
        <w:rPr>
          <w:sz w:val="28"/>
          <w:szCs w:val="36"/>
          <w:lang w:val="en-US"/>
        </w:rPr>
        <w:t>Distantia cristarum – 28, Distantia trochanterica – 31, Conjugata externa – 22.</w:t>
      </w:r>
    </w:p>
    <w:p w:rsidR="00CE65A0" w:rsidRPr="00300052" w:rsidRDefault="00047ED1"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Ромб Михаэлиса прави</w:t>
      </w:r>
      <w:r w:rsidR="00A9015B" w:rsidRPr="00300052">
        <w:rPr>
          <w:sz w:val="28"/>
          <w:szCs w:val="28"/>
        </w:rPr>
        <w:t xml:space="preserve">льный, диагональ </w:t>
      </w:r>
      <w:smartTag w:uri="urn:schemas-microsoft-com:office:smarttags" w:element="metricconverter">
        <w:smartTagPr>
          <w:attr w:name="ProductID" w:val="10 см"/>
        </w:smartTagPr>
        <w:r w:rsidR="00A9015B" w:rsidRPr="00300052">
          <w:rPr>
            <w:sz w:val="28"/>
            <w:szCs w:val="28"/>
          </w:rPr>
          <w:t>10 см</w:t>
        </w:r>
      </w:smartTag>
      <w:r w:rsidR="00CE65A0" w:rsidRPr="00300052">
        <w:rPr>
          <w:sz w:val="28"/>
          <w:szCs w:val="28"/>
        </w:rPr>
        <w:t>,</w:t>
      </w:r>
      <w:r w:rsidR="00834AC6" w:rsidRPr="00300052">
        <w:rPr>
          <w:sz w:val="28"/>
          <w:szCs w:val="28"/>
        </w:rPr>
        <w:t xml:space="preserve"> индекс Соловьева: </w:t>
      </w:r>
      <w:smartTag w:uri="urn:schemas-microsoft-com:office:smarttags" w:element="metricconverter">
        <w:smartTagPr>
          <w:attr w:name="ProductID" w:val="14 см"/>
        </w:smartTagPr>
        <w:r w:rsidR="00834AC6" w:rsidRPr="00300052">
          <w:rPr>
            <w:sz w:val="28"/>
            <w:szCs w:val="28"/>
          </w:rPr>
          <w:t>14 см</w:t>
        </w:r>
      </w:smartTag>
      <w:r w:rsidR="00CE65A0" w:rsidRPr="00300052">
        <w:rPr>
          <w:sz w:val="28"/>
          <w:szCs w:val="28"/>
        </w:rPr>
        <w:t>.</w:t>
      </w:r>
    </w:p>
    <w:p w:rsidR="00CE65A0" w:rsidRPr="00300052" w:rsidRDefault="00CE65A0"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Наружные акушерские исследования приемами Левицкого-Леопольда</w:t>
      </w:r>
      <w:r w:rsidR="00834AC6" w:rsidRPr="00300052">
        <w:rPr>
          <w:sz w:val="28"/>
          <w:szCs w:val="28"/>
        </w:rPr>
        <w:t xml:space="preserve">: </w:t>
      </w:r>
      <w:r w:rsidR="00A702EF" w:rsidRPr="00300052">
        <w:rPr>
          <w:sz w:val="28"/>
          <w:szCs w:val="28"/>
        </w:rPr>
        <w:t>с п</w:t>
      </w:r>
      <w:r w:rsidR="00342CAD" w:rsidRPr="00300052">
        <w:rPr>
          <w:sz w:val="28"/>
          <w:szCs w:val="28"/>
        </w:rPr>
        <w:t>омощью первого приема определяется высота</w:t>
      </w:r>
      <w:r w:rsidR="00A702EF" w:rsidRPr="00300052">
        <w:rPr>
          <w:sz w:val="28"/>
          <w:szCs w:val="28"/>
        </w:rPr>
        <w:t xml:space="preserve"> стояния дна матки, которая находится на середине расстояния между пупком и мечевидным отростком, при пальпации на дне матки определяется мягкая, </w:t>
      </w:r>
      <w:r w:rsidR="00A702EF" w:rsidRPr="00300052">
        <w:rPr>
          <w:sz w:val="28"/>
          <w:szCs w:val="28"/>
        </w:rPr>
        <w:lastRenderedPageBreak/>
        <w:t xml:space="preserve">округлая часть плода (таз); вторым приемом с левой стороны определяется </w:t>
      </w:r>
      <w:r w:rsidR="00342CAD" w:rsidRPr="00300052">
        <w:rPr>
          <w:sz w:val="28"/>
          <w:szCs w:val="28"/>
        </w:rPr>
        <w:t>плотная широкая изогнутая поверхность (спинка), с противоположной стороны пальпируются мелкие части плода; третьим приемом опред</w:t>
      </w:r>
      <w:r w:rsidR="00FE1691" w:rsidRPr="00300052">
        <w:rPr>
          <w:sz w:val="28"/>
          <w:szCs w:val="28"/>
        </w:rPr>
        <w:t>еляется предлежащая часть</w:t>
      </w:r>
      <w:r w:rsidR="00342CAD" w:rsidRPr="00300052">
        <w:rPr>
          <w:sz w:val="28"/>
          <w:szCs w:val="28"/>
        </w:rPr>
        <w:t xml:space="preserve"> плотной </w:t>
      </w:r>
      <w:r w:rsidR="00582A63" w:rsidRPr="00300052">
        <w:rPr>
          <w:sz w:val="28"/>
          <w:szCs w:val="28"/>
        </w:rPr>
        <w:t>о</w:t>
      </w:r>
      <w:r w:rsidR="00342CAD" w:rsidRPr="00300052">
        <w:rPr>
          <w:sz w:val="28"/>
          <w:szCs w:val="28"/>
        </w:rPr>
        <w:t>круглой</w:t>
      </w:r>
      <w:r w:rsidR="00582A63" w:rsidRPr="00300052">
        <w:rPr>
          <w:sz w:val="28"/>
          <w:szCs w:val="28"/>
        </w:rPr>
        <w:t xml:space="preserve"> формы с отчетливыми контурами</w:t>
      </w:r>
      <w:r w:rsidR="00342CAD" w:rsidRPr="00300052">
        <w:rPr>
          <w:sz w:val="28"/>
          <w:szCs w:val="28"/>
        </w:rPr>
        <w:t xml:space="preserve"> (</w:t>
      </w:r>
      <w:r w:rsidR="00FE1691" w:rsidRPr="00300052">
        <w:rPr>
          <w:sz w:val="28"/>
          <w:szCs w:val="28"/>
        </w:rPr>
        <w:t>головка</w:t>
      </w:r>
      <w:r w:rsidR="00342CAD" w:rsidRPr="00300052">
        <w:rPr>
          <w:sz w:val="28"/>
          <w:szCs w:val="28"/>
        </w:rPr>
        <w:t>), баллотирующей над входом в малый таз; четвертым приемом определяется предлежащая часть находящаяся над входом в малый таз.</w:t>
      </w:r>
    </w:p>
    <w:p w:rsidR="00CE65A0" w:rsidRPr="00300052" w:rsidRDefault="00CE65A0"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 xml:space="preserve">Сердцебиение </w:t>
      </w:r>
      <w:r w:rsidR="00834AC6" w:rsidRPr="00300052">
        <w:rPr>
          <w:sz w:val="28"/>
          <w:szCs w:val="28"/>
        </w:rPr>
        <w:t xml:space="preserve">плода </w:t>
      </w:r>
      <w:r w:rsidRPr="00300052">
        <w:rPr>
          <w:sz w:val="28"/>
          <w:szCs w:val="28"/>
        </w:rPr>
        <w:t>выслушивается</w:t>
      </w:r>
      <w:r w:rsidR="00834AC6" w:rsidRPr="00300052">
        <w:rPr>
          <w:sz w:val="28"/>
          <w:szCs w:val="28"/>
        </w:rPr>
        <w:t xml:space="preserve"> на </w:t>
      </w:r>
      <w:smartTag w:uri="urn:schemas-microsoft-com:office:smarttags" w:element="metricconverter">
        <w:smartTagPr>
          <w:attr w:name="ProductID" w:val="2 см"/>
        </w:smartTagPr>
        <w:r w:rsidR="00834AC6" w:rsidRPr="00300052">
          <w:rPr>
            <w:sz w:val="28"/>
            <w:szCs w:val="28"/>
          </w:rPr>
          <w:t>2 см</w:t>
        </w:r>
      </w:smartTag>
      <w:r w:rsidR="00834AC6" w:rsidRPr="00300052">
        <w:rPr>
          <w:sz w:val="28"/>
          <w:szCs w:val="28"/>
        </w:rPr>
        <w:t xml:space="preserve"> слева и книзи от пупка</w:t>
      </w:r>
      <w:r w:rsidRPr="00300052">
        <w:rPr>
          <w:sz w:val="28"/>
          <w:szCs w:val="28"/>
        </w:rPr>
        <w:t>,</w:t>
      </w:r>
      <w:r w:rsidR="00834AC6" w:rsidRPr="00300052">
        <w:rPr>
          <w:sz w:val="28"/>
          <w:szCs w:val="28"/>
        </w:rPr>
        <w:t xml:space="preserve"> ритмичное, 130 ударов, ясное</w:t>
      </w:r>
      <w:r w:rsidRPr="00300052">
        <w:rPr>
          <w:sz w:val="28"/>
          <w:szCs w:val="28"/>
        </w:rPr>
        <w:t>.</w:t>
      </w:r>
    </w:p>
    <w:p w:rsidR="00A9015B" w:rsidRPr="00300052" w:rsidRDefault="00A9015B" w:rsidP="00300052">
      <w:pPr>
        <w:numPr>
          <w:ilvl w:val="0"/>
          <w:numId w:val="15"/>
        </w:numPr>
        <w:shd w:val="clear" w:color="auto" w:fill="FFFFFF"/>
        <w:tabs>
          <w:tab w:val="left" w:pos="851"/>
        </w:tabs>
        <w:spacing w:line="360" w:lineRule="auto"/>
        <w:ind w:left="0" w:firstLine="720"/>
        <w:jc w:val="both"/>
        <w:rPr>
          <w:sz w:val="28"/>
          <w:szCs w:val="28"/>
        </w:rPr>
      </w:pPr>
      <w:r w:rsidRPr="00300052">
        <w:rPr>
          <w:sz w:val="28"/>
          <w:szCs w:val="28"/>
        </w:rPr>
        <w:t>Предполагаемый вес плода (по Жордания):</w:t>
      </w:r>
    </w:p>
    <w:p w:rsidR="00A9015B" w:rsidRPr="00300052" w:rsidRDefault="00A9015B" w:rsidP="00300052">
      <w:pPr>
        <w:pStyle w:val="31"/>
        <w:spacing w:after="0" w:line="360" w:lineRule="auto"/>
        <w:ind w:left="0" w:firstLine="720"/>
        <w:jc w:val="both"/>
        <w:rPr>
          <w:sz w:val="28"/>
          <w:szCs w:val="28"/>
        </w:rPr>
      </w:pPr>
      <w:r w:rsidRPr="00300052">
        <w:rPr>
          <w:sz w:val="28"/>
          <w:szCs w:val="28"/>
        </w:rPr>
        <w:t xml:space="preserve">Р = ОЖ * ВДМ = 102*36 = </w:t>
      </w:r>
      <w:smartTag w:uri="urn:schemas-microsoft-com:office:smarttags" w:element="metricconverter">
        <w:smartTagPr>
          <w:attr w:name="ProductID" w:val="3700 г"/>
        </w:smartTagPr>
        <w:r w:rsidRPr="00300052">
          <w:rPr>
            <w:sz w:val="28"/>
            <w:szCs w:val="28"/>
          </w:rPr>
          <w:t>3700 г</w:t>
        </w:r>
      </w:smartTag>
    </w:p>
    <w:p w:rsidR="00CE65A0" w:rsidRPr="00300052" w:rsidRDefault="00CE65A0" w:rsidP="00300052">
      <w:pPr>
        <w:spacing w:line="360" w:lineRule="auto"/>
        <w:ind w:firstLine="720"/>
        <w:jc w:val="center"/>
        <w:rPr>
          <w:b/>
          <w:sz w:val="28"/>
          <w:szCs w:val="28"/>
        </w:rPr>
      </w:pPr>
    </w:p>
    <w:p w:rsidR="00CE65A0" w:rsidRPr="00300052" w:rsidRDefault="00300052" w:rsidP="00300052">
      <w:pPr>
        <w:pStyle w:val="5"/>
        <w:numPr>
          <w:ilvl w:val="0"/>
          <w:numId w:val="0"/>
        </w:numPr>
        <w:spacing w:line="360" w:lineRule="auto"/>
        <w:ind w:right="0" w:firstLine="720"/>
        <w:jc w:val="center"/>
        <w:rPr>
          <w:bCs w:val="0"/>
          <w:color w:val="auto"/>
          <w:spacing w:val="0"/>
          <w:sz w:val="28"/>
          <w:szCs w:val="28"/>
          <w:u w:val="none"/>
        </w:rPr>
      </w:pPr>
      <w:r>
        <w:rPr>
          <w:color w:val="auto"/>
          <w:spacing w:val="0"/>
          <w:sz w:val="28"/>
          <w:szCs w:val="40"/>
          <w:u w:val="none"/>
        </w:rPr>
        <w:t>Дополнительные исследования</w:t>
      </w:r>
    </w:p>
    <w:p w:rsidR="00CE65A0" w:rsidRPr="00300052" w:rsidRDefault="00CE65A0" w:rsidP="00300052">
      <w:pPr>
        <w:shd w:val="clear" w:color="auto" w:fill="FFFFFF"/>
        <w:spacing w:line="360" w:lineRule="auto"/>
        <w:ind w:firstLine="720"/>
        <w:jc w:val="both"/>
        <w:rPr>
          <w:sz w:val="28"/>
          <w:szCs w:val="28"/>
        </w:rPr>
      </w:pPr>
    </w:p>
    <w:p w:rsidR="00FE1691" w:rsidRPr="00300052" w:rsidRDefault="00CE65A0" w:rsidP="00300052">
      <w:pPr>
        <w:numPr>
          <w:ilvl w:val="0"/>
          <w:numId w:val="16"/>
        </w:numPr>
        <w:shd w:val="clear" w:color="auto" w:fill="FFFFFF"/>
        <w:tabs>
          <w:tab w:val="left" w:pos="374"/>
        </w:tabs>
        <w:spacing w:line="360" w:lineRule="auto"/>
        <w:ind w:left="0" w:firstLine="720"/>
        <w:jc w:val="both"/>
        <w:rPr>
          <w:sz w:val="28"/>
          <w:szCs w:val="28"/>
        </w:rPr>
      </w:pPr>
      <w:r w:rsidRPr="00300052">
        <w:rPr>
          <w:sz w:val="28"/>
          <w:szCs w:val="28"/>
        </w:rPr>
        <w:t xml:space="preserve">Лабораторные методы </w:t>
      </w:r>
      <w:r w:rsidR="00FE1691" w:rsidRPr="00300052">
        <w:rPr>
          <w:sz w:val="28"/>
          <w:szCs w:val="28"/>
        </w:rPr>
        <w:t>исследования:</w:t>
      </w:r>
    </w:p>
    <w:p w:rsidR="00FE1691" w:rsidRPr="00300052" w:rsidRDefault="006231E7" w:rsidP="00300052">
      <w:pPr>
        <w:numPr>
          <w:ilvl w:val="0"/>
          <w:numId w:val="27"/>
        </w:numPr>
        <w:shd w:val="clear" w:color="auto" w:fill="FFFFFF"/>
        <w:tabs>
          <w:tab w:val="left" w:pos="374"/>
        </w:tabs>
        <w:spacing w:line="360" w:lineRule="auto"/>
        <w:ind w:left="0" w:firstLine="720"/>
        <w:jc w:val="both"/>
        <w:rPr>
          <w:sz w:val="28"/>
          <w:szCs w:val="28"/>
        </w:rPr>
      </w:pPr>
      <w:r w:rsidRPr="00300052">
        <w:rPr>
          <w:sz w:val="28"/>
          <w:szCs w:val="28"/>
        </w:rPr>
        <w:t>общий анализ мочи</w:t>
      </w:r>
      <w:r w:rsidR="008C3E5C" w:rsidRPr="00300052">
        <w:rPr>
          <w:sz w:val="28"/>
          <w:szCs w:val="28"/>
        </w:rPr>
        <w:t xml:space="preserve"> (</w:t>
      </w:r>
      <w:r w:rsidR="003C4B94" w:rsidRPr="00300052">
        <w:rPr>
          <w:sz w:val="28"/>
          <w:szCs w:val="28"/>
        </w:rPr>
        <w:t>относительная плотность мочи, ее снижение говорит о тяжести гестоза, наличие белка в моче и количество его так же является показателем степени тяжести гестоза)</w:t>
      </w:r>
    </w:p>
    <w:p w:rsidR="00FE1691" w:rsidRPr="00300052" w:rsidRDefault="006231E7" w:rsidP="00300052">
      <w:pPr>
        <w:numPr>
          <w:ilvl w:val="0"/>
          <w:numId w:val="27"/>
        </w:numPr>
        <w:shd w:val="clear" w:color="auto" w:fill="FFFFFF"/>
        <w:tabs>
          <w:tab w:val="left" w:pos="374"/>
        </w:tabs>
        <w:spacing w:line="360" w:lineRule="auto"/>
        <w:ind w:left="0" w:firstLine="720"/>
        <w:jc w:val="both"/>
        <w:rPr>
          <w:sz w:val="28"/>
          <w:szCs w:val="28"/>
        </w:rPr>
      </w:pPr>
      <w:r w:rsidRPr="00300052">
        <w:rPr>
          <w:sz w:val="28"/>
          <w:szCs w:val="28"/>
        </w:rPr>
        <w:t>анализ мочи по Зимницкому</w:t>
      </w:r>
      <w:r w:rsidR="00FE1691" w:rsidRPr="00300052">
        <w:rPr>
          <w:sz w:val="28"/>
          <w:szCs w:val="28"/>
        </w:rPr>
        <w:t xml:space="preserve"> </w:t>
      </w:r>
      <w:r w:rsidR="003C4B94" w:rsidRPr="00300052">
        <w:rPr>
          <w:sz w:val="28"/>
          <w:szCs w:val="28"/>
        </w:rPr>
        <w:t xml:space="preserve">(никтурия, размах относительной плотности &lt;10 в разных порциях, результат пробы Станичева </w:t>
      </w:r>
      <w:r w:rsidR="00FE1691" w:rsidRPr="00300052">
        <w:rPr>
          <w:sz w:val="28"/>
          <w:szCs w:val="28"/>
        </w:rPr>
        <w:t>&lt;</w:t>
      </w:r>
      <w:r w:rsidR="003C4B94" w:rsidRPr="00300052">
        <w:rPr>
          <w:sz w:val="28"/>
          <w:szCs w:val="28"/>
        </w:rPr>
        <w:t>30 – все может служить для подтверждения диагноза поздний гестоз)</w:t>
      </w:r>
    </w:p>
    <w:p w:rsidR="00FE1691" w:rsidRPr="00300052" w:rsidRDefault="008C3E5C" w:rsidP="00300052">
      <w:pPr>
        <w:numPr>
          <w:ilvl w:val="0"/>
          <w:numId w:val="27"/>
        </w:numPr>
        <w:shd w:val="clear" w:color="auto" w:fill="FFFFFF"/>
        <w:tabs>
          <w:tab w:val="left" w:pos="374"/>
        </w:tabs>
        <w:spacing w:line="360" w:lineRule="auto"/>
        <w:ind w:left="0" w:firstLine="720"/>
        <w:jc w:val="both"/>
        <w:rPr>
          <w:sz w:val="28"/>
          <w:szCs w:val="28"/>
        </w:rPr>
      </w:pPr>
      <w:r w:rsidRPr="00300052">
        <w:rPr>
          <w:sz w:val="28"/>
          <w:szCs w:val="28"/>
        </w:rPr>
        <w:t>клиничкский</w:t>
      </w:r>
      <w:r w:rsidR="006231E7" w:rsidRPr="00300052">
        <w:rPr>
          <w:sz w:val="28"/>
          <w:szCs w:val="28"/>
        </w:rPr>
        <w:t xml:space="preserve"> анализ крови</w:t>
      </w:r>
      <w:r w:rsidR="003C4B94" w:rsidRPr="00300052">
        <w:rPr>
          <w:sz w:val="28"/>
          <w:szCs w:val="28"/>
        </w:rPr>
        <w:t xml:space="preserve"> (</w:t>
      </w:r>
      <w:r w:rsidR="003C4B94" w:rsidRPr="00300052">
        <w:rPr>
          <w:sz w:val="28"/>
          <w:szCs w:val="28"/>
          <w:lang w:val="en-US"/>
        </w:rPr>
        <w:t>Ht</w:t>
      </w:r>
      <w:r w:rsidR="003C4B94" w:rsidRPr="00300052">
        <w:rPr>
          <w:sz w:val="28"/>
          <w:szCs w:val="28"/>
        </w:rPr>
        <w:t xml:space="preserve">, </w:t>
      </w:r>
      <w:r w:rsidR="003C4B94" w:rsidRPr="00300052">
        <w:rPr>
          <w:sz w:val="28"/>
          <w:szCs w:val="28"/>
          <w:lang w:val="en-US"/>
        </w:rPr>
        <w:t>Hb</w:t>
      </w:r>
      <w:r w:rsidR="003C4B94" w:rsidRPr="00300052">
        <w:rPr>
          <w:sz w:val="28"/>
          <w:szCs w:val="28"/>
        </w:rPr>
        <w:t>, количество эритроцитов, цветовой показатель –</w:t>
      </w:r>
      <w:r w:rsidR="00FE1691" w:rsidRPr="00300052">
        <w:rPr>
          <w:sz w:val="28"/>
          <w:szCs w:val="28"/>
        </w:rPr>
        <w:t xml:space="preserve"> позволяю</w:t>
      </w:r>
      <w:r w:rsidR="003C4B94" w:rsidRPr="00300052">
        <w:rPr>
          <w:sz w:val="28"/>
          <w:szCs w:val="28"/>
        </w:rPr>
        <w:t>т выяснить наличие у пациентки анемии, а при ее наличии – тяжесть состояния; количество тромбоцитов и время кровотечения позволят оценить состояние системы гемостаза (при позднем гестозе велик риск развития ДВС-синдрома); количество лейкоцитов, лейкоцитарная формула и СОЭ позволят диагностировать наличие воспалительного процесса)</w:t>
      </w:r>
    </w:p>
    <w:p w:rsidR="00FE1691" w:rsidRPr="00300052" w:rsidRDefault="00FE1691" w:rsidP="00300052">
      <w:pPr>
        <w:numPr>
          <w:ilvl w:val="0"/>
          <w:numId w:val="27"/>
        </w:numPr>
        <w:shd w:val="clear" w:color="auto" w:fill="FFFFFF"/>
        <w:tabs>
          <w:tab w:val="left" w:pos="374"/>
        </w:tabs>
        <w:spacing w:line="360" w:lineRule="auto"/>
        <w:ind w:left="0" w:firstLine="720"/>
        <w:jc w:val="both"/>
        <w:rPr>
          <w:sz w:val="28"/>
          <w:szCs w:val="28"/>
        </w:rPr>
      </w:pPr>
      <w:r w:rsidRPr="00300052">
        <w:rPr>
          <w:sz w:val="28"/>
          <w:szCs w:val="28"/>
        </w:rPr>
        <w:t>б</w:t>
      </w:r>
      <w:r w:rsidR="003C4B94" w:rsidRPr="00300052">
        <w:rPr>
          <w:sz w:val="28"/>
          <w:szCs w:val="28"/>
        </w:rPr>
        <w:t>иохимический анализ крови (гипопротеинэмия – важный показатель позволяющий выявить поздний гестоз и оценить его тяжесть</w:t>
      </w:r>
      <w:r w:rsidR="00582A63" w:rsidRPr="00300052">
        <w:rPr>
          <w:sz w:val="28"/>
          <w:szCs w:val="28"/>
        </w:rPr>
        <w:t xml:space="preserve">; количество билирубина и печеночные пробы </w:t>
      </w:r>
      <w:r w:rsidRPr="00300052">
        <w:rPr>
          <w:sz w:val="28"/>
          <w:szCs w:val="28"/>
        </w:rPr>
        <w:t>п</w:t>
      </w:r>
      <w:r w:rsidR="00582A63" w:rsidRPr="00300052">
        <w:rPr>
          <w:sz w:val="28"/>
          <w:szCs w:val="28"/>
        </w:rPr>
        <w:t xml:space="preserve">озволят оценить </w:t>
      </w:r>
      <w:r w:rsidR="00582A63" w:rsidRPr="00300052">
        <w:rPr>
          <w:sz w:val="28"/>
          <w:szCs w:val="28"/>
        </w:rPr>
        <w:lastRenderedPageBreak/>
        <w:t>функциональное состояние печени</w:t>
      </w:r>
      <w:r w:rsidR="003C4B94" w:rsidRPr="00300052">
        <w:rPr>
          <w:sz w:val="28"/>
          <w:szCs w:val="28"/>
        </w:rPr>
        <w:t>)</w:t>
      </w:r>
    </w:p>
    <w:p w:rsidR="00CE65A0" w:rsidRPr="00300052" w:rsidRDefault="006231E7" w:rsidP="00300052">
      <w:pPr>
        <w:numPr>
          <w:ilvl w:val="0"/>
          <w:numId w:val="29"/>
        </w:numPr>
        <w:shd w:val="clear" w:color="auto" w:fill="FFFFFF"/>
        <w:tabs>
          <w:tab w:val="left" w:pos="374"/>
        </w:tabs>
        <w:spacing w:line="360" w:lineRule="auto"/>
        <w:ind w:left="0" w:firstLine="720"/>
        <w:jc w:val="both"/>
        <w:rPr>
          <w:sz w:val="28"/>
          <w:szCs w:val="28"/>
        </w:rPr>
      </w:pPr>
      <w:r w:rsidRPr="00300052">
        <w:rPr>
          <w:sz w:val="28"/>
          <w:szCs w:val="28"/>
        </w:rPr>
        <w:t>анализ группы крови по системе АВ0</w:t>
      </w:r>
      <w:r w:rsidR="00582A63" w:rsidRPr="00300052">
        <w:rPr>
          <w:sz w:val="28"/>
          <w:szCs w:val="28"/>
        </w:rPr>
        <w:t xml:space="preserve"> и </w:t>
      </w:r>
      <w:r w:rsidR="00582A63" w:rsidRPr="00300052">
        <w:rPr>
          <w:sz w:val="28"/>
          <w:szCs w:val="28"/>
          <w:lang w:val="en-US"/>
        </w:rPr>
        <w:t>Rh</w:t>
      </w:r>
      <w:r w:rsidR="00582A63" w:rsidRPr="00300052">
        <w:rPr>
          <w:sz w:val="28"/>
          <w:szCs w:val="28"/>
        </w:rPr>
        <w:t xml:space="preserve">-фактору (необходимо на случай возможной гемотрансфузии, а также для </w:t>
      </w:r>
      <w:r w:rsidR="00FE1691" w:rsidRPr="00300052">
        <w:rPr>
          <w:sz w:val="28"/>
          <w:szCs w:val="28"/>
        </w:rPr>
        <w:t>исключения резус-</w:t>
      </w:r>
      <w:r w:rsidR="00582A63" w:rsidRPr="00300052">
        <w:rPr>
          <w:sz w:val="28"/>
          <w:szCs w:val="28"/>
        </w:rPr>
        <w:t>конфликта)</w:t>
      </w:r>
      <w:r w:rsidRPr="00300052">
        <w:rPr>
          <w:sz w:val="28"/>
          <w:szCs w:val="28"/>
        </w:rPr>
        <w:t xml:space="preserve">. </w:t>
      </w:r>
    </w:p>
    <w:p w:rsidR="00FE1691" w:rsidRPr="00300052" w:rsidRDefault="00CE65A0" w:rsidP="00300052">
      <w:pPr>
        <w:numPr>
          <w:ilvl w:val="0"/>
          <w:numId w:val="16"/>
        </w:numPr>
        <w:shd w:val="clear" w:color="auto" w:fill="FFFFFF"/>
        <w:tabs>
          <w:tab w:val="left" w:pos="374"/>
        </w:tabs>
        <w:spacing w:line="360" w:lineRule="auto"/>
        <w:ind w:left="0" w:firstLine="720"/>
        <w:jc w:val="both"/>
        <w:rPr>
          <w:sz w:val="28"/>
          <w:szCs w:val="28"/>
        </w:rPr>
      </w:pPr>
      <w:r w:rsidRPr="00300052">
        <w:rPr>
          <w:sz w:val="28"/>
          <w:szCs w:val="28"/>
        </w:rPr>
        <w:t>Функ</w:t>
      </w:r>
      <w:r w:rsidR="00FE1691" w:rsidRPr="00300052">
        <w:rPr>
          <w:sz w:val="28"/>
          <w:szCs w:val="28"/>
        </w:rPr>
        <w:t xml:space="preserve">циональные методы исследования: </w:t>
      </w:r>
    </w:p>
    <w:p w:rsidR="00FE1691" w:rsidRPr="00300052" w:rsidRDefault="00CE65A0" w:rsidP="00300052">
      <w:pPr>
        <w:numPr>
          <w:ilvl w:val="0"/>
          <w:numId w:val="29"/>
        </w:numPr>
        <w:shd w:val="clear" w:color="auto" w:fill="FFFFFF"/>
        <w:tabs>
          <w:tab w:val="left" w:pos="374"/>
        </w:tabs>
        <w:spacing w:line="360" w:lineRule="auto"/>
        <w:ind w:left="0" w:firstLine="720"/>
        <w:jc w:val="both"/>
        <w:rPr>
          <w:sz w:val="28"/>
          <w:szCs w:val="28"/>
        </w:rPr>
      </w:pPr>
      <w:r w:rsidRPr="00300052">
        <w:rPr>
          <w:sz w:val="28"/>
          <w:szCs w:val="28"/>
        </w:rPr>
        <w:t>ЭКГ</w:t>
      </w:r>
      <w:r w:rsidR="00582A63" w:rsidRPr="00300052">
        <w:rPr>
          <w:sz w:val="28"/>
          <w:szCs w:val="28"/>
        </w:rPr>
        <w:t xml:space="preserve"> (позволит оценить состояние сердечно-сосудистой системы пациентки</w:t>
      </w:r>
      <w:r w:rsidR="008C3E5C" w:rsidRPr="00300052">
        <w:rPr>
          <w:sz w:val="28"/>
          <w:szCs w:val="28"/>
        </w:rPr>
        <w:t>)</w:t>
      </w:r>
    </w:p>
    <w:p w:rsidR="00FE1691" w:rsidRPr="00300052" w:rsidRDefault="006231E7" w:rsidP="00300052">
      <w:pPr>
        <w:numPr>
          <w:ilvl w:val="0"/>
          <w:numId w:val="29"/>
        </w:numPr>
        <w:shd w:val="clear" w:color="auto" w:fill="FFFFFF"/>
        <w:tabs>
          <w:tab w:val="left" w:pos="374"/>
        </w:tabs>
        <w:spacing w:line="360" w:lineRule="auto"/>
        <w:ind w:left="0" w:firstLine="720"/>
        <w:jc w:val="both"/>
        <w:rPr>
          <w:sz w:val="28"/>
          <w:szCs w:val="28"/>
        </w:rPr>
      </w:pPr>
      <w:r w:rsidRPr="00300052">
        <w:rPr>
          <w:sz w:val="28"/>
          <w:szCs w:val="28"/>
        </w:rPr>
        <w:t>КТГ</w:t>
      </w:r>
      <w:r w:rsidR="008C3E5C" w:rsidRPr="00300052">
        <w:rPr>
          <w:sz w:val="28"/>
          <w:szCs w:val="28"/>
        </w:rPr>
        <w:t xml:space="preserve"> (</w:t>
      </w:r>
      <w:r w:rsidR="00582A63" w:rsidRPr="00300052">
        <w:rPr>
          <w:sz w:val="28"/>
          <w:szCs w:val="28"/>
        </w:rPr>
        <w:t>позволит оценить состояние плода и функциональное состояние матки</w:t>
      </w:r>
      <w:r w:rsidR="008C3E5C" w:rsidRPr="00300052">
        <w:rPr>
          <w:sz w:val="28"/>
          <w:szCs w:val="28"/>
        </w:rPr>
        <w:t>)</w:t>
      </w:r>
    </w:p>
    <w:p w:rsidR="00FE1691" w:rsidRPr="00300052" w:rsidRDefault="00CE65A0" w:rsidP="00300052">
      <w:pPr>
        <w:numPr>
          <w:ilvl w:val="0"/>
          <w:numId w:val="29"/>
        </w:numPr>
        <w:shd w:val="clear" w:color="auto" w:fill="FFFFFF"/>
        <w:tabs>
          <w:tab w:val="left" w:pos="374"/>
        </w:tabs>
        <w:spacing w:line="360" w:lineRule="auto"/>
        <w:ind w:left="0" w:firstLine="720"/>
        <w:jc w:val="both"/>
        <w:rPr>
          <w:sz w:val="28"/>
          <w:szCs w:val="28"/>
        </w:rPr>
      </w:pPr>
      <w:r w:rsidRPr="00300052">
        <w:rPr>
          <w:sz w:val="28"/>
          <w:szCs w:val="28"/>
        </w:rPr>
        <w:t>УЗИ</w:t>
      </w:r>
      <w:r w:rsidR="008C3E5C" w:rsidRPr="00300052">
        <w:rPr>
          <w:sz w:val="28"/>
          <w:szCs w:val="28"/>
        </w:rPr>
        <w:t xml:space="preserve"> (</w:t>
      </w:r>
      <w:r w:rsidR="00582A63" w:rsidRPr="00300052">
        <w:rPr>
          <w:sz w:val="28"/>
          <w:szCs w:val="28"/>
        </w:rPr>
        <w:t>позволит оценить размеры таза матери, а так же состояние и размеры плода и плаценты)</w:t>
      </w:r>
    </w:p>
    <w:p w:rsidR="00CE65A0" w:rsidRPr="00300052" w:rsidRDefault="006231E7" w:rsidP="00300052">
      <w:pPr>
        <w:numPr>
          <w:ilvl w:val="0"/>
          <w:numId w:val="29"/>
        </w:numPr>
        <w:shd w:val="clear" w:color="auto" w:fill="FFFFFF"/>
        <w:tabs>
          <w:tab w:val="left" w:pos="374"/>
        </w:tabs>
        <w:spacing w:line="360" w:lineRule="auto"/>
        <w:ind w:left="0" w:firstLine="720"/>
        <w:jc w:val="both"/>
        <w:rPr>
          <w:sz w:val="28"/>
          <w:szCs w:val="28"/>
        </w:rPr>
      </w:pPr>
      <w:r w:rsidRPr="00300052">
        <w:rPr>
          <w:sz w:val="28"/>
          <w:szCs w:val="28"/>
        </w:rPr>
        <w:t>ДМ</w:t>
      </w:r>
      <w:r w:rsidR="008C3E5C" w:rsidRPr="00300052">
        <w:rPr>
          <w:sz w:val="28"/>
          <w:szCs w:val="28"/>
        </w:rPr>
        <w:t xml:space="preserve"> (</w:t>
      </w:r>
      <w:r w:rsidR="005E3F15" w:rsidRPr="00300052">
        <w:rPr>
          <w:sz w:val="28"/>
          <w:szCs w:val="28"/>
        </w:rPr>
        <w:t>характер кровотока в основных сосудах плода</w:t>
      </w:r>
      <w:r w:rsidR="008C3E5C" w:rsidRPr="00300052">
        <w:rPr>
          <w:sz w:val="28"/>
          <w:szCs w:val="28"/>
        </w:rPr>
        <w:t>)</w:t>
      </w:r>
      <w:r w:rsidR="00CE65A0" w:rsidRPr="00300052">
        <w:rPr>
          <w:sz w:val="28"/>
          <w:szCs w:val="28"/>
        </w:rPr>
        <w:t xml:space="preserve"> .</w:t>
      </w:r>
    </w:p>
    <w:p w:rsidR="00FE1691" w:rsidRPr="00300052" w:rsidRDefault="00CE65A0" w:rsidP="00300052">
      <w:pPr>
        <w:numPr>
          <w:ilvl w:val="0"/>
          <w:numId w:val="16"/>
        </w:numPr>
        <w:shd w:val="clear" w:color="auto" w:fill="FFFFFF"/>
        <w:tabs>
          <w:tab w:val="left" w:pos="374"/>
        </w:tabs>
        <w:spacing w:line="360" w:lineRule="auto"/>
        <w:ind w:left="0" w:firstLine="720"/>
        <w:jc w:val="both"/>
        <w:rPr>
          <w:sz w:val="28"/>
          <w:szCs w:val="28"/>
        </w:rPr>
      </w:pPr>
      <w:r w:rsidRPr="00300052">
        <w:rPr>
          <w:sz w:val="28"/>
          <w:szCs w:val="28"/>
        </w:rPr>
        <w:t>Консультации специалистов</w:t>
      </w:r>
      <w:r w:rsidR="00FE1691" w:rsidRPr="00300052">
        <w:rPr>
          <w:sz w:val="28"/>
          <w:szCs w:val="28"/>
        </w:rPr>
        <w:t>:</w:t>
      </w:r>
    </w:p>
    <w:p w:rsidR="00FE1691" w:rsidRPr="00300052" w:rsidRDefault="00582A63" w:rsidP="00300052">
      <w:pPr>
        <w:numPr>
          <w:ilvl w:val="0"/>
          <w:numId w:val="30"/>
        </w:numPr>
        <w:shd w:val="clear" w:color="auto" w:fill="FFFFFF"/>
        <w:tabs>
          <w:tab w:val="left" w:pos="374"/>
        </w:tabs>
        <w:spacing w:line="360" w:lineRule="auto"/>
        <w:ind w:left="0" w:firstLine="720"/>
        <w:jc w:val="both"/>
        <w:rPr>
          <w:sz w:val="28"/>
          <w:szCs w:val="28"/>
        </w:rPr>
      </w:pPr>
      <w:r w:rsidRPr="00300052">
        <w:rPr>
          <w:sz w:val="28"/>
          <w:szCs w:val="28"/>
        </w:rPr>
        <w:t>(для оценки степени тяжести гестоза путем оценки состояния сетчатки глаза и наличия миопатий)</w:t>
      </w:r>
    </w:p>
    <w:p w:rsidR="00CE65A0" w:rsidRPr="00300052" w:rsidRDefault="00582A63" w:rsidP="00300052">
      <w:pPr>
        <w:numPr>
          <w:ilvl w:val="0"/>
          <w:numId w:val="30"/>
        </w:numPr>
        <w:shd w:val="clear" w:color="auto" w:fill="FFFFFF"/>
        <w:tabs>
          <w:tab w:val="left" w:pos="374"/>
        </w:tabs>
        <w:spacing w:line="360" w:lineRule="auto"/>
        <w:ind w:left="0" w:firstLine="720"/>
        <w:jc w:val="both"/>
        <w:rPr>
          <w:sz w:val="28"/>
          <w:szCs w:val="28"/>
        </w:rPr>
      </w:pPr>
      <w:r w:rsidRPr="00300052">
        <w:rPr>
          <w:sz w:val="28"/>
          <w:szCs w:val="28"/>
        </w:rPr>
        <w:t>терапевта (для исключения экстрагенитальных забо</w:t>
      </w:r>
      <w:r w:rsidR="00D55655" w:rsidRPr="00300052">
        <w:rPr>
          <w:sz w:val="28"/>
          <w:szCs w:val="28"/>
        </w:rPr>
        <w:t>ле</w:t>
      </w:r>
      <w:r w:rsidRPr="00300052">
        <w:rPr>
          <w:sz w:val="28"/>
          <w:szCs w:val="28"/>
        </w:rPr>
        <w:t>ваний)</w:t>
      </w:r>
    </w:p>
    <w:p w:rsidR="00CE65A0" w:rsidRPr="00300052" w:rsidRDefault="00CE65A0" w:rsidP="00300052">
      <w:pPr>
        <w:shd w:val="clear" w:color="auto" w:fill="FFFFFF"/>
        <w:tabs>
          <w:tab w:val="left" w:pos="374"/>
        </w:tabs>
        <w:spacing w:line="360" w:lineRule="auto"/>
        <w:ind w:firstLine="720"/>
        <w:jc w:val="both"/>
        <w:rPr>
          <w:sz w:val="28"/>
          <w:szCs w:val="28"/>
        </w:rPr>
      </w:pPr>
    </w:p>
    <w:p w:rsidR="00CE65A0" w:rsidRPr="00300052" w:rsidRDefault="00CE65A0" w:rsidP="00300052">
      <w:pPr>
        <w:pStyle w:val="6"/>
        <w:numPr>
          <w:ilvl w:val="0"/>
          <w:numId w:val="0"/>
        </w:numPr>
        <w:spacing w:before="0" w:line="360" w:lineRule="auto"/>
        <w:ind w:firstLine="720"/>
        <w:jc w:val="center"/>
        <w:rPr>
          <w:color w:val="auto"/>
          <w:spacing w:val="0"/>
          <w:sz w:val="28"/>
          <w:szCs w:val="40"/>
          <w:u w:val="none"/>
        </w:rPr>
      </w:pPr>
      <w:r w:rsidRPr="00300052">
        <w:rPr>
          <w:color w:val="auto"/>
          <w:spacing w:val="0"/>
          <w:sz w:val="28"/>
          <w:szCs w:val="40"/>
          <w:u w:val="none"/>
        </w:rPr>
        <w:t>Клинич</w:t>
      </w:r>
      <w:r w:rsidR="00300052">
        <w:rPr>
          <w:color w:val="auto"/>
          <w:spacing w:val="0"/>
          <w:sz w:val="28"/>
          <w:szCs w:val="40"/>
          <w:u w:val="none"/>
        </w:rPr>
        <w:t>еский диагноз и его обоснование</w:t>
      </w:r>
    </w:p>
    <w:p w:rsidR="00D55655" w:rsidRPr="00300052" w:rsidRDefault="00D55655" w:rsidP="00300052">
      <w:pPr>
        <w:spacing w:line="360" w:lineRule="auto"/>
        <w:ind w:firstLine="720"/>
        <w:jc w:val="both"/>
        <w:rPr>
          <w:sz w:val="28"/>
        </w:rPr>
      </w:pPr>
    </w:p>
    <w:p w:rsidR="00D55655" w:rsidRPr="00300052" w:rsidRDefault="00D55655" w:rsidP="00300052">
      <w:pPr>
        <w:pStyle w:val="31"/>
        <w:spacing w:after="0" w:line="360" w:lineRule="auto"/>
        <w:ind w:left="0" w:firstLine="720"/>
        <w:jc w:val="both"/>
        <w:rPr>
          <w:sz w:val="28"/>
          <w:szCs w:val="28"/>
        </w:rPr>
      </w:pPr>
      <w:r w:rsidRPr="00300052">
        <w:rPr>
          <w:sz w:val="28"/>
          <w:szCs w:val="28"/>
        </w:rPr>
        <w:t>На основании даты последней менструации рассчитываем предполагаемый срок беременности. Сначала рассчитываем по дате окончания последней менструации (20 декабря 2007 года), получается 39 неделя. Затем рассчитываем срок беременности по первому шевелению (у первородящей на 20 неделе), в данном случае первое шевеление плода женщина отметила 20 мая 2008 года (19-20 неделя беременности по менструации), поэтому срок беременности 39 неделя. По первой явке в женскую консультацию на основании данных акушерского исследования срок беременности 39 недель. Таким образом, можно поставить срок беременности 39 недель.</w:t>
      </w:r>
    </w:p>
    <w:p w:rsidR="00D55655" w:rsidRPr="00300052" w:rsidRDefault="00D55655" w:rsidP="00300052">
      <w:pPr>
        <w:spacing w:line="360" w:lineRule="auto"/>
        <w:ind w:firstLine="720"/>
        <w:jc w:val="both"/>
        <w:rPr>
          <w:sz w:val="28"/>
        </w:rPr>
      </w:pPr>
      <w:r w:rsidRPr="00300052">
        <w:rPr>
          <w:sz w:val="28"/>
        </w:rPr>
        <w:t xml:space="preserve">На основании данных наружного акушерского исследования по </w:t>
      </w:r>
      <w:r w:rsidRPr="00300052">
        <w:rPr>
          <w:sz w:val="28"/>
        </w:rPr>
        <w:lastRenderedPageBreak/>
        <w:t>Леопольду-Левицкому можно определить, что плод имеет продольное положение, находится в головном предлежании, первой позиции, переднем виде позиции.</w:t>
      </w:r>
    </w:p>
    <w:p w:rsidR="00D55655" w:rsidRPr="00300052" w:rsidRDefault="00D55655" w:rsidP="00300052">
      <w:pPr>
        <w:spacing w:line="360" w:lineRule="auto"/>
        <w:ind w:firstLine="720"/>
        <w:jc w:val="both"/>
        <w:rPr>
          <w:sz w:val="28"/>
        </w:rPr>
      </w:pPr>
      <w:r w:rsidRPr="00300052">
        <w:rPr>
          <w:sz w:val="28"/>
        </w:rPr>
        <w:t xml:space="preserve">Поздний гестоз определяем на основании выявленных отеков голени до средней трети. Степень тяжести гестоза определяем по шкале Савельева: отеки периферические (1 балл), срок беременности 39 недель (1 балл). Итого - </w:t>
      </w:r>
      <w:r w:rsidR="007B533C" w:rsidRPr="00300052">
        <w:rPr>
          <w:sz w:val="28"/>
        </w:rPr>
        <w:t>2 балла</w:t>
      </w:r>
      <w:r w:rsidRPr="00300052">
        <w:rPr>
          <w:sz w:val="28"/>
        </w:rPr>
        <w:t xml:space="preserve"> - что соответствует легкой степени гестоза.</w:t>
      </w:r>
    </w:p>
    <w:p w:rsidR="00D55655" w:rsidRPr="00300052" w:rsidRDefault="00D55655" w:rsidP="00300052">
      <w:pPr>
        <w:spacing w:line="360" w:lineRule="auto"/>
        <w:ind w:firstLine="720"/>
        <w:jc w:val="both"/>
        <w:rPr>
          <w:sz w:val="28"/>
        </w:rPr>
      </w:pPr>
      <w:r w:rsidRPr="00300052">
        <w:rPr>
          <w:sz w:val="28"/>
        </w:rPr>
        <w:t>Поскольку больная страдает гест</w:t>
      </w:r>
      <w:r w:rsidR="007B533C" w:rsidRPr="00300052">
        <w:rPr>
          <w:sz w:val="28"/>
        </w:rPr>
        <w:t>озом, то можно ожидать ухудшения течения</w:t>
      </w:r>
      <w:r w:rsidR="00300052">
        <w:rPr>
          <w:sz w:val="28"/>
        </w:rPr>
        <w:t xml:space="preserve"> </w:t>
      </w:r>
      <w:r w:rsidR="007B533C" w:rsidRPr="00300052">
        <w:rPr>
          <w:sz w:val="28"/>
        </w:rPr>
        <w:t>ХФПН.</w:t>
      </w:r>
    </w:p>
    <w:p w:rsidR="00D55655" w:rsidRPr="00300052" w:rsidRDefault="007B533C" w:rsidP="00300052">
      <w:pPr>
        <w:spacing w:line="360" w:lineRule="auto"/>
        <w:ind w:firstLine="720"/>
        <w:jc w:val="both"/>
        <w:rPr>
          <w:sz w:val="28"/>
        </w:rPr>
      </w:pPr>
      <w:r w:rsidRPr="00300052">
        <w:rPr>
          <w:sz w:val="28"/>
        </w:rPr>
        <w:t xml:space="preserve">Таким </w:t>
      </w:r>
      <w:r w:rsidR="00300052" w:rsidRPr="00300052">
        <w:rPr>
          <w:sz w:val="28"/>
        </w:rPr>
        <w:t>образом,</w:t>
      </w:r>
      <w:r w:rsidR="00D55655" w:rsidRPr="00300052">
        <w:rPr>
          <w:sz w:val="28"/>
        </w:rPr>
        <w:t xml:space="preserve"> на основании выше перечисленного ставим клинический диагноз:</w:t>
      </w:r>
      <w:r w:rsidRPr="00300052">
        <w:rPr>
          <w:sz w:val="28"/>
        </w:rPr>
        <w:t xml:space="preserve"> б</w:t>
      </w:r>
      <w:r w:rsidR="00D55655" w:rsidRPr="00300052">
        <w:rPr>
          <w:sz w:val="28"/>
        </w:rPr>
        <w:t>еременность 39 недель, продольное положение плода, головное пре</w:t>
      </w:r>
      <w:r w:rsidRPr="00300052">
        <w:rPr>
          <w:sz w:val="28"/>
        </w:rPr>
        <w:t>длежание, первая позиция, передний</w:t>
      </w:r>
      <w:r w:rsidR="00D55655" w:rsidRPr="00300052">
        <w:rPr>
          <w:sz w:val="28"/>
        </w:rPr>
        <w:t xml:space="preserve"> вид.</w:t>
      </w:r>
      <w:r w:rsidRPr="00300052">
        <w:rPr>
          <w:sz w:val="28"/>
        </w:rPr>
        <w:t xml:space="preserve"> Г</w:t>
      </w:r>
      <w:r w:rsidR="00D55655" w:rsidRPr="00300052">
        <w:rPr>
          <w:sz w:val="28"/>
        </w:rPr>
        <w:t>естоз</w:t>
      </w:r>
      <w:r w:rsidRPr="00300052">
        <w:rPr>
          <w:sz w:val="28"/>
        </w:rPr>
        <w:t xml:space="preserve"> второй половины беременности</w:t>
      </w:r>
      <w:r w:rsidR="00D55655" w:rsidRPr="00300052">
        <w:rPr>
          <w:sz w:val="28"/>
        </w:rPr>
        <w:t xml:space="preserve"> легкой степени тяжести, вторичная компенсированная ХФПН.</w:t>
      </w:r>
    </w:p>
    <w:p w:rsidR="00B043BA" w:rsidRDefault="00B043BA" w:rsidP="00300052">
      <w:pPr>
        <w:spacing w:line="360" w:lineRule="auto"/>
        <w:ind w:firstLine="720"/>
        <w:jc w:val="center"/>
        <w:rPr>
          <w:b/>
          <w:sz w:val="28"/>
          <w:szCs w:val="40"/>
        </w:rPr>
      </w:pPr>
    </w:p>
    <w:p w:rsidR="00CE65A0" w:rsidRPr="00300052" w:rsidRDefault="00595580" w:rsidP="00300052">
      <w:pPr>
        <w:spacing w:line="360" w:lineRule="auto"/>
        <w:ind w:firstLine="720"/>
        <w:jc w:val="center"/>
        <w:rPr>
          <w:b/>
          <w:sz w:val="28"/>
          <w:szCs w:val="40"/>
        </w:rPr>
      </w:pPr>
      <w:r w:rsidRPr="00300052">
        <w:rPr>
          <w:b/>
          <w:sz w:val="28"/>
          <w:szCs w:val="40"/>
        </w:rPr>
        <w:t>План ведения</w:t>
      </w:r>
    </w:p>
    <w:p w:rsidR="007B533C" w:rsidRPr="00300052" w:rsidRDefault="007B533C" w:rsidP="00300052">
      <w:pPr>
        <w:spacing w:line="360" w:lineRule="auto"/>
        <w:ind w:firstLine="720"/>
        <w:jc w:val="center"/>
        <w:rPr>
          <w:b/>
          <w:sz w:val="28"/>
        </w:rPr>
      </w:pPr>
    </w:p>
    <w:p w:rsidR="007B533C" w:rsidRDefault="007B533C" w:rsidP="00300052">
      <w:pPr>
        <w:spacing w:line="360" w:lineRule="auto"/>
        <w:ind w:firstLine="720"/>
        <w:jc w:val="center"/>
        <w:rPr>
          <w:b/>
          <w:bCs/>
          <w:sz w:val="28"/>
        </w:rPr>
      </w:pPr>
      <w:r w:rsidRPr="00300052">
        <w:rPr>
          <w:b/>
          <w:bCs/>
          <w:sz w:val="28"/>
        </w:rPr>
        <w:t>План ведения родов</w:t>
      </w:r>
    </w:p>
    <w:p w:rsidR="00300052" w:rsidRPr="00300052" w:rsidRDefault="00300052" w:rsidP="00300052">
      <w:pPr>
        <w:spacing w:line="360" w:lineRule="auto"/>
        <w:ind w:firstLine="720"/>
        <w:jc w:val="center"/>
        <w:rPr>
          <w:b/>
          <w:bCs/>
          <w:sz w:val="28"/>
        </w:rPr>
      </w:pPr>
    </w:p>
    <w:p w:rsidR="007B533C" w:rsidRPr="00300052" w:rsidRDefault="007B533C" w:rsidP="00300052">
      <w:pPr>
        <w:widowControl/>
        <w:numPr>
          <w:ilvl w:val="0"/>
          <w:numId w:val="31"/>
        </w:numPr>
        <w:tabs>
          <w:tab w:val="num" w:pos="709"/>
        </w:tabs>
        <w:autoSpaceDE/>
        <w:autoSpaceDN/>
        <w:adjustRightInd/>
        <w:spacing w:line="360" w:lineRule="auto"/>
        <w:ind w:left="0" w:firstLine="720"/>
        <w:jc w:val="both"/>
        <w:rPr>
          <w:sz w:val="28"/>
        </w:rPr>
      </w:pPr>
      <w:r w:rsidRPr="00300052">
        <w:rPr>
          <w:sz w:val="28"/>
        </w:rPr>
        <w:t>Роды проводить через естественные родовые пути с введением спазмолитиков и обезболивающих препаратов.</w:t>
      </w:r>
    </w:p>
    <w:p w:rsidR="007B533C" w:rsidRPr="00300052" w:rsidRDefault="007B533C" w:rsidP="00300052">
      <w:pPr>
        <w:widowControl/>
        <w:numPr>
          <w:ilvl w:val="0"/>
          <w:numId w:val="31"/>
        </w:numPr>
        <w:tabs>
          <w:tab w:val="num" w:pos="709"/>
        </w:tabs>
        <w:autoSpaceDE/>
        <w:autoSpaceDN/>
        <w:adjustRightInd/>
        <w:spacing w:line="360" w:lineRule="auto"/>
        <w:ind w:left="0" w:firstLine="720"/>
        <w:jc w:val="both"/>
        <w:rPr>
          <w:sz w:val="28"/>
        </w:rPr>
      </w:pPr>
      <w:r w:rsidRPr="00300052">
        <w:rPr>
          <w:sz w:val="28"/>
        </w:rPr>
        <w:t>Профилактика слабости родовой деятельности в первом периоде родов (энзапрост) и втором периоде родов (окситоцин).</w:t>
      </w:r>
    </w:p>
    <w:p w:rsidR="007B533C" w:rsidRPr="00300052" w:rsidRDefault="007B533C" w:rsidP="00300052">
      <w:pPr>
        <w:widowControl/>
        <w:numPr>
          <w:ilvl w:val="0"/>
          <w:numId w:val="31"/>
        </w:numPr>
        <w:tabs>
          <w:tab w:val="num" w:pos="709"/>
        </w:tabs>
        <w:autoSpaceDE/>
        <w:autoSpaceDN/>
        <w:adjustRightInd/>
        <w:spacing w:line="360" w:lineRule="auto"/>
        <w:ind w:left="0" w:firstLine="720"/>
        <w:jc w:val="both"/>
        <w:rPr>
          <w:sz w:val="28"/>
        </w:rPr>
      </w:pPr>
      <w:r w:rsidRPr="00300052">
        <w:rPr>
          <w:sz w:val="28"/>
        </w:rPr>
        <w:t>Профилактика кровотечения во втором и третьем периоде родов.</w:t>
      </w:r>
    </w:p>
    <w:p w:rsidR="007B533C" w:rsidRPr="00300052" w:rsidRDefault="007B533C" w:rsidP="00300052">
      <w:pPr>
        <w:widowControl/>
        <w:numPr>
          <w:ilvl w:val="0"/>
          <w:numId w:val="31"/>
        </w:numPr>
        <w:tabs>
          <w:tab w:val="num" w:pos="709"/>
        </w:tabs>
        <w:autoSpaceDE/>
        <w:autoSpaceDN/>
        <w:adjustRightInd/>
        <w:spacing w:line="360" w:lineRule="auto"/>
        <w:ind w:left="0" w:firstLine="720"/>
        <w:jc w:val="both"/>
        <w:rPr>
          <w:sz w:val="28"/>
        </w:rPr>
      </w:pPr>
      <w:r w:rsidRPr="00300052">
        <w:rPr>
          <w:sz w:val="28"/>
        </w:rPr>
        <w:t>Профилактика внутриутробной гипоксии плода.</w:t>
      </w:r>
    </w:p>
    <w:p w:rsidR="00D1193A" w:rsidRPr="00300052" w:rsidRDefault="007B533C" w:rsidP="00300052">
      <w:pPr>
        <w:spacing w:line="360" w:lineRule="auto"/>
        <w:ind w:firstLine="720"/>
        <w:jc w:val="both"/>
        <w:rPr>
          <w:bCs/>
          <w:sz w:val="28"/>
        </w:rPr>
      </w:pPr>
      <w:r w:rsidRPr="00300052">
        <w:rPr>
          <w:sz w:val="28"/>
        </w:rPr>
        <w:t>5).</w:t>
      </w:r>
      <w:r w:rsidR="00300052">
        <w:rPr>
          <w:sz w:val="28"/>
        </w:rPr>
        <w:t xml:space="preserve"> </w:t>
      </w:r>
      <w:r w:rsidRPr="00300052">
        <w:rPr>
          <w:sz w:val="28"/>
        </w:rPr>
        <w:t>В родах контроль за продвижением головки и соответствие ее тазу матери.</w:t>
      </w:r>
      <w:r w:rsidRPr="00300052">
        <w:rPr>
          <w:bCs/>
          <w:sz w:val="28"/>
        </w:rPr>
        <w:t xml:space="preserve"> </w:t>
      </w:r>
    </w:p>
    <w:p w:rsidR="00D1193A" w:rsidRPr="00300052" w:rsidRDefault="00D1193A" w:rsidP="00300052">
      <w:pPr>
        <w:spacing w:line="360" w:lineRule="auto"/>
        <w:ind w:firstLine="720"/>
        <w:jc w:val="both"/>
        <w:rPr>
          <w:bCs/>
          <w:sz w:val="28"/>
        </w:rPr>
      </w:pPr>
    </w:p>
    <w:p w:rsidR="007B533C" w:rsidRPr="00300052" w:rsidRDefault="007B533C" w:rsidP="00300052">
      <w:pPr>
        <w:spacing w:line="360" w:lineRule="auto"/>
        <w:ind w:firstLine="720"/>
        <w:jc w:val="center"/>
        <w:rPr>
          <w:b/>
          <w:bCs/>
          <w:sz w:val="28"/>
          <w:szCs w:val="40"/>
        </w:rPr>
      </w:pPr>
      <w:r w:rsidRPr="00300052">
        <w:rPr>
          <w:b/>
          <w:bCs/>
          <w:sz w:val="28"/>
          <w:szCs w:val="40"/>
        </w:rPr>
        <w:t>Прогноз родов</w:t>
      </w:r>
    </w:p>
    <w:p w:rsidR="00300052" w:rsidRPr="00300052" w:rsidRDefault="00300052" w:rsidP="00300052">
      <w:pPr>
        <w:spacing w:line="360" w:lineRule="auto"/>
        <w:ind w:firstLine="720"/>
        <w:jc w:val="both"/>
        <w:rPr>
          <w:bCs/>
          <w:sz w:val="28"/>
          <w:szCs w:val="40"/>
        </w:rPr>
      </w:pPr>
    </w:p>
    <w:p w:rsidR="007B533C" w:rsidRPr="00300052" w:rsidRDefault="00D1193A" w:rsidP="00300052">
      <w:pPr>
        <w:widowControl/>
        <w:numPr>
          <w:ilvl w:val="0"/>
          <w:numId w:val="34"/>
        </w:numPr>
        <w:autoSpaceDE/>
        <w:autoSpaceDN/>
        <w:adjustRightInd/>
        <w:spacing w:line="360" w:lineRule="auto"/>
        <w:ind w:left="0" w:firstLine="720"/>
        <w:jc w:val="both"/>
        <w:rPr>
          <w:sz w:val="28"/>
        </w:rPr>
      </w:pPr>
      <w:r w:rsidRPr="00300052">
        <w:rPr>
          <w:sz w:val="28"/>
        </w:rPr>
        <w:lastRenderedPageBreak/>
        <w:t>По данным наружного акушерского исследования наружные размеры соответствуют норме, таким образом</w:t>
      </w:r>
      <w:r w:rsidR="007B533C" w:rsidRPr="00300052">
        <w:rPr>
          <w:sz w:val="28"/>
        </w:rPr>
        <w:t xml:space="preserve"> таз не является анатомически суженным. Однако, при наличии крупного плода все же возможно развитие клинически узкого таза. Для своевременной диагностики необходимо следить за моментом вставления головки и темпами ее продвижения по родовым путям. </w:t>
      </w:r>
    </w:p>
    <w:p w:rsidR="007B533C" w:rsidRPr="00300052" w:rsidRDefault="007B533C" w:rsidP="00300052">
      <w:pPr>
        <w:widowControl/>
        <w:numPr>
          <w:ilvl w:val="0"/>
          <w:numId w:val="34"/>
        </w:numPr>
        <w:autoSpaceDE/>
        <w:autoSpaceDN/>
        <w:adjustRightInd/>
        <w:spacing w:line="360" w:lineRule="auto"/>
        <w:ind w:left="0" w:firstLine="720"/>
        <w:jc w:val="both"/>
        <w:rPr>
          <w:sz w:val="28"/>
        </w:rPr>
      </w:pPr>
      <w:r w:rsidRPr="00300052">
        <w:rPr>
          <w:sz w:val="28"/>
        </w:rPr>
        <w:t>При развитии клинически узкого таза и/или упорной слабости родовой деятельности в начале второго периода родов показано экстренное кесарево сечение.</w:t>
      </w:r>
    </w:p>
    <w:p w:rsidR="00CE65A0" w:rsidRPr="00300052" w:rsidRDefault="007B533C" w:rsidP="00300052">
      <w:pPr>
        <w:widowControl/>
        <w:numPr>
          <w:ilvl w:val="0"/>
          <w:numId w:val="34"/>
        </w:numPr>
        <w:autoSpaceDE/>
        <w:autoSpaceDN/>
        <w:adjustRightInd/>
        <w:spacing w:line="360" w:lineRule="auto"/>
        <w:ind w:left="0" w:firstLine="720"/>
        <w:jc w:val="both"/>
        <w:rPr>
          <w:sz w:val="28"/>
        </w:rPr>
      </w:pPr>
      <w:r w:rsidRPr="00300052">
        <w:rPr>
          <w:sz w:val="28"/>
        </w:rPr>
        <w:t>Поскольку больная страдает поздним гестозом легкой степени тяжести необходимо следить за АД беременной. При повышении АД - относительная управляемая нормо- (гипо-) тония.</w:t>
      </w:r>
    </w:p>
    <w:sectPr w:rsidR="00CE65A0" w:rsidRPr="00300052" w:rsidSect="00300052">
      <w:headerReference w:type="even" r:id="rId7"/>
      <w:headerReference w:type="default" r:id="rId8"/>
      <w:footerReference w:type="even" r:id="rId9"/>
      <w:footerReference w:type="default" r:id="rId10"/>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4EE" w:rsidRDefault="009F74EE">
      <w:r>
        <w:separator/>
      </w:r>
    </w:p>
  </w:endnote>
  <w:endnote w:type="continuationSeparator" w:id="0">
    <w:p w:rsidR="009F74EE" w:rsidRDefault="009F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96" w:rsidRDefault="005F0196" w:rsidP="00304FF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0196" w:rsidRDefault="005F019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96" w:rsidRDefault="005F0196" w:rsidP="00304FF0">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A5764">
      <w:rPr>
        <w:rStyle w:val="a9"/>
        <w:noProof/>
      </w:rPr>
      <w:t>2</w:t>
    </w:r>
    <w:r>
      <w:rPr>
        <w:rStyle w:val="a9"/>
      </w:rPr>
      <w:fldChar w:fldCharType="end"/>
    </w:r>
  </w:p>
  <w:p w:rsidR="005F0196" w:rsidRDefault="005F019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4EE" w:rsidRDefault="009F74EE">
      <w:r>
        <w:separator/>
      </w:r>
    </w:p>
  </w:footnote>
  <w:footnote w:type="continuationSeparator" w:id="0">
    <w:p w:rsidR="009F74EE" w:rsidRDefault="009F74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A0" w:rsidRDefault="00CE65A0" w:rsidP="005F01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E65A0" w:rsidRDefault="00CE65A0">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A0" w:rsidRDefault="00CE65A0" w:rsidP="005F01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A5764">
      <w:rPr>
        <w:rStyle w:val="a9"/>
        <w:noProof/>
      </w:rPr>
      <w:t>2</w:t>
    </w:r>
    <w:r>
      <w:rPr>
        <w:rStyle w:val="a9"/>
      </w:rPr>
      <w:fldChar w:fldCharType="end"/>
    </w:r>
  </w:p>
  <w:p w:rsidR="00CE65A0" w:rsidRDefault="00CE65A0">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794"/>
    <w:multiLevelType w:val="hybridMultilevel"/>
    <w:tmpl w:val="DEC27920"/>
    <w:lvl w:ilvl="0" w:tplc="23CCB82C">
      <w:start w:val="1"/>
      <w:numFmt w:val="decimal"/>
      <w:lvlText w:val="%1)"/>
      <w:lvlJc w:val="left"/>
      <w:pPr>
        <w:tabs>
          <w:tab w:val="num" w:pos="851"/>
        </w:tabs>
        <w:ind w:left="851" w:hanging="511"/>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A0589E"/>
    <w:multiLevelType w:val="hybridMultilevel"/>
    <w:tmpl w:val="E8DA78C6"/>
    <w:lvl w:ilvl="0" w:tplc="9E36E4D4">
      <w:start w:val="1"/>
      <w:numFmt w:val="bullet"/>
      <w:lvlText w:val="•"/>
      <w:lvlJc w:val="left"/>
      <w:pPr>
        <w:tabs>
          <w:tab w:val="num" w:pos="927"/>
        </w:tabs>
        <w:ind w:left="851" w:hanging="284"/>
      </w:pPr>
      <w:rPr>
        <w:rFonts w:ascii="Times New Roman" w:hAnsi="Times New Roman" w:hint="default"/>
      </w:rPr>
    </w:lvl>
    <w:lvl w:ilvl="1" w:tplc="239A2FC6">
      <w:start w:val="1"/>
      <w:numFmt w:val="decimal"/>
      <w:lvlText w:val="%2)"/>
      <w:lvlJc w:val="left"/>
      <w:pPr>
        <w:tabs>
          <w:tab w:val="num" w:pos="851"/>
        </w:tabs>
        <w:ind w:left="851" w:hanging="511"/>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8203F"/>
    <w:multiLevelType w:val="hybridMultilevel"/>
    <w:tmpl w:val="6EBC9494"/>
    <w:lvl w:ilvl="0" w:tplc="FB4C2FAA">
      <w:start w:val="1"/>
      <w:numFmt w:val="decimal"/>
      <w:lvlText w:val="%1)"/>
      <w:lvlJc w:val="left"/>
      <w:pPr>
        <w:tabs>
          <w:tab w:val="num" w:pos="851"/>
        </w:tabs>
        <w:ind w:left="851" w:hanging="511"/>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0E5CFB"/>
    <w:multiLevelType w:val="singleLevel"/>
    <w:tmpl w:val="0B086D74"/>
    <w:lvl w:ilvl="0">
      <w:start w:val="1"/>
      <w:numFmt w:val="decimal"/>
      <w:lvlText w:val="%1)"/>
      <w:lvlJc w:val="left"/>
      <w:pPr>
        <w:tabs>
          <w:tab w:val="num" w:pos="851"/>
        </w:tabs>
        <w:ind w:left="851" w:hanging="511"/>
      </w:pPr>
      <w:rPr>
        <w:rFonts w:ascii="Times New Roman" w:hAnsi="Times New Roman" w:cs="Times New Roman" w:hint="default"/>
        <w:b w:val="0"/>
        <w:i w:val="0"/>
        <w:color w:val="auto"/>
        <w:sz w:val="24"/>
        <w:u w:val="none"/>
      </w:rPr>
    </w:lvl>
  </w:abstractNum>
  <w:abstractNum w:abstractNumId="4" w15:restartNumberingAfterBreak="0">
    <w:nsid w:val="0AF51CA4"/>
    <w:multiLevelType w:val="singleLevel"/>
    <w:tmpl w:val="DDB02610"/>
    <w:lvl w:ilvl="0">
      <w:start w:val="1"/>
      <w:numFmt w:val="decimal"/>
      <w:lvlText w:val="%1)"/>
      <w:lvlJc w:val="left"/>
      <w:pPr>
        <w:tabs>
          <w:tab w:val="num" w:pos="851"/>
        </w:tabs>
        <w:ind w:left="851" w:hanging="511"/>
      </w:pPr>
      <w:rPr>
        <w:rFonts w:ascii="Times New Roman" w:hAnsi="Times New Roman" w:cs="Times New Roman" w:hint="default"/>
      </w:rPr>
    </w:lvl>
  </w:abstractNum>
  <w:abstractNum w:abstractNumId="5" w15:restartNumberingAfterBreak="0">
    <w:nsid w:val="0EF62FA3"/>
    <w:multiLevelType w:val="hybridMultilevel"/>
    <w:tmpl w:val="801E8B00"/>
    <w:lvl w:ilvl="0" w:tplc="5B30CECC">
      <w:start w:val="1"/>
      <w:numFmt w:val="bullet"/>
      <w:lvlText w:val="•"/>
      <w:lvlJc w:val="left"/>
      <w:pPr>
        <w:tabs>
          <w:tab w:val="num" w:pos="1494"/>
        </w:tabs>
        <w:ind w:left="1134"/>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822A8"/>
    <w:multiLevelType w:val="singleLevel"/>
    <w:tmpl w:val="973207CA"/>
    <w:lvl w:ilvl="0">
      <w:start w:val="1"/>
      <w:numFmt w:val="decimal"/>
      <w:lvlText w:val="%1)"/>
      <w:lvlJc w:val="left"/>
      <w:pPr>
        <w:tabs>
          <w:tab w:val="num" w:pos="851"/>
        </w:tabs>
        <w:ind w:left="851" w:hanging="511"/>
      </w:pPr>
      <w:rPr>
        <w:rFonts w:ascii="Times New Roman" w:hAnsi="Times New Roman" w:cs="Times New Roman" w:hint="default"/>
      </w:rPr>
    </w:lvl>
  </w:abstractNum>
  <w:abstractNum w:abstractNumId="7" w15:restartNumberingAfterBreak="0">
    <w:nsid w:val="10CE503F"/>
    <w:multiLevelType w:val="hybridMultilevel"/>
    <w:tmpl w:val="8F46151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88F57DE"/>
    <w:multiLevelType w:val="multilevel"/>
    <w:tmpl w:val="DD6AE8AC"/>
    <w:lvl w:ilvl="0">
      <w:start w:val="1"/>
      <w:numFmt w:val="decimal"/>
      <w:lvlText w:val="%1)."/>
      <w:lvlJc w:val="left"/>
      <w:pPr>
        <w:tabs>
          <w:tab w:val="num" w:pos="567"/>
        </w:tabs>
        <w:ind w:left="567" w:hanging="567"/>
      </w:pPr>
      <w:rPr>
        <w:rFonts w:cs="Times New Roman" w:hint="default"/>
        <w:sz w:val="24"/>
        <w:szCs w:val="24"/>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9" w15:restartNumberingAfterBreak="0">
    <w:nsid w:val="19823767"/>
    <w:multiLevelType w:val="hybridMultilevel"/>
    <w:tmpl w:val="CE6EDB46"/>
    <w:lvl w:ilvl="0" w:tplc="366679EE">
      <w:start w:val="1"/>
      <w:numFmt w:val="decimal"/>
      <w:lvlText w:val="%1)"/>
      <w:lvlJc w:val="left"/>
      <w:pPr>
        <w:tabs>
          <w:tab w:val="num" w:pos="851"/>
        </w:tabs>
        <w:ind w:left="851" w:hanging="511"/>
      </w:pPr>
      <w:rPr>
        <w:rFonts w:ascii="Times New Roman" w:hAnsi="Times New Roman" w:cs="Times New Roman" w:hint="default"/>
      </w:rPr>
    </w:lvl>
    <w:lvl w:ilvl="1" w:tplc="D09204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CA17A8"/>
    <w:multiLevelType w:val="hybridMultilevel"/>
    <w:tmpl w:val="5EA2ED3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17421BC"/>
    <w:multiLevelType w:val="hybridMultilevel"/>
    <w:tmpl w:val="D5E0A536"/>
    <w:lvl w:ilvl="0" w:tplc="BC0E0788">
      <w:start w:val="1"/>
      <w:numFmt w:val="decimal"/>
      <w:lvlText w:val="%1)"/>
      <w:lvlJc w:val="left"/>
      <w:pPr>
        <w:tabs>
          <w:tab w:val="num" w:pos="851"/>
        </w:tabs>
        <w:ind w:left="851" w:hanging="511"/>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BD20F1"/>
    <w:multiLevelType w:val="hybridMultilevel"/>
    <w:tmpl w:val="E79E2B40"/>
    <w:lvl w:ilvl="0" w:tplc="4C12D382">
      <w:start w:val="1"/>
      <w:numFmt w:val="decimal"/>
      <w:lvlText w:val="%1)."/>
      <w:lvlJc w:val="left"/>
      <w:pPr>
        <w:tabs>
          <w:tab w:val="num" w:pos="567"/>
        </w:tabs>
        <w:ind w:left="567" w:hanging="567"/>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66119B"/>
    <w:multiLevelType w:val="singleLevel"/>
    <w:tmpl w:val="DD4AFCAC"/>
    <w:lvl w:ilvl="0">
      <w:start w:val="1"/>
      <w:numFmt w:val="decimal"/>
      <w:lvlText w:val="%1)"/>
      <w:lvlJc w:val="left"/>
      <w:pPr>
        <w:tabs>
          <w:tab w:val="num" w:pos="851"/>
        </w:tabs>
        <w:ind w:left="851" w:hanging="511"/>
      </w:pPr>
      <w:rPr>
        <w:rFonts w:ascii="Times New Roman" w:hAnsi="Times New Roman" w:cs="Times New Roman" w:hint="default"/>
        <w:b w:val="0"/>
        <w:i w:val="0"/>
        <w:color w:val="auto"/>
        <w:sz w:val="24"/>
        <w:u w:val="none"/>
      </w:rPr>
    </w:lvl>
  </w:abstractNum>
  <w:abstractNum w:abstractNumId="14" w15:restartNumberingAfterBreak="0">
    <w:nsid w:val="30544235"/>
    <w:multiLevelType w:val="hybridMultilevel"/>
    <w:tmpl w:val="4F2CA380"/>
    <w:lvl w:ilvl="0" w:tplc="B27CBF0C">
      <w:start w:val="1"/>
      <w:numFmt w:val="decimal"/>
      <w:lvlText w:val="%1)"/>
      <w:lvlJc w:val="left"/>
      <w:pPr>
        <w:tabs>
          <w:tab w:val="num" w:pos="1021"/>
        </w:tabs>
        <w:ind w:left="1021" w:hanging="681"/>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17B0878"/>
    <w:multiLevelType w:val="hybridMultilevel"/>
    <w:tmpl w:val="11C4F4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364883"/>
    <w:multiLevelType w:val="hybridMultilevel"/>
    <w:tmpl w:val="BCFC96D0"/>
    <w:lvl w:ilvl="0" w:tplc="2F5A09FA">
      <w:start w:val="1"/>
      <w:numFmt w:val="decimal"/>
      <w:lvlText w:val="%1)"/>
      <w:lvlJc w:val="left"/>
      <w:pPr>
        <w:tabs>
          <w:tab w:val="num" w:pos="851"/>
        </w:tabs>
        <w:ind w:left="851" w:hanging="511"/>
      </w:pPr>
      <w:rPr>
        <w:rFonts w:ascii="Times New Roman" w:hAnsi="Times New Roman" w:cs="Times New Roman" w:hint="default"/>
      </w:rPr>
    </w:lvl>
    <w:lvl w:ilvl="1" w:tplc="9E36E4D4">
      <w:start w:val="1"/>
      <w:numFmt w:val="bullet"/>
      <w:lvlText w:val="•"/>
      <w:lvlJc w:val="left"/>
      <w:pPr>
        <w:tabs>
          <w:tab w:val="num" w:pos="1440"/>
        </w:tabs>
        <w:ind w:left="1364" w:hanging="284"/>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81C3EAD"/>
    <w:multiLevelType w:val="hybridMultilevel"/>
    <w:tmpl w:val="69C2A236"/>
    <w:lvl w:ilvl="0" w:tplc="6F9C579A">
      <w:start w:val="1"/>
      <w:numFmt w:val="upperRoman"/>
      <w:lvlText w:val="%1."/>
      <w:lvlJc w:val="right"/>
      <w:pPr>
        <w:tabs>
          <w:tab w:val="num" w:pos="1701"/>
        </w:tabs>
        <w:ind w:left="1701" w:hanging="1134"/>
      </w:pPr>
      <w:rPr>
        <w:rFonts w:ascii="Times New Roman" w:hAnsi="Times New Roman" w:cs="Times New Roman" w:hint="default"/>
        <w:b/>
        <w:i w:val="0"/>
        <w:color w:val="0000FF"/>
        <w:sz w:val="32"/>
        <w:u w:val="none" w:color="0000FF"/>
      </w:rPr>
    </w:lvl>
    <w:lvl w:ilvl="1" w:tplc="9E36E4D4">
      <w:start w:val="1"/>
      <w:numFmt w:val="bullet"/>
      <w:lvlText w:val="•"/>
      <w:lvlJc w:val="left"/>
      <w:pPr>
        <w:tabs>
          <w:tab w:val="num" w:pos="927"/>
        </w:tabs>
        <w:ind w:left="851" w:hanging="284"/>
      </w:pPr>
      <w:rPr>
        <w:rFonts w:ascii="Times New Roman" w:hAnsi="Times New Roman" w:hint="default"/>
      </w:rPr>
    </w:lvl>
    <w:lvl w:ilvl="2" w:tplc="57BE9710">
      <w:start w:val="5"/>
      <w:numFmt w:val="upperRoman"/>
      <w:lvlText w:val="%3)"/>
      <w:lvlJc w:val="left"/>
      <w:pPr>
        <w:tabs>
          <w:tab w:val="num" w:pos="2790"/>
        </w:tabs>
        <w:ind w:left="2790" w:hanging="810"/>
      </w:pPr>
      <w:rPr>
        <w:rFonts w:cs="Times New Roman" w:hint="default"/>
        <w:b/>
        <w:color w:val="000000"/>
      </w:rPr>
    </w:lvl>
    <w:lvl w:ilvl="3" w:tplc="A29CCB54">
      <w:start w:val="1"/>
      <w:numFmt w:val="decimal"/>
      <w:lvlText w:val="%4)"/>
      <w:lvlJc w:val="left"/>
      <w:pPr>
        <w:tabs>
          <w:tab w:val="num" w:pos="2970"/>
        </w:tabs>
        <w:ind w:left="2970" w:hanging="450"/>
      </w:pPr>
      <w:rPr>
        <w:rFonts w:cs="Times New Roman" w:hint="default"/>
      </w:rPr>
    </w:lvl>
    <w:lvl w:ilvl="4" w:tplc="BA0CDBBE">
      <w:numFmt w:val="bullet"/>
      <w:lvlText w:val="•"/>
      <w:lvlJc w:val="left"/>
      <w:pPr>
        <w:tabs>
          <w:tab w:val="num" w:pos="3240"/>
        </w:tabs>
        <w:ind w:left="3240"/>
      </w:pPr>
      <w:rPr>
        <w:rFonts w:ascii="Times New Roman" w:hAnsi="Times New Roman" w:hint="default"/>
      </w:rPr>
    </w:lvl>
    <w:lvl w:ilvl="5" w:tplc="AE929FAC">
      <w:start w:val="1"/>
      <w:numFmt w:val="upperRoman"/>
      <w:lvlText w:val="%6."/>
      <w:lvlJc w:val="right"/>
      <w:pPr>
        <w:tabs>
          <w:tab w:val="num" w:pos="1701"/>
        </w:tabs>
        <w:ind w:left="1701" w:hanging="1134"/>
      </w:pPr>
      <w:rPr>
        <w:rFonts w:ascii="Times New Roman" w:hAnsi="Times New Roman" w:cs="Times New Roman" w:hint="default"/>
        <w:b/>
        <w:i w:val="0"/>
        <w:color w:val="0000FF"/>
        <w:sz w:val="32"/>
        <w:u w:val="single" w:color="FF0000"/>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C133F9"/>
    <w:multiLevelType w:val="hybridMultilevel"/>
    <w:tmpl w:val="37761018"/>
    <w:lvl w:ilvl="0" w:tplc="04A45594">
      <w:start w:val="1"/>
      <w:numFmt w:val="decimal"/>
      <w:lvlText w:val="%1)"/>
      <w:lvlJc w:val="left"/>
      <w:pPr>
        <w:tabs>
          <w:tab w:val="num" w:pos="851"/>
        </w:tabs>
        <w:ind w:left="851" w:hanging="511"/>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EED4422"/>
    <w:multiLevelType w:val="singleLevel"/>
    <w:tmpl w:val="9B36CBCE"/>
    <w:lvl w:ilvl="0">
      <w:start w:val="1"/>
      <w:numFmt w:val="decimal"/>
      <w:lvlText w:val="%1)"/>
      <w:lvlJc w:val="left"/>
      <w:pPr>
        <w:tabs>
          <w:tab w:val="num" w:pos="851"/>
        </w:tabs>
        <w:ind w:left="851" w:hanging="511"/>
      </w:pPr>
      <w:rPr>
        <w:rFonts w:ascii="Times New Roman" w:hAnsi="Times New Roman" w:cs="Times New Roman" w:hint="default"/>
      </w:rPr>
    </w:lvl>
  </w:abstractNum>
  <w:abstractNum w:abstractNumId="20" w15:restartNumberingAfterBreak="0">
    <w:nsid w:val="41D135B1"/>
    <w:multiLevelType w:val="hybridMultilevel"/>
    <w:tmpl w:val="E69693E6"/>
    <w:lvl w:ilvl="0" w:tplc="73AE54E0">
      <w:start w:val="1"/>
      <w:numFmt w:val="decimal"/>
      <w:lvlText w:val="%1)"/>
      <w:lvlJc w:val="left"/>
      <w:pPr>
        <w:tabs>
          <w:tab w:val="num" w:pos="851"/>
        </w:tabs>
        <w:ind w:left="851" w:hanging="511"/>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1DD74D9"/>
    <w:multiLevelType w:val="hybridMultilevel"/>
    <w:tmpl w:val="E6D2C0BA"/>
    <w:lvl w:ilvl="0" w:tplc="797CF436">
      <w:start w:val="1"/>
      <w:numFmt w:val="decimal"/>
      <w:lvlText w:val="%1)"/>
      <w:lvlJc w:val="left"/>
      <w:pPr>
        <w:tabs>
          <w:tab w:val="num" w:pos="851"/>
        </w:tabs>
        <w:ind w:left="851" w:hanging="511"/>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D04887"/>
    <w:multiLevelType w:val="hybridMultilevel"/>
    <w:tmpl w:val="4E70B268"/>
    <w:lvl w:ilvl="0" w:tplc="1CF2DBE6">
      <w:start w:val="1"/>
      <w:numFmt w:val="decimal"/>
      <w:lvlText w:val="%1)"/>
      <w:lvlJc w:val="left"/>
      <w:pPr>
        <w:tabs>
          <w:tab w:val="num" w:pos="851"/>
        </w:tabs>
        <w:ind w:left="851" w:hanging="511"/>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FE141A2"/>
    <w:multiLevelType w:val="hybridMultilevel"/>
    <w:tmpl w:val="09AC5E88"/>
    <w:lvl w:ilvl="0" w:tplc="BA0CDBBE">
      <w:numFmt w:val="bullet"/>
      <w:lvlText w:val="•"/>
      <w:lvlJc w:val="left"/>
      <w:pPr>
        <w:tabs>
          <w:tab w:val="num" w:pos="1134"/>
        </w:tabs>
        <w:ind w:left="1134"/>
      </w:pPr>
      <w:rPr>
        <w:rFonts w:ascii="Times New Roman" w:hAnsi="Times New Roman" w:hint="default"/>
      </w:rPr>
    </w:lvl>
    <w:lvl w:ilvl="1" w:tplc="AD6ECE52">
      <w:start w:val="2"/>
      <w:numFmt w:val="upperRoman"/>
      <w:pStyle w:val="4"/>
      <w:lvlText w:val="%2."/>
      <w:lvlJc w:val="right"/>
      <w:pPr>
        <w:tabs>
          <w:tab w:val="num" w:pos="1701"/>
        </w:tabs>
        <w:ind w:left="1701" w:hanging="1134"/>
      </w:pPr>
      <w:rPr>
        <w:rFonts w:ascii="Times New Roman" w:hAnsi="Times New Roman" w:cs="Times New Roman" w:hint="default"/>
        <w:b/>
        <w:i w:val="0"/>
        <w:sz w:val="28"/>
      </w:rPr>
    </w:lvl>
    <w:lvl w:ilvl="2" w:tplc="14BE0E4A">
      <w:start w:val="7"/>
      <w:numFmt w:val="upperRoman"/>
      <w:pStyle w:val="5"/>
      <w:lvlText w:val="%3."/>
      <w:lvlJc w:val="right"/>
      <w:pPr>
        <w:tabs>
          <w:tab w:val="num" w:pos="1701"/>
        </w:tabs>
        <w:ind w:left="1701" w:hanging="1134"/>
      </w:pPr>
      <w:rPr>
        <w:rFonts w:ascii="Times New Roman" w:hAnsi="Times New Roman" w:cs="Times New Roman" w:hint="default"/>
        <w:b/>
        <w:i w:val="0"/>
        <w:sz w:val="28"/>
      </w:rPr>
    </w:lvl>
    <w:lvl w:ilvl="3" w:tplc="ABE4C628">
      <w:start w:val="8"/>
      <w:numFmt w:val="upperRoman"/>
      <w:lvlText w:val="%4)"/>
      <w:lvlJc w:val="left"/>
      <w:pPr>
        <w:tabs>
          <w:tab w:val="num" w:pos="3270"/>
        </w:tabs>
        <w:ind w:left="3270" w:hanging="750"/>
      </w:pPr>
      <w:rPr>
        <w:rFonts w:cs="Times New Roman" w:hint="default"/>
        <w:color w:val="000000"/>
      </w:rPr>
    </w:lvl>
    <w:lvl w:ilvl="4" w:tplc="F1E69A4A">
      <w:start w:val="1"/>
      <w:numFmt w:val="decimal"/>
      <w:lvlText w:val="%5)"/>
      <w:lvlJc w:val="left"/>
      <w:pPr>
        <w:tabs>
          <w:tab w:val="num" w:pos="3600"/>
        </w:tabs>
        <w:ind w:left="3600" w:hanging="360"/>
      </w:pPr>
      <w:rPr>
        <w:rFonts w:cs="Times New Roman" w:hint="default"/>
        <w:color w:val="000000"/>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F26308"/>
    <w:multiLevelType w:val="hybridMultilevel"/>
    <w:tmpl w:val="0118728A"/>
    <w:lvl w:ilvl="0" w:tplc="03E02AA0">
      <w:start w:val="1"/>
      <w:numFmt w:val="decimal"/>
      <w:lvlText w:val="%1)"/>
      <w:lvlJc w:val="left"/>
      <w:pPr>
        <w:tabs>
          <w:tab w:val="num" w:pos="851"/>
        </w:tabs>
        <w:ind w:left="851" w:hanging="511"/>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E47C9F"/>
    <w:multiLevelType w:val="hybridMultilevel"/>
    <w:tmpl w:val="FC88AB02"/>
    <w:lvl w:ilvl="0" w:tplc="258A75E2">
      <w:start w:val="1"/>
      <w:numFmt w:val="upperRoman"/>
      <w:lvlText w:val="%1."/>
      <w:lvlJc w:val="right"/>
      <w:pPr>
        <w:tabs>
          <w:tab w:val="num" w:pos="1701"/>
        </w:tabs>
        <w:ind w:left="1701" w:hanging="1701"/>
      </w:pPr>
      <w:rPr>
        <w:rFonts w:cs="Times New Roman" w:hint="default"/>
      </w:rPr>
    </w:lvl>
    <w:lvl w:ilvl="1" w:tplc="E4BE052A">
      <w:start w:val="4"/>
      <w:numFmt w:val="decimal"/>
      <w:lvlText w:val="%2)"/>
      <w:lvlJc w:val="left"/>
      <w:pPr>
        <w:tabs>
          <w:tab w:val="num" w:pos="1530"/>
        </w:tabs>
        <w:ind w:left="1530" w:hanging="4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C54C69"/>
    <w:multiLevelType w:val="hybridMultilevel"/>
    <w:tmpl w:val="4AFADB4A"/>
    <w:lvl w:ilvl="0" w:tplc="75E0AC98">
      <w:start w:val="1"/>
      <w:numFmt w:val="decimal"/>
      <w:lvlText w:val="%1)"/>
      <w:lvlJc w:val="left"/>
      <w:pPr>
        <w:tabs>
          <w:tab w:val="num" w:pos="851"/>
        </w:tabs>
        <w:ind w:left="851" w:hanging="511"/>
      </w:pPr>
      <w:rPr>
        <w:rFonts w:ascii="Times New Roman" w:hAnsi="Times New Roman" w:cs="Times New Roman" w:hint="default"/>
      </w:rPr>
    </w:lvl>
    <w:lvl w:ilvl="1" w:tplc="392828B0">
      <w:start w:val="1"/>
      <w:numFmt w:val="bullet"/>
      <w:lvlText w:val="•"/>
      <w:lvlJc w:val="left"/>
      <w:pPr>
        <w:tabs>
          <w:tab w:val="num" w:pos="1494"/>
        </w:tabs>
        <w:ind w:left="1134"/>
      </w:pPr>
      <w:rPr>
        <w:rFonts w:ascii="Times New Roman" w:hAnsi="Times New Roman"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5766A2"/>
    <w:multiLevelType w:val="multilevel"/>
    <w:tmpl w:val="8F46151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2DE2024"/>
    <w:multiLevelType w:val="hybridMultilevel"/>
    <w:tmpl w:val="801E8B00"/>
    <w:lvl w:ilvl="0" w:tplc="00FAF8AE">
      <w:start w:val="1"/>
      <w:numFmt w:val="bullet"/>
      <w:lvlText w:val="•"/>
      <w:lvlJc w:val="left"/>
      <w:pPr>
        <w:tabs>
          <w:tab w:val="num" w:pos="1494"/>
        </w:tabs>
        <w:ind w:left="1134"/>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DF261B"/>
    <w:multiLevelType w:val="singleLevel"/>
    <w:tmpl w:val="61268D08"/>
    <w:lvl w:ilvl="0">
      <w:start w:val="1"/>
      <w:numFmt w:val="decimal"/>
      <w:lvlText w:val="%1)"/>
      <w:lvlJc w:val="left"/>
      <w:pPr>
        <w:tabs>
          <w:tab w:val="num" w:pos="851"/>
        </w:tabs>
        <w:ind w:left="851" w:hanging="511"/>
      </w:pPr>
      <w:rPr>
        <w:rFonts w:ascii="Times New Roman" w:hAnsi="Times New Roman" w:cs="Times New Roman" w:hint="default"/>
        <w:b w:val="0"/>
        <w:i w:val="0"/>
        <w:color w:val="auto"/>
        <w:sz w:val="24"/>
        <w:u w:val="none"/>
      </w:rPr>
    </w:lvl>
  </w:abstractNum>
  <w:abstractNum w:abstractNumId="30" w15:restartNumberingAfterBreak="0">
    <w:nsid w:val="650D7B82"/>
    <w:multiLevelType w:val="hybridMultilevel"/>
    <w:tmpl w:val="14344DE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50A4212"/>
    <w:multiLevelType w:val="hybridMultilevel"/>
    <w:tmpl w:val="A2FABC5E"/>
    <w:lvl w:ilvl="0" w:tplc="76F88B1A">
      <w:start w:val="8"/>
      <w:numFmt w:val="upperRoman"/>
      <w:lvlText w:val="%1."/>
      <w:lvlJc w:val="right"/>
      <w:pPr>
        <w:tabs>
          <w:tab w:val="num" w:pos="1701"/>
        </w:tabs>
        <w:ind w:left="1701" w:hanging="1134"/>
      </w:pPr>
      <w:rPr>
        <w:rFonts w:ascii="Times New Roman" w:hAnsi="Times New Roman" w:cs="Times New Roman" w:hint="default"/>
        <w:b/>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1A2C859A">
      <w:start w:val="8"/>
      <w:numFmt w:val="upperRoman"/>
      <w:pStyle w:val="6"/>
      <w:lvlText w:val="%4."/>
      <w:lvlJc w:val="right"/>
      <w:pPr>
        <w:tabs>
          <w:tab w:val="num" w:pos="1701"/>
        </w:tabs>
        <w:ind w:left="1701" w:hanging="1134"/>
      </w:pPr>
      <w:rPr>
        <w:rFonts w:ascii="Times New Roman" w:hAnsi="Times New Roman" w:cs="Times New Roman" w:hint="default"/>
        <w:b/>
        <w:i w:val="0"/>
        <w:sz w:val="28"/>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5D36F96"/>
    <w:multiLevelType w:val="hybridMultilevel"/>
    <w:tmpl w:val="41525944"/>
    <w:lvl w:ilvl="0" w:tplc="E8BAC55A">
      <w:start w:val="9"/>
      <w:numFmt w:val="upperRoman"/>
      <w:pStyle w:val="7"/>
      <w:lvlText w:val="%1."/>
      <w:lvlJc w:val="right"/>
      <w:pPr>
        <w:tabs>
          <w:tab w:val="num" w:pos="1701"/>
        </w:tabs>
        <w:ind w:left="1701" w:hanging="1134"/>
      </w:pPr>
      <w:rPr>
        <w:rFonts w:ascii="Times New Roman" w:hAnsi="Times New Roman" w:cs="Times New Roman" w:hint="default"/>
        <w:b/>
        <w:i w:val="0"/>
        <w:sz w:val="28"/>
      </w:rPr>
    </w:lvl>
    <w:lvl w:ilvl="1" w:tplc="B3461DFA">
      <w:start w:val="10"/>
      <w:numFmt w:val="upperRoman"/>
      <w:lvlText w:val="%2."/>
      <w:lvlJc w:val="right"/>
      <w:pPr>
        <w:tabs>
          <w:tab w:val="num" w:pos="1701"/>
        </w:tabs>
        <w:ind w:left="1701" w:hanging="1134"/>
      </w:pPr>
      <w:rPr>
        <w:rFonts w:ascii="Times New Roman" w:hAnsi="Times New Roman" w:cs="Times New Roman" w:hint="default"/>
        <w:b/>
        <w:i w:val="0"/>
        <w:sz w:val="28"/>
      </w:rPr>
    </w:lvl>
    <w:lvl w:ilvl="2" w:tplc="BA0CDBBE">
      <w:numFmt w:val="bullet"/>
      <w:lvlText w:val="•"/>
      <w:lvlJc w:val="left"/>
      <w:pPr>
        <w:tabs>
          <w:tab w:val="num" w:pos="1980"/>
        </w:tabs>
        <w:ind w:left="1980"/>
      </w:pPr>
      <w:rPr>
        <w:rFonts w:ascii="Times New Roman" w:hAnsi="Times New Roman" w:hint="default"/>
      </w:rPr>
    </w:lvl>
    <w:lvl w:ilvl="3" w:tplc="F7725F12">
      <w:start w:val="1"/>
      <w:numFmt w:val="upperRoman"/>
      <w:lvlText w:val="%4)"/>
      <w:lvlJc w:val="left"/>
      <w:pPr>
        <w:tabs>
          <w:tab w:val="num" w:pos="3240"/>
        </w:tabs>
        <w:ind w:left="3240" w:hanging="720"/>
      </w:pPr>
      <w:rPr>
        <w:rFonts w:cs="Times New Roman" w:hint="default"/>
        <w:color w:val="000000"/>
        <w:u w:val="single"/>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C8F3C40"/>
    <w:multiLevelType w:val="hybridMultilevel"/>
    <w:tmpl w:val="DD6AE8AC"/>
    <w:lvl w:ilvl="0" w:tplc="3038461E">
      <w:start w:val="1"/>
      <w:numFmt w:val="decimal"/>
      <w:lvlText w:val="%1)."/>
      <w:lvlJc w:val="left"/>
      <w:pPr>
        <w:tabs>
          <w:tab w:val="num" w:pos="567"/>
        </w:tabs>
        <w:ind w:left="567" w:hanging="567"/>
      </w:pPr>
      <w:rPr>
        <w:rFonts w:cs="Times New Roman" w:hint="default"/>
        <w:sz w:val="24"/>
        <w:szCs w:val="24"/>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19"/>
  </w:num>
  <w:num w:numId="2">
    <w:abstractNumId w:val="4"/>
  </w:num>
  <w:num w:numId="3">
    <w:abstractNumId w:val="6"/>
  </w:num>
  <w:num w:numId="4">
    <w:abstractNumId w:val="25"/>
  </w:num>
  <w:num w:numId="5">
    <w:abstractNumId w:val="16"/>
  </w:num>
  <w:num w:numId="6">
    <w:abstractNumId w:val="17"/>
  </w:num>
  <w:num w:numId="7">
    <w:abstractNumId w:val="1"/>
  </w:num>
  <w:num w:numId="8">
    <w:abstractNumId w:val="23"/>
  </w:num>
  <w:num w:numId="9">
    <w:abstractNumId w:val="31"/>
  </w:num>
  <w:num w:numId="10">
    <w:abstractNumId w:val="32"/>
  </w:num>
  <w:num w:numId="11">
    <w:abstractNumId w:val="0"/>
  </w:num>
  <w:num w:numId="12">
    <w:abstractNumId w:val="22"/>
  </w:num>
  <w:num w:numId="13">
    <w:abstractNumId w:val="24"/>
  </w:num>
  <w:num w:numId="14">
    <w:abstractNumId w:val="14"/>
  </w:num>
  <w:num w:numId="15">
    <w:abstractNumId w:val="21"/>
  </w:num>
  <w:num w:numId="16">
    <w:abstractNumId w:val="9"/>
  </w:num>
  <w:num w:numId="17">
    <w:abstractNumId w:val="18"/>
  </w:num>
  <w:num w:numId="18">
    <w:abstractNumId w:val="11"/>
  </w:num>
  <w:num w:numId="19">
    <w:abstractNumId w:val="26"/>
  </w:num>
  <w:num w:numId="20">
    <w:abstractNumId w:val="13"/>
  </w:num>
  <w:num w:numId="21">
    <w:abstractNumId w:val="3"/>
  </w:num>
  <w:num w:numId="22">
    <w:abstractNumId w:val="29"/>
  </w:num>
  <w:num w:numId="23">
    <w:abstractNumId w:val="5"/>
  </w:num>
  <w:num w:numId="24">
    <w:abstractNumId w:val="20"/>
  </w:num>
  <w:num w:numId="25">
    <w:abstractNumId w:val="2"/>
  </w:num>
  <w:num w:numId="26">
    <w:abstractNumId w:val="28"/>
  </w:num>
  <w:num w:numId="27">
    <w:abstractNumId w:val="7"/>
  </w:num>
  <w:num w:numId="28">
    <w:abstractNumId w:val="27"/>
  </w:num>
  <w:num w:numId="29">
    <w:abstractNumId w:val="10"/>
  </w:num>
  <w:num w:numId="30">
    <w:abstractNumId w:val="30"/>
  </w:num>
  <w:num w:numId="31">
    <w:abstractNumId w:val="33"/>
  </w:num>
  <w:num w:numId="32">
    <w:abstractNumId w:val="12"/>
  </w:num>
  <w:num w:numId="33">
    <w:abstractNumId w:val="8"/>
  </w:num>
  <w:num w:numId="3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01"/>
    <w:rsid w:val="00006A99"/>
    <w:rsid w:val="00035419"/>
    <w:rsid w:val="00047ED1"/>
    <w:rsid w:val="00075F3F"/>
    <w:rsid w:val="000E2B84"/>
    <w:rsid w:val="000F375A"/>
    <w:rsid w:val="00161E9A"/>
    <w:rsid w:val="00166F25"/>
    <w:rsid w:val="001771C5"/>
    <w:rsid w:val="00194ED5"/>
    <w:rsid w:val="00300052"/>
    <w:rsid w:val="00304FF0"/>
    <w:rsid w:val="003208EE"/>
    <w:rsid w:val="003402F7"/>
    <w:rsid w:val="00342CAD"/>
    <w:rsid w:val="003C4B94"/>
    <w:rsid w:val="00582A63"/>
    <w:rsid w:val="00595580"/>
    <w:rsid w:val="005A5764"/>
    <w:rsid w:val="005E3F15"/>
    <w:rsid w:val="005F0196"/>
    <w:rsid w:val="005F1DCF"/>
    <w:rsid w:val="006231E7"/>
    <w:rsid w:val="00657E39"/>
    <w:rsid w:val="006647D7"/>
    <w:rsid w:val="006E1B27"/>
    <w:rsid w:val="006E4C8B"/>
    <w:rsid w:val="007B533C"/>
    <w:rsid w:val="007E51D5"/>
    <w:rsid w:val="007E7329"/>
    <w:rsid w:val="008047C3"/>
    <w:rsid w:val="00834AC6"/>
    <w:rsid w:val="008C3E5C"/>
    <w:rsid w:val="008F0B61"/>
    <w:rsid w:val="00915A01"/>
    <w:rsid w:val="009268E9"/>
    <w:rsid w:val="009F74EE"/>
    <w:rsid w:val="00A702EF"/>
    <w:rsid w:val="00A9015B"/>
    <w:rsid w:val="00B043BA"/>
    <w:rsid w:val="00BA7CDD"/>
    <w:rsid w:val="00C148CE"/>
    <w:rsid w:val="00CE65A0"/>
    <w:rsid w:val="00CF1EC7"/>
    <w:rsid w:val="00D1193A"/>
    <w:rsid w:val="00D55655"/>
    <w:rsid w:val="00D65807"/>
    <w:rsid w:val="00DC3EEA"/>
    <w:rsid w:val="00ED7097"/>
    <w:rsid w:val="00F94045"/>
    <w:rsid w:val="00FE1691"/>
    <w:rsid w:val="00FF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40D58A2-FECC-4C94-B694-A868B71E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numPr>
        <w:numId w:val="4"/>
      </w:numPr>
      <w:shd w:val="clear" w:color="auto" w:fill="FFFFFF"/>
      <w:tabs>
        <w:tab w:val="num" w:pos="0"/>
      </w:tabs>
      <w:spacing w:before="5" w:line="422" w:lineRule="exact"/>
      <w:outlineLvl w:val="0"/>
    </w:pPr>
    <w:rPr>
      <w:b/>
      <w:bCs/>
      <w:color w:val="000000"/>
      <w:spacing w:val="-4"/>
      <w:sz w:val="28"/>
      <w:szCs w:val="23"/>
    </w:rPr>
  </w:style>
  <w:style w:type="paragraph" w:styleId="2">
    <w:name w:val="heading 2"/>
    <w:basedOn w:val="a"/>
    <w:next w:val="a"/>
    <w:link w:val="20"/>
    <w:uiPriority w:val="9"/>
    <w:qFormat/>
    <w:pPr>
      <w:keepNext/>
      <w:shd w:val="clear" w:color="auto" w:fill="FFFFFF"/>
      <w:spacing w:before="5" w:line="422" w:lineRule="exact"/>
      <w:outlineLvl w:val="1"/>
    </w:pPr>
    <w:rPr>
      <w:b/>
      <w:bCs/>
      <w:color w:val="000000"/>
      <w:spacing w:val="-4"/>
      <w:sz w:val="28"/>
      <w:szCs w:val="23"/>
    </w:rPr>
  </w:style>
  <w:style w:type="paragraph" w:styleId="3">
    <w:name w:val="heading 3"/>
    <w:basedOn w:val="a"/>
    <w:next w:val="a"/>
    <w:link w:val="30"/>
    <w:uiPriority w:val="9"/>
    <w:qFormat/>
    <w:pPr>
      <w:keepNext/>
      <w:shd w:val="clear" w:color="auto" w:fill="FFFFFF"/>
      <w:spacing w:before="5" w:line="422" w:lineRule="exact"/>
      <w:outlineLvl w:val="2"/>
    </w:pPr>
    <w:rPr>
      <w:b/>
      <w:bCs/>
      <w:sz w:val="28"/>
      <w:u w:val="single"/>
    </w:rPr>
  </w:style>
  <w:style w:type="paragraph" w:styleId="4">
    <w:name w:val="heading 4"/>
    <w:basedOn w:val="a"/>
    <w:next w:val="a"/>
    <w:link w:val="40"/>
    <w:uiPriority w:val="9"/>
    <w:qFormat/>
    <w:pPr>
      <w:keepNext/>
      <w:numPr>
        <w:ilvl w:val="1"/>
        <w:numId w:val="8"/>
      </w:numPr>
      <w:shd w:val="clear" w:color="auto" w:fill="FFFFFF"/>
      <w:spacing w:before="86"/>
      <w:outlineLvl w:val="3"/>
    </w:pPr>
    <w:rPr>
      <w:b/>
      <w:bCs/>
      <w:color w:val="000000"/>
      <w:spacing w:val="-2"/>
      <w:sz w:val="28"/>
      <w:szCs w:val="23"/>
      <w:u w:val="single"/>
      <w:lang w:val="en-US"/>
    </w:rPr>
  </w:style>
  <w:style w:type="paragraph" w:styleId="5">
    <w:name w:val="heading 5"/>
    <w:basedOn w:val="a"/>
    <w:next w:val="a"/>
    <w:link w:val="50"/>
    <w:uiPriority w:val="9"/>
    <w:qFormat/>
    <w:pPr>
      <w:keepNext/>
      <w:numPr>
        <w:ilvl w:val="2"/>
        <w:numId w:val="8"/>
      </w:numPr>
      <w:shd w:val="clear" w:color="auto" w:fill="FFFFFF"/>
      <w:spacing w:line="389" w:lineRule="exact"/>
      <w:ind w:right="845"/>
      <w:outlineLvl w:val="4"/>
    </w:pPr>
    <w:rPr>
      <w:b/>
      <w:bCs/>
      <w:color w:val="0000FF"/>
      <w:spacing w:val="5"/>
      <w:sz w:val="32"/>
      <w:szCs w:val="23"/>
      <w:u w:val="single"/>
    </w:rPr>
  </w:style>
  <w:style w:type="paragraph" w:styleId="6">
    <w:name w:val="heading 6"/>
    <w:basedOn w:val="a"/>
    <w:next w:val="a"/>
    <w:link w:val="60"/>
    <w:uiPriority w:val="9"/>
    <w:qFormat/>
    <w:pPr>
      <w:keepNext/>
      <w:numPr>
        <w:ilvl w:val="3"/>
        <w:numId w:val="9"/>
      </w:numPr>
      <w:shd w:val="clear" w:color="auto" w:fill="FFFFFF"/>
      <w:spacing w:before="77"/>
      <w:outlineLvl w:val="5"/>
    </w:pPr>
    <w:rPr>
      <w:b/>
      <w:bCs/>
      <w:color w:val="0000FF"/>
      <w:spacing w:val="-3"/>
      <w:sz w:val="32"/>
      <w:szCs w:val="26"/>
      <w:u w:val="single"/>
    </w:rPr>
  </w:style>
  <w:style w:type="paragraph" w:styleId="7">
    <w:name w:val="heading 7"/>
    <w:basedOn w:val="a"/>
    <w:next w:val="a"/>
    <w:link w:val="70"/>
    <w:uiPriority w:val="9"/>
    <w:qFormat/>
    <w:pPr>
      <w:keepNext/>
      <w:numPr>
        <w:numId w:val="10"/>
      </w:numPr>
      <w:shd w:val="clear" w:color="auto" w:fill="FFFFFF"/>
      <w:spacing w:before="120" w:line="250" w:lineRule="exact"/>
      <w:outlineLvl w:val="6"/>
    </w:pPr>
    <w:rPr>
      <w:b/>
      <w:bCs/>
      <w:color w:val="000000"/>
      <w:spacing w:val="-4"/>
      <w:w w:val="110"/>
      <w:sz w:val="32"/>
      <w:szCs w:val="22"/>
      <w:u w:val="single"/>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pPr>
      <w:shd w:val="clear" w:color="auto" w:fill="FFFFFF"/>
      <w:tabs>
        <w:tab w:val="left" w:pos="426"/>
      </w:tabs>
      <w:spacing w:before="130"/>
      <w:ind w:firstLine="3828"/>
    </w:pPr>
    <w:rPr>
      <w:color w:val="000000"/>
      <w:sz w:val="28"/>
      <w:szCs w:val="22"/>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shd w:val="clear" w:color="auto" w:fill="FFFFFF"/>
      <w:spacing w:before="5" w:line="422" w:lineRule="exact"/>
    </w:pPr>
    <w:rPr>
      <w:b/>
      <w:bCs/>
      <w:color w:val="000000"/>
      <w:spacing w:val="-4"/>
      <w:sz w:val="32"/>
      <w:szCs w:val="23"/>
      <w:u w:val="single"/>
    </w:rPr>
  </w:style>
  <w:style w:type="character" w:customStyle="1" w:styleId="a6">
    <w:name w:val="Основной текст Знак"/>
    <w:link w:val="a5"/>
    <w:uiPriority w:val="99"/>
    <w:semiHidden/>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21">
    <w:name w:val="Body Text 2"/>
    <w:basedOn w:val="a"/>
    <w:link w:val="22"/>
    <w:uiPriority w:val="99"/>
    <w:rsid w:val="00915A01"/>
    <w:pPr>
      <w:spacing w:after="120" w:line="480" w:lineRule="auto"/>
    </w:pPr>
  </w:style>
  <w:style w:type="character" w:customStyle="1" w:styleId="22">
    <w:name w:val="Основной текст 2 Знак"/>
    <w:link w:val="21"/>
    <w:uiPriority w:val="99"/>
    <w:semiHidden/>
  </w:style>
  <w:style w:type="paragraph" w:styleId="31">
    <w:name w:val="Body Text Indent 3"/>
    <w:basedOn w:val="a"/>
    <w:link w:val="32"/>
    <w:uiPriority w:val="99"/>
    <w:rsid w:val="00915A01"/>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a">
    <w:name w:val="footer"/>
    <w:basedOn w:val="a"/>
    <w:link w:val="ab"/>
    <w:uiPriority w:val="99"/>
    <w:rsid w:val="005F0196"/>
    <w:pPr>
      <w:tabs>
        <w:tab w:val="center" w:pos="4677"/>
        <w:tab w:val="right" w:pos="9355"/>
      </w:tabs>
    </w:p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Words>
  <Characters>7833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ИСТОРИЯ РОДОВ</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РОДОВ</dc:title>
  <dc:subject/>
  <dc:creator>USER</dc:creator>
  <cp:keywords/>
  <dc:description/>
  <cp:lastModifiedBy>Тест</cp:lastModifiedBy>
  <cp:revision>3</cp:revision>
  <cp:lastPrinted>2005-10-11T01:13:00Z</cp:lastPrinted>
  <dcterms:created xsi:type="dcterms:W3CDTF">2024-05-12T01:23:00Z</dcterms:created>
  <dcterms:modified xsi:type="dcterms:W3CDTF">2024-05-12T01:23:00Z</dcterms:modified>
</cp:coreProperties>
</file>