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bookmarkStart w:id="0" w:name="_GoBack"/>
      <w:bookmarkEnd w:id="0"/>
      <w:r>
        <w:rPr>
          <w:rFonts w:ascii="Courier New" w:hAnsi="Courier New"/>
          <w:sz w:val="26"/>
        </w:rPr>
        <w:t>Болезни крови часто сопровождаются изменениями сли</w:t>
      </w:r>
      <w:r>
        <w:rPr>
          <w:rFonts w:ascii="Courier New" w:hAnsi="Courier New"/>
          <w:sz w:val="26"/>
        </w:rPr>
        <w:softHyphen/>
        <w:t xml:space="preserve">зистой оболочки полости рта  </w:t>
      </w:r>
      <w:proofErr w:type="spellStart"/>
      <w:r>
        <w:rPr>
          <w:rFonts w:ascii="Courier New" w:hAnsi="Courier New"/>
          <w:sz w:val="26"/>
        </w:rPr>
        <w:t>Love</w:t>
      </w:r>
      <w:proofErr w:type="spellEnd"/>
      <w:r>
        <w:rPr>
          <w:rFonts w:ascii="Courier New" w:hAnsi="Courier New"/>
          <w:sz w:val="26"/>
        </w:rPr>
        <w:t xml:space="preserve"> наблюдал такие поражения у 82 из 152 больных различными лейкозами: по Г. В. </w:t>
      </w:r>
      <w:proofErr w:type="spellStart"/>
      <w:r>
        <w:rPr>
          <w:rFonts w:ascii="Courier New" w:hAnsi="Courier New"/>
          <w:sz w:val="26"/>
        </w:rPr>
        <w:t>Осече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>ской</w:t>
      </w:r>
      <w:proofErr w:type="spellEnd"/>
      <w:r>
        <w:rPr>
          <w:rFonts w:ascii="Courier New" w:hAnsi="Courier New"/>
          <w:sz w:val="26"/>
        </w:rPr>
        <w:t xml:space="preserve"> (1961), изм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нения в полости рта той или иной степени вы</w:t>
      </w:r>
      <w:r>
        <w:rPr>
          <w:rFonts w:ascii="Courier New" w:hAnsi="Courier New"/>
          <w:sz w:val="26"/>
        </w:rPr>
        <w:softHyphen/>
        <w:t>раженности, в том или ином периоде заболевания наблю</w:t>
      </w:r>
      <w:r>
        <w:rPr>
          <w:rFonts w:ascii="Courier New" w:hAnsi="Courier New"/>
          <w:sz w:val="26"/>
        </w:rPr>
        <w:softHyphen/>
        <w:t>даются у всех больных лейк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зом.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К.Н. Муковозов (1955) утверждают, что изменения слиз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стой оболочки рта особенно часто развиваются при острых лейкозах. При этом они могут быть первыми симптомами заб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левания крови, которые замечает больной. В связи с этим стомато</w:t>
      </w:r>
      <w:r>
        <w:rPr>
          <w:rFonts w:ascii="Courier New" w:hAnsi="Courier New"/>
          <w:sz w:val="26"/>
        </w:rPr>
        <w:softHyphen/>
        <w:t>лог нередко первым сталкивается с такими больными и должен хорошо ориент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роваться в этой патологии.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 xml:space="preserve">Лейкоз </w:t>
      </w:r>
      <w:r>
        <w:rPr>
          <w:rFonts w:ascii="Courier New" w:hAnsi="Courier New"/>
          <w:sz w:val="26"/>
        </w:rPr>
        <w:t>— злокачественное заболевание органов крове</w:t>
      </w:r>
      <w:r>
        <w:rPr>
          <w:rFonts w:ascii="Courier New" w:hAnsi="Courier New"/>
          <w:sz w:val="26"/>
        </w:rPr>
        <w:softHyphen/>
        <w:t>творения, возникающее в результате прогрессирующей клето</w:t>
      </w:r>
      <w:r>
        <w:rPr>
          <w:rFonts w:ascii="Courier New" w:hAnsi="Courier New"/>
          <w:sz w:val="26"/>
        </w:rPr>
        <w:t>ч</w:t>
      </w:r>
      <w:r>
        <w:rPr>
          <w:rFonts w:ascii="Courier New" w:hAnsi="Courier New"/>
          <w:sz w:val="26"/>
        </w:rPr>
        <w:t>ной гиперплазии в кроветворных органах, когда про</w:t>
      </w:r>
      <w:r>
        <w:rPr>
          <w:rFonts w:ascii="Courier New" w:hAnsi="Courier New"/>
          <w:sz w:val="26"/>
        </w:rPr>
        <w:softHyphen/>
        <w:t>цессы кл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точного деления (пр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лиферации) преобладают над процессами созревания (дифференци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ции). В после</w:t>
      </w:r>
      <w:r>
        <w:rPr>
          <w:rFonts w:ascii="Courier New" w:hAnsi="Courier New"/>
          <w:sz w:val="26"/>
        </w:rPr>
        <w:softHyphen/>
        <w:t>дующем патологические очаги кроветворения образ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ются в различных органах, в том числе и в слизистой оболочке полости рта.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Клетки крови при лейкозах </w:t>
      </w:r>
      <w:proofErr w:type="spellStart"/>
      <w:r>
        <w:rPr>
          <w:rFonts w:ascii="Courier New" w:hAnsi="Courier New"/>
          <w:sz w:val="26"/>
        </w:rPr>
        <w:t>анаплазируются</w:t>
      </w:r>
      <w:proofErr w:type="spellEnd"/>
      <w:r>
        <w:rPr>
          <w:rFonts w:ascii="Courier New" w:hAnsi="Courier New"/>
          <w:sz w:val="26"/>
        </w:rPr>
        <w:t>, т.е. утра</w:t>
      </w:r>
      <w:r>
        <w:rPr>
          <w:rFonts w:ascii="Courier New" w:hAnsi="Courier New"/>
          <w:sz w:val="26"/>
        </w:rPr>
        <w:softHyphen/>
        <w:t>чивают нормальное морф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логическое строение и физиоло</w:t>
      </w:r>
      <w:r>
        <w:rPr>
          <w:rFonts w:ascii="Courier New" w:hAnsi="Courier New"/>
          <w:sz w:val="26"/>
        </w:rPr>
        <w:softHyphen/>
        <w:t xml:space="preserve">гические функции и приобретают новые </w:t>
      </w:r>
      <w:proofErr w:type="spellStart"/>
      <w:r>
        <w:rPr>
          <w:rFonts w:ascii="Courier New" w:hAnsi="Courier New"/>
          <w:sz w:val="26"/>
        </w:rPr>
        <w:t>бластомные</w:t>
      </w:r>
      <w:proofErr w:type="spellEnd"/>
      <w:r>
        <w:rPr>
          <w:rFonts w:ascii="Courier New" w:hAnsi="Courier New"/>
          <w:sz w:val="26"/>
        </w:rPr>
        <w:t xml:space="preserve"> свой</w:t>
      </w:r>
      <w:r>
        <w:rPr>
          <w:rFonts w:ascii="Courier New" w:hAnsi="Courier New"/>
          <w:sz w:val="26"/>
        </w:rPr>
        <w:softHyphen/>
        <w:t xml:space="preserve">ства. В зависимости от степени </w:t>
      </w:r>
      <w:proofErr w:type="spellStart"/>
      <w:r>
        <w:rPr>
          <w:rFonts w:ascii="Courier New" w:hAnsi="Courier New"/>
          <w:sz w:val="26"/>
        </w:rPr>
        <w:t>анаплазии</w:t>
      </w:r>
      <w:proofErr w:type="spellEnd"/>
      <w:r>
        <w:rPr>
          <w:rFonts w:ascii="Courier New" w:hAnsi="Courier New"/>
          <w:sz w:val="26"/>
        </w:rPr>
        <w:t xml:space="preserve"> опухолевых клеток крови и характера течения лейкозы делят на ост</w:t>
      </w:r>
      <w:r>
        <w:rPr>
          <w:rFonts w:ascii="Courier New" w:hAnsi="Courier New"/>
          <w:sz w:val="26"/>
        </w:rPr>
        <w:softHyphen/>
        <w:t xml:space="preserve">рые и хронические.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Следует отметить трудности диагностики лейкозов, в тех случаях когда изменения, даже выраженные, опреде</w:t>
      </w:r>
      <w:r>
        <w:rPr>
          <w:rFonts w:ascii="Courier New" w:hAnsi="Courier New"/>
          <w:sz w:val="26"/>
        </w:rPr>
        <w:softHyphen/>
        <w:t>ляются только в полости рта. По данным Л. Т. Калугиной (1962), 270 больным ос</w:t>
      </w:r>
      <w:r>
        <w:rPr>
          <w:rFonts w:ascii="Courier New" w:hAnsi="Courier New"/>
          <w:sz w:val="26"/>
        </w:rPr>
        <w:t>т</w:t>
      </w:r>
      <w:r>
        <w:rPr>
          <w:rFonts w:ascii="Courier New" w:hAnsi="Courier New"/>
          <w:sz w:val="26"/>
        </w:rPr>
        <w:t>рым лейкозом до поступления в клинику МОНИКИ в лечебных учр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ждениях Московский области были поставлены 49 различных диагн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зов, причем некоторым больным разные врачи ставили 5—6, даже 8 промежуточных, «этапных» диагнозов. Так, диагноз «бо</w:t>
      </w:r>
      <w:r>
        <w:rPr>
          <w:rFonts w:ascii="Courier New" w:hAnsi="Courier New"/>
          <w:sz w:val="26"/>
        </w:rPr>
        <w:softHyphen/>
        <w:t>лезнь зубов» был поставлен 38 больным, п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риостит — 8, альвеолярная пи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 xml:space="preserve">рея — 6, остеомиелит челюсти — </w:t>
      </w:r>
      <w:r>
        <w:rPr>
          <w:rFonts w:ascii="Courier New" w:hAnsi="Courier New"/>
          <w:sz w:val="26"/>
        </w:rPr>
        <w:lastRenderedPageBreak/>
        <w:t>6, опу</w:t>
      </w:r>
      <w:r>
        <w:rPr>
          <w:rFonts w:ascii="Courier New" w:hAnsi="Courier New"/>
          <w:sz w:val="26"/>
        </w:rPr>
        <w:softHyphen/>
        <w:t>холь челюсти (саркома) — 2, у 16 больных удалены з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 xml:space="preserve">бы, у о произведены разрез переходной складки и </w:t>
      </w:r>
      <w:proofErr w:type="spellStart"/>
      <w:r>
        <w:rPr>
          <w:rFonts w:ascii="Courier New" w:hAnsi="Courier New"/>
          <w:sz w:val="26"/>
        </w:rPr>
        <w:t>секвестр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томия</w:t>
      </w:r>
      <w:proofErr w:type="spellEnd"/>
      <w:r>
        <w:rPr>
          <w:rFonts w:ascii="Courier New" w:hAnsi="Courier New"/>
          <w:sz w:val="26"/>
        </w:rPr>
        <w:t xml:space="preserve">. Л. А. </w:t>
      </w:r>
      <w:proofErr w:type="spellStart"/>
      <w:r>
        <w:rPr>
          <w:rFonts w:ascii="Courier New" w:hAnsi="Courier New"/>
          <w:sz w:val="26"/>
        </w:rPr>
        <w:t>Луцик</w:t>
      </w:r>
      <w:proofErr w:type="spellEnd"/>
      <w:r>
        <w:rPr>
          <w:rFonts w:ascii="Courier New" w:hAnsi="Courier New"/>
          <w:sz w:val="26"/>
        </w:rPr>
        <w:t xml:space="preserve"> и Д. П. </w:t>
      </w:r>
      <w:proofErr w:type="spellStart"/>
      <w:r>
        <w:rPr>
          <w:rFonts w:ascii="Courier New" w:hAnsi="Courier New"/>
          <w:sz w:val="26"/>
        </w:rPr>
        <w:t>Луцик</w:t>
      </w:r>
      <w:proofErr w:type="spellEnd"/>
      <w:r>
        <w:rPr>
          <w:rFonts w:ascii="Courier New" w:hAnsi="Courier New"/>
          <w:sz w:val="26"/>
        </w:rPr>
        <w:t xml:space="preserve"> (1964) ук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зывают, что из 26 больных лейкозами, поступивших в стоматологиче</w:t>
      </w:r>
      <w:r>
        <w:rPr>
          <w:rFonts w:ascii="Courier New" w:hAnsi="Courier New"/>
          <w:sz w:val="26"/>
        </w:rPr>
        <w:softHyphen/>
        <w:t>скую кл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нику, гипертрофический гингивит диагностиро</w:t>
      </w:r>
      <w:r>
        <w:rPr>
          <w:rFonts w:ascii="Courier New" w:hAnsi="Courier New"/>
          <w:sz w:val="26"/>
        </w:rPr>
        <w:softHyphen/>
        <w:t xml:space="preserve">ван у 7 человек, одонтогенный остеомиелит — у 7, </w:t>
      </w:r>
      <w:proofErr w:type="spellStart"/>
      <w:r>
        <w:rPr>
          <w:rFonts w:ascii="Courier New" w:hAnsi="Courier New"/>
          <w:sz w:val="26"/>
        </w:rPr>
        <w:t>постэкстракционное</w:t>
      </w:r>
      <w:proofErr w:type="spellEnd"/>
      <w:r>
        <w:rPr>
          <w:rFonts w:ascii="Courier New" w:hAnsi="Courier New"/>
          <w:sz w:val="26"/>
        </w:rPr>
        <w:t xml:space="preserve"> кровот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 xml:space="preserve">чение — у 2, </w:t>
      </w:r>
      <w:proofErr w:type="spellStart"/>
      <w:r>
        <w:rPr>
          <w:rFonts w:ascii="Courier New" w:hAnsi="Courier New"/>
          <w:sz w:val="26"/>
        </w:rPr>
        <w:t>аденофлегмона</w:t>
      </w:r>
      <w:proofErr w:type="spellEnd"/>
      <w:r>
        <w:rPr>
          <w:rFonts w:ascii="Courier New" w:hAnsi="Courier New"/>
          <w:sz w:val="26"/>
        </w:rPr>
        <w:t xml:space="preserve"> подче</w:t>
      </w:r>
      <w:r>
        <w:rPr>
          <w:rFonts w:ascii="Courier New" w:hAnsi="Courier New"/>
          <w:sz w:val="26"/>
        </w:rPr>
        <w:softHyphen/>
        <w:t>люстной области—у 1, пар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донтоз—у 5, стоматит—у 2, одонтогенный гайморит—у 1, оп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холь нижней челюсти — у 1.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Диагностические ошибки обусловлены тем, что началь</w:t>
      </w:r>
      <w:r>
        <w:rPr>
          <w:rFonts w:ascii="Courier New" w:hAnsi="Courier New"/>
          <w:sz w:val="26"/>
        </w:rPr>
        <w:softHyphen/>
        <w:t>ный период изменений слизистой оболочки полости рта при лейк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зах из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чен недостаточно. Принято считать, что ост</w:t>
      </w:r>
      <w:r>
        <w:rPr>
          <w:rFonts w:ascii="Courier New" w:hAnsi="Courier New"/>
          <w:sz w:val="26"/>
        </w:rPr>
        <w:softHyphen/>
        <w:t>рый лейкоз начинается внезапно. Однако, как следует из данных литер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 xml:space="preserve">туры (Л. А. </w:t>
      </w:r>
      <w:proofErr w:type="spellStart"/>
      <w:r>
        <w:rPr>
          <w:rFonts w:ascii="Courier New" w:hAnsi="Courier New"/>
          <w:sz w:val="26"/>
        </w:rPr>
        <w:t>Луцик</w:t>
      </w:r>
      <w:proofErr w:type="spellEnd"/>
      <w:r>
        <w:rPr>
          <w:rFonts w:ascii="Courier New" w:hAnsi="Courier New"/>
          <w:sz w:val="26"/>
        </w:rPr>
        <w:t xml:space="preserve"> и Д. П. </w:t>
      </w:r>
      <w:proofErr w:type="spellStart"/>
      <w:r>
        <w:rPr>
          <w:rFonts w:ascii="Courier New" w:hAnsi="Courier New"/>
          <w:sz w:val="26"/>
        </w:rPr>
        <w:t>Луцик</w:t>
      </w:r>
      <w:proofErr w:type="spellEnd"/>
      <w:r>
        <w:rPr>
          <w:rFonts w:ascii="Courier New" w:hAnsi="Courier New"/>
          <w:sz w:val="26"/>
        </w:rPr>
        <w:t>, Ю. Н. По</w:t>
      </w:r>
      <w:r>
        <w:rPr>
          <w:rFonts w:ascii="Courier New" w:hAnsi="Courier New"/>
          <w:sz w:val="26"/>
        </w:rPr>
        <w:softHyphen/>
        <w:t>пова и др.), 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лезнь длительное время может протекать бессимптомно, проя</w:t>
      </w:r>
      <w:r>
        <w:rPr>
          <w:rFonts w:ascii="Courier New" w:hAnsi="Courier New"/>
          <w:sz w:val="26"/>
        </w:rPr>
        <w:t>в</w:t>
      </w:r>
      <w:r>
        <w:rPr>
          <w:rFonts w:ascii="Courier New" w:hAnsi="Courier New"/>
          <w:sz w:val="26"/>
        </w:rPr>
        <w:t>ляясь в виде воспалительного или ди</w:t>
      </w:r>
      <w:r>
        <w:rPr>
          <w:rFonts w:ascii="Courier New" w:hAnsi="Courier New"/>
          <w:sz w:val="26"/>
        </w:rPr>
        <w:softHyphen/>
        <w:t>строфического процесса, в том числе и в полости рта. Острый лейкоз — это форма 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лезни, при которой со</w:t>
      </w:r>
      <w:r>
        <w:rPr>
          <w:rFonts w:ascii="Courier New" w:hAnsi="Courier New"/>
          <w:sz w:val="26"/>
        </w:rPr>
        <w:softHyphen/>
        <w:t>зревание лейкоцитов прекращается на самых ранних, бластных стадиях развития. Поражение слиз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стой оболочки полости рта наблюдается у 90,9% больных ос</w:t>
      </w:r>
      <w:r>
        <w:rPr>
          <w:rFonts w:ascii="Courier New" w:hAnsi="Courier New"/>
          <w:sz w:val="26"/>
        </w:rPr>
        <w:t>т</w:t>
      </w:r>
      <w:r>
        <w:rPr>
          <w:rFonts w:ascii="Courier New" w:hAnsi="Courier New"/>
          <w:sz w:val="26"/>
        </w:rPr>
        <w:t>рым лей</w:t>
      </w:r>
      <w:r>
        <w:rPr>
          <w:rFonts w:ascii="Courier New" w:hAnsi="Courier New"/>
          <w:sz w:val="26"/>
        </w:rPr>
        <w:softHyphen/>
        <w:t>козом.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 данным Ю. Н. Поповой (1969), из 87 больных острым лейкозом лишь у 8 не было изменений в полости рта, у 24 имелся некроз слизистой оболочки, у 29 — гемор</w:t>
      </w:r>
      <w:r>
        <w:rPr>
          <w:rFonts w:ascii="Courier New" w:hAnsi="Courier New"/>
          <w:sz w:val="26"/>
        </w:rPr>
        <w:softHyphen/>
        <w:t>рагии, у 26 больных — соч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танные изменения в виде ге</w:t>
      </w:r>
      <w:r>
        <w:rPr>
          <w:rFonts w:ascii="Courier New" w:hAnsi="Courier New"/>
          <w:sz w:val="26"/>
        </w:rPr>
        <w:softHyphen/>
        <w:t xml:space="preserve">моррагий и некроза.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диагностике острого лейкоза важная роль принадле</w:t>
      </w:r>
      <w:r>
        <w:rPr>
          <w:rFonts w:ascii="Courier New" w:hAnsi="Courier New"/>
          <w:sz w:val="26"/>
        </w:rPr>
        <w:softHyphen/>
        <w:t>жит общим симптомам (недомогание, быстрая утомляе</w:t>
      </w:r>
      <w:r>
        <w:rPr>
          <w:rFonts w:ascii="Courier New" w:hAnsi="Courier New"/>
          <w:sz w:val="26"/>
        </w:rPr>
        <w:softHyphen/>
        <w:t>мость, субфе</w:t>
      </w:r>
      <w:r>
        <w:rPr>
          <w:rFonts w:ascii="Courier New" w:hAnsi="Courier New"/>
          <w:sz w:val="26"/>
        </w:rPr>
        <w:t>б</w:t>
      </w:r>
      <w:r>
        <w:rPr>
          <w:rFonts w:ascii="Courier New" w:hAnsi="Courier New"/>
          <w:sz w:val="26"/>
        </w:rPr>
        <w:t>рильная температура, кишечные, маточные, носовые кровотеч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ния и др.). При осмотре отмечают блед</w:t>
      </w:r>
      <w:r>
        <w:rPr>
          <w:rFonts w:ascii="Courier New" w:hAnsi="Courier New"/>
          <w:sz w:val="26"/>
        </w:rPr>
        <w:softHyphen/>
        <w:t>ность кожных покровов, бледность, па</w:t>
      </w:r>
      <w:r>
        <w:rPr>
          <w:rFonts w:ascii="Courier New" w:hAnsi="Courier New"/>
          <w:sz w:val="26"/>
        </w:rPr>
        <w:t>с</w:t>
      </w:r>
      <w:r>
        <w:rPr>
          <w:rFonts w:ascii="Courier New" w:hAnsi="Courier New"/>
          <w:sz w:val="26"/>
        </w:rPr>
        <w:t>тозность, легкую ранимость и кровоточивость слизистой оболочки полости рта, кровоизлияния на деснах, щеках (особенно по линии смыкания зубов), небе, языке. Г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матомы и геморрагии мо</w:t>
      </w:r>
      <w:r>
        <w:rPr>
          <w:rFonts w:ascii="Courier New" w:hAnsi="Courier New"/>
          <w:sz w:val="26"/>
        </w:rPr>
        <w:softHyphen/>
        <w:t>гут наблюдаться как на слизистой об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lastRenderedPageBreak/>
        <w:t>лочке, так и на коже.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Очень часто кровоточивость десен является первым клин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ческим признаком острого лейкоза. Десны при этом становятся рыхлыми, кровоточат, изъязвляются. Гипер</w:t>
      </w:r>
      <w:r>
        <w:rPr>
          <w:rFonts w:ascii="Courier New" w:hAnsi="Courier New"/>
          <w:sz w:val="26"/>
        </w:rPr>
        <w:softHyphen/>
        <w:t>плазия и инфильтр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ция десен лейкозными клетками бы</w:t>
      </w:r>
      <w:r>
        <w:rPr>
          <w:rFonts w:ascii="Courier New" w:hAnsi="Courier New"/>
          <w:sz w:val="26"/>
        </w:rPr>
        <w:softHyphen/>
        <w:t>вает столь значительной, что коронки зубов почти полно</w:t>
      </w:r>
      <w:r>
        <w:rPr>
          <w:rFonts w:ascii="Courier New" w:hAnsi="Courier New"/>
          <w:sz w:val="26"/>
        </w:rPr>
        <w:softHyphen/>
        <w:t>стью закрываются рыхлым, кр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воточащим, местами изъявленным валом, мешающим больному есть и разгова</w:t>
      </w:r>
      <w:r>
        <w:rPr>
          <w:rFonts w:ascii="Courier New" w:hAnsi="Courier New"/>
          <w:sz w:val="26"/>
        </w:rPr>
        <w:softHyphen/>
        <w:t xml:space="preserve">ривать (Ю. Я. </w:t>
      </w:r>
      <w:proofErr w:type="spellStart"/>
      <w:r>
        <w:rPr>
          <w:rFonts w:ascii="Courier New" w:hAnsi="Courier New"/>
          <w:sz w:val="26"/>
        </w:rPr>
        <w:t>Ашмарин</w:t>
      </w:r>
      <w:proofErr w:type="spellEnd"/>
      <w:r>
        <w:rPr>
          <w:rFonts w:ascii="Courier New" w:hAnsi="Courier New"/>
          <w:sz w:val="26"/>
        </w:rPr>
        <w:t>). Часто наблюдаются изъязвле</w:t>
      </w:r>
      <w:r>
        <w:rPr>
          <w:rFonts w:ascii="Courier New" w:hAnsi="Courier New"/>
          <w:sz w:val="26"/>
        </w:rPr>
        <w:softHyphen/>
        <w:t>ния и некрозы десен (рис. 37), особенно после уд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ления зубов [Дунаевский В. А., 1953; Чернова К. И., 1955].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Нередко некрозы выявляются на миндалинах, в ретромоля</w:t>
      </w: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>ной области и других отделах полости рта. Особен</w:t>
      </w:r>
      <w:r>
        <w:rPr>
          <w:rFonts w:ascii="Courier New" w:hAnsi="Courier New"/>
          <w:sz w:val="26"/>
        </w:rPr>
        <w:softHyphen/>
        <w:t>ностью некротического процесса при остром лейкозе яв</w:t>
      </w:r>
      <w:r>
        <w:rPr>
          <w:rFonts w:ascii="Courier New" w:hAnsi="Courier New"/>
          <w:sz w:val="26"/>
        </w:rPr>
        <w:softHyphen/>
        <w:t>ляется его склонность к распространению на соседние участки слизистой оболочки. В результате могут возникать обширные язвы с н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правильными контурами, покрытые серым некротическим нал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том. Реактивные изменения во</w:t>
      </w:r>
      <w:r>
        <w:rPr>
          <w:rFonts w:ascii="Courier New" w:hAnsi="Courier New"/>
          <w:sz w:val="26"/>
        </w:rPr>
        <w:softHyphen/>
        <w:t>круг язвы отсутствуют или выр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жены слабо.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наличии некротических изменений в полости рта бол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>ные жалуются на резкую болезненность и затрудне</w:t>
      </w:r>
      <w:r>
        <w:rPr>
          <w:rFonts w:ascii="Courier New" w:hAnsi="Courier New"/>
          <w:sz w:val="26"/>
        </w:rPr>
        <w:softHyphen/>
        <w:t>ние при пр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еме пищи, глотании, гнилостный зловонный за</w:t>
      </w:r>
      <w:r>
        <w:rPr>
          <w:rFonts w:ascii="Courier New" w:hAnsi="Courier New"/>
          <w:sz w:val="26"/>
        </w:rPr>
        <w:softHyphen/>
        <w:t>пах изо рта, о</w:t>
      </w:r>
      <w:r>
        <w:rPr>
          <w:rFonts w:ascii="Courier New" w:hAnsi="Courier New"/>
          <w:sz w:val="26"/>
        </w:rPr>
        <w:t>б</w:t>
      </w:r>
      <w:r>
        <w:rPr>
          <w:rFonts w:ascii="Courier New" w:hAnsi="Courier New"/>
          <w:sz w:val="26"/>
        </w:rPr>
        <w:t>щую слабость, головокружение, головную боль. В начале ра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>вития язвенно-некротических измене</w:t>
      </w:r>
      <w:r>
        <w:rPr>
          <w:rFonts w:ascii="Courier New" w:hAnsi="Courier New"/>
          <w:sz w:val="26"/>
        </w:rPr>
        <w:softHyphen/>
        <w:t>ний может отмечаться г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персаливация, а затем количество слюны уменьшается, что связывают с дистрофич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 xml:space="preserve">скими процессами в слюнных железах.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Ю. А. </w:t>
      </w:r>
      <w:proofErr w:type="spellStart"/>
      <w:r>
        <w:rPr>
          <w:rFonts w:ascii="Courier New" w:hAnsi="Courier New"/>
          <w:sz w:val="26"/>
        </w:rPr>
        <w:t>Ашмарин</w:t>
      </w:r>
      <w:proofErr w:type="spellEnd"/>
      <w:r>
        <w:rPr>
          <w:rFonts w:ascii="Courier New" w:hAnsi="Courier New"/>
          <w:sz w:val="26"/>
        </w:rPr>
        <w:t xml:space="preserve"> (1972), наблюдавший язвенно-некро</w:t>
      </w:r>
      <w:r>
        <w:rPr>
          <w:rFonts w:ascii="Courier New" w:hAnsi="Courier New"/>
          <w:sz w:val="26"/>
        </w:rPr>
        <w:softHyphen/>
        <w:t>тическое поражение слизистой оболочки рта у 19 больных лейкозом, о</w:t>
      </w:r>
      <w:r>
        <w:rPr>
          <w:rFonts w:ascii="Courier New" w:hAnsi="Courier New"/>
          <w:sz w:val="26"/>
        </w:rPr>
        <w:t>т</w:t>
      </w:r>
      <w:r>
        <w:rPr>
          <w:rFonts w:ascii="Courier New" w:hAnsi="Courier New"/>
          <w:sz w:val="26"/>
        </w:rPr>
        <w:t>меч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ет, что этот процесс локализовался преи</w:t>
      </w:r>
      <w:r>
        <w:rPr>
          <w:rFonts w:ascii="Courier New" w:hAnsi="Courier New"/>
          <w:sz w:val="26"/>
        </w:rPr>
        <w:softHyphen/>
        <w:t>мущественно на миндалинах, деснах, щеках и начинался с геморрагического синдрома. У этих больных происходи</w:t>
      </w:r>
      <w:r>
        <w:rPr>
          <w:rFonts w:ascii="Courier New" w:hAnsi="Courier New"/>
          <w:sz w:val="26"/>
        </w:rPr>
        <w:softHyphen/>
        <w:t>ло набухание десен, они становились рыхлыми, сочными, на деснах, как и в других о</w:t>
      </w:r>
      <w:r>
        <w:rPr>
          <w:rFonts w:ascii="Courier New" w:hAnsi="Courier New"/>
          <w:sz w:val="26"/>
        </w:rPr>
        <w:t>т</w:t>
      </w:r>
      <w:r>
        <w:rPr>
          <w:rFonts w:ascii="Courier New" w:hAnsi="Courier New"/>
          <w:sz w:val="26"/>
        </w:rPr>
        <w:t>делах полости рта, появл</w:t>
      </w:r>
      <w:r>
        <w:rPr>
          <w:rFonts w:ascii="Courier New" w:hAnsi="Courier New"/>
          <w:sz w:val="26"/>
        </w:rPr>
        <w:t>я</w:t>
      </w:r>
      <w:r>
        <w:rPr>
          <w:rFonts w:ascii="Courier New" w:hAnsi="Courier New"/>
          <w:sz w:val="26"/>
        </w:rPr>
        <w:t>лись изъязвления. Образовавшиеся язвы по размеру не превы</w:t>
      </w:r>
      <w:r>
        <w:rPr>
          <w:rFonts w:ascii="Courier New" w:hAnsi="Courier New"/>
          <w:sz w:val="26"/>
        </w:rPr>
        <w:softHyphen/>
        <w:t>шали 1—2-копеечную монету, были 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lastRenderedPageBreak/>
        <w:t>крыты беловато-се</w:t>
      </w:r>
      <w:r>
        <w:rPr>
          <w:rFonts w:ascii="Courier New" w:hAnsi="Courier New"/>
          <w:sz w:val="26"/>
        </w:rPr>
        <w:softHyphen/>
        <w:t>рым налетом, при удалении которого обнаж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лось крово</w:t>
      </w:r>
      <w:r>
        <w:rPr>
          <w:rFonts w:ascii="Courier New" w:hAnsi="Courier New"/>
          <w:sz w:val="26"/>
        </w:rPr>
        <w:softHyphen/>
        <w:t>точащее дно. Зубы нередко расшатывались, их пр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ходи</w:t>
      </w:r>
      <w:r>
        <w:rPr>
          <w:rFonts w:ascii="Courier New" w:hAnsi="Courier New"/>
          <w:sz w:val="26"/>
        </w:rPr>
        <w:softHyphen/>
        <w:t>лось удалять, что обычно сопровождалось обильным и пр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 xml:space="preserve">должительным кровотечением. Ю. Я. </w:t>
      </w:r>
      <w:proofErr w:type="spellStart"/>
      <w:r>
        <w:rPr>
          <w:rFonts w:ascii="Courier New" w:hAnsi="Courier New"/>
          <w:sz w:val="26"/>
        </w:rPr>
        <w:t>Ашмарин</w:t>
      </w:r>
      <w:proofErr w:type="spellEnd"/>
      <w:r>
        <w:rPr>
          <w:rFonts w:ascii="Courier New" w:hAnsi="Courier New"/>
          <w:sz w:val="26"/>
        </w:rPr>
        <w:t xml:space="preserve"> отметил, что н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редко при язвенно-некротическом процессе измен</w:t>
      </w:r>
      <w:r>
        <w:rPr>
          <w:rFonts w:ascii="Courier New" w:hAnsi="Courier New"/>
          <w:sz w:val="26"/>
        </w:rPr>
        <w:t>я</w:t>
      </w:r>
      <w:r>
        <w:rPr>
          <w:rFonts w:ascii="Courier New" w:hAnsi="Courier New"/>
          <w:sz w:val="26"/>
        </w:rPr>
        <w:t>ет</w:t>
      </w:r>
      <w:r>
        <w:rPr>
          <w:rFonts w:ascii="Courier New" w:hAnsi="Courier New"/>
          <w:sz w:val="26"/>
        </w:rPr>
        <w:softHyphen/>
        <w:t>ся и язык: увеличивается и становится отечным, покры</w:t>
      </w:r>
      <w:r>
        <w:rPr>
          <w:rFonts w:ascii="Courier New" w:hAnsi="Courier New"/>
          <w:sz w:val="26"/>
        </w:rPr>
        <w:softHyphen/>
        <w:t>вается темно-бурым налетом, на нем также возникают яз</w:t>
      </w:r>
      <w:r>
        <w:rPr>
          <w:rFonts w:ascii="Courier New" w:hAnsi="Courier New"/>
          <w:sz w:val="26"/>
        </w:rPr>
        <w:softHyphen/>
        <w:t>венные дефекты. А. Л. Постникова (1966) указывает, что длительное применение а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>тибиотиков при лечении лейко</w:t>
      </w:r>
      <w:r>
        <w:rPr>
          <w:rFonts w:ascii="Courier New" w:hAnsi="Courier New"/>
          <w:sz w:val="26"/>
        </w:rPr>
        <w:softHyphen/>
        <w:t>зов приводит к образованию я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>венно-некротических изме</w:t>
      </w:r>
      <w:r>
        <w:rPr>
          <w:rFonts w:ascii="Courier New" w:hAnsi="Courier New"/>
          <w:sz w:val="26"/>
        </w:rPr>
        <w:softHyphen/>
        <w:t xml:space="preserve">нений и </w:t>
      </w:r>
      <w:proofErr w:type="spellStart"/>
      <w:r>
        <w:rPr>
          <w:rFonts w:ascii="Courier New" w:hAnsi="Courier New"/>
          <w:sz w:val="26"/>
        </w:rPr>
        <w:t>кандидозных</w:t>
      </w:r>
      <w:proofErr w:type="spellEnd"/>
      <w:r>
        <w:rPr>
          <w:rFonts w:ascii="Courier New" w:hAnsi="Courier New"/>
          <w:sz w:val="26"/>
        </w:rPr>
        <w:t xml:space="preserve"> поражений на слизистой оболочке. Кроме того, возможно появление у таких больных рец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дивирующих афт.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Причины некротических процессов на слизистой обо</w:t>
      </w:r>
      <w:r>
        <w:rPr>
          <w:rFonts w:ascii="Courier New" w:hAnsi="Courier New"/>
          <w:sz w:val="26"/>
        </w:rPr>
        <w:softHyphen/>
        <w:t>лочке рта при остром лейкозе окончательно не выяснены. Считают, что некрозы могут возникать в результате рас</w:t>
      </w:r>
      <w:r>
        <w:rPr>
          <w:rFonts w:ascii="Courier New" w:hAnsi="Courier New"/>
          <w:sz w:val="26"/>
        </w:rPr>
        <w:softHyphen/>
        <w:t>пада лейкемич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ских инфильтратов, на участках обширных кровоизлияний, а также всле</w:t>
      </w:r>
      <w:r>
        <w:rPr>
          <w:rFonts w:ascii="Courier New" w:hAnsi="Courier New"/>
          <w:sz w:val="26"/>
        </w:rPr>
        <w:t>д</w:t>
      </w:r>
      <w:r>
        <w:rPr>
          <w:rFonts w:ascii="Courier New" w:hAnsi="Courier New"/>
          <w:sz w:val="26"/>
        </w:rPr>
        <w:t>ствие нервно-трофических расстройств в тканях и нарушения з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щитных сил орга</w:t>
      </w:r>
      <w:r>
        <w:rPr>
          <w:rFonts w:ascii="Courier New" w:hAnsi="Courier New"/>
          <w:sz w:val="26"/>
        </w:rPr>
        <w:softHyphen/>
        <w:t>низма.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В. С. Турусов (1956, 1957) показал, что обычно язве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>но-некротическое поражение слизистых оболочек у боль</w:t>
      </w:r>
      <w:r>
        <w:rPr>
          <w:rFonts w:ascii="Courier New" w:hAnsi="Courier New"/>
          <w:sz w:val="26"/>
        </w:rPr>
        <w:softHyphen/>
        <w:t>ных острым лейкозом развивается на месте крупных лейкемических инфил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>тр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тов или кровоизлияний. Важным моментом, обусловливающим развитие некроза, является действие внешних факторов, ос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бенно микробов. Лимфатические узлы при остром лейкозе ув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личивают</w:t>
      </w:r>
      <w:r>
        <w:rPr>
          <w:rFonts w:ascii="Courier New" w:hAnsi="Courier New"/>
          <w:sz w:val="26"/>
        </w:rPr>
        <w:softHyphen/>
        <w:t>ся незначительно — до 0,5—1 см, они мягкие, безб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лезнен</w:t>
      </w:r>
      <w:r>
        <w:rPr>
          <w:rFonts w:ascii="Courier New" w:hAnsi="Courier New"/>
          <w:sz w:val="26"/>
        </w:rPr>
        <w:softHyphen/>
        <w:t>ные. В некоторых случаях острый лейкоз может прот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кать с образованием в</w:t>
      </w:r>
      <w:r>
        <w:rPr>
          <w:rFonts w:ascii="Courier New" w:hAnsi="Courier New"/>
          <w:sz w:val="26"/>
        </w:rPr>
        <w:t>ы</w:t>
      </w:r>
      <w:r>
        <w:rPr>
          <w:rFonts w:ascii="Courier New" w:hAnsi="Courier New"/>
          <w:sz w:val="26"/>
        </w:rPr>
        <w:t>раженных специфических лейкемиче</w:t>
      </w:r>
      <w:r>
        <w:rPr>
          <w:rFonts w:ascii="Courier New" w:hAnsi="Courier New"/>
          <w:sz w:val="26"/>
        </w:rPr>
        <w:softHyphen/>
        <w:t>ских инфильтратов в коже и сл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зистой оболочке поло</w:t>
      </w:r>
      <w:r>
        <w:rPr>
          <w:rFonts w:ascii="Courier New" w:hAnsi="Courier New"/>
          <w:sz w:val="26"/>
        </w:rPr>
        <w:softHyphen/>
        <w:t>сти рта.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результате образования инфильтратов в деснах про</w:t>
      </w:r>
      <w:r>
        <w:rPr>
          <w:rFonts w:ascii="Courier New" w:hAnsi="Courier New"/>
          <w:sz w:val="26"/>
        </w:rPr>
        <w:softHyphen/>
        <w:t>исходит резкая деформация десневого края, неба и др. Та</w:t>
      </w:r>
      <w:r>
        <w:rPr>
          <w:rFonts w:ascii="Courier New" w:hAnsi="Courier New"/>
          <w:sz w:val="26"/>
        </w:rPr>
        <w:softHyphen/>
        <w:t>кое состояние нередко диагностируют как гипертрофиче</w:t>
      </w:r>
      <w:r>
        <w:rPr>
          <w:rFonts w:ascii="Courier New" w:hAnsi="Courier New"/>
          <w:sz w:val="26"/>
        </w:rPr>
        <w:softHyphen/>
        <w:t>ский ги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 xml:space="preserve">гивит. Лейкемические инфильтраты могут изъязвляться, что нередко приводит к кровотечениям. Ю. А. </w:t>
      </w:r>
      <w:proofErr w:type="spellStart"/>
      <w:r>
        <w:rPr>
          <w:rFonts w:ascii="Courier New" w:hAnsi="Courier New"/>
          <w:sz w:val="26"/>
        </w:rPr>
        <w:t>Амшарпн</w:t>
      </w:r>
      <w:proofErr w:type="spellEnd"/>
      <w:r>
        <w:rPr>
          <w:rFonts w:ascii="Courier New" w:hAnsi="Courier New"/>
          <w:sz w:val="26"/>
        </w:rPr>
        <w:t xml:space="preserve"> (1972) оп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lastRenderedPageBreak/>
        <w:t>сал четыре случая гипер</w:t>
      </w:r>
      <w:r>
        <w:rPr>
          <w:rFonts w:ascii="Courier New" w:hAnsi="Courier New"/>
          <w:sz w:val="26"/>
        </w:rPr>
        <w:softHyphen/>
        <w:t>трофического гингивита, который наряду с общими симп</w:t>
      </w:r>
      <w:r>
        <w:rPr>
          <w:rFonts w:ascii="Courier New" w:hAnsi="Courier New"/>
          <w:sz w:val="26"/>
        </w:rPr>
        <w:softHyphen/>
        <w:t>томами был одним из первых признаков острого лейкоза. Вначале появилась болезненная припухлость десен, за</w:t>
      </w:r>
      <w:r>
        <w:rPr>
          <w:rFonts w:ascii="Courier New" w:hAnsi="Courier New"/>
          <w:sz w:val="26"/>
        </w:rPr>
        <w:softHyphen/>
        <w:t>труднявшая жевание. Увеличив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ясь, десневые сосочки надв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гались на коронки зубов, нависая над ними и посте</w:t>
      </w:r>
      <w:r>
        <w:rPr>
          <w:rFonts w:ascii="Courier New" w:hAnsi="Courier New"/>
          <w:sz w:val="26"/>
        </w:rPr>
        <w:softHyphen/>
        <w:t>пенно закрывая их, при этом наблюдалась сильная крово</w:t>
      </w:r>
      <w:r>
        <w:rPr>
          <w:rFonts w:ascii="Courier New" w:hAnsi="Courier New"/>
          <w:sz w:val="26"/>
        </w:rPr>
        <w:softHyphen/>
        <w:t>точивость десен. Такое поражение десен обычно держится стойко и с трудом поддается лечению даже при совместном ведении бол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>ного гематологом и стоматологом.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Гистологически определяют некрозы слизистой оболочки по</w:t>
      </w:r>
      <w:r>
        <w:rPr>
          <w:rFonts w:ascii="Courier New" w:hAnsi="Courier New"/>
          <w:sz w:val="26"/>
        </w:rPr>
        <w:softHyphen/>
        <w:t>лости рта разной глубины — от гибели только поверхностных слоев эпителия до обширных поражении с вовлечением всей толщи эпи</w:t>
      </w:r>
      <w:r>
        <w:rPr>
          <w:rFonts w:ascii="Courier New" w:hAnsi="Courier New"/>
          <w:sz w:val="26"/>
        </w:rPr>
        <w:softHyphen/>
        <w:t>телия, собственно слизистой оболочки и даже по</w:t>
      </w:r>
      <w:r>
        <w:rPr>
          <w:rFonts w:ascii="Courier New" w:hAnsi="Courier New"/>
          <w:sz w:val="26"/>
        </w:rPr>
        <w:t>д</w:t>
      </w:r>
      <w:r>
        <w:rPr>
          <w:rFonts w:ascii="Courier New" w:hAnsi="Courier New"/>
          <w:sz w:val="26"/>
        </w:rPr>
        <w:t>слизистого слоя. Окружающие участок некроза ткани инфил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>трированы лимфати</w:t>
      </w:r>
      <w:r>
        <w:rPr>
          <w:rFonts w:ascii="Courier New" w:hAnsi="Courier New"/>
          <w:sz w:val="26"/>
        </w:rPr>
        <w:softHyphen/>
        <w:t>ческими, плазматическими, ретикулярными и другими клетками. На некоторых участках мощные клеточные инфильтраты как бы замещают соединительную ткань. Наблюд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ются выраженное пол</w:t>
      </w:r>
      <w:r>
        <w:rPr>
          <w:rFonts w:ascii="Courier New" w:hAnsi="Courier New"/>
          <w:sz w:val="26"/>
        </w:rPr>
        <w:softHyphen/>
        <w:t>нокровие сосудов, а также изменения в костной ткани в виде ре</w:t>
      </w:r>
      <w:r>
        <w:rPr>
          <w:rFonts w:ascii="Courier New" w:hAnsi="Courier New"/>
          <w:sz w:val="26"/>
        </w:rPr>
        <w:softHyphen/>
        <w:t>зорбции межзу</w:t>
      </w:r>
      <w:r>
        <w:rPr>
          <w:rFonts w:ascii="Courier New" w:hAnsi="Courier New"/>
          <w:sz w:val="26"/>
        </w:rPr>
        <w:t>б</w:t>
      </w:r>
      <w:r>
        <w:rPr>
          <w:rFonts w:ascii="Courier New" w:hAnsi="Courier New"/>
          <w:sz w:val="26"/>
        </w:rPr>
        <w:t xml:space="preserve">ных перегородок. Ф. У. </w:t>
      </w:r>
      <w:proofErr w:type="spellStart"/>
      <w:r>
        <w:rPr>
          <w:rFonts w:ascii="Courier New" w:hAnsi="Courier New"/>
          <w:sz w:val="26"/>
        </w:rPr>
        <w:t>Хапаш</w:t>
      </w:r>
      <w:proofErr w:type="spellEnd"/>
      <w:r>
        <w:rPr>
          <w:rFonts w:ascii="Courier New" w:hAnsi="Courier New"/>
          <w:sz w:val="26"/>
        </w:rPr>
        <w:t xml:space="preserve"> (1968) указывает, что выраженность резорбции зависит не от давности процесса, а от его интенсивности и сопроти</w:t>
      </w:r>
      <w:r>
        <w:rPr>
          <w:rFonts w:ascii="Courier New" w:hAnsi="Courier New"/>
          <w:sz w:val="26"/>
        </w:rPr>
        <w:t>в</w:t>
      </w:r>
      <w:r>
        <w:rPr>
          <w:rFonts w:ascii="Courier New" w:hAnsi="Courier New"/>
          <w:sz w:val="26"/>
        </w:rPr>
        <w:t>ляемости орг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низма.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Проявления острого лейкоза на слизистой оболочке след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ет дифференцировать от гипертрофического гингиви</w:t>
      </w:r>
      <w:r>
        <w:rPr>
          <w:rFonts w:ascii="Courier New" w:hAnsi="Courier New"/>
          <w:sz w:val="26"/>
        </w:rPr>
        <w:softHyphen/>
        <w:t xml:space="preserve">та другой этиологии, язвенно-некротического стоматита </w:t>
      </w:r>
      <w:proofErr w:type="spellStart"/>
      <w:r>
        <w:rPr>
          <w:rFonts w:ascii="Courier New" w:hAnsi="Courier New"/>
          <w:sz w:val="26"/>
        </w:rPr>
        <w:t>Венсана</w:t>
      </w:r>
      <w:proofErr w:type="spellEnd"/>
      <w:r>
        <w:rPr>
          <w:rFonts w:ascii="Courier New" w:hAnsi="Courier New"/>
          <w:sz w:val="26"/>
        </w:rPr>
        <w:t>, гип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витаминоза С, интоксикации солями тяже</w:t>
      </w:r>
      <w:r>
        <w:rPr>
          <w:rFonts w:ascii="Courier New" w:hAnsi="Courier New"/>
          <w:sz w:val="26"/>
        </w:rPr>
        <w:softHyphen/>
        <w:t>лых металлов и пр. Решающим в диагностике лейкозов являются результаты иссл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дования крови.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лечения острого лейкоза применяют цитостатики, ко</w:t>
      </w: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>тикостероиды, антибиотики широкого спектра действия. При этом следует иметь в виду, что цитостатики могут вызвать осложнение в виде эрозивно-язвенного поражения слизи</w:t>
      </w:r>
      <w:r>
        <w:rPr>
          <w:rFonts w:ascii="Courier New" w:hAnsi="Courier New"/>
          <w:sz w:val="26"/>
        </w:rPr>
        <w:softHyphen/>
        <w:t>стой оболочки рта.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lastRenderedPageBreak/>
        <w:t>Местная терапия состоит в регулярной обработке по</w:t>
      </w:r>
      <w:r>
        <w:rPr>
          <w:rFonts w:ascii="Courier New" w:hAnsi="Courier New"/>
          <w:sz w:val="26"/>
        </w:rPr>
        <w:softHyphen/>
        <w:t>лости рта антисептическими и обезболивающими вещест</w:t>
      </w:r>
      <w:r>
        <w:rPr>
          <w:rFonts w:ascii="Courier New" w:hAnsi="Courier New"/>
          <w:sz w:val="26"/>
        </w:rPr>
        <w:softHyphen/>
        <w:t>вами.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Ю. П. Попова рекомендует перед едой обрабатывать 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лость рта 0,5—1% раствором перекиси водорода или 0,5% ра</w:t>
      </w:r>
      <w:r>
        <w:rPr>
          <w:rFonts w:ascii="Courier New" w:hAnsi="Courier New"/>
          <w:sz w:val="26"/>
        </w:rPr>
        <w:t>с</w:t>
      </w:r>
      <w:r>
        <w:rPr>
          <w:rFonts w:ascii="Courier New" w:hAnsi="Courier New"/>
          <w:sz w:val="26"/>
        </w:rPr>
        <w:t xml:space="preserve">твором хлорамина, после чего в течение 10 мин проводить ванночки с 1% раствором новокаина на 2,5% растворе </w:t>
      </w:r>
      <w:proofErr w:type="spellStart"/>
      <w:r>
        <w:rPr>
          <w:rFonts w:ascii="Courier New" w:hAnsi="Courier New"/>
          <w:sz w:val="26"/>
        </w:rPr>
        <w:t>гексам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тилентетрамина</w:t>
      </w:r>
      <w:proofErr w:type="spellEnd"/>
      <w:r>
        <w:rPr>
          <w:rFonts w:ascii="Courier New" w:hAnsi="Courier New"/>
          <w:sz w:val="26"/>
        </w:rPr>
        <w:t>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Хронические лейкозы отличаются от острых относи</w:t>
      </w:r>
      <w:r>
        <w:rPr>
          <w:rFonts w:ascii="Courier New" w:hAnsi="Courier New"/>
          <w:sz w:val="26"/>
        </w:rPr>
        <w:softHyphen/>
        <w:t>тельно более благоприятным и длительным течением. При хронических лейкозах слизистая оболочка рта поражает</w:t>
      </w:r>
      <w:r>
        <w:rPr>
          <w:rFonts w:ascii="Courier New" w:hAnsi="Courier New"/>
          <w:sz w:val="26"/>
        </w:rPr>
        <w:softHyphen/>
        <w:t>ся реже, чем при острых формах. По данным Ю. Н. По</w:t>
      </w:r>
      <w:r>
        <w:rPr>
          <w:rFonts w:ascii="Courier New" w:hAnsi="Courier New"/>
          <w:sz w:val="26"/>
        </w:rPr>
        <w:softHyphen/>
        <w:t>повой, наблюдавшей 128 больных с хрон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ческими фор</w:t>
      </w:r>
      <w:r>
        <w:rPr>
          <w:rFonts w:ascii="Courier New" w:hAnsi="Courier New"/>
          <w:sz w:val="26"/>
        </w:rPr>
        <w:softHyphen/>
        <w:t>мами лейкоза, изменения в полости рта наблюдались у 42% больных, при этом некротические пр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цессы имелись у 14 чел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век, геморрагии — у 27 и сочетанные изм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не</w:t>
      </w:r>
      <w:r>
        <w:rPr>
          <w:rFonts w:ascii="Courier New" w:hAnsi="Courier New"/>
          <w:sz w:val="26"/>
        </w:rPr>
        <w:softHyphen/>
        <w:t xml:space="preserve">ния — у 13.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Хронические лейкозы в зависимости от характера по</w:t>
      </w:r>
      <w:r>
        <w:rPr>
          <w:rFonts w:ascii="Courier New" w:hAnsi="Courier New"/>
          <w:sz w:val="26"/>
        </w:rPr>
        <w:softHyphen/>
        <w:t>ражения кроветворных органов делят на миелопролиферативные (миелолейк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зы) и лимфопролиферативные (лимфолейкозы) формы. Хронический миелолейкоз про</w:t>
      </w:r>
      <w:r>
        <w:rPr>
          <w:rFonts w:ascii="Courier New" w:hAnsi="Courier New"/>
          <w:sz w:val="26"/>
        </w:rPr>
        <w:softHyphen/>
        <w:t>ходит две стадии: доброкач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ственную, продолжа</w:t>
      </w:r>
      <w:r>
        <w:rPr>
          <w:rFonts w:ascii="Courier New" w:hAnsi="Courier New"/>
          <w:sz w:val="26"/>
        </w:rPr>
        <w:t>ю</w:t>
      </w:r>
      <w:r>
        <w:rPr>
          <w:rFonts w:ascii="Courier New" w:hAnsi="Courier New"/>
          <w:sz w:val="26"/>
        </w:rPr>
        <w:t>щуюся несколько лет, и злокачественную (терминальную), кото</w:t>
      </w:r>
      <w:r>
        <w:rPr>
          <w:rFonts w:ascii="Courier New" w:hAnsi="Courier New"/>
          <w:sz w:val="26"/>
        </w:rPr>
        <w:softHyphen/>
        <w:t>рая длится 3—6 мес. Первая стадия чаще начинается без выраженных клинических симптомов, затем 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является нейтрофильный лейкоцитоз со сдвигом до промиелоц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тов и единичных бластных клеток. Во вт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рой стадии и в пер</w:t>
      </w:r>
      <w:r>
        <w:rPr>
          <w:rFonts w:ascii="Courier New" w:hAnsi="Courier New"/>
          <w:sz w:val="26"/>
        </w:rPr>
        <w:softHyphen/>
        <w:t>вой во время бластных кризов в крови много бластных форм (миелобласты, гемоцитобласты), отмечается быст</w:t>
      </w:r>
      <w:r>
        <w:rPr>
          <w:rFonts w:ascii="Courier New" w:hAnsi="Courier New"/>
          <w:sz w:val="26"/>
        </w:rPr>
        <w:softHyphen/>
        <w:t>рый рост к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личества лейкоцитов в крови. По мере прогрессирования ле</w:t>
      </w:r>
      <w:r>
        <w:rPr>
          <w:rFonts w:ascii="Courier New" w:hAnsi="Courier New"/>
          <w:sz w:val="26"/>
        </w:rPr>
        <w:t>й</w:t>
      </w:r>
      <w:r>
        <w:rPr>
          <w:rFonts w:ascii="Courier New" w:hAnsi="Courier New"/>
          <w:sz w:val="26"/>
        </w:rPr>
        <w:t>коза развивается анемия, тромбоцитопения, сопровождающаяся гемо</w:t>
      </w: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 xml:space="preserve">рагиями.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Хронический лимфолейкоз развивается обычно у лиц сре</w:t>
      </w:r>
      <w:r>
        <w:rPr>
          <w:rFonts w:ascii="Courier New" w:hAnsi="Courier New"/>
          <w:sz w:val="26"/>
        </w:rPr>
        <w:t>д</w:t>
      </w:r>
      <w:r>
        <w:rPr>
          <w:rFonts w:ascii="Courier New" w:hAnsi="Courier New"/>
          <w:sz w:val="26"/>
        </w:rPr>
        <w:t>него и пожилого возраста, характеризуется длитель</w:t>
      </w:r>
      <w:r>
        <w:rPr>
          <w:rFonts w:ascii="Courier New" w:hAnsi="Courier New"/>
          <w:sz w:val="26"/>
        </w:rPr>
        <w:softHyphen/>
        <w:t>ным добр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качестве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>ным течением и значительным увели</w:t>
      </w:r>
      <w:r>
        <w:rPr>
          <w:rFonts w:ascii="Courier New" w:hAnsi="Courier New"/>
          <w:sz w:val="26"/>
        </w:rPr>
        <w:softHyphen/>
        <w:t>чением количества лейкоцитов в крови (среди них пре</w:t>
      </w:r>
      <w:r>
        <w:rPr>
          <w:rFonts w:ascii="Courier New" w:hAnsi="Courier New"/>
          <w:sz w:val="26"/>
        </w:rPr>
        <w:softHyphen/>
        <w:t>обладают лимфоциты). Ле</w:t>
      </w:r>
      <w:r>
        <w:rPr>
          <w:rFonts w:ascii="Courier New" w:hAnsi="Courier New"/>
          <w:sz w:val="26"/>
        </w:rPr>
        <w:t>й</w:t>
      </w:r>
      <w:r>
        <w:rPr>
          <w:rFonts w:ascii="Courier New" w:hAnsi="Courier New"/>
          <w:sz w:val="26"/>
        </w:rPr>
        <w:lastRenderedPageBreak/>
        <w:t xml:space="preserve">козные </w:t>
      </w:r>
      <w:proofErr w:type="spellStart"/>
      <w:r>
        <w:rPr>
          <w:rFonts w:ascii="Courier New" w:hAnsi="Courier New"/>
          <w:sz w:val="26"/>
        </w:rPr>
        <w:t>лимфоцитарные</w:t>
      </w:r>
      <w:proofErr w:type="spellEnd"/>
      <w:r>
        <w:rPr>
          <w:rFonts w:ascii="Courier New" w:hAnsi="Courier New"/>
          <w:sz w:val="26"/>
        </w:rPr>
        <w:t xml:space="preserve"> ин</w:t>
      </w:r>
      <w:r>
        <w:rPr>
          <w:rFonts w:ascii="Courier New" w:hAnsi="Courier New"/>
          <w:sz w:val="26"/>
        </w:rPr>
        <w:softHyphen/>
        <w:t>фильтраты локализуются в костном мозге, лимфатических у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>лах, селезенке, печени.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Начальный период хронических лейкозов часто проте</w:t>
      </w:r>
      <w:r>
        <w:rPr>
          <w:rFonts w:ascii="Courier New" w:hAnsi="Courier New"/>
          <w:sz w:val="26"/>
        </w:rPr>
        <w:softHyphen/>
        <w:t>кает незаметно для больного. Единственной жалобой мо</w:t>
      </w:r>
      <w:r>
        <w:rPr>
          <w:rFonts w:ascii="Courier New" w:hAnsi="Courier New"/>
          <w:sz w:val="26"/>
        </w:rPr>
        <w:softHyphen/>
        <w:t>жет быть увелич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ние лимфатических узлов. Возникающие у ряда больных в период обострения изменения слизистой оболочки полости рта имеют характер геморрагий, язвен</w:t>
      </w:r>
      <w:r>
        <w:rPr>
          <w:rFonts w:ascii="Courier New" w:hAnsi="Courier New"/>
          <w:sz w:val="26"/>
        </w:rPr>
        <w:softHyphen/>
        <w:t>но-некротических пор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 xml:space="preserve">жений и опухолевых разрастании По данным Ю. Я. </w:t>
      </w:r>
      <w:proofErr w:type="spellStart"/>
      <w:r>
        <w:rPr>
          <w:rFonts w:ascii="Courier New" w:hAnsi="Courier New"/>
          <w:sz w:val="26"/>
        </w:rPr>
        <w:t>Ашмарина</w:t>
      </w:r>
      <w:proofErr w:type="spellEnd"/>
      <w:r>
        <w:rPr>
          <w:rFonts w:ascii="Courier New" w:hAnsi="Courier New"/>
          <w:sz w:val="26"/>
        </w:rPr>
        <w:t xml:space="preserve"> (1972), геморрагии у таких больных имеют вид мелкоточечной пурпуры, участки не</w:t>
      </w:r>
      <w:r>
        <w:rPr>
          <w:rFonts w:ascii="Courier New" w:hAnsi="Courier New"/>
          <w:sz w:val="26"/>
        </w:rPr>
        <w:softHyphen/>
        <w:t>кроза редко бывают больше чечевицы. В период терми</w:t>
      </w:r>
      <w:r>
        <w:rPr>
          <w:rFonts w:ascii="Courier New" w:hAnsi="Courier New"/>
          <w:sz w:val="26"/>
        </w:rPr>
        <w:softHyphen/>
        <w:t>нального обострения 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лезни нередко наблюдаются об</w:t>
      </w:r>
      <w:r>
        <w:rPr>
          <w:rFonts w:ascii="Courier New" w:hAnsi="Courier New"/>
          <w:sz w:val="26"/>
        </w:rPr>
        <w:softHyphen/>
        <w:t>ширные язвенно-некротические пор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жения слизистой-оболочки полости рта.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По данным </w:t>
      </w:r>
      <w:proofErr w:type="spellStart"/>
      <w:r>
        <w:rPr>
          <w:rFonts w:ascii="Courier New" w:hAnsi="Courier New"/>
          <w:sz w:val="26"/>
          <w:lang w:val="en-US"/>
        </w:rPr>
        <w:t>Bluefarb</w:t>
      </w:r>
      <w:proofErr w:type="spellEnd"/>
      <w:r>
        <w:rPr>
          <w:rFonts w:ascii="Courier New" w:hAnsi="Courier New"/>
          <w:sz w:val="26"/>
        </w:rPr>
        <w:t xml:space="preserve"> (1960), специфические пораже</w:t>
      </w:r>
      <w:r>
        <w:rPr>
          <w:rFonts w:ascii="Courier New" w:hAnsi="Courier New"/>
          <w:sz w:val="26"/>
        </w:rPr>
        <w:softHyphen/>
        <w:t>ния сл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зистой оболочки полости рта в виде инфильтратов и узлов наблюдаются у 3,22% больных хроническим лимфолейкозом. О</w:t>
      </w:r>
      <w:r>
        <w:rPr>
          <w:rFonts w:ascii="Courier New" w:hAnsi="Courier New"/>
          <w:sz w:val="26"/>
        </w:rPr>
        <w:t>б</w:t>
      </w:r>
      <w:r>
        <w:rPr>
          <w:rFonts w:ascii="Courier New" w:hAnsi="Courier New"/>
          <w:sz w:val="26"/>
        </w:rPr>
        <w:t xml:space="preserve">разующиеся узелки и узлы имеют </w:t>
      </w:r>
      <w:proofErr w:type="spellStart"/>
      <w:r>
        <w:rPr>
          <w:rFonts w:ascii="Courier New" w:hAnsi="Courier New"/>
          <w:sz w:val="26"/>
        </w:rPr>
        <w:t>тестоватую</w:t>
      </w:r>
      <w:proofErr w:type="spellEnd"/>
      <w:r>
        <w:rPr>
          <w:rFonts w:ascii="Courier New" w:hAnsi="Courier New"/>
          <w:sz w:val="26"/>
        </w:rPr>
        <w:t xml:space="preserve"> консистенцию, 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движны, синюшной окраски, возвы</w:t>
      </w:r>
      <w:r>
        <w:rPr>
          <w:rFonts w:ascii="Courier New" w:hAnsi="Courier New"/>
          <w:sz w:val="26"/>
        </w:rPr>
        <w:softHyphen/>
        <w:t>шаются над окружающей слиз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стой оболочкой. Процесс на слизистой оболочке может ра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 xml:space="preserve">виться самостоятельно или распространиться с прилегающих участков кожного покрова. При этом небо, язык, миндалины поражаются обычно самостоятельно (Ю. Я. </w:t>
      </w:r>
      <w:proofErr w:type="spellStart"/>
      <w:r>
        <w:rPr>
          <w:rFonts w:ascii="Courier New" w:hAnsi="Courier New"/>
          <w:sz w:val="26"/>
        </w:rPr>
        <w:t>Ашмарин</w:t>
      </w:r>
      <w:proofErr w:type="spellEnd"/>
      <w:r>
        <w:rPr>
          <w:rFonts w:ascii="Courier New" w:hAnsi="Courier New"/>
          <w:sz w:val="26"/>
        </w:rPr>
        <w:t>). Развив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ется такой процесс медленно. Гистологически определяются отек подслизистого слоя, уме</w:t>
      </w:r>
      <w:r>
        <w:rPr>
          <w:rFonts w:ascii="Courier New" w:hAnsi="Courier New"/>
          <w:sz w:val="26"/>
        </w:rPr>
        <w:softHyphen/>
        <w:t>ренное его полнокровие, инфил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 xml:space="preserve">трация лимфоидными клетками. Может быть некроз слизистой оболочки. По Ф. X. </w:t>
      </w:r>
      <w:proofErr w:type="spellStart"/>
      <w:r>
        <w:rPr>
          <w:rFonts w:ascii="Courier New" w:hAnsi="Courier New"/>
          <w:sz w:val="26"/>
        </w:rPr>
        <w:t>Хавашу</w:t>
      </w:r>
      <w:proofErr w:type="spellEnd"/>
      <w:r>
        <w:rPr>
          <w:rFonts w:ascii="Courier New" w:hAnsi="Courier New"/>
          <w:sz w:val="26"/>
        </w:rPr>
        <w:t xml:space="preserve"> (1965), при этой форме имеется гиперплазия лимфоидного аппарата по</w:t>
      </w:r>
      <w:r>
        <w:rPr>
          <w:rFonts w:ascii="Courier New" w:hAnsi="Courier New"/>
          <w:sz w:val="26"/>
        </w:rPr>
        <w:softHyphen/>
        <w:t>лости рта, полнокровие сос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дов подслизистого слоя, редкие кро</w:t>
      </w:r>
      <w:r>
        <w:rPr>
          <w:rFonts w:ascii="Courier New" w:hAnsi="Courier New"/>
          <w:sz w:val="26"/>
        </w:rPr>
        <w:softHyphen/>
        <w:t>воизлияния.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Агранулоцитоз</w:t>
      </w:r>
      <w:r>
        <w:rPr>
          <w:rFonts w:ascii="Courier New" w:hAnsi="Courier New"/>
          <w:sz w:val="26"/>
        </w:rPr>
        <w:t xml:space="preserve"> — синдром, характеризующийся зна</w:t>
      </w:r>
      <w:r>
        <w:rPr>
          <w:rFonts w:ascii="Courier New" w:hAnsi="Courier New"/>
          <w:sz w:val="26"/>
        </w:rPr>
        <w:softHyphen/>
        <w:t>чительным уменьшением количества или отсутствием нейтрофильных гран</w:t>
      </w:r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t>лоц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тов в периферической крови. По механизму возникновения агранулоцитоз может, быть миелотоксическим и иммунным. Ми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лотоксич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ский агра</w:t>
      </w:r>
      <w:r>
        <w:rPr>
          <w:rFonts w:ascii="Courier New" w:hAnsi="Courier New"/>
          <w:sz w:val="26"/>
        </w:rPr>
        <w:softHyphen/>
        <w:t xml:space="preserve">нулоцитоз возникает при подавлении роста </w:t>
      </w:r>
      <w:proofErr w:type="spellStart"/>
      <w:r>
        <w:rPr>
          <w:rFonts w:ascii="Courier New" w:hAnsi="Courier New"/>
          <w:sz w:val="26"/>
        </w:rPr>
        <w:lastRenderedPageBreak/>
        <w:t>предстадий</w:t>
      </w:r>
      <w:proofErr w:type="spellEnd"/>
      <w:r>
        <w:rPr>
          <w:rFonts w:ascii="Courier New" w:hAnsi="Courier New"/>
          <w:sz w:val="26"/>
        </w:rPr>
        <w:t xml:space="preserve"> гранулоцитов в костном мозге в результате во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>действия на организм ионизирующей радиации, химических с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еди</w:t>
      </w:r>
      <w:r>
        <w:rPr>
          <w:rFonts w:ascii="Courier New" w:hAnsi="Courier New"/>
          <w:sz w:val="26"/>
        </w:rPr>
        <w:softHyphen/>
        <w:t>нений, обладающих цитостатическими свойствами (бен</w:t>
      </w:r>
      <w:r>
        <w:rPr>
          <w:rFonts w:ascii="Courier New" w:hAnsi="Courier New"/>
          <w:sz w:val="26"/>
        </w:rPr>
        <w:softHyphen/>
        <w:t>зол, противоопухолевые препараты). Иммунный аграну</w:t>
      </w:r>
      <w:r>
        <w:rPr>
          <w:rFonts w:ascii="Courier New" w:hAnsi="Courier New"/>
          <w:sz w:val="26"/>
        </w:rPr>
        <w:softHyphen/>
        <w:t>лоцитоз разв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вается в результате ускоренной гибели гра</w:t>
      </w:r>
      <w:r>
        <w:rPr>
          <w:rFonts w:ascii="Courier New" w:hAnsi="Courier New"/>
          <w:sz w:val="26"/>
        </w:rPr>
        <w:softHyphen/>
        <w:t>нулоцитов под вл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 xml:space="preserve">янием </w:t>
      </w:r>
      <w:proofErr w:type="spellStart"/>
      <w:r>
        <w:rPr>
          <w:rFonts w:ascii="Courier New" w:hAnsi="Courier New"/>
          <w:sz w:val="26"/>
        </w:rPr>
        <w:t>антилейкоцитарных</w:t>
      </w:r>
      <w:proofErr w:type="spellEnd"/>
      <w:r>
        <w:rPr>
          <w:rFonts w:ascii="Courier New" w:hAnsi="Courier New"/>
          <w:sz w:val="26"/>
        </w:rPr>
        <w:t xml:space="preserve"> антител. Из лекарственных препар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 xml:space="preserve">тов агранулоцитоз могут вызвать амидопирин, </w:t>
      </w:r>
      <w:proofErr w:type="spellStart"/>
      <w:r>
        <w:rPr>
          <w:rFonts w:ascii="Courier New" w:hAnsi="Courier New"/>
          <w:sz w:val="26"/>
        </w:rPr>
        <w:t>бутадион</w:t>
      </w:r>
      <w:proofErr w:type="spellEnd"/>
      <w:r>
        <w:rPr>
          <w:rFonts w:ascii="Courier New" w:hAnsi="Courier New"/>
          <w:sz w:val="26"/>
        </w:rPr>
        <w:t>, ф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нацетин, анальгин, барбамил, сульфаниламиды, стрептомицин, ПАСК, цитостатики и др. Особое место занимает агранулоцитоз при системных поражениях кроветворного апп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рата.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Агранулоцитоз, как правило, первично проявляется изм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нениями в полости рта, что заставляет больного в на</w:t>
      </w:r>
      <w:r>
        <w:rPr>
          <w:rFonts w:ascii="Courier New" w:hAnsi="Courier New"/>
          <w:sz w:val="26"/>
        </w:rPr>
        <w:softHyphen/>
        <w:t>чале з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болев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 xml:space="preserve">ния обращаться к стоматологу. По данным Г. В. </w:t>
      </w:r>
      <w:proofErr w:type="spellStart"/>
      <w:r>
        <w:rPr>
          <w:rFonts w:ascii="Courier New" w:hAnsi="Courier New"/>
          <w:sz w:val="26"/>
        </w:rPr>
        <w:t>Чирва</w:t>
      </w:r>
      <w:proofErr w:type="spellEnd"/>
      <w:r>
        <w:rPr>
          <w:rFonts w:ascii="Courier New" w:hAnsi="Courier New"/>
          <w:sz w:val="26"/>
        </w:rPr>
        <w:t xml:space="preserve"> (1968), измен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ния слизистой оболочки поло</w:t>
      </w:r>
      <w:r>
        <w:rPr>
          <w:rFonts w:ascii="Courier New" w:hAnsi="Courier New"/>
          <w:sz w:val="26"/>
        </w:rPr>
        <w:softHyphen/>
        <w:t xml:space="preserve">сти рта и глотки встречаются у 65,4% больных агранулоцитозом токсического происхождения и у 91,3% больных иммунным агранулоцитозом.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Миелотоксический агранулоцитоз развивается испод</w:t>
      </w:r>
      <w:r>
        <w:rPr>
          <w:rFonts w:ascii="Courier New" w:hAnsi="Courier New"/>
          <w:sz w:val="26"/>
        </w:rPr>
        <w:softHyphen/>
        <w:t>воль. Начало иммунного медикаментозного агранулоцитоза острое. Болезнь начинается с подъема температуры тела, появления болей при гл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тании, запаха изо рта, кро</w:t>
      </w:r>
      <w:r>
        <w:rPr>
          <w:rFonts w:ascii="Courier New" w:hAnsi="Courier New"/>
          <w:sz w:val="26"/>
        </w:rPr>
        <w:softHyphen/>
        <w:t>воточивости десен. Отмечаются гемо</w:t>
      </w: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>рагии, образуются очаги некроза слизистой оболочки полости рта, особенно часто на миндалинах. Язве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>но-некротический процесс мо</w:t>
      </w:r>
      <w:r>
        <w:rPr>
          <w:rFonts w:ascii="Courier New" w:hAnsi="Courier New"/>
          <w:sz w:val="26"/>
        </w:rPr>
        <w:softHyphen/>
        <w:t>жет распространяться на пищевод. Нередко некротиче</w:t>
      </w:r>
      <w:r>
        <w:rPr>
          <w:rFonts w:ascii="Courier New" w:hAnsi="Courier New"/>
          <w:sz w:val="26"/>
        </w:rPr>
        <w:softHyphen/>
        <w:t>ский процесс на слизистой оболочке сочет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ется с кандидозом. Лимфатические узлы увеличены.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Гистологически выявляют очаги некроза, начинающегося на 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 xml:space="preserve">верхности слизистой оболочки и распространяющегося вглубь вплоть до мышечного слоя и кости. Некрозы носят </w:t>
      </w:r>
      <w:proofErr w:type="spellStart"/>
      <w:r>
        <w:rPr>
          <w:rFonts w:ascii="Courier New" w:hAnsi="Courier New"/>
          <w:sz w:val="26"/>
        </w:rPr>
        <w:t>ареактивный</w:t>
      </w:r>
      <w:proofErr w:type="spellEnd"/>
      <w:r>
        <w:rPr>
          <w:rFonts w:ascii="Courier New" w:hAnsi="Courier New"/>
          <w:sz w:val="26"/>
        </w:rPr>
        <w:t xml:space="preserve"> х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рактер, так как отсутствует пли резко ослаблена клеточная ре</w:t>
      </w:r>
      <w:r>
        <w:rPr>
          <w:rFonts w:ascii="Courier New" w:hAnsi="Courier New"/>
          <w:sz w:val="26"/>
        </w:rPr>
        <w:softHyphen/>
        <w:t xml:space="preserve">акция, что обусловлено отсутствием гранулоцитов. Редко бывает выраженной сосудистая реакция. </w:t>
      </w:r>
      <w:proofErr w:type="spellStart"/>
      <w:r>
        <w:rPr>
          <w:rFonts w:ascii="Courier New" w:hAnsi="Courier New"/>
          <w:sz w:val="26"/>
        </w:rPr>
        <w:t>Пунктат</w:t>
      </w:r>
      <w:proofErr w:type="spellEnd"/>
      <w:r>
        <w:rPr>
          <w:rFonts w:ascii="Courier New" w:hAnsi="Courier New"/>
          <w:sz w:val="26"/>
        </w:rPr>
        <w:t xml:space="preserve"> костного мо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>га беден клеточными элементами, отсутствуют зрелые нейтр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 xml:space="preserve">филы, много лимфоцитов. В подчелюстных лимфатических узлах </w:t>
      </w:r>
      <w:r>
        <w:rPr>
          <w:rFonts w:ascii="Courier New" w:hAnsi="Courier New"/>
          <w:sz w:val="26"/>
        </w:rPr>
        <w:lastRenderedPageBreak/>
        <w:t>определяют  очаги гиперемии и кровоизлияния, иногда с участками некроза.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Дифференциальную диагностику следует проводить с язве</w:t>
      </w:r>
      <w:r>
        <w:rPr>
          <w:rFonts w:ascii="Courier New" w:hAnsi="Courier New"/>
          <w:sz w:val="26"/>
        </w:rPr>
        <w:t>н</w:t>
      </w:r>
      <w:r>
        <w:rPr>
          <w:rFonts w:ascii="Courier New" w:hAnsi="Courier New"/>
          <w:sz w:val="26"/>
        </w:rPr>
        <w:t xml:space="preserve">но-некротическим стоматитом </w:t>
      </w:r>
      <w:proofErr w:type="spellStart"/>
      <w:r>
        <w:rPr>
          <w:rFonts w:ascii="Courier New" w:hAnsi="Courier New"/>
          <w:sz w:val="26"/>
        </w:rPr>
        <w:t>Венсана</w:t>
      </w:r>
      <w:proofErr w:type="spellEnd"/>
      <w:r>
        <w:rPr>
          <w:rFonts w:ascii="Courier New" w:hAnsi="Courier New"/>
          <w:sz w:val="26"/>
        </w:rPr>
        <w:t>, другими бо</w:t>
      </w:r>
      <w:r>
        <w:rPr>
          <w:rFonts w:ascii="Courier New" w:hAnsi="Courier New"/>
          <w:sz w:val="26"/>
        </w:rPr>
        <w:softHyphen/>
        <w:t>лезнями кр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Диагноз ставят на основании анамнеза, клинической ка</w:t>
      </w: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>тины, результатов исследования периферической кро</w:t>
      </w:r>
      <w:r>
        <w:rPr>
          <w:rFonts w:ascii="Courier New" w:hAnsi="Courier New"/>
          <w:sz w:val="26"/>
        </w:rPr>
        <w:softHyphen/>
        <w:t xml:space="preserve">ви и </w:t>
      </w:r>
      <w:proofErr w:type="spellStart"/>
      <w:r>
        <w:rPr>
          <w:rFonts w:ascii="Courier New" w:hAnsi="Courier New"/>
          <w:sz w:val="26"/>
        </w:rPr>
        <w:t>пун</w:t>
      </w:r>
      <w:r>
        <w:rPr>
          <w:rFonts w:ascii="Courier New" w:hAnsi="Courier New"/>
          <w:sz w:val="26"/>
        </w:rPr>
        <w:t>к</w:t>
      </w:r>
      <w:r>
        <w:rPr>
          <w:rFonts w:ascii="Courier New" w:hAnsi="Courier New"/>
          <w:sz w:val="26"/>
        </w:rPr>
        <w:t>тата</w:t>
      </w:r>
      <w:proofErr w:type="spellEnd"/>
      <w:r>
        <w:rPr>
          <w:rFonts w:ascii="Courier New" w:hAnsi="Courier New"/>
          <w:sz w:val="26"/>
        </w:rPr>
        <w:t xml:space="preserve"> кос</w:t>
      </w:r>
      <w:r>
        <w:rPr>
          <w:rFonts w:ascii="Courier New" w:hAnsi="Courier New"/>
          <w:sz w:val="26"/>
        </w:rPr>
        <w:t>т</w:t>
      </w:r>
      <w:r>
        <w:rPr>
          <w:rFonts w:ascii="Courier New" w:hAnsi="Courier New"/>
          <w:sz w:val="26"/>
        </w:rPr>
        <w:t>ного мозга.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Общее лечение проводят под наблюдением терапевта и г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матолога, в первую очередь предусматривают перелива</w:t>
      </w:r>
      <w:r>
        <w:rPr>
          <w:rFonts w:ascii="Courier New" w:hAnsi="Courier New"/>
          <w:sz w:val="26"/>
        </w:rPr>
        <w:softHyphen/>
        <w:t>ние кр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ви, устранение этиологического факта и др. Мест</w:t>
      </w:r>
      <w:r>
        <w:rPr>
          <w:rFonts w:ascii="Courier New" w:hAnsi="Courier New"/>
          <w:sz w:val="26"/>
        </w:rPr>
        <w:softHyphen/>
        <w:t>ное лечение включает антисептическую обработку полости рта, обезболив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ние, назначение препаратов, стимули</w:t>
      </w:r>
      <w:r>
        <w:rPr>
          <w:rFonts w:ascii="Courier New" w:hAnsi="Courier New"/>
          <w:sz w:val="26"/>
        </w:rPr>
        <w:softHyphen/>
        <w:t xml:space="preserve">рующих эпителизацию. </w:t>
      </w:r>
      <w:r>
        <w:rPr>
          <w:rFonts w:ascii="Courier New" w:hAnsi="Courier New"/>
          <w:b/>
          <w:sz w:val="26"/>
        </w:rPr>
        <w:t>Тромбоцитопеническая пурпура</w:t>
      </w:r>
      <w:r>
        <w:rPr>
          <w:rFonts w:ascii="Courier New" w:hAnsi="Courier New"/>
          <w:sz w:val="26"/>
        </w:rPr>
        <w:t xml:space="preserve"> (</w:t>
      </w:r>
      <w:proofErr w:type="spellStart"/>
      <w:r>
        <w:rPr>
          <w:rFonts w:ascii="Courier New" w:hAnsi="Courier New"/>
          <w:sz w:val="26"/>
        </w:rPr>
        <w:t>син</w:t>
      </w:r>
      <w:proofErr w:type="spellEnd"/>
      <w:r>
        <w:rPr>
          <w:rFonts w:ascii="Courier New" w:hAnsi="Courier New"/>
          <w:sz w:val="26"/>
        </w:rPr>
        <w:t>.: болезнь Верль</w:t>
      </w:r>
      <w:r>
        <w:rPr>
          <w:rFonts w:ascii="Courier New" w:hAnsi="Courier New"/>
          <w:sz w:val="26"/>
        </w:rPr>
        <w:softHyphen/>
        <w:t>гофа) св</w:t>
      </w:r>
      <w:r>
        <w:rPr>
          <w:rFonts w:ascii="Courier New" w:hAnsi="Courier New"/>
          <w:sz w:val="26"/>
        </w:rPr>
        <w:t>я</w:t>
      </w:r>
      <w:r>
        <w:rPr>
          <w:rFonts w:ascii="Courier New" w:hAnsi="Courier New"/>
          <w:sz w:val="26"/>
        </w:rPr>
        <w:t>зана с нарушением созревания мегакариоцитов и слабой сп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собностью их продуцировать тромбоциты. За</w:t>
      </w:r>
      <w:r>
        <w:rPr>
          <w:rFonts w:ascii="Courier New" w:hAnsi="Courier New"/>
          <w:sz w:val="26"/>
        </w:rPr>
        <w:softHyphen/>
        <w:t>болевание характ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ризуется значительным снижением ко</w:t>
      </w:r>
      <w:r>
        <w:rPr>
          <w:rFonts w:ascii="Courier New" w:hAnsi="Courier New"/>
          <w:sz w:val="26"/>
        </w:rPr>
        <w:softHyphen/>
        <w:t>личества тромбоцитов в периферической крови. Клиниче</w:t>
      </w:r>
      <w:r>
        <w:rPr>
          <w:rFonts w:ascii="Courier New" w:hAnsi="Courier New"/>
          <w:sz w:val="26"/>
        </w:rPr>
        <w:softHyphen/>
        <w:t>ски различают острую и хрон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ческую рецидивирующую формы течения хронической болезни Верльгофа.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Симптоматическую тромбоцитопению наблюдают не только при болезни Верльгофа, этиология которой неиз</w:t>
      </w:r>
      <w:r>
        <w:rPr>
          <w:rFonts w:ascii="Courier New" w:hAnsi="Courier New"/>
          <w:sz w:val="26"/>
        </w:rPr>
        <w:softHyphen/>
        <w:t>вестна, но и при аллергических состояниях, инфекцион</w:t>
      </w:r>
      <w:r>
        <w:rPr>
          <w:rFonts w:ascii="Courier New" w:hAnsi="Courier New"/>
          <w:sz w:val="26"/>
        </w:rPr>
        <w:softHyphen/>
        <w:t>ных заболеваниях, лучевой 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лезни, медикаментозных ин</w:t>
      </w:r>
      <w:r>
        <w:rPr>
          <w:rFonts w:ascii="Courier New" w:hAnsi="Courier New"/>
          <w:sz w:val="26"/>
        </w:rPr>
        <w:softHyphen/>
        <w:t>токсикациях и др.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Основным клиническим симптомом заболевания явля</w:t>
      </w:r>
      <w:r>
        <w:rPr>
          <w:rFonts w:ascii="Courier New" w:hAnsi="Courier New"/>
          <w:sz w:val="26"/>
        </w:rPr>
        <w:softHyphen/>
        <w:t>ются кровоизлияния в кожу, слизистые оболочки, а так</w:t>
      </w:r>
      <w:r>
        <w:rPr>
          <w:rFonts w:ascii="Courier New" w:hAnsi="Courier New"/>
          <w:sz w:val="26"/>
        </w:rPr>
        <w:softHyphen/>
        <w:t>же кровот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чения из носа, десен и др., возникающие спон</w:t>
      </w:r>
      <w:r>
        <w:rPr>
          <w:rFonts w:ascii="Courier New" w:hAnsi="Courier New"/>
          <w:sz w:val="26"/>
        </w:rPr>
        <w:softHyphen/>
        <w:t>танно или под влиянием н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значительной травмы. Наблю</w:t>
      </w:r>
      <w:r>
        <w:rPr>
          <w:rFonts w:ascii="Courier New" w:hAnsi="Courier New"/>
          <w:sz w:val="26"/>
        </w:rPr>
        <w:softHyphen/>
        <w:t>даются кровоизлияния в серозные об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лочки, сетчатку и другие отделы глаза, головной мозг. В резул</w:t>
      </w:r>
      <w:r>
        <w:rPr>
          <w:rFonts w:ascii="Courier New" w:hAnsi="Courier New"/>
          <w:sz w:val="26"/>
        </w:rPr>
        <w:t>ь</w:t>
      </w:r>
      <w:r>
        <w:rPr>
          <w:rFonts w:ascii="Courier New" w:hAnsi="Courier New"/>
          <w:sz w:val="26"/>
        </w:rPr>
        <w:t>тате значи</w:t>
      </w:r>
      <w:r>
        <w:rPr>
          <w:rFonts w:ascii="Courier New" w:hAnsi="Courier New"/>
          <w:sz w:val="26"/>
        </w:rPr>
        <w:softHyphen/>
        <w:t>тельных кровопотерь может развиться постгеморрагиче</w:t>
      </w:r>
      <w:r>
        <w:rPr>
          <w:rFonts w:ascii="Courier New" w:hAnsi="Courier New"/>
          <w:sz w:val="26"/>
        </w:rPr>
        <w:softHyphen/>
        <w:t xml:space="preserve">ская анемия.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Характерным признаком заболевания является тромбоцит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пения. В период ремиссии количество тромбоцитов увеличив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lastRenderedPageBreak/>
        <w:t>ется, но, как правило, не достигает нормы. Уменьшение кол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чества тромбоцитов приводит к увели</w:t>
      </w:r>
      <w:r>
        <w:rPr>
          <w:rFonts w:ascii="Courier New" w:hAnsi="Courier New"/>
          <w:sz w:val="26"/>
        </w:rPr>
        <w:softHyphen/>
        <w:t>чению времени кровотеч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ния до 10 мин и более (в норме 3—4 мин). Симптом жгута (</w:t>
      </w:r>
      <w:proofErr w:type="spellStart"/>
      <w:r>
        <w:rPr>
          <w:rFonts w:ascii="Courier New" w:hAnsi="Courier New"/>
          <w:sz w:val="26"/>
        </w:rPr>
        <w:t>Копчаловского</w:t>
      </w:r>
      <w:proofErr w:type="spellEnd"/>
      <w:r>
        <w:rPr>
          <w:rFonts w:ascii="Courier New" w:hAnsi="Courier New"/>
          <w:sz w:val="26"/>
        </w:rPr>
        <w:t>—Румпеля—</w:t>
      </w:r>
      <w:proofErr w:type="spellStart"/>
      <w:r>
        <w:rPr>
          <w:rFonts w:ascii="Courier New" w:hAnsi="Courier New"/>
          <w:sz w:val="26"/>
        </w:rPr>
        <w:t>Лееде</w:t>
      </w:r>
      <w:proofErr w:type="spellEnd"/>
      <w:r>
        <w:rPr>
          <w:rFonts w:ascii="Courier New" w:hAnsi="Courier New"/>
          <w:sz w:val="26"/>
        </w:rPr>
        <w:t>) резко положительный. Острые формы, встречаю</w:t>
      </w:r>
      <w:r>
        <w:rPr>
          <w:rFonts w:ascii="Courier New" w:hAnsi="Courier New"/>
          <w:sz w:val="26"/>
        </w:rPr>
        <w:softHyphen/>
        <w:t>щиеся реже, протек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ют с высокой температурой тела и профузными кров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 xml:space="preserve">течениями, в том числе почечными.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тромбоцитопении следует соблюдать осторожность при стоматологических и других вмешательствах. Их сле</w:t>
      </w:r>
      <w:r>
        <w:rPr>
          <w:rFonts w:ascii="Courier New" w:hAnsi="Courier New"/>
          <w:sz w:val="26"/>
        </w:rPr>
        <w:softHyphen/>
        <w:t>дует пр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водить в условиях стационара после соответству</w:t>
      </w:r>
      <w:r>
        <w:rPr>
          <w:rFonts w:ascii="Courier New" w:hAnsi="Courier New"/>
          <w:sz w:val="26"/>
        </w:rPr>
        <w:softHyphen/>
        <w:t>ющей подг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товки.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 xml:space="preserve">Эритремия </w:t>
      </w:r>
      <w:r>
        <w:rPr>
          <w:rFonts w:ascii="Courier New" w:hAnsi="Courier New"/>
          <w:sz w:val="26"/>
        </w:rPr>
        <w:t xml:space="preserve">(сип.: полицитемия, болезнь </w:t>
      </w:r>
      <w:proofErr w:type="spellStart"/>
      <w:r>
        <w:rPr>
          <w:rFonts w:ascii="Courier New" w:hAnsi="Courier New"/>
          <w:sz w:val="26"/>
        </w:rPr>
        <w:t>Вакеза</w:t>
      </w:r>
      <w:proofErr w:type="spellEnd"/>
      <w:r>
        <w:rPr>
          <w:rFonts w:ascii="Courier New" w:hAnsi="Courier New"/>
          <w:sz w:val="26"/>
        </w:rPr>
        <w:t>) — за</w:t>
      </w:r>
      <w:r>
        <w:rPr>
          <w:rFonts w:ascii="Courier New" w:hAnsi="Courier New"/>
          <w:sz w:val="26"/>
        </w:rPr>
        <w:softHyphen/>
        <w:t>болевание кроветворного аппарата, характеризующееся увел</w:t>
      </w:r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t>чением количества эритроцитов и гемоглобина в еди</w:t>
      </w:r>
      <w:r>
        <w:rPr>
          <w:rFonts w:ascii="Courier New" w:hAnsi="Courier New"/>
          <w:sz w:val="26"/>
        </w:rPr>
        <w:softHyphen/>
        <w:t>нице объ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ма крови наряду с увеличением всей массы кро</w:t>
      </w:r>
      <w:r>
        <w:rPr>
          <w:rFonts w:ascii="Courier New" w:hAnsi="Courier New"/>
          <w:sz w:val="26"/>
        </w:rPr>
        <w:softHyphen/>
        <w:t>ви. Эритремия возникает преимущественно в возрасте 40—60 лет, чаще у му</w:t>
      </w:r>
      <w:r>
        <w:rPr>
          <w:rFonts w:ascii="Courier New" w:hAnsi="Courier New"/>
          <w:sz w:val="26"/>
        </w:rPr>
        <w:t>ж</w:t>
      </w:r>
      <w:r>
        <w:rPr>
          <w:rFonts w:ascii="Courier New" w:hAnsi="Courier New"/>
          <w:sz w:val="26"/>
        </w:rPr>
        <w:t>чин. Заболевание начинается не</w:t>
      </w:r>
      <w:r>
        <w:rPr>
          <w:rFonts w:ascii="Courier New" w:hAnsi="Courier New"/>
          <w:sz w:val="26"/>
        </w:rPr>
        <w:softHyphen/>
        <w:t>заметно для больного. Измен</w:t>
      </w:r>
      <w:r>
        <w:rPr>
          <w:rFonts w:ascii="Courier New" w:hAnsi="Courier New"/>
          <w:sz w:val="26"/>
        </w:rPr>
        <w:t>я</w:t>
      </w:r>
      <w:r>
        <w:rPr>
          <w:rFonts w:ascii="Courier New" w:hAnsi="Courier New"/>
          <w:sz w:val="26"/>
        </w:rPr>
        <w:t>ется цвет кожи и слизистых оболочек, которые приобретают темно-вишневую окраску, что обусловлено повышенным содерж</w:t>
      </w:r>
      <w:r>
        <w:rPr>
          <w:rFonts w:ascii="Courier New" w:hAnsi="Courier New"/>
          <w:sz w:val="26"/>
        </w:rPr>
        <w:t>а</w:t>
      </w:r>
      <w:r>
        <w:rPr>
          <w:rFonts w:ascii="Courier New" w:hAnsi="Courier New"/>
          <w:sz w:val="26"/>
        </w:rPr>
        <w:t>нием в капиллярах восстановленного гемоглобина. Часто наблюдается крово</w:t>
      </w:r>
      <w:r>
        <w:rPr>
          <w:rFonts w:ascii="Courier New" w:hAnsi="Courier New"/>
          <w:sz w:val="26"/>
        </w:rPr>
        <w:softHyphen/>
        <w:t>точивость десен. Возможны парестезии в о</w:t>
      </w:r>
      <w:r>
        <w:rPr>
          <w:rFonts w:ascii="Courier New" w:hAnsi="Courier New"/>
          <w:sz w:val="26"/>
        </w:rPr>
        <w:t>б</w:t>
      </w:r>
      <w:r>
        <w:rPr>
          <w:rFonts w:ascii="Courier New" w:hAnsi="Courier New"/>
          <w:sz w:val="26"/>
        </w:rPr>
        <w:t>ласти слизи</w:t>
      </w:r>
      <w:r>
        <w:rPr>
          <w:rFonts w:ascii="Courier New" w:hAnsi="Courier New"/>
          <w:sz w:val="26"/>
        </w:rPr>
        <w:softHyphen/>
        <w:t>стых оболочек полости рта в связи с повышением кровена</w:t>
      </w:r>
      <w:r>
        <w:rPr>
          <w:rFonts w:ascii="Courier New" w:hAnsi="Courier New"/>
          <w:sz w:val="26"/>
        </w:rPr>
        <w:softHyphen/>
        <w:t xml:space="preserve">полнения сосудов и </w:t>
      </w:r>
      <w:proofErr w:type="spellStart"/>
      <w:r>
        <w:rPr>
          <w:rFonts w:ascii="Courier New" w:hAnsi="Courier New"/>
          <w:sz w:val="26"/>
        </w:rPr>
        <w:t>нейрососудистыми</w:t>
      </w:r>
      <w:proofErr w:type="spellEnd"/>
      <w:r>
        <w:rPr>
          <w:rFonts w:ascii="Courier New" w:hAnsi="Courier New"/>
          <w:sz w:val="26"/>
        </w:rPr>
        <w:t xml:space="preserve"> расстро</w:t>
      </w:r>
      <w:r>
        <w:rPr>
          <w:rFonts w:ascii="Courier New" w:hAnsi="Courier New"/>
          <w:sz w:val="26"/>
        </w:rPr>
        <w:t>й</w:t>
      </w:r>
      <w:r>
        <w:rPr>
          <w:rFonts w:ascii="Courier New" w:hAnsi="Courier New"/>
          <w:sz w:val="26"/>
        </w:rPr>
        <w:t>ствами.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Диагноз ставят на основании резкого увеличения ко</w:t>
      </w:r>
      <w:r>
        <w:rPr>
          <w:rFonts w:ascii="Courier New" w:hAnsi="Courier New"/>
          <w:sz w:val="26"/>
        </w:rPr>
        <w:softHyphen/>
        <w:t>личества эритроцитов. Обычно одновременно повышается ур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вень гемоглобина и увеличивается вя</w:t>
      </w:r>
      <w:r>
        <w:rPr>
          <w:rFonts w:ascii="Courier New" w:hAnsi="Courier New"/>
          <w:sz w:val="26"/>
        </w:rPr>
        <w:t>з</w:t>
      </w:r>
      <w:r>
        <w:rPr>
          <w:rFonts w:ascii="Courier New" w:hAnsi="Courier New"/>
          <w:sz w:val="26"/>
        </w:rPr>
        <w:t xml:space="preserve">кость крови. 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Литература: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1. Е.В. Боровский. Заболевания слизистой оболочки пол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сти рта и губ. М:Медецина. 1984г. 400с.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2. </w:t>
      </w:r>
      <w:proofErr w:type="spellStart"/>
      <w:r>
        <w:rPr>
          <w:rFonts w:ascii="Courier New" w:hAnsi="Courier New"/>
          <w:sz w:val="26"/>
        </w:rPr>
        <w:t>Пеккер</w:t>
      </w:r>
      <w:proofErr w:type="spellEnd"/>
      <w:r>
        <w:rPr>
          <w:rFonts w:ascii="Courier New" w:hAnsi="Courier New"/>
          <w:sz w:val="26"/>
        </w:rPr>
        <w:t xml:space="preserve"> Р. Я. Профессиональные поражения тканей пол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сти рта.— М.: Медицина, 1977.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3. Смирнов В. А. Заболевания нервной системы лица.— М.: </w:t>
      </w:r>
      <w:r>
        <w:rPr>
          <w:rFonts w:ascii="Courier New" w:hAnsi="Courier New"/>
          <w:sz w:val="26"/>
        </w:rPr>
        <w:lastRenderedPageBreak/>
        <w:t>М</w:t>
      </w:r>
      <w:r>
        <w:rPr>
          <w:rFonts w:ascii="Courier New" w:hAnsi="Courier New"/>
          <w:sz w:val="26"/>
        </w:rPr>
        <w:t>е</w:t>
      </w:r>
      <w:r>
        <w:rPr>
          <w:rFonts w:ascii="Courier New" w:hAnsi="Courier New"/>
          <w:sz w:val="26"/>
        </w:rPr>
        <w:t>дици</w:t>
      </w:r>
      <w:r>
        <w:rPr>
          <w:rFonts w:ascii="Courier New" w:hAnsi="Courier New"/>
          <w:sz w:val="26"/>
        </w:rPr>
        <w:softHyphen/>
        <w:t>на, 1976.</w:t>
      </w:r>
    </w:p>
    <w:p w:rsidR="00AC14AE" w:rsidRDefault="00AC14AE" w:rsidP="005A2C88">
      <w:pPr>
        <w:pStyle w:val="Normal"/>
        <w:spacing w:line="360" w:lineRule="auto"/>
        <w:ind w:firstLine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4. </w:t>
      </w:r>
      <w:proofErr w:type="spellStart"/>
      <w:r>
        <w:rPr>
          <w:rFonts w:ascii="Courier New" w:hAnsi="Courier New"/>
          <w:sz w:val="26"/>
        </w:rPr>
        <w:t>Банченко</w:t>
      </w:r>
      <w:proofErr w:type="spellEnd"/>
      <w:r>
        <w:rPr>
          <w:rFonts w:ascii="Courier New" w:hAnsi="Courier New"/>
          <w:sz w:val="26"/>
        </w:rPr>
        <w:t xml:space="preserve"> Г.В. Сочетанные заболевания слизистой об</w:t>
      </w:r>
      <w:r>
        <w:rPr>
          <w:rFonts w:ascii="Courier New" w:hAnsi="Courier New"/>
          <w:sz w:val="26"/>
        </w:rPr>
        <w:t>о</w:t>
      </w:r>
      <w:r>
        <w:rPr>
          <w:rFonts w:ascii="Courier New" w:hAnsi="Courier New"/>
          <w:sz w:val="26"/>
        </w:rPr>
        <w:t>лочки полости рта и внутренних органов. М: Медицина, 1979г.</w:t>
      </w:r>
    </w:p>
    <w:sectPr w:rsidR="00AC14AE">
      <w:pgSz w:w="11907" w:h="16840" w:code="9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0B"/>
    <w:rsid w:val="00287618"/>
    <w:rsid w:val="00583B0B"/>
    <w:rsid w:val="005A2C88"/>
    <w:rsid w:val="00830978"/>
    <w:rsid w:val="00A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крови часто сопровождаются изменениями сли¬зистой оболочки полости рта  Love наблюдал такие поражения у 82 из 152 больных различными лейкозами: по Г</vt:lpstr>
    </vt:vector>
  </TitlesOfParts>
  <Company>AAA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крови часто сопровождаются изменениями сли¬зистой оболочки полости рта  Love наблюдал такие поражения у 82 из 152 больных различными лейкозами: по Г</dc:title>
  <dc:creator>Tengis</dc:creator>
  <cp:lastModifiedBy>Igor</cp:lastModifiedBy>
  <cp:revision>2</cp:revision>
  <cp:lastPrinted>2000-04-14T17:54:00Z</cp:lastPrinted>
  <dcterms:created xsi:type="dcterms:W3CDTF">2024-05-25T17:21:00Z</dcterms:created>
  <dcterms:modified xsi:type="dcterms:W3CDTF">2024-05-25T17:21:00Z</dcterms:modified>
</cp:coreProperties>
</file>