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6C9" w:rsidRPr="0075596C" w:rsidRDefault="00A656C9" w:rsidP="00D472B3">
      <w:pPr>
        <w:suppressAutoHyphens/>
        <w:spacing w:line="360" w:lineRule="auto"/>
        <w:ind w:firstLine="709"/>
        <w:jc w:val="both"/>
        <w:rPr>
          <w:b/>
          <w:color w:val="000000"/>
          <w:sz w:val="28"/>
          <w:szCs w:val="28"/>
        </w:rPr>
      </w:pPr>
      <w:bookmarkStart w:id="0" w:name="_GoBack"/>
      <w:bookmarkEnd w:id="0"/>
      <w:r w:rsidRPr="0075596C">
        <w:rPr>
          <w:b/>
          <w:color w:val="000000"/>
          <w:sz w:val="28"/>
          <w:szCs w:val="28"/>
        </w:rPr>
        <w:t>Паспортная часть</w:t>
      </w:r>
    </w:p>
    <w:p w:rsidR="00D472B3" w:rsidRPr="0075596C" w:rsidRDefault="00D472B3" w:rsidP="00D472B3">
      <w:pPr>
        <w:suppressAutoHyphens/>
        <w:spacing w:line="360" w:lineRule="auto"/>
        <w:ind w:firstLine="709"/>
        <w:jc w:val="both"/>
        <w:rPr>
          <w:b/>
          <w:color w:val="000000"/>
          <w:sz w:val="28"/>
          <w:szCs w:val="28"/>
        </w:rPr>
      </w:pPr>
    </w:p>
    <w:p w:rsidR="001D029B" w:rsidRPr="0075596C" w:rsidRDefault="00A656C9" w:rsidP="00D472B3">
      <w:pPr>
        <w:suppressAutoHyphens/>
        <w:spacing w:line="360" w:lineRule="auto"/>
        <w:ind w:firstLine="709"/>
        <w:jc w:val="both"/>
        <w:rPr>
          <w:color w:val="000000"/>
          <w:sz w:val="28"/>
          <w:szCs w:val="28"/>
        </w:rPr>
      </w:pPr>
      <w:r w:rsidRPr="0075596C">
        <w:rPr>
          <w:color w:val="000000"/>
          <w:sz w:val="28"/>
          <w:szCs w:val="28"/>
        </w:rPr>
        <w:t>Ф.И.О. больного:</w:t>
      </w:r>
      <w:r w:rsidR="00D472B3" w:rsidRPr="0075596C">
        <w:rPr>
          <w:color w:val="000000"/>
          <w:sz w:val="28"/>
          <w:szCs w:val="28"/>
        </w:rPr>
        <w:t xml:space="preserve"> </w:t>
      </w:r>
    </w:p>
    <w:p w:rsidR="00A656C9" w:rsidRPr="0075596C" w:rsidRDefault="00A75D15" w:rsidP="00D472B3">
      <w:pPr>
        <w:suppressAutoHyphens/>
        <w:spacing w:line="360" w:lineRule="auto"/>
        <w:ind w:firstLine="709"/>
        <w:jc w:val="both"/>
        <w:rPr>
          <w:color w:val="000000"/>
          <w:sz w:val="28"/>
          <w:szCs w:val="28"/>
        </w:rPr>
      </w:pPr>
      <w:r w:rsidRPr="0075596C">
        <w:rPr>
          <w:color w:val="000000"/>
          <w:sz w:val="28"/>
          <w:szCs w:val="28"/>
        </w:rPr>
        <w:t>Возраст:</w:t>
      </w:r>
      <w:r w:rsidR="00067F16">
        <w:rPr>
          <w:color w:val="000000"/>
          <w:sz w:val="28"/>
          <w:szCs w:val="28"/>
        </w:rPr>
        <w:t xml:space="preserve"> </w:t>
      </w:r>
      <w:r w:rsidRPr="0075596C">
        <w:rPr>
          <w:color w:val="000000"/>
          <w:sz w:val="28"/>
          <w:szCs w:val="28"/>
        </w:rPr>
        <w:t>61 год</w:t>
      </w:r>
    </w:p>
    <w:p w:rsidR="001D029B" w:rsidRPr="0075596C" w:rsidRDefault="00A656C9" w:rsidP="00D472B3">
      <w:pPr>
        <w:suppressAutoHyphens/>
        <w:spacing w:line="360" w:lineRule="auto"/>
        <w:ind w:firstLine="709"/>
        <w:jc w:val="both"/>
        <w:rPr>
          <w:color w:val="000000"/>
          <w:sz w:val="28"/>
          <w:szCs w:val="28"/>
        </w:rPr>
      </w:pPr>
      <w:r w:rsidRPr="0075596C">
        <w:rPr>
          <w:color w:val="000000"/>
          <w:sz w:val="28"/>
          <w:szCs w:val="28"/>
        </w:rPr>
        <w:t>Постоянное место жительства:</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Место работы: пенсионер</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Дата и</w:t>
      </w:r>
      <w:r w:rsidR="00A75D15" w:rsidRPr="0075596C">
        <w:rPr>
          <w:color w:val="000000"/>
          <w:sz w:val="28"/>
          <w:szCs w:val="28"/>
        </w:rPr>
        <w:t xml:space="preserve"> ча</w:t>
      </w:r>
      <w:r w:rsidR="00067F16">
        <w:rPr>
          <w:color w:val="000000"/>
          <w:sz w:val="28"/>
          <w:szCs w:val="28"/>
        </w:rPr>
        <w:t xml:space="preserve">с поступления в стационар: </w:t>
      </w:r>
    </w:p>
    <w:p w:rsidR="00A656C9" w:rsidRPr="0075596C" w:rsidRDefault="00A75D15" w:rsidP="00D472B3">
      <w:pPr>
        <w:suppressAutoHyphens/>
        <w:spacing w:line="360" w:lineRule="auto"/>
        <w:ind w:firstLine="709"/>
        <w:jc w:val="both"/>
        <w:rPr>
          <w:color w:val="000000"/>
          <w:sz w:val="28"/>
          <w:szCs w:val="28"/>
        </w:rPr>
      </w:pPr>
      <w:r w:rsidRPr="0075596C">
        <w:rPr>
          <w:color w:val="000000"/>
          <w:sz w:val="28"/>
          <w:szCs w:val="28"/>
        </w:rPr>
        <w:t>Да</w:t>
      </w:r>
      <w:r w:rsidR="00067F16">
        <w:rPr>
          <w:color w:val="000000"/>
          <w:sz w:val="28"/>
          <w:szCs w:val="28"/>
        </w:rPr>
        <w:t xml:space="preserve">та </w:t>
      </w:r>
      <w:proofErr w:type="spellStart"/>
      <w:r w:rsidR="00067F16">
        <w:rPr>
          <w:color w:val="000000"/>
          <w:sz w:val="28"/>
          <w:szCs w:val="28"/>
        </w:rPr>
        <w:t>курации</w:t>
      </w:r>
      <w:proofErr w:type="spellEnd"/>
      <w:r w:rsidR="00067F16">
        <w:rPr>
          <w:color w:val="000000"/>
          <w:sz w:val="28"/>
          <w:szCs w:val="28"/>
        </w:rPr>
        <w:t xml:space="preserve">: </w:t>
      </w:r>
    </w:p>
    <w:p w:rsidR="004E498E" w:rsidRPr="0075596C" w:rsidRDefault="004E498E" w:rsidP="00D472B3">
      <w:pPr>
        <w:suppressAutoHyphens/>
        <w:spacing w:line="360" w:lineRule="auto"/>
        <w:ind w:firstLine="709"/>
        <w:jc w:val="both"/>
        <w:rPr>
          <w:color w:val="000000"/>
          <w:sz w:val="28"/>
          <w:szCs w:val="28"/>
          <w:u w:val="single"/>
        </w:rPr>
      </w:pPr>
    </w:p>
    <w:p w:rsidR="00A656C9" w:rsidRPr="0075596C" w:rsidRDefault="00A656C9" w:rsidP="00D472B3">
      <w:pPr>
        <w:suppressAutoHyphens/>
        <w:spacing w:line="360" w:lineRule="auto"/>
        <w:ind w:firstLine="709"/>
        <w:jc w:val="both"/>
        <w:rPr>
          <w:b/>
          <w:bCs/>
          <w:iCs/>
          <w:color w:val="000000"/>
          <w:sz w:val="28"/>
          <w:szCs w:val="32"/>
        </w:rPr>
      </w:pPr>
      <w:r w:rsidRPr="0075596C">
        <w:rPr>
          <w:b/>
          <w:bCs/>
          <w:iCs/>
          <w:color w:val="000000"/>
          <w:sz w:val="28"/>
          <w:szCs w:val="32"/>
        </w:rPr>
        <w:t>Жалобы больного</w:t>
      </w:r>
    </w:p>
    <w:p w:rsidR="00D472B3" w:rsidRPr="0075596C" w:rsidRDefault="00D472B3" w:rsidP="00D472B3">
      <w:pPr>
        <w:suppressAutoHyphens/>
        <w:spacing w:line="360" w:lineRule="auto"/>
        <w:ind w:firstLine="709"/>
        <w:jc w:val="both"/>
        <w:rPr>
          <w:b/>
          <w:bCs/>
          <w:iCs/>
          <w:color w:val="000000"/>
          <w:sz w:val="28"/>
          <w:szCs w:val="32"/>
        </w:rPr>
      </w:pP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Больную беспокоят</w:t>
      </w:r>
      <w:r w:rsidR="00A95F14" w:rsidRPr="0075596C">
        <w:rPr>
          <w:color w:val="000000"/>
          <w:sz w:val="28"/>
          <w:szCs w:val="28"/>
        </w:rPr>
        <w:t xml:space="preserve"> тремор конечностей и головы</w:t>
      </w:r>
      <w:r w:rsidR="00FB4267" w:rsidRPr="0075596C">
        <w:rPr>
          <w:color w:val="000000"/>
          <w:sz w:val="28"/>
          <w:szCs w:val="28"/>
        </w:rPr>
        <w:t xml:space="preserve"> в покое</w:t>
      </w:r>
      <w:r w:rsidR="00A95F14" w:rsidRPr="0075596C">
        <w:rPr>
          <w:color w:val="000000"/>
          <w:sz w:val="28"/>
          <w:szCs w:val="28"/>
        </w:rPr>
        <w:t>, снижение физической активности</w:t>
      </w:r>
      <w:r w:rsidR="00FB4267" w:rsidRPr="0075596C">
        <w:rPr>
          <w:color w:val="000000"/>
          <w:sz w:val="28"/>
          <w:szCs w:val="28"/>
        </w:rPr>
        <w:t xml:space="preserve">, слабость в ногах и руках, </w:t>
      </w:r>
      <w:r w:rsidR="001D029B" w:rsidRPr="0075596C">
        <w:rPr>
          <w:color w:val="000000"/>
          <w:sz w:val="28"/>
          <w:szCs w:val="28"/>
        </w:rPr>
        <w:t>рассеянность</w:t>
      </w:r>
      <w:r w:rsidR="00FB4267" w:rsidRPr="0075596C">
        <w:rPr>
          <w:color w:val="000000"/>
          <w:sz w:val="28"/>
          <w:szCs w:val="28"/>
        </w:rPr>
        <w:t xml:space="preserve"> внимания. </w:t>
      </w:r>
      <w:r w:rsidR="00C35DA0" w:rsidRPr="0075596C">
        <w:rPr>
          <w:color w:val="000000"/>
          <w:sz w:val="28"/>
          <w:szCs w:val="28"/>
        </w:rPr>
        <w:t>Также отмечаю</w:t>
      </w:r>
      <w:r w:rsidR="00FB4267" w:rsidRPr="0075596C">
        <w:rPr>
          <w:color w:val="000000"/>
          <w:sz w:val="28"/>
          <w:szCs w:val="28"/>
        </w:rPr>
        <w:t>т</w:t>
      </w:r>
      <w:r w:rsidR="00C35DA0" w:rsidRPr="0075596C">
        <w:rPr>
          <w:color w:val="000000"/>
          <w:sz w:val="28"/>
          <w:szCs w:val="28"/>
        </w:rPr>
        <w:t>ся</w:t>
      </w:r>
      <w:r w:rsidR="00FB4267" w:rsidRPr="0075596C">
        <w:rPr>
          <w:color w:val="000000"/>
          <w:sz w:val="28"/>
          <w:szCs w:val="28"/>
        </w:rPr>
        <w:t xml:space="preserve"> запоры и частые позывы к мочеиспусканию</w:t>
      </w:r>
      <w:r w:rsidR="00C35DA0" w:rsidRPr="0075596C">
        <w:rPr>
          <w:color w:val="000000"/>
          <w:sz w:val="28"/>
          <w:szCs w:val="28"/>
        </w:rPr>
        <w:t>. Больная предъявляет жалобы на потливость и повышенную сальность кожи лица и волосистой части головы.</w:t>
      </w:r>
    </w:p>
    <w:p w:rsidR="00A868CA" w:rsidRPr="0075596C" w:rsidRDefault="00A868CA" w:rsidP="00D472B3">
      <w:pPr>
        <w:suppressAutoHyphens/>
        <w:spacing w:line="360" w:lineRule="auto"/>
        <w:ind w:firstLine="709"/>
        <w:jc w:val="both"/>
        <w:rPr>
          <w:color w:val="000000"/>
          <w:sz w:val="28"/>
          <w:szCs w:val="28"/>
        </w:rPr>
      </w:pPr>
    </w:p>
    <w:p w:rsidR="00A656C9" w:rsidRPr="0075596C" w:rsidRDefault="00A656C9" w:rsidP="00D472B3">
      <w:pPr>
        <w:suppressAutoHyphens/>
        <w:spacing w:line="360" w:lineRule="auto"/>
        <w:ind w:firstLine="709"/>
        <w:jc w:val="both"/>
        <w:rPr>
          <w:b/>
          <w:bCs/>
          <w:iCs/>
          <w:color w:val="000000"/>
          <w:sz w:val="28"/>
          <w:szCs w:val="32"/>
        </w:rPr>
      </w:pPr>
      <w:r w:rsidRPr="0075596C">
        <w:rPr>
          <w:b/>
          <w:bCs/>
          <w:iCs/>
          <w:color w:val="000000"/>
          <w:sz w:val="28"/>
          <w:szCs w:val="32"/>
        </w:rPr>
        <w:t>История настоящего заболевания</w:t>
      </w:r>
      <w:r w:rsidR="00D472B3" w:rsidRPr="0075596C">
        <w:rPr>
          <w:b/>
          <w:bCs/>
          <w:iCs/>
          <w:color w:val="000000"/>
          <w:sz w:val="28"/>
          <w:szCs w:val="32"/>
        </w:rPr>
        <w:t xml:space="preserve"> </w:t>
      </w:r>
      <w:r w:rsidRPr="0075596C">
        <w:rPr>
          <w:b/>
          <w:bCs/>
          <w:iCs/>
          <w:color w:val="000000"/>
          <w:sz w:val="28"/>
          <w:szCs w:val="32"/>
        </w:rPr>
        <w:t>(</w:t>
      </w:r>
      <w:proofErr w:type="spellStart"/>
      <w:r w:rsidRPr="0075596C">
        <w:rPr>
          <w:b/>
          <w:bCs/>
          <w:iCs/>
          <w:color w:val="000000"/>
          <w:sz w:val="28"/>
          <w:szCs w:val="32"/>
        </w:rPr>
        <w:t>anamnesis</w:t>
      </w:r>
      <w:proofErr w:type="spellEnd"/>
      <w:r w:rsidRPr="0075596C">
        <w:rPr>
          <w:b/>
          <w:bCs/>
          <w:iCs/>
          <w:color w:val="000000"/>
          <w:sz w:val="28"/>
          <w:szCs w:val="32"/>
        </w:rPr>
        <w:t xml:space="preserve"> </w:t>
      </w:r>
      <w:proofErr w:type="spellStart"/>
      <w:r w:rsidRPr="0075596C">
        <w:rPr>
          <w:b/>
          <w:bCs/>
          <w:iCs/>
          <w:color w:val="000000"/>
          <w:sz w:val="28"/>
          <w:szCs w:val="32"/>
        </w:rPr>
        <w:t>morbi</w:t>
      </w:r>
      <w:proofErr w:type="spellEnd"/>
      <w:r w:rsidRPr="0075596C">
        <w:rPr>
          <w:b/>
          <w:bCs/>
          <w:iCs/>
          <w:color w:val="000000"/>
          <w:sz w:val="28"/>
          <w:szCs w:val="32"/>
        </w:rPr>
        <w:t>)</w:t>
      </w:r>
    </w:p>
    <w:p w:rsidR="00D472B3" w:rsidRPr="0075596C" w:rsidRDefault="00D472B3" w:rsidP="00D472B3">
      <w:pPr>
        <w:suppressAutoHyphens/>
        <w:spacing w:line="360" w:lineRule="auto"/>
        <w:ind w:firstLine="709"/>
        <w:jc w:val="both"/>
        <w:rPr>
          <w:color w:val="000000"/>
          <w:sz w:val="28"/>
          <w:szCs w:val="28"/>
        </w:rPr>
      </w:pPr>
    </w:p>
    <w:p w:rsidR="00A656C9" w:rsidRPr="0075596C" w:rsidRDefault="00FB4267" w:rsidP="00D472B3">
      <w:pPr>
        <w:suppressAutoHyphens/>
        <w:spacing w:line="360" w:lineRule="auto"/>
        <w:ind w:firstLine="709"/>
        <w:jc w:val="both"/>
        <w:rPr>
          <w:color w:val="000000"/>
          <w:sz w:val="28"/>
          <w:szCs w:val="28"/>
        </w:rPr>
      </w:pPr>
      <w:r w:rsidRPr="0075596C">
        <w:rPr>
          <w:color w:val="000000"/>
          <w:sz w:val="28"/>
          <w:szCs w:val="28"/>
        </w:rPr>
        <w:t>Считает себя больной около 5</w:t>
      </w:r>
      <w:r w:rsidR="00A868CA" w:rsidRPr="0075596C">
        <w:rPr>
          <w:color w:val="000000"/>
          <w:sz w:val="28"/>
          <w:szCs w:val="28"/>
        </w:rPr>
        <w:t xml:space="preserve"> лет, когда </w:t>
      </w:r>
      <w:r w:rsidRPr="0075596C">
        <w:rPr>
          <w:color w:val="000000"/>
          <w:sz w:val="28"/>
          <w:szCs w:val="28"/>
        </w:rPr>
        <w:t xml:space="preserve">впервые отметила появление </w:t>
      </w:r>
      <w:r w:rsidR="003E7DF4" w:rsidRPr="0075596C">
        <w:rPr>
          <w:color w:val="000000"/>
          <w:sz w:val="28"/>
          <w:szCs w:val="28"/>
        </w:rPr>
        <w:t xml:space="preserve">мелких </w:t>
      </w:r>
      <w:r w:rsidRPr="0075596C">
        <w:rPr>
          <w:color w:val="000000"/>
          <w:sz w:val="28"/>
          <w:szCs w:val="28"/>
        </w:rPr>
        <w:t xml:space="preserve">ритмичных непроизвольных дрожаний в </w:t>
      </w:r>
      <w:r w:rsidR="00D472B3" w:rsidRPr="0075596C">
        <w:rPr>
          <w:color w:val="000000"/>
          <w:sz w:val="28"/>
          <w:szCs w:val="28"/>
        </w:rPr>
        <w:t>конечностях</w:t>
      </w:r>
      <w:r w:rsidR="00D37E3F" w:rsidRPr="0075596C">
        <w:rPr>
          <w:color w:val="000000"/>
          <w:sz w:val="28"/>
          <w:szCs w:val="28"/>
        </w:rPr>
        <w:t xml:space="preserve"> в покое</w:t>
      </w:r>
      <w:r w:rsidRPr="0075596C">
        <w:rPr>
          <w:color w:val="000000"/>
          <w:sz w:val="28"/>
          <w:szCs w:val="28"/>
        </w:rPr>
        <w:t>, усиливающихся при волнении</w:t>
      </w:r>
      <w:r w:rsidR="00C35DA0" w:rsidRPr="0075596C">
        <w:rPr>
          <w:color w:val="000000"/>
          <w:sz w:val="28"/>
          <w:szCs w:val="28"/>
        </w:rPr>
        <w:t>.</w:t>
      </w:r>
      <w:r w:rsidR="00D37E3F" w:rsidRPr="0075596C">
        <w:rPr>
          <w:color w:val="000000"/>
          <w:sz w:val="28"/>
          <w:szCs w:val="28"/>
        </w:rPr>
        <w:t xml:space="preserve"> З</w:t>
      </w:r>
      <w:r w:rsidR="003E7DF4" w:rsidRPr="0075596C">
        <w:rPr>
          <w:color w:val="000000"/>
          <w:sz w:val="28"/>
          <w:szCs w:val="28"/>
        </w:rPr>
        <w:t xml:space="preserve">амедление, затруднение движений, уменьшение двигательной активности, появления гнусавости и </w:t>
      </w:r>
      <w:proofErr w:type="spellStart"/>
      <w:r w:rsidR="003E7DF4" w:rsidRPr="0075596C">
        <w:rPr>
          <w:color w:val="000000"/>
          <w:sz w:val="28"/>
          <w:szCs w:val="28"/>
        </w:rPr>
        <w:t>смазанности</w:t>
      </w:r>
      <w:proofErr w:type="spellEnd"/>
      <w:r w:rsidR="003E7DF4" w:rsidRPr="0075596C">
        <w:rPr>
          <w:color w:val="000000"/>
          <w:sz w:val="28"/>
          <w:szCs w:val="28"/>
        </w:rPr>
        <w:t xml:space="preserve"> речи, скованности, неловкости в движениях, осанка стала сгорбленной, отметилось изменение почерка. По данным </w:t>
      </w:r>
      <w:r w:rsidR="00D472B3" w:rsidRPr="0075596C">
        <w:rPr>
          <w:color w:val="000000"/>
          <w:sz w:val="28"/>
          <w:szCs w:val="28"/>
        </w:rPr>
        <w:t>симптомам никуда не обращалась. О</w:t>
      </w:r>
      <w:r w:rsidR="003E7DF4" w:rsidRPr="0075596C">
        <w:rPr>
          <w:color w:val="000000"/>
          <w:sz w:val="28"/>
          <w:szCs w:val="28"/>
        </w:rPr>
        <w:t xml:space="preserve">днако состояние постепенно ухудшалось, прогрессировала рассеянность внимания, тремор рук </w:t>
      </w:r>
      <w:r w:rsidR="00D472B3" w:rsidRPr="0075596C">
        <w:rPr>
          <w:color w:val="000000"/>
          <w:sz w:val="28"/>
          <w:szCs w:val="28"/>
        </w:rPr>
        <w:t>усилился, особенно</w:t>
      </w:r>
      <w:r w:rsidR="003E7DF4" w:rsidRPr="0075596C">
        <w:rPr>
          <w:color w:val="000000"/>
          <w:sz w:val="28"/>
          <w:szCs w:val="28"/>
        </w:rPr>
        <w:t xml:space="preserve"> в </w:t>
      </w:r>
      <w:r w:rsidR="00D472B3" w:rsidRPr="0075596C">
        <w:rPr>
          <w:color w:val="000000"/>
          <w:sz w:val="28"/>
          <w:szCs w:val="28"/>
        </w:rPr>
        <w:t>покое, появились</w:t>
      </w:r>
      <w:r w:rsidR="003E7DF4" w:rsidRPr="0075596C">
        <w:rPr>
          <w:color w:val="000000"/>
          <w:sz w:val="28"/>
          <w:szCs w:val="28"/>
        </w:rPr>
        <w:t xml:space="preserve"> частые позывы к мочеиспусканию</w:t>
      </w:r>
      <w:r w:rsidR="00890107" w:rsidRPr="0075596C">
        <w:rPr>
          <w:color w:val="000000"/>
          <w:sz w:val="28"/>
          <w:szCs w:val="28"/>
        </w:rPr>
        <w:t xml:space="preserve">, стали беспокоить запоры, не связанные с приемом пищи. По этому поводу обратилась в ООКБ для обследования и постановки диагноза с </w:t>
      </w:r>
      <w:r w:rsidR="00D472B3" w:rsidRPr="0075596C">
        <w:rPr>
          <w:color w:val="000000"/>
          <w:sz w:val="28"/>
          <w:szCs w:val="28"/>
        </w:rPr>
        <w:t>последующим</w:t>
      </w:r>
      <w:r w:rsidR="001D029B" w:rsidRPr="0075596C">
        <w:rPr>
          <w:color w:val="000000"/>
          <w:sz w:val="28"/>
          <w:szCs w:val="28"/>
        </w:rPr>
        <w:t xml:space="preserve"> лечением</w:t>
      </w:r>
    </w:p>
    <w:p w:rsidR="00D472B3" w:rsidRPr="0075596C" w:rsidRDefault="00A656C9" w:rsidP="00D472B3">
      <w:pPr>
        <w:suppressAutoHyphens/>
        <w:spacing w:line="360" w:lineRule="auto"/>
        <w:ind w:firstLine="709"/>
        <w:jc w:val="both"/>
        <w:rPr>
          <w:b/>
          <w:bCs/>
          <w:iCs/>
          <w:color w:val="000000"/>
          <w:sz w:val="28"/>
          <w:szCs w:val="32"/>
        </w:rPr>
      </w:pPr>
      <w:r w:rsidRPr="0075596C">
        <w:rPr>
          <w:b/>
          <w:bCs/>
          <w:iCs/>
          <w:color w:val="000000"/>
          <w:sz w:val="28"/>
          <w:szCs w:val="32"/>
        </w:rPr>
        <w:lastRenderedPageBreak/>
        <w:t>История жизни больного</w:t>
      </w:r>
      <w:r w:rsidR="00D472B3" w:rsidRPr="0075596C">
        <w:rPr>
          <w:b/>
          <w:bCs/>
          <w:iCs/>
          <w:color w:val="000000"/>
          <w:sz w:val="28"/>
          <w:szCs w:val="32"/>
        </w:rPr>
        <w:t xml:space="preserve"> </w:t>
      </w:r>
      <w:r w:rsidRPr="0075596C">
        <w:rPr>
          <w:b/>
          <w:bCs/>
          <w:iCs/>
          <w:color w:val="000000"/>
          <w:sz w:val="28"/>
          <w:szCs w:val="32"/>
        </w:rPr>
        <w:t>(</w:t>
      </w:r>
      <w:proofErr w:type="spellStart"/>
      <w:r w:rsidRPr="0075596C">
        <w:rPr>
          <w:b/>
          <w:bCs/>
          <w:iCs/>
          <w:color w:val="000000"/>
          <w:sz w:val="28"/>
          <w:szCs w:val="32"/>
        </w:rPr>
        <w:t>anamnesis</w:t>
      </w:r>
      <w:proofErr w:type="spellEnd"/>
      <w:r w:rsidRPr="0075596C">
        <w:rPr>
          <w:b/>
          <w:bCs/>
          <w:iCs/>
          <w:color w:val="000000"/>
          <w:sz w:val="28"/>
          <w:szCs w:val="32"/>
        </w:rPr>
        <w:t xml:space="preserve"> </w:t>
      </w:r>
      <w:proofErr w:type="spellStart"/>
      <w:r w:rsidRPr="0075596C">
        <w:rPr>
          <w:b/>
          <w:bCs/>
          <w:iCs/>
          <w:color w:val="000000"/>
          <w:sz w:val="28"/>
          <w:szCs w:val="32"/>
        </w:rPr>
        <w:t>vitae</w:t>
      </w:r>
      <w:proofErr w:type="spellEnd"/>
      <w:r w:rsidRPr="0075596C">
        <w:rPr>
          <w:b/>
          <w:bCs/>
          <w:iCs/>
          <w:color w:val="000000"/>
          <w:sz w:val="28"/>
          <w:szCs w:val="32"/>
        </w:rPr>
        <w:t>)</w:t>
      </w:r>
    </w:p>
    <w:p w:rsidR="00D472B3" w:rsidRPr="0075596C" w:rsidRDefault="00D472B3" w:rsidP="00D472B3">
      <w:pPr>
        <w:suppressAutoHyphens/>
        <w:spacing w:line="360" w:lineRule="auto"/>
        <w:ind w:firstLine="709"/>
        <w:jc w:val="both"/>
        <w:rPr>
          <w:color w:val="000000"/>
          <w:sz w:val="28"/>
          <w:szCs w:val="28"/>
        </w:rPr>
      </w:pPr>
    </w:p>
    <w:p w:rsidR="00D472B3" w:rsidRPr="0075596C" w:rsidRDefault="001D029B" w:rsidP="00D472B3">
      <w:pPr>
        <w:suppressAutoHyphens/>
        <w:spacing w:line="360" w:lineRule="auto"/>
        <w:ind w:firstLine="709"/>
        <w:jc w:val="both"/>
        <w:rPr>
          <w:color w:val="000000"/>
          <w:sz w:val="28"/>
          <w:szCs w:val="28"/>
        </w:rPr>
      </w:pPr>
      <w:r w:rsidRPr="0075596C">
        <w:rPr>
          <w:color w:val="000000"/>
          <w:sz w:val="28"/>
          <w:szCs w:val="28"/>
        </w:rPr>
        <w:t>Больная</w:t>
      </w:r>
      <w:r w:rsidR="00D472B3" w:rsidRPr="0075596C">
        <w:rPr>
          <w:color w:val="000000"/>
          <w:sz w:val="28"/>
          <w:szCs w:val="28"/>
        </w:rPr>
        <w:t xml:space="preserve"> </w:t>
      </w:r>
      <w:r w:rsidR="00A656C9" w:rsidRPr="0075596C">
        <w:rPr>
          <w:color w:val="000000"/>
          <w:sz w:val="28"/>
          <w:szCs w:val="28"/>
        </w:rPr>
        <w:t>родил</w:t>
      </w:r>
      <w:r w:rsidR="00CD5BF9" w:rsidRPr="0075596C">
        <w:rPr>
          <w:color w:val="000000"/>
          <w:sz w:val="28"/>
          <w:szCs w:val="28"/>
        </w:rPr>
        <w:t>а</w:t>
      </w:r>
      <w:r w:rsidR="00A656C9" w:rsidRPr="0075596C">
        <w:rPr>
          <w:color w:val="000000"/>
          <w:sz w:val="28"/>
          <w:szCs w:val="28"/>
        </w:rPr>
        <w:t>с</w:t>
      </w:r>
      <w:r w:rsidR="00890107" w:rsidRPr="0075596C">
        <w:rPr>
          <w:color w:val="000000"/>
          <w:sz w:val="28"/>
          <w:szCs w:val="28"/>
        </w:rPr>
        <w:t>ь 07.01.50</w:t>
      </w:r>
      <w:r w:rsidRPr="0075596C">
        <w:rPr>
          <w:color w:val="000000"/>
          <w:sz w:val="28"/>
          <w:szCs w:val="28"/>
        </w:rPr>
        <w:t xml:space="preserve"> </w:t>
      </w:r>
      <w:r w:rsidR="00A656C9" w:rsidRPr="0075596C">
        <w:rPr>
          <w:color w:val="000000"/>
          <w:sz w:val="28"/>
          <w:szCs w:val="28"/>
        </w:rPr>
        <w:t xml:space="preserve">г в </w:t>
      </w:r>
      <w:r w:rsidR="00890107" w:rsidRPr="0075596C">
        <w:rPr>
          <w:color w:val="000000"/>
          <w:sz w:val="28"/>
          <w:szCs w:val="28"/>
        </w:rPr>
        <w:t>г О</w:t>
      </w:r>
      <w:r w:rsidR="00CD5BF9" w:rsidRPr="0075596C">
        <w:rPr>
          <w:color w:val="000000"/>
          <w:sz w:val="28"/>
          <w:szCs w:val="28"/>
        </w:rPr>
        <w:t xml:space="preserve">рле </w:t>
      </w:r>
      <w:r w:rsidR="00A656C9" w:rsidRPr="0075596C">
        <w:rPr>
          <w:color w:val="000000"/>
          <w:sz w:val="28"/>
          <w:szCs w:val="28"/>
        </w:rPr>
        <w:t>первым ребенком по счету. Родители в данный период были здоровы.</w:t>
      </w:r>
      <w:r w:rsidR="00D472B3" w:rsidRPr="0075596C">
        <w:rPr>
          <w:color w:val="000000"/>
          <w:sz w:val="28"/>
          <w:szCs w:val="28"/>
        </w:rPr>
        <w:t xml:space="preserve"> </w:t>
      </w:r>
      <w:r w:rsidR="00A656C9" w:rsidRPr="0075596C">
        <w:rPr>
          <w:color w:val="000000"/>
          <w:sz w:val="28"/>
          <w:szCs w:val="28"/>
        </w:rPr>
        <w:t>Вскармливал</w:t>
      </w:r>
      <w:r w:rsidR="00CD5BF9" w:rsidRPr="0075596C">
        <w:rPr>
          <w:color w:val="000000"/>
          <w:sz w:val="28"/>
          <w:szCs w:val="28"/>
        </w:rPr>
        <w:t>а</w:t>
      </w:r>
      <w:r w:rsidR="00A656C9" w:rsidRPr="0075596C">
        <w:rPr>
          <w:color w:val="000000"/>
          <w:sz w:val="28"/>
          <w:szCs w:val="28"/>
        </w:rPr>
        <w:t>с</w:t>
      </w:r>
      <w:r w:rsidR="00CD5BF9" w:rsidRPr="0075596C">
        <w:rPr>
          <w:color w:val="000000"/>
          <w:sz w:val="28"/>
          <w:szCs w:val="28"/>
        </w:rPr>
        <w:t>ь</w:t>
      </w:r>
      <w:r w:rsidR="00A656C9" w:rsidRPr="0075596C">
        <w:rPr>
          <w:color w:val="000000"/>
          <w:sz w:val="28"/>
          <w:szCs w:val="28"/>
        </w:rPr>
        <w:t xml:space="preserve"> молоком матери. Развивал</w:t>
      </w:r>
      <w:r w:rsidR="00CD5BF9" w:rsidRPr="0075596C">
        <w:rPr>
          <w:color w:val="000000"/>
          <w:sz w:val="28"/>
          <w:szCs w:val="28"/>
        </w:rPr>
        <w:t>а</w:t>
      </w:r>
      <w:r w:rsidR="00A656C9" w:rsidRPr="0075596C">
        <w:rPr>
          <w:color w:val="000000"/>
          <w:sz w:val="28"/>
          <w:szCs w:val="28"/>
        </w:rPr>
        <w:t>с</w:t>
      </w:r>
      <w:r w:rsidR="00CD5BF9" w:rsidRPr="0075596C">
        <w:rPr>
          <w:color w:val="000000"/>
          <w:sz w:val="28"/>
          <w:szCs w:val="28"/>
        </w:rPr>
        <w:t>ь</w:t>
      </w:r>
      <w:r w:rsidR="00A656C9" w:rsidRPr="0075596C">
        <w:rPr>
          <w:color w:val="000000"/>
          <w:sz w:val="28"/>
          <w:szCs w:val="28"/>
        </w:rPr>
        <w:t xml:space="preserve"> нормально. В детстве отмечает простудные заболевания. В школу пошл</w:t>
      </w:r>
      <w:r w:rsidR="00CD5BF9" w:rsidRPr="0075596C">
        <w:rPr>
          <w:color w:val="000000"/>
          <w:sz w:val="28"/>
          <w:szCs w:val="28"/>
        </w:rPr>
        <w:t>а</w:t>
      </w:r>
      <w:r w:rsidR="00A656C9" w:rsidRPr="0075596C">
        <w:rPr>
          <w:color w:val="000000"/>
          <w:sz w:val="28"/>
          <w:szCs w:val="28"/>
        </w:rPr>
        <w:t xml:space="preserve"> с 7 лет. Затем</w:t>
      </w:r>
      <w:r w:rsidR="00CD5BF9" w:rsidRPr="0075596C">
        <w:rPr>
          <w:color w:val="000000"/>
          <w:sz w:val="28"/>
          <w:szCs w:val="28"/>
        </w:rPr>
        <w:t xml:space="preserve"> вышла замуж</w:t>
      </w:r>
      <w:r w:rsidR="00A656C9" w:rsidRPr="0075596C">
        <w:rPr>
          <w:color w:val="000000"/>
          <w:sz w:val="28"/>
          <w:szCs w:val="28"/>
        </w:rPr>
        <w:t xml:space="preserve">. Имеет двоих детей. Жилищные и санитарно гигиенические условия в быту отвечают нормам. </w:t>
      </w:r>
      <w:r w:rsidR="00CD5BF9" w:rsidRPr="0075596C">
        <w:rPr>
          <w:color w:val="000000"/>
          <w:sz w:val="28"/>
          <w:szCs w:val="28"/>
        </w:rPr>
        <w:t>Вредные привычки отрицает.</w:t>
      </w:r>
      <w:r w:rsidR="004D241F" w:rsidRPr="0075596C">
        <w:rPr>
          <w:color w:val="000000"/>
          <w:sz w:val="28"/>
          <w:szCs w:val="28"/>
        </w:rPr>
        <w:t xml:space="preserve"> </w:t>
      </w:r>
      <w:r w:rsidR="00A656C9" w:rsidRPr="0075596C">
        <w:rPr>
          <w:color w:val="000000"/>
          <w:sz w:val="28"/>
          <w:szCs w:val="28"/>
        </w:rPr>
        <w:t xml:space="preserve">Туберкулез, болезнь Боткина, венерические заболевания, </w:t>
      </w:r>
      <w:proofErr w:type="spellStart"/>
      <w:r w:rsidR="00A656C9" w:rsidRPr="0075596C">
        <w:rPr>
          <w:color w:val="000000"/>
          <w:sz w:val="28"/>
          <w:szCs w:val="28"/>
        </w:rPr>
        <w:t>онкозаболевания</w:t>
      </w:r>
      <w:proofErr w:type="spellEnd"/>
      <w:r w:rsidR="00A656C9" w:rsidRPr="0075596C">
        <w:rPr>
          <w:color w:val="000000"/>
          <w:sz w:val="28"/>
          <w:szCs w:val="28"/>
        </w:rPr>
        <w:t>, ВИЧ отрицает. Переливания крови или кровезаменителей отрицает. Аллергические реакции</w:t>
      </w:r>
      <w:r w:rsidR="004D241F" w:rsidRPr="0075596C">
        <w:rPr>
          <w:color w:val="000000"/>
          <w:sz w:val="28"/>
          <w:szCs w:val="28"/>
        </w:rPr>
        <w:t xml:space="preserve"> </w:t>
      </w:r>
      <w:r w:rsidR="003831C7" w:rsidRPr="0075596C">
        <w:rPr>
          <w:color w:val="000000"/>
          <w:sz w:val="28"/>
          <w:szCs w:val="28"/>
        </w:rPr>
        <w:t>на оксациллин</w:t>
      </w:r>
      <w:r w:rsidR="00A656C9" w:rsidRPr="0075596C">
        <w:rPr>
          <w:color w:val="000000"/>
          <w:sz w:val="28"/>
          <w:szCs w:val="28"/>
        </w:rPr>
        <w:t>.</w:t>
      </w:r>
      <w:r w:rsidR="00D472B3" w:rsidRPr="0075596C">
        <w:rPr>
          <w:color w:val="000000"/>
          <w:sz w:val="28"/>
          <w:szCs w:val="28"/>
        </w:rPr>
        <w:t xml:space="preserve"> </w:t>
      </w:r>
      <w:r w:rsidR="00CD5BF9" w:rsidRPr="0075596C">
        <w:rPr>
          <w:color w:val="000000"/>
          <w:sz w:val="28"/>
          <w:szCs w:val="28"/>
        </w:rPr>
        <w:t>Из перенесенных заболеваний отмечает:</w:t>
      </w:r>
      <w:r w:rsidR="00D472B3" w:rsidRPr="0075596C">
        <w:rPr>
          <w:color w:val="000000"/>
          <w:sz w:val="28"/>
          <w:szCs w:val="28"/>
        </w:rPr>
        <w:t xml:space="preserve"> </w:t>
      </w:r>
      <w:r w:rsidR="00CD5BF9" w:rsidRPr="0075596C">
        <w:rPr>
          <w:color w:val="000000"/>
          <w:sz w:val="28"/>
          <w:szCs w:val="28"/>
        </w:rPr>
        <w:t xml:space="preserve">Хронический </w:t>
      </w:r>
      <w:proofErr w:type="spellStart"/>
      <w:r w:rsidR="00CD5BF9" w:rsidRPr="0075596C">
        <w:rPr>
          <w:color w:val="000000"/>
          <w:sz w:val="28"/>
          <w:szCs w:val="28"/>
        </w:rPr>
        <w:t>билиарнозависимый</w:t>
      </w:r>
      <w:proofErr w:type="spellEnd"/>
      <w:r w:rsidR="00CD5BF9" w:rsidRPr="0075596C">
        <w:rPr>
          <w:color w:val="000000"/>
          <w:sz w:val="28"/>
          <w:szCs w:val="28"/>
        </w:rPr>
        <w:t xml:space="preserve"> панкреатит.</w:t>
      </w:r>
      <w:r w:rsidR="004D241F" w:rsidRPr="0075596C">
        <w:rPr>
          <w:color w:val="000000"/>
          <w:sz w:val="28"/>
          <w:szCs w:val="28"/>
        </w:rPr>
        <w:t xml:space="preserve"> </w:t>
      </w:r>
      <w:r w:rsidR="00CD5BF9" w:rsidRPr="0075596C">
        <w:rPr>
          <w:color w:val="000000"/>
          <w:sz w:val="28"/>
          <w:szCs w:val="28"/>
        </w:rPr>
        <w:t>МКБ. Хронический вторичный пиелонефрит.</w:t>
      </w:r>
      <w:r w:rsidR="004D241F" w:rsidRPr="0075596C">
        <w:rPr>
          <w:color w:val="000000"/>
          <w:sz w:val="28"/>
          <w:szCs w:val="28"/>
        </w:rPr>
        <w:t xml:space="preserve"> В</w:t>
      </w:r>
      <w:r w:rsidR="00CD5BF9" w:rsidRPr="0075596C">
        <w:rPr>
          <w:color w:val="000000"/>
          <w:sz w:val="28"/>
          <w:szCs w:val="28"/>
        </w:rPr>
        <w:t xml:space="preserve"> 2002 году перенесла операцию</w:t>
      </w:r>
      <w:r w:rsidR="004D241F" w:rsidRPr="0075596C">
        <w:rPr>
          <w:color w:val="000000"/>
          <w:sz w:val="28"/>
          <w:szCs w:val="28"/>
        </w:rPr>
        <w:t xml:space="preserve"> </w:t>
      </w:r>
      <w:r w:rsidR="00CD5BF9" w:rsidRPr="0075596C">
        <w:rPr>
          <w:color w:val="000000"/>
          <w:sz w:val="28"/>
          <w:szCs w:val="28"/>
        </w:rPr>
        <w:t xml:space="preserve">по удалению желчного пузыря. </w:t>
      </w:r>
      <w:proofErr w:type="spellStart"/>
      <w:r w:rsidR="00CD5BF9" w:rsidRPr="0075596C">
        <w:rPr>
          <w:color w:val="000000"/>
          <w:sz w:val="28"/>
          <w:szCs w:val="28"/>
        </w:rPr>
        <w:t>Аппендэктомия</w:t>
      </w:r>
      <w:proofErr w:type="spellEnd"/>
      <w:r w:rsidR="00CD5BF9" w:rsidRPr="0075596C">
        <w:rPr>
          <w:color w:val="000000"/>
          <w:sz w:val="28"/>
          <w:szCs w:val="28"/>
        </w:rPr>
        <w:t>.</w:t>
      </w:r>
    </w:p>
    <w:p w:rsidR="00CD5BF9" w:rsidRPr="0075596C" w:rsidRDefault="00D37E3F" w:rsidP="00D472B3">
      <w:pPr>
        <w:suppressAutoHyphens/>
        <w:spacing w:line="360" w:lineRule="auto"/>
        <w:ind w:firstLine="709"/>
        <w:jc w:val="both"/>
        <w:rPr>
          <w:color w:val="000000"/>
          <w:sz w:val="28"/>
          <w:szCs w:val="28"/>
        </w:rPr>
      </w:pPr>
      <w:r w:rsidRPr="0075596C">
        <w:rPr>
          <w:color w:val="000000"/>
          <w:sz w:val="28"/>
          <w:szCs w:val="28"/>
        </w:rPr>
        <w:t>М</w:t>
      </w:r>
      <w:r w:rsidR="00CD5BF9" w:rsidRPr="0075596C">
        <w:rPr>
          <w:color w:val="000000"/>
          <w:sz w:val="28"/>
          <w:szCs w:val="28"/>
        </w:rPr>
        <w:t>енопауза с 55 лет</w:t>
      </w:r>
    </w:p>
    <w:p w:rsidR="00A656C9" w:rsidRPr="0075596C" w:rsidRDefault="00A656C9" w:rsidP="00D472B3">
      <w:pPr>
        <w:suppressAutoHyphens/>
        <w:spacing w:line="360" w:lineRule="auto"/>
        <w:ind w:firstLine="709"/>
        <w:jc w:val="both"/>
        <w:rPr>
          <w:color w:val="000000"/>
          <w:sz w:val="28"/>
          <w:szCs w:val="28"/>
        </w:rPr>
      </w:pPr>
    </w:p>
    <w:p w:rsidR="00A656C9" w:rsidRPr="0075596C" w:rsidRDefault="00D472B3" w:rsidP="00D472B3">
      <w:pPr>
        <w:suppressAutoHyphens/>
        <w:spacing w:line="360" w:lineRule="auto"/>
        <w:ind w:firstLine="709"/>
        <w:jc w:val="both"/>
        <w:rPr>
          <w:b/>
          <w:color w:val="000000"/>
          <w:sz w:val="28"/>
          <w:szCs w:val="32"/>
        </w:rPr>
      </w:pPr>
      <w:r w:rsidRPr="0075596C">
        <w:rPr>
          <w:b/>
          <w:color w:val="000000"/>
          <w:sz w:val="28"/>
          <w:szCs w:val="32"/>
        </w:rPr>
        <w:t>Наследственность</w:t>
      </w:r>
    </w:p>
    <w:p w:rsidR="00D472B3" w:rsidRPr="0075596C" w:rsidRDefault="00D472B3" w:rsidP="00D472B3">
      <w:pPr>
        <w:suppressAutoHyphens/>
        <w:spacing w:line="360" w:lineRule="auto"/>
        <w:ind w:firstLine="709"/>
        <w:jc w:val="both"/>
        <w:rPr>
          <w:b/>
          <w:color w:val="000000"/>
          <w:sz w:val="28"/>
          <w:szCs w:val="32"/>
        </w:rPr>
      </w:pP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Наличие у ближайших родственников злокачественных новообразований, сердечно-сосудистых</w:t>
      </w:r>
      <w:r w:rsidR="004D241F" w:rsidRPr="0075596C">
        <w:rPr>
          <w:color w:val="000000"/>
          <w:sz w:val="28"/>
          <w:szCs w:val="28"/>
        </w:rPr>
        <w:t>,</w:t>
      </w:r>
      <w:r w:rsidRPr="0075596C">
        <w:rPr>
          <w:color w:val="000000"/>
          <w:sz w:val="28"/>
          <w:szCs w:val="28"/>
        </w:rPr>
        <w:t xml:space="preserve"> </w:t>
      </w:r>
      <w:r w:rsidR="004D241F" w:rsidRPr="0075596C">
        <w:rPr>
          <w:color w:val="000000"/>
          <w:sz w:val="28"/>
          <w:szCs w:val="28"/>
        </w:rPr>
        <w:t>э</w:t>
      </w:r>
      <w:r w:rsidRPr="0075596C">
        <w:rPr>
          <w:color w:val="000000"/>
          <w:sz w:val="28"/>
          <w:szCs w:val="28"/>
        </w:rPr>
        <w:t>ндокринных и психических заболеваний, геморрагических диатезов, алкоголизма отрицает.</w:t>
      </w:r>
      <w:r w:rsidR="00D472B3" w:rsidRPr="0075596C">
        <w:rPr>
          <w:color w:val="000000"/>
          <w:sz w:val="28"/>
          <w:szCs w:val="28"/>
        </w:rPr>
        <w:t xml:space="preserve"> </w:t>
      </w:r>
      <w:r w:rsidR="00D37E3F" w:rsidRPr="0075596C">
        <w:rPr>
          <w:color w:val="000000"/>
          <w:sz w:val="28"/>
          <w:szCs w:val="28"/>
        </w:rPr>
        <w:t>Наличие болезни Паркинсона у ближайших родственников отрицает.</w:t>
      </w:r>
    </w:p>
    <w:p w:rsidR="00A656C9" w:rsidRPr="0075596C" w:rsidRDefault="00A656C9" w:rsidP="00D472B3">
      <w:pPr>
        <w:suppressAutoHyphens/>
        <w:spacing w:line="360" w:lineRule="auto"/>
        <w:ind w:firstLine="709"/>
        <w:jc w:val="both"/>
        <w:rPr>
          <w:color w:val="000000"/>
          <w:sz w:val="28"/>
          <w:szCs w:val="28"/>
        </w:rPr>
      </w:pPr>
    </w:p>
    <w:p w:rsidR="00A656C9" w:rsidRPr="0075596C" w:rsidRDefault="00A656C9" w:rsidP="00D472B3">
      <w:pPr>
        <w:suppressAutoHyphens/>
        <w:spacing w:line="360" w:lineRule="auto"/>
        <w:ind w:firstLine="709"/>
        <w:jc w:val="both"/>
        <w:rPr>
          <w:b/>
          <w:bCs/>
          <w:iCs/>
          <w:color w:val="000000"/>
          <w:sz w:val="28"/>
          <w:szCs w:val="32"/>
        </w:rPr>
      </w:pPr>
      <w:r w:rsidRPr="0075596C">
        <w:rPr>
          <w:b/>
          <w:bCs/>
          <w:iCs/>
          <w:color w:val="000000"/>
          <w:sz w:val="28"/>
          <w:szCs w:val="32"/>
        </w:rPr>
        <w:t>Настоящее состояние больного</w:t>
      </w:r>
      <w:r w:rsidR="00D472B3" w:rsidRPr="0075596C">
        <w:rPr>
          <w:b/>
          <w:bCs/>
          <w:iCs/>
          <w:color w:val="000000"/>
          <w:sz w:val="28"/>
          <w:szCs w:val="32"/>
        </w:rPr>
        <w:t xml:space="preserve"> </w:t>
      </w:r>
      <w:r w:rsidRPr="0075596C">
        <w:rPr>
          <w:b/>
          <w:bCs/>
          <w:iCs/>
          <w:color w:val="000000"/>
          <w:sz w:val="28"/>
          <w:szCs w:val="32"/>
        </w:rPr>
        <w:t>(</w:t>
      </w:r>
      <w:proofErr w:type="spellStart"/>
      <w:r w:rsidRPr="0075596C">
        <w:rPr>
          <w:b/>
          <w:bCs/>
          <w:iCs/>
          <w:color w:val="000000"/>
          <w:sz w:val="28"/>
          <w:szCs w:val="32"/>
        </w:rPr>
        <w:t>status</w:t>
      </w:r>
      <w:proofErr w:type="spellEnd"/>
      <w:r w:rsidRPr="0075596C">
        <w:rPr>
          <w:b/>
          <w:bCs/>
          <w:iCs/>
          <w:color w:val="000000"/>
          <w:sz w:val="28"/>
          <w:szCs w:val="32"/>
        </w:rPr>
        <w:t xml:space="preserve"> </w:t>
      </w:r>
      <w:proofErr w:type="spellStart"/>
      <w:r w:rsidRPr="0075596C">
        <w:rPr>
          <w:b/>
          <w:bCs/>
          <w:iCs/>
          <w:color w:val="000000"/>
          <w:sz w:val="28"/>
          <w:szCs w:val="32"/>
        </w:rPr>
        <w:t>praesens</w:t>
      </w:r>
      <w:proofErr w:type="spellEnd"/>
      <w:r w:rsidRPr="0075596C">
        <w:rPr>
          <w:b/>
          <w:bCs/>
          <w:iCs/>
          <w:color w:val="000000"/>
          <w:sz w:val="28"/>
          <w:szCs w:val="32"/>
        </w:rPr>
        <w:t>)</w:t>
      </w:r>
    </w:p>
    <w:p w:rsidR="00D472B3" w:rsidRPr="0075596C" w:rsidRDefault="00D472B3" w:rsidP="00D472B3">
      <w:pPr>
        <w:suppressAutoHyphens/>
        <w:spacing w:line="360" w:lineRule="auto"/>
        <w:ind w:firstLine="709"/>
        <w:jc w:val="both"/>
        <w:rPr>
          <w:color w:val="000000"/>
          <w:sz w:val="28"/>
          <w:szCs w:val="28"/>
        </w:rPr>
      </w:pP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 xml:space="preserve">Общее состояние </w:t>
      </w:r>
      <w:r w:rsidR="004D241F" w:rsidRPr="0075596C">
        <w:rPr>
          <w:color w:val="000000"/>
          <w:sz w:val="28"/>
          <w:szCs w:val="28"/>
        </w:rPr>
        <w:t>больной</w:t>
      </w:r>
      <w:r w:rsidRPr="0075596C">
        <w:rPr>
          <w:color w:val="000000"/>
          <w:sz w:val="28"/>
          <w:szCs w:val="28"/>
        </w:rPr>
        <w:t>:</w:t>
      </w:r>
      <w:r w:rsidR="004D241F" w:rsidRPr="0075596C">
        <w:rPr>
          <w:color w:val="000000"/>
          <w:sz w:val="28"/>
          <w:szCs w:val="28"/>
        </w:rPr>
        <w:t xml:space="preserve"> </w:t>
      </w:r>
      <w:r w:rsidR="003831C7" w:rsidRPr="0075596C">
        <w:rPr>
          <w:color w:val="000000"/>
          <w:sz w:val="28"/>
          <w:szCs w:val="28"/>
        </w:rPr>
        <w:t>удовлетворительное</w:t>
      </w:r>
      <w:r w:rsidRPr="0075596C">
        <w:rPr>
          <w:color w:val="000000"/>
          <w:sz w:val="28"/>
          <w:szCs w:val="28"/>
        </w:rPr>
        <w:t>.</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Сознание: ясное.</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Положение больного: активное.</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Телосложен</w:t>
      </w:r>
      <w:r w:rsidR="00D37E3F" w:rsidRPr="0075596C">
        <w:rPr>
          <w:color w:val="000000"/>
          <w:sz w:val="28"/>
          <w:szCs w:val="28"/>
        </w:rPr>
        <w:t xml:space="preserve">ие: </w:t>
      </w:r>
      <w:proofErr w:type="spellStart"/>
      <w:r w:rsidR="00D37E3F" w:rsidRPr="0075596C">
        <w:rPr>
          <w:color w:val="000000"/>
          <w:sz w:val="28"/>
          <w:szCs w:val="28"/>
        </w:rPr>
        <w:t>нормостенический</w:t>
      </w:r>
      <w:proofErr w:type="spellEnd"/>
      <w:r w:rsidR="00D37E3F" w:rsidRPr="0075596C">
        <w:rPr>
          <w:color w:val="000000"/>
          <w:sz w:val="28"/>
          <w:szCs w:val="28"/>
        </w:rPr>
        <w:t xml:space="preserve"> тип. Рост 159</w:t>
      </w:r>
      <w:r w:rsidRPr="0075596C">
        <w:rPr>
          <w:color w:val="000000"/>
          <w:sz w:val="28"/>
          <w:szCs w:val="28"/>
        </w:rPr>
        <w:t xml:space="preserve">см. Масса тела </w:t>
      </w:r>
      <w:smartTag w:uri="urn:schemas-microsoft-com:office:smarttags" w:element="metricconverter">
        <w:smartTagPr>
          <w:attr w:name="ProductID" w:val="-73 кг"/>
        </w:smartTagPr>
        <w:r w:rsidRPr="0075596C">
          <w:rPr>
            <w:color w:val="000000"/>
            <w:sz w:val="28"/>
            <w:szCs w:val="28"/>
          </w:rPr>
          <w:t>-</w:t>
        </w:r>
        <w:r w:rsidR="00A75D15" w:rsidRPr="0075596C">
          <w:rPr>
            <w:color w:val="000000"/>
            <w:sz w:val="28"/>
            <w:szCs w:val="28"/>
          </w:rPr>
          <w:t>7</w:t>
        </w:r>
        <w:r w:rsidR="00D37E3F" w:rsidRPr="0075596C">
          <w:rPr>
            <w:color w:val="000000"/>
            <w:sz w:val="28"/>
            <w:szCs w:val="28"/>
          </w:rPr>
          <w:t>3</w:t>
        </w:r>
        <w:r w:rsidRPr="0075596C">
          <w:rPr>
            <w:color w:val="000000"/>
            <w:sz w:val="28"/>
            <w:szCs w:val="28"/>
          </w:rPr>
          <w:t xml:space="preserve"> кг</w:t>
        </w:r>
      </w:smartTag>
      <w:r w:rsidRPr="0075596C">
        <w:rPr>
          <w:color w:val="000000"/>
          <w:sz w:val="28"/>
          <w:szCs w:val="28"/>
        </w:rPr>
        <w:t xml:space="preserve">. </w:t>
      </w:r>
      <w:r w:rsidR="00A75D15" w:rsidRPr="0075596C">
        <w:rPr>
          <w:color w:val="000000"/>
          <w:sz w:val="28"/>
          <w:szCs w:val="28"/>
        </w:rPr>
        <w:t>ИМТ- 28,7</w:t>
      </w:r>
      <w:r w:rsidR="00D37E3F" w:rsidRPr="0075596C">
        <w:rPr>
          <w:color w:val="000000"/>
          <w:sz w:val="28"/>
          <w:szCs w:val="28"/>
        </w:rPr>
        <w:t>.</w:t>
      </w:r>
    </w:p>
    <w:p w:rsidR="00A656C9" w:rsidRPr="0075596C" w:rsidRDefault="00D37E3F" w:rsidP="00D472B3">
      <w:pPr>
        <w:suppressAutoHyphens/>
        <w:spacing w:line="360" w:lineRule="auto"/>
        <w:ind w:firstLine="709"/>
        <w:jc w:val="both"/>
        <w:rPr>
          <w:color w:val="000000"/>
          <w:sz w:val="28"/>
          <w:szCs w:val="28"/>
        </w:rPr>
      </w:pPr>
      <w:r w:rsidRPr="0075596C">
        <w:rPr>
          <w:color w:val="000000"/>
          <w:sz w:val="28"/>
          <w:szCs w:val="28"/>
        </w:rPr>
        <w:t>Осанка сутуловатая, походка медленная, шаркающая.</w:t>
      </w:r>
    </w:p>
    <w:p w:rsidR="00A656C9" w:rsidRPr="0075596C" w:rsidRDefault="00D37E3F" w:rsidP="00D472B3">
      <w:pPr>
        <w:suppressAutoHyphens/>
        <w:spacing w:line="360" w:lineRule="auto"/>
        <w:ind w:firstLine="709"/>
        <w:jc w:val="both"/>
        <w:rPr>
          <w:color w:val="000000"/>
          <w:sz w:val="28"/>
          <w:szCs w:val="28"/>
        </w:rPr>
      </w:pPr>
      <w:r w:rsidRPr="0075596C">
        <w:rPr>
          <w:color w:val="000000"/>
          <w:sz w:val="28"/>
          <w:szCs w:val="28"/>
        </w:rPr>
        <w:lastRenderedPageBreak/>
        <w:t xml:space="preserve">Выражение лица: </w:t>
      </w:r>
      <w:proofErr w:type="spellStart"/>
      <w:r w:rsidRPr="0075596C">
        <w:rPr>
          <w:color w:val="000000"/>
          <w:sz w:val="28"/>
          <w:szCs w:val="28"/>
        </w:rPr>
        <w:t>амимичное</w:t>
      </w:r>
      <w:proofErr w:type="spellEnd"/>
      <w:r w:rsidRPr="0075596C">
        <w:rPr>
          <w:color w:val="000000"/>
          <w:sz w:val="28"/>
          <w:szCs w:val="28"/>
        </w:rPr>
        <w:t>.</w:t>
      </w: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t>Температура тела 36,7</w:t>
      </w:r>
      <w:r w:rsidRPr="0075596C">
        <w:rPr>
          <w:color w:val="000000"/>
          <w:sz w:val="28"/>
          <w:szCs w:val="28"/>
          <w:vertAlign w:val="superscript"/>
        </w:rPr>
        <w:t>о</w:t>
      </w:r>
      <w:r w:rsidRPr="0075596C">
        <w:rPr>
          <w:color w:val="000000"/>
          <w:sz w:val="28"/>
          <w:szCs w:val="28"/>
        </w:rPr>
        <w:t>С.</w:t>
      </w:r>
    </w:p>
    <w:p w:rsidR="00A656C9" w:rsidRPr="0075596C" w:rsidRDefault="00D37E3F" w:rsidP="00D472B3">
      <w:pPr>
        <w:suppressAutoHyphens/>
        <w:spacing w:line="360" w:lineRule="auto"/>
        <w:ind w:firstLine="709"/>
        <w:jc w:val="both"/>
        <w:rPr>
          <w:color w:val="000000"/>
          <w:sz w:val="28"/>
          <w:szCs w:val="28"/>
        </w:rPr>
      </w:pPr>
      <w:r w:rsidRPr="0075596C">
        <w:rPr>
          <w:color w:val="000000"/>
          <w:sz w:val="28"/>
          <w:szCs w:val="28"/>
        </w:rPr>
        <w:t>Кожные покровы бледные, влажные.</w:t>
      </w:r>
    </w:p>
    <w:p w:rsidR="00D37E3F" w:rsidRPr="0075596C" w:rsidRDefault="00D37E3F" w:rsidP="00D472B3">
      <w:pPr>
        <w:suppressAutoHyphens/>
        <w:spacing w:line="360" w:lineRule="auto"/>
        <w:ind w:firstLine="709"/>
        <w:jc w:val="both"/>
        <w:rPr>
          <w:color w:val="000000"/>
          <w:sz w:val="28"/>
          <w:szCs w:val="28"/>
        </w:rPr>
      </w:pPr>
      <w:r w:rsidRPr="0075596C">
        <w:rPr>
          <w:color w:val="000000"/>
          <w:sz w:val="28"/>
          <w:szCs w:val="28"/>
        </w:rPr>
        <w:t>Отмечается сальность кожи лица и волосистой части головы.</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 xml:space="preserve">Пигментаций или депигментаций, высыпаний не </w:t>
      </w:r>
      <w:r w:rsidR="00D37E3F" w:rsidRPr="0075596C">
        <w:rPr>
          <w:color w:val="000000"/>
          <w:sz w:val="28"/>
          <w:szCs w:val="28"/>
        </w:rPr>
        <w:t>обнаружено.</w:t>
      </w:r>
      <w:r w:rsidR="00D472B3" w:rsidRPr="0075596C">
        <w:rPr>
          <w:color w:val="000000"/>
          <w:sz w:val="28"/>
          <w:szCs w:val="28"/>
        </w:rPr>
        <w:t xml:space="preserve"> </w:t>
      </w:r>
      <w:proofErr w:type="spellStart"/>
      <w:r w:rsidRPr="0075596C">
        <w:rPr>
          <w:color w:val="000000"/>
          <w:sz w:val="28"/>
          <w:szCs w:val="28"/>
        </w:rPr>
        <w:t>Оволосение</w:t>
      </w:r>
      <w:proofErr w:type="spellEnd"/>
      <w:r w:rsidRPr="0075596C">
        <w:rPr>
          <w:color w:val="000000"/>
          <w:sz w:val="28"/>
          <w:szCs w:val="28"/>
        </w:rPr>
        <w:t xml:space="preserve"> </w:t>
      </w:r>
      <w:r w:rsidR="003831C7" w:rsidRPr="0075596C">
        <w:rPr>
          <w:color w:val="000000"/>
          <w:sz w:val="28"/>
          <w:szCs w:val="28"/>
        </w:rPr>
        <w:t>по женскому типу</w:t>
      </w:r>
      <w:r w:rsidR="004D241F" w:rsidRPr="0075596C">
        <w:rPr>
          <w:color w:val="000000"/>
          <w:sz w:val="28"/>
          <w:szCs w:val="28"/>
        </w:rPr>
        <w:t xml:space="preserve">. </w:t>
      </w:r>
      <w:r w:rsidRPr="0075596C">
        <w:rPr>
          <w:color w:val="000000"/>
          <w:sz w:val="28"/>
          <w:szCs w:val="28"/>
        </w:rPr>
        <w:t>Видимые слизистые</w:t>
      </w:r>
      <w:r w:rsidR="001D029B" w:rsidRPr="0075596C">
        <w:rPr>
          <w:color w:val="000000"/>
          <w:sz w:val="28"/>
          <w:szCs w:val="28"/>
        </w:rPr>
        <w:t xml:space="preserve"> </w:t>
      </w:r>
      <w:r w:rsidR="003831C7" w:rsidRPr="0075596C">
        <w:rPr>
          <w:color w:val="000000"/>
          <w:sz w:val="28"/>
          <w:szCs w:val="28"/>
        </w:rPr>
        <w:t>бледные</w:t>
      </w:r>
      <w:r w:rsidRPr="0075596C">
        <w:rPr>
          <w:color w:val="000000"/>
          <w:sz w:val="28"/>
          <w:szCs w:val="28"/>
        </w:rPr>
        <w:t>. Высыпаний не обнаружено.</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Ногти правильной формы, розового цвета.</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Подкожно-жи</w:t>
      </w:r>
      <w:r w:rsidR="00D37E3F" w:rsidRPr="0075596C">
        <w:rPr>
          <w:color w:val="000000"/>
          <w:sz w:val="28"/>
          <w:szCs w:val="28"/>
        </w:rPr>
        <w:t>ровая клетчатка развита сильно</w:t>
      </w:r>
      <w:r w:rsidRPr="0075596C">
        <w:rPr>
          <w:color w:val="000000"/>
          <w:sz w:val="28"/>
          <w:szCs w:val="28"/>
        </w:rPr>
        <w:t>.</w:t>
      </w:r>
      <w:r w:rsidR="00F61B24" w:rsidRPr="0075596C">
        <w:rPr>
          <w:color w:val="000000"/>
          <w:sz w:val="28"/>
          <w:szCs w:val="28"/>
        </w:rPr>
        <w:t xml:space="preserve"> О</w:t>
      </w:r>
      <w:r w:rsidR="003831C7" w:rsidRPr="0075596C">
        <w:rPr>
          <w:color w:val="000000"/>
          <w:sz w:val="28"/>
          <w:szCs w:val="28"/>
        </w:rPr>
        <w:t>теков нет</w:t>
      </w:r>
      <w:r w:rsidRPr="0075596C">
        <w:rPr>
          <w:color w:val="000000"/>
          <w:sz w:val="28"/>
          <w:szCs w:val="28"/>
        </w:rPr>
        <w:t>. Болезненности или крепитации при пальпации подкожно-жировой клетчатки нет.</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Периферические</w:t>
      </w:r>
      <w:r w:rsidR="00D472B3" w:rsidRPr="0075596C">
        <w:rPr>
          <w:color w:val="000000"/>
          <w:sz w:val="28"/>
          <w:szCs w:val="28"/>
        </w:rPr>
        <w:t xml:space="preserve"> </w:t>
      </w:r>
      <w:r w:rsidRPr="0075596C">
        <w:rPr>
          <w:color w:val="000000"/>
          <w:sz w:val="28"/>
          <w:szCs w:val="28"/>
        </w:rPr>
        <w:t>лимфоузлы</w:t>
      </w:r>
      <w:r w:rsidR="00D472B3" w:rsidRPr="0075596C">
        <w:rPr>
          <w:color w:val="000000"/>
          <w:sz w:val="28"/>
          <w:szCs w:val="28"/>
        </w:rPr>
        <w:t xml:space="preserve"> </w:t>
      </w:r>
      <w:r w:rsidRPr="0075596C">
        <w:rPr>
          <w:color w:val="000000"/>
          <w:sz w:val="28"/>
          <w:szCs w:val="28"/>
        </w:rPr>
        <w:t>(зат</w:t>
      </w:r>
      <w:r w:rsidR="000B5834" w:rsidRPr="0075596C">
        <w:rPr>
          <w:color w:val="000000"/>
          <w:sz w:val="28"/>
          <w:szCs w:val="28"/>
        </w:rPr>
        <w:t>ылочные,</w:t>
      </w:r>
      <w:r w:rsidRPr="0075596C">
        <w:rPr>
          <w:color w:val="000000"/>
          <w:sz w:val="28"/>
          <w:szCs w:val="28"/>
        </w:rPr>
        <w:t xml:space="preserve"> </w:t>
      </w:r>
      <w:r w:rsidR="000B5834" w:rsidRPr="0075596C">
        <w:rPr>
          <w:color w:val="000000"/>
          <w:sz w:val="28"/>
          <w:szCs w:val="28"/>
        </w:rPr>
        <w:t>о</w:t>
      </w:r>
      <w:r w:rsidRPr="0075596C">
        <w:rPr>
          <w:color w:val="000000"/>
          <w:sz w:val="28"/>
          <w:szCs w:val="28"/>
        </w:rPr>
        <w:t>колоушные</w:t>
      </w:r>
      <w:r w:rsidR="000B5834" w:rsidRPr="0075596C">
        <w:rPr>
          <w:color w:val="000000"/>
          <w:sz w:val="28"/>
          <w:szCs w:val="28"/>
        </w:rPr>
        <w:t>,</w:t>
      </w:r>
      <w:r w:rsidRPr="0075596C">
        <w:rPr>
          <w:color w:val="000000"/>
          <w:sz w:val="28"/>
          <w:szCs w:val="28"/>
        </w:rPr>
        <w:t xml:space="preserve"> </w:t>
      </w:r>
      <w:r w:rsidR="000B5834" w:rsidRPr="0075596C">
        <w:rPr>
          <w:color w:val="000000"/>
          <w:sz w:val="28"/>
          <w:szCs w:val="28"/>
        </w:rPr>
        <w:t>п</w:t>
      </w:r>
      <w:r w:rsidRPr="0075596C">
        <w:rPr>
          <w:color w:val="000000"/>
          <w:sz w:val="28"/>
          <w:szCs w:val="28"/>
        </w:rPr>
        <w:t>одчелюстные, шейные, надключичные, подключичные, подмышечные, локтевые, паховые, подколенные)</w:t>
      </w:r>
      <w:r w:rsidR="000B5834" w:rsidRPr="0075596C">
        <w:rPr>
          <w:color w:val="000000"/>
          <w:sz w:val="28"/>
          <w:szCs w:val="28"/>
        </w:rPr>
        <w:t xml:space="preserve"> </w:t>
      </w:r>
      <w:r w:rsidRPr="0075596C">
        <w:rPr>
          <w:color w:val="000000"/>
          <w:sz w:val="28"/>
          <w:szCs w:val="28"/>
        </w:rPr>
        <w:t>не пальпируются.</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Общее развитие мышечной системы умеренное. Болезненность или уплотнения не выявлены.</w:t>
      </w:r>
    </w:p>
    <w:p w:rsidR="00734852" w:rsidRPr="0075596C" w:rsidRDefault="00734852" w:rsidP="00D472B3">
      <w:pPr>
        <w:suppressAutoHyphens/>
        <w:spacing w:line="360" w:lineRule="auto"/>
        <w:ind w:firstLine="709"/>
        <w:jc w:val="both"/>
        <w:rPr>
          <w:color w:val="000000"/>
          <w:sz w:val="28"/>
          <w:szCs w:val="28"/>
        </w:rPr>
      </w:pPr>
    </w:p>
    <w:p w:rsidR="00A656C9" w:rsidRPr="0075596C" w:rsidRDefault="00A656C9" w:rsidP="00D472B3">
      <w:pPr>
        <w:suppressAutoHyphens/>
        <w:spacing w:line="360" w:lineRule="auto"/>
        <w:ind w:firstLine="709"/>
        <w:jc w:val="both"/>
        <w:rPr>
          <w:b/>
          <w:bCs/>
          <w:color w:val="000000"/>
          <w:sz w:val="28"/>
          <w:szCs w:val="28"/>
        </w:rPr>
      </w:pPr>
      <w:r w:rsidRPr="0075596C">
        <w:rPr>
          <w:b/>
          <w:bCs/>
          <w:color w:val="000000"/>
          <w:sz w:val="28"/>
          <w:szCs w:val="28"/>
        </w:rPr>
        <w:t>Органы дыхания</w:t>
      </w:r>
    </w:p>
    <w:p w:rsidR="00D472B3" w:rsidRPr="0075596C" w:rsidRDefault="00D472B3" w:rsidP="00D472B3">
      <w:pPr>
        <w:suppressAutoHyphens/>
        <w:spacing w:line="360" w:lineRule="auto"/>
        <w:ind w:firstLine="709"/>
        <w:jc w:val="both"/>
        <w:rPr>
          <w:color w:val="000000"/>
          <w:sz w:val="28"/>
          <w:szCs w:val="28"/>
        </w:rPr>
      </w:pP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Дыхание через нос свободное; патологического отделяемого из носа не наблюдается, обоняние нормальное. Носовых кровотечений не выявлено.</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Деформаций или припухлостей в области гортани не обнаружено. Голос чистый, звонкий.</w:t>
      </w:r>
      <w:r w:rsidRPr="0075596C">
        <w:rPr>
          <w:color w:val="000000"/>
          <w:sz w:val="28"/>
          <w:szCs w:val="28"/>
        </w:rPr>
        <w:tab/>
        <w:t xml:space="preserve">Форма грудной клетки </w:t>
      </w:r>
      <w:proofErr w:type="spellStart"/>
      <w:r w:rsidRPr="0075596C">
        <w:rPr>
          <w:color w:val="000000"/>
          <w:sz w:val="28"/>
          <w:szCs w:val="28"/>
        </w:rPr>
        <w:t>нормостеническая</w:t>
      </w:r>
      <w:proofErr w:type="spellEnd"/>
      <w:r w:rsidRPr="0075596C">
        <w:rPr>
          <w:color w:val="000000"/>
          <w:sz w:val="28"/>
          <w:szCs w:val="28"/>
        </w:rPr>
        <w:t xml:space="preserve">. Обе половины грудной клетки симметричны. Над- и подключичные ямки, ширина межреберных промежутков выражены нормально. Лопатки плотно прилежат к грудной клетке. </w:t>
      </w:r>
      <w:proofErr w:type="spellStart"/>
      <w:r w:rsidRPr="0075596C">
        <w:rPr>
          <w:color w:val="000000"/>
          <w:sz w:val="28"/>
          <w:szCs w:val="28"/>
        </w:rPr>
        <w:t>Эпигастральный</w:t>
      </w:r>
      <w:proofErr w:type="spellEnd"/>
      <w:r w:rsidRPr="0075596C">
        <w:rPr>
          <w:color w:val="000000"/>
          <w:sz w:val="28"/>
          <w:szCs w:val="28"/>
        </w:rPr>
        <w:t xml:space="preserve"> угол прямой. Ритм дыхания правильный, число дыханий в минуту - 18. Обе половины грудной клетки синхронно участвуют в акте дыхания. Тип дыхания брюшной.</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Резистентность грудной клетки в норме, голосовое дрожание на симметричных участках одинаковое.</w:t>
      </w:r>
    </w:p>
    <w:p w:rsidR="00A656C9" w:rsidRPr="0075596C" w:rsidRDefault="00A656C9" w:rsidP="00D472B3">
      <w:pPr>
        <w:suppressAutoHyphens/>
        <w:spacing w:line="360" w:lineRule="auto"/>
        <w:ind w:firstLine="709"/>
        <w:jc w:val="both"/>
        <w:rPr>
          <w:color w:val="000000"/>
          <w:sz w:val="28"/>
          <w:szCs w:val="28"/>
        </w:rPr>
      </w:pPr>
      <w:proofErr w:type="spellStart"/>
      <w:r w:rsidRPr="0075596C">
        <w:rPr>
          <w:color w:val="000000"/>
          <w:sz w:val="28"/>
          <w:szCs w:val="28"/>
        </w:rPr>
        <w:lastRenderedPageBreak/>
        <w:t>Перкуторный</w:t>
      </w:r>
      <w:proofErr w:type="spellEnd"/>
      <w:r w:rsidRPr="0075596C">
        <w:rPr>
          <w:color w:val="000000"/>
          <w:sz w:val="28"/>
          <w:szCs w:val="28"/>
        </w:rPr>
        <w:t xml:space="preserve"> звук одинаковый в симметричных участках легочных полей, ясный легочный. Высота выстояния верхушек легких над соответствующими ключицами - 3см, сзади - на уровне остистого отростка VII шейного позвонка. </w:t>
      </w:r>
      <w:proofErr w:type="spellStart"/>
      <w:r w:rsidRPr="0075596C">
        <w:rPr>
          <w:color w:val="000000"/>
          <w:sz w:val="28"/>
          <w:szCs w:val="28"/>
        </w:rPr>
        <w:t>Перкуторно</w:t>
      </w:r>
      <w:proofErr w:type="spellEnd"/>
      <w:r w:rsidRPr="0075596C">
        <w:rPr>
          <w:color w:val="000000"/>
          <w:sz w:val="28"/>
          <w:szCs w:val="28"/>
        </w:rPr>
        <w:t xml:space="preserve"> определены нижние границы правого легкого: по </w:t>
      </w:r>
      <w:proofErr w:type="spellStart"/>
      <w:r w:rsidRPr="0075596C">
        <w:rPr>
          <w:color w:val="000000"/>
          <w:sz w:val="28"/>
          <w:szCs w:val="28"/>
        </w:rPr>
        <w:t>окологрудинной</w:t>
      </w:r>
      <w:proofErr w:type="spellEnd"/>
      <w:r w:rsidRPr="0075596C">
        <w:rPr>
          <w:color w:val="000000"/>
          <w:sz w:val="28"/>
          <w:szCs w:val="28"/>
        </w:rPr>
        <w:t xml:space="preserve"> линии 5 </w:t>
      </w:r>
      <w:proofErr w:type="spellStart"/>
      <w:r w:rsidRPr="0075596C">
        <w:rPr>
          <w:color w:val="000000"/>
          <w:sz w:val="28"/>
          <w:szCs w:val="28"/>
        </w:rPr>
        <w:t>межреберье</w:t>
      </w:r>
      <w:proofErr w:type="spellEnd"/>
      <w:r w:rsidRPr="0075596C">
        <w:rPr>
          <w:color w:val="000000"/>
          <w:sz w:val="28"/>
          <w:szCs w:val="28"/>
        </w:rPr>
        <w:t>, по среднеключичной линии 6 ребро, по передней подмышечной 7 ребро , по средней подмышечной 8 ребро по задней подмышечной 9 ребро по лопаточной 10</w:t>
      </w:r>
      <w:r w:rsidR="00D472B3" w:rsidRPr="0075596C">
        <w:rPr>
          <w:color w:val="000000"/>
          <w:sz w:val="28"/>
          <w:szCs w:val="28"/>
        </w:rPr>
        <w:t xml:space="preserve"> </w:t>
      </w:r>
      <w:r w:rsidRPr="0075596C">
        <w:rPr>
          <w:color w:val="000000"/>
          <w:sz w:val="28"/>
          <w:szCs w:val="28"/>
        </w:rPr>
        <w:t>ребро и по околопозвон</w:t>
      </w:r>
      <w:r w:rsidR="000B5834" w:rsidRPr="0075596C">
        <w:rPr>
          <w:color w:val="000000"/>
          <w:sz w:val="28"/>
          <w:szCs w:val="28"/>
        </w:rPr>
        <w:t>о</w:t>
      </w:r>
      <w:r w:rsidRPr="0075596C">
        <w:rPr>
          <w:color w:val="000000"/>
          <w:sz w:val="28"/>
          <w:szCs w:val="28"/>
        </w:rPr>
        <w:t>чной на уровне остисто</w:t>
      </w:r>
      <w:r w:rsidR="000B5834" w:rsidRPr="0075596C">
        <w:rPr>
          <w:color w:val="000000"/>
          <w:sz w:val="28"/>
          <w:szCs w:val="28"/>
        </w:rPr>
        <w:t>г</w:t>
      </w:r>
      <w:r w:rsidRPr="0075596C">
        <w:rPr>
          <w:color w:val="000000"/>
          <w:sz w:val="28"/>
          <w:szCs w:val="28"/>
        </w:rPr>
        <w:t>о отростка 11 грудного позвонка.. нижние границы левого легкого: по передней подмышечной 7 ребро , по средней подмышечной 8 ребро по задней подмышечной 9 ребро по лопаточной 10</w:t>
      </w:r>
      <w:r w:rsidR="00D472B3" w:rsidRPr="0075596C">
        <w:rPr>
          <w:color w:val="000000"/>
          <w:sz w:val="28"/>
          <w:szCs w:val="28"/>
        </w:rPr>
        <w:t xml:space="preserve"> </w:t>
      </w:r>
      <w:r w:rsidRPr="0075596C">
        <w:rPr>
          <w:color w:val="000000"/>
          <w:sz w:val="28"/>
          <w:szCs w:val="28"/>
        </w:rPr>
        <w:t>ребро и по околопозвон</w:t>
      </w:r>
      <w:r w:rsidR="000B5834" w:rsidRPr="0075596C">
        <w:rPr>
          <w:color w:val="000000"/>
          <w:sz w:val="28"/>
          <w:szCs w:val="28"/>
        </w:rPr>
        <w:t>о</w:t>
      </w:r>
      <w:r w:rsidRPr="0075596C">
        <w:rPr>
          <w:color w:val="000000"/>
          <w:sz w:val="28"/>
          <w:szCs w:val="28"/>
        </w:rPr>
        <w:t>чной на уровне остисто</w:t>
      </w:r>
      <w:r w:rsidR="000B5834" w:rsidRPr="0075596C">
        <w:rPr>
          <w:color w:val="000000"/>
          <w:sz w:val="28"/>
          <w:szCs w:val="28"/>
        </w:rPr>
        <w:t>г</w:t>
      </w:r>
      <w:r w:rsidRPr="0075596C">
        <w:rPr>
          <w:color w:val="000000"/>
          <w:sz w:val="28"/>
          <w:szCs w:val="28"/>
        </w:rPr>
        <w:t>о отростка 11 грудного позвонка.</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 xml:space="preserve">При аускультации: дыхание везикулярное, хрипы не выслушиваются. Шума трения плевры и крепитации нет. </w:t>
      </w:r>
      <w:proofErr w:type="spellStart"/>
      <w:r w:rsidRPr="0075596C">
        <w:rPr>
          <w:color w:val="000000"/>
          <w:sz w:val="28"/>
          <w:szCs w:val="28"/>
        </w:rPr>
        <w:t>Бронхофония</w:t>
      </w:r>
      <w:proofErr w:type="spellEnd"/>
      <w:r w:rsidRPr="0075596C">
        <w:rPr>
          <w:color w:val="000000"/>
          <w:sz w:val="28"/>
          <w:szCs w:val="28"/>
        </w:rPr>
        <w:t xml:space="preserve"> одинакова с обеих сторон.</w:t>
      </w:r>
    </w:p>
    <w:p w:rsidR="00A656C9" w:rsidRPr="0075596C" w:rsidRDefault="00A656C9" w:rsidP="00D472B3">
      <w:pPr>
        <w:suppressAutoHyphens/>
        <w:spacing w:line="360" w:lineRule="auto"/>
        <w:ind w:firstLine="709"/>
        <w:jc w:val="both"/>
        <w:rPr>
          <w:color w:val="000000"/>
          <w:sz w:val="28"/>
          <w:szCs w:val="28"/>
        </w:rPr>
      </w:pPr>
    </w:p>
    <w:p w:rsidR="00A656C9" w:rsidRPr="0075596C" w:rsidRDefault="00A656C9" w:rsidP="00D472B3">
      <w:pPr>
        <w:suppressAutoHyphens/>
        <w:spacing w:line="360" w:lineRule="auto"/>
        <w:ind w:firstLine="709"/>
        <w:jc w:val="both"/>
        <w:rPr>
          <w:b/>
          <w:bCs/>
          <w:color w:val="000000"/>
          <w:sz w:val="28"/>
          <w:szCs w:val="28"/>
        </w:rPr>
      </w:pPr>
      <w:r w:rsidRPr="0075596C">
        <w:rPr>
          <w:b/>
          <w:bCs/>
          <w:color w:val="000000"/>
          <w:sz w:val="28"/>
          <w:szCs w:val="28"/>
        </w:rPr>
        <w:t>Сердечно-сосудистая система</w:t>
      </w:r>
    </w:p>
    <w:p w:rsidR="00D472B3" w:rsidRPr="0075596C" w:rsidRDefault="00D472B3" w:rsidP="00D472B3">
      <w:pPr>
        <w:suppressAutoHyphens/>
        <w:spacing w:line="360" w:lineRule="auto"/>
        <w:ind w:firstLine="709"/>
        <w:jc w:val="both"/>
        <w:rPr>
          <w:color w:val="000000"/>
          <w:sz w:val="28"/>
          <w:szCs w:val="28"/>
        </w:rPr>
      </w:pP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При осмотре области сердца деформаций, усиленной пульсации в области сердца, яремной ямки не обнаружено. Верхушечный толчок не визуализируется.</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 xml:space="preserve">При пальпации: верхушечный толчок локализуется в 5 </w:t>
      </w:r>
      <w:proofErr w:type="spellStart"/>
      <w:r w:rsidRPr="0075596C">
        <w:rPr>
          <w:color w:val="000000"/>
          <w:sz w:val="28"/>
          <w:szCs w:val="28"/>
        </w:rPr>
        <w:t>межреберье</w:t>
      </w:r>
      <w:proofErr w:type="spellEnd"/>
      <w:r w:rsidRPr="0075596C">
        <w:rPr>
          <w:color w:val="000000"/>
          <w:sz w:val="28"/>
          <w:szCs w:val="28"/>
        </w:rPr>
        <w:t xml:space="preserve"> </w:t>
      </w:r>
      <w:r w:rsidR="00073BC3" w:rsidRPr="0075596C">
        <w:rPr>
          <w:color w:val="000000"/>
          <w:sz w:val="28"/>
          <w:szCs w:val="28"/>
        </w:rPr>
        <w:t xml:space="preserve">по </w:t>
      </w:r>
      <w:r w:rsidRPr="0075596C">
        <w:rPr>
          <w:color w:val="000000"/>
          <w:sz w:val="28"/>
          <w:szCs w:val="28"/>
        </w:rPr>
        <w:t xml:space="preserve">левой среднеключичной линии, низкий, ограниченный. Сердечный толчок, </w:t>
      </w:r>
      <w:proofErr w:type="spellStart"/>
      <w:r w:rsidRPr="0075596C">
        <w:rPr>
          <w:color w:val="000000"/>
          <w:sz w:val="28"/>
          <w:szCs w:val="28"/>
        </w:rPr>
        <w:t>эпигастральная</w:t>
      </w:r>
      <w:proofErr w:type="spellEnd"/>
      <w:r w:rsidRPr="0075596C">
        <w:rPr>
          <w:color w:val="000000"/>
          <w:sz w:val="28"/>
          <w:szCs w:val="28"/>
        </w:rPr>
        <w:t xml:space="preserve"> пульсация не обнаружена. Дрожания в области сердца не выявлено.</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Болезненности нет.</w:t>
      </w: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t xml:space="preserve">Границы относительной тупости сердца: правая - по правому краю грудины, левая </w:t>
      </w:r>
      <w:r w:rsidR="00073BC3" w:rsidRPr="0075596C">
        <w:rPr>
          <w:color w:val="000000"/>
          <w:sz w:val="28"/>
          <w:szCs w:val="28"/>
        </w:rPr>
        <w:t>–</w:t>
      </w:r>
      <w:r w:rsidRPr="0075596C">
        <w:rPr>
          <w:color w:val="000000"/>
          <w:sz w:val="28"/>
          <w:szCs w:val="28"/>
        </w:rPr>
        <w:t xml:space="preserve"> </w:t>
      </w:r>
      <w:r w:rsidR="00073BC3" w:rsidRPr="0075596C">
        <w:rPr>
          <w:color w:val="000000"/>
          <w:sz w:val="28"/>
          <w:szCs w:val="28"/>
        </w:rPr>
        <w:t xml:space="preserve">по </w:t>
      </w:r>
      <w:r w:rsidRPr="0075596C">
        <w:rPr>
          <w:color w:val="000000"/>
          <w:sz w:val="28"/>
          <w:szCs w:val="28"/>
        </w:rPr>
        <w:t xml:space="preserve">левой среднеключичной линии в 5-ом </w:t>
      </w:r>
      <w:proofErr w:type="spellStart"/>
      <w:r w:rsidRPr="0075596C">
        <w:rPr>
          <w:color w:val="000000"/>
          <w:sz w:val="28"/>
          <w:szCs w:val="28"/>
        </w:rPr>
        <w:t>межреберье</w:t>
      </w:r>
      <w:proofErr w:type="spellEnd"/>
      <w:r w:rsidRPr="0075596C">
        <w:rPr>
          <w:color w:val="000000"/>
          <w:sz w:val="28"/>
          <w:szCs w:val="28"/>
        </w:rPr>
        <w:t xml:space="preserve">, верхняя - на уровне 3-го ребра по левой </w:t>
      </w:r>
      <w:proofErr w:type="spellStart"/>
      <w:r w:rsidRPr="0075596C">
        <w:rPr>
          <w:color w:val="000000"/>
          <w:sz w:val="28"/>
          <w:szCs w:val="28"/>
        </w:rPr>
        <w:t>окологрудинной</w:t>
      </w:r>
      <w:proofErr w:type="spellEnd"/>
      <w:r w:rsidRPr="0075596C">
        <w:rPr>
          <w:color w:val="000000"/>
          <w:sz w:val="28"/>
          <w:szCs w:val="28"/>
        </w:rPr>
        <w:t>.</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lastRenderedPageBreak/>
        <w:t xml:space="preserve">Поперечник относительной тупости сердца - </w:t>
      </w:r>
      <w:smartTag w:uri="urn:schemas-microsoft-com:office:smarttags" w:element="metricconverter">
        <w:smartTagPr>
          <w:attr w:name="ProductID" w:val="15 см"/>
        </w:smartTagPr>
        <w:r w:rsidRPr="0075596C">
          <w:rPr>
            <w:color w:val="000000"/>
            <w:sz w:val="28"/>
            <w:szCs w:val="28"/>
          </w:rPr>
          <w:t>1</w:t>
        </w:r>
        <w:r w:rsidR="00073BC3" w:rsidRPr="0075596C">
          <w:rPr>
            <w:color w:val="000000"/>
            <w:sz w:val="28"/>
            <w:szCs w:val="28"/>
          </w:rPr>
          <w:t>5</w:t>
        </w:r>
        <w:r w:rsidRPr="0075596C">
          <w:rPr>
            <w:color w:val="000000"/>
            <w:sz w:val="28"/>
            <w:szCs w:val="28"/>
          </w:rPr>
          <w:t xml:space="preserve"> см</w:t>
        </w:r>
      </w:smartTag>
      <w:r w:rsidRPr="0075596C">
        <w:rPr>
          <w:color w:val="000000"/>
          <w:sz w:val="28"/>
          <w:szCs w:val="28"/>
        </w:rPr>
        <w:t>.</w:t>
      </w:r>
      <w:r w:rsidR="000B5834" w:rsidRPr="0075596C">
        <w:rPr>
          <w:color w:val="000000"/>
          <w:sz w:val="28"/>
          <w:szCs w:val="28"/>
        </w:rPr>
        <w:t xml:space="preserve"> </w:t>
      </w:r>
      <w:r w:rsidRPr="0075596C">
        <w:rPr>
          <w:color w:val="000000"/>
          <w:sz w:val="28"/>
          <w:szCs w:val="28"/>
        </w:rPr>
        <w:t xml:space="preserve">Ширина сосудистого пучка </w:t>
      </w:r>
      <w:smartTag w:uri="urn:schemas-microsoft-com:office:smarttags" w:element="metricconverter">
        <w:smartTagPr>
          <w:attr w:name="ProductID" w:val="5 см"/>
        </w:smartTagPr>
        <w:r w:rsidRPr="0075596C">
          <w:rPr>
            <w:color w:val="000000"/>
            <w:sz w:val="28"/>
            <w:szCs w:val="28"/>
          </w:rPr>
          <w:t>5 см</w:t>
        </w:r>
      </w:smartTag>
      <w:r w:rsidRPr="0075596C">
        <w:rPr>
          <w:color w:val="000000"/>
          <w:sz w:val="28"/>
          <w:szCs w:val="28"/>
        </w:rPr>
        <w:t xml:space="preserve">. конфигурация сердца нормальная. Границы абсолютной сердечной тупости: правая - по левому краю грудины, левая – </w:t>
      </w:r>
      <w:smartTag w:uri="urn:schemas-microsoft-com:office:smarttags" w:element="metricconverter">
        <w:smartTagPr>
          <w:attr w:name="ProductID" w:val="4 см"/>
        </w:smartTagPr>
        <w:r w:rsidRPr="0075596C">
          <w:rPr>
            <w:color w:val="000000"/>
            <w:sz w:val="28"/>
            <w:szCs w:val="28"/>
          </w:rPr>
          <w:t>4 см</w:t>
        </w:r>
      </w:smartTag>
      <w:r w:rsidRPr="0075596C">
        <w:rPr>
          <w:color w:val="000000"/>
          <w:sz w:val="28"/>
          <w:szCs w:val="28"/>
        </w:rPr>
        <w:t xml:space="preserve"> к</w:t>
      </w:r>
      <w:r w:rsidR="001D029B" w:rsidRPr="0075596C">
        <w:rPr>
          <w:color w:val="000000"/>
          <w:sz w:val="28"/>
          <w:szCs w:val="28"/>
        </w:rPr>
        <w:t xml:space="preserve"> </w:t>
      </w:r>
      <w:proofErr w:type="spellStart"/>
      <w:r w:rsidRPr="0075596C">
        <w:rPr>
          <w:color w:val="000000"/>
          <w:sz w:val="28"/>
          <w:szCs w:val="28"/>
        </w:rPr>
        <w:t>нутри</w:t>
      </w:r>
      <w:proofErr w:type="spellEnd"/>
      <w:r w:rsidRPr="0075596C">
        <w:rPr>
          <w:color w:val="000000"/>
          <w:sz w:val="28"/>
          <w:szCs w:val="28"/>
        </w:rPr>
        <w:t xml:space="preserve"> от среднеключичной линии, верхняя - на уровне 4 </w:t>
      </w:r>
      <w:proofErr w:type="spellStart"/>
      <w:r w:rsidRPr="0075596C">
        <w:rPr>
          <w:color w:val="000000"/>
          <w:sz w:val="28"/>
          <w:szCs w:val="28"/>
        </w:rPr>
        <w:t>межреберья</w:t>
      </w:r>
      <w:proofErr w:type="spellEnd"/>
      <w:r w:rsidRPr="0075596C">
        <w:rPr>
          <w:color w:val="000000"/>
          <w:sz w:val="28"/>
          <w:szCs w:val="28"/>
        </w:rPr>
        <w:t>.</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Дрожания в области сердца не выявлено.</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При аускультации:</w:t>
      </w:r>
      <w:r w:rsidR="000B5834" w:rsidRPr="0075596C">
        <w:rPr>
          <w:color w:val="000000"/>
          <w:sz w:val="28"/>
          <w:szCs w:val="28"/>
        </w:rPr>
        <w:t xml:space="preserve"> </w:t>
      </w:r>
      <w:r w:rsidRPr="0075596C">
        <w:rPr>
          <w:color w:val="000000"/>
          <w:sz w:val="28"/>
          <w:szCs w:val="28"/>
        </w:rPr>
        <w:t>ритм сердечной деятельности ритмичный. Частота сердечных сокращений - 78 в мин.</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Тоны сердца приглушены. Сердечные шумы не выявлены.</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Подкожные вены нижних конечностей не изменены, при пальпации уплотнений, болезненности нет.</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 xml:space="preserve">Пульс на лучевых артериях хорошего наполнения, ритм правильный, частота - 78 в </w:t>
      </w:r>
      <w:r w:rsidR="00FF068C" w:rsidRPr="0075596C">
        <w:rPr>
          <w:color w:val="000000"/>
          <w:sz w:val="28"/>
          <w:szCs w:val="28"/>
        </w:rPr>
        <w:t>мин. Артериальное давление - 100/7</w:t>
      </w:r>
      <w:r w:rsidRPr="0075596C">
        <w:rPr>
          <w:color w:val="000000"/>
          <w:sz w:val="28"/>
          <w:szCs w:val="28"/>
        </w:rPr>
        <w:t xml:space="preserve">0 </w:t>
      </w:r>
      <w:proofErr w:type="spellStart"/>
      <w:r w:rsidRPr="0075596C">
        <w:rPr>
          <w:color w:val="000000"/>
          <w:sz w:val="28"/>
          <w:szCs w:val="28"/>
        </w:rPr>
        <w:t>мм.рт.ст</w:t>
      </w:r>
      <w:proofErr w:type="spellEnd"/>
      <w:r w:rsidRPr="0075596C">
        <w:rPr>
          <w:color w:val="000000"/>
          <w:sz w:val="28"/>
          <w:szCs w:val="28"/>
        </w:rPr>
        <w:t>. Пульсация на общих сонных, височных, плечевых артериях, брюшной аорте сохранена.</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При аускультации сонных артерий, брюшной аорты сосудистые шумы не выявляются.</w:t>
      </w: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t>Варикозных вен,</w:t>
      </w:r>
      <w:r w:rsidR="00D472B3" w:rsidRPr="0075596C">
        <w:rPr>
          <w:color w:val="000000"/>
          <w:sz w:val="28"/>
          <w:szCs w:val="28"/>
        </w:rPr>
        <w:t xml:space="preserve"> гиперпигментаций нет.</w:t>
      </w:r>
    </w:p>
    <w:p w:rsidR="00A656C9" w:rsidRPr="0075596C" w:rsidRDefault="00C37334" w:rsidP="00D472B3">
      <w:pPr>
        <w:suppressAutoHyphens/>
        <w:spacing w:line="360" w:lineRule="auto"/>
        <w:ind w:firstLine="709"/>
        <w:jc w:val="both"/>
        <w:rPr>
          <w:color w:val="000000"/>
          <w:sz w:val="28"/>
          <w:szCs w:val="28"/>
        </w:rPr>
      </w:pPr>
      <w:r w:rsidRPr="0075596C">
        <w:rPr>
          <w:color w:val="000000"/>
          <w:sz w:val="28"/>
          <w:szCs w:val="28"/>
        </w:rPr>
        <w:t>Отеки не выявлены.</w:t>
      </w:r>
    </w:p>
    <w:p w:rsidR="00642F3D" w:rsidRPr="0075596C" w:rsidRDefault="00642F3D" w:rsidP="00D472B3">
      <w:pPr>
        <w:suppressAutoHyphens/>
        <w:spacing w:line="360" w:lineRule="auto"/>
        <w:ind w:firstLine="709"/>
        <w:jc w:val="both"/>
        <w:rPr>
          <w:color w:val="000000"/>
          <w:sz w:val="28"/>
          <w:szCs w:val="28"/>
        </w:rPr>
      </w:pPr>
    </w:p>
    <w:p w:rsidR="00A656C9" w:rsidRPr="0075596C" w:rsidRDefault="00A656C9" w:rsidP="00D472B3">
      <w:pPr>
        <w:suppressAutoHyphens/>
        <w:spacing w:line="360" w:lineRule="auto"/>
        <w:ind w:firstLine="709"/>
        <w:jc w:val="both"/>
        <w:rPr>
          <w:b/>
          <w:bCs/>
          <w:color w:val="000000"/>
          <w:sz w:val="28"/>
          <w:szCs w:val="28"/>
        </w:rPr>
      </w:pPr>
      <w:r w:rsidRPr="0075596C">
        <w:rPr>
          <w:b/>
          <w:bCs/>
          <w:color w:val="000000"/>
          <w:sz w:val="28"/>
          <w:szCs w:val="28"/>
        </w:rPr>
        <w:t>Органы пищеварения</w:t>
      </w:r>
    </w:p>
    <w:p w:rsidR="00D472B3" w:rsidRPr="0075596C" w:rsidRDefault="00D472B3" w:rsidP="00D472B3">
      <w:pPr>
        <w:suppressAutoHyphens/>
        <w:spacing w:line="360" w:lineRule="auto"/>
        <w:ind w:firstLine="709"/>
        <w:jc w:val="both"/>
        <w:rPr>
          <w:b/>
          <w:bCs/>
          <w:color w:val="000000"/>
          <w:sz w:val="28"/>
          <w:szCs w:val="28"/>
        </w:rPr>
      </w:pP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Запаха изо рта нет. Губы нормальной окраски. Слизистая оболочка полости рта бледно-розовой окраски, без патологических изменений.</w:t>
      </w:r>
    </w:p>
    <w:p w:rsidR="00597227" w:rsidRPr="0075596C" w:rsidRDefault="00A656C9" w:rsidP="00D472B3">
      <w:pPr>
        <w:suppressAutoHyphens/>
        <w:spacing w:line="360" w:lineRule="auto"/>
        <w:ind w:firstLine="709"/>
        <w:jc w:val="both"/>
        <w:rPr>
          <w:color w:val="000000"/>
          <w:sz w:val="28"/>
          <w:szCs w:val="28"/>
        </w:rPr>
      </w:pPr>
      <w:r w:rsidRPr="0075596C">
        <w:rPr>
          <w:color w:val="000000"/>
          <w:sz w:val="28"/>
          <w:szCs w:val="28"/>
        </w:rPr>
        <w:t>Язык нормальной формы и величины, расположен по средней линии, бледно-розовой окраски, влажный, не обложен, сосочки не выражены, слизистая без дефектов.</w:t>
      </w:r>
    </w:p>
    <w:p w:rsidR="00597227" w:rsidRPr="0075596C" w:rsidRDefault="00A656C9" w:rsidP="00D472B3">
      <w:pPr>
        <w:suppressAutoHyphens/>
        <w:spacing w:line="360" w:lineRule="auto"/>
        <w:ind w:firstLine="709"/>
        <w:jc w:val="both"/>
        <w:rPr>
          <w:color w:val="000000"/>
          <w:sz w:val="28"/>
          <w:szCs w:val="28"/>
        </w:rPr>
      </w:pPr>
      <w:r w:rsidRPr="0075596C">
        <w:rPr>
          <w:color w:val="000000"/>
          <w:sz w:val="28"/>
          <w:szCs w:val="28"/>
        </w:rPr>
        <w:t xml:space="preserve">Живот </w:t>
      </w:r>
      <w:r w:rsidR="00C37334" w:rsidRPr="0075596C">
        <w:rPr>
          <w:color w:val="000000"/>
          <w:sz w:val="28"/>
          <w:szCs w:val="28"/>
        </w:rPr>
        <w:t xml:space="preserve">не </w:t>
      </w:r>
      <w:r w:rsidRPr="0075596C">
        <w:rPr>
          <w:color w:val="000000"/>
          <w:sz w:val="28"/>
          <w:szCs w:val="28"/>
        </w:rPr>
        <w:t xml:space="preserve">увеличен в объеме, симметричен, участвует в акте дыхания. Видимых грыжевых </w:t>
      </w:r>
      <w:proofErr w:type="spellStart"/>
      <w:r w:rsidRPr="0075596C">
        <w:rPr>
          <w:color w:val="000000"/>
          <w:sz w:val="28"/>
          <w:szCs w:val="28"/>
        </w:rPr>
        <w:t>выпячиваний</w:t>
      </w:r>
      <w:proofErr w:type="spellEnd"/>
      <w:r w:rsidRPr="0075596C">
        <w:rPr>
          <w:color w:val="000000"/>
          <w:sz w:val="28"/>
          <w:szCs w:val="28"/>
        </w:rPr>
        <w:t>, не выявлено. При перкуссии выявлено наличие свободной жидкости.</w:t>
      </w: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lastRenderedPageBreak/>
        <w:t>Поверхностная пальпация безболезненна, защитного напряжения мышц живота нет. Глубокая пальпация брюшной полости</w:t>
      </w:r>
      <w:r w:rsidR="00C37334" w:rsidRPr="0075596C">
        <w:rPr>
          <w:color w:val="000000"/>
          <w:sz w:val="28"/>
          <w:szCs w:val="28"/>
        </w:rPr>
        <w:t xml:space="preserve"> безболезненна, патологические образования не обнаружены</w:t>
      </w:r>
      <w:r w:rsidRPr="0075596C">
        <w:rPr>
          <w:color w:val="000000"/>
          <w:sz w:val="28"/>
          <w:szCs w:val="28"/>
        </w:rPr>
        <w:t>.</w:t>
      </w: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t xml:space="preserve">Размеры печени по Курлову: </w:t>
      </w:r>
      <w:r w:rsidR="00C37334" w:rsidRPr="0075596C">
        <w:rPr>
          <w:color w:val="000000"/>
          <w:sz w:val="28"/>
          <w:szCs w:val="28"/>
        </w:rPr>
        <w:t>9</w:t>
      </w:r>
      <w:r w:rsidRPr="0075596C">
        <w:rPr>
          <w:color w:val="000000"/>
          <w:sz w:val="28"/>
          <w:szCs w:val="28"/>
        </w:rPr>
        <w:t>-</w:t>
      </w:r>
      <w:r w:rsidR="00C37334" w:rsidRPr="0075596C">
        <w:rPr>
          <w:color w:val="000000"/>
          <w:sz w:val="28"/>
          <w:szCs w:val="28"/>
        </w:rPr>
        <w:t>8</w:t>
      </w:r>
      <w:r w:rsidRPr="0075596C">
        <w:rPr>
          <w:color w:val="000000"/>
          <w:sz w:val="28"/>
          <w:szCs w:val="28"/>
        </w:rPr>
        <w:t>-</w:t>
      </w:r>
      <w:r w:rsidR="00C37334" w:rsidRPr="0075596C">
        <w:rPr>
          <w:color w:val="000000"/>
          <w:sz w:val="28"/>
          <w:szCs w:val="28"/>
        </w:rPr>
        <w:t>7</w:t>
      </w:r>
      <w:r w:rsidRPr="0075596C">
        <w:rPr>
          <w:color w:val="000000"/>
          <w:sz w:val="28"/>
          <w:szCs w:val="28"/>
        </w:rPr>
        <w:t>см.</w:t>
      </w:r>
      <w:r w:rsidR="00FF068C" w:rsidRPr="0075596C">
        <w:rPr>
          <w:color w:val="000000"/>
          <w:sz w:val="28"/>
          <w:szCs w:val="28"/>
        </w:rPr>
        <w:t xml:space="preserve"> </w:t>
      </w:r>
      <w:r w:rsidRPr="0075596C">
        <w:rPr>
          <w:color w:val="000000"/>
          <w:sz w:val="28"/>
          <w:szCs w:val="28"/>
        </w:rPr>
        <w:t>Селезенка не пальпируются.</w:t>
      </w:r>
    </w:p>
    <w:p w:rsidR="00734852" w:rsidRPr="0075596C" w:rsidRDefault="00734852" w:rsidP="00D472B3">
      <w:pPr>
        <w:suppressAutoHyphens/>
        <w:spacing w:line="360" w:lineRule="auto"/>
        <w:ind w:firstLine="709"/>
        <w:jc w:val="both"/>
        <w:rPr>
          <w:color w:val="000000"/>
          <w:sz w:val="28"/>
          <w:szCs w:val="28"/>
        </w:rPr>
      </w:pPr>
    </w:p>
    <w:p w:rsidR="00A656C9" w:rsidRPr="0075596C" w:rsidRDefault="00D472B3" w:rsidP="00D472B3">
      <w:pPr>
        <w:suppressAutoHyphens/>
        <w:spacing w:line="360" w:lineRule="auto"/>
        <w:ind w:firstLine="709"/>
        <w:jc w:val="both"/>
        <w:rPr>
          <w:b/>
          <w:bCs/>
          <w:color w:val="000000"/>
          <w:sz w:val="28"/>
          <w:szCs w:val="28"/>
        </w:rPr>
      </w:pPr>
      <w:r w:rsidRPr="0075596C">
        <w:rPr>
          <w:b/>
          <w:bCs/>
          <w:color w:val="000000"/>
          <w:sz w:val="28"/>
          <w:szCs w:val="28"/>
        </w:rPr>
        <w:t>Мочеполовая система</w:t>
      </w:r>
    </w:p>
    <w:p w:rsidR="00D472B3" w:rsidRPr="0075596C" w:rsidRDefault="00D472B3" w:rsidP="00D472B3">
      <w:pPr>
        <w:suppressAutoHyphens/>
        <w:spacing w:line="360" w:lineRule="auto"/>
        <w:ind w:firstLine="709"/>
        <w:jc w:val="both"/>
        <w:rPr>
          <w:b/>
          <w:bCs/>
          <w:color w:val="000000"/>
          <w:sz w:val="28"/>
          <w:szCs w:val="28"/>
        </w:rPr>
      </w:pPr>
    </w:p>
    <w:p w:rsidR="00A656C9" w:rsidRPr="0075596C" w:rsidRDefault="00FF068C" w:rsidP="00D472B3">
      <w:pPr>
        <w:suppressAutoHyphens/>
        <w:spacing w:line="360" w:lineRule="auto"/>
        <w:ind w:firstLine="709"/>
        <w:jc w:val="both"/>
        <w:rPr>
          <w:color w:val="000000"/>
          <w:sz w:val="28"/>
          <w:szCs w:val="28"/>
        </w:rPr>
      </w:pPr>
      <w:r w:rsidRPr="0075596C">
        <w:rPr>
          <w:color w:val="000000"/>
          <w:sz w:val="28"/>
          <w:szCs w:val="28"/>
        </w:rPr>
        <w:t>Мочеиспускание безболезненное.</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 xml:space="preserve">Поясничная область не изменена. Симптом поколачивания отрицательный. Почки не пальпируются. </w:t>
      </w:r>
      <w:proofErr w:type="spellStart"/>
      <w:r w:rsidR="0088745A" w:rsidRPr="0075596C">
        <w:rPr>
          <w:color w:val="000000"/>
          <w:sz w:val="28"/>
          <w:szCs w:val="28"/>
        </w:rPr>
        <w:t>Оволосение</w:t>
      </w:r>
      <w:proofErr w:type="spellEnd"/>
      <w:r w:rsidR="0088745A" w:rsidRPr="0075596C">
        <w:rPr>
          <w:color w:val="000000"/>
          <w:sz w:val="28"/>
          <w:szCs w:val="28"/>
        </w:rPr>
        <w:t xml:space="preserve"> по женскому типу.</w:t>
      </w:r>
    </w:p>
    <w:p w:rsidR="00A656C9" w:rsidRPr="0075596C" w:rsidRDefault="00A656C9" w:rsidP="00D472B3">
      <w:pPr>
        <w:suppressAutoHyphens/>
        <w:spacing w:line="360" w:lineRule="auto"/>
        <w:ind w:firstLine="709"/>
        <w:jc w:val="both"/>
        <w:rPr>
          <w:color w:val="000000"/>
          <w:sz w:val="28"/>
          <w:szCs w:val="28"/>
        </w:rPr>
      </w:pPr>
    </w:p>
    <w:p w:rsidR="00A656C9" w:rsidRPr="0075596C" w:rsidRDefault="00D472B3" w:rsidP="00D472B3">
      <w:pPr>
        <w:suppressAutoHyphens/>
        <w:spacing w:line="360" w:lineRule="auto"/>
        <w:ind w:firstLine="709"/>
        <w:jc w:val="both"/>
        <w:rPr>
          <w:b/>
          <w:bCs/>
          <w:color w:val="000000"/>
          <w:sz w:val="28"/>
          <w:szCs w:val="28"/>
        </w:rPr>
      </w:pPr>
      <w:r w:rsidRPr="0075596C">
        <w:rPr>
          <w:b/>
          <w:bCs/>
          <w:color w:val="000000"/>
          <w:sz w:val="28"/>
          <w:szCs w:val="28"/>
        </w:rPr>
        <w:t>Нервно-психический статус</w:t>
      </w:r>
    </w:p>
    <w:p w:rsidR="00D472B3" w:rsidRPr="0075596C" w:rsidRDefault="00D472B3" w:rsidP="00D472B3">
      <w:pPr>
        <w:suppressAutoHyphens/>
        <w:spacing w:line="360" w:lineRule="auto"/>
        <w:ind w:firstLine="709"/>
        <w:jc w:val="both"/>
        <w:rPr>
          <w:b/>
          <w:bCs/>
          <w:color w:val="000000"/>
          <w:sz w:val="28"/>
          <w:szCs w:val="28"/>
        </w:rPr>
      </w:pP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t>Сознание ясное. Больн</w:t>
      </w:r>
      <w:r w:rsidR="003831C7" w:rsidRPr="0075596C">
        <w:rPr>
          <w:color w:val="000000"/>
          <w:sz w:val="28"/>
          <w:szCs w:val="28"/>
        </w:rPr>
        <w:t>ая</w:t>
      </w:r>
      <w:r w:rsidRPr="0075596C">
        <w:rPr>
          <w:color w:val="000000"/>
          <w:sz w:val="28"/>
          <w:szCs w:val="28"/>
        </w:rPr>
        <w:t xml:space="preserve"> ориентируется во времени, месте и своей личности.</w:t>
      </w:r>
      <w:r w:rsidR="00D472B3" w:rsidRPr="0075596C">
        <w:rPr>
          <w:color w:val="000000"/>
          <w:sz w:val="28"/>
          <w:szCs w:val="28"/>
        </w:rPr>
        <w:t xml:space="preserve"> </w:t>
      </w:r>
      <w:r w:rsidRPr="0075596C">
        <w:rPr>
          <w:color w:val="000000"/>
          <w:sz w:val="28"/>
          <w:szCs w:val="28"/>
        </w:rPr>
        <w:t>Интеллект</w:t>
      </w:r>
      <w:r w:rsidR="000F1AE8" w:rsidRPr="0075596C">
        <w:rPr>
          <w:color w:val="000000"/>
          <w:sz w:val="28"/>
          <w:szCs w:val="28"/>
        </w:rPr>
        <w:t xml:space="preserve"> снижен</w:t>
      </w:r>
      <w:r w:rsidRPr="0075596C">
        <w:rPr>
          <w:color w:val="000000"/>
          <w:sz w:val="28"/>
          <w:szCs w:val="28"/>
        </w:rPr>
        <w:t>.</w:t>
      </w:r>
      <w:r w:rsidR="00DF1302" w:rsidRPr="0075596C">
        <w:rPr>
          <w:color w:val="000000"/>
          <w:sz w:val="28"/>
          <w:szCs w:val="28"/>
        </w:rPr>
        <w:t>Проявляются утрата инициативы, актив</w:t>
      </w:r>
      <w:r w:rsidR="005160CC" w:rsidRPr="0075596C">
        <w:rPr>
          <w:color w:val="000000"/>
          <w:sz w:val="28"/>
          <w:szCs w:val="28"/>
        </w:rPr>
        <w:t>ности, сужение кругозора и интересов. Отмечается</w:t>
      </w:r>
      <w:r w:rsidR="00DF1302" w:rsidRPr="0075596C">
        <w:rPr>
          <w:color w:val="000000"/>
          <w:sz w:val="28"/>
          <w:szCs w:val="28"/>
        </w:rPr>
        <w:t xml:space="preserve"> резкое понижение эмоциональных реакций, а также поверхностность и медлительность мышления-</w:t>
      </w:r>
      <w:proofErr w:type="spellStart"/>
      <w:r w:rsidR="00DF1302" w:rsidRPr="0075596C">
        <w:rPr>
          <w:color w:val="000000"/>
          <w:sz w:val="28"/>
          <w:szCs w:val="28"/>
        </w:rPr>
        <w:t>брадифрения</w:t>
      </w:r>
      <w:proofErr w:type="spellEnd"/>
      <w:r w:rsidR="00DF1302" w:rsidRPr="0075596C">
        <w:rPr>
          <w:color w:val="000000"/>
          <w:sz w:val="28"/>
          <w:szCs w:val="28"/>
        </w:rPr>
        <w:t>.</w:t>
      </w:r>
      <w:r w:rsidR="00D472B3" w:rsidRPr="0075596C">
        <w:rPr>
          <w:color w:val="000000"/>
          <w:sz w:val="28"/>
          <w:szCs w:val="28"/>
        </w:rPr>
        <w:t xml:space="preserve"> </w:t>
      </w:r>
      <w:r w:rsidR="00DF1302" w:rsidRPr="0075596C">
        <w:rPr>
          <w:color w:val="000000"/>
          <w:sz w:val="28"/>
          <w:szCs w:val="28"/>
        </w:rPr>
        <w:t>Наблюдается трудное активное переключение с одной мысли на другую</w:t>
      </w:r>
      <w:r w:rsidR="00D472B3" w:rsidRPr="0075596C">
        <w:rPr>
          <w:color w:val="000000"/>
          <w:sz w:val="28"/>
          <w:szCs w:val="28"/>
        </w:rPr>
        <w:t xml:space="preserve"> </w:t>
      </w:r>
      <w:r w:rsidR="00DF1302" w:rsidRPr="0075596C">
        <w:rPr>
          <w:color w:val="000000"/>
          <w:sz w:val="28"/>
          <w:szCs w:val="28"/>
        </w:rPr>
        <w:t>-</w:t>
      </w:r>
      <w:r w:rsidR="00D472B3" w:rsidRPr="0075596C">
        <w:rPr>
          <w:color w:val="000000"/>
          <w:sz w:val="28"/>
          <w:szCs w:val="28"/>
        </w:rPr>
        <w:t xml:space="preserve"> </w:t>
      </w:r>
      <w:proofErr w:type="spellStart"/>
      <w:r w:rsidR="00DF1302" w:rsidRPr="0075596C">
        <w:rPr>
          <w:color w:val="000000"/>
          <w:sz w:val="28"/>
          <w:szCs w:val="28"/>
        </w:rPr>
        <w:t>брадипсихия</w:t>
      </w:r>
      <w:proofErr w:type="spellEnd"/>
      <w:r w:rsidR="005160CC" w:rsidRPr="0075596C">
        <w:rPr>
          <w:color w:val="000000"/>
          <w:sz w:val="28"/>
          <w:szCs w:val="28"/>
        </w:rPr>
        <w:t>, прилипчивость, эгоцентризм (</w:t>
      </w:r>
      <w:proofErr w:type="spellStart"/>
      <w:r w:rsidR="005160CC" w:rsidRPr="0075596C">
        <w:rPr>
          <w:color w:val="000000"/>
          <w:sz w:val="28"/>
          <w:szCs w:val="28"/>
        </w:rPr>
        <w:t>акайрия</w:t>
      </w:r>
      <w:proofErr w:type="spellEnd"/>
      <w:r w:rsidR="005160CC" w:rsidRPr="0075596C">
        <w:rPr>
          <w:color w:val="000000"/>
          <w:sz w:val="28"/>
          <w:szCs w:val="28"/>
        </w:rPr>
        <w:t>).</w:t>
      </w:r>
      <w:r w:rsidRPr="0075596C">
        <w:rPr>
          <w:color w:val="000000"/>
          <w:sz w:val="28"/>
          <w:szCs w:val="28"/>
        </w:rPr>
        <w:t xml:space="preserve"> Больн</w:t>
      </w:r>
      <w:r w:rsidR="003831C7" w:rsidRPr="0075596C">
        <w:rPr>
          <w:color w:val="000000"/>
          <w:sz w:val="28"/>
          <w:szCs w:val="28"/>
        </w:rPr>
        <w:t>ая</w:t>
      </w:r>
      <w:r w:rsidRPr="0075596C">
        <w:rPr>
          <w:color w:val="000000"/>
          <w:sz w:val="28"/>
          <w:szCs w:val="28"/>
        </w:rPr>
        <w:t xml:space="preserve"> в контакт</w:t>
      </w:r>
      <w:r w:rsidR="00D472B3" w:rsidRPr="0075596C">
        <w:rPr>
          <w:color w:val="000000"/>
          <w:sz w:val="28"/>
          <w:szCs w:val="28"/>
        </w:rPr>
        <w:t xml:space="preserve"> </w:t>
      </w:r>
      <w:r w:rsidR="005160CC" w:rsidRPr="0075596C">
        <w:rPr>
          <w:color w:val="000000"/>
          <w:sz w:val="28"/>
          <w:szCs w:val="28"/>
        </w:rPr>
        <w:t>вступает легко</w:t>
      </w:r>
      <w:r w:rsidR="003831C7" w:rsidRPr="0075596C">
        <w:rPr>
          <w:color w:val="000000"/>
          <w:sz w:val="28"/>
          <w:szCs w:val="28"/>
        </w:rPr>
        <w:t>.</w:t>
      </w:r>
    </w:p>
    <w:p w:rsidR="00A656C9" w:rsidRPr="0075596C" w:rsidRDefault="003831C7" w:rsidP="00D472B3">
      <w:pPr>
        <w:suppressAutoHyphens/>
        <w:spacing w:line="360" w:lineRule="auto"/>
        <w:ind w:firstLine="709"/>
        <w:jc w:val="both"/>
        <w:rPr>
          <w:color w:val="000000"/>
          <w:sz w:val="28"/>
          <w:szCs w:val="28"/>
        </w:rPr>
      </w:pPr>
      <w:r w:rsidRPr="0075596C">
        <w:rPr>
          <w:color w:val="000000"/>
          <w:sz w:val="28"/>
          <w:szCs w:val="28"/>
        </w:rPr>
        <w:t>Оболочечный синдром отсутствует.</w:t>
      </w:r>
      <w:r w:rsidR="000B5834" w:rsidRPr="0075596C">
        <w:rPr>
          <w:color w:val="000000"/>
          <w:sz w:val="28"/>
          <w:szCs w:val="28"/>
        </w:rPr>
        <w:t xml:space="preserve"> О</w:t>
      </w:r>
      <w:r w:rsidRPr="0075596C">
        <w:rPr>
          <w:color w:val="000000"/>
          <w:sz w:val="28"/>
          <w:szCs w:val="28"/>
        </w:rPr>
        <w:t>бщемозговая симптоматика отсутствует. Перкуссия черепа безболезненна.</w:t>
      </w:r>
    </w:p>
    <w:p w:rsidR="003831C7" w:rsidRPr="0075596C" w:rsidRDefault="003831C7" w:rsidP="00D472B3">
      <w:pPr>
        <w:suppressAutoHyphens/>
        <w:spacing w:line="360" w:lineRule="auto"/>
        <w:ind w:firstLine="709"/>
        <w:jc w:val="both"/>
        <w:rPr>
          <w:color w:val="000000"/>
          <w:sz w:val="28"/>
          <w:szCs w:val="28"/>
        </w:rPr>
      </w:pPr>
      <w:r w:rsidRPr="0075596C">
        <w:rPr>
          <w:color w:val="000000"/>
          <w:sz w:val="28"/>
          <w:szCs w:val="28"/>
        </w:rPr>
        <w:t>Черепно-мозговая иннервация:1 пара-обоняние не нарушено.</w:t>
      </w:r>
    </w:p>
    <w:p w:rsidR="003831C7" w:rsidRPr="0075596C" w:rsidRDefault="003831C7" w:rsidP="00D472B3">
      <w:pPr>
        <w:suppressAutoHyphens/>
        <w:spacing w:line="360" w:lineRule="auto"/>
        <w:ind w:firstLine="709"/>
        <w:jc w:val="both"/>
        <w:rPr>
          <w:color w:val="000000"/>
          <w:sz w:val="28"/>
          <w:szCs w:val="28"/>
        </w:rPr>
      </w:pPr>
      <w:r w:rsidRPr="0075596C">
        <w:rPr>
          <w:color w:val="000000"/>
          <w:sz w:val="28"/>
          <w:szCs w:val="28"/>
        </w:rPr>
        <w:t>2 пара-</w:t>
      </w:r>
      <w:r w:rsidR="000B5834" w:rsidRPr="0075596C">
        <w:rPr>
          <w:color w:val="000000"/>
          <w:sz w:val="28"/>
          <w:szCs w:val="28"/>
        </w:rPr>
        <w:t xml:space="preserve"> </w:t>
      </w:r>
      <w:r w:rsidRPr="0075596C">
        <w:rPr>
          <w:color w:val="000000"/>
          <w:sz w:val="28"/>
          <w:szCs w:val="28"/>
        </w:rPr>
        <w:t>не исследовалась.</w:t>
      </w:r>
    </w:p>
    <w:p w:rsidR="003831C7" w:rsidRPr="0075596C" w:rsidRDefault="003831C7" w:rsidP="00D472B3">
      <w:pPr>
        <w:suppressAutoHyphens/>
        <w:spacing w:line="360" w:lineRule="auto"/>
        <w:ind w:firstLine="709"/>
        <w:jc w:val="both"/>
        <w:rPr>
          <w:color w:val="000000"/>
          <w:sz w:val="28"/>
          <w:szCs w:val="28"/>
        </w:rPr>
      </w:pPr>
      <w:r w:rsidRPr="0075596C">
        <w:rPr>
          <w:color w:val="000000"/>
          <w:sz w:val="28"/>
          <w:szCs w:val="28"/>
        </w:rPr>
        <w:t>3.4,</w:t>
      </w:r>
      <w:r w:rsidR="00992FD9" w:rsidRPr="0075596C">
        <w:rPr>
          <w:color w:val="000000"/>
          <w:sz w:val="28"/>
          <w:szCs w:val="28"/>
        </w:rPr>
        <w:t>6</w:t>
      </w:r>
      <w:r w:rsidRPr="0075596C">
        <w:rPr>
          <w:color w:val="000000"/>
          <w:sz w:val="28"/>
          <w:szCs w:val="28"/>
        </w:rPr>
        <w:t xml:space="preserve"> ширина глазных щелей равномерная зрачки круглой формы </w:t>
      </w:r>
      <w:r w:rsidRPr="0075596C">
        <w:rPr>
          <w:color w:val="000000"/>
          <w:sz w:val="28"/>
          <w:szCs w:val="28"/>
          <w:lang w:val="en-US"/>
        </w:rPr>
        <w:t>D</w:t>
      </w:r>
      <w:r w:rsidRPr="0075596C">
        <w:rPr>
          <w:color w:val="000000"/>
          <w:sz w:val="28"/>
          <w:szCs w:val="28"/>
        </w:rPr>
        <w:t>=</w:t>
      </w:r>
      <w:r w:rsidRPr="0075596C">
        <w:rPr>
          <w:color w:val="000000"/>
          <w:sz w:val="28"/>
          <w:szCs w:val="28"/>
          <w:lang w:val="en-US"/>
        </w:rPr>
        <w:t>S</w:t>
      </w:r>
    </w:p>
    <w:p w:rsidR="003831C7" w:rsidRPr="0075596C" w:rsidRDefault="003831C7" w:rsidP="00D472B3">
      <w:pPr>
        <w:suppressAutoHyphens/>
        <w:spacing w:line="360" w:lineRule="auto"/>
        <w:ind w:firstLine="709"/>
        <w:jc w:val="both"/>
        <w:rPr>
          <w:color w:val="000000"/>
          <w:sz w:val="28"/>
          <w:szCs w:val="28"/>
        </w:rPr>
      </w:pPr>
      <w:r w:rsidRPr="0075596C">
        <w:rPr>
          <w:color w:val="000000"/>
          <w:sz w:val="28"/>
          <w:szCs w:val="28"/>
        </w:rPr>
        <w:t>Световые реакции удовлетворительной амплитуды. Подвижност</w:t>
      </w:r>
      <w:r w:rsidR="000B5834" w:rsidRPr="0075596C">
        <w:rPr>
          <w:color w:val="000000"/>
          <w:sz w:val="28"/>
          <w:szCs w:val="28"/>
        </w:rPr>
        <w:t>ь</w:t>
      </w:r>
      <w:r w:rsidRPr="0075596C">
        <w:rPr>
          <w:color w:val="000000"/>
          <w:sz w:val="28"/>
          <w:szCs w:val="28"/>
        </w:rPr>
        <w:t xml:space="preserve"> глазных яблок в полном объеме, ослаблена конвергенция, установочный горизонтальный нистагм при крайних отведениях. Умеренно выражены симптомы орального автоматизма.</w:t>
      </w:r>
    </w:p>
    <w:p w:rsidR="003831C7" w:rsidRPr="0075596C" w:rsidRDefault="003831C7" w:rsidP="00D472B3">
      <w:pPr>
        <w:suppressAutoHyphens/>
        <w:spacing w:line="360" w:lineRule="auto"/>
        <w:ind w:firstLine="709"/>
        <w:jc w:val="both"/>
        <w:rPr>
          <w:color w:val="000000"/>
          <w:sz w:val="28"/>
          <w:szCs w:val="28"/>
        </w:rPr>
      </w:pPr>
      <w:r w:rsidRPr="0075596C">
        <w:rPr>
          <w:color w:val="000000"/>
          <w:sz w:val="28"/>
          <w:szCs w:val="28"/>
        </w:rPr>
        <w:lastRenderedPageBreak/>
        <w:t>5 пара-</w:t>
      </w:r>
      <w:r w:rsidR="000B5834" w:rsidRPr="0075596C">
        <w:rPr>
          <w:color w:val="000000"/>
          <w:sz w:val="28"/>
          <w:szCs w:val="28"/>
        </w:rPr>
        <w:t xml:space="preserve"> </w:t>
      </w:r>
      <w:proofErr w:type="spellStart"/>
      <w:r w:rsidRPr="0075596C">
        <w:rPr>
          <w:color w:val="000000"/>
          <w:sz w:val="28"/>
          <w:szCs w:val="28"/>
        </w:rPr>
        <w:t>корнеальный</w:t>
      </w:r>
      <w:proofErr w:type="spellEnd"/>
      <w:r w:rsidRPr="0075596C">
        <w:rPr>
          <w:color w:val="000000"/>
          <w:sz w:val="28"/>
          <w:szCs w:val="28"/>
        </w:rPr>
        <w:t xml:space="preserve"> рефлекс живой,</w:t>
      </w:r>
      <w:r w:rsidR="000B5834" w:rsidRPr="0075596C">
        <w:rPr>
          <w:color w:val="000000"/>
          <w:sz w:val="28"/>
          <w:szCs w:val="28"/>
        </w:rPr>
        <w:t xml:space="preserve"> </w:t>
      </w:r>
      <w:r w:rsidRPr="0075596C">
        <w:rPr>
          <w:color w:val="000000"/>
          <w:sz w:val="28"/>
          <w:szCs w:val="28"/>
          <w:lang w:val="en-US"/>
        </w:rPr>
        <w:t>D</w:t>
      </w:r>
      <w:r w:rsidRPr="0075596C">
        <w:rPr>
          <w:color w:val="000000"/>
          <w:sz w:val="28"/>
          <w:szCs w:val="28"/>
        </w:rPr>
        <w:t>=</w:t>
      </w:r>
      <w:r w:rsidRPr="0075596C">
        <w:rPr>
          <w:color w:val="000000"/>
          <w:sz w:val="28"/>
          <w:szCs w:val="28"/>
          <w:lang w:val="en-US"/>
        </w:rPr>
        <w:t>S</w:t>
      </w:r>
      <w:r w:rsidR="000B5834" w:rsidRPr="0075596C">
        <w:rPr>
          <w:color w:val="000000"/>
          <w:sz w:val="28"/>
          <w:szCs w:val="28"/>
        </w:rPr>
        <w:t xml:space="preserve"> </w:t>
      </w:r>
      <w:r w:rsidRPr="0075596C">
        <w:rPr>
          <w:color w:val="000000"/>
          <w:sz w:val="28"/>
          <w:szCs w:val="28"/>
        </w:rPr>
        <w:t>чувствительность на лице сохранена</w:t>
      </w:r>
    </w:p>
    <w:p w:rsidR="003831C7" w:rsidRPr="0075596C" w:rsidRDefault="005160CC" w:rsidP="00D472B3">
      <w:pPr>
        <w:suppressAutoHyphens/>
        <w:spacing w:line="360" w:lineRule="auto"/>
        <w:ind w:firstLine="709"/>
        <w:jc w:val="both"/>
        <w:rPr>
          <w:color w:val="000000"/>
          <w:sz w:val="28"/>
          <w:szCs w:val="28"/>
        </w:rPr>
      </w:pPr>
      <w:r w:rsidRPr="0075596C">
        <w:rPr>
          <w:color w:val="000000"/>
          <w:sz w:val="28"/>
          <w:szCs w:val="28"/>
        </w:rPr>
        <w:t>7 пара-лицо симметричное, мимика скудная(маскообразное лицо)</w:t>
      </w:r>
    </w:p>
    <w:p w:rsidR="003831C7" w:rsidRPr="0075596C" w:rsidRDefault="003831C7" w:rsidP="00D472B3">
      <w:pPr>
        <w:suppressAutoHyphens/>
        <w:spacing w:line="360" w:lineRule="auto"/>
        <w:ind w:firstLine="709"/>
        <w:jc w:val="both"/>
        <w:rPr>
          <w:color w:val="000000"/>
          <w:sz w:val="28"/>
          <w:szCs w:val="28"/>
        </w:rPr>
      </w:pPr>
      <w:r w:rsidRPr="0075596C">
        <w:rPr>
          <w:color w:val="000000"/>
          <w:sz w:val="28"/>
          <w:szCs w:val="28"/>
        </w:rPr>
        <w:t>9-10 пара глотание, фонация не нарушены.</w:t>
      </w:r>
    </w:p>
    <w:p w:rsidR="003831C7" w:rsidRPr="0075596C" w:rsidRDefault="003831C7" w:rsidP="00D472B3">
      <w:pPr>
        <w:suppressAutoHyphens/>
        <w:spacing w:line="360" w:lineRule="auto"/>
        <w:ind w:firstLine="709"/>
        <w:jc w:val="both"/>
        <w:rPr>
          <w:color w:val="000000"/>
          <w:sz w:val="28"/>
          <w:szCs w:val="28"/>
        </w:rPr>
      </w:pPr>
      <w:r w:rsidRPr="0075596C">
        <w:rPr>
          <w:color w:val="000000"/>
          <w:sz w:val="28"/>
          <w:szCs w:val="28"/>
        </w:rPr>
        <w:t>11 пара-голова</w:t>
      </w:r>
      <w:r w:rsidR="00992FD9" w:rsidRPr="0075596C">
        <w:rPr>
          <w:color w:val="000000"/>
          <w:sz w:val="28"/>
          <w:szCs w:val="28"/>
        </w:rPr>
        <w:t>,</w:t>
      </w:r>
      <w:r w:rsidRPr="0075596C">
        <w:rPr>
          <w:color w:val="000000"/>
          <w:sz w:val="28"/>
          <w:szCs w:val="28"/>
        </w:rPr>
        <w:t xml:space="preserve"> </w:t>
      </w:r>
      <w:proofErr w:type="spellStart"/>
      <w:r w:rsidRPr="0075596C">
        <w:rPr>
          <w:color w:val="000000"/>
          <w:sz w:val="28"/>
          <w:szCs w:val="28"/>
        </w:rPr>
        <w:t>Надплечья</w:t>
      </w:r>
      <w:proofErr w:type="spellEnd"/>
      <w:r w:rsidRPr="0075596C">
        <w:rPr>
          <w:color w:val="000000"/>
          <w:sz w:val="28"/>
          <w:szCs w:val="28"/>
        </w:rPr>
        <w:t xml:space="preserve"> подвижны.</w:t>
      </w:r>
    </w:p>
    <w:p w:rsidR="003831C7" w:rsidRPr="0075596C" w:rsidRDefault="003831C7" w:rsidP="00D472B3">
      <w:pPr>
        <w:suppressAutoHyphens/>
        <w:spacing w:line="360" w:lineRule="auto"/>
        <w:ind w:firstLine="709"/>
        <w:jc w:val="both"/>
        <w:rPr>
          <w:color w:val="000000"/>
          <w:sz w:val="28"/>
          <w:szCs w:val="28"/>
        </w:rPr>
      </w:pPr>
      <w:r w:rsidRPr="0075596C">
        <w:rPr>
          <w:color w:val="000000"/>
          <w:sz w:val="28"/>
          <w:szCs w:val="28"/>
        </w:rPr>
        <w:t>12 пара-язык по средней линии</w:t>
      </w:r>
    </w:p>
    <w:p w:rsidR="003831C7" w:rsidRPr="0075596C" w:rsidRDefault="000B5834" w:rsidP="00D472B3">
      <w:pPr>
        <w:suppressAutoHyphens/>
        <w:spacing w:line="360" w:lineRule="auto"/>
        <w:ind w:firstLine="709"/>
        <w:jc w:val="both"/>
        <w:rPr>
          <w:color w:val="000000"/>
          <w:sz w:val="28"/>
          <w:szCs w:val="28"/>
        </w:rPr>
      </w:pPr>
      <w:r w:rsidRPr="0075596C">
        <w:rPr>
          <w:color w:val="000000"/>
          <w:sz w:val="28"/>
          <w:szCs w:val="28"/>
        </w:rPr>
        <w:t>Объем</w:t>
      </w:r>
      <w:r w:rsidR="003831C7" w:rsidRPr="0075596C">
        <w:rPr>
          <w:color w:val="000000"/>
          <w:sz w:val="28"/>
          <w:szCs w:val="28"/>
        </w:rPr>
        <w:t xml:space="preserve"> активных движений в конечностях полный.</w:t>
      </w:r>
      <w:r w:rsidR="001770EE" w:rsidRPr="0075596C">
        <w:rPr>
          <w:color w:val="000000"/>
          <w:sz w:val="28"/>
          <w:szCs w:val="28"/>
        </w:rPr>
        <w:t xml:space="preserve"> Пассивные движения в суставах осуществляются с сопротивлением</w:t>
      </w:r>
      <w:r w:rsidR="00E3751B" w:rsidRPr="0075596C">
        <w:rPr>
          <w:color w:val="000000"/>
          <w:sz w:val="28"/>
          <w:szCs w:val="28"/>
        </w:rPr>
        <w:t xml:space="preserve">(симптом зубчатого колеса), патологические рефлексы и парезы отсутствуют. Симптомы </w:t>
      </w:r>
      <w:proofErr w:type="spellStart"/>
      <w:r w:rsidR="00E3751B" w:rsidRPr="0075596C">
        <w:rPr>
          <w:color w:val="000000"/>
          <w:sz w:val="28"/>
          <w:szCs w:val="28"/>
        </w:rPr>
        <w:t>Кернига</w:t>
      </w:r>
      <w:proofErr w:type="spellEnd"/>
      <w:r w:rsidR="00E3751B" w:rsidRPr="0075596C">
        <w:rPr>
          <w:color w:val="000000"/>
          <w:sz w:val="28"/>
          <w:szCs w:val="28"/>
        </w:rPr>
        <w:t xml:space="preserve">, </w:t>
      </w:r>
      <w:proofErr w:type="spellStart"/>
      <w:r w:rsidR="00E3751B" w:rsidRPr="0075596C">
        <w:rPr>
          <w:color w:val="000000"/>
          <w:sz w:val="28"/>
          <w:szCs w:val="28"/>
        </w:rPr>
        <w:t>Брудзинского</w:t>
      </w:r>
      <w:proofErr w:type="spellEnd"/>
      <w:r w:rsidR="00E3751B" w:rsidRPr="0075596C">
        <w:rPr>
          <w:color w:val="000000"/>
          <w:sz w:val="28"/>
          <w:szCs w:val="28"/>
        </w:rPr>
        <w:t xml:space="preserve"> отрицательные.</w:t>
      </w:r>
      <w:r w:rsidR="003831C7" w:rsidRPr="0075596C">
        <w:rPr>
          <w:color w:val="000000"/>
          <w:sz w:val="28"/>
          <w:szCs w:val="28"/>
        </w:rPr>
        <w:t xml:space="preserve"> Сухожильные и </w:t>
      </w:r>
      <w:proofErr w:type="spellStart"/>
      <w:r w:rsidR="003831C7" w:rsidRPr="0075596C">
        <w:rPr>
          <w:color w:val="000000"/>
          <w:sz w:val="28"/>
          <w:szCs w:val="28"/>
        </w:rPr>
        <w:t>периостальные</w:t>
      </w:r>
      <w:proofErr w:type="spellEnd"/>
      <w:r w:rsidR="003831C7" w:rsidRPr="0075596C">
        <w:rPr>
          <w:color w:val="000000"/>
          <w:sz w:val="28"/>
          <w:szCs w:val="28"/>
        </w:rPr>
        <w:t xml:space="preserve"> рефлексы живые, </w:t>
      </w:r>
      <w:r w:rsidR="003831C7" w:rsidRPr="0075596C">
        <w:rPr>
          <w:color w:val="000000"/>
          <w:sz w:val="28"/>
          <w:szCs w:val="28"/>
          <w:lang w:val="en-US"/>
        </w:rPr>
        <w:t>D</w:t>
      </w:r>
      <w:r w:rsidR="003831C7" w:rsidRPr="0075596C">
        <w:rPr>
          <w:color w:val="000000"/>
          <w:sz w:val="28"/>
          <w:szCs w:val="28"/>
        </w:rPr>
        <w:t>=</w:t>
      </w:r>
      <w:r w:rsidR="003831C7" w:rsidRPr="0075596C">
        <w:rPr>
          <w:color w:val="000000"/>
          <w:sz w:val="28"/>
          <w:szCs w:val="28"/>
          <w:lang w:val="en-US"/>
        </w:rPr>
        <w:t>S</w:t>
      </w:r>
      <w:r w:rsidR="003831C7" w:rsidRPr="0075596C">
        <w:rPr>
          <w:color w:val="000000"/>
          <w:sz w:val="28"/>
          <w:szCs w:val="28"/>
        </w:rPr>
        <w:t>, ахиллов рефлекс слева снижен. Коленный рефлекс</w:t>
      </w:r>
      <w:r w:rsidR="00E3751B" w:rsidRPr="0075596C">
        <w:rPr>
          <w:color w:val="000000"/>
          <w:sz w:val="28"/>
          <w:szCs w:val="28"/>
        </w:rPr>
        <w:t xml:space="preserve"> снижен</w:t>
      </w:r>
      <w:r w:rsidRPr="0075596C">
        <w:rPr>
          <w:color w:val="000000"/>
          <w:sz w:val="28"/>
          <w:szCs w:val="28"/>
        </w:rPr>
        <w:t xml:space="preserve"> </w:t>
      </w:r>
      <w:r w:rsidR="003831C7" w:rsidRPr="0075596C">
        <w:rPr>
          <w:color w:val="000000"/>
          <w:sz w:val="28"/>
          <w:szCs w:val="28"/>
          <w:lang w:val="en-US"/>
        </w:rPr>
        <w:t>D</w:t>
      </w:r>
      <w:r w:rsidR="003831C7" w:rsidRPr="0075596C">
        <w:rPr>
          <w:color w:val="000000"/>
          <w:sz w:val="28"/>
          <w:szCs w:val="28"/>
        </w:rPr>
        <w:t>&gt;</w:t>
      </w:r>
      <w:r w:rsidR="003831C7" w:rsidRPr="0075596C">
        <w:rPr>
          <w:color w:val="000000"/>
          <w:sz w:val="28"/>
          <w:szCs w:val="28"/>
          <w:lang w:val="en-US"/>
        </w:rPr>
        <w:t>S</w:t>
      </w:r>
      <w:r w:rsidR="00B77AA2" w:rsidRPr="0075596C">
        <w:rPr>
          <w:color w:val="000000"/>
          <w:sz w:val="28"/>
          <w:szCs w:val="28"/>
        </w:rPr>
        <w:t>. Патологических стопных рефлексов нет. Брюш</w:t>
      </w:r>
      <w:r w:rsidR="005714BD" w:rsidRPr="0075596C">
        <w:rPr>
          <w:color w:val="000000"/>
          <w:sz w:val="28"/>
          <w:szCs w:val="28"/>
        </w:rPr>
        <w:t>ные поверхностные рефлексы в норме</w:t>
      </w:r>
      <w:r w:rsidR="00B77AA2" w:rsidRPr="0075596C">
        <w:rPr>
          <w:color w:val="000000"/>
          <w:sz w:val="28"/>
          <w:szCs w:val="28"/>
        </w:rPr>
        <w:t>,</w:t>
      </w:r>
      <w:r w:rsidR="00B77AA2" w:rsidRPr="0075596C">
        <w:rPr>
          <w:color w:val="000000"/>
          <w:sz w:val="28"/>
          <w:szCs w:val="28"/>
          <w:lang w:val="en-US"/>
        </w:rPr>
        <w:t>D</w:t>
      </w:r>
      <w:r w:rsidR="00B77AA2" w:rsidRPr="0075596C">
        <w:rPr>
          <w:color w:val="000000"/>
          <w:sz w:val="28"/>
          <w:szCs w:val="28"/>
        </w:rPr>
        <w:t>=</w:t>
      </w:r>
      <w:r w:rsidR="00B77AA2" w:rsidRPr="0075596C">
        <w:rPr>
          <w:color w:val="000000"/>
          <w:sz w:val="28"/>
          <w:szCs w:val="28"/>
          <w:lang w:val="en-US"/>
        </w:rPr>
        <w:t>S</w:t>
      </w:r>
    </w:p>
    <w:p w:rsidR="00B77AA2" w:rsidRPr="0075596C" w:rsidRDefault="00B77AA2" w:rsidP="00D472B3">
      <w:pPr>
        <w:suppressAutoHyphens/>
        <w:spacing w:line="360" w:lineRule="auto"/>
        <w:ind w:firstLine="709"/>
        <w:jc w:val="both"/>
        <w:rPr>
          <w:color w:val="000000"/>
          <w:sz w:val="28"/>
          <w:szCs w:val="28"/>
        </w:rPr>
      </w:pPr>
      <w:r w:rsidRPr="0075596C">
        <w:rPr>
          <w:color w:val="000000"/>
          <w:sz w:val="28"/>
          <w:szCs w:val="28"/>
        </w:rPr>
        <w:t>Пальце-носовую и колено-пяточную пробу</w:t>
      </w:r>
      <w:r w:rsidR="005714BD" w:rsidRPr="0075596C">
        <w:rPr>
          <w:color w:val="000000"/>
          <w:sz w:val="28"/>
          <w:szCs w:val="28"/>
        </w:rPr>
        <w:t xml:space="preserve"> не</w:t>
      </w:r>
      <w:r w:rsidRPr="0075596C">
        <w:rPr>
          <w:color w:val="000000"/>
          <w:sz w:val="28"/>
          <w:szCs w:val="28"/>
        </w:rPr>
        <w:t xml:space="preserve"> выполняе</w:t>
      </w:r>
      <w:r w:rsidR="000B5834" w:rsidRPr="0075596C">
        <w:rPr>
          <w:color w:val="000000"/>
          <w:sz w:val="28"/>
          <w:szCs w:val="28"/>
        </w:rPr>
        <w:t>т</w:t>
      </w:r>
      <w:r w:rsidRPr="0075596C">
        <w:rPr>
          <w:color w:val="000000"/>
          <w:sz w:val="28"/>
          <w:szCs w:val="28"/>
        </w:rPr>
        <w:t xml:space="preserve"> удовлетворительно с обеих сторон. В позе </w:t>
      </w:r>
      <w:proofErr w:type="spellStart"/>
      <w:r w:rsidR="000B5834" w:rsidRPr="0075596C">
        <w:rPr>
          <w:color w:val="000000"/>
          <w:sz w:val="28"/>
          <w:szCs w:val="28"/>
        </w:rPr>
        <w:t>Р</w:t>
      </w:r>
      <w:r w:rsidRPr="0075596C">
        <w:rPr>
          <w:color w:val="000000"/>
          <w:sz w:val="28"/>
          <w:szCs w:val="28"/>
        </w:rPr>
        <w:t>омберга</w:t>
      </w:r>
      <w:proofErr w:type="spellEnd"/>
      <w:r w:rsidRPr="0075596C">
        <w:rPr>
          <w:color w:val="000000"/>
          <w:sz w:val="28"/>
          <w:szCs w:val="28"/>
        </w:rPr>
        <w:t xml:space="preserve"> не устойчива. Убедительных расстройств чувствительности на туловище и конечностях не показывает</w:t>
      </w:r>
    </w:p>
    <w:p w:rsidR="003831C7" w:rsidRPr="0075596C" w:rsidRDefault="003831C7" w:rsidP="00D472B3">
      <w:pPr>
        <w:suppressAutoHyphens/>
        <w:spacing w:line="360" w:lineRule="auto"/>
        <w:ind w:firstLine="709"/>
        <w:jc w:val="both"/>
        <w:rPr>
          <w:color w:val="000000"/>
          <w:sz w:val="28"/>
          <w:szCs w:val="28"/>
        </w:rPr>
      </w:pPr>
    </w:p>
    <w:p w:rsidR="00A656C9" w:rsidRPr="0075596C" w:rsidRDefault="00A656C9" w:rsidP="00D472B3">
      <w:pPr>
        <w:suppressAutoHyphens/>
        <w:spacing w:line="360" w:lineRule="auto"/>
        <w:ind w:firstLine="709"/>
        <w:jc w:val="both"/>
        <w:rPr>
          <w:b/>
          <w:color w:val="000000"/>
          <w:sz w:val="28"/>
          <w:szCs w:val="28"/>
        </w:rPr>
      </w:pPr>
      <w:r w:rsidRPr="0075596C">
        <w:rPr>
          <w:b/>
          <w:color w:val="000000"/>
          <w:sz w:val="28"/>
          <w:szCs w:val="28"/>
        </w:rPr>
        <w:t>Ведущие клинические синдромы</w:t>
      </w:r>
    </w:p>
    <w:p w:rsidR="00D472B3" w:rsidRPr="0075596C" w:rsidRDefault="00D472B3" w:rsidP="00D472B3">
      <w:pPr>
        <w:suppressAutoHyphens/>
        <w:spacing w:line="360" w:lineRule="auto"/>
        <w:ind w:firstLine="709"/>
        <w:jc w:val="both"/>
        <w:rPr>
          <w:color w:val="000000"/>
          <w:sz w:val="28"/>
          <w:szCs w:val="28"/>
        </w:rPr>
      </w:pPr>
    </w:p>
    <w:p w:rsidR="005714BD" w:rsidRPr="0075596C" w:rsidRDefault="005714BD" w:rsidP="00D472B3">
      <w:pPr>
        <w:suppressAutoHyphens/>
        <w:spacing w:line="360" w:lineRule="auto"/>
        <w:ind w:firstLine="709"/>
        <w:jc w:val="both"/>
        <w:rPr>
          <w:color w:val="000000"/>
          <w:sz w:val="28"/>
          <w:szCs w:val="28"/>
        </w:rPr>
      </w:pPr>
      <w:r w:rsidRPr="0075596C">
        <w:rPr>
          <w:color w:val="000000"/>
          <w:sz w:val="28"/>
          <w:szCs w:val="28"/>
        </w:rPr>
        <w:t>Акинетико-ригидный синдром(гипокинезия, ригидность мышц при пассивных движениях, тремор конечностей в покое, симптом счета монет).</w:t>
      </w:r>
    </w:p>
    <w:p w:rsidR="004C58C6" w:rsidRPr="0075596C" w:rsidRDefault="004C58C6" w:rsidP="00D472B3">
      <w:pPr>
        <w:suppressAutoHyphens/>
        <w:spacing w:line="360" w:lineRule="auto"/>
        <w:ind w:firstLine="709"/>
        <w:jc w:val="both"/>
        <w:rPr>
          <w:color w:val="000000"/>
          <w:sz w:val="28"/>
          <w:szCs w:val="28"/>
        </w:rPr>
      </w:pPr>
      <w:proofErr w:type="spellStart"/>
      <w:r w:rsidRPr="0075596C">
        <w:rPr>
          <w:color w:val="000000"/>
          <w:sz w:val="28"/>
          <w:szCs w:val="28"/>
        </w:rPr>
        <w:t>Психоорганический</w:t>
      </w:r>
      <w:proofErr w:type="spellEnd"/>
      <w:r w:rsidRPr="0075596C">
        <w:rPr>
          <w:color w:val="000000"/>
          <w:sz w:val="28"/>
          <w:szCs w:val="28"/>
        </w:rPr>
        <w:t xml:space="preserve"> синдром</w:t>
      </w:r>
      <w:r w:rsidR="000F1AE8" w:rsidRPr="0075596C">
        <w:rPr>
          <w:color w:val="000000"/>
          <w:sz w:val="28"/>
          <w:szCs w:val="28"/>
        </w:rPr>
        <w:t xml:space="preserve"> (характеризуется снижением интеллекта, ослаблением памяти, внимания)</w:t>
      </w:r>
      <w:r w:rsidR="00CA70D2" w:rsidRPr="0075596C">
        <w:rPr>
          <w:color w:val="000000"/>
          <w:sz w:val="28"/>
          <w:szCs w:val="28"/>
        </w:rPr>
        <w:t>.</w:t>
      </w:r>
    </w:p>
    <w:p w:rsidR="00CA70D2" w:rsidRPr="0075596C" w:rsidRDefault="00CA70D2" w:rsidP="00D472B3">
      <w:pPr>
        <w:suppressAutoHyphens/>
        <w:spacing w:line="360" w:lineRule="auto"/>
        <w:ind w:firstLine="709"/>
        <w:jc w:val="both"/>
        <w:rPr>
          <w:color w:val="000000"/>
          <w:sz w:val="28"/>
          <w:szCs w:val="28"/>
        </w:rPr>
      </w:pPr>
      <w:r w:rsidRPr="0075596C">
        <w:rPr>
          <w:color w:val="000000"/>
          <w:sz w:val="28"/>
          <w:szCs w:val="28"/>
        </w:rPr>
        <w:t>Вегетативный синдром(запоры и частые позывы к мочеиспусканию, потливость, сальность лица и волосистой части головы).</w:t>
      </w:r>
    </w:p>
    <w:p w:rsidR="00D472B3" w:rsidRPr="0075596C" w:rsidRDefault="00D472B3" w:rsidP="00D472B3">
      <w:pPr>
        <w:suppressAutoHyphens/>
        <w:spacing w:line="360" w:lineRule="auto"/>
        <w:ind w:firstLine="709"/>
        <w:jc w:val="both"/>
        <w:rPr>
          <w:b/>
          <w:bCs/>
          <w:iCs/>
          <w:color w:val="000000"/>
          <w:sz w:val="28"/>
          <w:szCs w:val="32"/>
        </w:rPr>
      </w:pPr>
    </w:p>
    <w:p w:rsidR="00A656C9" w:rsidRPr="0075596C" w:rsidRDefault="00D472B3" w:rsidP="00D472B3">
      <w:pPr>
        <w:suppressAutoHyphens/>
        <w:spacing w:line="360" w:lineRule="auto"/>
        <w:ind w:firstLine="709"/>
        <w:jc w:val="both"/>
        <w:rPr>
          <w:b/>
          <w:bCs/>
          <w:iCs/>
          <w:color w:val="000000"/>
          <w:sz w:val="28"/>
          <w:szCs w:val="32"/>
        </w:rPr>
      </w:pPr>
      <w:r w:rsidRPr="0075596C">
        <w:rPr>
          <w:b/>
          <w:bCs/>
          <w:iCs/>
          <w:color w:val="000000"/>
          <w:sz w:val="28"/>
          <w:szCs w:val="32"/>
        </w:rPr>
        <w:br w:type="page"/>
      </w:r>
      <w:r w:rsidRPr="0075596C">
        <w:rPr>
          <w:b/>
          <w:bCs/>
          <w:iCs/>
          <w:color w:val="000000"/>
          <w:sz w:val="28"/>
          <w:szCs w:val="32"/>
        </w:rPr>
        <w:lastRenderedPageBreak/>
        <w:t>Предварительный диагноз</w:t>
      </w:r>
    </w:p>
    <w:p w:rsidR="00D472B3" w:rsidRPr="0075596C" w:rsidRDefault="00D472B3" w:rsidP="00D472B3">
      <w:pPr>
        <w:tabs>
          <w:tab w:val="left" w:pos="6915"/>
        </w:tabs>
        <w:suppressAutoHyphens/>
        <w:spacing w:line="360" w:lineRule="auto"/>
        <w:ind w:firstLine="709"/>
        <w:jc w:val="both"/>
        <w:rPr>
          <w:color w:val="000000"/>
          <w:sz w:val="28"/>
          <w:szCs w:val="28"/>
        </w:rPr>
      </w:pPr>
    </w:p>
    <w:p w:rsidR="00A656C9" w:rsidRPr="0075596C" w:rsidRDefault="001D029B" w:rsidP="00D472B3">
      <w:pPr>
        <w:tabs>
          <w:tab w:val="left" w:pos="6915"/>
        </w:tabs>
        <w:suppressAutoHyphens/>
        <w:spacing w:line="360" w:lineRule="auto"/>
        <w:ind w:firstLine="709"/>
        <w:jc w:val="both"/>
        <w:rPr>
          <w:color w:val="000000"/>
          <w:sz w:val="28"/>
          <w:szCs w:val="28"/>
        </w:rPr>
      </w:pPr>
      <w:r w:rsidRPr="0075596C">
        <w:rPr>
          <w:color w:val="000000"/>
          <w:sz w:val="28"/>
          <w:szCs w:val="28"/>
        </w:rPr>
        <w:t>Основной</w:t>
      </w:r>
      <w:r w:rsidR="00CA70D2" w:rsidRPr="0075596C">
        <w:rPr>
          <w:color w:val="000000"/>
          <w:sz w:val="28"/>
          <w:szCs w:val="28"/>
        </w:rPr>
        <w:t xml:space="preserve">: Болезнь Паркинсона, дрожательно-ригидная форма, </w:t>
      </w:r>
      <w:proofErr w:type="spellStart"/>
      <w:r w:rsidR="00CA70D2" w:rsidRPr="0075596C">
        <w:rPr>
          <w:color w:val="000000"/>
          <w:sz w:val="28"/>
          <w:szCs w:val="28"/>
        </w:rPr>
        <w:t>проградиентное</w:t>
      </w:r>
      <w:proofErr w:type="spellEnd"/>
      <w:r w:rsidR="00CA70D2" w:rsidRPr="0075596C">
        <w:rPr>
          <w:color w:val="000000"/>
          <w:sz w:val="28"/>
          <w:szCs w:val="28"/>
        </w:rPr>
        <w:t xml:space="preserve"> течение.</w:t>
      </w:r>
    </w:p>
    <w:p w:rsidR="00CA70D2" w:rsidRPr="0075596C" w:rsidRDefault="00CA70D2" w:rsidP="00D472B3">
      <w:pPr>
        <w:tabs>
          <w:tab w:val="left" w:pos="6915"/>
        </w:tabs>
        <w:suppressAutoHyphens/>
        <w:spacing w:line="360" w:lineRule="auto"/>
        <w:ind w:firstLine="709"/>
        <w:jc w:val="both"/>
        <w:rPr>
          <w:color w:val="000000"/>
          <w:sz w:val="28"/>
          <w:szCs w:val="28"/>
        </w:rPr>
      </w:pPr>
      <w:r w:rsidRPr="0075596C">
        <w:rPr>
          <w:color w:val="000000"/>
          <w:sz w:val="28"/>
          <w:szCs w:val="28"/>
        </w:rPr>
        <w:t>Осложнения: нет</w:t>
      </w:r>
    </w:p>
    <w:p w:rsidR="00A656C9" w:rsidRPr="0075596C" w:rsidRDefault="00A656C9" w:rsidP="00D472B3">
      <w:pPr>
        <w:tabs>
          <w:tab w:val="left" w:pos="6915"/>
        </w:tabs>
        <w:suppressAutoHyphens/>
        <w:spacing w:line="360" w:lineRule="auto"/>
        <w:ind w:firstLine="709"/>
        <w:jc w:val="both"/>
        <w:rPr>
          <w:color w:val="000000"/>
          <w:sz w:val="28"/>
          <w:szCs w:val="28"/>
        </w:rPr>
      </w:pPr>
      <w:r w:rsidRPr="0075596C">
        <w:rPr>
          <w:color w:val="000000"/>
          <w:sz w:val="28"/>
          <w:szCs w:val="28"/>
        </w:rPr>
        <w:t>Сопутствующи</w:t>
      </w:r>
      <w:r w:rsidR="004C58C6" w:rsidRPr="0075596C">
        <w:rPr>
          <w:color w:val="000000"/>
          <w:sz w:val="28"/>
          <w:szCs w:val="28"/>
        </w:rPr>
        <w:t xml:space="preserve">й: </w:t>
      </w:r>
      <w:r w:rsidR="00CA70D2" w:rsidRPr="0075596C">
        <w:rPr>
          <w:color w:val="000000"/>
          <w:sz w:val="28"/>
          <w:szCs w:val="28"/>
        </w:rPr>
        <w:t xml:space="preserve">Хронический </w:t>
      </w:r>
      <w:proofErr w:type="spellStart"/>
      <w:r w:rsidR="00CA70D2" w:rsidRPr="0075596C">
        <w:rPr>
          <w:color w:val="000000"/>
          <w:sz w:val="28"/>
          <w:szCs w:val="28"/>
        </w:rPr>
        <w:t>билиарнозависимый</w:t>
      </w:r>
      <w:proofErr w:type="spellEnd"/>
      <w:r w:rsidR="00CA70D2" w:rsidRPr="0075596C">
        <w:rPr>
          <w:color w:val="000000"/>
          <w:sz w:val="28"/>
          <w:szCs w:val="28"/>
        </w:rPr>
        <w:t xml:space="preserve"> панкреатит, стадия ремиссии. МКБ. Хронический вторичный пиелонефрит, стадия ремиссии.</w:t>
      </w:r>
    </w:p>
    <w:p w:rsidR="00A656C9" w:rsidRPr="0075596C" w:rsidRDefault="00A656C9" w:rsidP="00D472B3">
      <w:pPr>
        <w:tabs>
          <w:tab w:val="left" w:pos="6915"/>
        </w:tabs>
        <w:suppressAutoHyphens/>
        <w:spacing w:line="360" w:lineRule="auto"/>
        <w:ind w:firstLine="709"/>
        <w:jc w:val="both"/>
        <w:rPr>
          <w:color w:val="000000"/>
          <w:sz w:val="28"/>
          <w:szCs w:val="28"/>
        </w:rPr>
      </w:pPr>
    </w:p>
    <w:p w:rsidR="00A656C9" w:rsidRPr="0075596C" w:rsidRDefault="00D472B3" w:rsidP="00D472B3">
      <w:pPr>
        <w:suppressAutoHyphens/>
        <w:spacing w:line="360" w:lineRule="auto"/>
        <w:ind w:firstLine="709"/>
        <w:jc w:val="both"/>
        <w:rPr>
          <w:b/>
          <w:bCs/>
          <w:iCs/>
          <w:color w:val="000000"/>
          <w:sz w:val="28"/>
          <w:szCs w:val="32"/>
          <w:lang w:val="en-US"/>
        </w:rPr>
      </w:pPr>
      <w:r w:rsidRPr="0075596C">
        <w:rPr>
          <w:b/>
          <w:bCs/>
          <w:iCs/>
          <w:color w:val="000000"/>
          <w:sz w:val="28"/>
          <w:szCs w:val="32"/>
        </w:rPr>
        <w:t>План обследования</w:t>
      </w:r>
    </w:p>
    <w:p w:rsidR="00D472B3" w:rsidRPr="0075596C" w:rsidRDefault="00D472B3" w:rsidP="00D472B3">
      <w:pPr>
        <w:suppressAutoHyphens/>
        <w:spacing w:line="360" w:lineRule="auto"/>
        <w:ind w:firstLine="709"/>
        <w:jc w:val="both"/>
        <w:rPr>
          <w:b/>
          <w:bCs/>
          <w:iCs/>
          <w:color w:val="000000"/>
          <w:sz w:val="28"/>
          <w:szCs w:val="32"/>
          <w:lang w:val="en-US"/>
        </w:rPr>
      </w:pPr>
    </w:p>
    <w:p w:rsidR="00A656C9" w:rsidRPr="0075596C" w:rsidRDefault="004C58C6" w:rsidP="00D472B3">
      <w:pPr>
        <w:numPr>
          <w:ilvl w:val="0"/>
          <w:numId w:val="1"/>
        </w:numPr>
        <w:suppressAutoHyphens/>
        <w:autoSpaceDE w:val="0"/>
        <w:autoSpaceDN w:val="0"/>
        <w:adjustRightInd w:val="0"/>
        <w:spacing w:line="360" w:lineRule="auto"/>
        <w:ind w:left="0" w:firstLine="709"/>
        <w:jc w:val="both"/>
        <w:rPr>
          <w:color w:val="000000"/>
          <w:sz w:val="28"/>
          <w:szCs w:val="28"/>
        </w:rPr>
      </w:pPr>
      <w:r w:rsidRPr="0075596C">
        <w:rPr>
          <w:color w:val="000000"/>
          <w:sz w:val="28"/>
          <w:szCs w:val="28"/>
        </w:rPr>
        <w:t>Общий анализ крови</w:t>
      </w:r>
    </w:p>
    <w:p w:rsidR="00A656C9" w:rsidRPr="0075596C" w:rsidRDefault="00D472B3" w:rsidP="00D472B3">
      <w:pPr>
        <w:numPr>
          <w:ilvl w:val="0"/>
          <w:numId w:val="1"/>
        </w:numPr>
        <w:suppressAutoHyphens/>
        <w:autoSpaceDE w:val="0"/>
        <w:autoSpaceDN w:val="0"/>
        <w:adjustRightInd w:val="0"/>
        <w:spacing w:line="360" w:lineRule="auto"/>
        <w:ind w:left="0" w:firstLine="709"/>
        <w:jc w:val="both"/>
        <w:rPr>
          <w:color w:val="000000"/>
          <w:sz w:val="28"/>
          <w:szCs w:val="28"/>
        </w:rPr>
      </w:pPr>
      <w:r w:rsidRPr="0075596C">
        <w:rPr>
          <w:color w:val="000000"/>
          <w:sz w:val="28"/>
          <w:szCs w:val="28"/>
        </w:rPr>
        <w:t xml:space="preserve">Общий </w:t>
      </w:r>
      <w:r w:rsidR="00EC1D3A" w:rsidRPr="0075596C">
        <w:rPr>
          <w:color w:val="000000"/>
          <w:sz w:val="28"/>
          <w:szCs w:val="28"/>
        </w:rPr>
        <w:t>анализ мочи</w:t>
      </w:r>
    </w:p>
    <w:p w:rsidR="00EC1D3A" w:rsidRPr="0075596C" w:rsidRDefault="00D472B3" w:rsidP="00D472B3">
      <w:pPr>
        <w:numPr>
          <w:ilvl w:val="0"/>
          <w:numId w:val="1"/>
        </w:numPr>
        <w:suppressAutoHyphens/>
        <w:autoSpaceDE w:val="0"/>
        <w:autoSpaceDN w:val="0"/>
        <w:adjustRightInd w:val="0"/>
        <w:spacing w:line="360" w:lineRule="auto"/>
        <w:ind w:left="0" w:firstLine="709"/>
        <w:jc w:val="both"/>
        <w:rPr>
          <w:color w:val="000000"/>
          <w:sz w:val="28"/>
          <w:szCs w:val="28"/>
        </w:rPr>
      </w:pPr>
      <w:r w:rsidRPr="0075596C">
        <w:rPr>
          <w:color w:val="000000"/>
          <w:sz w:val="28"/>
          <w:szCs w:val="28"/>
        </w:rPr>
        <w:t xml:space="preserve">Биохимический </w:t>
      </w:r>
      <w:r w:rsidR="00EC1D3A" w:rsidRPr="0075596C">
        <w:rPr>
          <w:color w:val="000000"/>
          <w:sz w:val="28"/>
          <w:szCs w:val="28"/>
        </w:rPr>
        <w:t>анализ крови</w:t>
      </w:r>
    </w:p>
    <w:p w:rsidR="00EC1D3A" w:rsidRPr="0075596C" w:rsidRDefault="00D472B3" w:rsidP="00D472B3">
      <w:pPr>
        <w:numPr>
          <w:ilvl w:val="0"/>
          <w:numId w:val="1"/>
        </w:numPr>
        <w:suppressAutoHyphens/>
        <w:autoSpaceDE w:val="0"/>
        <w:autoSpaceDN w:val="0"/>
        <w:adjustRightInd w:val="0"/>
        <w:spacing w:line="360" w:lineRule="auto"/>
        <w:ind w:left="0" w:firstLine="709"/>
        <w:jc w:val="both"/>
        <w:rPr>
          <w:color w:val="000000"/>
          <w:sz w:val="28"/>
          <w:szCs w:val="28"/>
        </w:rPr>
      </w:pPr>
      <w:r w:rsidRPr="0075596C">
        <w:rPr>
          <w:color w:val="000000"/>
          <w:sz w:val="28"/>
          <w:szCs w:val="28"/>
        </w:rPr>
        <w:t xml:space="preserve">Липидный </w:t>
      </w:r>
      <w:proofErr w:type="spellStart"/>
      <w:r w:rsidR="00EC1D3A" w:rsidRPr="0075596C">
        <w:rPr>
          <w:color w:val="000000"/>
          <w:sz w:val="28"/>
          <w:szCs w:val="28"/>
        </w:rPr>
        <w:t>спектор</w:t>
      </w:r>
      <w:proofErr w:type="spellEnd"/>
    </w:p>
    <w:p w:rsidR="00EC1D3A" w:rsidRPr="0075596C" w:rsidRDefault="00D472B3" w:rsidP="00D472B3">
      <w:pPr>
        <w:numPr>
          <w:ilvl w:val="0"/>
          <w:numId w:val="1"/>
        </w:numPr>
        <w:suppressAutoHyphens/>
        <w:autoSpaceDE w:val="0"/>
        <w:autoSpaceDN w:val="0"/>
        <w:adjustRightInd w:val="0"/>
        <w:spacing w:line="360" w:lineRule="auto"/>
        <w:ind w:left="0" w:firstLine="709"/>
        <w:jc w:val="both"/>
        <w:rPr>
          <w:color w:val="000000"/>
          <w:sz w:val="28"/>
          <w:szCs w:val="28"/>
        </w:rPr>
      </w:pPr>
      <w:r w:rsidRPr="0075596C">
        <w:rPr>
          <w:color w:val="000000"/>
          <w:sz w:val="28"/>
          <w:szCs w:val="28"/>
        </w:rPr>
        <w:t xml:space="preserve">Исследование </w:t>
      </w:r>
      <w:r w:rsidR="00EC1D3A" w:rsidRPr="0075596C">
        <w:rPr>
          <w:color w:val="000000"/>
          <w:sz w:val="28"/>
          <w:szCs w:val="28"/>
        </w:rPr>
        <w:t xml:space="preserve">крови на </w:t>
      </w:r>
      <w:r w:rsidR="00EC1D3A" w:rsidRPr="0075596C">
        <w:rPr>
          <w:color w:val="000000"/>
          <w:sz w:val="28"/>
          <w:szCs w:val="28"/>
          <w:lang w:val="en-US"/>
        </w:rPr>
        <w:t>RW</w:t>
      </w:r>
    </w:p>
    <w:p w:rsidR="009D6F7A" w:rsidRPr="0075596C" w:rsidRDefault="00D472B3" w:rsidP="00D472B3">
      <w:pPr>
        <w:numPr>
          <w:ilvl w:val="0"/>
          <w:numId w:val="1"/>
        </w:numPr>
        <w:suppressAutoHyphens/>
        <w:autoSpaceDE w:val="0"/>
        <w:autoSpaceDN w:val="0"/>
        <w:adjustRightInd w:val="0"/>
        <w:spacing w:line="360" w:lineRule="auto"/>
        <w:ind w:left="0" w:firstLine="709"/>
        <w:jc w:val="both"/>
        <w:rPr>
          <w:color w:val="000000"/>
          <w:sz w:val="28"/>
          <w:szCs w:val="28"/>
        </w:rPr>
      </w:pPr>
      <w:r w:rsidRPr="0075596C">
        <w:rPr>
          <w:color w:val="000000"/>
          <w:sz w:val="28"/>
          <w:szCs w:val="28"/>
        </w:rPr>
        <w:t xml:space="preserve">Глобальная </w:t>
      </w:r>
      <w:r w:rsidR="009D6F7A" w:rsidRPr="0075596C">
        <w:rPr>
          <w:color w:val="000000"/>
          <w:sz w:val="28"/>
          <w:szCs w:val="28"/>
        </w:rPr>
        <w:t>электромиография</w:t>
      </w:r>
    </w:p>
    <w:p w:rsidR="00EC1D3A" w:rsidRPr="0075596C" w:rsidRDefault="00EC1D3A" w:rsidP="00D472B3">
      <w:pPr>
        <w:numPr>
          <w:ilvl w:val="0"/>
          <w:numId w:val="1"/>
        </w:numPr>
        <w:suppressAutoHyphens/>
        <w:autoSpaceDE w:val="0"/>
        <w:autoSpaceDN w:val="0"/>
        <w:adjustRightInd w:val="0"/>
        <w:spacing w:line="360" w:lineRule="auto"/>
        <w:ind w:left="0" w:firstLine="709"/>
        <w:jc w:val="both"/>
        <w:rPr>
          <w:color w:val="000000"/>
          <w:sz w:val="28"/>
          <w:szCs w:val="28"/>
        </w:rPr>
      </w:pPr>
      <w:r w:rsidRPr="0075596C">
        <w:rPr>
          <w:color w:val="000000"/>
          <w:sz w:val="28"/>
          <w:szCs w:val="28"/>
        </w:rPr>
        <w:t>ЭКГ</w:t>
      </w:r>
    </w:p>
    <w:p w:rsidR="00EC1D3A" w:rsidRPr="0075596C" w:rsidRDefault="00EC1D3A" w:rsidP="00D472B3">
      <w:pPr>
        <w:numPr>
          <w:ilvl w:val="0"/>
          <w:numId w:val="1"/>
        </w:numPr>
        <w:suppressAutoHyphens/>
        <w:autoSpaceDE w:val="0"/>
        <w:autoSpaceDN w:val="0"/>
        <w:adjustRightInd w:val="0"/>
        <w:spacing w:line="360" w:lineRule="auto"/>
        <w:ind w:left="0" w:firstLine="709"/>
        <w:jc w:val="both"/>
        <w:rPr>
          <w:color w:val="000000"/>
          <w:sz w:val="28"/>
          <w:szCs w:val="28"/>
        </w:rPr>
      </w:pPr>
      <w:r w:rsidRPr="0075596C">
        <w:rPr>
          <w:color w:val="000000"/>
          <w:sz w:val="28"/>
          <w:szCs w:val="28"/>
        </w:rPr>
        <w:t>Электроэнцефалография</w:t>
      </w:r>
    </w:p>
    <w:p w:rsidR="00EC1D3A" w:rsidRPr="0075596C" w:rsidRDefault="009D6F7A" w:rsidP="00D472B3">
      <w:pPr>
        <w:numPr>
          <w:ilvl w:val="0"/>
          <w:numId w:val="1"/>
        </w:numPr>
        <w:suppressAutoHyphens/>
        <w:autoSpaceDE w:val="0"/>
        <w:autoSpaceDN w:val="0"/>
        <w:adjustRightInd w:val="0"/>
        <w:spacing w:line="360" w:lineRule="auto"/>
        <w:ind w:left="0" w:firstLine="709"/>
        <w:jc w:val="both"/>
        <w:rPr>
          <w:color w:val="000000"/>
          <w:sz w:val="28"/>
          <w:szCs w:val="28"/>
        </w:rPr>
      </w:pPr>
      <w:proofErr w:type="spellStart"/>
      <w:r w:rsidRPr="0075596C">
        <w:rPr>
          <w:color w:val="000000"/>
          <w:sz w:val="28"/>
          <w:szCs w:val="28"/>
        </w:rPr>
        <w:t>Эх</w:t>
      </w:r>
      <w:r w:rsidR="00EC1D3A" w:rsidRPr="0075596C">
        <w:rPr>
          <w:color w:val="000000"/>
          <w:sz w:val="28"/>
          <w:szCs w:val="28"/>
        </w:rPr>
        <w:t>оэнцефалоскопия</w:t>
      </w:r>
      <w:proofErr w:type="spellEnd"/>
    </w:p>
    <w:p w:rsidR="00D472B3" w:rsidRPr="0075596C" w:rsidRDefault="00D472B3" w:rsidP="00D472B3">
      <w:pPr>
        <w:suppressAutoHyphens/>
        <w:spacing w:line="360" w:lineRule="auto"/>
        <w:ind w:firstLine="709"/>
        <w:jc w:val="both"/>
        <w:rPr>
          <w:b/>
          <w:bCs/>
          <w:iCs/>
          <w:color w:val="000000"/>
          <w:sz w:val="28"/>
          <w:szCs w:val="32"/>
          <w:lang w:val="en-US"/>
        </w:rPr>
      </w:pPr>
    </w:p>
    <w:p w:rsidR="00A656C9" w:rsidRPr="0075596C" w:rsidRDefault="00A656C9" w:rsidP="00D472B3">
      <w:pPr>
        <w:suppressAutoHyphens/>
        <w:spacing w:line="360" w:lineRule="auto"/>
        <w:ind w:firstLine="709"/>
        <w:jc w:val="both"/>
        <w:rPr>
          <w:b/>
          <w:bCs/>
          <w:iCs/>
          <w:color w:val="000000"/>
          <w:sz w:val="28"/>
          <w:szCs w:val="32"/>
        </w:rPr>
      </w:pPr>
      <w:r w:rsidRPr="0075596C">
        <w:rPr>
          <w:b/>
          <w:bCs/>
          <w:iCs/>
          <w:color w:val="000000"/>
          <w:sz w:val="28"/>
          <w:szCs w:val="32"/>
        </w:rPr>
        <w:t>Данные лабораторных и допо</w:t>
      </w:r>
      <w:r w:rsidR="00D472B3" w:rsidRPr="0075596C">
        <w:rPr>
          <w:b/>
          <w:bCs/>
          <w:iCs/>
          <w:color w:val="000000"/>
          <w:sz w:val="28"/>
          <w:szCs w:val="32"/>
        </w:rPr>
        <w:t>лнительных методов обследования</w:t>
      </w:r>
    </w:p>
    <w:p w:rsidR="00D472B3" w:rsidRPr="0075596C" w:rsidRDefault="00D472B3" w:rsidP="00D472B3">
      <w:pPr>
        <w:suppressAutoHyphens/>
        <w:spacing w:line="360" w:lineRule="auto"/>
        <w:ind w:firstLine="709"/>
        <w:jc w:val="both"/>
        <w:rPr>
          <w:b/>
          <w:bCs/>
          <w:iCs/>
          <w:color w:val="000000"/>
          <w:sz w:val="28"/>
          <w:szCs w:val="32"/>
        </w:rPr>
      </w:pPr>
    </w:p>
    <w:p w:rsidR="00A656C9" w:rsidRPr="0075596C" w:rsidRDefault="00A656C9" w:rsidP="00D472B3">
      <w:pPr>
        <w:numPr>
          <w:ilvl w:val="0"/>
          <w:numId w:val="2"/>
        </w:numPr>
        <w:suppressAutoHyphens/>
        <w:autoSpaceDE w:val="0"/>
        <w:autoSpaceDN w:val="0"/>
        <w:adjustRightInd w:val="0"/>
        <w:spacing w:line="360" w:lineRule="auto"/>
        <w:ind w:left="0" w:firstLine="709"/>
        <w:jc w:val="both"/>
        <w:rPr>
          <w:color w:val="000000"/>
          <w:sz w:val="28"/>
          <w:szCs w:val="28"/>
        </w:rPr>
      </w:pPr>
      <w:r w:rsidRPr="0075596C">
        <w:rPr>
          <w:color w:val="000000"/>
          <w:sz w:val="28"/>
          <w:szCs w:val="28"/>
        </w:rPr>
        <w:t>Общий анализ крови (</w:t>
      </w:r>
      <w:r w:rsidR="008650A2" w:rsidRPr="0075596C">
        <w:rPr>
          <w:color w:val="000000"/>
          <w:sz w:val="28"/>
          <w:szCs w:val="28"/>
        </w:rPr>
        <w:t>18.04</w:t>
      </w:r>
      <w:r w:rsidR="00642F3D" w:rsidRPr="0075596C">
        <w:rPr>
          <w:color w:val="000000"/>
          <w:sz w:val="28"/>
          <w:szCs w:val="28"/>
        </w:rPr>
        <w:t>.11</w:t>
      </w:r>
      <w:r w:rsidRPr="0075596C">
        <w:rPr>
          <w:color w:val="000000"/>
          <w:sz w:val="28"/>
          <w:szCs w:val="28"/>
        </w:rPr>
        <w:t>):</w:t>
      </w: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t>Гемоглобин – 1</w:t>
      </w:r>
      <w:r w:rsidR="00EC1D3A" w:rsidRPr="0075596C">
        <w:rPr>
          <w:color w:val="000000"/>
          <w:sz w:val="28"/>
          <w:szCs w:val="28"/>
        </w:rPr>
        <w:t>30</w:t>
      </w:r>
      <w:r w:rsidRPr="0075596C">
        <w:rPr>
          <w:color w:val="000000"/>
          <w:sz w:val="28"/>
          <w:szCs w:val="28"/>
        </w:rPr>
        <w:t xml:space="preserve"> г/л;</w:t>
      </w: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t>эритроциты –</w:t>
      </w:r>
      <w:r w:rsidR="00EC1D3A" w:rsidRPr="0075596C">
        <w:rPr>
          <w:color w:val="000000"/>
          <w:sz w:val="28"/>
          <w:szCs w:val="28"/>
        </w:rPr>
        <w:t>4,0</w:t>
      </w:r>
      <w:r w:rsidRPr="0075596C">
        <w:rPr>
          <w:color w:val="000000"/>
          <w:sz w:val="28"/>
          <w:szCs w:val="28"/>
        </w:rPr>
        <w:t>*10</w:t>
      </w:r>
      <w:r w:rsidRPr="0075596C">
        <w:rPr>
          <w:color w:val="000000"/>
          <w:sz w:val="28"/>
          <w:szCs w:val="28"/>
          <w:vertAlign w:val="superscript"/>
        </w:rPr>
        <w:t>9</w:t>
      </w:r>
      <w:r w:rsidRPr="0075596C">
        <w:rPr>
          <w:color w:val="000000"/>
          <w:sz w:val="28"/>
          <w:szCs w:val="28"/>
        </w:rPr>
        <w:t>/л</w:t>
      </w: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t>лейкоциты – 6,6*10</w:t>
      </w:r>
      <w:r w:rsidRPr="0075596C">
        <w:rPr>
          <w:color w:val="000000"/>
          <w:sz w:val="28"/>
          <w:szCs w:val="28"/>
          <w:vertAlign w:val="superscript"/>
        </w:rPr>
        <w:t>9</w:t>
      </w:r>
      <w:r w:rsidRPr="0075596C">
        <w:rPr>
          <w:color w:val="000000"/>
          <w:sz w:val="28"/>
          <w:szCs w:val="28"/>
        </w:rPr>
        <w:t>/л;</w:t>
      </w: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t>нейтрофилы:</w:t>
      </w:r>
    </w:p>
    <w:p w:rsidR="00D472B3" w:rsidRPr="0075596C" w:rsidRDefault="00A656C9" w:rsidP="00D472B3">
      <w:pPr>
        <w:suppressAutoHyphens/>
        <w:spacing w:line="360" w:lineRule="auto"/>
        <w:ind w:firstLine="709"/>
        <w:jc w:val="both"/>
        <w:rPr>
          <w:color w:val="000000"/>
          <w:sz w:val="28"/>
          <w:szCs w:val="28"/>
        </w:rPr>
      </w:pPr>
      <w:proofErr w:type="spellStart"/>
      <w:r w:rsidRPr="0075596C">
        <w:rPr>
          <w:color w:val="000000"/>
          <w:sz w:val="28"/>
          <w:szCs w:val="28"/>
        </w:rPr>
        <w:t>палочкоядерные</w:t>
      </w:r>
      <w:proofErr w:type="spellEnd"/>
      <w:r w:rsidRPr="0075596C">
        <w:rPr>
          <w:color w:val="000000"/>
          <w:sz w:val="28"/>
          <w:szCs w:val="28"/>
        </w:rPr>
        <w:t xml:space="preserve"> - 1%,</w:t>
      </w: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t>сегментоядерные - 49%,</w:t>
      </w: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t>эозинофилы - 4%;</w:t>
      </w: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lastRenderedPageBreak/>
        <w:t>лимфоциты - 45%;</w:t>
      </w: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t>моноциты - 4%;</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СОЭ - 3мм/ч.</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Тромбоциты- 217,006</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Цветной показатель 0,9</w:t>
      </w:r>
    </w:p>
    <w:p w:rsidR="00EC1D3A" w:rsidRPr="0075596C" w:rsidRDefault="00EC1D3A" w:rsidP="00D472B3">
      <w:pPr>
        <w:suppressAutoHyphens/>
        <w:spacing w:line="360" w:lineRule="auto"/>
        <w:ind w:firstLine="709"/>
        <w:jc w:val="both"/>
        <w:rPr>
          <w:color w:val="000000"/>
          <w:sz w:val="28"/>
          <w:szCs w:val="28"/>
        </w:rPr>
      </w:pPr>
      <w:r w:rsidRPr="0075596C">
        <w:rPr>
          <w:color w:val="000000"/>
          <w:sz w:val="28"/>
          <w:szCs w:val="28"/>
        </w:rPr>
        <w:t>Заключение: в общем анализе крови патологии не выявлено.</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 xml:space="preserve">2. </w:t>
      </w:r>
      <w:proofErr w:type="spellStart"/>
      <w:r w:rsidRPr="0075596C">
        <w:rPr>
          <w:color w:val="000000"/>
          <w:sz w:val="28"/>
          <w:szCs w:val="28"/>
        </w:rPr>
        <w:t>Обший</w:t>
      </w:r>
      <w:proofErr w:type="spellEnd"/>
      <w:r w:rsidRPr="0075596C">
        <w:rPr>
          <w:color w:val="000000"/>
          <w:sz w:val="28"/>
          <w:szCs w:val="28"/>
        </w:rPr>
        <w:t xml:space="preserve"> анализ мочи (</w:t>
      </w:r>
      <w:r w:rsidR="008650A2" w:rsidRPr="0075596C">
        <w:rPr>
          <w:color w:val="000000"/>
          <w:sz w:val="28"/>
          <w:szCs w:val="28"/>
        </w:rPr>
        <w:t>18.04</w:t>
      </w:r>
      <w:r w:rsidR="00642F3D" w:rsidRPr="0075596C">
        <w:rPr>
          <w:color w:val="000000"/>
          <w:sz w:val="28"/>
          <w:szCs w:val="28"/>
        </w:rPr>
        <w:t>.11</w:t>
      </w:r>
      <w:r w:rsidRPr="0075596C">
        <w:rPr>
          <w:color w:val="000000"/>
          <w:sz w:val="28"/>
          <w:szCs w:val="28"/>
        </w:rPr>
        <w:t>.):</w:t>
      </w: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t>Цвет соломенно-желтый,</w:t>
      </w: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t>количество - 200мл,</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относительная плотность - 1015;</w:t>
      </w: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t>рН – 5,1;</w:t>
      </w: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t xml:space="preserve">белок - </w:t>
      </w:r>
      <w:proofErr w:type="spellStart"/>
      <w:r w:rsidRPr="0075596C">
        <w:rPr>
          <w:color w:val="000000"/>
          <w:sz w:val="28"/>
          <w:szCs w:val="28"/>
        </w:rPr>
        <w:t>abs</w:t>
      </w:r>
      <w:proofErr w:type="spellEnd"/>
      <w:r w:rsidRPr="0075596C">
        <w:rPr>
          <w:color w:val="000000"/>
          <w:sz w:val="28"/>
          <w:szCs w:val="28"/>
        </w:rPr>
        <w:t>;</w:t>
      </w: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t xml:space="preserve">глюкоза - </w:t>
      </w:r>
      <w:proofErr w:type="spellStart"/>
      <w:r w:rsidRPr="0075596C">
        <w:rPr>
          <w:color w:val="000000"/>
          <w:sz w:val="28"/>
          <w:szCs w:val="28"/>
        </w:rPr>
        <w:t>abs</w:t>
      </w:r>
      <w:proofErr w:type="spellEnd"/>
      <w:r w:rsidRPr="0075596C">
        <w:rPr>
          <w:color w:val="000000"/>
          <w:sz w:val="28"/>
          <w:szCs w:val="28"/>
        </w:rPr>
        <w:t>;</w:t>
      </w: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t>лейкоциты – 3-4 в п/з;</w:t>
      </w:r>
    </w:p>
    <w:p w:rsidR="00D472B3" w:rsidRPr="0075596C" w:rsidRDefault="00A656C9" w:rsidP="00D472B3">
      <w:pPr>
        <w:suppressAutoHyphens/>
        <w:spacing w:line="360" w:lineRule="auto"/>
        <w:ind w:firstLine="709"/>
        <w:jc w:val="both"/>
        <w:rPr>
          <w:color w:val="000000"/>
          <w:sz w:val="28"/>
          <w:szCs w:val="28"/>
        </w:rPr>
      </w:pPr>
      <w:r w:rsidRPr="0075596C">
        <w:rPr>
          <w:color w:val="000000"/>
          <w:sz w:val="28"/>
          <w:szCs w:val="28"/>
        </w:rPr>
        <w:t>эритроциты - единичные в п/з;</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 xml:space="preserve">цилиндры - </w:t>
      </w:r>
      <w:proofErr w:type="spellStart"/>
      <w:r w:rsidRPr="0075596C">
        <w:rPr>
          <w:color w:val="000000"/>
          <w:sz w:val="28"/>
          <w:szCs w:val="28"/>
        </w:rPr>
        <w:t>abs</w:t>
      </w:r>
      <w:proofErr w:type="spellEnd"/>
      <w:r w:rsidRPr="0075596C">
        <w:rPr>
          <w:color w:val="000000"/>
          <w:sz w:val="28"/>
          <w:szCs w:val="28"/>
        </w:rPr>
        <w:t>.</w:t>
      </w:r>
    </w:p>
    <w:p w:rsidR="00A656C9" w:rsidRPr="0075596C" w:rsidRDefault="00EC1D3A" w:rsidP="00D472B3">
      <w:pPr>
        <w:suppressAutoHyphens/>
        <w:spacing w:line="360" w:lineRule="auto"/>
        <w:ind w:firstLine="709"/>
        <w:jc w:val="both"/>
        <w:rPr>
          <w:color w:val="000000"/>
          <w:sz w:val="28"/>
          <w:szCs w:val="28"/>
        </w:rPr>
      </w:pPr>
      <w:r w:rsidRPr="0075596C">
        <w:rPr>
          <w:color w:val="000000"/>
          <w:sz w:val="28"/>
          <w:szCs w:val="28"/>
        </w:rPr>
        <w:t>Заключение в общем анализе мочи патологии не выявлено</w:t>
      </w:r>
    </w:p>
    <w:p w:rsidR="00A656C9" w:rsidRPr="0075596C" w:rsidRDefault="00642F3D" w:rsidP="00D472B3">
      <w:pPr>
        <w:suppressAutoHyphens/>
        <w:spacing w:line="360" w:lineRule="auto"/>
        <w:ind w:firstLine="709"/>
        <w:jc w:val="both"/>
        <w:rPr>
          <w:color w:val="000000"/>
          <w:sz w:val="28"/>
          <w:szCs w:val="28"/>
        </w:rPr>
      </w:pPr>
      <w:r w:rsidRPr="0075596C">
        <w:rPr>
          <w:color w:val="000000"/>
          <w:sz w:val="28"/>
          <w:szCs w:val="28"/>
        </w:rPr>
        <w:t>3.</w:t>
      </w:r>
      <w:r w:rsidR="00E763C5" w:rsidRPr="0075596C">
        <w:rPr>
          <w:color w:val="000000"/>
          <w:sz w:val="28"/>
          <w:szCs w:val="28"/>
        </w:rPr>
        <w:t xml:space="preserve"> А</w:t>
      </w:r>
      <w:r w:rsidR="00A656C9" w:rsidRPr="0075596C">
        <w:rPr>
          <w:color w:val="000000"/>
          <w:sz w:val="28"/>
          <w:szCs w:val="28"/>
        </w:rPr>
        <w:t xml:space="preserve">нализ фракций </w:t>
      </w:r>
      <w:proofErr w:type="spellStart"/>
      <w:r w:rsidR="00A656C9" w:rsidRPr="0075596C">
        <w:rPr>
          <w:color w:val="000000"/>
          <w:sz w:val="28"/>
          <w:szCs w:val="28"/>
        </w:rPr>
        <w:t>холестелина</w:t>
      </w:r>
      <w:proofErr w:type="spellEnd"/>
      <w:r w:rsidR="00D472B3" w:rsidRPr="0075596C">
        <w:rPr>
          <w:color w:val="000000"/>
          <w:sz w:val="28"/>
          <w:szCs w:val="28"/>
        </w:rPr>
        <w:t xml:space="preserve"> </w:t>
      </w:r>
      <w:r w:rsidR="00A656C9" w:rsidRPr="0075596C">
        <w:rPr>
          <w:color w:val="000000"/>
          <w:sz w:val="28"/>
          <w:szCs w:val="28"/>
        </w:rPr>
        <w:t>(</w:t>
      </w:r>
      <w:r w:rsidR="008650A2" w:rsidRPr="0075596C">
        <w:rPr>
          <w:color w:val="000000"/>
          <w:sz w:val="28"/>
          <w:szCs w:val="28"/>
        </w:rPr>
        <w:t>18.04</w:t>
      </w:r>
      <w:r w:rsidRPr="0075596C">
        <w:rPr>
          <w:color w:val="000000"/>
          <w:sz w:val="28"/>
          <w:szCs w:val="28"/>
        </w:rPr>
        <w:t>.11</w:t>
      </w:r>
      <w:r w:rsidR="00A656C9" w:rsidRPr="0075596C">
        <w:rPr>
          <w:color w:val="000000"/>
          <w:sz w:val="28"/>
          <w:szCs w:val="28"/>
        </w:rPr>
        <w:t>)</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Общий белок</w:t>
      </w:r>
      <w:r w:rsidR="00D472B3" w:rsidRPr="0075596C">
        <w:rPr>
          <w:color w:val="000000"/>
          <w:sz w:val="28"/>
          <w:szCs w:val="28"/>
        </w:rPr>
        <w:t xml:space="preserve"> </w:t>
      </w:r>
      <w:r w:rsidRPr="0075596C">
        <w:rPr>
          <w:color w:val="000000"/>
          <w:sz w:val="28"/>
          <w:szCs w:val="28"/>
        </w:rPr>
        <w:t>6</w:t>
      </w:r>
      <w:r w:rsidR="00EC1D3A" w:rsidRPr="0075596C">
        <w:rPr>
          <w:color w:val="000000"/>
          <w:sz w:val="28"/>
          <w:szCs w:val="28"/>
        </w:rPr>
        <w:t>9</w:t>
      </w:r>
      <w:r w:rsidRPr="0075596C">
        <w:rPr>
          <w:color w:val="000000"/>
          <w:sz w:val="28"/>
          <w:szCs w:val="28"/>
        </w:rPr>
        <w:t>,</w:t>
      </w:r>
      <w:r w:rsidR="00EC1D3A" w:rsidRPr="0075596C">
        <w:rPr>
          <w:color w:val="000000"/>
          <w:sz w:val="28"/>
          <w:szCs w:val="28"/>
        </w:rPr>
        <w:t>3</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Холестерин общий</w:t>
      </w:r>
      <w:r w:rsidR="00D472B3" w:rsidRPr="0075596C">
        <w:rPr>
          <w:color w:val="000000"/>
          <w:sz w:val="28"/>
          <w:szCs w:val="28"/>
        </w:rPr>
        <w:t xml:space="preserve"> </w:t>
      </w:r>
      <w:r w:rsidR="00642F3D" w:rsidRPr="0075596C">
        <w:rPr>
          <w:color w:val="000000"/>
          <w:sz w:val="28"/>
          <w:szCs w:val="28"/>
        </w:rPr>
        <w:t>3,84</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Холестерин ЛПВП</w:t>
      </w:r>
      <w:r w:rsidR="00D472B3" w:rsidRPr="0075596C">
        <w:rPr>
          <w:color w:val="000000"/>
          <w:sz w:val="28"/>
          <w:szCs w:val="28"/>
        </w:rPr>
        <w:t xml:space="preserve"> </w:t>
      </w:r>
      <w:r w:rsidR="00642F3D" w:rsidRPr="0075596C">
        <w:rPr>
          <w:color w:val="000000"/>
          <w:sz w:val="28"/>
          <w:szCs w:val="28"/>
        </w:rPr>
        <w:t>1,19</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 xml:space="preserve">К. </w:t>
      </w:r>
      <w:proofErr w:type="spellStart"/>
      <w:r w:rsidRPr="0075596C">
        <w:rPr>
          <w:color w:val="000000"/>
          <w:sz w:val="28"/>
          <w:szCs w:val="28"/>
        </w:rPr>
        <w:t>атерогенности</w:t>
      </w:r>
      <w:proofErr w:type="spellEnd"/>
      <w:r w:rsidR="00D472B3" w:rsidRPr="0075596C">
        <w:rPr>
          <w:color w:val="000000"/>
          <w:sz w:val="28"/>
          <w:szCs w:val="28"/>
        </w:rPr>
        <w:t xml:space="preserve"> </w:t>
      </w:r>
      <w:r w:rsidR="00642F3D" w:rsidRPr="0075596C">
        <w:rPr>
          <w:color w:val="000000"/>
          <w:sz w:val="28"/>
          <w:szCs w:val="28"/>
        </w:rPr>
        <w:t>2,23</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Триглицериды общие</w:t>
      </w:r>
      <w:r w:rsidR="00D472B3" w:rsidRPr="0075596C">
        <w:rPr>
          <w:color w:val="000000"/>
          <w:sz w:val="28"/>
          <w:szCs w:val="28"/>
        </w:rPr>
        <w:t xml:space="preserve"> </w:t>
      </w:r>
      <w:r w:rsidR="00642F3D" w:rsidRPr="0075596C">
        <w:rPr>
          <w:color w:val="000000"/>
          <w:sz w:val="28"/>
          <w:szCs w:val="28"/>
        </w:rPr>
        <w:t>1,21</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Холестерин ЛПНП</w:t>
      </w:r>
      <w:r w:rsidR="00D472B3" w:rsidRPr="0075596C">
        <w:rPr>
          <w:color w:val="000000"/>
          <w:sz w:val="28"/>
          <w:szCs w:val="28"/>
        </w:rPr>
        <w:t xml:space="preserve"> </w:t>
      </w:r>
      <w:r w:rsidR="00642F3D" w:rsidRPr="0075596C">
        <w:rPr>
          <w:color w:val="000000"/>
          <w:sz w:val="28"/>
          <w:szCs w:val="28"/>
        </w:rPr>
        <w:t>2,04</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Холестерин ЛПОНП</w:t>
      </w:r>
      <w:r w:rsidR="00D472B3" w:rsidRPr="0075596C">
        <w:rPr>
          <w:color w:val="000000"/>
          <w:sz w:val="28"/>
          <w:szCs w:val="28"/>
        </w:rPr>
        <w:t xml:space="preserve"> </w:t>
      </w:r>
      <w:r w:rsidR="00642F3D" w:rsidRPr="0075596C">
        <w:rPr>
          <w:color w:val="000000"/>
          <w:sz w:val="28"/>
          <w:szCs w:val="28"/>
        </w:rPr>
        <w:t>0,65</w:t>
      </w:r>
    </w:p>
    <w:p w:rsidR="00642F3D" w:rsidRPr="0075596C" w:rsidRDefault="00642F3D" w:rsidP="00D472B3">
      <w:pPr>
        <w:suppressAutoHyphens/>
        <w:spacing w:line="360" w:lineRule="auto"/>
        <w:ind w:firstLine="709"/>
        <w:jc w:val="both"/>
        <w:rPr>
          <w:color w:val="000000"/>
          <w:sz w:val="28"/>
          <w:szCs w:val="28"/>
        </w:rPr>
      </w:pPr>
      <w:r w:rsidRPr="0075596C">
        <w:rPr>
          <w:color w:val="000000"/>
          <w:sz w:val="28"/>
          <w:szCs w:val="28"/>
        </w:rPr>
        <w:t>Заключение исследование патологии не выявило</w:t>
      </w:r>
    </w:p>
    <w:p w:rsidR="00D472B3" w:rsidRPr="0075596C" w:rsidRDefault="008650A2" w:rsidP="00D472B3">
      <w:pPr>
        <w:numPr>
          <w:ilvl w:val="0"/>
          <w:numId w:val="3"/>
        </w:numPr>
        <w:suppressAutoHyphens/>
        <w:spacing w:line="360" w:lineRule="auto"/>
        <w:ind w:left="0" w:firstLine="709"/>
        <w:jc w:val="both"/>
        <w:rPr>
          <w:color w:val="000000"/>
          <w:sz w:val="28"/>
          <w:szCs w:val="28"/>
        </w:rPr>
      </w:pPr>
      <w:r w:rsidRPr="0075596C">
        <w:rPr>
          <w:color w:val="000000"/>
          <w:sz w:val="28"/>
          <w:szCs w:val="28"/>
        </w:rPr>
        <w:t>ЭКГ(18.04</w:t>
      </w:r>
      <w:r w:rsidR="00642F3D" w:rsidRPr="0075596C">
        <w:rPr>
          <w:color w:val="000000"/>
          <w:sz w:val="28"/>
          <w:szCs w:val="28"/>
        </w:rPr>
        <w:t>.11)</w:t>
      </w:r>
    </w:p>
    <w:p w:rsidR="00A656C9" w:rsidRPr="0075596C" w:rsidRDefault="008650A2" w:rsidP="00D472B3">
      <w:pPr>
        <w:suppressAutoHyphens/>
        <w:spacing w:line="360" w:lineRule="auto"/>
        <w:ind w:firstLine="709"/>
        <w:jc w:val="both"/>
        <w:rPr>
          <w:color w:val="000000"/>
          <w:sz w:val="28"/>
          <w:szCs w:val="28"/>
        </w:rPr>
      </w:pPr>
      <w:r w:rsidRPr="0075596C">
        <w:rPr>
          <w:color w:val="000000"/>
          <w:sz w:val="28"/>
          <w:szCs w:val="28"/>
        </w:rPr>
        <w:t xml:space="preserve">Заключение: </w:t>
      </w:r>
      <w:r w:rsidR="00E763C5" w:rsidRPr="0075596C">
        <w:rPr>
          <w:color w:val="000000"/>
          <w:sz w:val="28"/>
          <w:szCs w:val="28"/>
        </w:rPr>
        <w:t>Г</w:t>
      </w:r>
      <w:r w:rsidR="00A656C9" w:rsidRPr="0075596C">
        <w:rPr>
          <w:color w:val="000000"/>
          <w:sz w:val="28"/>
          <w:szCs w:val="28"/>
        </w:rPr>
        <w:t>ипертрофия левого желудочка</w:t>
      </w:r>
      <w:r w:rsidR="00642F3D" w:rsidRPr="0075596C">
        <w:rPr>
          <w:color w:val="000000"/>
          <w:sz w:val="28"/>
          <w:szCs w:val="28"/>
        </w:rPr>
        <w:t>, неполная блокада правой ножки пучка Гиса, нарушение процессов метаболизма в миокарде.</w:t>
      </w:r>
    </w:p>
    <w:p w:rsidR="00E763C5" w:rsidRPr="0075596C" w:rsidRDefault="00E763C5" w:rsidP="00D472B3">
      <w:pPr>
        <w:suppressAutoHyphens/>
        <w:autoSpaceDE w:val="0"/>
        <w:autoSpaceDN w:val="0"/>
        <w:adjustRightInd w:val="0"/>
        <w:spacing w:line="360" w:lineRule="auto"/>
        <w:ind w:firstLine="709"/>
        <w:jc w:val="both"/>
        <w:rPr>
          <w:color w:val="000000"/>
          <w:sz w:val="28"/>
          <w:szCs w:val="28"/>
        </w:rPr>
      </w:pPr>
      <w:r w:rsidRPr="0075596C">
        <w:rPr>
          <w:color w:val="000000"/>
          <w:sz w:val="28"/>
          <w:szCs w:val="28"/>
        </w:rPr>
        <w:t>5.</w:t>
      </w:r>
      <w:r w:rsidR="00D472B3" w:rsidRPr="0075596C">
        <w:rPr>
          <w:color w:val="000000"/>
          <w:sz w:val="28"/>
          <w:szCs w:val="28"/>
        </w:rPr>
        <w:t xml:space="preserve"> </w:t>
      </w:r>
      <w:r w:rsidRPr="0075596C">
        <w:rPr>
          <w:color w:val="000000"/>
          <w:sz w:val="28"/>
          <w:szCs w:val="28"/>
        </w:rPr>
        <w:t>Глобальная электромиография</w:t>
      </w:r>
      <w:r w:rsidR="008650A2" w:rsidRPr="0075596C">
        <w:rPr>
          <w:color w:val="000000"/>
          <w:sz w:val="28"/>
          <w:szCs w:val="28"/>
        </w:rPr>
        <w:t>(19.04.11)</w:t>
      </w:r>
    </w:p>
    <w:p w:rsidR="00642F3D" w:rsidRPr="0075596C" w:rsidRDefault="00E763C5" w:rsidP="00D472B3">
      <w:pPr>
        <w:suppressAutoHyphens/>
        <w:spacing w:line="360" w:lineRule="auto"/>
        <w:ind w:firstLine="709"/>
        <w:jc w:val="both"/>
        <w:rPr>
          <w:color w:val="000000"/>
          <w:sz w:val="28"/>
          <w:szCs w:val="28"/>
        </w:rPr>
      </w:pPr>
      <w:r w:rsidRPr="0075596C">
        <w:rPr>
          <w:color w:val="000000"/>
          <w:sz w:val="28"/>
          <w:szCs w:val="28"/>
        </w:rPr>
        <w:lastRenderedPageBreak/>
        <w:t xml:space="preserve">Заключение: нарушение </w:t>
      </w:r>
      <w:proofErr w:type="spellStart"/>
      <w:r w:rsidRPr="0075596C">
        <w:rPr>
          <w:color w:val="000000"/>
          <w:sz w:val="28"/>
          <w:szCs w:val="28"/>
        </w:rPr>
        <w:t>электрогенеза</w:t>
      </w:r>
      <w:proofErr w:type="spellEnd"/>
      <w:r w:rsidRPr="0075596C">
        <w:rPr>
          <w:color w:val="000000"/>
          <w:sz w:val="28"/>
          <w:szCs w:val="28"/>
        </w:rPr>
        <w:t xml:space="preserve"> мышц – повышение биоэлектрической активности мышц в покое и наличие ритмических групповых разрядов потенциалов.</w:t>
      </w:r>
    </w:p>
    <w:p w:rsidR="00E763C5" w:rsidRPr="0075596C" w:rsidRDefault="00E763C5" w:rsidP="00D472B3">
      <w:pPr>
        <w:suppressAutoHyphens/>
        <w:spacing w:line="360" w:lineRule="auto"/>
        <w:ind w:firstLine="709"/>
        <w:jc w:val="both"/>
        <w:rPr>
          <w:color w:val="000000"/>
          <w:sz w:val="28"/>
          <w:szCs w:val="28"/>
        </w:rPr>
      </w:pPr>
      <w:r w:rsidRPr="0075596C">
        <w:rPr>
          <w:color w:val="000000"/>
          <w:sz w:val="28"/>
          <w:szCs w:val="28"/>
        </w:rPr>
        <w:t>6. Электроэнцефалография.</w:t>
      </w:r>
      <w:r w:rsidR="008650A2" w:rsidRPr="0075596C">
        <w:rPr>
          <w:color w:val="000000"/>
          <w:sz w:val="28"/>
          <w:szCs w:val="28"/>
        </w:rPr>
        <w:t>(19.04.11)</w:t>
      </w:r>
    </w:p>
    <w:p w:rsidR="00E763C5" w:rsidRPr="0075596C" w:rsidRDefault="00E763C5" w:rsidP="00D472B3">
      <w:pPr>
        <w:suppressAutoHyphens/>
        <w:spacing w:line="360" w:lineRule="auto"/>
        <w:ind w:firstLine="709"/>
        <w:jc w:val="both"/>
        <w:rPr>
          <w:color w:val="000000"/>
          <w:sz w:val="28"/>
          <w:szCs w:val="28"/>
        </w:rPr>
      </w:pPr>
      <w:r w:rsidRPr="0075596C">
        <w:rPr>
          <w:color w:val="000000"/>
          <w:sz w:val="28"/>
          <w:szCs w:val="28"/>
        </w:rPr>
        <w:t>Заключение: обнаруживаются преимущественно диффузные негрубые изменения биоэлектрической активности головного мозга.</w:t>
      </w:r>
    </w:p>
    <w:p w:rsidR="004E498E" w:rsidRPr="0075596C" w:rsidRDefault="004E498E" w:rsidP="00D472B3">
      <w:pPr>
        <w:suppressAutoHyphens/>
        <w:spacing w:line="360" w:lineRule="auto"/>
        <w:ind w:firstLine="709"/>
        <w:jc w:val="both"/>
        <w:rPr>
          <w:color w:val="000000"/>
          <w:sz w:val="28"/>
          <w:szCs w:val="28"/>
        </w:rPr>
      </w:pPr>
    </w:p>
    <w:p w:rsidR="000303BD" w:rsidRPr="0075596C" w:rsidRDefault="000303BD" w:rsidP="00D472B3">
      <w:pPr>
        <w:tabs>
          <w:tab w:val="left" w:pos="6915"/>
        </w:tabs>
        <w:suppressAutoHyphens/>
        <w:spacing w:line="360" w:lineRule="auto"/>
        <w:ind w:firstLine="709"/>
        <w:jc w:val="both"/>
        <w:rPr>
          <w:b/>
          <w:color w:val="000000"/>
          <w:sz w:val="28"/>
          <w:szCs w:val="28"/>
        </w:rPr>
      </w:pPr>
      <w:r w:rsidRPr="0075596C">
        <w:rPr>
          <w:b/>
          <w:color w:val="000000"/>
          <w:sz w:val="28"/>
          <w:szCs w:val="28"/>
        </w:rPr>
        <w:t>Клинический диагноз</w:t>
      </w:r>
    </w:p>
    <w:p w:rsidR="00D472B3" w:rsidRPr="0075596C" w:rsidRDefault="00D472B3" w:rsidP="00D472B3">
      <w:pPr>
        <w:tabs>
          <w:tab w:val="left" w:pos="6915"/>
        </w:tabs>
        <w:suppressAutoHyphens/>
        <w:spacing w:line="360" w:lineRule="auto"/>
        <w:ind w:firstLine="709"/>
        <w:jc w:val="both"/>
        <w:rPr>
          <w:b/>
          <w:color w:val="000000"/>
          <w:sz w:val="28"/>
          <w:szCs w:val="28"/>
        </w:rPr>
      </w:pPr>
    </w:p>
    <w:p w:rsidR="008650A2" w:rsidRPr="0075596C" w:rsidRDefault="008650A2" w:rsidP="00D472B3">
      <w:pPr>
        <w:tabs>
          <w:tab w:val="left" w:pos="6915"/>
        </w:tabs>
        <w:suppressAutoHyphens/>
        <w:spacing w:line="360" w:lineRule="auto"/>
        <w:ind w:firstLine="709"/>
        <w:jc w:val="both"/>
        <w:rPr>
          <w:color w:val="000000"/>
          <w:sz w:val="28"/>
          <w:szCs w:val="28"/>
        </w:rPr>
      </w:pPr>
      <w:r w:rsidRPr="0075596C">
        <w:rPr>
          <w:color w:val="000000"/>
          <w:sz w:val="28"/>
          <w:szCs w:val="28"/>
        </w:rPr>
        <w:t xml:space="preserve">Основной: Болезнь Паркинсона, дрожательно-ригидная форма, </w:t>
      </w:r>
      <w:proofErr w:type="spellStart"/>
      <w:r w:rsidRPr="0075596C">
        <w:rPr>
          <w:color w:val="000000"/>
          <w:sz w:val="28"/>
          <w:szCs w:val="28"/>
        </w:rPr>
        <w:t>проградиентное</w:t>
      </w:r>
      <w:proofErr w:type="spellEnd"/>
      <w:r w:rsidRPr="0075596C">
        <w:rPr>
          <w:color w:val="000000"/>
          <w:sz w:val="28"/>
          <w:szCs w:val="28"/>
        </w:rPr>
        <w:t xml:space="preserve"> течение.</w:t>
      </w:r>
    </w:p>
    <w:p w:rsidR="008650A2" w:rsidRPr="0075596C" w:rsidRDefault="008650A2" w:rsidP="00D472B3">
      <w:pPr>
        <w:tabs>
          <w:tab w:val="left" w:pos="6915"/>
        </w:tabs>
        <w:suppressAutoHyphens/>
        <w:spacing w:line="360" w:lineRule="auto"/>
        <w:ind w:firstLine="709"/>
        <w:jc w:val="both"/>
        <w:rPr>
          <w:color w:val="000000"/>
          <w:sz w:val="28"/>
          <w:szCs w:val="28"/>
        </w:rPr>
      </w:pPr>
      <w:r w:rsidRPr="0075596C">
        <w:rPr>
          <w:color w:val="000000"/>
          <w:sz w:val="28"/>
          <w:szCs w:val="28"/>
        </w:rPr>
        <w:t>Осложнения: нет</w:t>
      </w:r>
    </w:p>
    <w:p w:rsidR="008650A2" w:rsidRPr="0075596C" w:rsidRDefault="001D029B" w:rsidP="00D472B3">
      <w:pPr>
        <w:tabs>
          <w:tab w:val="left" w:pos="6915"/>
        </w:tabs>
        <w:suppressAutoHyphens/>
        <w:spacing w:line="360" w:lineRule="auto"/>
        <w:ind w:firstLine="709"/>
        <w:jc w:val="both"/>
        <w:rPr>
          <w:color w:val="000000"/>
          <w:sz w:val="28"/>
          <w:szCs w:val="28"/>
        </w:rPr>
      </w:pPr>
      <w:r w:rsidRPr="0075596C">
        <w:rPr>
          <w:color w:val="000000"/>
          <w:sz w:val="28"/>
          <w:szCs w:val="28"/>
        </w:rPr>
        <w:t>Сопутствующий:</w:t>
      </w:r>
      <w:r w:rsidR="008650A2" w:rsidRPr="0075596C">
        <w:rPr>
          <w:color w:val="000000"/>
          <w:sz w:val="28"/>
          <w:szCs w:val="28"/>
        </w:rPr>
        <w:t xml:space="preserve"> Хронический </w:t>
      </w:r>
      <w:proofErr w:type="spellStart"/>
      <w:r w:rsidR="008650A2" w:rsidRPr="0075596C">
        <w:rPr>
          <w:color w:val="000000"/>
          <w:sz w:val="28"/>
          <w:szCs w:val="28"/>
        </w:rPr>
        <w:t>билиарнозависимый</w:t>
      </w:r>
      <w:proofErr w:type="spellEnd"/>
      <w:r w:rsidR="008650A2" w:rsidRPr="0075596C">
        <w:rPr>
          <w:color w:val="000000"/>
          <w:sz w:val="28"/>
          <w:szCs w:val="28"/>
        </w:rPr>
        <w:t xml:space="preserve"> панкреатит, стадия ремиссии. МКБ. Хронический вторичный пиелонефрит, стадия ремиссии.</w:t>
      </w:r>
    </w:p>
    <w:p w:rsidR="000303BD" w:rsidRPr="0075596C" w:rsidRDefault="000303BD" w:rsidP="00D472B3">
      <w:pPr>
        <w:tabs>
          <w:tab w:val="left" w:pos="6915"/>
        </w:tabs>
        <w:suppressAutoHyphens/>
        <w:spacing w:line="360" w:lineRule="auto"/>
        <w:ind w:firstLine="709"/>
        <w:jc w:val="both"/>
        <w:rPr>
          <w:color w:val="000000"/>
          <w:sz w:val="28"/>
          <w:szCs w:val="28"/>
        </w:rPr>
      </w:pPr>
      <w:r w:rsidRPr="0075596C">
        <w:rPr>
          <w:color w:val="000000"/>
          <w:sz w:val="28"/>
          <w:szCs w:val="28"/>
        </w:rPr>
        <w:t>Обоснование</w:t>
      </w:r>
    </w:p>
    <w:p w:rsidR="00522214" w:rsidRPr="0075596C" w:rsidRDefault="00F03F22" w:rsidP="00D472B3">
      <w:pPr>
        <w:suppressAutoHyphens/>
        <w:spacing w:line="360" w:lineRule="auto"/>
        <w:ind w:firstLine="709"/>
        <w:jc w:val="both"/>
        <w:rPr>
          <w:color w:val="000000"/>
          <w:sz w:val="28"/>
          <w:szCs w:val="28"/>
        </w:rPr>
      </w:pPr>
      <w:r w:rsidRPr="0075596C">
        <w:rPr>
          <w:color w:val="000000"/>
          <w:sz w:val="28"/>
          <w:szCs w:val="28"/>
        </w:rPr>
        <w:t xml:space="preserve">Диагноз поставлен на основании анализа жалоб больной на </w:t>
      </w:r>
      <w:r w:rsidR="00522214" w:rsidRPr="0075596C">
        <w:rPr>
          <w:color w:val="000000"/>
          <w:sz w:val="28"/>
          <w:szCs w:val="28"/>
        </w:rPr>
        <w:t>тремор конечностей и головы в покое, снижение физической активности, слабость в ногах и руках, рассеяность внимания. Также отмечаются запоры и частые позывы к мочеиспусканию. Больная предъявляет жалобы на потливость и повышенную сальность кожи лица и волосистой части головы.</w:t>
      </w:r>
    </w:p>
    <w:p w:rsidR="00522214" w:rsidRPr="0075596C" w:rsidRDefault="00F03F22" w:rsidP="00D472B3">
      <w:pPr>
        <w:suppressAutoHyphens/>
        <w:spacing w:line="360" w:lineRule="auto"/>
        <w:ind w:firstLine="709"/>
        <w:jc w:val="both"/>
        <w:rPr>
          <w:color w:val="000000"/>
          <w:sz w:val="28"/>
          <w:szCs w:val="28"/>
        </w:rPr>
      </w:pPr>
      <w:r w:rsidRPr="0075596C">
        <w:rPr>
          <w:color w:val="000000"/>
          <w:sz w:val="28"/>
          <w:szCs w:val="28"/>
        </w:rPr>
        <w:t>На основании общего осмотра-</w:t>
      </w:r>
    </w:p>
    <w:p w:rsidR="00D472B3" w:rsidRPr="0075596C" w:rsidRDefault="00522214" w:rsidP="00D472B3">
      <w:pPr>
        <w:suppressAutoHyphens/>
        <w:spacing w:line="360" w:lineRule="auto"/>
        <w:ind w:firstLine="709"/>
        <w:jc w:val="both"/>
        <w:rPr>
          <w:color w:val="000000"/>
          <w:sz w:val="28"/>
          <w:szCs w:val="28"/>
        </w:rPr>
      </w:pPr>
      <w:r w:rsidRPr="0075596C">
        <w:rPr>
          <w:color w:val="000000"/>
          <w:sz w:val="28"/>
          <w:szCs w:val="28"/>
        </w:rPr>
        <w:t xml:space="preserve">Осанка сутуловатая, походка медленная, шаркающая. Выражение лица: </w:t>
      </w:r>
      <w:proofErr w:type="spellStart"/>
      <w:r w:rsidRPr="0075596C">
        <w:rPr>
          <w:color w:val="000000"/>
          <w:sz w:val="28"/>
          <w:szCs w:val="28"/>
        </w:rPr>
        <w:t>амимичное</w:t>
      </w:r>
      <w:proofErr w:type="spellEnd"/>
      <w:r w:rsidRPr="0075596C">
        <w:rPr>
          <w:color w:val="000000"/>
          <w:sz w:val="28"/>
          <w:szCs w:val="28"/>
        </w:rPr>
        <w:t xml:space="preserve">. Кожные покровы бледные, влажные. Отмечается сальность кожи лица и волосистой части головы. Интеллект снижен.Проявляются утрата инициативы, активности, сужение кругозора и интересов. Отмечается резкое понижение эмоциональных реакций, </w:t>
      </w:r>
      <w:proofErr w:type="spellStart"/>
      <w:r w:rsidRPr="0075596C">
        <w:rPr>
          <w:color w:val="000000"/>
          <w:sz w:val="28"/>
          <w:szCs w:val="28"/>
        </w:rPr>
        <w:t>брадифрения</w:t>
      </w:r>
      <w:proofErr w:type="spellEnd"/>
      <w:r w:rsidRPr="0075596C">
        <w:rPr>
          <w:color w:val="000000"/>
          <w:sz w:val="28"/>
          <w:szCs w:val="28"/>
        </w:rPr>
        <w:t xml:space="preserve">, </w:t>
      </w:r>
      <w:proofErr w:type="spellStart"/>
      <w:r w:rsidRPr="0075596C">
        <w:rPr>
          <w:color w:val="000000"/>
          <w:sz w:val="28"/>
          <w:szCs w:val="28"/>
        </w:rPr>
        <w:t>брадипсихия</w:t>
      </w:r>
      <w:proofErr w:type="spellEnd"/>
      <w:r w:rsidRPr="0075596C">
        <w:rPr>
          <w:color w:val="000000"/>
          <w:sz w:val="28"/>
          <w:szCs w:val="28"/>
        </w:rPr>
        <w:t xml:space="preserve">, </w:t>
      </w:r>
      <w:proofErr w:type="spellStart"/>
      <w:r w:rsidRPr="0075596C">
        <w:rPr>
          <w:color w:val="000000"/>
          <w:sz w:val="28"/>
          <w:szCs w:val="28"/>
        </w:rPr>
        <w:t>акайрия</w:t>
      </w:r>
      <w:proofErr w:type="spellEnd"/>
      <w:r w:rsidRPr="0075596C">
        <w:rPr>
          <w:color w:val="000000"/>
          <w:sz w:val="28"/>
          <w:szCs w:val="28"/>
        </w:rPr>
        <w:t xml:space="preserve">. Пассивные движения в суставах осуществляются с сопротивлением(симптом зубчатого колеса), Коленный рефлекс снижен </w:t>
      </w:r>
      <w:r w:rsidRPr="0075596C">
        <w:rPr>
          <w:color w:val="000000"/>
          <w:sz w:val="28"/>
          <w:szCs w:val="28"/>
          <w:lang w:val="en-US"/>
        </w:rPr>
        <w:t>D</w:t>
      </w:r>
      <w:r w:rsidRPr="0075596C">
        <w:rPr>
          <w:color w:val="000000"/>
          <w:sz w:val="28"/>
          <w:szCs w:val="28"/>
        </w:rPr>
        <w:t>&gt;</w:t>
      </w:r>
      <w:r w:rsidRPr="0075596C">
        <w:rPr>
          <w:color w:val="000000"/>
          <w:sz w:val="28"/>
          <w:szCs w:val="28"/>
          <w:lang w:val="en-US"/>
        </w:rPr>
        <w:t>S</w:t>
      </w:r>
      <w:r w:rsidRPr="0075596C">
        <w:rPr>
          <w:color w:val="000000"/>
          <w:sz w:val="28"/>
          <w:szCs w:val="28"/>
        </w:rPr>
        <w:t xml:space="preserve">. Пальце-носовую и колено-пяточную пробу не выполняет удовлетворительно с обеих сторон. В позе </w:t>
      </w:r>
      <w:proofErr w:type="spellStart"/>
      <w:r w:rsidRPr="0075596C">
        <w:rPr>
          <w:color w:val="000000"/>
          <w:sz w:val="28"/>
          <w:szCs w:val="28"/>
        </w:rPr>
        <w:t>Ромберга</w:t>
      </w:r>
      <w:proofErr w:type="spellEnd"/>
      <w:r w:rsidRPr="0075596C">
        <w:rPr>
          <w:color w:val="000000"/>
          <w:sz w:val="28"/>
          <w:szCs w:val="28"/>
        </w:rPr>
        <w:t xml:space="preserve"> не устойчива.</w:t>
      </w:r>
    </w:p>
    <w:p w:rsidR="00522214" w:rsidRPr="0075596C" w:rsidRDefault="00522214" w:rsidP="00D472B3">
      <w:pPr>
        <w:suppressAutoHyphens/>
        <w:spacing w:line="360" w:lineRule="auto"/>
        <w:ind w:firstLine="709"/>
        <w:jc w:val="both"/>
        <w:rPr>
          <w:color w:val="000000"/>
          <w:sz w:val="28"/>
          <w:szCs w:val="28"/>
        </w:rPr>
      </w:pPr>
      <w:r w:rsidRPr="0075596C">
        <w:rPr>
          <w:color w:val="000000"/>
          <w:sz w:val="28"/>
          <w:szCs w:val="28"/>
        </w:rPr>
        <w:lastRenderedPageBreak/>
        <w:t>На основании лабораторных и инструментальных исследований:</w:t>
      </w:r>
      <w:r w:rsidR="00D472B3" w:rsidRPr="0075596C">
        <w:rPr>
          <w:color w:val="000000"/>
          <w:sz w:val="28"/>
          <w:szCs w:val="28"/>
        </w:rPr>
        <w:t xml:space="preserve"> </w:t>
      </w:r>
      <w:r w:rsidRPr="0075596C">
        <w:rPr>
          <w:color w:val="000000"/>
          <w:sz w:val="28"/>
          <w:szCs w:val="28"/>
        </w:rPr>
        <w:t xml:space="preserve">-нарушение </w:t>
      </w:r>
      <w:proofErr w:type="spellStart"/>
      <w:r w:rsidRPr="0075596C">
        <w:rPr>
          <w:color w:val="000000"/>
          <w:sz w:val="28"/>
          <w:szCs w:val="28"/>
        </w:rPr>
        <w:t>электрогенеза</w:t>
      </w:r>
      <w:proofErr w:type="spellEnd"/>
      <w:r w:rsidRPr="0075596C">
        <w:rPr>
          <w:color w:val="000000"/>
          <w:sz w:val="28"/>
          <w:szCs w:val="28"/>
        </w:rPr>
        <w:t xml:space="preserve"> мышц – повышение биоэлектрической активности мышц в покое и наличие ритмических групповых разрядов потенциалов;</w:t>
      </w:r>
    </w:p>
    <w:p w:rsidR="00F03F22" w:rsidRPr="0075596C" w:rsidRDefault="00522214" w:rsidP="00D472B3">
      <w:pPr>
        <w:suppressAutoHyphens/>
        <w:spacing w:line="360" w:lineRule="auto"/>
        <w:ind w:firstLine="709"/>
        <w:jc w:val="both"/>
        <w:rPr>
          <w:color w:val="000000"/>
          <w:sz w:val="28"/>
          <w:szCs w:val="28"/>
        </w:rPr>
      </w:pPr>
      <w:r w:rsidRPr="0075596C">
        <w:rPr>
          <w:color w:val="000000"/>
          <w:sz w:val="28"/>
          <w:szCs w:val="28"/>
        </w:rPr>
        <w:t>-обнаруживаются преимущественно диффузные негрубые изменения биоэлектрической активности головного мозга.</w:t>
      </w:r>
    </w:p>
    <w:p w:rsidR="009F02A7" w:rsidRPr="0075596C" w:rsidRDefault="009F02A7" w:rsidP="00D472B3">
      <w:pPr>
        <w:suppressAutoHyphens/>
        <w:spacing w:line="360" w:lineRule="auto"/>
        <w:ind w:firstLine="709"/>
        <w:jc w:val="both"/>
        <w:rPr>
          <w:color w:val="000000"/>
          <w:sz w:val="28"/>
          <w:szCs w:val="28"/>
        </w:rPr>
      </w:pPr>
    </w:p>
    <w:p w:rsidR="00F03F22" w:rsidRPr="0075596C" w:rsidRDefault="009A5406" w:rsidP="00D472B3">
      <w:pPr>
        <w:suppressAutoHyphens/>
        <w:spacing w:line="360" w:lineRule="auto"/>
        <w:ind w:firstLine="709"/>
        <w:jc w:val="both"/>
        <w:rPr>
          <w:b/>
          <w:color w:val="000000"/>
          <w:sz w:val="28"/>
          <w:szCs w:val="28"/>
        </w:rPr>
      </w:pPr>
      <w:r w:rsidRPr="0075596C">
        <w:rPr>
          <w:b/>
          <w:color w:val="000000"/>
          <w:sz w:val="28"/>
          <w:szCs w:val="28"/>
        </w:rPr>
        <w:t>Дифференциальный диагноз</w:t>
      </w:r>
    </w:p>
    <w:p w:rsidR="00A75D15" w:rsidRPr="0075596C" w:rsidRDefault="00A75D15" w:rsidP="00D472B3">
      <w:pPr>
        <w:suppressAutoHyphens/>
        <w:spacing w:line="360" w:lineRule="auto"/>
        <w:ind w:firstLine="709"/>
        <w:jc w:val="both"/>
        <w:rPr>
          <w:b/>
          <w:color w:val="000000"/>
          <w:sz w:val="28"/>
          <w:szCs w:val="28"/>
        </w:rPr>
      </w:pPr>
    </w:p>
    <w:p w:rsidR="00D472B3" w:rsidRPr="0075596C" w:rsidRDefault="009F02A7" w:rsidP="00D472B3">
      <w:pPr>
        <w:suppressAutoHyphens/>
        <w:spacing w:line="360" w:lineRule="auto"/>
        <w:ind w:firstLine="709"/>
        <w:jc w:val="both"/>
        <w:rPr>
          <w:i/>
          <w:color w:val="000000"/>
          <w:sz w:val="28"/>
          <w:szCs w:val="28"/>
        </w:rPr>
      </w:pPr>
      <w:proofErr w:type="spellStart"/>
      <w:r w:rsidRPr="0075596C">
        <w:rPr>
          <w:i/>
          <w:color w:val="000000"/>
          <w:sz w:val="28"/>
          <w:szCs w:val="28"/>
        </w:rPr>
        <w:t>Эссенциальный</w:t>
      </w:r>
      <w:proofErr w:type="spellEnd"/>
      <w:r w:rsidRPr="0075596C">
        <w:rPr>
          <w:i/>
          <w:color w:val="000000"/>
          <w:sz w:val="28"/>
          <w:szCs w:val="28"/>
        </w:rPr>
        <w:t xml:space="preserve"> тремор</w:t>
      </w:r>
    </w:p>
    <w:p w:rsidR="00D472B3" w:rsidRPr="0075596C" w:rsidRDefault="009F02A7" w:rsidP="00D472B3">
      <w:pPr>
        <w:suppressAutoHyphens/>
        <w:spacing w:line="360" w:lineRule="auto"/>
        <w:ind w:firstLine="709"/>
        <w:jc w:val="both"/>
        <w:rPr>
          <w:color w:val="000000"/>
          <w:sz w:val="28"/>
          <w:szCs w:val="28"/>
        </w:rPr>
      </w:pPr>
      <w:proofErr w:type="spellStart"/>
      <w:r w:rsidRPr="0075596C">
        <w:rPr>
          <w:color w:val="000000"/>
          <w:sz w:val="28"/>
          <w:szCs w:val="28"/>
        </w:rPr>
        <w:t>Эссенциальный</w:t>
      </w:r>
      <w:proofErr w:type="spellEnd"/>
      <w:r w:rsidRPr="0075596C">
        <w:rPr>
          <w:color w:val="000000"/>
          <w:sz w:val="28"/>
          <w:szCs w:val="28"/>
        </w:rPr>
        <w:t xml:space="preserve"> тремор наследственное заболевание, которое характеризуется двусторонним, симметричным тремором рук. В отличие от </w:t>
      </w:r>
      <w:proofErr w:type="spellStart"/>
      <w:r w:rsidRPr="0075596C">
        <w:rPr>
          <w:color w:val="000000"/>
          <w:sz w:val="28"/>
          <w:szCs w:val="28"/>
        </w:rPr>
        <w:t>паркинсонического</w:t>
      </w:r>
      <w:proofErr w:type="spellEnd"/>
      <w:r w:rsidRPr="0075596C">
        <w:rPr>
          <w:color w:val="000000"/>
          <w:sz w:val="28"/>
          <w:szCs w:val="28"/>
        </w:rPr>
        <w:t xml:space="preserve"> тремора дрожание рук при </w:t>
      </w:r>
      <w:proofErr w:type="spellStart"/>
      <w:r w:rsidRPr="0075596C">
        <w:rPr>
          <w:color w:val="000000"/>
          <w:sz w:val="28"/>
          <w:szCs w:val="28"/>
        </w:rPr>
        <w:t>эссенциальном</w:t>
      </w:r>
      <w:proofErr w:type="spellEnd"/>
      <w:r w:rsidRPr="0075596C">
        <w:rPr>
          <w:color w:val="000000"/>
          <w:sz w:val="28"/>
          <w:szCs w:val="28"/>
        </w:rPr>
        <w:t xml:space="preserve"> треморе</w:t>
      </w:r>
    </w:p>
    <w:p w:rsidR="00D472B3" w:rsidRPr="0075596C" w:rsidRDefault="009F02A7" w:rsidP="00D472B3">
      <w:pPr>
        <w:suppressAutoHyphens/>
        <w:spacing w:line="360" w:lineRule="auto"/>
        <w:ind w:firstLine="709"/>
        <w:jc w:val="both"/>
        <w:rPr>
          <w:color w:val="000000"/>
          <w:sz w:val="28"/>
          <w:szCs w:val="28"/>
        </w:rPr>
      </w:pPr>
      <w:r w:rsidRPr="0075596C">
        <w:rPr>
          <w:color w:val="000000"/>
          <w:sz w:val="28"/>
          <w:szCs w:val="28"/>
        </w:rPr>
        <w:t xml:space="preserve">отсутствует в покое и возникает при работе мышц. Обычно оно максимально выражено тогда, когда больной вытягивает руки перед собой, может присутствовать также при совершении произвольных движений, часто затрудняя бытовые виды деятельности (например, еду). Обычно при </w:t>
      </w:r>
      <w:proofErr w:type="spellStart"/>
      <w:r w:rsidRPr="0075596C">
        <w:rPr>
          <w:color w:val="000000"/>
          <w:sz w:val="28"/>
          <w:szCs w:val="28"/>
        </w:rPr>
        <w:t>эссенциальном</w:t>
      </w:r>
      <w:proofErr w:type="spellEnd"/>
      <w:r w:rsidRPr="0075596C">
        <w:rPr>
          <w:color w:val="000000"/>
          <w:sz w:val="28"/>
          <w:szCs w:val="28"/>
        </w:rPr>
        <w:t xml:space="preserve"> треморе наблюдается тремор головы по типу нет-нет или да-да и тремор голоса. Последние могут быть первыми проявлениями </w:t>
      </w:r>
      <w:proofErr w:type="spellStart"/>
      <w:r w:rsidRPr="0075596C">
        <w:rPr>
          <w:color w:val="000000"/>
          <w:sz w:val="28"/>
          <w:szCs w:val="28"/>
        </w:rPr>
        <w:t>эссенциального</w:t>
      </w:r>
      <w:proofErr w:type="spellEnd"/>
      <w:r w:rsidRPr="0075596C">
        <w:rPr>
          <w:color w:val="000000"/>
          <w:sz w:val="28"/>
          <w:szCs w:val="28"/>
        </w:rPr>
        <w:t xml:space="preserve"> тремора, а также встречаться изолированно в отсутствие дрожания конечностей. В отличие от </w:t>
      </w:r>
      <w:proofErr w:type="spellStart"/>
      <w:r w:rsidRPr="0075596C">
        <w:rPr>
          <w:color w:val="000000"/>
          <w:sz w:val="28"/>
          <w:szCs w:val="28"/>
        </w:rPr>
        <w:t>эссенциального</w:t>
      </w:r>
      <w:proofErr w:type="spellEnd"/>
      <w:r w:rsidRPr="0075596C">
        <w:rPr>
          <w:color w:val="000000"/>
          <w:sz w:val="28"/>
          <w:szCs w:val="28"/>
        </w:rPr>
        <w:t xml:space="preserve"> тремора дрожание головы и голоса, как правило, не встречаются при БП. Напротив, вертикальный тремор нижней челюсти в состоянии покоя и дрожание ног часто имеют место при БП и редко при ЭТ.. При ЭТ может иметь место феномен зубчатого колеса, но в отличие от БП никогда не отмечается истинной акинезии и ригидности мышц.</w:t>
      </w:r>
    </w:p>
    <w:p w:rsidR="009F02A7" w:rsidRPr="0075596C" w:rsidRDefault="009F02A7" w:rsidP="00D472B3">
      <w:pPr>
        <w:suppressAutoHyphens/>
        <w:spacing w:line="360" w:lineRule="auto"/>
        <w:ind w:firstLine="709"/>
        <w:jc w:val="both"/>
        <w:rPr>
          <w:i/>
          <w:color w:val="000000"/>
          <w:sz w:val="28"/>
          <w:szCs w:val="28"/>
        </w:rPr>
      </w:pPr>
      <w:r w:rsidRPr="0075596C">
        <w:rPr>
          <w:i/>
          <w:color w:val="000000"/>
          <w:sz w:val="28"/>
          <w:szCs w:val="28"/>
        </w:rPr>
        <w:t xml:space="preserve">Атеросклеротический </w:t>
      </w:r>
      <w:proofErr w:type="spellStart"/>
      <w:r w:rsidRPr="0075596C">
        <w:rPr>
          <w:i/>
          <w:color w:val="000000"/>
          <w:sz w:val="28"/>
          <w:szCs w:val="28"/>
        </w:rPr>
        <w:t>псевдопаркинсонизм</w:t>
      </w:r>
      <w:proofErr w:type="spellEnd"/>
    </w:p>
    <w:p w:rsidR="00D472B3" w:rsidRPr="0075596C" w:rsidRDefault="009F02A7" w:rsidP="00D472B3">
      <w:pPr>
        <w:suppressAutoHyphens/>
        <w:spacing w:line="360" w:lineRule="auto"/>
        <w:ind w:firstLine="709"/>
        <w:jc w:val="both"/>
        <w:rPr>
          <w:color w:val="000000"/>
          <w:sz w:val="28"/>
          <w:szCs w:val="28"/>
        </w:rPr>
      </w:pPr>
      <w:r w:rsidRPr="0075596C">
        <w:rPr>
          <w:color w:val="000000"/>
          <w:sz w:val="28"/>
          <w:szCs w:val="28"/>
        </w:rPr>
        <w:t xml:space="preserve">Атеросклеротический </w:t>
      </w:r>
      <w:proofErr w:type="spellStart"/>
      <w:r w:rsidRPr="0075596C">
        <w:rPr>
          <w:color w:val="000000"/>
          <w:sz w:val="28"/>
          <w:szCs w:val="28"/>
        </w:rPr>
        <w:t>псевдопаркинсонизм</w:t>
      </w:r>
      <w:proofErr w:type="spellEnd"/>
      <w:r w:rsidRPr="0075596C">
        <w:rPr>
          <w:color w:val="000000"/>
          <w:sz w:val="28"/>
          <w:szCs w:val="28"/>
        </w:rPr>
        <w:t xml:space="preserve">, или сосудистый </w:t>
      </w:r>
      <w:proofErr w:type="spellStart"/>
      <w:r w:rsidRPr="0075596C">
        <w:rPr>
          <w:color w:val="000000"/>
          <w:sz w:val="28"/>
          <w:szCs w:val="28"/>
        </w:rPr>
        <w:t>псевдопаркинсонизм</w:t>
      </w:r>
      <w:proofErr w:type="spellEnd"/>
      <w:r w:rsidRPr="0075596C">
        <w:rPr>
          <w:color w:val="000000"/>
          <w:sz w:val="28"/>
          <w:szCs w:val="28"/>
        </w:rPr>
        <w:t xml:space="preserve">. Пациенты, страдающие этими нарушениями, как правило, пожилые люди, часто имеющие в анамнезе артериальную гипертензию. Наиболее характерной чертой сосудистого </w:t>
      </w:r>
      <w:proofErr w:type="spellStart"/>
      <w:r w:rsidRPr="0075596C">
        <w:rPr>
          <w:color w:val="000000"/>
          <w:sz w:val="28"/>
          <w:szCs w:val="28"/>
        </w:rPr>
        <w:lastRenderedPageBreak/>
        <w:t>псевдопаркинсонизма</w:t>
      </w:r>
      <w:proofErr w:type="spellEnd"/>
      <w:r w:rsidRPr="0075596C">
        <w:rPr>
          <w:color w:val="000000"/>
          <w:sz w:val="28"/>
          <w:szCs w:val="28"/>
        </w:rPr>
        <w:t xml:space="preserve"> является выраженное нарушение походки: больные ступают короткими шагами, нередко широко расставляя ноги (что нехарактерно для истинного П). Часто затруднена инициация ходьбы и повороты, имеют место также нарушение равновесия и падения. Наряду с этим в верхней половине тела, руках и лице полностью отсутствуют какие-либо проявления П: мимика больных живая, голос нормально модулирован, движения рук свободны, </w:t>
      </w:r>
      <w:proofErr w:type="spellStart"/>
      <w:r w:rsidRPr="0075596C">
        <w:rPr>
          <w:color w:val="000000"/>
          <w:sz w:val="28"/>
          <w:szCs w:val="28"/>
        </w:rPr>
        <w:t>ахейрокинез</w:t>
      </w:r>
      <w:proofErr w:type="spellEnd"/>
      <w:r w:rsidRPr="0075596C">
        <w:rPr>
          <w:color w:val="000000"/>
          <w:sz w:val="28"/>
          <w:szCs w:val="28"/>
        </w:rPr>
        <w:t xml:space="preserve"> отсутствует. Тремор также не является частью клинической картины. Сосудистый </w:t>
      </w:r>
      <w:proofErr w:type="spellStart"/>
      <w:r w:rsidRPr="0075596C">
        <w:rPr>
          <w:color w:val="000000"/>
          <w:sz w:val="28"/>
          <w:szCs w:val="28"/>
        </w:rPr>
        <w:t>псевдопаркинсонизм</w:t>
      </w:r>
      <w:proofErr w:type="spellEnd"/>
      <w:r w:rsidRPr="0075596C">
        <w:rPr>
          <w:color w:val="000000"/>
          <w:sz w:val="28"/>
          <w:szCs w:val="28"/>
        </w:rPr>
        <w:t xml:space="preserve"> может сочетаться со снижением высших психических функций, пирамидными знаками (хотя это не обязательное явление).</w:t>
      </w:r>
    </w:p>
    <w:p w:rsidR="009F02A7" w:rsidRPr="0075596C" w:rsidRDefault="009F02A7" w:rsidP="00D472B3">
      <w:pPr>
        <w:suppressAutoHyphens/>
        <w:spacing w:line="360" w:lineRule="auto"/>
        <w:ind w:firstLine="709"/>
        <w:jc w:val="both"/>
        <w:rPr>
          <w:color w:val="000000"/>
          <w:sz w:val="28"/>
          <w:szCs w:val="28"/>
        </w:rPr>
      </w:pPr>
    </w:p>
    <w:p w:rsidR="000303BD" w:rsidRPr="0075596C" w:rsidRDefault="00D472B3" w:rsidP="00D472B3">
      <w:pPr>
        <w:suppressAutoHyphens/>
        <w:spacing w:line="360" w:lineRule="auto"/>
        <w:ind w:firstLine="709"/>
        <w:jc w:val="both"/>
        <w:rPr>
          <w:b/>
          <w:color w:val="000000"/>
          <w:sz w:val="28"/>
          <w:szCs w:val="28"/>
        </w:rPr>
      </w:pPr>
      <w:r w:rsidRPr="0075596C">
        <w:rPr>
          <w:b/>
          <w:color w:val="000000"/>
          <w:sz w:val="28"/>
          <w:szCs w:val="28"/>
        </w:rPr>
        <w:t>Лечение</w:t>
      </w:r>
    </w:p>
    <w:p w:rsidR="00D472B3" w:rsidRPr="0075596C" w:rsidRDefault="00D472B3" w:rsidP="00D472B3">
      <w:pPr>
        <w:suppressAutoHyphens/>
        <w:spacing w:line="360" w:lineRule="auto"/>
        <w:ind w:firstLine="709"/>
        <w:jc w:val="both"/>
        <w:rPr>
          <w:b/>
          <w:color w:val="000000"/>
          <w:sz w:val="28"/>
          <w:szCs w:val="28"/>
        </w:rPr>
      </w:pPr>
    </w:p>
    <w:p w:rsidR="009F02A7" w:rsidRPr="0075596C" w:rsidRDefault="009F02A7" w:rsidP="00D472B3">
      <w:pPr>
        <w:suppressAutoHyphens/>
        <w:spacing w:line="360" w:lineRule="auto"/>
        <w:ind w:firstLine="709"/>
        <w:jc w:val="both"/>
        <w:rPr>
          <w:b/>
          <w:bCs/>
          <w:i/>
          <w:iCs/>
          <w:color w:val="000000"/>
          <w:sz w:val="28"/>
          <w:szCs w:val="32"/>
          <w:u w:val="single"/>
        </w:rPr>
      </w:pPr>
      <w:r w:rsidRPr="0075596C">
        <w:rPr>
          <w:b/>
          <w:bCs/>
          <w:i/>
          <w:iCs/>
          <w:color w:val="000000"/>
          <w:sz w:val="28"/>
          <w:szCs w:val="32"/>
          <w:u w:val="single"/>
        </w:rPr>
        <w:t>L-ДОФА</w:t>
      </w:r>
    </w:p>
    <w:p w:rsidR="00D472B3" w:rsidRPr="0075596C" w:rsidRDefault="00356A15" w:rsidP="00D472B3">
      <w:pPr>
        <w:suppressAutoHyphens/>
        <w:spacing w:line="360" w:lineRule="auto"/>
        <w:ind w:firstLine="709"/>
        <w:jc w:val="both"/>
        <w:rPr>
          <w:bCs/>
          <w:iCs/>
          <w:color w:val="000000"/>
          <w:sz w:val="28"/>
          <w:szCs w:val="32"/>
        </w:rPr>
      </w:pPr>
      <w:proofErr w:type="spellStart"/>
      <w:r w:rsidRPr="0075596C">
        <w:rPr>
          <w:bCs/>
          <w:iCs/>
          <w:color w:val="000000"/>
          <w:sz w:val="28"/>
          <w:szCs w:val="32"/>
          <w:lang w:val="en-US"/>
        </w:rPr>
        <w:t>Rp</w:t>
      </w:r>
      <w:proofErr w:type="spellEnd"/>
      <w:r w:rsidRPr="0075596C">
        <w:rPr>
          <w:bCs/>
          <w:iCs/>
          <w:color w:val="000000"/>
          <w:sz w:val="28"/>
          <w:szCs w:val="32"/>
        </w:rPr>
        <w:t xml:space="preserve">: </w:t>
      </w:r>
      <w:proofErr w:type="spellStart"/>
      <w:r w:rsidRPr="0075596C">
        <w:rPr>
          <w:bCs/>
          <w:iCs/>
          <w:color w:val="000000"/>
          <w:sz w:val="28"/>
          <w:szCs w:val="32"/>
          <w:lang w:val="en-US"/>
        </w:rPr>
        <w:t>Tabl</w:t>
      </w:r>
      <w:proofErr w:type="spellEnd"/>
      <w:r w:rsidRPr="0075596C">
        <w:rPr>
          <w:bCs/>
          <w:iCs/>
          <w:color w:val="000000"/>
          <w:sz w:val="28"/>
          <w:szCs w:val="32"/>
        </w:rPr>
        <w:t xml:space="preserve">. </w:t>
      </w:r>
      <w:proofErr w:type="spellStart"/>
      <w:r w:rsidRPr="0075596C">
        <w:rPr>
          <w:bCs/>
          <w:iCs/>
          <w:color w:val="000000"/>
          <w:sz w:val="28"/>
          <w:szCs w:val="32"/>
          <w:lang w:val="en-US"/>
        </w:rPr>
        <w:t>Levodopi</w:t>
      </w:r>
      <w:proofErr w:type="spellEnd"/>
      <w:r w:rsidRPr="0075596C">
        <w:rPr>
          <w:bCs/>
          <w:iCs/>
          <w:color w:val="000000"/>
          <w:sz w:val="28"/>
          <w:szCs w:val="32"/>
        </w:rPr>
        <w:t xml:space="preserve"> 0.25</w:t>
      </w:r>
    </w:p>
    <w:p w:rsidR="00D472B3" w:rsidRPr="0075596C" w:rsidRDefault="00356A15" w:rsidP="00D472B3">
      <w:pPr>
        <w:suppressAutoHyphens/>
        <w:spacing w:line="360" w:lineRule="auto"/>
        <w:ind w:firstLine="709"/>
        <w:jc w:val="both"/>
        <w:rPr>
          <w:bCs/>
          <w:iCs/>
          <w:color w:val="000000"/>
          <w:sz w:val="28"/>
          <w:szCs w:val="32"/>
        </w:rPr>
      </w:pPr>
      <w:r w:rsidRPr="0075596C">
        <w:rPr>
          <w:bCs/>
          <w:iCs/>
          <w:color w:val="000000"/>
          <w:sz w:val="28"/>
          <w:szCs w:val="32"/>
          <w:lang w:val="en-US"/>
        </w:rPr>
        <w:t>D</w:t>
      </w:r>
      <w:r w:rsidRPr="0075596C">
        <w:rPr>
          <w:bCs/>
          <w:iCs/>
          <w:color w:val="000000"/>
          <w:sz w:val="28"/>
          <w:szCs w:val="32"/>
        </w:rPr>
        <w:t>.</w:t>
      </w:r>
      <w:r w:rsidRPr="0075596C">
        <w:rPr>
          <w:bCs/>
          <w:iCs/>
          <w:color w:val="000000"/>
          <w:sz w:val="28"/>
          <w:szCs w:val="32"/>
          <w:lang w:val="en-US"/>
        </w:rPr>
        <w:t>t</w:t>
      </w:r>
      <w:r w:rsidRPr="0075596C">
        <w:rPr>
          <w:bCs/>
          <w:iCs/>
          <w:color w:val="000000"/>
          <w:sz w:val="28"/>
          <w:szCs w:val="32"/>
        </w:rPr>
        <w:t>.</w:t>
      </w:r>
      <w:r w:rsidRPr="0075596C">
        <w:rPr>
          <w:bCs/>
          <w:iCs/>
          <w:color w:val="000000"/>
          <w:sz w:val="28"/>
          <w:szCs w:val="32"/>
          <w:lang w:val="en-US"/>
        </w:rPr>
        <w:t>d</w:t>
      </w:r>
      <w:r w:rsidRPr="0075596C">
        <w:rPr>
          <w:bCs/>
          <w:iCs/>
          <w:color w:val="000000"/>
          <w:sz w:val="28"/>
          <w:szCs w:val="32"/>
        </w:rPr>
        <w:t>. № 100</w:t>
      </w:r>
    </w:p>
    <w:p w:rsidR="009F02A7" w:rsidRPr="0075596C" w:rsidRDefault="00356A15" w:rsidP="00D472B3">
      <w:pPr>
        <w:suppressAutoHyphens/>
        <w:spacing w:line="360" w:lineRule="auto"/>
        <w:ind w:firstLine="709"/>
        <w:jc w:val="both"/>
        <w:rPr>
          <w:bCs/>
          <w:iCs/>
          <w:color w:val="000000"/>
          <w:sz w:val="28"/>
          <w:szCs w:val="32"/>
        </w:rPr>
      </w:pPr>
      <w:r w:rsidRPr="0075596C">
        <w:rPr>
          <w:bCs/>
          <w:iCs/>
          <w:color w:val="000000"/>
          <w:sz w:val="28"/>
          <w:szCs w:val="32"/>
          <w:lang w:val="en-US"/>
        </w:rPr>
        <w:t>S</w:t>
      </w:r>
      <w:r w:rsidRPr="0075596C">
        <w:rPr>
          <w:bCs/>
          <w:iCs/>
          <w:color w:val="000000"/>
          <w:sz w:val="28"/>
          <w:szCs w:val="32"/>
        </w:rPr>
        <w:t>. внутрь после еды по 1 таблетке 4 раза в день.</w:t>
      </w:r>
    </w:p>
    <w:p w:rsidR="009F02A7" w:rsidRPr="0075596C" w:rsidRDefault="009F02A7" w:rsidP="00D472B3">
      <w:pPr>
        <w:suppressAutoHyphens/>
        <w:spacing w:line="360" w:lineRule="auto"/>
        <w:ind w:firstLine="709"/>
        <w:jc w:val="both"/>
        <w:rPr>
          <w:b/>
          <w:bCs/>
          <w:i/>
          <w:iCs/>
          <w:color w:val="000000"/>
          <w:sz w:val="28"/>
          <w:szCs w:val="32"/>
          <w:u w:val="single"/>
        </w:rPr>
      </w:pPr>
      <w:r w:rsidRPr="0075596C">
        <w:rPr>
          <w:b/>
          <w:bCs/>
          <w:i/>
          <w:iCs/>
          <w:color w:val="000000"/>
          <w:sz w:val="28"/>
          <w:szCs w:val="32"/>
          <w:u w:val="single"/>
        </w:rPr>
        <w:t>Агонисты дофамина</w:t>
      </w:r>
    </w:p>
    <w:p w:rsidR="00D472B3" w:rsidRPr="0075596C" w:rsidRDefault="00356A15" w:rsidP="00D472B3">
      <w:pPr>
        <w:suppressAutoHyphens/>
        <w:spacing w:line="360" w:lineRule="auto"/>
        <w:ind w:firstLine="709"/>
        <w:jc w:val="both"/>
        <w:rPr>
          <w:bCs/>
          <w:iCs/>
          <w:color w:val="000000"/>
          <w:sz w:val="28"/>
          <w:szCs w:val="32"/>
        </w:rPr>
      </w:pPr>
      <w:proofErr w:type="spellStart"/>
      <w:r w:rsidRPr="0075596C">
        <w:rPr>
          <w:bCs/>
          <w:iCs/>
          <w:color w:val="000000"/>
          <w:sz w:val="28"/>
          <w:szCs w:val="32"/>
          <w:lang w:val="en-US"/>
        </w:rPr>
        <w:t>Rp</w:t>
      </w:r>
      <w:proofErr w:type="spellEnd"/>
      <w:r w:rsidRPr="0075596C">
        <w:rPr>
          <w:bCs/>
          <w:iCs/>
          <w:color w:val="000000"/>
          <w:sz w:val="28"/>
          <w:szCs w:val="32"/>
        </w:rPr>
        <w:t xml:space="preserve">: </w:t>
      </w:r>
      <w:proofErr w:type="spellStart"/>
      <w:r w:rsidR="009252F5" w:rsidRPr="0075596C">
        <w:rPr>
          <w:bCs/>
          <w:iCs/>
          <w:color w:val="000000"/>
          <w:sz w:val="28"/>
          <w:szCs w:val="32"/>
          <w:lang w:val="en-US"/>
        </w:rPr>
        <w:t>Tabl</w:t>
      </w:r>
      <w:proofErr w:type="spellEnd"/>
      <w:r w:rsidR="009252F5" w:rsidRPr="0075596C">
        <w:rPr>
          <w:bCs/>
          <w:iCs/>
          <w:color w:val="000000"/>
          <w:sz w:val="28"/>
          <w:szCs w:val="32"/>
        </w:rPr>
        <w:t xml:space="preserve">. </w:t>
      </w:r>
      <w:proofErr w:type="spellStart"/>
      <w:r w:rsidR="009252F5" w:rsidRPr="0075596C">
        <w:rPr>
          <w:bCs/>
          <w:iCs/>
          <w:color w:val="000000"/>
          <w:sz w:val="28"/>
          <w:szCs w:val="32"/>
          <w:lang w:val="en-US"/>
        </w:rPr>
        <w:t>Bromokriptini</w:t>
      </w:r>
      <w:proofErr w:type="spellEnd"/>
      <w:r w:rsidR="009252F5" w:rsidRPr="0075596C">
        <w:rPr>
          <w:bCs/>
          <w:iCs/>
          <w:color w:val="000000"/>
          <w:sz w:val="28"/>
          <w:szCs w:val="32"/>
        </w:rPr>
        <w:t xml:space="preserve"> 0.0025</w:t>
      </w:r>
    </w:p>
    <w:p w:rsidR="00D472B3" w:rsidRPr="0075596C" w:rsidRDefault="009252F5" w:rsidP="00D472B3">
      <w:pPr>
        <w:suppressAutoHyphens/>
        <w:spacing w:line="360" w:lineRule="auto"/>
        <w:ind w:firstLine="709"/>
        <w:jc w:val="both"/>
        <w:rPr>
          <w:bCs/>
          <w:iCs/>
          <w:color w:val="000000"/>
          <w:sz w:val="28"/>
          <w:szCs w:val="32"/>
        </w:rPr>
      </w:pPr>
      <w:r w:rsidRPr="0075596C">
        <w:rPr>
          <w:bCs/>
          <w:iCs/>
          <w:color w:val="000000"/>
          <w:sz w:val="28"/>
          <w:szCs w:val="32"/>
          <w:lang w:val="en-US"/>
        </w:rPr>
        <w:t>D</w:t>
      </w:r>
      <w:r w:rsidRPr="0075596C">
        <w:rPr>
          <w:bCs/>
          <w:iCs/>
          <w:color w:val="000000"/>
          <w:sz w:val="28"/>
          <w:szCs w:val="32"/>
        </w:rPr>
        <w:t>.</w:t>
      </w:r>
      <w:r w:rsidRPr="0075596C">
        <w:rPr>
          <w:bCs/>
          <w:iCs/>
          <w:color w:val="000000"/>
          <w:sz w:val="28"/>
          <w:szCs w:val="32"/>
          <w:lang w:val="en-US"/>
        </w:rPr>
        <w:t>t</w:t>
      </w:r>
      <w:r w:rsidRPr="0075596C">
        <w:rPr>
          <w:bCs/>
          <w:iCs/>
          <w:color w:val="000000"/>
          <w:sz w:val="28"/>
          <w:szCs w:val="32"/>
        </w:rPr>
        <w:t>.</w:t>
      </w:r>
      <w:r w:rsidRPr="0075596C">
        <w:rPr>
          <w:bCs/>
          <w:iCs/>
          <w:color w:val="000000"/>
          <w:sz w:val="28"/>
          <w:szCs w:val="32"/>
          <w:lang w:val="en-US"/>
        </w:rPr>
        <w:t>d</w:t>
      </w:r>
      <w:r w:rsidRPr="0075596C">
        <w:rPr>
          <w:bCs/>
          <w:iCs/>
          <w:color w:val="000000"/>
          <w:sz w:val="28"/>
          <w:szCs w:val="32"/>
        </w:rPr>
        <w:t>. № 30</w:t>
      </w:r>
    </w:p>
    <w:p w:rsidR="009252F5" w:rsidRPr="0075596C" w:rsidRDefault="009252F5" w:rsidP="00D472B3">
      <w:pPr>
        <w:suppressAutoHyphens/>
        <w:spacing w:line="360" w:lineRule="auto"/>
        <w:ind w:firstLine="709"/>
        <w:jc w:val="both"/>
        <w:rPr>
          <w:bCs/>
          <w:iCs/>
          <w:color w:val="000000"/>
          <w:sz w:val="28"/>
          <w:szCs w:val="32"/>
        </w:rPr>
      </w:pPr>
      <w:r w:rsidRPr="0075596C">
        <w:rPr>
          <w:bCs/>
          <w:iCs/>
          <w:color w:val="000000"/>
          <w:sz w:val="28"/>
          <w:szCs w:val="32"/>
          <w:lang w:val="en-US"/>
        </w:rPr>
        <w:t>S</w:t>
      </w:r>
      <w:r w:rsidRPr="0075596C">
        <w:rPr>
          <w:bCs/>
          <w:iCs/>
          <w:color w:val="000000"/>
          <w:sz w:val="28"/>
          <w:szCs w:val="32"/>
        </w:rPr>
        <w:t>. По одной таблетке 1 раз в сутки вечером во время еды.</w:t>
      </w:r>
    </w:p>
    <w:p w:rsidR="009F02A7" w:rsidRPr="0075596C" w:rsidRDefault="009F02A7" w:rsidP="00D472B3">
      <w:pPr>
        <w:suppressAutoHyphens/>
        <w:spacing w:line="360" w:lineRule="auto"/>
        <w:ind w:firstLine="709"/>
        <w:jc w:val="both"/>
        <w:rPr>
          <w:b/>
          <w:bCs/>
          <w:i/>
          <w:iCs/>
          <w:color w:val="000000"/>
          <w:sz w:val="28"/>
          <w:szCs w:val="32"/>
        </w:rPr>
      </w:pPr>
      <w:r w:rsidRPr="0075596C">
        <w:rPr>
          <w:b/>
          <w:bCs/>
          <w:i/>
          <w:iCs/>
          <w:color w:val="000000"/>
          <w:sz w:val="28"/>
          <w:szCs w:val="32"/>
          <w:u w:val="single"/>
        </w:rPr>
        <w:t xml:space="preserve">Селективные ингибиторы </w:t>
      </w:r>
      <w:proofErr w:type="spellStart"/>
      <w:r w:rsidRPr="0075596C">
        <w:rPr>
          <w:b/>
          <w:bCs/>
          <w:i/>
          <w:iCs/>
          <w:color w:val="000000"/>
          <w:sz w:val="28"/>
          <w:szCs w:val="32"/>
          <w:u w:val="single"/>
        </w:rPr>
        <w:t>моноаминоксидазы</w:t>
      </w:r>
      <w:proofErr w:type="spellEnd"/>
      <w:r w:rsidRPr="0075596C">
        <w:rPr>
          <w:b/>
          <w:bCs/>
          <w:i/>
          <w:iCs/>
          <w:color w:val="000000"/>
          <w:sz w:val="28"/>
          <w:szCs w:val="32"/>
        </w:rPr>
        <w:t xml:space="preserve"> типа B</w:t>
      </w:r>
    </w:p>
    <w:p w:rsidR="00D472B3" w:rsidRPr="0075596C" w:rsidRDefault="00840AA3" w:rsidP="00D472B3">
      <w:pPr>
        <w:suppressAutoHyphens/>
        <w:spacing w:line="360" w:lineRule="auto"/>
        <w:ind w:firstLine="709"/>
        <w:jc w:val="both"/>
        <w:rPr>
          <w:bCs/>
          <w:iCs/>
          <w:color w:val="000000"/>
          <w:sz w:val="28"/>
          <w:szCs w:val="32"/>
        </w:rPr>
      </w:pPr>
      <w:proofErr w:type="spellStart"/>
      <w:r w:rsidRPr="0075596C">
        <w:rPr>
          <w:bCs/>
          <w:iCs/>
          <w:color w:val="000000"/>
          <w:sz w:val="28"/>
          <w:szCs w:val="32"/>
          <w:lang w:val="en-US"/>
        </w:rPr>
        <w:t>Rp</w:t>
      </w:r>
      <w:proofErr w:type="spellEnd"/>
      <w:r w:rsidRPr="0075596C">
        <w:rPr>
          <w:bCs/>
          <w:iCs/>
          <w:color w:val="000000"/>
          <w:sz w:val="28"/>
          <w:szCs w:val="32"/>
        </w:rPr>
        <w:t xml:space="preserve">: </w:t>
      </w:r>
      <w:proofErr w:type="spellStart"/>
      <w:r w:rsidRPr="0075596C">
        <w:rPr>
          <w:bCs/>
          <w:iCs/>
          <w:color w:val="000000"/>
          <w:sz w:val="28"/>
          <w:szCs w:val="32"/>
          <w:lang w:val="en-US"/>
        </w:rPr>
        <w:t>Tabl</w:t>
      </w:r>
      <w:proofErr w:type="spellEnd"/>
      <w:r w:rsidRPr="0075596C">
        <w:rPr>
          <w:bCs/>
          <w:iCs/>
          <w:color w:val="000000"/>
          <w:sz w:val="28"/>
          <w:szCs w:val="32"/>
        </w:rPr>
        <w:t xml:space="preserve">. </w:t>
      </w:r>
      <w:proofErr w:type="spellStart"/>
      <w:r w:rsidRPr="0075596C">
        <w:rPr>
          <w:bCs/>
          <w:iCs/>
          <w:color w:val="000000"/>
          <w:sz w:val="28"/>
          <w:szCs w:val="32"/>
          <w:lang w:val="en-US"/>
        </w:rPr>
        <w:t>Selegilini</w:t>
      </w:r>
      <w:proofErr w:type="spellEnd"/>
      <w:r w:rsidRPr="0075596C">
        <w:rPr>
          <w:bCs/>
          <w:iCs/>
          <w:color w:val="000000"/>
          <w:sz w:val="28"/>
          <w:szCs w:val="32"/>
        </w:rPr>
        <w:t xml:space="preserve"> 0.01</w:t>
      </w:r>
    </w:p>
    <w:p w:rsidR="00D472B3" w:rsidRPr="00F1586B" w:rsidRDefault="00840AA3" w:rsidP="00D472B3">
      <w:pPr>
        <w:suppressAutoHyphens/>
        <w:spacing w:line="360" w:lineRule="auto"/>
        <w:ind w:firstLine="709"/>
        <w:jc w:val="both"/>
        <w:rPr>
          <w:bCs/>
          <w:iCs/>
          <w:sz w:val="28"/>
          <w:szCs w:val="32"/>
        </w:rPr>
      </w:pPr>
      <w:r w:rsidRPr="0075596C">
        <w:rPr>
          <w:bCs/>
          <w:iCs/>
          <w:color w:val="000000"/>
          <w:sz w:val="28"/>
          <w:szCs w:val="32"/>
          <w:lang w:val="en-US"/>
        </w:rPr>
        <w:t>D</w:t>
      </w:r>
      <w:r w:rsidRPr="0075596C">
        <w:rPr>
          <w:bCs/>
          <w:iCs/>
          <w:color w:val="000000"/>
          <w:sz w:val="28"/>
          <w:szCs w:val="32"/>
        </w:rPr>
        <w:t>.</w:t>
      </w:r>
      <w:r w:rsidRPr="0075596C">
        <w:rPr>
          <w:bCs/>
          <w:iCs/>
          <w:color w:val="000000"/>
          <w:sz w:val="28"/>
          <w:szCs w:val="32"/>
          <w:lang w:val="en-US"/>
        </w:rPr>
        <w:t>t</w:t>
      </w:r>
      <w:r w:rsidRPr="0075596C">
        <w:rPr>
          <w:bCs/>
          <w:iCs/>
          <w:color w:val="000000"/>
          <w:sz w:val="28"/>
          <w:szCs w:val="32"/>
        </w:rPr>
        <w:t>.</w:t>
      </w:r>
      <w:r w:rsidRPr="0075596C">
        <w:rPr>
          <w:bCs/>
          <w:iCs/>
          <w:color w:val="000000"/>
          <w:sz w:val="28"/>
          <w:szCs w:val="32"/>
          <w:lang w:val="en-US"/>
        </w:rPr>
        <w:t>d</w:t>
      </w:r>
      <w:r w:rsidRPr="0075596C">
        <w:rPr>
          <w:bCs/>
          <w:iCs/>
          <w:color w:val="000000"/>
          <w:sz w:val="28"/>
          <w:szCs w:val="32"/>
        </w:rPr>
        <w:t>. № 30</w:t>
      </w:r>
      <w:r w:rsidR="002C46B2" w:rsidRPr="002C46B2">
        <w:t xml:space="preserve"> </w:t>
      </w:r>
    </w:p>
    <w:p w:rsidR="00840AA3" w:rsidRPr="0075596C" w:rsidRDefault="00840AA3" w:rsidP="00D472B3">
      <w:pPr>
        <w:suppressAutoHyphens/>
        <w:spacing w:line="360" w:lineRule="auto"/>
        <w:ind w:firstLine="709"/>
        <w:jc w:val="both"/>
        <w:rPr>
          <w:bCs/>
          <w:iCs/>
          <w:color w:val="000000"/>
          <w:sz w:val="28"/>
          <w:szCs w:val="32"/>
        </w:rPr>
      </w:pPr>
      <w:r w:rsidRPr="0075596C">
        <w:rPr>
          <w:bCs/>
          <w:iCs/>
          <w:color w:val="000000"/>
          <w:sz w:val="28"/>
          <w:szCs w:val="32"/>
          <w:lang w:val="en-US"/>
        </w:rPr>
        <w:t>S</w:t>
      </w:r>
      <w:r w:rsidRPr="0075596C">
        <w:rPr>
          <w:bCs/>
          <w:iCs/>
          <w:color w:val="000000"/>
          <w:sz w:val="28"/>
          <w:szCs w:val="32"/>
        </w:rPr>
        <w:t>.По 1 таблетке 2 раза в день во время еды.</w:t>
      </w:r>
    </w:p>
    <w:p w:rsidR="00D472B3" w:rsidRPr="0075596C" w:rsidRDefault="009F02A7" w:rsidP="00D472B3">
      <w:pPr>
        <w:suppressAutoHyphens/>
        <w:spacing w:line="360" w:lineRule="auto"/>
        <w:ind w:firstLine="709"/>
        <w:jc w:val="both"/>
        <w:rPr>
          <w:b/>
          <w:bCs/>
          <w:i/>
          <w:iCs/>
          <w:color w:val="000000"/>
          <w:sz w:val="28"/>
          <w:szCs w:val="32"/>
          <w:u w:val="single"/>
        </w:rPr>
      </w:pPr>
      <w:r w:rsidRPr="0075596C">
        <w:rPr>
          <w:b/>
          <w:bCs/>
          <w:i/>
          <w:iCs/>
          <w:color w:val="000000"/>
          <w:sz w:val="28"/>
          <w:szCs w:val="32"/>
          <w:u w:val="single"/>
        </w:rPr>
        <w:t xml:space="preserve">Ингибиторы обратного </w:t>
      </w:r>
      <w:proofErr w:type="spellStart"/>
      <w:r w:rsidRPr="0075596C">
        <w:rPr>
          <w:b/>
          <w:bCs/>
          <w:i/>
          <w:iCs/>
          <w:color w:val="000000"/>
          <w:sz w:val="28"/>
          <w:szCs w:val="32"/>
          <w:u w:val="single"/>
        </w:rPr>
        <w:t>нейронального</w:t>
      </w:r>
      <w:proofErr w:type="spellEnd"/>
      <w:r w:rsidRPr="0075596C">
        <w:rPr>
          <w:b/>
          <w:bCs/>
          <w:i/>
          <w:iCs/>
          <w:color w:val="000000"/>
          <w:sz w:val="28"/>
          <w:szCs w:val="32"/>
          <w:u w:val="single"/>
        </w:rPr>
        <w:t xml:space="preserve"> захвата дофамина</w:t>
      </w:r>
    </w:p>
    <w:p w:rsidR="00D472B3" w:rsidRPr="0075596C" w:rsidRDefault="00EC7B2C" w:rsidP="00D472B3">
      <w:pPr>
        <w:suppressAutoHyphens/>
        <w:spacing w:line="360" w:lineRule="auto"/>
        <w:ind w:firstLine="709"/>
        <w:jc w:val="both"/>
        <w:rPr>
          <w:bCs/>
          <w:iCs/>
          <w:color w:val="000000"/>
          <w:sz w:val="28"/>
          <w:szCs w:val="32"/>
        </w:rPr>
      </w:pPr>
      <w:proofErr w:type="spellStart"/>
      <w:r w:rsidRPr="0075596C">
        <w:rPr>
          <w:bCs/>
          <w:iCs/>
          <w:color w:val="000000"/>
          <w:sz w:val="28"/>
          <w:szCs w:val="32"/>
          <w:lang w:val="en-US"/>
        </w:rPr>
        <w:t>Rp</w:t>
      </w:r>
      <w:proofErr w:type="spellEnd"/>
      <w:r w:rsidRPr="0075596C">
        <w:rPr>
          <w:bCs/>
          <w:iCs/>
          <w:color w:val="000000"/>
          <w:sz w:val="28"/>
          <w:szCs w:val="32"/>
        </w:rPr>
        <w:t xml:space="preserve"> </w:t>
      </w:r>
      <w:proofErr w:type="spellStart"/>
      <w:r w:rsidRPr="0075596C">
        <w:rPr>
          <w:bCs/>
          <w:iCs/>
          <w:color w:val="000000"/>
          <w:sz w:val="28"/>
          <w:szCs w:val="32"/>
          <w:lang w:val="en-US"/>
        </w:rPr>
        <w:t>Tabl</w:t>
      </w:r>
      <w:proofErr w:type="spellEnd"/>
      <w:r w:rsidRPr="0075596C">
        <w:rPr>
          <w:bCs/>
          <w:iCs/>
          <w:color w:val="000000"/>
          <w:sz w:val="28"/>
          <w:szCs w:val="32"/>
        </w:rPr>
        <w:t xml:space="preserve">. </w:t>
      </w:r>
      <w:proofErr w:type="spellStart"/>
      <w:r w:rsidRPr="0075596C">
        <w:rPr>
          <w:bCs/>
          <w:iCs/>
          <w:color w:val="000000"/>
          <w:sz w:val="28"/>
          <w:szCs w:val="32"/>
        </w:rPr>
        <w:t>Midantan</w:t>
      </w:r>
      <w:proofErr w:type="spellEnd"/>
      <w:r w:rsidRPr="0075596C">
        <w:rPr>
          <w:bCs/>
          <w:iCs/>
          <w:color w:val="000000"/>
          <w:sz w:val="28"/>
          <w:szCs w:val="32"/>
          <w:lang w:val="en-US"/>
        </w:rPr>
        <w:t>i</w:t>
      </w:r>
      <w:r w:rsidRPr="0075596C">
        <w:rPr>
          <w:bCs/>
          <w:iCs/>
          <w:color w:val="000000"/>
          <w:sz w:val="28"/>
          <w:szCs w:val="32"/>
        </w:rPr>
        <w:t xml:space="preserve"> 0.1</w:t>
      </w:r>
    </w:p>
    <w:p w:rsidR="00D472B3" w:rsidRPr="0075596C" w:rsidRDefault="00EC7B2C" w:rsidP="00D472B3">
      <w:pPr>
        <w:suppressAutoHyphens/>
        <w:spacing w:line="360" w:lineRule="auto"/>
        <w:ind w:firstLine="709"/>
        <w:jc w:val="both"/>
        <w:rPr>
          <w:bCs/>
          <w:iCs/>
          <w:color w:val="000000"/>
          <w:sz w:val="28"/>
          <w:szCs w:val="32"/>
        </w:rPr>
      </w:pPr>
      <w:r w:rsidRPr="0075596C">
        <w:rPr>
          <w:bCs/>
          <w:iCs/>
          <w:color w:val="000000"/>
          <w:sz w:val="28"/>
          <w:szCs w:val="32"/>
          <w:lang w:val="en-US"/>
        </w:rPr>
        <w:t>D</w:t>
      </w:r>
      <w:r w:rsidRPr="0075596C">
        <w:rPr>
          <w:bCs/>
          <w:iCs/>
          <w:color w:val="000000"/>
          <w:sz w:val="28"/>
          <w:szCs w:val="32"/>
        </w:rPr>
        <w:t>.</w:t>
      </w:r>
      <w:r w:rsidRPr="0075596C">
        <w:rPr>
          <w:bCs/>
          <w:iCs/>
          <w:color w:val="000000"/>
          <w:sz w:val="28"/>
          <w:szCs w:val="32"/>
          <w:lang w:val="en-US"/>
        </w:rPr>
        <w:t>t</w:t>
      </w:r>
      <w:r w:rsidRPr="0075596C">
        <w:rPr>
          <w:bCs/>
          <w:iCs/>
          <w:color w:val="000000"/>
          <w:sz w:val="28"/>
          <w:szCs w:val="32"/>
        </w:rPr>
        <w:t>.</w:t>
      </w:r>
      <w:r w:rsidRPr="0075596C">
        <w:rPr>
          <w:bCs/>
          <w:iCs/>
          <w:color w:val="000000"/>
          <w:sz w:val="28"/>
          <w:szCs w:val="32"/>
          <w:lang w:val="en-US"/>
        </w:rPr>
        <w:t>d</w:t>
      </w:r>
      <w:r w:rsidRPr="0075596C">
        <w:rPr>
          <w:bCs/>
          <w:iCs/>
          <w:color w:val="000000"/>
          <w:sz w:val="28"/>
          <w:szCs w:val="32"/>
        </w:rPr>
        <w:t>. № 30</w:t>
      </w:r>
    </w:p>
    <w:p w:rsidR="00EC7B2C" w:rsidRPr="0075596C" w:rsidRDefault="00EC7B2C" w:rsidP="00D472B3">
      <w:pPr>
        <w:suppressAutoHyphens/>
        <w:spacing w:line="360" w:lineRule="auto"/>
        <w:ind w:firstLine="709"/>
        <w:jc w:val="both"/>
        <w:rPr>
          <w:bCs/>
          <w:iCs/>
          <w:color w:val="000000"/>
          <w:sz w:val="28"/>
          <w:szCs w:val="32"/>
        </w:rPr>
      </w:pPr>
      <w:r w:rsidRPr="0075596C">
        <w:rPr>
          <w:bCs/>
          <w:iCs/>
          <w:color w:val="000000"/>
          <w:sz w:val="28"/>
          <w:szCs w:val="32"/>
          <w:lang w:val="en-US"/>
        </w:rPr>
        <w:t>S</w:t>
      </w:r>
      <w:r w:rsidRPr="0075596C">
        <w:rPr>
          <w:bCs/>
          <w:iCs/>
          <w:color w:val="000000"/>
          <w:sz w:val="28"/>
          <w:szCs w:val="32"/>
        </w:rPr>
        <w:t>.По 1 таблетке 3 раза в день.</w:t>
      </w:r>
    </w:p>
    <w:p w:rsidR="009F02A7" w:rsidRPr="0075596C" w:rsidRDefault="009F02A7" w:rsidP="00D472B3">
      <w:pPr>
        <w:suppressAutoHyphens/>
        <w:spacing w:line="360" w:lineRule="auto"/>
        <w:ind w:firstLine="709"/>
        <w:jc w:val="both"/>
        <w:rPr>
          <w:b/>
          <w:bCs/>
          <w:i/>
          <w:iCs/>
          <w:color w:val="000000"/>
          <w:sz w:val="28"/>
          <w:szCs w:val="32"/>
          <w:u w:val="single"/>
        </w:rPr>
      </w:pPr>
      <w:r w:rsidRPr="0075596C">
        <w:rPr>
          <w:b/>
          <w:bCs/>
          <w:i/>
          <w:iCs/>
          <w:color w:val="000000"/>
          <w:sz w:val="28"/>
          <w:szCs w:val="32"/>
          <w:u w:val="single"/>
        </w:rPr>
        <w:t xml:space="preserve">Центральные </w:t>
      </w:r>
      <w:proofErr w:type="spellStart"/>
      <w:r w:rsidRPr="0075596C">
        <w:rPr>
          <w:b/>
          <w:bCs/>
          <w:i/>
          <w:iCs/>
          <w:color w:val="000000"/>
          <w:sz w:val="28"/>
          <w:szCs w:val="32"/>
          <w:u w:val="single"/>
        </w:rPr>
        <w:t>холиноблокаторы</w:t>
      </w:r>
      <w:proofErr w:type="spellEnd"/>
    </w:p>
    <w:p w:rsidR="00D472B3" w:rsidRPr="0075596C" w:rsidRDefault="00EC7B2C" w:rsidP="00D472B3">
      <w:pPr>
        <w:suppressAutoHyphens/>
        <w:spacing w:line="360" w:lineRule="auto"/>
        <w:ind w:firstLine="709"/>
        <w:jc w:val="both"/>
        <w:rPr>
          <w:bCs/>
          <w:iCs/>
          <w:color w:val="000000"/>
          <w:sz w:val="28"/>
          <w:szCs w:val="32"/>
        </w:rPr>
      </w:pPr>
      <w:proofErr w:type="spellStart"/>
      <w:r w:rsidRPr="0075596C">
        <w:rPr>
          <w:bCs/>
          <w:iCs/>
          <w:color w:val="000000"/>
          <w:sz w:val="28"/>
          <w:szCs w:val="32"/>
          <w:lang w:val="en-US"/>
        </w:rPr>
        <w:lastRenderedPageBreak/>
        <w:t>Rp</w:t>
      </w:r>
      <w:proofErr w:type="spellEnd"/>
      <w:r w:rsidRPr="0075596C">
        <w:rPr>
          <w:bCs/>
          <w:iCs/>
          <w:color w:val="000000"/>
          <w:sz w:val="28"/>
          <w:szCs w:val="32"/>
        </w:rPr>
        <w:t xml:space="preserve"> </w:t>
      </w:r>
      <w:proofErr w:type="spellStart"/>
      <w:r w:rsidRPr="0075596C">
        <w:rPr>
          <w:bCs/>
          <w:iCs/>
          <w:color w:val="000000"/>
          <w:sz w:val="28"/>
          <w:szCs w:val="32"/>
          <w:lang w:val="en-US"/>
        </w:rPr>
        <w:t>Tabl</w:t>
      </w:r>
      <w:proofErr w:type="spellEnd"/>
      <w:r w:rsidRPr="0075596C">
        <w:rPr>
          <w:bCs/>
          <w:iCs/>
          <w:color w:val="000000"/>
          <w:sz w:val="28"/>
          <w:szCs w:val="32"/>
        </w:rPr>
        <w:t>.</w:t>
      </w:r>
      <w:r w:rsidRPr="0075596C">
        <w:rPr>
          <w:color w:val="000000"/>
          <w:sz w:val="28"/>
        </w:rPr>
        <w:t xml:space="preserve"> </w:t>
      </w:r>
      <w:proofErr w:type="spellStart"/>
      <w:r w:rsidRPr="0075596C">
        <w:rPr>
          <w:bCs/>
          <w:iCs/>
          <w:color w:val="000000"/>
          <w:sz w:val="28"/>
          <w:szCs w:val="32"/>
        </w:rPr>
        <w:t>Cyclodol</w:t>
      </w:r>
      <w:proofErr w:type="spellEnd"/>
      <w:r w:rsidRPr="0075596C">
        <w:rPr>
          <w:bCs/>
          <w:iCs/>
          <w:color w:val="000000"/>
          <w:sz w:val="28"/>
          <w:szCs w:val="32"/>
          <w:lang w:val="en-US"/>
        </w:rPr>
        <w:t>i</w:t>
      </w:r>
      <w:r w:rsidRPr="0075596C">
        <w:rPr>
          <w:bCs/>
          <w:iCs/>
          <w:color w:val="000000"/>
          <w:sz w:val="28"/>
          <w:szCs w:val="32"/>
        </w:rPr>
        <w:t xml:space="preserve"> 0.001</w:t>
      </w:r>
    </w:p>
    <w:p w:rsidR="00D472B3" w:rsidRPr="0075596C" w:rsidRDefault="00EC7B2C" w:rsidP="00D472B3">
      <w:pPr>
        <w:suppressAutoHyphens/>
        <w:spacing w:line="360" w:lineRule="auto"/>
        <w:ind w:firstLine="709"/>
        <w:jc w:val="both"/>
        <w:rPr>
          <w:bCs/>
          <w:iCs/>
          <w:color w:val="000000"/>
          <w:sz w:val="28"/>
          <w:szCs w:val="32"/>
        </w:rPr>
      </w:pPr>
      <w:r w:rsidRPr="0075596C">
        <w:rPr>
          <w:bCs/>
          <w:iCs/>
          <w:color w:val="000000"/>
          <w:sz w:val="28"/>
          <w:szCs w:val="32"/>
          <w:lang w:val="en-US"/>
        </w:rPr>
        <w:t>D</w:t>
      </w:r>
      <w:r w:rsidRPr="0075596C">
        <w:rPr>
          <w:bCs/>
          <w:iCs/>
          <w:color w:val="000000"/>
          <w:sz w:val="28"/>
          <w:szCs w:val="32"/>
        </w:rPr>
        <w:t>.</w:t>
      </w:r>
      <w:r w:rsidRPr="0075596C">
        <w:rPr>
          <w:bCs/>
          <w:iCs/>
          <w:color w:val="000000"/>
          <w:sz w:val="28"/>
          <w:szCs w:val="32"/>
          <w:lang w:val="en-US"/>
        </w:rPr>
        <w:t>t</w:t>
      </w:r>
      <w:r w:rsidRPr="0075596C">
        <w:rPr>
          <w:bCs/>
          <w:iCs/>
          <w:color w:val="000000"/>
          <w:sz w:val="28"/>
          <w:szCs w:val="32"/>
        </w:rPr>
        <w:t>.</w:t>
      </w:r>
      <w:r w:rsidRPr="0075596C">
        <w:rPr>
          <w:bCs/>
          <w:iCs/>
          <w:color w:val="000000"/>
          <w:sz w:val="28"/>
          <w:szCs w:val="32"/>
          <w:lang w:val="en-US"/>
        </w:rPr>
        <w:t>d</w:t>
      </w:r>
      <w:r w:rsidRPr="0075596C">
        <w:rPr>
          <w:bCs/>
          <w:iCs/>
          <w:color w:val="000000"/>
          <w:sz w:val="28"/>
          <w:szCs w:val="32"/>
        </w:rPr>
        <w:t>. № 50</w:t>
      </w:r>
    </w:p>
    <w:p w:rsidR="00EC7B2C" w:rsidRPr="0075596C" w:rsidRDefault="00EC7B2C" w:rsidP="00D472B3">
      <w:pPr>
        <w:suppressAutoHyphens/>
        <w:spacing w:line="360" w:lineRule="auto"/>
        <w:ind w:firstLine="709"/>
        <w:jc w:val="both"/>
        <w:rPr>
          <w:bCs/>
          <w:iCs/>
          <w:color w:val="000000"/>
          <w:sz w:val="28"/>
          <w:szCs w:val="32"/>
        </w:rPr>
      </w:pPr>
      <w:r w:rsidRPr="0075596C">
        <w:rPr>
          <w:bCs/>
          <w:iCs/>
          <w:color w:val="000000"/>
          <w:sz w:val="28"/>
          <w:szCs w:val="32"/>
          <w:lang w:val="en-US"/>
        </w:rPr>
        <w:t>S</w:t>
      </w:r>
      <w:r w:rsidRPr="0075596C">
        <w:rPr>
          <w:bCs/>
          <w:iCs/>
          <w:color w:val="000000"/>
          <w:sz w:val="28"/>
          <w:szCs w:val="32"/>
        </w:rPr>
        <w:t>. По одной таблетке до еды 3 раза в день.</w:t>
      </w:r>
    </w:p>
    <w:p w:rsidR="00B6569D" w:rsidRPr="0075596C" w:rsidRDefault="00B6569D" w:rsidP="00D472B3">
      <w:pPr>
        <w:suppressAutoHyphens/>
        <w:spacing w:line="360" w:lineRule="auto"/>
        <w:ind w:firstLine="709"/>
        <w:jc w:val="both"/>
        <w:rPr>
          <w:b/>
          <w:bCs/>
          <w:i/>
          <w:iCs/>
          <w:color w:val="000000"/>
          <w:sz w:val="28"/>
          <w:szCs w:val="32"/>
        </w:rPr>
      </w:pPr>
    </w:p>
    <w:p w:rsidR="00A656C9" w:rsidRPr="0075596C" w:rsidRDefault="00D472B3" w:rsidP="00D472B3">
      <w:pPr>
        <w:suppressAutoHyphens/>
        <w:spacing w:line="360" w:lineRule="auto"/>
        <w:ind w:firstLine="709"/>
        <w:jc w:val="both"/>
        <w:rPr>
          <w:b/>
          <w:bCs/>
          <w:iCs/>
          <w:color w:val="000000"/>
          <w:sz w:val="28"/>
          <w:szCs w:val="28"/>
        </w:rPr>
      </w:pPr>
      <w:r w:rsidRPr="0075596C">
        <w:rPr>
          <w:b/>
          <w:bCs/>
          <w:iCs/>
          <w:color w:val="000000"/>
          <w:sz w:val="28"/>
          <w:szCs w:val="28"/>
        </w:rPr>
        <w:t>Дневники</w:t>
      </w:r>
    </w:p>
    <w:p w:rsidR="00D472B3" w:rsidRPr="0075596C" w:rsidRDefault="00D472B3" w:rsidP="00D472B3">
      <w:pPr>
        <w:suppressAutoHyphens/>
        <w:spacing w:line="360" w:lineRule="auto"/>
        <w:ind w:firstLine="709"/>
        <w:jc w:val="both"/>
        <w:rPr>
          <w:b/>
          <w:bCs/>
          <w:iCs/>
          <w:color w:val="000000"/>
          <w:sz w:val="28"/>
          <w:szCs w:val="28"/>
        </w:rPr>
      </w:pPr>
    </w:p>
    <w:p w:rsidR="00D472B3" w:rsidRPr="0075596C" w:rsidRDefault="00FE6376" w:rsidP="00D472B3">
      <w:pPr>
        <w:suppressAutoHyphens/>
        <w:spacing w:line="360" w:lineRule="auto"/>
        <w:ind w:firstLine="709"/>
        <w:jc w:val="both"/>
        <w:rPr>
          <w:b/>
          <w:bCs/>
          <w:i/>
          <w:iCs/>
          <w:color w:val="000000"/>
          <w:sz w:val="28"/>
          <w:szCs w:val="28"/>
        </w:rPr>
      </w:pPr>
      <w:r w:rsidRPr="0075596C">
        <w:rPr>
          <w:b/>
          <w:bCs/>
          <w:i/>
          <w:iCs/>
          <w:color w:val="000000"/>
          <w:sz w:val="28"/>
          <w:szCs w:val="28"/>
        </w:rPr>
        <w:t>23.04</w:t>
      </w:r>
      <w:r w:rsidR="00FC6168" w:rsidRPr="0075596C">
        <w:rPr>
          <w:b/>
          <w:bCs/>
          <w:i/>
          <w:iCs/>
          <w:color w:val="000000"/>
          <w:sz w:val="28"/>
          <w:szCs w:val="28"/>
        </w:rPr>
        <w:t>.11</w:t>
      </w:r>
    </w:p>
    <w:p w:rsidR="00FE6376" w:rsidRPr="0075596C" w:rsidRDefault="00FC6168" w:rsidP="00D472B3">
      <w:pPr>
        <w:suppressAutoHyphens/>
        <w:spacing w:line="360" w:lineRule="auto"/>
        <w:ind w:firstLine="709"/>
        <w:jc w:val="both"/>
        <w:rPr>
          <w:color w:val="000000"/>
          <w:sz w:val="28"/>
          <w:szCs w:val="28"/>
        </w:rPr>
      </w:pPr>
      <w:r w:rsidRPr="0075596C">
        <w:rPr>
          <w:color w:val="000000"/>
          <w:sz w:val="28"/>
          <w:szCs w:val="28"/>
        </w:rPr>
        <w:t>Больная предъявляет жалобы на</w:t>
      </w:r>
      <w:r w:rsidR="00FE6376" w:rsidRPr="0075596C">
        <w:rPr>
          <w:color w:val="000000"/>
          <w:sz w:val="28"/>
          <w:szCs w:val="28"/>
        </w:rPr>
        <w:t xml:space="preserve"> тремор конечностей и головы в покое, снижение физической активности, слабость в ногах и руках, </w:t>
      </w:r>
      <w:r w:rsidR="00D472B3" w:rsidRPr="0075596C">
        <w:rPr>
          <w:color w:val="000000"/>
          <w:sz w:val="28"/>
          <w:szCs w:val="28"/>
        </w:rPr>
        <w:t>рассеянность</w:t>
      </w:r>
      <w:r w:rsidR="00FE6376" w:rsidRPr="0075596C">
        <w:rPr>
          <w:color w:val="000000"/>
          <w:sz w:val="28"/>
          <w:szCs w:val="28"/>
        </w:rPr>
        <w:t xml:space="preserve"> внимания. Также отмечаются запоры и частые позывы к мочеиспусканию. Больная предъявляет жалобы на потливость и повышенную сальность кожи лица и волосистой части головы.</w:t>
      </w:r>
    </w:p>
    <w:p w:rsidR="00FC6168" w:rsidRPr="0075596C" w:rsidRDefault="00FC6168" w:rsidP="00D472B3">
      <w:pPr>
        <w:suppressAutoHyphens/>
        <w:spacing w:line="360" w:lineRule="auto"/>
        <w:ind w:firstLine="709"/>
        <w:jc w:val="both"/>
        <w:rPr>
          <w:color w:val="000000"/>
          <w:sz w:val="28"/>
          <w:szCs w:val="28"/>
        </w:rPr>
      </w:pPr>
      <w:r w:rsidRPr="0075596C">
        <w:rPr>
          <w:color w:val="000000"/>
          <w:sz w:val="28"/>
          <w:szCs w:val="28"/>
        </w:rPr>
        <w:t xml:space="preserve">Общее состояние удовлетворительное. Сознание ясное. В легких </w:t>
      </w:r>
      <w:proofErr w:type="spellStart"/>
      <w:r w:rsidRPr="0075596C">
        <w:rPr>
          <w:color w:val="000000"/>
          <w:sz w:val="28"/>
          <w:szCs w:val="28"/>
        </w:rPr>
        <w:t>перкуторный</w:t>
      </w:r>
      <w:proofErr w:type="spellEnd"/>
      <w:r w:rsidRPr="0075596C">
        <w:rPr>
          <w:color w:val="000000"/>
          <w:sz w:val="28"/>
          <w:szCs w:val="28"/>
        </w:rPr>
        <w:t xml:space="preserve"> звук ясный легочный, </w:t>
      </w:r>
      <w:proofErr w:type="spellStart"/>
      <w:r w:rsidRPr="0075596C">
        <w:rPr>
          <w:color w:val="000000"/>
          <w:sz w:val="28"/>
          <w:szCs w:val="28"/>
        </w:rPr>
        <w:t>аускультативно</w:t>
      </w:r>
      <w:proofErr w:type="spellEnd"/>
      <w:r w:rsidRPr="0075596C">
        <w:rPr>
          <w:color w:val="000000"/>
          <w:sz w:val="28"/>
          <w:szCs w:val="28"/>
        </w:rPr>
        <w:t>: везикулярное дыхание. ЧДД 1</w:t>
      </w:r>
      <w:r w:rsidR="00FE6376" w:rsidRPr="0075596C">
        <w:rPr>
          <w:color w:val="000000"/>
          <w:sz w:val="28"/>
          <w:szCs w:val="28"/>
        </w:rPr>
        <w:t>6</w:t>
      </w:r>
      <w:r w:rsidRPr="0075596C">
        <w:rPr>
          <w:color w:val="000000"/>
          <w:sz w:val="28"/>
          <w:szCs w:val="28"/>
        </w:rPr>
        <w:t xml:space="preserve"> в мин. Тоны сердца приглушены, ритмичные, пульс 76</w:t>
      </w:r>
      <w:r w:rsidR="00FE6376" w:rsidRPr="0075596C">
        <w:rPr>
          <w:color w:val="000000"/>
          <w:sz w:val="28"/>
          <w:szCs w:val="28"/>
        </w:rPr>
        <w:t xml:space="preserve"> уд в мин. АД 11</w:t>
      </w:r>
      <w:r w:rsidRPr="0075596C">
        <w:rPr>
          <w:color w:val="000000"/>
          <w:sz w:val="28"/>
          <w:szCs w:val="28"/>
        </w:rPr>
        <w:t xml:space="preserve">0/80 </w:t>
      </w:r>
      <w:proofErr w:type="spellStart"/>
      <w:r w:rsidRPr="0075596C">
        <w:rPr>
          <w:color w:val="000000"/>
          <w:sz w:val="28"/>
          <w:szCs w:val="28"/>
        </w:rPr>
        <w:t>мм.рт.ст</w:t>
      </w:r>
      <w:proofErr w:type="spellEnd"/>
      <w:r w:rsidRPr="0075596C">
        <w:rPr>
          <w:color w:val="000000"/>
          <w:sz w:val="28"/>
          <w:szCs w:val="28"/>
        </w:rPr>
        <w:t xml:space="preserve"> Язык чистый. Живот мягкий, безболезненный при пальпации.</w:t>
      </w:r>
    </w:p>
    <w:p w:rsidR="00FE6376" w:rsidRPr="0075596C" w:rsidRDefault="00FC6168" w:rsidP="00D472B3">
      <w:pPr>
        <w:suppressAutoHyphens/>
        <w:spacing w:line="360" w:lineRule="auto"/>
        <w:ind w:firstLine="709"/>
        <w:jc w:val="both"/>
        <w:rPr>
          <w:color w:val="000000"/>
          <w:sz w:val="28"/>
          <w:szCs w:val="28"/>
        </w:rPr>
      </w:pPr>
      <w:r w:rsidRPr="0075596C">
        <w:rPr>
          <w:color w:val="000000"/>
          <w:sz w:val="28"/>
          <w:szCs w:val="28"/>
        </w:rPr>
        <w:t>Неврологический статус</w:t>
      </w:r>
    </w:p>
    <w:p w:rsidR="00D472B3" w:rsidRPr="0075596C" w:rsidRDefault="00FE6376" w:rsidP="00D472B3">
      <w:pPr>
        <w:suppressAutoHyphens/>
        <w:spacing w:line="360" w:lineRule="auto"/>
        <w:ind w:firstLine="709"/>
        <w:jc w:val="both"/>
        <w:rPr>
          <w:color w:val="000000"/>
          <w:sz w:val="28"/>
          <w:szCs w:val="28"/>
        </w:rPr>
      </w:pPr>
      <w:r w:rsidRPr="0075596C">
        <w:rPr>
          <w:color w:val="000000"/>
          <w:sz w:val="28"/>
          <w:szCs w:val="28"/>
        </w:rPr>
        <w:t xml:space="preserve">Выражение лица: </w:t>
      </w:r>
      <w:proofErr w:type="spellStart"/>
      <w:r w:rsidRPr="0075596C">
        <w:rPr>
          <w:color w:val="000000"/>
          <w:sz w:val="28"/>
          <w:szCs w:val="28"/>
        </w:rPr>
        <w:t>амимичное</w:t>
      </w:r>
      <w:proofErr w:type="spellEnd"/>
      <w:r w:rsidRPr="0075596C">
        <w:rPr>
          <w:color w:val="000000"/>
          <w:sz w:val="28"/>
          <w:szCs w:val="28"/>
        </w:rPr>
        <w:t>. Кожные покровы бледные, влажные. Отмечается сальность кожи лица и волосистой части головы. Интеллект снижен</w:t>
      </w:r>
      <w:r w:rsidR="00F1586B" w:rsidRPr="0075596C">
        <w:rPr>
          <w:color w:val="000000"/>
          <w:sz w:val="28"/>
          <w:szCs w:val="28"/>
        </w:rPr>
        <w:t>. П</w:t>
      </w:r>
      <w:r w:rsidRPr="0075596C">
        <w:rPr>
          <w:color w:val="000000"/>
          <w:sz w:val="28"/>
          <w:szCs w:val="28"/>
        </w:rPr>
        <w:t xml:space="preserve">роявляются утрата инициативы, активности, сужение кругозора и интересов. Отмечается резкое понижение эмоциональных реакций, </w:t>
      </w:r>
      <w:proofErr w:type="spellStart"/>
      <w:r w:rsidRPr="0075596C">
        <w:rPr>
          <w:color w:val="000000"/>
          <w:sz w:val="28"/>
          <w:szCs w:val="28"/>
        </w:rPr>
        <w:t>бра</w:t>
      </w:r>
      <w:r w:rsidR="00D472B3" w:rsidRPr="0075596C">
        <w:rPr>
          <w:color w:val="000000"/>
          <w:sz w:val="28"/>
          <w:szCs w:val="28"/>
        </w:rPr>
        <w:t>дифрения</w:t>
      </w:r>
      <w:proofErr w:type="spellEnd"/>
      <w:r w:rsidR="00D472B3" w:rsidRPr="0075596C">
        <w:rPr>
          <w:color w:val="000000"/>
          <w:sz w:val="28"/>
          <w:szCs w:val="28"/>
        </w:rPr>
        <w:t xml:space="preserve">, </w:t>
      </w:r>
      <w:proofErr w:type="spellStart"/>
      <w:r w:rsidR="00D472B3" w:rsidRPr="0075596C">
        <w:rPr>
          <w:color w:val="000000"/>
          <w:sz w:val="28"/>
          <w:szCs w:val="28"/>
        </w:rPr>
        <w:t>брадипсихия</w:t>
      </w:r>
      <w:proofErr w:type="spellEnd"/>
      <w:r w:rsidR="00D472B3" w:rsidRPr="0075596C">
        <w:rPr>
          <w:color w:val="000000"/>
          <w:sz w:val="28"/>
          <w:szCs w:val="28"/>
        </w:rPr>
        <w:t xml:space="preserve">, </w:t>
      </w:r>
      <w:proofErr w:type="spellStart"/>
      <w:r w:rsidR="00D472B3" w:rsidRPr="0075596C">
        <w:rPr>
          <w:color w:val="000000"/>
          <w:sz w:val="28"/>
          <w:szCs w:val="28"/>
        </w:rPr>
        <w:t>акайрия</w:t>
      </w:r>
      <w:proofErr w:type="spellEnd"/>
      <w:r w:rsidR="00D472B3" w:rsidRPr="0075596C">
        <w:rPr>
          <w:color w:val="000000"/>
          <w:sz w:val="28"/>
          <w:szCs w:val="28"/>
        </w:rPr>
        <w:t>.</w:t>
      </w:r>
    </w:p>
    <w:p w:rsidR="00D472B3" w:rsidRPr="0075596C" w:rsidRDefault="00FE6376" w:rsidP="00D472B3">
      <w:pPr>
        <w:suppressAutoHyphens/>
        <w:spacing w:line="360" w:lineRule="auto"/>
        <w:ind w:firstLine="709"/>
        <w:jc w:val="both"/>
        <w:rPr>
          <w:color w:val="000000"/>
          <w:sz w:val="28"/>
          <w:szCs w:val="28"/>
        </w:rPr>
      </w:pPr>
      <w:r w:rsidRPr="0075596C">
        <w:rPr>
          <w:color w:val="000000"/>
          <w:sz w:val="28"/>
          <w:szCs w:val="28"/>
        </w:rPr>
        <w:t>Пассивные движения в суставах осуществляются с сопротивление</w:t>
      </w:r>
      <w:r w:rsidR="00F1586B" w:rsidRPr="0075596C">
        <w:rPr>
          <w:color w:val="000000"/>
          <w:sz w:val="28"/>
          <w:szCs w:val="28"/>
        </w:rPr>
        <w:t>м (</w:t>
      </w:r>
      <w:r w:rsidRPr="0075596C">
        <w:rPr>
          <w:color w:val="000000"/>
          <w:sz w:val="28"/>
          <w:szCs w:val="28"/>
        </w:rPr>
        <w:t xml:space="preserve">симптом зубчатого колеса), Коленный рефлекс снижен </w:t>
      </w:r>
      <w:r w:rsidRPr="0075596C">
        <w:rPr>
          <w:color w:val="000000"/>
          <w:sz w:val="28"/>
          <w:szCs w:val="28"/>
          <w:lang w:val="en-US"/>
        </w:rPr>
        <w:t>D</w:t>
      </w:r>
      <w:r w:rsidRPr="0075596C">
        <w:rPr>
          <w:color w:val="000000"/>
          <w:sz w:val="28"/>
          <w:szCs w:val="28"/>
        </w:rPr>
        <w:t>&gt;</w:t>
      </w:r>
      <w:r w:rsidRPr="0075596C">
        <w:rPr>
          <w:color w:val="000000"/>
          <w:sz w:val="28"/>
          <w:szCs w:val="28"/>
          <w:lang w:val="en-US"/>
        </w:rPr>
        <w:t>S</w:t>
      </w:r>
      <w:r w:rsidRPr="0075596C">
        <w:rPr>
          <w:color w:val="000000"/>
          <w:sz w:val="28"/>
          <w:szCs w:val="28"/>
        </w:rPr>
        <w:t>. Пальце-носовую и колено-пяточную пробу не выполняет удовлетворительно с обеи</w:t>
      </w:r>
      <w:r w:rsidR="00D472B3" w:rsidRPr="0075596C">
        <w:rPr>
          <w:color w:val="000000"/>
          <w:sz w:val="28"/>
          <w:szCs w:val="28"/>
        </w:rPr>
        <w:t>х сторон.</w:t>
      </w:r>
    </w:p>
    <w:p w:rsidR="00D472B3" w:rsidRPr="0075596C" w:rsidRDefault="00FE6376" w:rsidP="00D472B3">
      <w:pPr>
        <w:suppressAutoHyphens/>
        <w:spacing w:line="360" w:lineRule="auto"/>
        <w:ind w:firstLine="709"/>
        <w:jc w:val="both"/>
        <w:rPr>
          <w:color w:val="000000"/>
          <w:sz w:val="28"/>
          <w:szCs w:val="28"/>
        </w:rPr>
      </w:pPr>
      <w:r w:rsidRPr="0075596C">
        <w:rPr>
          <w:color w:val="000000"/>
          <w:sz w:val="28"/>
          <w:szCs w:val="28"/>
        </w:rPr>
        <w:t xml:space="preserve">В позе </w:t>
      </w:r>
      <w:proofErr w:type="spellStart"/>
      <w:r w:rsidRPr="0075596C">
        <w:rPr>
          <w:color w:val="000000"/>
          <w:sz w:val="28"/>
          <w:szCs w:val="28"/>
        </w:rPr>
        <w:t>Ромберга</w:t>
      </w:r>
      <w:proofErr w:type="spellEnd"/>
      <w:r w:rsidRPr="0075596C">
        <w:rPr>
          <w:color w:val="000000"/>
          <w:sz w:val="28"/>
          <w:szCs w:val="28"/>
        </w:rPr>
        <w:t xml:space="preserve"> не устойчива.</w:t>
      </w:r>
    </w:p>
    <w:p w:rsidR="00FC6168" w:rsidRPr="0075596C" w:rsidRDefault="00FC6168" w:rsidP="00D472B3">
      <w:pPr>
        <w:suppressAutoHyphens/>
        <w:spacing w:line="360" w:lineRule="auto"/>
        <w:ind w:firstLine="709"/>
        <w:jc w:val="both"/>
        <w:rPr>
          <w:color w:val="000000"/>
          <w:sz w:val="28"/>
          <w:szCs w:val="28"/>
        </w:rPr>
      </w:pPr>
      <w:r w:rsidRPr="0075596C">
        <w:rPr>
          <w:color w:val="000000"/>
          <w:sz w:val="28"/>
          <w:szCs w:val="28"/>
        </w:rPr>
        <w:t>Лечение переносит хорошо.</w:t>
      </w:r>
    </w:p>
    <w:p w:rsidR="00606CAD" w:rsidRPr="0075596C" w:rsidRDefault="00FE6376" w:rsidP="00D472B3">
      <w:pPr>
        <w:suppressAutoHyphens/>
        <w:spacing w:line="360" w:lineRule="auto"/>
        <w:ind w:firstLine="709"/>
        <w:jc w:val="both"/>
        <w:rPr>
          <w:b/>
          <w:i/>
          <w:color w:val="000000"/>
          <w:sz w:val="28"/>
          <w:szCs w:val="28"/>
        </w:rPr>
      </w:pPr>
      <w:r w:rsidRPr="0075596C">
        <w:rPr>
          <w:b/>
          <w:i/>
          <w:color w:val="000000"/>
          <w:sz w:val="28"/>
          <w:szCs w:val="28"/>
        </w:rPr>
        <w:t>25.0</w:t>
      </w:r>
      <w:r w:rsidR="00606CAD" w:rsidRPr="0075596C">
        <w:rPr>
          <w:b/>
          <w:i/>
          <w:color w:val="000000"/>
          <w:sz w:val="28"/>
          <w:szCs w:val="28"/>
        </w:rPr>
        <w:t>.11</w:t>
      </w:r>
    </w:p>
    <w:p w:rsidR="00FE6376" w:rsidRPr="0075596C" w:rsidRDefault="00FE6376" w:rsidP="00D472B3">
      <w:pPr>
        <w:suppressAutoHyphens/>
        <w:spacing w:line="360" w:lineRule="auto"/>
        <w:ind w:firstLine="709"/>
        <w:jc w:val="both"/>
        <w:rPr>
          <w:color w:val="000000"/>
          <w:sz w:val="28"/>
          <w:szCs w:val="28"/>
        </w:rPr>
      </w:pPr>
      <w:r w:rsidRPr="0075596C">
        <w:rPr>
          <w:color w:val="000000"/>
          <w:sz w:val="28"/>
          <w:szCs w:val="28"/>
        </w:rPr>
        <w:lastRenderedPageBreak/>
        <w:t>Больная предъявляет жалобы на тремор конечностей и головы в покое, снижение физической активности, слабость в ногах и руках, рассеяность внимания. Также отмечаются запоры и частые позывы к мочеиспусканию. Больная предъявляет жалобы на потливость и повышенную сальность кожи лица и волосистой части головы.</w:t>
      </w:r>
    </w:p>
    <w:p w:rsidR="00FE6376" w:rsidRPr="0075596C" w:rsidRDefault="00FE6376" w:rsidP="00D472B3">
      <w:pPr>
        <w:suppressAutoHyphens/>
        <w:spacing w:line="360" w:lineRule="auto"/>
        <w:ind w:firstLine="709"/>
        <w:jc w:val="both"/>
        <w:rPr>
          <w:color w:val="000000"/>
          <w:sz w:val="28"/>
          <w:szCs w:val="28"/>
        </w:rPr>
      </w:pPr>
      <w:r w:rsidRPr="0075596C">
        <w:rPr>
          <w:color w:val="000000"/>
          <w:sz w:val="28"/>
          <w:szCs w:val="28"/>
        </w:rPr>
        <w:t xml:space="preserve">Общее состояние удовлетворительное. Сознание ясное. В легких </w:t>
      </w:r>
      <w:proofErr w:type="spellStart"/>
      <w:r w:rsidRPr="0075596C">
        <w:rPr>
          <w:color w:val="000000"/>
          <w:sz w:val="28"/>
          <w:szCs w:val="28"/>
        </w:rPr>
        <w:t>перкуторный</w:t>
      </w:r>
      <w:proofErr w:type="spellEnd"/>
      <w:r w:rsidRPr="0075596C">
        <w:rPr>
          <w:color w:val="000000"/>
          <w:sz w:val="28"/>
          <w:szCs w:val="28"/>
        </w:rPr>
        <w:t xml:space="preserve"> звук ясный легочный, </w:t>
      </w:r>
      <w:proofErr w:type="spellStart"/>
      <w:r w:rsidRPr="0075596C">
        <w:rPr>
          <w:color w:val="000000"/>
          <w:sz w:val="28"/>
          <w:szCs w:val="28"/>
        </w:rPr>
        <w:t>аускультативно</w:t>
      </w:r>
      <w:proofErr w:type="spellEnd"/>
      <w:r w:rsidRPr="0075596C">
        <w:rPr>
          <w:color w:val="000000"/>
          <w:sz w:val="28"/>
          <w:szCs w:val="28"/>
        </w:rPr>
        <w:t xml:space="preserve">: везикулярное дыхание. ЧДД 17 в мин. Тоны сердца приглушены, ритмичные, пульс 76 уд в мин. АД 110/70 </w:t>
      </w:r>
      <w:proofErr w:type="spellStart"/>
      <w:r w:rsidRPr="0075596C">
        <w:rPr>
          <w:color w:val="000000"/>
          <w:sz w:val="28"/>
          <w:szCs w:val="28"/>
        </w:rPr>
        <w:t>мм.рт.ст</w:t>
      </w:r>
      <w:proofErr w:type="spellEnd"/>
      <w:r w:rsidRPr="0075596C">
        <w:rPr>
          <w:color w:val="000000"/>
          <w:sz w:val="28"/>
          <w:szCs w:val="28"/>
        </w:rPr>
        <w:t xml:space="preserve"> Язык чистый. Живот мягкий, безболезненный при пальпации.</w:t>
      </w:r>
    </w:p>
    <w:p w:rsidR="00FE6376" w:rsidRPr="0075596C" w:rsidRDefault="00FE6376" w:rsidP="00D472B3">
      <w:pPr>
        <w:suppressAutoHyphens/>
        <w:spacing w:line="360" w:lineRule="auto"/>
        <w:ind w:firstLine="709"/>
        <w:jc w:val="both"/>
        <w:rPr>
          <w:color w:val="000000"/>
          <w:sz w:val="28"/>
          <w:szCs w:val="28"/>
        </w:rPr>
      </w:pPr>
      <w:r w:rsidRPr="0075596C">
        <w:rPr>
          <w:color w:val="000000"/>
          <w:sz w:val="28"/>
          <w:szCs w:val="28"/>
        </w:rPr>
        <w:t>Неврологический статус</w:t>
      </w:r>
    </w:p>
    <w:p w:rsidR="00D472B3" w:rsidRPr="0075596C" w:rsidRDefault="00FE6376" w:rsidP="00D472B3">
      <w:pPr>
        <w:suppressAutoHyphens/>
        <w:spacing w:line="360" w:lineRule="auto"/>
        <w:ind w:firstLine="709"/>
        <w:jc w:val="both"/>
        <w:rPr>
          <w:color w:val="000000"/>
          <w:sz w:val="28"/>
          <w:szCs w:val="28"/>
        </w:rPr>
      </w:pPr>
      <w:r w:rsidRPr="0075596C">
        <w:rPr>
          <w:color w:val="000000"/>
          <w:sz w:val="28"/>
          <w:szCs w:val="28"/>
        </w:rPr>
        <w:t xml:space="preserve">Выражение лица: </w:t>
      </w:r>
      <w:proofErr w:type="spellStart"/>
      <w:r w:rsidRPr="0075596C">
        <w:rPr>
          <w:color w:val="000000"/>
          <w:sz w:val="28"/>
          <w:szCs w:val="28"/>
        </w:rPr>
        <w:t>амимичное</w:t>
      </w:r>
      <w:proofErr w:type="spellEnd"/>
      <w:r w:rsidRPr="0075596C">
        <w:rPr>
          <w:color w:val="000000"/>
          <w:sz w:val="28"/>
          <w:szCs w:val="28"/>
        </w:rPr>
        <w:t>. Кожные покровы бледные, влажные. Отмечается сальность кожи лица и волосистой части головы. Интеллект снижен</w:t>
      </w:r>
      <w:r w:rsidR="00F1586B" w:rsidRPr="0075596C">
        <w:rPr>
          <w:color w:val="000000"/>
          <w:sz w:val="28"/>
          <w:szCs w:val="28"/>
        </w:rPr>
        <w:t>. П</w:t>
      </w:r>
      <w:r w:rsidRPr="0075596C">
        <w:rPr>
          <w:color w:val="000000"/>
          <w:sz w:val="28"/>
          <w:szCs w:val="28"/>
        </w:rPr>
        <w:t xml:space="preserve">роявляются утрата инициативы, активности, сужение кругозора и интересов. Отмечается резкое понижение эмоциональных реакций, </w:t>
      </w:r>
      <w:proofErr w:type="spellStart"/>
      <w:r w:rsidRPr="0075596C">
        <w:rPr>
          <w:color w:val="000000"/>
          <w:sz w:val="28"/>
          <w:szCs w:val="28"/>
        </w:rPr>
        <w:t>брадифрения</w:t>
      </w:r>
      <w:proofErr w:type="spellEnd"/>
      <w:r w:rsidRPr="0075596C">
        <w:rPr>
          <w:color w:val="000000"/>
          <w:sz w:val="28"/>
          <w:szCs w:val="28"/>
        </w:rPr>
        <w:t xml:space="preserve">, </w:t>
      </w:r>
      <w:proofErr w:type="spellStart"/>
      <w:r w:rsidRPr="0075596C">
        <w:rPr>
          <w:color w:val="000000"/>
          <w:sz w:val="28"/>
          <w:szCs w:val="28"/>
        </w:rPr>
        <w:t>брадипсихия</w:t>
      </w:r>
      <w:proofErr w:type="spellEnd"/>
      <w:r w:rsidRPr="0075596C">
        <w:rPr>
          <w:color w:val="000000"/>
          <w:sz w:val="28"/>
          <w:szCs w:val="28"/>
        </w:rPr>
        <w:t xml:space="preserve">, </w:t>
      </w:r>
      <w:proofErr w:type="spellStart"/>
      <w:r w:rsidRPr="0075596C">
        <w:rPr>
          <w:color w:val="000000"/>
          <w:sz w:val="28"/>
          <w:szCs w:val="28"/>
        </w:rPr>
        <w:t>акайрия</w:t>
      </w:r>
      <w:proofErr w:type="spellEnd"/>
      <w:r w:rsidRPr="0075596C">
        <w:rPr>
          <w:color w:val="000000"/>
          <w:sz w:val="28"/>
          <w:szCs w:val="28"/>
        </w:rPr>
        <w:t xml:space="preserve">. Пассивные движения в суставах осуществляются с сопротивлением(симптом зубчатого колеса), Коленный рефлекс снижен </w:t>
      </w:r>
      <w:r w:rsidRPr="0075596C">
        <w:rPr>
          <w:color w:val="000000"/>
          <w:sz w:val="28"/>
          <w:szCs w:val="28"/>
          <w:lang w:val="en-US"/>
        </w:rPr>
        <w:t>D</w:t>
      </w:r>
      <w:r w:rsidRPr="0075596C">
        <w:rPr>
          <w:color w:val="000000"/>
          <w:sz w:val="28"/>
          <w:szCs w:val="28"/>
        </w:rPr>
        <w:t>&gt;</w:t>
      </w:r>
      <w:r w:rsidRPr="0075596C">
        <w:rPr>
          <w:color w:val="000000"/>
          <w:sz w:val="28"/>
          <w:szCs w:val="28"/>
          <w:lang w:val="en-US"/>
        </w:rPr>
        <w:t>S</w:t>
      </w:r>
      <w:r w:rsidRPr="0075596C">
        <w:rPr>
          <w:color w:val="000000"/>
          <w:sz w:val="28"/>
          <w:szCs w:val="28"/>
        </w:rPr>
        <w:t xml:space="preserve">. Пальце-носовую и колено-пяточную пробу не выполняет удовлетворительно с обеих сторон. В позе </w:t>
      </w:r>
      <w:proofErr w:type="spellStart"/>
      <w:r w:rsidRPr="0075596C">
        <w:rPr>
          <w:color w:val="000000"/>
          <w:sz w:val="28"/>
          <w:szCs w:val="28"/>
        </w:rPr>
        <w:t>Ромберга</w:t>
      </w:r>
      <w:proofErr w:type="spellEnd"/>
      <w:r w:rsidRPr="0075596C">
        <w:rPr>
          <w:color w:val="000000"/>
          <w:sz w:val="28"/>
          <w:szCs w:val="28"/>
        </w:rPr>
        <w:t xml:space="preserve"> не устойчива.</w:t>
      </w:r>
    </w:p>
    <w:p w:rsidR="00FE6376" w:rsidRPr="0075596C" w:rsidRDefault="00FE6376" w:rsidP="00D472B3">
      <w:pPr>
        <w:suppressAutoHyphens/>
        <w:spacing w:line="360" w:lineRule="auto"/>
        <w:ind w:firstLine="709"/>
        <w:jc w:val="both"/>
        <w:rPr>
          <w:color w:val="000000"/>
          <w:sz w:val="28"/>
          <w:szCs w:val="28"/>
        </w:rPr>
      </w:pPr>
      <w:r w:rsidRPr="0075596C">
        <w:rPr>
          <w:color w:val="000000"/>
          <w:sz w:val="28"/>
          <w:szCs w:val="28"/>
        </w:rPr>
        <w:t>Лечение переносит хорошо.</w:t>
      </w:r>
    </w:p>
    <w:p w:rsidR="00597227" w:rsidRPr="0075596C" w:rsidRDefault="00FE6376" w:rsidP="00D472B3">
      <w:pPr>
        <w:suppressAutoHyphens/>
        <w:spacing w:line="360" w:lineRule="auto"/>
        <w:ind w:firstLine="709"/>
        <w:jc w:val="both"/>
        <w:rPr>
          <w:color w:val="000000"/>
          <w:sz w:val="28"/>
          <w:szCs w:val="28"/>
          <w:highlight w:val="yellow"/>
        </w:rPr>
      </w:pPr>
      <w:r w:rsidRPr="0075596C">
        <w:rPr>
          <w:b/>
          <w:bCs/>
          <w:i/>
          <w:iCs/>
          <w:color w:val="000000"/>
          <w:sz w:val="28"/>
          <w:szCs w:val="28"/>
        </w:rPr>
        <w:t>26.04</w:t>
      </w:r>
      <w:r w:rsidR="00597227" w:rsidRPr="0075596C">
        <w:rPr>
          <w:b/>
          <w:bCs/>
          <w:i/>
          <w:iCs/>
          <w:color w:val="000000"/>
          <w:sz w:val="28"/>
          <w:szCs w:val="28"/>
        </w:rPr>
        <w:t>.11</w:t>
      </w:r>
    </w:p>
    <w:p w:rsidR="00FE6376" w:rsidRPr="0075596C" w:rsidRDefault="00FE6376" w:rsidP="00D472B3">
      <w:pPr>
        <w:suppressAutoHyphens/>
        <w:spacing w:line="360" w:lineRule="auto"/>
        <w:ind w:firstLine="709"/>
        <w:jc w:val="both"/>
        <w:rPr>
          <w:color w:val="000000"/>
          <w:sz w:val="28"/>
          <w:szCs w:val="28"/>
        </w:rPr>
      </w:pPr>
      <w:r w:rsidRPr="0075596C">
        <w:rPr>
          <w:color w:val="000000"/>
          <w:sz w:val="28"/>
          <w:szCs w:val="28"/>
        </w:rPr>
        <w:t>Больная предъявляет жалобы на тремор конечностей и головы в покое, снижение физической активности, слабость в ногах и руках, рассеяность внимания. Также отмечаются запоры и частые позывы к мочеиспусканию. Больная предъявляет жалобы на потливость и повышенную сальность кожи лица и волосистой части головы.</w:t>
      </w:r>
    </w:p>
    <w:p w:rsidR="00FE6376" w:rsidRPr="0075596C" w:rsidRDefault="00FE6376" w:rsidP="00D472B3">
      <w:pPr>
        <w:suppressAutoHyphens/>
        <w:spacing w:line="360" w:lineRule="auto"/>
        <w:ind w:firstLine="709"/>
        <w:jc w:val="both"/>
        <w:rPr>
          <w:color w:val="000000"/>
          <w:sz w:val="28"/>
          <w:szCs w:val="28"/>
        </w:rPr>
      </w:pPr>
      <w:r w:rsidRPr="0075596C">
        <w:rPr>
          <w:color w:val="000000"/>
          <w:sz w:val="28"/>
          <w:szCs w:val="28"/>
        </w:rPr>
        <w:t xml:space="preserve">Общее состояние удовлетворительное. Сознание ясное. В легких </w:t>
      </w:r>
      <w:proofErr w:type="spellStart"/>
      <w:r w:rsidRPr="0075596C">
        <w:rPr>
          <w:color w:val="000000"/>
          <w:sz w:val="28"/>
          <w:szCs w:val="28"/>
        </w:rPr>
        <w:t>перкуторный</w:t>
      </w:r>
      <w:proofErr w:type="spellEnd"/>
      <w:r w:rsidRPr="0075596C">
        <w:rPr>
          <w:color w:val="000000"/>
          <w:sz w:val="28"/>
          <w:szCs w:val="28"/>
        </w:rPr>
        <w:t xml:space="preserve"> звук ясный легочный, </w:t>
      </w:r>
      <w:proofErr w:type="spellStart"/>
      <w:r w:rsidRPr="0075596C">
        <w:rPr>
          <w:color w:val="000000"/>
          <w:sz w:val="28"/>
          <w:szCs w:val="28"/>
        </w:rPr>
        <w:t>аускультативно</w:t>
      </w:r>
      <w:proofErr w:type="spellEnd"/>
      <w:r w:rsidRPr="0075596C">
        <w:rPr>
          <w:color w:val="000000"/>
          <w:sz w:val="28"/>
          <w:szCs w:val="28"/>
        </w:rPr>
        <w:t xml:space="preserve">: везикулярное дыхание. ЧДД 16 в мин. Тоны сердца приглушены, ритмичные, пульс 76 уд в мин. АД 100/70 </w:t>
      </w:r>
      <w:proofErr w:type="spellStart"/>
      <w:r w:rsidRPr="0075596C">
        <w:rPr>
          <w:color w:val="000000"/>
          <w:sz w:val="28"/>
          <w:szCs w:val="28"/>
        </w:rPr>
        <w:t>мм.рт.ст</w:t>
      </w:r>
      <w:proofErr w:type="spellEnd"/>
      <w:r w:rsidRPr="0075596C">
        <w:rPr>
          <w:color w:val="000000"/>
          <w:sz w:val="28"/>
          <w:szCs w:val="28"/>
        </w:rPr>
        <w:t xml:space="preserve"> Язык чистый. Живот мягкий, безболезненный при пальпации.</w:t>
      </w:r>
    </w:p>
    <w:p w:rsidR="00FE6376" w:rsidRPr="0075596C" w:rsidRDefault="00FE6376" w:rsidP="00D472B3">
      <w:pPr>
        <w:suppressAutoHyphens/>
        <w:spacing w:line="360" w:lineRule="auto"/>
        <w:ind w:firstLine="709"/>
        <w:jc w:val="both"/>
        <w:rPr>
          <w:color w:val="000000"/>
          <w:sz w:val="28"/>
          <w:szCs w:val="28"/>
        </w:rPr>
      </w:pPr>
      <w:r w:rsidRPr="0075596C">
        <w:rPr>
          <w:color w:val="000000"/>
          <w:sz w:val="28"/>
          <w:szCs w:val="28"/>
        </w:rPr>
        <w:t>Неврологический статус</w:t>
      </w:r>
    </w:p>
    <w:p w:rsidR="00D472B3" w:rsidRPr="0075596C" w:rsidRDefault="00FE6376" w:rsidP="00D472B3">
      <w:pPr>
        <w:suppressAutoHyphens/>
        <w:spacing w:line="360" w:lineRule="auto"/>
        <w:ind w:firstLine="709"/>
        <w:jc w:val="both"/>
        <w:rPr>
          <w:color w:val="000000"/>
          <w:sz w:val="28"/>
          <w:szCs w:val="28"/>
        </w:rPr>
      </w:pPr>
      <w:r w:rsidRPr="0075596C">
        <w:rPr>
          <w:color w:val="000000"/>
          <w:sz w:val="28"/>
          <w:szCs w:val="28"/>
        </w:rPr>
        <w:lastRenderedPageBreak/>
        <w:t xml:space="preserve">Выражение лица: </w:t>
      </w:r>
      <w:proofErr w:type="spellStart"/>
      <w:r w:rsidRPr="0075596C">
        <w:rPr>
          <w:color w:val="000000"/>
          <w:sz w:val="28"/>
          <w:szCs w:val="28"/>
        </w:rPr>
        <w:t>амимичное</w:t>
      </w:r>
      <w:proofErr w:type="spellEnd"/>
      <w:r w:rsidRPr="0075596C">
        <w:rPr>
          <w:color w:val="000000"/>
          <w:sz w:val="28"/>
          <w:szCs w:val="28"/>
        </w:rPr>
        <w:t>. Кожные покровы бледные, влажные. Отмечается сальность кожи лица и волосистой части головы. Интеллект снижен</w:t>
      </w:r>
      <w:r w:rsidR="00F1586B" w:rsidRPr="0075596C">
        <w:rPr>
          <w:color w:val="000000"/>
          <w:sz w:val="28"/>
          <w:szCs w:val="28"/>
        </w:rPr>
        <w:t>. П</w:t>
      </w:r>
      <w:r w:rsidRPr="0075596C">
        <w:rPr>
          <w:color w:val="000000"/>
          <w:sz w:val="28"/>
          <w:szCs w:val="28"/>
        </w:rPr>
        <w:t xml:space="preserve">роявляются утрата инициативы, активности, сужение кругозора и интересов. Отмечается резкое понижение эмоциональных реакций, </w:t>
      </w:r>
      <w:proofErr w:type="spellStart"/>
      <w:r w:rsidRPr="0075596C">
        <w:rPr>
          <w:color w:val="000000"/>
          <w:sz w:val="28"/>
          <w:szCs w:val="28"/>
        </w:rPr>
        <w:t>брадифрения</w:t>
      </w:r>
      <w:proofErr w:type="spellEnd"/>
      <w:r w:rsidRPr="0075596C">
        <w:rPr>
          <w:color w:val="000000"/>
          <w:sz w:val="28"/>
          <w:szCs w:val="28"/>
        </w:rPr>
        <w:t xml:space="preserve">, </w:t>
      </w:r>
      <w:proofErr w:type="spellStart"/>
      <w:r w:rsidRPr="0075596C">
        <w:rPr>
          <w:color w:val="000000"/>
          <w:sz w:val="28"/>
          <w:szCs w:val="28"/>
        </w:rPr>
        <w:t>брадипсихия</w:t>
      </w:r>
      <w:proofErr w:type="spellEnd"/>
      <w:r w:rsidRPr="0075596C">
        <w:rPr>
          <w:color w:val="000000"/>
          <w:sz w:val="28"/>
          <w:szCs w:val="28"/>
        </w:rPr>
        <w:t xml:space="preserve">, </w:t>
      </w:r>
      <w:proofErr w:type="spellStart"/>
      <w:r w:rsidRPr="0075596C">
        <w:rPr>
          <w:color w:val="000000"/>
          <w:sz w:val="28"/>
          <w:szCs w:val="28"/>
        </w:rPr>
        <w:t>акайрия</w:t>
      </w:r>
      <w:proofErr w:type="spellEnd"/>
      <w:r w:rsidRPr="0075596C">
        <w:rPr>
          <w:color w:val="000000"/>
          <w:sz w:val="28"/>
          <w:szCs w:val="28"/>
        </w:rPr>
        <w:t>. Пассивные движения в суставах осуществляются с сопротивление</w:t>
      </w:r>
      <w:r w:rsidR="00F1586B" w:rsidRPr="0075596C">
        <w:rPr>
          <w:color w:val="000000"/>
          <w:sz w:val="28"/>
          <w:szCs w:val="28"/>
        </w:rPr>
        <w:t>м (</w:t>
      </w:r>
      <w:r w:rsidRPr="0075596C">
        <w:rPr>
          <w:color w:val="000000"/>
          <w:sz w:val="28"/>
          <w:szCs w:val="28"/>
        </w:rPr>
        <w:t xml:space="preserve">симптом зубчатого колеса), Коленный рефлекс снижен </w:t>
      </w:r>
      <w:r w:rsidRPr="0075596C">
        <w:rPr>
          <w:color w:val="000000"/>
          <w:sz w:val="28"/>
          <w:szCs w:val="28"/>
          <w:lang w:val="en-US"/>
        </w:rPr>
        <w:t>D</w:t>
      </w:r>
      <w:r w:rsidRPr="0075596C">
        <w:rPr>
          <w:color w:val="000000"/>
          <w:sz w:val="28"/>
          <w:szCs w:val="28"/>
        </w:rPr>
        <w:t>&gt;</w:t>
      </w:r>
      <w:r w:rsidRPr="0075596C">
        <w:rPr>
          <w:color w:val="000000"/>
          <w:sz w:val="28"/>
          <w:szCs w:val="28"/>
          <w:lang w:val="en-US"/>
        </w:rPr>
        <w:t>S</w:t>
      </w:r>
      <w:r w:rsidRPr="0075596C">
        <w:rPr>
          <w:color w:val="000000"/>
          <w:sz w:val="28"/>
          <w:szCs w:val="28"/>
        </w:rPr>
        <w:t xml:space="preserve">. Пальце-носовую и колено-пяточную пробу не выполняет удовлетворительно с обеих сторон. В позе </w:t>
      </w:r>
      <w:proofErr w:type="spellStart"/>
      <w:r w:rsidRPr="0075596C">
        <w:rPr>
          <w:color w:val="000000"/>
          <w:sz w:val="28"/>
          <w:szCs w:val="28"/>
        </w:rPr>
        <w:t>Ромберга</w:t>
      </w:r>
      <w:proofErr w:type="spellEnd"/>
      <w:r w:rsidRPr="0075596C">
        <w:rPr>
          <w:color w:val="000000"/>
          <w:sz w:val="28"/>
          <w:szCs w:val="28"/>
        </w:rPr>
        <w:t xml:space="preserve"> не устойчива.</w:t>
      </w:r>
    </w:p>
    <w:p w:rsidR="00FE6376" w:rsidRPr="0075596C" w:rsidRDefault="00FE6376" w:rsidP="00D472B3">
      <w:pPr>
        <w:suppressAutoHyphens/>
        <w:spacing w:line="360" w:lineRule="auto"/>
        <w:ind w:firstLine="709"/>
        <w:jc w:val="both"/>
        <w:rPr>
          <w:color w:val="000000"/>
          <w:sz w:val="28"/>
          <w:szCs w:val="28"/>
        </w:rPr>
      </w:pPr>
      <w:r w:rsidRPr="0075596C">
        <w:rPr>
          <w:color w:val="000000"/>
          <w:sz w:val="28"/>
          <w:szCs w:val="28"/>
        </w:rPr>
        <w:t>Лечение переносит хорошо.</w:t>
      </w:r>
    </w:p>
    <w:p w:rsidR="00881C68" w:rsidRPr="0075596C" w:rsidRDefault="00FE6376" w:rsidP="00D472B3">
      <w:pPr>
        <w:suppressAutoHyphens/>
        <w:spacing w:line="360" w:lineRule="auto"/>
        <w:ind w:firstLine="709"/>
        <w:jc w:val="both"/>
        <w:rPr>
          <w:b/>
          <w:i/>
          <w:color w:val="000000"/>
          <w:sz w:val="28"/>
          <w:szCs w:val="28"/>
        </w:rPr>
      </w:pPr>
      <w:r w:rsidRPr="0075596C">
        <w:rPr>
          <w:b/>
          <w:i/>
          <w:color w:val="000000"/>
          <w:sz w:val="28"/>
          <w:szCs w:val="28"/>
        </w:rPr>
        <w:t>27.04</w:t>
      </w:r>
      <w:r w:rsidR="00881C68" w:rsidRPr="0075596C">
        <w:rPr>
          <w:b/>
          <w:i/>
          <w:color w:val="000000"/>
          <w:sz w:val="28"/>
          <w:szCs w:val="28"/>
        </w:rPr>
        <w:t>.11</w:t>
      </w:r>
    </w:p>
    <w:p w:rsidR="00FE6376" w:rsidRPr="0075596C" w:rsidRDefault="00FE6376" w:rsidP="00D472B3">
      <w:pPr>
        <w:suppressAutoHyphens/>
        <w:spacing w:line="360" w:lineRule="auto"/>
        <w:ind w:firstLine="709"/>
        <w:jc w:val="both"/>
        <w:rPr>
          <w:color w:val="000000"/>
          <w:sz w:val="28"/>
          <w:szCs w:val="28"/>
        </w:rPr>
      </w:pPr>
      <w:r w:rsidRPr="0075596C">
        <w:rPr>
          <w:color w:val="000000"/>
          <w:sz w:val="28"/>
          <w:szCs w:val="28"/>
        </w:rPr>
        <w:t>Больная предъявляет жалобы на тремор конечностей и головы в покое, снижение физической активности, слабость в ногах и руках, рассеяность внимания. Также отмечаются запоры и частые позывы к мочеиспусканию. Больная предъявляет жалобы на потливость и повышенную сальность кожи лица и волосистой части головы.</w:t>
      </w:r>
    </w:p>
    <w:p w:rsidR="00FE6376" w:rsidRPr="0075596C" w:rsidRDefault="00FE6376" w:rsidP="00D472B3">
      <w:pPr>
        <w:suppressAutoHyphens/>
        <w:spacing w:line="360" w:lineRule="auto"/>
        <w:ind w:firstLine="709"/>
        <w:jc w:val="both"/>
        <w:rPr>
          <w:color w:val="000000"/>
          <w:sz w:val="28"/>
          <w:szCs w:val="28"/>
        </w:rPr>
      </w:pPr>
      <w:r w:rsidRPr="0075596C">
        <w:rPr>
          <w:color w:val="000000"/>
          <w:sz w:val="28"/>
          <w:szCs w:val="28"/>
        </w:rPr>
        <w:t xml:space="preserve">Общее состояние удовлетворительное. Сознание ясное. В легких </w:t>
      </w:r>
      <w:proofErr w:type="spellStart"/>
      <w:r w:rsidRPr="0075596C">
        <w:rPr>
          <w:color w:val="000000"/>
          <w:sz w:val="28"/>
          <w:szCs w:val="28"/>
        </w:rPr>
        <w:t>перкуторный</w:t>
      </w:r>
      <w:proofErr w:type="spellEnd"/>
      <w:r w:rsidRPr="0075596C">
        <w:rPr>
          <w:color w:val="000000"/>
          <w:sz w:val="28"/>
          <w:szCs w:val="28"/>
        </w:rPr>
        <w:t xml:space="preserve"> звук ясный легочный, </w:t>
      </w:r>
      <w:proofErr w:type="spellStart"/>
      <w:r w:rsidRPr="0075596C">
        <w:rPr>
          <w:color w:val="000000"/>
          <w:sz w:val="28"/>
          <w:szCs w:val="28"/>
        </w:rPr>
        <w:t>аускультативно</w:t>
      </w:r>
      <w:proofErr w:type="spellEnd"/>
      <w:r w:rsidRPr="0075596C">
        <w:rPr>
          <w:color w:val="000000"/>
          <w:sz w:val="28"/>
          <w:szCs w:val="28"/>
        </w:rPr>
        <w:t xml:space="preserve">: везикулярное дыхание. ЧДД 17 в мин. Тоны сердца приглушены, ритмичные, пульс 76 уд в мин. АД 100/70 </w:t>
      </w:r>
      <w:proofErr w:type="spellStart"/>
      <w:r w:rsidRPr="0075596C">
        <w:rPr>
          <w:color w:val="000000"/>
          <w:sz w:val="28"/>
          <w:szCs w:val="28"/>
        </w:rPr>
        <w:t>мм.рт.ст</w:t>
      </w:r>
      <w:proofErr w:type="spellEnd"/>
      <w:r w:rsidRPr="0075596C">
        <w:rPr>
          <w:color w:val="000000"/>
          <w:sz w:val="28"/>
          <w:szCs w:val="28"/>
        </w:rPr>
        <w:t xml:space="preserve"> Язык чистый. Живот мягкий, безболезненный при пальпации.</w:t>
      </w:r>
    </w:p>
    <w:p w:rsidR="00FE6376" w:rsidRPr="0075596C" w:rsidRDefault="00FE6376" w:rsidP="00D472B3">
      <w:pPr>
        <w:suppressAutoHyphens/>
        <w:spacing w:line="360" w:lineRule="auto"/>
        <w:ind w:firstLine="709"/>
        <w:jc w:val="both"/>
        <w:rPr>
          <w:color w:val="000000"/>
          <w:sz w:val="28"/>
          <w:szCs w:val="28"/>
        </w:rPr>
      </w:pPr>
      <w:r w:rsidRPr="0075596C">
        <w:rPr>
          <w:color w:val="000000"/>
          <w:sz w:val="28"/>
          <w:szCs w:val="28"/>
        </w:rPr>
        <w:t>Неврологический статус</w:t>
      </w:r>
    </w:p>
    <w:p w:rsidR="00D472B3" w:rsidRPr="0075596C" w:rsidRDefault="00FE6376" w:rsidP="00D472B3">
      <w:pPr>
        <w:suppressAutoHyphens/>
        <w:spacing w:line="360" w:lineRule="auto"/>
        <w:ind w:firstLine="709"/>
        <w:jc w:val="both"/>
        <w:rPr>
          <w:color w:val="000000"/>
          <w:sz w:val="28"/>
          <w:szCs w:val="28"/>
        </w:rPr>
      </w:pPr>
      <w:r w:rsidRPr="0075596C">
        <w:rPr>
          <w:color w:val="000000"/>
          <w:sz w:val="28"/>
          <w:szCs w:val="28"/>
        </w:rPr>
        <w:t xml:space="preserve">Выражение лица: </w:t>
      </w:r>
      <w:proofErr w:type="spellStart"/>
      <w:r w:rsidRPr="0075596C">
        <w:rPr>
          <w:color w:val="000000"/>
          <w:sz w:val="28"/>
          <w:szCs w:val="28"/>
        </w:rPr>
        <w:t>амимичное</w:t>
      </w:r>
      <w:proofErr w:type="spellEnd"/>
      <w:r w:rsidRPr="0075596C">
        <w:rPr>
          <w:color w:val="000000"/>
          <w:sz w:val="28"/>
          <w:szCs w:val="28"/>
        </w:rPr>
        <w:t>. Кожные покровы бледные, влажные. Отмечается сальность кожи лица и волосистой части головы. Интеллект снижен</w:t>
      </w:r>
      <w:r w:rsidR="00F1586B" w:rsidRPr="0075596C">
        <w:rPr>
          <w:color w:val="000000"/>
          <w:sz w:val="28"/>
          <w:szCs w:val="28"/>
        </w:rPr>
        <w:t>. П</w:t>
      </w:r>
      <w:r w:rsidRPr="0075596C">
        <w:rPr>
          <w:color w:val="000000"/>
          <w:sz w:val="28"/>
          <w:szCs w:val="28"/>
        </w:rPr>
        <w:t xml:space="preserve">роявляются утрата инициативы, активности, сужение кругозора и интересов. Отмечается резкое понижение эмоциональных реакций, </w:t>
      </w:r>
      <w:proofErr w:type="spellStart"/>
      <w:r w:rsidRPr="0075596C">
        <w:rPr>
          <w:color w:val="000000"/>
          <w:sz w:val="28"/>
          <w:szCs w:val="28"/>
        </w:rPr>
        <w:t>брадифрения</w:t>
      </w:r>
      <w:proofErr w:type="spellEnd"/>
      <w:r w:rsidRPr="0075596C">
        <w:rPr>
          <w:color w:val="000000"/>
          <w:sz w:val="28"/>
          <w:szCs w:val="28"/>
        </w:rPr>
        <w:t xml:space="preserve">, </w:t>
      </w:r>
      <w:proofErr w:type="spellStart"/>
      <w:r w:rsidRPr="0075596C">
        <w:rPr>
          <w:color w:val="000000"/>
          <w:sz w:val="28"/>
          <w:szCs w:val="28"/>
        </w:rPr>
        <w:t>брадипсихия</w:t>
      </w:r>
      <w:proofErr w:type="spellEnd"/>
      <w:r w:rsidRPr="0075596C">
        <w:rPr>
          <w:color w:val="000000"/>
          <w:sz w:val="28"/>
          <w:szCs w:val="28"/>
        </w:rPr>
        <w:t xml:space="preserve">, </w:t>
      </w:r>
      <w:proofErr w:type="spellStart"/>
      <w:r w:rsidRPr="0075596C">
        <w:rPr>
          <w:color w:val="000000"/>
          <w:sz w:val="28"/>
          <w:szCs w:val="28"/>
        </w:rPr>
        <w:t>акайрия</w:t>
      </w:r>
      <w:proofErr w:type="spellEnd"/>
      <w:r w:rsidRPr="0075596C">
        <w:rPr>
          <w:color w:val="000000"/>
          <w:sz w:val="28"/>
          <w:szCs w:val="28"/>
        </w:rPr>
        <w:t>. Пассивные движения в суставах осуществляются с сопротивление</w:t>
      </w:r>
      <w:r w:rsidR="00F1586B" w:rsidRPr="0075596C">
        <w:rPr>
          <w:color w:val="000000"/>
          <w:sz w:val="28"/>
          <w:szCs w:val="28"/>
        </w:rPr>
        <w:t>м (</w:t>
      </w:r>
      <w:r w:rsidRPr="0075596C">
        <w:rPr>
          <w:color w:val="000000"/>
          <w:sz w:val="28"/>
          <w:szCs w:val="28"/>
        </w:rPr>
        <w:t xml:space="preserve">симптом зубчатого колеса), Коленный рефлекс снижен </w:t>
      </w:r>
      <w:r w:rsidRPr="0075596C">
        <w:rPr>
          <w:color w:val="000000"/>
          <w:sz w:val="28"/>
          <w:szCs w:val="28"/>
          <w:lang w:val="en-US"/>
        </w:rPr>
        <w:t>D</w:t>
      </w:r>
      <w:r w:rsidRPr="0075596C">
        <w:rPr>
          <w:color w:val="000000"/>
          <w:sz w:val="28"/>
          <w:szCs w:val="28"/>
        </w:rPr>
        <w:t>&gt;</w:t>
      </w:r>
      <w:r w:rsidRPr="0075596C">
        <w:rPr>
          <w:color w:val="000000"/>
          <w:sz w:val="28"/>
          <w:szCs w:val="28"/>
          <w:lang w:val="en-US"/>
        </w:rPr>
        <w:t>S</w:t>
      </w:r>
      <w:r w:rsidRPr="0075596C">
        <w:rPr>
          <w:color w:val="000000"/>
          <w:sz w:val="28"/>
          <w:szCs w:val="28"/>
        </w:rPr>
        <w:t xml:space="preserve">. Пальце-носовую и колено-пяточную пробу не выполняет удовлетворительно с обеих сторон. В позе </w:t>
      </w:r>
      <w:proofErr w:type="spellStart"/>
      <w:r w:rsidRPr="0075596C">
        <w:rPr>
          <w:color w:val="000000"/>
          <w:sz w:val="28"/>
          <w:szCs w:val="28"/>
        </w:rPr>
        <w:t>Ромберга</w:t>
      </w:r>
      <w:proofErr w:type="spellEnd"/>
      <w:r w:rsidRPr="0075596C">
        <w:rPr>
          <w:color w:val="000000"/>
          <w:sz w:val="28"/>
          <w:szCs w:val="28"/>
        </w:rPr>
        <w:t xml:space="preserve"> не устойчива.</w:t>
      </w:r>
    </w:p>
    <w:p w:rsidR="00FE6376" w:rsidRPr="0075596C" w:rsidRDefault="00FE6376" w:rsidP="00D472B3">
      <w:pPr>
        <w:suppressAutoHyphens/>
        <w:spacing w:line="360" w:lineRule="auto"/>
        <w:ind w:firstLine="709"/>
        <w:jc w:val="both"/>
        <w:rPr>
          <w:color w:val="000000"/>
          <w:sz w:val="28"/>
          <w:szCs w:val="28"/>
        </w:rPr>
      </w:pPr>
      <w:r w:rsidRPr="0075596C">
        <w:rPr>
          <w:color w:val="000000"/>
          <w:sz w:val="28"/>
          <w:szCs w:val="28"/>
        </w:rPr>
        <w:t>Лечение переносит хорошо.</w:t>
      </w:r>
    </w:p>
    <w:p w:rsidR="00067F16" w:rsidRDefault="00067F16" w:rsidP="00D472B3">
      <w:pPr>
        <w:suppressAutoHyphens/>
        <w:spacing w:line="360" w:lineRule="auto"/>
        <w:ind w:firstLine="709"/>
        <w:jc w:val="both"/>
        <w:rPr>
          <w:b/>
          <w:bCs/>
          <w:iCs/>
          <w:color w:val="000000"/>
          <w:sz w:val="28"/>
          <w:szCs w:val="32"/>
        </w:rPr>
      </w:pPr>
    </w:p>
    <w:p w:rsidR="00D472B3" w:rsidRPr="0075596C" w:rsidRDefault="00D472B3" w:rsidP="00D472B3">
      <w:pPr>
        <w:suppressAutoHyphens/>
        <w:spacing w:line="360" w:lineRule="auto"/>
        <w:ind w:firstLine="709"/>
        <w:jc w:val="both"/>
        <w:rPr>
          <w:b/>
          <w:bCs/>
          <w:iCs/>
          <w:color w:val="000000"/>
          <w:sz w:val="28"/>
          <w:szCs w:val="32"/>
        </w:rPr>
      </w:pPr>
      <w:r w:rsidRPr="0075596C">
        <w:rPr>
          <w:b/>
          <w:bCs/>
          <w:iCs/>
          <w:color w:val="000000"/>
          <w:sz w:val="28"/>
          <w:szCs w:val="32"/>
        </w:rPr>
        <w:lastRenderedPageBreak/>
        <w:t>Эпикриз</w:t>
      </w:r>
    </w:p>
    <w:p w:rsidR="00073BC3" w:rsidRPr="0075596C" w:rsidRDefault="00073BC3" w:rsidP="00D472B3">
      <w:pPr>
        <w:suppressAutoHyphens/>
        <w:spacing w:line="360" w:lineRule="auto"/>
        <w:ind w:firstLine="709"/>
        <w:jc w:val="both"/>
        <w:rPr>
          <w:color w:val="000000"/>
          <w:sz w:val="28"/>
          <w:szCs w:val="28"/>
        </w:rPr>
      </w:pPr>
    </w:p>
    <w:p w:rsidR="00D472B3" w:rsidRPr="0075596C" w:rsidRDefault="001D029B" w:rsidP="00D472B3">
      <w:pPr>
        <w:suppressAutoHyphens/>
        <w:spacing w:line="360" w:lineRule="auto"/>
        <w:ind w:firstLine="709"/>
        <w:jc w:val="both"/>
        <w:rPr>
          <w:color w:val="000000"/>
          <w:sz w:val="28"/>
          <w:szCs w:val="28"/>
        </w:rPr>
      </w:pPr>
      <w:r w:rsidRPr="0075596C">
        <w:rPr>
          <w:color w:val="000000"/>
          <w:sz w:val="28"/>
          <w:szCs w:val="28"/>
        </w:rPr>
        <w:t>Больная</w:t>
      </w:r>
      <w:r w:rsidR="00D472B3" w:rsidRPr="0075596C">
        <w:rPr>
          <w:color w:val="000000"/>
          <w:sz w:val="28"/>
          <w:szCs w:val="28"/>
        </w:rPr>
        <w:t xml:space="preserve"> </w:t>
      </w:r>
      <w:r w:rsidR="009B3289" w:rsidRPr="0075596C">
        <w:rPr>
          <w:color w:val="000000"/>
          <w:sz w:val="28"/>
          <w:szCs w:val="28"/>
        </w:rPr>
        <w:t xml:space="preserve">07.01.50 года рождения поступила в ООКБ с жалобами на тремор конечностей и головы в покое, снижение физической активности, слабость в ногах и руках, </w:t>
      </w:r>
      <w:r w:rsidR="00D472B3" w:rsidRPr="0075596C">
        <w:rPr>
          <w:color w:val="000000"/>
          <w:sz w:val="28"/>
          <w:szCs w:val="28"/>
        </w:rPr>
        <w:t>рассеянность</w:t>
      </w:r>
      <w:r w:rsidR="009B3289" w:rsidRPr="0075596C">
        <w:rPr>
          <w:color w:val="000000"/>
          <w:sz w:val="28"/>
          <w:szCs w:val="28"/>
        </w:rPr>
        <w:t xml:space="preserve"> внимания. Также отмечаются запоры и частые позывы к мочеиспусканию. Больная предъявляет жалобы на потливость и повышенную сальность кожи лица и волосистой части головы. При осмотре </w:t>
      </w:r>
      <w:r w:rsidR="00D472B3" w:rsidRPr="0075596C">
        <w:rPr>
          <w:color w:val="000000"/>
          <w:sz w:val="28"/>
          <w:szCs w:val="28"/>
        </w:rPr>
        <w:t>выявлено: Сутуловатая</w:t>
      </w:r>
      <w:r w:rsidR="009B3289" w:rsidRPr="0075596C">
        <w:rPr>
          <w:color w:val="000000"/>
          <w:sz w:val="28"/>
          <w:szCs w:val="28"/>
        </w:rPr>
        <w:t xml:space="preserve"> осанка, походка медленная, шаркающая. Выражение лица: </w:t>
      </w:r>
      <w:proofErr w:type="spellStart"/>
      <w:r w:rsidR="009B3289" w:rsidRPr="0075596C">
        <w:rPr>
          <w:color w:val="000000"/>
          <w:sz w:val="28"/>
          <w:szCs w:val="28"/>
        </w:rPr>
        <w:t>амимичное</w:t>
      </w:r>
      <w:proofErr w:type="spellEnd"/>
      <w:r w:rsidR="009B3289" w:rsidRPr="0075596C">
        <w:rPr>
          <w:color w:val="000000"/>
          <w:sz w:val="28"/>
          <w:szCs w:val="28"/>
        </w:rPr>
        <w:t>. Кожные покровы бледные, влажные. Отмечается сальность кожи лица и волосистой части головы. Интеллект снижен.</w:t>
      </w:r>
      <w:r w:rsidR="00F1586B" w:rsidRPr="00F1586B">
        <w:rPr>
          <w:color w:val="000000"/>
          <w:sz w:val="28"/>
          <w:szCs w:val="28"/>
        </w:rPr>
        <w:t xml:space="preserve"> </w:t>
      </w:r>
      <w:r w:rsidR="009B3289" w:rsidRPr="0075596C">
        <w:rPr>
          <w:color w:val="000000"/>
          <w:sz w:val="28"/>
          <w:szCs w:val="28"/>
        </w:rPr>
        <w:t xml:space="preserve">Проявляются утрата инициативы, активности, сужение кругозора и интересов. Отмечается резкое понижение эмоциональных реакций, </w:t>
      </w:r>
      <w:proofErr w:type="spellStart"/>
      <w:r w:rsidR="009B3289" w:rsidRPr="0075596C">
        <w:rPr>
          <w:color w:val="000000"/>
          <w:sz w:val="28"/>
          <w:szCs w:val="28"/>
        </w:rPr>
        <w:t>брадифрения</w:t>
      </w:r>
      <w:proofErr w:type="spellEnd"/>
      <w:r w:rsidR="009B3289" w:rsidRPr="0075596C">
        <w:rPr>
          <w:color w:val="000000"/>
          <w:sz w:val="28"/>
          <w:szCs w:val="28"/>
        </w:rPr>
        <w:t xml:space="preserve">, </w:t>
      </w:r>
      <w:proofErr w:type="spellStart"/>
      <w:r w:rsidR="009B3289" w:rsidRPr="0075596C">
        <w:rPr>
          <w:color w:val="000000"/>
          <w:sz w:val="28"/>
          <w:szCs w:val="28"/>
        </w:rPr>
        <w:t>брадипсихия</w:t>
      </w:r>
      <w:proofErr w:type="spellEnd"/>
      <w:r w:rsidR="009B3289" w:rsidRPr="0075596C">
        <w:rPr>
          <w:color w:val="000000"/>
          <w:sz w:val="28"/>
          <w:szCs w:val="28"/>
        </w:rPr>
        <w:t xml:space="preserve">, </w:t>
      </w:r>
      <w:proofErr w:type="spellStart"/>
      <w:r w:rsidR="009B3289" w:rsidRPr="0075596C">
        <w:rPr>
          <w:color w:val="000000"/>
          <w:sz w:val="28"/>
          <w:szCs w:val="28"/>
        </w:rPr>
        <w:t>акайрия</w:t>
      </w:r>
      <w:proofErr w:type="spellEnd"/>
      <w:r w:rsidR="009B3289" w:rsidRPr="0075596C">
        <w:rPr>
          <w:color w:val="000000"/>
          <w:sz w:val="28"/>
          <w:szCs w:val="28"/>
        </w:rPr>
        <w:t>. Пассивные движения в суставах осуществляются с сопротивление</w:t>
      </w:r>
      <w:r w:rsidR="00F1586B" w:rsidRPr="0075596C">
        <w:rPr>
          <w:color w:val="000000"/>
          <w:sz w:val="28"/>
          <w:szCs w:val="28"/>
        </w:rPr>
        <w:t>м (</w:t>
      </w:r>
      <w:r w:rsidR="009B3289" w:rsidRPr="0075596C">
        <w:rPr>
          <w:color w:val="000000"/>
          <w:sz w:val="28"/>
          <w:szCs w:val="28"/>
        </w:rPr>
        <w:t xml:space="preserve">симптом зубчатого колеса), Коленный рефлекс снижен </w:t>
      </w:r>
      <w:r w:rsidR="009B3289" w:rsidRPr="0075596C">
        <w:rPr>
          <w:color w:val="000000"/>
          <w:sz w:val="28"/>
          <w:szCs w:val="28"/>
          <w:lang w:val="en-US"/>
        </w:rPr>
        <w:t>D</w:t>
      </w:r>
      <w:r w:rsidR="009B3289" w:rsidRPr="0075596C">
        <w:rPr>
          <w:color w:val="000000"/>
          <w:sz w:val="28"/>
          <w:szCs w:val="28"/>
        </w:rPr>
        <w:t>&gt;</w:t>
      </w:r>
      <w:r w:rsidR="009B3289" w:rsidRPr="0075596C">
        <w:rPr>
          <w:color w:val="000000"/>
          <w:sz w:val="28"/>
          <w:szCs w:val="28"/>
          <w:lang w:val="en-US"/>
        </w:rPr>
        <w:t>S</w:t>
      </w:r>
      <w:r w:rsidR="009B3289" w:rsidRPr="0075596C">
        <w:rPr>
          <w:color w:val="000000"/>
          <w:sz w:val="28"/>
          <w:szCs w:val="28"/>
        </w:rPr>
        <w:t xml:space="preserve">. Пальце-носовую и колено-пяточную пробу не выполняет удовлетворительно с обеих сторон. В позе </w:t>
      </w:r>
      <w:proofErr w:type="spellStart"/>
      <w:r w:rsidR="009B3289" w:rsidRPr="0075596C">
        <w:rPr>
          <w:color w:val="000000"/>
          <w:sz w:val="28"/>
          <w:szCs w:val="28"/>
        </w:rPr>
        <w:t>Ромберга</w:t>
      </w:r>
      <w:proofErr w:type="spellEnd"/>
      <w:r w:rsidR="009B3289" w:rsidRPr="0075596C">
        <w:rPr>
          <w:color w:val="000000"/>
          <w:sz w:val="28"/>
          <w:szCs w:val="28"/>
        </w:rPr>
        <w:t xml:space="preserve"> не устойчива.</w:t>
      </w:r>
    </w:p>
    <w:p w:rsidR="009B3289" w:rsidRPr="0075596C" w:rsidRDefault="009B3289" w:rsidP="00D472B3">
      <w:pPr>
        <w:suppressAutoHyphens/>
        <w:spacing w:line="360" w:lineRule="auto"/>
        <w:ind w:firstLine="709"/>
        <w:jc w:val="both"/>
        <w:rPr>
          <w:color w:val="000000"/>
          <w:sz w:val="28"/>
          <w:szCs w:val="28"/>
        </w:rPr>
      </w:pPr>
      <w:r w:rsidRPr="0075596C">
        <w:rPr>
          <w:color w:val="000000"/>
          <w:sz w:val="28"/>
          <w:szCs w:val="28"/>
        </w:rPr>
        <w:t xml:space="preserve">Из проведенных лабораторных и инструментальных исследований выявлено нарушение </w:t>
      </w:r>
      <w:proofErr w:type="spellStart"/>
      <w:r w:rsidRPr="0075596C">
        <w:rPr>
          <w:color w:val="000000"/>
          <w:sz w:val="28"/>
          <w:szCs w:val="28"/>
        </w:rPr>
        <w:t>электрогенеза</w:t>
      </w:r>
      <w:proofErr w:type="spellEnd"/>
      <w:r w:rsidRPr="0075596C">
        <w:rPr>
          <w:color w:val="000000"/>
          <w:sz w:val="28"/>
          <w:szCs w:val="28"/>
        </w:rPr>
        <w:t xml:space="preserve"> мышц, повышение биоэлектрической активности мышц в покое и наличие ритмических групповых разрядов потенциалов, обнаруживаются преимущественно диффузные негрубые изменения биоэлектрической активности головного мозга. Больной поставлен диагноз:</w:t>
      </w:r>
    </w:p>
    <w:p w:rsidR="009B3289" w:rsidRPr="0075596C" w:rsidRDefault="001D029B" w:rsidP="00D472B3">
      <w:pPr>
        <w:tabs>
          <w:tab w:val="left" w:pos="6915"/>
        </w:tabs>
        <w:suppressAutoHyphens/>
        <w:spacing w:line="360" w:lineRule="auto"/>
        <w:ind w:firstLine="709"/>
        <w:jc w:val="both"/>
        <w:rPr>
          <w:color w:val="000000"/>
          <w:sz w:val="28"/>
          <w:szCs w:val="28"/>
        </w:rPr>
      </w:pPr>
      <w:r w:rsidRPr="0075596C">
        <w:rPr>
          <w:color w:val="000000"/>
          <w:sz w:val="28"/>
          <w:szCs w:val="28"/>
        </w:rPr>
        <w:t>Основной</w:t>
      </w:r>
      <w:r w:rsidR="009B3289" w:rsidRPr="0075596C">
        <w:rPr>
          <w:color w:val="000000"/>
          <w:sz w:val="28"/>
          <w:szCs w:val="28"/>
        </w:rPr>
        <w:t xml:space="preserve">: Болезнь Паркинсона, дрожательно-ригидная форма, </w:t>
      </w:r>
      <w:proofErr w:type="spellStart"/>
      <w:r w:rsidR="009B3289" w:rsidRPr="0075596C">
        <w:rPr>
          <w:color w:val="000000"/>
          <w:sz w:val="28"/>
          <w:szCs w:val="28"/>
        </w:rPr>
        <w:t>проградиентное</w:t>
      </w:r>
      <w:proofErr w:type="spellEnd"/>
      <w:r w:rsidR="009B3289" w:rsidRPr="0075596C">
        <w:rPr>
          <w:color w:val="000000"/>
          <w:sz w:val="28"/>
          <w:szCs w:val="28"/>
        </w:rPr>
        <w:t xml:space="preserve"> течение.</w:t>
      </w:r>
    </w:p>
    <w:p w:rsidR="009B3289" w:rsidRPr="0075596C" w:rsidRDefault="009B3289" w:rsidP="00D472B3">
      <w:pPr>
        <w:tabs>
          <w:tab w:val="left" w:pos="6915"/>
        </w:tabs>
        <w:suppressAutoHyphens/>
        <w:spacing w:line="360" w:lineRule="auto"/>
        <w:ind w:firstLine="709"/>
        <w:jc w:val="both"/>
        <w:rPr>
          <w:color w:val="000000"/>
          <w:sz w:val="28"/>
          <w:szCs w:val="28"/>
        </w:rPr>
      </w:pPr>
      <w:r w:rsidRPr="0075596C">
        <w:rPr>
          <w:color w:val="000000"/>
          <w:sz w:val="28"/>
          <w:szCs w:val="28"/>
        </w:rPr>
        <w:t>Осложнения: нет</w:t>
      </w:r>
    </w:p>
    <w:p w:rsidR="009B3289" w:rsidRPr="0075596C" w:rsidRDefault="002C46B2" w:rsidP="00D472B3">
      <w:pPr>
        <w:tabs>
          <w:tab w:val="left" w:pos="6915"/>
        </w:tabs>
        <w:suppressAutoHyphens/>
        <w:spacing w:line="360" w:lineRule="auto"/>
        <w:ind w:firstLine="709"/>
        <w:jc w:val="both"/>
        <w:rPr>
          <w:color w:val="000000"/>
          <w:sz w:val="28"/>
          <w:szCs w:val="28"/>
        </w:rPr>
      </w:pPr>
      <w:r w:rsidRPr="0075596C">
        <w:rPr>
          <w:color w:val="000000"/>
          <w:sz w:val="28"/>
          <w:szCs w:val="28"/>
        </w:rPr>
        <w:t>Сопутствующий</w:t>
      </w:r>
      <w:r w:rsidR="009B3289" w:rsidRPr="0075596C">
        <w:rPr>
          <w:color w:val="000000"/>
          <w:sz w:val="28"/>
          <w:szCs w:val="28"/>
        </w:rPr>
        <w:t xml:space="preserve">: Хронический </w:t>
      </w:r>
      <w:proofErr w:type="spellStart"/>
      <w:r w:rsidR="009B3289" w:rsidRPr="0075596C">
        <w:rPr>
          <w:color w:val="000000"/>
          <w:sz w:val="28"/>
          <w:szCs w:val="28"/>
        </w:rPr>
        <w:t>билиарнозависимый</w:t>
      </w:r>
      <w:proofErr w:type="spellEnd"/>
      <w:r w:rsidR="009B3289" w:rsidRPr="0075596C">
        <w:rPr>
          <w:color w:val="000000"/>
          <w:sz w:val="28"/>
          <w:szCs w:val="28"/>
        </w:rPr>
        <w:t xml:space="preserve"> панкреатит, стадия ремиссии. МКБ. Хронический вторичный пиелонефрит, стадия ремиссии.</w:t>
      </w:r>
    </w:p>
    <w:p w:rsidR="00D472B3" w:rsidRPr="0075596C" w:rsidRDefault="009B3289" w:rsidP="00D472B3">
      <w:pPr>
        <w:suppressAutoHyphens/>
        <w:spacing w:line="360" w:lineRule="auto"/>
        <w:ind w:firstLine="709"/>
        <w:jc w:val="both"/>
        <w:rPr>
          <w:bCs/>
          <w:iCs/>
          <w:color w:val="000000"/>
          <w:sz w:val="28"/>
          <w:szCs w:val="32"/>
        </w:rPr>
      </w:pPr>
      <w:r w:rsidRPr="0075596C">
        <w:rPr>
          <w:color w:val="000000"/>
          <w:sz w:val="28"/>
          <w:szCs w:val="28"/>
        </w:rPr>
        <w:t>Назначено лечение</w:t>
      </w:r>
      <w:r w:rsidRPr="0075596C">
        <w:rPr>
          <w:bCs/>
          <w:iCs/>
          <w:color w:val="000000"/>
          <w:sz w:val="28"/>
          <w:szCs w:val="32"/>
        </w:rPr>
        <w:t>:</w:t>
      </w:r>
    </w:p>
    <w:p w:rsidR="009B3289" w:rsidRPr="0075596C" w:rsidRDefault="009B3289" w:rsidP="00D472B3">
      <w:pPr>
        <w:suppressAutoHyphens/>
        <w:spacing w:line="360" w:lineRule="auto"/>
        <w:ind w:firstLine="709"/>
        <w:jc w:val="both"/>
        <w:rPr>
          <w:bCs/>
          <w:iCs/>
          <w:color w:val="000000"/>
          <w:sz w:val="28"/>
          <w:szCs w:val="32"/>
        </w:rPr>
      </w:pPr>
      <w:proofErr w:type="spellStart"/>
      <w:r w:rsidRPr="0075596C">
        <w:rPr>
          <w:bCs/>
          <w:iCs/>
          <w:color w:val="000000"/>
          <w:sz w:val="28"/>
          <w:szCs w:val="32"/>
          <w:lang w:val="en-US"/>
        </w:rPr>
        <w:t>Tabl</w:t>
      </w:r>
      <w:proofErr w:type="spellEnd"/>
      <w:r w:rsidRPr="0075596C">
        <w:rPr>
          <w:bCs/>
          <w:iCs/>
          <w:color w:val="000000"/>
          <w:sz w:val="28"/>
          <w:szCs w:val="32"/>
        </w:rPr>
        <w:t xml:space="preserve">. </w:t>
      </w:r>
      <w:proofErr w:type="spellStart"/>
      <w:r w:rsidRPr="0075596C">
        <w:rPr>
          <w:bCs/>
          <w:iCs/>
          <w:color w:val="000000"/>
          <w:sz w:val="28"/>
          <w:szCs w:val="32"/>
          <w:lang w:val="en-US"/>
        </w:rPr>
        <w:t>Levodopi</w:t>
      </w:r>
      <w:proofErr w:type="spellEnd"/>
      <w:r w:rsidRPr="0075596C">
        <w:rPr>
          <w:bCs/>
          <w:iCs/>
          <w:color w:val="000000"/>
          <w:sz w:val="28"/>
          <w:szCs w:val="32"/>
        </w:rPr>
        <w:t xml:space="preserve"> 0.25,</w:t>
      </w:r>
    </w:p>
    <w:p w:rsidR="009B3289" w:rsidRPr="0075596C" w:rsidRDefault="009B3289" w:rsidP="00D472B3">
      <w:pPr>
        <w:suppressAutoHyphens/>
        <w:spacing w:line="360" w:lineRule="auto"/>
        <w:ind w:firstLine="709"/>
        <w:jc w:val="both"/>
        <w:rPr>
          <w:color w:val="000000"/>
          <w:sz w:val="28"/>
          <w:lang w:val="en-US"/>
        </w:rPr>
      </w:pPr>
      <w:proofErr w:type="spellStart"/>
      <w:r w:rsidRPr="0075596C">
        <w:rPr>
          <w:bCs/>
          <w:iCs/>
          <w:color w:val="000000"/>
          <w:sz w:val="28"/>
          <w:szCs w:val="32"/>
          <w:lang w:val="en-US"/>
        </w:rPr>
        <w:t>Tabl</w:t>
      </w:r>
      <w:proofErr w:type="spellEnd"/>
      <w:r w:rsidRPr="0075596C">
        <w:rPr>
          <w:bCs/>
          <w:iCs/>
          <w:color w:val="000000"/>
          <w:sz w:val="28"/>
          <w:szCs w:val="32"/>
          <w:lang w:val="en-US"/>
        </w:rPr>
        <w:t xml:space="preserve">. </w:t>
      </w:r>
      <w:proofErr w:type="spellStart"/>
      <w:r w:rsidRPr="0075596C">
        <w:rPr>
          <w:bCs/>
          <w:iCs/>
          <w:color w:val="000000"/>
          <w:sz w:val="28"/>
          <w:szCs w:val="32"/>
          <w:lang w:val="en-US"/>
        </w:rPr>
        <w:t>Bromokriptini</w:t>
      </w:r>
      <w:proofErr w:type="spellEnd"/>
      <w:r w:rsidRPr="0075596C">
        <w:rPr>
          <w:bCs/>
          <w:iCs/>
          <w:color w:val="000000"/>
          <w:sz w:val="28"/>
          <w:szCs w:val="32"/>
          <w:lang w:val="en-US"/>
        </w:rPr>
        <w:t xml:space="preserve"> 0.0025</w:t>
      </w:r>
    </w:p>
    <w:p w:rsidR="009B3289" w:rsidRPr="0075596C" w:rsidRDefault="009B3289" w:rsidP="00D472B3">
      <w:pPr>
        <w:suppressAutoHyphens/>
        <w:spacing w:line="360" w:lineRule="auto"/>
        <w:ind w:firstLine="709"/>
        <w:jc w:val="both"/>
        <w:rPr>
          <w:color w:val="000000"/>
          <w:sz w:val="28"/>
          <w:lang w:val="en-US"/>
        </w:rPr>
      </w:pPr>
      <w:proofErr w:type="spellStart"/>
      <w:r w:rsidRPr="0075596C">
        <w:rPr>
          <w:bCs/>
          <w:iCs/>
          <w:color w:val="000000"/>
          <w:sz w:val="28"/>
          <w:szCs w:val="32"/>
          <w:lang w:val="en-US"/>
        </w:rPr>
        <w:lastRenderedPageBreak/>
        <w:t>Tabl</w:t>
      </w:r>
      <w:proofErr w:type="spellEnd"/>
      <w:r w:rsidRPr="0075596C">
        <w:rPr>
          <w:bCs/>
          <w:iCs/>
          <w:color w:val="000000"/>
          <w:sz w:val="28"/>
          <w:szCs w:val="32"/>
          <w:lang w:val="en-US"/>
        </w:rPr>
        <w:t xml:space="preserve">. </w:t>
      </w:r>
      <w:proofErr w:type="spellStart"/>
      <w:r w:rsidRPr="0075596C">
        <w:rPr>
          <w:bCs/>
          <w:iCs/>
          <w:color w:val="000000"/>
          <w:sz w:val="28"/>
          <w:szCs w:val="32"/>
          <w:lang w:val="en-US"/>
        </w:rPr>
        <w:t>Selegilini</w:t>
      </w:r>
      <w:proofErr w:type="spellEnd"/>
      <w:r w:rsidRPr="0075596C">
        <w:rPr>
          <w:bCs/>
          <w:iCs/>
          <w:color w:val="000000"/>
          <w:sz w:val="28"/>
          <w:szCs w:val="32"/>
          <w:lang w:val="en-US"/>
        </w:rPr>
        <w:t xml:space="preserve"> 0.01</w:t>
      </w:r>
    </w:p>
    <w:p w:rsidR="009B3289" w:rsidRPr="0075596C" w:rsidRDefault="009B3289" w:rsidP="00D472B3">
      <w:pPr>
        <w:suppressAutoHyphens/>
        <w:spacing w:line="360" w:lineRule="auto"/>
        <w:ind w:firstLine="709"/>
        <w:jc w:val="both"/>
        <w:rPr>
          <w:color w:val="000000"/>
          <w:sz w:val="28"/>
        </w:rPr>
      </w:pPr>
      <w:proofErr w:type="spellStart"/>
      <w:r w:rsidRPr="0075596C">
        <w:rPr>
          <w:bCs/>
          <w:iCs/>
          <w:color w:val="000000"/>
          <w:sz w:val="28"/>
          <w:szCs w:val="32"/>
          <w:lang w:val="en-US"/>
        </w:rPr>
        <w:t>Tabl</w:t>
      </w:r>
      <w:proofErr w:type="spellEnd"/>
      <w:r w:rsidRPr="0075596C">
        <w:rPr>
          <w:bCs/>
          <w:iCs/>
          <w:color w:val="000000"/>
          <w:sz w:val="28"/>
          <w:szCs w:val="32"/>
          <w:lang w:val="en-US"/>
        </w:rPr>
        <w:t xml:space="preserve">. </w:t>
      </w:r>
      <w:proofErr w:type="spellStart"/>
      <w:r w:rsidRPr="0075596C">
        <w:rPr>
          <w:bCs/>
          <w:iCs/>
          <w:color w:val="000000"/>
          <w:sz w:val="28"/>
          <w:szCs w:val="32"/>
        </w:rPr>
        <w:t>Midantan</w:t>
      </w:r>
      <w:proofErr w:type="spellEnd"/>
      <w:r w:rsidRPr="0075596C">
        <w:rPr>
          <w:bCs/>
          <w:iCs/>
          <w:color w:val="000000"/>
          <w:sz w:val="28"/>
          <w:szCs w:val="32"/>
          <w:lang w:val="en-US"/>
        </w:rPr>
        <w:t>i</w:t>
      </w:r>
      <w:r w:rsidRPr="0075596C">
        <w:rPr>
          <w:bCs/>
          <w:iCs/>
          <w:color w:val="000000"/>
          <w:sz w:val="28"/>
          <w:szCs w:val="32"/>
        </w:rPr>
        <w:t xml:space="preserve"> 0.1</w:t>
      </w:r>
    </w:p>
    <w:p w:rsidR="009B3289" w:rsidRPr="0075596C" w:rsidRDefault="009B3289" w:rsidP="00D472B3">
      <w:pPr>
        <w:suppressAutoHyphens/>
        <w:spacing w:line="360" w:lineRule="auto"/>
        <w:ind w:firstLine="709"/>
        <w:jc w:val="both"/>
        <w:rPr>
          <w:color w:val="000000"/>
          <w:sz w:val="28"/>
        </w:rPr>
      </w:pPr>
      <w:proofErr w:type="spellStart"/>
      <w:r w:rsidRPr="0075596C">
        <w:rPr>
          <w:bCs/>
          <w:iCs/>
          <w:color w:val="000000"/>
          <w:sz w:val="28"/>
          <w:szCs w:val="32"/>
          <w:lang w:val="en-US"/>
        </w:rPr>
        <w:t>Tabl</w:t>
      </w:r>
      <w:proofErr w:type="spellEnd"/>
      <w:r w:rsidRPr="0075596C">
        <w:rPr>
          <w:bCs/>
          <w:iCs/>
          <w:color w:val="000000"/>
          <w:sz w:val="28"/>
          <w:szCs w:val="32"/>
        </w:rPr>
        <w:t>.</w:t>
      </w:r>
      <w:r w:rsidRPr="0075596C">
        <w:rPr>
          <w:color w:val="000000"/>
          <w:sz w:val="28"/>
        </w:rPr>
        <w:t xml:space="preserve"> </w:t>
      </w:r>
      <w:proofErr w:type="spellStart"/>
      <w:r w:rsidRPr="0075596C">
        <w:rPr>
          <w:bCs/>
          <w:iCs/>
          <w:color w:val="000000"/>
          <w:sz w:val="28"/>
          <w:szCs w:val="32"/>
        </w:rPr>
        <w:t>Cyclodol</w:t>
      </w:r>
      <w:proofErr w:type="spellEnd"/>
      <w:r w:rsidRPr="0075596C">
        <w:rPr>
          <w:bCs/>
          <w:iCs/>
          <w:color w:val="000000"/>
          <w:sz w:val="28"/>
          <w:szCs w:val="32"/>
          <w:lang w:val="en-US"/>
        </w:rPr>
        <w:t>i</w:t>
      </w:r>
      <w:r w:rsidRPr="0075596C">
        <w:rPr>
          <w:bCs/>
          <w:iCs/>
          <w:color w:val="000000"/>
          <w:sz w:val="28"/>
          <w:szCs w:val="32"/>
        </w:rPr>
        <w:t xml:space="preserve"> 0.001</w:t>
      </w:r>
    </w:p>
    <w:p w:rsidR="009B3289" w:rsidRPr="0075596C" w:rsidRDefault="009B3289" w:rsidP="00D472B3">
      <w:pPr>
        <w:suppressAutoHyphens/>
        <w:spacing w:line="360" w:lineRule="auto"/>
        <w:ind w:firstLine="709"/>
        <w:jc w:val="both"/>
        <w:rPr>
          <w:color w:val="000000"/>
          <w:sz w:val="28"/>
          <w:szCs w:val="28"/>
        </w:rPr>
      </w:pPr>
      <w:r w:rsidRPr="0075596C">
        <w:rPr>
          <w:color w:val="000000"/>
          <w:sz w:val="28"/>
          <w:szCs w:val="28"/>
        </w:rPr>
        <w:t>В настоящее время больная продолжает лечение в ООКБ для стабилизации состояния и предотвращения осложнений.</w:t>
      </w:r>
    </w:p>
    <w:p w:rsidR="003543CF" w:rsidRPr="0075596C" w:rsidRDefault="003543CF" w:rsidP="00D472B3">
      <w:pPr>
        <w:suppressAutoHyphens/>
        <w:spacing w:line="360" w:lineRule="auto"/>
        <w:ind w:firstLine="709"/>
        <w:jc w:val="both"/>
        <w:rPr>
          <w:color w:val="000000"/>
          <w:sz w:val="28"/>
          <w:szCs w:val="28"/>
        </w:rPr>
      </w:pPr>
    </w:p>
    <w:p w:rsidR="00A656C9" w:rsidRPr="0075596C" w:rsidRDefault="00D472B3" w:rsidP="00D472B3">
      <w:pPr>
        <w:suppressAutoHyphens/>
        <w:spacing w:line="360" w:lineRule="auto"/>
        <w:ind w:firstLine="709"/>
        <w:jc w:val="both"/>
        <w:rPr>
          <w:b/>
          <w:bCs/>
          <w:iCs/>
          <w:color w:val="000000"/>
          <w:sz w:val="28"/>
          <w:szCs w:val="32"/>
        </w:rPr>
      </w:pPr>
      <w:r w:rsidRPr="0075596C">
        <w:rPr>
          <w:b/>
          <w:bCs/>
          <w:iCs/>
          <w:color w:val="000000"/>
          <w:sz w:val="28"/>
          <w:szCs w:val="32"/>
        </w:rPr>
        <w:t>Прогноз</w:t>
      </w:r>
    </w:p>
    <w:p w:rsidR="00A656C9" w:rsidRPr="0075596C" w:rsidRDefault="00A656C9" w:rsidP="00D472B3">
      <w:pPr>
        <w:suppressAutoHyphens/>
        <w:spacing w:line="360" w:lineRule="auto"/>
        <w:ind w:firstLine="709"/>
        <w:jc w:val="both"/>
        <w:rPr>
          <w:color w:val="000000"/>
          <w:sz w:val="28"/>
          <w:szCs w:val="28"/>
        </w:rPr>
      </w:pP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Для здоровья:</w:t>
      </w:r>
      <w:r w:rsidR="00ED4B48" w:rsidRPr="0075596C">
        <w:rPr>
          <w:color w:val="000000"/>
          <w:sz w:val="28"/>
          <w:szCs w:val="28"/>
        </w:rPr>
        <w:t xml:space="preserve"> неблагоприятный</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 xml:space="preserve">Прогноз для жизни: </w:t>
      </w:r>
      <w:r w:rsidR="00ED4B48" w:rsidRPr="0075596C">
        <w:rPr>
          <w:color w:val="000000"/>
          <w:sz w:val="28"/>
          <w:szCs w:val="28"/>
        </w:rPr>
        <w:t>сомнительный</w:t>
      </w:r>
    </w:p>
    <w:p w:rsidR="00A656C9" w:rsidRPr="0075596C" w:rsidRDefault="00A656C9" w:rsidP="00D472B3">
      <w:pPr>
        <w:suppressAutoHyphens/>
        <w:spacing w:line="360" w:lineRule="auto"/>
        <w:ind w:firstLine="709"/>
        <w:jc w:val="both"/>
        <w:rPr>
          <w:color w:val="000000"/>
          <w:sz w:val="28"/>
          <w:szCs w:val="28"/>
        </w:rPr>
      </w:pPr>
      <w:r w:rsidRPr="0075596C">
        <w:rPr>
          <w:color w:val="000000"/>
          <w:sz w:val="28"/>
          <w:szCs w:val="28"/>
        </w:rPr>
        <w:t xml:space="preserve">Прогноз для работы: </w:t>
      </w:r>
      <w:r w:rsidR="00ED4B48" w:rsidRPr="0075596C">
        <w:rPr>
          <w:color w:val="000000"/>
          <w:sz w:val="28"/>
          <w:szCs w:val="28"/>
        </w:rPr>
        <w:t>неблагоприятный</w:t>
      </w:r>
    </w:p>
    <w:p w:rsidR="00A656C9" w:rsidRPr="0075596C" w:rsidRDefault="00A656C9" w:rsidP="00D472B3">
      <w:pPr>
        <w:suppressAutoHyphens/>
        <w:spacing w:line="360" w:lineRule="auto"/>
        <w:ind w:firstLine="709"/>
        <w:jc w:val="both"/>
        <w:rPr>
          <w:color w:val="000000"/>
          <w:sz w:val="28"/>
          <w:szCs w:val="28"/>
        </w:rPr>
      </w:pPr>
    </w:p>
    <w:p w:rsidR="00A656C9" w:rsidRPr="0075596C" w:rsidRDefault="00D472B3" w:rsidP="00D472B3">
      <w:pPr>
        <w:suppressAutoHyphens/>
        <w:spacing w:line="360" w:lineRule="auto"/>
        <w:ind w:firstLine="709"/>
        <w:jc w:val="both"/>
        <w:rPr>
          <w:b/>
          <w:bCs/>
          <w:iCs/>
          <w:color w:val="000000"/>
          <w:sz w:val="28"/>
          <w:szCs w:val="32"/>
        </w:rPr>
      </w:pPr>
      <w:r w:rsidRPr="0075596C">
        <w:rPr>
          <w:b/>
          <w:bCs/>
          <w:iCs/>
          <w:color w:val="000000"/>
          <w:sz w:val="28"/>
          <w:szCs w:val="32"/>
        </w:rPr>
        <w:t>Литература</w:t>
      </w:r>
    </w:p>
    <w:p w:rsidR="00D472B3" w:rsidRPr="0075596C" w:rsidRDefault="00D472B3" w:rsidP="00D472B3">
      <w:pPr>
        <w:suppressAutoHyphens/>
        <w:spacing w:line="360" w:lineRule="auto"/>
        <w:ind w:firstLine="709"/>
        <w:jc w:val="both"/>
        <w:rPr>
          <w:b/>
          <w:bCs/>
          <w:iCs/>
          <w:color w:val="000000"/>
          <w:sz w:val="28"/>
          <w:szCs w:val="32"/>
        </w:rPr>
      </w:pPr>
    </w:p>
    <w:p w:rsidR="003543CF" w:rsidRPr="0075596C" w:rsidRDefault="003543CF" w:rsidP="00D472B3">
      <w:pPr>
        <w:suppressAutoHyphens/>
        <w:spacing w:line="360" w:lineRule="auto"/>
        <w:rPr>
          <w:bCs/>
          <w:iCs/>
          <w:color w:val="000000"/>
          <w:sz w:val="28"/>
          <w:szCs w:val="28"/>
        </w:rPr>
      </w:pPr>
      <w:r w:rsidRPr="0075596C">
        <w:rPr>
          <w:bCs/>
          <w:iCs/>
          <w:color w:val="000000"/>
          <w:sz w:val="28"/>
          <w:szCs w:val="28"/>
        </w:rPr>
        <w:t xml:space="preserve">Гусев Е. И., Коновалов А. Н. </w:t>
      </w:r>
      <w:r w:rsidR="00D472B3" w:rsidRPr="0075596C">
        <w:rPr>
          <w:bCs/>
          <w:iCs/>
          <w:color w:val="000000"/>
          <w:sz w:val="28"/>
          <w:szCs w:val="28"/>
        </w:rPr>
        <w:t>"</w:t>
      </w:r>
      <w:r w:rsidRPr="0075596C">
        <w:rPr>
          <w:bCs/>
          <w:iCs/>
          <w:color w:val="000000"/>
          <w:sz w:val="28"/>
          <w:szCs w:val="28"/>
        </w:rPr>
        <w:t>Неврология и нейрохирургия</w:t>
      </w:r>
      <w:r w:rsidR="00D472B3" w:rsidRPr="0075596C">
        <w:rPr>
          <w:bCs/>
          <w:iCs/>
          <w:color w:val="000000"/>
          <w:sz w:val="28"/>
          <w:szCs w:val="28"/>
        </w:rPr>
        <w:t xml:space="preserve">" </w:t>
      </w:r>
      <w:r w:rsidRPr="0075596C">
        <w:rPr>
          <w:bCs/>
          <w:iCs/>
          <w:color w:val="000000"/>
          <w:sz w:val="28"/>
          <w:szCs w:val="28"/>
        </w:rPr>
        <w:t>М. Медицина 2000г</w:t>
      </w:r>
    </w:p>
    <w:p w:rsidR="00A75D15" w:rsidRPr="0075596C" w:rsidRDefault="00A75D15" w:rsidP="00D472B3">
      <w:pPr>
        <w:suppressAutoHyphens/>
        <w:spacing w:line="360" w:lineRule="auto"/>
        <w:rPr>
          <w:bCs/>
          <w:iCs/>
          <w:color w:val="000000"/>
          <w:sz w:val="28"/>
          <w:szCs w:val="28"/>
        </w:rPr>
      </w:pPr>
      <w:r w:rsidRPr="0075596C">
        <w:rPr>
          <w:bCs/>
          <w:iCs/>
          <w:color w:val="000000"/>
          <w:sz w:val="28"/>
          <w:szCs w:val="28"/>
        </w:rPr>
        <w:t>Болезни нервной системы: руководство для врачей: в 2 т. Т.1. / под</w:t>
      </w:r>
      <w:r w:rsidR="00D472B3" w:rsidRPr="0075596C">
        <w:rPr>
          <w:bCs/>
          <w:iCs/>
          <w:color w:val="000000"/>
          <w:sz w:val="28"/>
          <w:szCs w:val="28"/>
        </w:rPr>
        <w:t xml:space="preserve"> </w:t>
      </w:r>
      <w:r w:rsidRPr="0075596C">
        <w:rPr>
          <w:bCs/>
          <w:iCs/>
          <w:color w:val="000000"/>
          <w:sz w:val="28"/>
          <w:szCs w:val="28"/>
        </w:rPr>
        <w:t xml:space="preserve">ред. Н.Н. </w:t>
      </w:r>
      <w:proofErr w:type="spellStart"/>
      <w:r w:rsidRPr="0075596C">
        <w:rPr>
          <w:bCs/>
          <w:iCs/>
          <w:color w:val="000000"/>
          <w:sz w:val="28"/>
          <w:szCs w:val="28"/>
        </w:rPr>
        <w:t>Яхно</w:t>
      </w:r>
      <w:proofErr w:type="spellEnd"/>
      <w:r w:rsidRPr="0075596C">
        <w:rPr>
          <w:bCs/>
          <w:iCs/>
          <w:color w:val="000000"/>
          <w:sz w:val="28"/>
          <w:szCs w:val="28"/>
        </w:rPr>
        <w:t xml:space="preserve">, Д.Р. </w:t>
      </w:r>
      <w:proofErr w:type="spellStart"/>
      <w:r w:rsidRPr="0075596C">
        <w:rPr>
          <w:bCs/>
          <w:iCs/>
          <w:color w:val="000000"/>
          <w:sz w:val="28"/>
          <w:szCs w:val="28"/>
        </w:rPr>
        <w:t>Штульмана</w:t>
      </w:r>
      <w:proofErr w:type="spellEnd"/>
      <w:r w:rsidRPr="0075596C">
        <w:rPr>
          <w:bCs/>
          <w:iCs/>
          <w:color w:val="000000"/>
          <w:sz w:val="28"/>
          <w:szCs w:val="28"/>
        </w:rPr>
        <w:t xml:space="preserve">. – 3-е изд., </w:t>
      </w:r>
      <w:proofErr w:type="spellStart"/>
      <w:r w:rsidRPr="0075596C">
        <w:rPr>
          <w:bCs/>
          <w:iCs/>
          <w:color w:val="000000"/>
          <w:sz w:val="28"/>
          <w:szCs w:val="28"/>
        </w:rPr>
        <w:t>перераб</w:t>
      </w:r>
      <w:proofErr w:type="spellEnd"/>
      <w:r w:rsidRPr="0075596C">
        <w:rPr>
          <w:bCs/>
          <w:iCs/>
          <w:color w:val="000000"/>
          <w:sz w:val="28"/>
          <w:szCs w:val="28"/>
        </w:rPr>
        <w:t>. и доп. – М.: Медицина, 2003. – 744 с</w:t>
      </w:r>
    </w:p>
    <w:p w:rsidR="00A75D15" w:rsidRPr="0075596C" w:rsidRDefault="00A75D15" w:rsidP="00D472B3">
      <w:pPr>
        <w:suppressAutoHyphens/>
        <w:spacing w:line="360" w:lineRule="auto"/>
        <w:rPr>
          <w:bCs/>
          <w:iCs/>
          <w:color w:val="000000"/>
          <w:sz w:val="28"/>
          <w:szCs w:val="28"/>
        </w:rPr>
      </w:pPr>
      <w:r w:rsidRPr="0075596C">
        <w:rPr>
          <w:bCs/>
          <w:iCs/>
          <w:color w:val="000000"/>
          <w:sz w:val="28"/>
          <w:szCs w:val="28"/>
        </w:rPr>
        <w:t xml:space="preserve">Руководство к практическим занятиям по топической диагностике заболеваний нервной системы / под ред. В.И. Скворцовой. – М.: </w:t>
      </w:r>
      <w:proofErr w:type="spellStart"/>
      <w:r w:rsidRPr="0075596C">
        <w:rPr>
          <w:bCs/>
          <w:iCs/>
          <w:color w:val="000000"/>
          <w:sz w:val="28"/>
          <w:szCs w:val="28"/>
        </w:rPr>
        <w:t>Литтерра</w:t>
      </w:r>
      <w:proofErr w:type="spellEnd"/>
      <w:r w:rsidRPr="0075596C">
        <w:rPr>
          <w:bCs/>
          <w:iCs/>
          <w:color w:val="000000"/>
          <w:sz w:val="28"/>
          <w:szCs w:val="28"/>
        </w:rPr>
        <w:t>, 2006. – 272 с.</w:t>
      </w:r>
    </w:p>
    <w:p w:rsidR="00A75D15" w:rsidRPr="0075596C" w:rsidRDefault="00A75D15" w:rsidP="00D472B3">
      <w:pPr>
        <w:suppressAutoHyphens/>
        <w:spacing w:line="360" w:lineRule="auto"/>
        <w:rPr>
          <w:bCs/>
          <w:iCs/>
          <w:color w:val="000000"/>
          <w:sz w:val="28"/>
          <w:szCs w:val="28"/>
        </w:rPr>
      </w:pPr>
      <w:r w:rsidRPr="0075596C">
        <w:rPr>
          <w:bCs/>
          <w:iCs/>
          <w:color w:val="000000"/>
          <w:sz w:val="28"/>
          <w:szCs w:val="28"/>
        </w:rPr>
        <w:t>Коллинз Р.Д. Диагностика нервных болезней: иллюстрированное руководство: пер. с англ. / Р.Д. Коллинз. – М.: Медицина, 1986. – 240 с.: ил.</w:t>
      </w:r>
    </w:p>
    <w:sectPr w:rsidR="00A75D15" w:rsidRPr="0075596C" w:rsidSect="00D472B3">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B2B" w:rsidRDefault="00AE1B2B">
      <w:r>
        <w:separator/>
      </w:r>
    </w:p>
  </w:endnote>
  <w:endnote w:type="continuationSeparator" w:id="0">
    <w:p w:rsidR="00AE1B2B" w:rsidRDefault="00AE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852" w:rsidRDefault="00734852" w:rsidP="00B27DF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34852" w:rsidRDefault="00734852" w:rsidP="00642F3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852" w:rsidRPr="00D472B3" w:rsidRDefault="00734852" w:rsidP="00642F3D">
    <w:pPr>
      <w:pStyle w:val="a4"/>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B2B" w:rsidRDefault="00AE1B2B">
      <w:r>
        <w:separator/>
      </w:r>
    </w:p>
  </w:footnote>
  <w:footnote w:type="continuationSeparator" w:id="0">
    <w:p w:rsidR="00AE1B2B" w:rsidRDefault="00AE1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92AFE"/>
    <w:multiLevelType w:val="singleLevel"/>
    <w:tmpl w:val="31D2C25C"/>
    <w:lvl w:ilvl="0">
      <w:start w:val="1"/>
      <w:numFmt w:val="decimal"/>
      <w:lvlText w:val="%1. "/>
      <w:legacy w:legacy="1" w:legacySpace="0" w:legacyIndent="283"/>
      <w:lvlJc w:val="left"/>
      <w:pPr>
        <w:ind w:left="283" w:hanging="283"/>
      </w:pPr>
      <w:rPr>
        <w:rFonts w:ascii="Times New Roman" w:hAnsi="Times New Roman" w:cs="Times New Roman" w:hint="default"/>
        <w:sz w:val="28"/>
        <w:szCs w:val="28"/>
      </w:rPr>
    </w:lvl>
  </w:abstractNum>
  <w:abstractNum w:abstractNumId="1">
    <w:nsid w:val="4D410354"/>
    <w:multiLevelType w:val="singleLevel"/>
    <w:tmpl w:val="31D2C25C"/>
    <w:lvl w:ilvl="0">
      <w:start w:val="1"/>
      <w:numFmt w:val="decimal"/>
      <w:lvlText w:val="%1. "/>
      <w:legacy w:legacy="1" w:legacySpace="0" w:legacyIndent="283"/>
      <w:lvlJc w:val="left"/>
      <w:pPr>
        <w:ind w:left="283" w:hanging="283"/>
      </w:pPr>
      <w:rPr>
        <w:rFonts w:ascii="Times New Roman" w:hAnsi="Times New Roman" w:cs="Times New Roman" w:hint="default"/>
        <w:sz w:val="28"/>
        <w:szCs w:val="28"/>
      </w:rPr>
    </w:lvl>
  </w:abstractNum>
  <w:abstractNum w:abstractNumId="2">
    <w:nsid w:val="59D50896"/>
    <w:multiLevelType w:val="singleLevel"/>
    <w:tmpl w:val="31D2C25C"/>
    <w:lvl w:ilvl="0">
      <w:start w:val="5"/>
      <w:numFmt w:val="decimal"/>
      <w:lvlText w:val="%1. "/>
      <w:legacy w:legacy="1" w:legacySpace="0" w:legacyIndent="283"/>
      <w:lvlJc w:val="left"/>
      <w:pPr>
        <w:ind w:left="283" w:hanging="283"/>
      </w:pPr>
      <w:rPr>
        <w:rFonts w:ascii="Times New Roman" w:hAnsi="Times New Roman" w:cs="Times New Roman" w:hint="default"/>
        <w:sz w:val="28"/>
        <w:szCs w:val="28"/>
      </w:rPr>
    </w:lvl>
  </w:abstractNum>
  <w:abstractNum w:abstractNumId="3">
    <w:nsid w:val="6F6667BF"/>
    <w:multiLevelType w:val="singleLevel"/>
    <w:tmpl w:val="31D2C25C"/>
    <w:lvl w:ilvl="0">
      <w:start w:val="1"/>
      <w:numFmt w:val="decimal"/>
      <w:lvlText w:val="%1. "/>
      <w:legacy w:legacy="1" w:legacySpace="0" w:legacyIndent="283"/>
      <w:lvlJc w:val="left"/>
      <w:pPr>
        <w:ind w:left="1134" w:hanging="283"/>
      </w:pPr>
      <w:rPr>
        <w:rFonts w:ascii="Times New Roman" w:hAnsi="Times New Roman" w:cs="Times New Roman" w:hint="default"/>
        <w:sz w:val="28"/>
        <w:szCs w:val="28"/>
      </w:rPr>
    </w:lvl>
  </w:abstractNum>
  <w:num w:numId="1">
    <w:abstractNumId w:val="3"/>
    <w:lvlOverride w:ilvl="0">
      <w:startOverride w:val="1"/>
    </w:lvlOverride>
  </w:num>
  <w:num w:numId="2">
    <w:abstractNumId w:val="0"/>
    <w:lvlOverride w:ilvl="0">
      <w:startOverride w:val="1"/>
    </w:lvlOverride>
  </w:num>
  <w:num w:numId="3">
    <w:abstractNumId w:val="2"/>
    <w:lvlOverride w:ilvl="0">
      <w:startOverride w:val="4"/>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C9"/>
    <w:rsid w:val="000303BD"/>
    <w:rsid w:val="00067F16"/>
    <w:rsid w:val="00073BC3"/>
    <w:rsid w:val="000A071E"/>
    <w:rsid w:val="000A4D60"/>
    <w:rsid w:val="000A731C"/>
    <w:rsid w:val="000B48D1"/>
    <w:rsid w:val="000B5834"/>
    <w:rsid w:val="000F1AE8"/>
    <w:rsid w:val="001770EE"/>
    <w:rsid w:val="001D029B"/>
    <w:rsid w:val="0027024F"/>
    <w:rsid w:val="00292B80"/>
    <w:rsid w:val="002C46B2"/>
    <w:rsid w:val="002E4DD8"/>
    <w:rsid w:val="00345374"/>
    <w:rsid w:val="003543CF"/>
    <w:rsid w:val="00356A15"/>
    <w:rsid w:val="003831C7"/>
    <w:rsid w:val="003857BA"/>
    <w:rsid w:val="003E7DF4"/>
    <w:rsid w:val="00473DBB"/>
    <w:rsid w:val="00483496"/>
    <w:rsid w:val="004C3AA8"/>
    <w:rsid w:val="004C58C6"/>
    <w:rsid w:val="004D241F"/>
    <w:rsid w:val="004E24D7"/>
    <w:rsid w:val="004E498E"/>
    <w:rsid w:val="005160CC"/>
    <w:rsid w:val="00522214"/>
    <w:rsid w:val="005714BD"/>
    <w:rsid w:val="00597227"/>
    <w:rsid w:val="0059777C"/>
    <w:rsid w:val="005E0659"/>
    <w:rsid w:val="005E3DE4"/>
    <w:rsid w:val="00606CAD"/>
    <w:rsid w:val="0063682B"/>
    <w:rsid w:val="00642F3D"/>
    <w:rsid w:val="0069416C"/>
    <w:rsid w:val="006A06EA"/>
    <w:rsid w:val="00705FAD"/>
    <w:rsid w:val="00734852"/>
    <w:rsid w:val="0075596C"/>
    <w:rsid w:val="00840AA3"/>
    <w:rsid w:val="008520E8"/>
    <w:rsid w:val="008650A2"/>
    <w:rsid w:val="00881C68"/>
    <w:rsid w:val="0088745A"/>
    <w:rsid w:val="00890107"/>
    <w:rsid w:val="008A2D6C"/>
    <w:rsid w:val="008B3876"/>
    <w:rsid w:val="0092270A"/>
    <w:rsid w:val="009252F5"/>
    <w:rsid w:val="00992FD9"/>
    <w:rsid w:val="009A5406"/>
    <w:rsid w:val="009B3289"/>
    <w:rsid w:val="009D6F7A"/>
    <w:rsid w:val="009F02A7"/>
    <w:rsid w:val="00A656C9"/>
    <w:rsid w:val="00A75D15"/>
    <w:rsid w:val="00A868CA"/>
    <w:rsid w:val="00A95F14"/>
    <w:rsid w:val="00AE1B2B"/>
    <w:rsid w:val="00B27DF9"/>
    <w:rsid w:val="00B6569D"/>
    <w:rsid w:val="00B77AA2"/>
    <w:rsid w:val="00C35DA0"/>
    <w:rsid w:val="00C37334"/>
    <w:rsid w:val="00C438D3"/>
    <w:rsid w:val="00C66FDD"/>
    <w:rsid w:val="00CA70D2"/>
    <w:rsid w:val="00CD5083"/>
    <w:rsid w:val="00CD5BF9"/>
    <w:rsid w:val="00D37E3F"/>
    <w:rsid w:val="00D472B3"/>
    <w:rsid w:val="00DF1302"/>
    <w:rsid w:val="00E3751B"/>
    <w:rsid w:val="00E53C1B"/>
    <w:rsid w:val="00E763C5"/>
    <w:rsid w:val="00EC1D3A"/>
    <w:rsid w:val="00EC7B2C"/>
    <w:rsid w:val="00ED4B48"/>
    <w:rsid w:val="00F03F22"/>
    <w:rsid w:val="00F1586B"/>
    <w:rsid w:val="00F61B24"/>
    <w:rsid w:val="00F83D85"/>
    <w:rsid w:val="00FB4267"/>
    <w:rsid w:val="00FC6168"/>
    <w:rsid w:val="00FE0CB3"/>
    <w:rsid w:val="00FE6376"/>
    <w:rsid w:val="00FF0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2214"/>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656C9"/>
    <w:rPr>
      <w:rFonts w:cs="Times New Roman"/>
      <w:color w:val="0000FF"/>
      <w:u w:val="single"/>
    </w:rPr>
  </w:style>
  <w:style w:type="paragraph" w:styleId="a4">
    <w:name w:val="footer"/>
    <w:basedOn w:val="a"/>
    <w:link w:val="a5"/>
    <w:uiPriority w:val="99"/>
    <w:rsid w:val="00642F3D"/>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642F3D"/>
    <w:rPr>
      <w:rFonts w:cs="Times New Roman"/>
    </w:rPr>
  </w:style>
  <w:style w:type="paragraph" w:styleId="a7">
    <w:name w:val="header"/>
    <w:basedOn w:val="a"/>
    <w:link w:val="a8"/>
    <w:uiPriority w:val="99"/>
    <w:rsid w:val="00D472B3"/>
    <w:pPr>
      <w:tabs>
        <w:tab w:val="center" w:pos="4677"/>
        <w:tab w:val="right" w:pos="9355"/>
      </w:tabs>
    </w:pPr>
  </w:style>
  <w:style w:type="character" w:customStyle="1" w:styleId="a8">
    <w:name w:val="Верхний колонтитул Знак"/>
    <w:link w:val="a7"/>
    <w:uiPriority w:val="99"/>
    <w:locked/>
    <w:rsid w:val="00D472B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2214"/>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656C9"/>
    <w:rPr>
      <w:rFonts w:cs="Times New Roman"/>
      <w:color w:val="0000FF"/>
      <w:u w:val="single"/>
    </w:rPr>
  </w:style>
  <w:style w:type="paragraph" w:styleId="a4">
    <w:name w:val="footer"/>
    <w:basedOn w:val="a"/>
    <w:link w:val="a5"/>
    <w:uiPriority w:val="99"/>
    <w:rsid w:val="00642F3D"/>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642F3D"/>
    <w:rPr>
      <w:rFonts w:cs="Times New Roman"/>
    </w:rPr>
  </w:style>
  <w:style w:type="paragraph" w:styleId="a7">
    <w:name w:val="header"/>
    <w:basedOn w:val="a"/>
    <w:link w:val="a8"/>
    <w:uiPriority w:val="99"/>
    <w:rsid w:val="00D472B3"/>
    <w:pPr>
      <w:tabs>
        <w:tab w:val="center" w:pos="4677"/>
        <w:tab w:val="right" w:pos="9355"/>
      </w:tabs>
    </w:pPr>
  </w:style>
  <w:style w:type="character" w:customStyle="1" w:styleId="a8">
    <w:name w:val="Верхний колонтитул Знак"/>
    <w:link w:val="a7"/>
    <w:uiPriority w:val="99"/>
    <w:locked/>
    <w:rsid w:val="00D472B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889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3334</Words>
  <Characters>19006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Igor</cp:lastModifiedBy>
  <cp:revision>2</cp:revision>
  <cp:lastPrinted>2011-03-05T05:45:00Z</cp:lastPrinted>
  <dcterms:created xsi:type="dcterms:W3CDTF">2024-05-13T12:20:00Z</dcterms:created>
  <dcterms:modified xsi:type="dcterms:W3CDTF">2024-05-13T12:20:00Z</dcterms:modified>
</cp:coreProperties>
</file>