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BE" w:rsidRPr="00CD66A3" w:rsidRDefault="00BA21FE" w:rsidP="001543BE">
      <w:pPr>
        <w:pStyle w:val="a3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D66A3">
        <w:rPr>
          <w:b/>
          <w:sz w:val="28"/>
          <w:szCs w:val="28"/>
        </w:rPr>
        <w:t>План</w:t>
      </w:r>
    </w:p>
    <w:p w:rsidR="001543BE" w:rsidRPr="001543BE" w:rsidRDefault="001543BE" w:rsidP="001543BE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1FE" w:rsidRPr="001543BE" w:rsidRDefault="00BA21FE" w:rsidP="001543B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Введение</w:t>
      </w:r>
    </w:p>
    <w:p w:rsidR="00BA21FE" w:rsidRPr="001543BE" w:rsidRDefault="00BA21FE" w:rsidP="001543BE">
      <w:pPr>
        <w:widowControl/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Анамнез</w:t>
      </w:r>
    </w:p>
    <w:p w:rsidR="00BA21FE" w:rsidRPr="001543BE" w:rsidRDefault="00BA21FE" w:rsidP="001543BE">
      <w:pPr>
        <w:widowControl/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Осмотр больного</w:t>
      </w:r>
    </w:p>
    <w:p w:rsidR="00BA21FE" w:rsidRPr="001543BE" w:rsidRDefault="00BA21FE" w:rsidP="001543BE">
      <w:pPr>
        <w:widowControl/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Рентгенологическое обследование</w:t>
      </w:r>
    </w:p>
    <w:p w:rsidR="00BA21FE" w:rsidRPr="001543BE" w:rsidRDefault="00BA21FE" w:rsidP="001543BE">
      <w:pPr>
        <w:widowControl/>
        <w:numPr>
          <w:ilvl w:val="0"/>
          <w:numId w:val="1"/>
        </w:numPr>
        <w:tabs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Электромиографическое исследование</w:t>
      </w:r>
    </w:p>
    <w:p w:rsidR="00BA21FE" w:rsidRPr="001543BE" w:rsidRDefault="00BA21FE" w:rsidP="001543BE">
      <w:pPr>
        <w:widowControl/>
        <w:numPr>
          <w:ilvl w:val="0"/>
          <w:numId w:val="1"/>
        </w:numPr>
        <w:tabs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Повреждение мягких тканей шеи</w:t>
      </w:r>
    </w:p>
    <w:p w:rsidR="00BA21FE" w:rsidRPr="001543BE" w:rsidRDefault="00F75D63" w:rsidP="001543BE">
      <w:pPr>
        <w:widowControl/>
        <w:numPr>
          <w:ilvl w:val="0"/>
          <w:numId w:val="1"/>
        </w:numPr>
        <w:tabs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Патология шейных межпозвоночных дисков</w:t>
      </w:r>
    </w:p>
    <w:p w:rsidR="00BA21FE" w:rsidRPr="001543BE" w:rsidRDefault="00F75D63" w:rsidP="001543BE">
      <w:pPr>
        <w:widowControl/>
        <w:numPr>
          <w:ilvl w:val="0"/>
          <w:numId w:val="1"/>
        </w:numPr>
        <w:tabs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Острое грыжеобразование в шейных межпозвоночных дисках</w:t>
      </w:r>
    </w:p>
    <w:p w:rsidR="00F75D63" w:rsidRPr="001543BE" w:rsidRDefault="00F75D63" w:rsidP="001543BE">
      <w:pPr>
        <w:widowControl/>
        <w:numPr>
          <w:ilvl w:val="0"/>
          <w:numId w:val="1"/>
        </w:numPr>
        <w:tabs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Хроническое дегенеративное заболевание шейных межпозвоночных дисков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Литература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21FE" w:rsidRPr="001543BE" w:rsidSect="001543BE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543BE">
        <w:rPr>
          <w:rFonts w:ascii="Times New Roman" w:hAnsi="Times New Roman" w:cs="Times New Roman"/>
          <w:b/>
          <w:sz w:val="28"/>
          <w:szCs w:val="32"/>
        </w:rPr>
        <w:lastRenderedPageBreak/>
        <w:t>ВВЕДЕНИЕ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Боли в области шеи имеют бесконечный перечень причинных факторов, включающих дегенеративные заболевания, инфекции, неоплазмы, врожденные аномалии развития, воспалительное (асептическое) поражение суставов шейного отдела позвоночника и психогенное напряжение.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Оценка состояния больного, поступающего в ОНП с симптомом боли в области шеи, основывается на знании анатомических особенностей шейного отдела позвоночника, а также на анамнестических данных о начале заболевания. Как известно, шейный отдел позвоночника состоит из 7 позвонков; пятый, шестой и седьмой позвонки одинаковы по форме и размерам, тогда как первый (атлант) и второй (эпистрофей) имеют иное строение. Позвонки нижней трети шейного отдела, включая Суп, соединяются друг с другом посредством своих верхних и нижних суставных отростков, что обеспечивает ограниченную ротацию и лате</w:t>
      </w:r>
      <w:r w:rsidR="001E6899" w:rsidRPr="001543BE">
        <w:rPr>
          <w:rFonts w:ascii="Times New Roman" w:hAnsi="Times New Roman" w:cs="Times New Roman"/>
          <w:sz w:val="28"/>
          <w:szCs w:val="28"/>
        </w:rPr>
        <w:t>ральную флексию шеи. Атлант (С</w:t>
      </w:r>
      <w:r w:rsidR="0077529F" w:rsidRPr="001543BE">
        <w:rPr>
          <w:rFonts w:ascii="Times New Roman" w:hAnsi="Times New Roman" w:cs="Times New Roman"/>
          <w:sz w:val="28"/>
          <w:szCs w:val="28"/>
        </w:rPr>
        <w:t>1</w:t>
      </w:r>
      <w:r w:rsidRPr="001543BE">
        <w:rPr>
          <w:rFonts w:ascii="Times New Roman" w:hAnsi="Times New Roman" w:cs="Times New Roman"/>
          <w:sz w:val="28"/>
          <w:szCs w:val="28"/>
        </w:rPr>
        <w:t xml:space="preserve">) поддерживает мыщелки затылочной кости и второй шейный позвонок </w:t>
      </w:r>
      <w:r w:rsidR="001E6899" w:rsidRPr="001543BE">
        <w:rPr>
          <w:rFonts w:ascii="Times New Roman" w:hAnsi="Times New Roman" w:cs="Times New Roman"/>
          <w:sz w:val="28"/>
          <w:szCs w:val="28"/>
        </w:rPr>
        <w:t>(</w:t>
      </w:r>
      <w:r w:rsidR="0077529F" w:rsidRPr="001543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529F" w:rsidRPr="001543BE">
        <w:rPr>
          <w:rFonts w:ascii="Times New Roman" w:hAnsi="Times New Roman" w:cs="Times New Roman"/>
          <w:sz w:val="28"/>
          <w:szCs w:val="28"/>
        </w:rPr>
        <w:t>2</w:t>
      </w:r>
      <w:r w:rsidRPr="001543BE">
        <w:rPr>
          <w:rFonts w:ascii="Times New Roman" w:hAnsi="Times New Roman" w:cs="Times New Roman"/>
          <w:sz w:val="28"/>
          <w:szCs w:val="28"/>
        </w:rPr>
        <w:t>). Его нижние суставчики аналогичны таковым остальных шейных позвонков. Зуб эпистрофея и стабилизирующая его горизонтальная связка обеспечивают ротационное движение ме</w:t>
      </w:r>
      <w:r w:rsidR="001E6899" w:rsidRPr="001543BE">
        <w:rPr>
          <w:rFonts w:ascii="Times New Roman" w:hAnsi="Times New Roman" w:cs="Times New Roman"/>
          <w:sz w:val="28"/>
          <w:szCs w:val="28"/>
        </w:rPr>
        <w:t>жду С</w:t>
      </w:r>
      <w:r w:rsidR="0077529F" w:rsidRPr="001543BE">
        <w:rPr>
          <w:rFonts w:ascii="Times New Roman" w:hAnsi="Times New Roman" w:cs="Times New Roman"/>
          <w:sz w:val="28"/>
          <w:szCs w:val="28"/>
        </w:rPr>
        <w:t>1</w:t>
      </w:r>
      <w:r w:rsidR="001E6899" w:rsidRPr="001543BE">
        <w:rPr>
          <w:rFonts w:ascii="Times New Roman" w:hAnsi="Times New Roman" w:cs="Times New Roman"/>
          <w:sz w:val="28"/>
          <w:szCs w:val="28"/>
        </w:rPr>
        <w:t xml:space="preserve"> и С</w:t>
      </w:r>
      <w:r w:rsidR="0077529F" w:rsidRPr="001543BE">
        <w:rPr>
          <w:rFonts w:ascii="Times New Roman" w:hAnsi="Times New Roman" w:cs="Times New Roman"/>
          <w:sz w:val="28"/>
          <w:szCs w:val="28"/>
        </w:rPr>
        <w:t>2</w:t>
      </w:r>
      <w:r w:rsidRPr="00154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Мышцы шеи разделяются на семь фасциальных пространств (плоскостей), которые в норме обеспечивают безболезненные сгибательные движения одной мышечной группы по отношению к другой. Геморрагические петехии и отек, возникающие в тех же фасциальных пространствах вследствие острой травмы, могут привести к ограничению движения и связанному с ним появлению болей и припухлости в области шеи.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Стабильный, но вместе с тем подвижный шейный отдел позвоночника имеет как связочные, так и дисковые соединения. Благодаря определенным структурным особенностям эти диски менее склонны к пролапсу по сравнению с дисками поясничного отдела. Шейный отдел позвоночника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отличается большей подвижностью, приходящаяся на него весовая нагрузка не столь велика, пульпозное ядро межпозвоночного диска в большей степени смещено кпереди, а фиброзные кольца сзади укреплены на всем протяжении задней продольной связкой.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Восемь парных корешков спинного мозга шейного отдела выходят через межпозвоночные отверстия между верхними и нижними ножками, кроме двух верхних корешков. Для корешков спинного мозга шейного отдела уникально следующее: более чем у 50 % пациентов вентральные и дорсальные корешки идут раздельно до межпозвоночных отверстий. В таких случаях изолированное раздражение дорсального (чувствительного) корешка в заднем отделе спинномозгового канала остеофитом может вызвать лишь сенсорные нарушения. Аналогично этому раздражение вентрального (моторного) корешка дегенеративным диском может вызвать безболезненную прогрессирующую слабость определенной группы мышц.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Нервы вертебральных синусов, ответвляясь от задних корешков спинного мозга, вновь входят в межпозвоночное отверстие для обеспечения чувствительной иннервации связанного аппарата спинномозгового канала (СПК). Кпереди они иннервируют заднюю продольную связку, а кзади — желтые связки, менингеальные оболочки и соответствующие сосуды. Их восходящие и нисходящие ветви иннервируют межпозвоночные суставы, обеспечивая позиционное восприятие.</w:t>
      </w: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Шейный отдел спинного мозга окружен спинномозговой жидкостью и латерально прикреплен к покрывающей его твердой мозговой оболочке двадцатью зубчатыми связками. Твердая мозговая оболочка в свою очередь краниально прикрепляется к краю большого отверстия затылочной кости, а в пределах самого спинномозгового канала предохраняется от травм эпидуральной жировой тканью.</w:t>
      </w:r>
    </w:p>
    <w:p w:rsidR="00BA21FE" w:rsidRP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lastRenderedPageBreak/>
        <w:t>1. АНАМНЕЗ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Определенные диагностические соображения относительно причин болей в области шеи часто возникают в процессе детального анализа анамнестических данных.</w:t>
      </w: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больные могут идентифицировать либо причину боли, либо обостряющее ее движение или определенное положение. </w:t>
      </w: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При травматических повреждениях важное значение имеют следующие данные: положение больного в момент травмы; сопутствующие раневые повреждения головы, шеи или лица; использование ремней безопасности в автомашине; использование предохранительного оснащения в спорте; сочетанные переломы конечностей или туловища, а также контузии; потеря сознания или возникновение судорог. 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Кроме того, необходимо выяснить обстоятельства, при которых произошла травма, предшествующие ей заболевания, наличие других провоцирующих факторов. Наконец, важно уточнить, сделано ли больным заявление в судебные органы.</w:t>
      </w: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Как в любом другом случае, следует отметить возраст больного, его профессию, наличие общих заболеваний, характер боли и ее распределение. </w:t>
      </w: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Необходимо также выяснить наличие специфических неврологических симптомов, включая слабость в мышцах конечностей, нарушение координации движений, сенсорные расстройства, а также нарушение функции сфинктеров и половые расстройства. </w:t>
      </w:r>
    </w:p>
    <w:p w:rsid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Регистрируются жалобы больного на нарушения со стороны зрения, слуха, вестибулярного аппарата, отмечаются фарингеально-ларингеальные симптомы. 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Наконец, диагностическое значение могут иметь и результаты предыдущего обследования (в изложении больного), а также реакция на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проводившееся ранее медикаментозное лечение и физиотерапию в недавнем прошлом.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>2. ОСМОТР БОЛЬНОГО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Осмотр больного может начаться с оценки способности шеи к сгибательным движениям. Боль в шее может приводить к фиксации головы на плече при изменении положения тела. Подвижность шеи определяется как при активных, так и при пассивных движениях, включая обычное сгибание (подбородок к плечу) и латеральное сгибание (ухо к плечу). Когда локализованная односторонняя боль в шее возникает при движении головой в сторону, это указывает на раздражимость межпозвоночных суставов. Если односторонняя боль иррадиирует в плечо или руку (признак </w:t>
      </w:r>
      <w:r w:rsidRPr="001543BE">
        <w:rPr>
          <w:rFonts w:ascii="Times New Roman" w:hAnsi="Times New Roman" w:cs="Times New Roman"/>
          <w:sz w:val="28"/>
          <w:szCs w:val="28"/>
          <w:lang w:val="en-US"/>
        </w:rPr>
        <w:t>Spurting</w:t>
      </w:r>
      <w:r w:rsidRPr="001543BE">
        <w:rPr>
          <w:rFonts w:ascii="Times New Roman" w:hAnsi="Times New Roman" w:cs="Times New Roman"/>
          <w:sz w:val="28"/>
          <w:szCs w:val="28"/>
        </w:rPr>
        <w:t xml:space="preserve">), то это свидетельствует о наличии радикулярного компонента. Контралатеральная боль в шее предполагает либо первичное поражение связочного аппарата, либо наличие мышечного источника дискомфорта, так как именно эти структуры реагируют на растяжение. Следует оценить движение в плечевом </w:t>
      </w:r>
      <w:r w:rsidR="0077529F" w:rsidRPr="001543BE">
        <w:rPr>
          <w:rFonts w:ascii="Times New Roman" w:hAnsi="Times New Roman" w:cs="Times New Roman"/>
          <w:sz w:val="28"/>
          <w:szCs w:val="28"/>
        </w:rPr>
        <w:t>суставе,</w:t>
      </w:r>
      <w:r w:rsidRPr="001543BE">
        <w:rPr>
          <w:rFonts w:ascii="Times New Roman" w:hAnsi="Times New Roman" w:cs="Times New Roman"/>
          <w:sz w:val="28"/>
          <w:szCs w:val="28"/>
        </w:rPr>
        <w:t xml:space="preserve"> как при отведении руки, так и при ее сгибании вперед. Все эти движения шеи и плеча в норме совершенно симметричны и безболезненны. Нарушения ритмики движений в плечевом или лопаточно-реберном суставе, как и асимметрия в движении шеи, указывают на наличие локальной аномалии.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Пальпация в области заднего шейного треугольника, надключичной ямки и каротидного сосудистого пучка может выявить гипертрофию лимфоузлов или увеличение щитовидной железы или слюнных желез. При аускультации сонных и подключичных артерий могут определяться шумы, которые в первом случае ассоциируются с возможной недостаточностью мозгового кровообращения, а в последнем — с повреждением в области верхней апертуры грудной клетки или с синдромом обкрадывания.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lastRenderedPageBreak/>
        <w:t>Топографически первый шейный позвонок расположен сразу же позади угла нижней челюсти, а его поперечный отросток — на середине линии, соединяющей угол нижней челюсти с сосцевидным отростком; подъязычная кость располагается кпереди от СЗ, а щитовидные хрящи гортани — на уровне С4. Расположение перстневидного хряща соответствует проекции С6.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Симптоматическую невралгию затылочного нерва можно воспроизвести путем сильного надавливания в области выемки затылочной кости, что вызывает онемение волосистой части головы или ощущение жжения по ходу затылочного нерва. Трудно диагностируемые симптомы дисфункции височно-нижнечелюстного сустава могут быть установлены при возникновении боли или крепитации над этим суставом, часто в сочетании с пальпируемой "слабостью" височных мышц на стороне поражения в ямке под скуловой дугой.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Диагностически информативны и различные приемы надавливания и растяжения в шейном отделе позвоночника. Они включают вертикально направленное давление на череп или боковые сгибательные движения шеи, которые воспроизводят радикулярные симптомы, а также вертикальное оттягивание головы кверху с целью уменьшения давления на корешки спинного мозга и соответствующие межпозвоночные суставы в шейном отделе, что уменьшает боли. Для уменьшения нагрузки на корешки в шейном отделе больной может обеспечить определенную поддержку рукой (на противоположной стороне), поместив ее на голову.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Оценка степени дискомфорта и боли в области шеи не может считаться полной без соответствующего исследования плеча и руки. Двусторонняя боль в верхней конечности, несомненно, связана с радикулопатией С6. Аномалия, локализующаяся в области плеча и проявляющаяся болью и крепитацией, затрагивает плечевой сустав, а также груди ноключичный или акромиально-ключичный сустав. Тендинит двуглавой мышцы или острый субдельтовидный бурсит может проявляться как в сочетании с капсулитом, так и без него. В любом из этих случаев может определяться локализованная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боль. Однако в отдельных случаях синдромы субдельтовидного бурсита могут проявляться отраженной болью в месте прикрепления дельтовидной мышцы (у бугорка дельтовидной мышцы) в верхней трети латеральной поверхности плеча.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Ослабление радиального пульса при пассивном отведении плеча (особенно в сочетании с шумами над подключичной артерией либо в подключичном пространстве, либо в надключичной ямке на фоне репликации симптомов) может указывать на синдром верхней апертуры грудной клетки.</w:t>
      </w:r>
    </w:p>
    <w:p w:rsidR="0077529F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Наконец, осмотр завершается оценкой неврологического статуса. Могут быть вполне очевидными признаки мышечной атрофии или фасцикуляций. Исчезновение рефлекса с трехглавой мышцы предполагает патологию корешка в области С7, а потеря рефлекса с бицепса — корешковый синдром в области С5—С6. Наиболее целесообразно мануальное тестирование с использованием приема "сопротивления" при оценке мышечной силы и ее сравнении на той и другой стороне. Трехглавая мышца тестируется при сдерживании больным форсированного разгибания его руки в локтевом суставе; при этом врач охватывает руку больного проксимальнее запястья, а больной пытается согнуть ее в локте. Плавное и асимметричное выполнение теста с симптомом "дай" заставляет предполагать нарушения на уровне С7—С8, в задних отделах спинного мозга или в области лучевого нерва.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Подобным образом исследуются другие мышечные группы; определение их слабости сопоставляется с клиническими данными и симптоматическими жалобами больного. Нейроанатомическая оценка позволяет четко определить как локализацию, так и тяжесть поражения.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Существенным дополнением обследования является также пальпация периферических нервов. При поражении корешков на уровне С5—С6 часто отмечается явная болезненность над плечевым сплетением в точке Эрба надключичной ямки, тогда как поражение корешков на уровне С8—</w:t>
      </w:r>
      <w:r w:rsidRPr="001543BE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1543BE">
        <w:rPr>
          <w:rFonts w:ascii="Times New Roman" w:hAnsi="Times New Roman" w:cs="Times New Roman"/>
          <w:sz w:val="28"/>
          <w:szCs w:val="28"/>
        </w:rPr>
        <w:t xml:space="preserve">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обычно проявляется выраженной болезненностью над дистальной частью ульнарного нерва в области локтя. Синдромы ущемления периферических нервов в сочетании с положительным признаком Тинеля при перкуссии над участком поражения, а также мышечной слабостью в дистальных отделах могут проявляться иррадиацией боли в проксимальные отделы. Первыми проявлениями этих синдромов могут быть и боли в области шеи и плеча. Так, синдром ущемления срединного нерва в запястном канале может проявляться болями в плече, а синдромы ущемления локтевого нерва в кубитальной ямке — дискомфортом в средней части нижнего края лопатки.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Наиболее трудны для оценки сенсорные симптомы боли или дизестезия, особенно при отсутствии признаков сопутствующего моторного нарушения. Именно это очень часто имеет место при радикулопатиях шейного отдела позвоночника. Раздельное расположение чувствительных и двигательных корешков (спинного мозга) на уровне межпозвоночных отверстий в шейном отделе повышает вероятность вовлечения моторного корешка, несмотря на выраженные сенсорные симптомы. Большое значение в диагностике имеет четкое представление о топографии дерматома, склеротома и миотома в отношении распределения раздражения корешков спинного мозга. Значительная возбудимость шейных корешков без моторной слабости, что типично определяется в трехглавой мышце (лучевой нерв С7—С8) и в круглом пронаторе (срединный нерв С6— С7), может проявляться лишь ощущением дискомфорта в области медиального края лопатки (в ее средней трети) или по ходу миотома с соответствующей иррадиацией в грудную клетку, аксиллярную область или трехглавую мышцу. Интенсивная боль в большой грудной мышце может симулировать инфаркт миокарда; возникающий при этом дискомфорт в области груди вызывает подозрение на злокачественное поражение. Единственным симптомом раздражения корешка на уровне С7 по ходу дерматома может быть онемение или покалывание в среднем пальце соответствующей кисти.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lastRenderedPageBreak/>
        <w:t>Ранние проявления миелопатии на уровне шейного отдела спинного мозга могут быть выявлены лишь при целенаправленном их поиске. Гиперрефлексия при наличии рефлекса Гоффманна в верхних конечностях в сочетании с болями в шее предполагает локализацию поражения выше С5. Отсутствие поверхностных абдоминальных кожных рефлексов в сочетании с гиперрефлексией нижних конечностей, симптомом разгибательного движения большого пальца стопы и вовлечением сфинктера заставляет предполагать прогрессирующий цервикальный стеноз или невыявленное эпидуральное метаст</w:t>
      </w:r>
      <w:r w:rsidR="0077529F" w:rsidRPr="001543BE">
        <w:rPr>
          <w:rFonts w:ascii="Times New Roman" w:hAnsi="Times New Roman" w:cs="Times New Roman"/>
          <w:sz w:val="28"/>
          <w:szCs w:val="28"/>
        </w:rPr>
        <w:t>азиро</w:t>
      </w:r>
      <w:r w:rsidRPr="001543BE">
        <w:rPr>
          <w:rFonts w:ascii="Times New Roman" w:hAnsi="Times New Roman" w:cs="Times New Roman"/>
          <w:sz w:val="28"/>
          <w:szCs w:val="28"/>
        </w:rPr>
        <w:t>вание опухоли.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>3. РЕНТГЕНОЛОГИЧЕСКОЕ ИССЛЕДОВАНИЕ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Рентгенография шейного отдела позвоночника обязательно включает выполнение снимков в косой проекции. На рентгенограммах должны быть хорошо видны зуб эпистрофея, нижние шейные и верхние грудные позвонки. При подозрении на нестабильность шейных позвонков целесообразно получение снимков в положении сгиба</w:t>
      </w:r>
      <w:r w:rsidR="0077529F" w:rsidRPr="001543BE">
        <w:rPr>
          <w:rFonts w:ascii="Times New Roman" w:hAnsi="Times New Roman" w:cs="Times New Roman"/>
          <w:sz w:val="28"/>
          <w:szCs w:val="28"/>
        </w:rPr>
        <w:t>ния и разгибания. Ни КТ-сканиро</w:t>
      </w:r>
      <w:r w:rsidRPr="001543BE">
        <w:rPr>
          <w:rFonts w:ascii="Times New Roman" w:hAnsi="Times New Roman" w:cs="Times New Roman"/>
          <w:sz w:val="28"/>
          <w:szCs w:val="28"/>
        </w:rPr>
        <w:t>вание, ни ЯМР-исследование не оказались информативнее цервикальной миелографии при диагностике миелопатии или цервикальной радикулопатии. Однако существенным преимуществом КТ и ЯМР является их неинвазивность, в то время как миелография проводится лишь в случае обоснованного подозрения на поражение, требующее хирургического вмешательства.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>4. ЭЛЕКТРОМИОГРАФИЧЕСКОЕ ИССЛЕДОВАНИЕ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Электромиографическое исследование целесообразно при подтверждении наличия структурной неврологической патологии, при уточнении уровня и степени поражения, а также при прогнозировании и объективизации реабилитационных средств. Электромиография (ЭМГ) и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определение скорости проведения по нервам особенно полезны в тех случаях, когда начальные проявления заболевания сопровождаются значительно выраженными и явно прогрессирующими моторными нарушениями или когда существует неясность в отношении неврологического уровня поражения. И все же слишком часто наблюдаемые при шейном радикулите симптомы сопровождаются периферической мононевропатией конечности, что может связываться с цервикальной радикулопатией или же, в свою очередь, служить провоцирующим фактором боли в шее. К сожалению, что касается синдромов прогрессирующей мышечной слабости, остро возникающие ЭМГ-изменения наблюдаются примерно через 2 нед</w:t>
      </w:r>
      <w:r w:rsidR="0077529F" w:rsidRPr="001543BE">
        <w:rPr>
          <w:rFonts w:ascii="Times New Roman" w:hAnsi="Times New Roman" w:cs="Times New Roman"/>
          <w:sz w:val="28"/>
          <w:szCs w:val="28"/>
        </w:rPr>
        <w:t>ели</w:t>
      </w:r>
      <w:r w:rsidRPr="001543BE">
        <w:rPr>
          <w:rFonts w:ascii="Times New Roman" w:hAnsi="Times New Roman" w:cs="Times New Roman"/>
          <w:sz w:val="28"/>
          <w:szCs w:val="28"/>
        </w:rPr>
        <w:t xml:space="preserve"> после развития клинических симптомов, хотя действительное состояние иннервации моторной единицы и скорость проведения по нерву могут быть прослежены в реальном времени уже через 3 дня после начальных проявлений патологии. ЭМГ позволяет выявить моторную дисфункцию. Если поражение затрагивает только сенсорный корешок, а моторный корешок остается интактным, то миограммы могут быть нормальными.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Определение вызванных потенциалов в шейном отделе спинного мозга наиболее целесообразно при выявлении миелопатии в данной области, а также синдромов верхней апертуры грудной клетки. Асимметричная или замедленная реакция на цервикальном или церебральном уровне в ответ на стимуляцию дистальных отделов верхних и нижних конечностей в любом случае может иметь диагностическое значение.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>5. ПОВРЕЖДЕНИЕ МЯГКИХ ТКАНЕЙ ШЕИ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Больные с травмой вследствие переразгибания шеи (что случается при автокатастрофах, в спорте или при случайном падении) могут испытывать постоянный дискомфорт и боль, явно не поддающуюся лечению. Часто обращает на себя внимание несоответствие между отсутствием четких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объективных симптомов травмы и персистированием инвалидизирующей дисфункции, в результате чего возникают довольно стереотипные судебно-медицинские проблемы. За подобной травмой закрепилось название "жертва кнута". Речь идет об очень резком сгибательном или разгибательном движении шеи, которое приводит к ее повреждению, т. е. травма возникает как бы в результате уклонения от удара бича. Если же травма связана с автомобильной катастрофой, то непременно присоединяется и вертикальное направление ударной силы, так как при этом шейный отдел позвоночника сдавливается поднимающимся кверху туловищем пострадавшего. В результате удара в заднюю часть машины тело пострадавшего выбрасывается вперед по отношению к его тазу, голова отбрасывается назад при переразгибании шеи и перерастягивании ее передних структур. Дело в том, что при таком ударе голова по инерции продолжает двигаться вперед, но резким рывком, в результате чего происходит чрезмерное сгибание шеи; рефлекторно же производится и резкое переразгибательное движение, как и перерастяжение передних структур шеи. Как показали эксперименты по воспроизведению механизма травмы шеи при автокатастрофе (на трупах), при этом возникают различные повреждения — от перерастяжения мышц и связок до смещения шейных позвонков с их переломом; часто имело место и образование грыж в межпозвоночных дисках (МПД). Рывковое движение головы вперед приводит к повреждению структур на передней поверхности шеи, происходят крово</w:t>
      </w:r>
      <w:r w:rsidR="0077529F" w:rsidRPr="001543BE">
        <w:rPr>
          <w:rFonts w:ascii="Times New Roman" w:hAnsi="Times New Roman" w:cs="Times New Roman"/>
          <w:sz w:val="28"/>
          <w:szCs w:val="28"/>
        </w:rPr>
        <w:t>излияние в грудино-ключично-сос</w:t>
      </w:r>
      <w:r w:rsidRPr="001543BE">
        <w:rPr>
          <w:rFonts w:ascii="Times New Roman" w:hAnsi="Times New Roman" w:cs="Times New Roman"/>
          <w:sz w:val="28"/>
          <w:szCs w:val="28"/>
        </w:rPr>
        <w:t>цевидную мышцу и ее разрыв, а также разрыв передней продольной связки позвоночника и вентральных отделов фиброзных колец в межпозвоночных дисках. Если механизм травмы был иным (не рывковое движение головы вперед), то часто обнаруживалось повреждение дорсальных отделов фиброзных колец МПД с массивным кровоизлиянием в задние мышцы шеи.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Конечно, многое при этом зависит от индивидуальной эластичности шейного отдела позвоночника. Очень часто посттравматические последствия бывают особенно серьезными в тех отделах шейных позвонков, где до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травмы дегенеративные изменения были выражены в наибольшей степени. Таким образом, лица, пользующиеся автотранспортом, должны быть проинструктированы в отношении мер самозащиты при ударе в машину сзади: они должны развернуть голову и прижать подбородок к груди. Если голова находится в положении ротированного сгибания, то имеется больший риск разрыва связок и вывихов суставов шеи.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Посттравматические симптомы весьма вариабельны и включают боль и дизестезию, нарушения зрения, шум в ушах, головокружение, дисфагию и охриплость. Как правило, жалобы на боль в шее предъявляются лишь через несколько часов после травмы. Иногда она ощущается как локализованный дискомфорт, связанный с мышечным напряжением; боль может иррадиировать в затылок </w:t>
      </w:r>
      <w:r w:rsidR="0077529F" w:rsidRPr="001543BE">
        <w:rPr>
          <w:rFonts w:ascii="Times New Roman" w:hAnsi="Times New Roman" w:cs="Times New Roman"/>
          <w:sz w:val="28"/>
          <w:szCs w:val="28"/>
        </w:rPr>
        <w:t>и (</w:t>
      </w:r>
      <w:r w:rsidRPr="001543BE">
        <w:rPr>
          <w:rFonts w:ascii="Times New Roman" w:hAnsi="Times New Roman" w:cs="Times New Roman"/>
          <w:sz w:val="28"/>
          <w:szCs w:val="28"/>
        </w:rPr>
        <w:t>или) иметь радикулярный компонент. Могут также присутствовать симптомы и признаки повреждения нижнечелюстного сустава или синдрома верхней апертуры грудной клетки. Ограничение подвижности шеи может сочетаться с радикулярным характером миотомной мышечной слабости, что предполагает поражение корешков шейного отдела позвоночника. Затуманенность зрения и боль в глазах могут сопровождаться</w:t>
      </w:r>
      <w:r w:rsidR="001543BE">
        <w:rPr>
          <w:rFonts w:ascii="Times New Roman" w:hAnsi="Times New Roman" w:cs="Times New Roman"/>
          <w:sz w:val="28"/>
          <w:szCs w:val="28"/>
        </w:rPr>
        <w:t xml:space="preserve"> </w:t>
      </w:r>
      <w:r w:rsidRPr="001543BE">
        <w:rPr>
          <w:rFonts w:ascii="Times New Roman" w:hAnsi="Times New Roman" w:cs="Times New Roman"/>
          <w:sz w:val="28"/>
          <w:szCs w:val="28"/>
        </w:rPr>
        <w:t>периорбитальным отеком и кровоизлиянием. Нередко возникает пространственная нестабильность, нарушающая равновесие, которая описывается скорее как ощущение "соскальзывания" при изменении направления движения, нежели как ощущение вращения, ассоциирующееся с истинным вертиго. Эта своеобразная пространственная нестабильность скорее связана с повреждением межпозвоночных суставов шейного отдела, нежели с поражением внутреннего уха. Для диагностики в подобных случаях большое значение имеет метод электронистагмографии.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Может иметь место дисфагия в результате отека глотки или ретрофарингеального кровоизлияния. Охриплость обычно связывают с перерастяжением гортани, которое часто сопровождается значительным отеком грудино-ключично-сосцевидных мышц и ложа сонных артерий, в результате чего окружность шеи может увеличиться на один размер.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Симптомокомплекс, включающий шум в ушах, головокружение, нарушения зрения, боль в ухе и в глазах, а также головную боль, называется синдромом Барре—Льеу.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Получение рентгенограмм шейного отдела позвоночника необходимо для исключения травмы позвонков, в том числе переломов, смещения или подвывихов межпозвоночных суставов. Вначале рентгенологические изменения могут сводиться лишь к исчезновению нормального шейного лордоза, а в более поздние сроки нередко выявляются признаки оссификации позвоночных связок. Снимки шейного отдела позвоночника с некоторым вытяжением могут обнаружить вакуумные щели по передней поверхности межпозвоночных дисков, что предполагает их смещение или разрыв.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Вначале лечение состоит в назначении постельного режима, шинировании шеи (с помощью мягкого воротника-шины; фиксирующего ее в положении легкого сгибания) и в местном применении льда. Уже через 72 ч</w:t>
      </w:r>
      <w:r w:rsidR="0077529F" w:rsidRPr="001543BE">
        <w:rPr>
          <w:rFonts w:ascii="Times New Roman" w:hAnsi="Times New Roman" w:cs="Times New Roman"/>
          <w:sz w:val="28"/>
          <w:szCs w:val="28"/>
        </w:rPr>
        <w:t>аса</w:t>
      </w:r>
      <w:r w:rsidRPr="001543BE">
        <w:rPr>
          <w:rFonts w:ascii="Times New Roman" w:hAnsi="Times New Roman" w:cs="Times New Roman"/>
          <w:sz w:val="28"/>
          <w:szCs w:val="28"/>
        </w:rPr>
        <w:t xml:space="preserve"> начинают раннюю мобилизацию (специальные упражнения) для восстановления гибкости шеи; одновременно применяется поверхностное влажное тепло и постепенно ограничивается использование воротника-шины. В ранний период выздоровления</w:t>
      </w:r>
      <w:r w:rsidR="0077529F" w:rsidRPr="001543BE">
        <w:rPr>
          <w:rFonts w:ascii="Times New Roman" w:hAnsi="Times New Roman" w:cs="Times New Roman"/>
          <w:sz w:val="28"/>
          <w:szCs w:val="28"/>
        </w:rPr>
        <w:t xml:space="preserve"> не рекомендуется применять диа</w:t>
      </w:r>
      <w:r w:rsidRPr="001543BE">
        <w:rPr>
          <w:rFonts w:ascii="Times New Roman" w:hAnsi="Times New Roman" w:cs="Times New Roman"/>
          <w:sz w:val="28"/>
          <w:szCs w:val="28"/>
        </w:rPr>
        <w:t xml:space="preserve">термическое воздействие, а также тракции шейного отдела позвоночника, так как это может лишь ухудшить состояние больного. Однако такие процедуры целесообразны в более поздний период, когда персистируют боли суставного, радикулярного или связочного происхождения. Во всяком </w:t>
      </w:r>
      <w:r w:rsidR="0077529F" w:rsidRPr="001543BE">
        <w:rPr>
          <w:rFonts w:ascii="Times New Roman" w:hAnsi="Times New Roman" w:cs="Times New Roman"/>
          <w:sz w:val="28"/>
          <w:szCs w:val="28"/>
        </w:rPr>
        <w:t>случае,</w:t>
      </w:r>
      <w:r w:rsidRPr="001543BE">
        <w:rPr>
          <w:rFonts w:ascii="Times New Roman" w:hAnsi="Times New Roman" w:cs="Times New Roman"/>
          <w:sz w:val="28"/>
          <w:szCs w:val="28"/>
        </w:rPr>
        <w:t xml:space="preserve"> лечение должно быть целенаправленным в соответствии с точным, а не симптоматическим (устранение боли) диагнозом. Для ослабления боли вначале могут использоваться пероральные анальгетики, включая наркотики. Мышечные релаксанты неэффективны, за исключением их снотворного действия. При хроническом дискомфорте целесообразно назначение нестероидных противовоспалительных препаратов. В отдельных случаях, когда в качестве источника постоянной боли преобладают миофасциальные симптомы или затылочная невралгия, могут принести облегчение локальные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инъекции длительно действующего стероида вместе с 1 % лидокаином с последующим ледяным массажем и ультразвуковым воздействием. Лечение амбулаторных больных может быть дополнено их инструктированием относительно выполнения реабилитационных мероприятий в домашних условиях, но опять-таки на основании точной диагностики.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F75D63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 xml:space="preserve">6. </w:t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t>ПАТОЛОГИЯ</w:t>
      </w:r>
      <w:r w:rsidRPr="001543BE">
        <w:rPr>
          <w:rFonts w:ascii="Times New Roman" w:hAnsi="Times New Roman" w:cs="Times New Roman"/>
          <w:sz w:val="28"/>
          <w:szCs w:val="32"/>
        </w:rPr>
        <w:t xml:space="preserve"> </w:t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t>ШЕЙНЫХ МЕЖПОЗВОНОЧНЫХ ДИСКОВ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77529F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О гр</w:t>
      </w:r>
      <w:r w:rsidR="00BA21FE" w:rsidRPr="001543BE">
        <w:rPr>
          <w:rFonts w:ascii="Times New Roman" w:hAnsi="Times New Roman" w:cs="Times New Roman"/>
          <w:sz w:val="28"/>
          <w:szCs w:val="28"/>
        </w:rPr>
        <w:t>ыжеобразовании в шейном межпозвонковом диске говорят в том случае, когда его пульпозное ядро вывихивается сквозь задние фиброзные кольца, что обычн</w:t>
      </w:r>
      <w:r w:rsidRPr="001543BE">
        <w:rPr>
          <w:rFonts w:ascii="Times New Roman" w:hAnsi="Times New Roman" w:cs="Times New Roman"/>
          <w:sz w:val="28"/>
          <w:szCs w:val="28"/>
        </w:rPr>
        <w:t>о приводит к острой радику</w:t>
      </w:r>
      <w:r w:rsidR="00BA21FE" w:rsidRPr="001543BE">
        <w:rPr>
          <w:rFonts w:ascii="Times New Roman" w:hAnsi="Times New Roman" w:cs="Times New Roman"/>
          <w:sz w:val="28"/>
          <w:szCs w:val="28"/>
        </w:rPr>
        <w:t>лопатии, а иногда и к миелопатии. Хроническое дегенеративное заболевание шейных дисков, или шейный спондилез, характеризуется медленным прогрессированием симптомов, включающих тугоподвижность шеи или локализованную боль, затылочную невралгию, радикулярные боли в верхних конечностях, а иногда и клинические проявления прогрессирующей миелопатии.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F75D63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 xml:space="preserve">7. </w:t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t>ОСТРОЕ ГРЫЖЕОБРАЗОВАНИЕ</w:t>
      </w:r>
      <w:r w:rsidRPr="001543BE">
        <w:rPr>
          <w:rFonts w:ascii="Times New Roman" w:hAnsi="Times New Roman" w:cs="Times New Roman"/>
          <w:sz w:val="28"/>
          <w:szCs w:val="32"/>
        </w:rPr>
        <w:t xml:space="preserve"> </w:t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t>В ШЕЙНЫХ МЕЖПОЗВОНОЧНЫХ ДИСКАХ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Дегенеративные изменения в пульпозном ядре и фиброзных кольцах диска обычно приводят к его грыжевому выпячиванию. Грыжевые выпячивания обычно ограничиваются запродольной связкой позвоночника, но в некоторых случаях они выходят за ее пределы в виде свободных фрагментов. Прямые задние разрывы фиброзных колец могут (хотя и редко) вызвать прогрессирующую миелопатию; чаще же пролабирование грыжи в заднелатеральном направлении провоцирует появление симптомов и признаков острой шейной радикулопатии. Пролапсы дисков в 1,5 раза чаще встречаются у мужчин, обычно на четвертом десятилетии жизни. Наиболее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часто поражение локализуется на уровне С6—С7 (корешок С7), обычно слева, и на уровне С5—С6 (корешок С6), обычно справа.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Симптомы острого пролапса шейного позвоночного диска включают боли в шее, головную боль, склеротомную иррадиацию боли в плечо и по медиальному краю лопатки, миотомную боль (соответственно корешковой иннервации) в плече и руке, а также дерматозные сенсорные нарушения (дизестезия) в соответствующем пальце.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Признаки моторных нарушений включают фасцикуляции, мышечную слабость и атрофию соответственно миотомной иннервации спинномозгового корешка, потерю глубоких сухожильных рефлексов, а при цервикальной миелопатии — гиперрефлексию нижних конечностей (признак Бабинского) и редко — потерю сфинктерного контроля. Переразгибание шеи и ее латеральное сгибание в сторону поражения могут вызвать те же симптомы, какие возникают при выполнении приема Вальсальвы, тогда как мануальное растяжение при сгибании </w:t>
      </w:r>
      <w:r w:rsidRPr="001543BE">
        <w:rPr>
          <w:rFonts w:ascii="Times New Roman" w:hAnsi="Times New Roman" w:cs="Times New Roman"/>
          <w:bCs/>
          <w:sz w:val="28"/>
          <w:szCs w:val="28"/>
        </w:rPr>
        <w:t>шеи</w:t>
      </w:r>
      <w:r w:rsidRPr="00154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3BE">
        <w:rPr>
          <w:rFonts w:ascii="Times New Roman" w:hAnsi="Times New Roman" w:cs="Times New Roman"/>
          <w:sz w:val="28"/>
          <w:szCs w:val="28"/>
        </w:rPr>
        <w:t xml:space="preserve">устраняет их. Тщательный осмотр, включающий </w:t>
      </w:r>
      <w:r w:rsidRPr="001543BE">
        <w:rPr>
          <w:rFonts w:ascii="Times New Roman" w:hAnsi="Times New Roman" w:cs="Times New Roman"/>
          <w:bCs/>
          <w:sz w:val="28"/>
          <w:szCs w:val="28"/>
        </w:rPr>
        <w:t>мышечное</w:t>
      </w:r>
      <w:r w:rsidRPr="00154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3BE">
        <w:rPr>
          <w:rFonts w:ascii="Times New Roman" w:hAnsi="Times New Roman" w:cs="Times New Roman"/>
          <w:sz w:val="28"/>
          <w:szCs w:val="28"/>
        </w:rPr>
        <w:t xml:space="preserve">тестирование, позволяет легко установить уровень корешкового </w:t>
      </w:r>
      <w:r w:rsidR="0077529F" w:rsidRPr="001543BE">
        <w:rPr>
          <w:rFonts w:ascii="Times New Roman" w:hAnsi="Times New Roman" w:cs="Times New Roman"/>
          <w:sz w:val="28"/>
          <w:szCs w:val="28"/>
        </w:rPr>
        <w:t>поражения</w:t>
      </w:r>
      <w:r w:rsidRPr="001543BE">
        <w:rPr>
          <w:rFonts w:ascii="Times New Roman" w:hAnsi="Times New Roman" w:cs="Times New Roman"/>
          <w:sz w:val="28"/>
          <w:szCs w:val="28"/>
        </w:rPr>
        <w:t>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Клиническое обследование больного может быть дополнено электромиографией при диагностике и исключении скрытой периферической мононевропатии </w:t>
      </w:r>
      <w:r w:rsidR="0077529F" w:rsidRPr="001543BE">
        <w:rPr>
          <w:rFonts w:ascii="Times New Roman" w:hAnsi="Times New Roman" w:cs="Times New Roman"/>
          <w:sz w:val="28"/>
          <w:szCs w:val="28"/>
        </w:rPr>
        <w:t>и (</w:t>
      </w:r>
      <w:r w:rsidRPr="001543BE">
        <w:rPr>
          <w:rFonts w:ascii="Times New Roman" w:hAnsi="Times New Roman" w:cs="Times New Roman"/>
          <w:sz w:val="28"/>
          <w:szCs w:val="28"/>
        </w:rPr>
        <w:t xml:space="preserve">или) трудной для выявления острой плечевой плексоматии (синдром </w:t>
      </w:r>
      <w:r w:rsidRPr="001543BE">
        <w:rPr>
          <w:rFonts w:ascii="Times New Roman" w:hAnsi="Times New Roman" w:cs="Times New Roman"/>
          <w:sz w:val="28"/>
          <w:szCs w:val="28"/>
          <w:lang w:val="en-US"/>
        </w:rPr>
        <w:t>Parsonage</w:t>
      </w:r>
      <w:r w:rsidRPr="001543BE">
        <w:rPr>
          <w:rFonts w:ascii="Times New Roman" w:hAnsi="Times New Roman" w:cs="Times New Roman"/>
          <w:sz w:val="28"/>
          <w:szCs w:val="28"/>
        </w:rPr>
        <w:t xml:space="preserve"> — </w:t>
      </w:r>
      <w:r w:rsidRPr="001543BE">
        <w:rPr>
          <w:rFonts w:ascii="Times New Roman" w:hAnsi="Times New Roman" w:cs="Times New Roman"/>
          <w:sz w:val="28"/>
          <w:szCs w:val="28"/>
          <w:lang w:val="en-US"/>
        </w:rPr>
        <w:t>Turner</w:t>
      </w:r>
      <w:r w:rsidRPr="001543BE">
        <w:rPr>
          <w:rFonts w:ascii="Times New Roman" w:hAnsi="Times New Roman" w:cs="Times New Roman"/>
          <w:sz w:val="28"/>
          <w:szCs w:val="28"/>
        </w:rPr>
        <w:t>). Рентгенограммы шеи при указанных синдромах часто бывают более полезными не столько своими позитивными данными, сколько негативными. Наличие дегенеративного заболевания может маскировать мягкую протрузию шейных межпозвоночных дисков. У молодых взрослых рентгенограммы шеи могут не обнаруживать даже значительного грыжевого выпячивания в дисках. В таких случаях для определения характера и уровня корешковой компрессии проводится миелография или КТ-сканирование.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Лечение состоит в устранении болей с помощью анальгетиков, применении шины-воротника и (при отсутствии явных шумов над сонными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артериями и/или миелопатии) периодическом проведении цервикальной тракции. В тех случаях, когда симптомы и признаки острого сдавления шейного корешка не поддаются консервативному купированию или возобновляются через какое-то время, рекомендуется хирургическое вмешательство, если КТ (или другой инструментальный метод) демонстрирует пролапс цирвикального диска с компрессией корешка.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A21FE" w:rsidRPr="001543BE" w:rsidRDefault="00F75D63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43BE">
        <w:rPr>
          <w:rFonts w:ascii="Times New Roman" w:hAnsi="Times New Roman" w:cs="Times New Roman"/>
          <w:b/>
          <w:bCs/>
          <w:sz w:val="28"/>
          <w:szCs w:val="32"/>
        </w:rPr>
        <w:t xml:space="preserve">8. </w:t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t>ХРОНИЧЕСКОЕ ДЕГЕНЕРАТИВНОЕ ЗАБОЛЕВАНИЕ МЕЖПОЗВОНОЧНЫХ ДИСКОВ</w:t>
      </w:r>
    </w:p>
    <w:p w:rsid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Цервикальный спондилез является прогрессирующим заболеванием, которое наблюдается либо как потеря гибкости шеи, либо как первый болевой симптом. Боли связаны либо с локализованными дегенеративными изменениями в межпозвоночных суставах шейного отдела, либо с раздражением спинномозговых корешков, что сопровождается иррадиацией боли в затылочную область, плечо и руку. Прогрессирующий цервикальный спондилез начинается с развития дегенеративного заболевания дисков, которое предрасполагает к прогрессированию остеоартроза шейных межпозвоночных суставов. Снижение высоты диска в сочетании с выпячиванием и деформацией фиброзных колец обусловливает нестабильность шейных сегментов, чрезмерную весовую нагрузку на суставные площадки и неконгруэнтное движение в суставах при сгибании или разгибании шеи, что ускоряет развитие дегенеративных изменений в суставах. Перенапряжение связок вследствие неадекватной механической нагрузки обусловливает тракционный остеогенез с последующим формированием шпор. Эти шпоры могут быть направлены кзади на спинномозговой канал (что вызывает цервикальную миелопатию), латерально — на межпозвоночное отверстие (что обусловливает цервикальную радикулопатию) или кпереди с давлением на пишевод (что проявляется дисфагией).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врожденного сужения спинномозгового канала на значительном его протяжении, которое усугубляется появлением направленных кпереди остеофитов, и прогибания желтых связок кзади повышает риск миелопатии, так как диаметр спинномозгового канала при этом становится меньше </w:t>
      </w:r>
      <w:smartTag w:uri="urn:schemas-microsoft-com:office:smarttags" w:element="metricconverter">
        <w:smartTagPr>
          <w:attr w:name="ProductID" w:val="12 мм"/>
        </w:smartTagPr>
        <w:r w:rsidRPr="001543BE">
          <w:rPr>
            <w:rFonts w:ascii="Times New Roman" w:hAnsi="Times New Roman" w:cs="Times New Roman"/>
            <w:sz w:val="28"/>
            <w:szCs w:val="28"/>
          </w:rPr>
          <w:t>12 мм</w:t>
        </w:r>
      </w:smartTag>
      <w:r w:rsidRPr="001543BE">
        <w:rPr>
          <w:rFonts w:ascii="Times New Roman" w:hAnsi="Times New Roman" w:cs="Times New Roman"/>
          <w:sz w:val="28"/>
          <w:szCs w:val="28"/>
        </w:rPr>
        <w:t>. Селективное повреждение дорсального спинномозгового корешка остеофитами, растущими по краю суставной поверхности, может проявляться единственным симптомом онемения пальцев кисти или явной мигрирующей миалгией, что при последующем обследовании может быть связано с корешковым раздражением соответствующего дерматома или миотома. В этом отношении миотом С6 охватывает большинство основных проксимальных мышц плеча. Нервный корешок С6 находится между позвонками С5 и С6 и поражается раньше и чаше всего при дегенеративных изменениях диска. Симптом двусторонней боли в плечах неизбежно имеет ассоциированный элемент радикулопатии С</w:t>
      </w:r>
      <w:r w:rsidR="006D3E5A" w:rsidRPr="006D3E5A">
        <w:rPr>
          <w:rFonts w:ascii="Times New Roman" w:hAnsi="Times New Roman" w:cs="Times New Roman"/>
          <w:sz w:val="28"/>
          <w:szCs w:val="28"/>
        </w:rPr>
        <w:t>6</w:t>
      </w:r>
      <w:r w:rsidRPr="001543BE">
        <w:rPr>
          <w:rFonts w:ascii="Times New Roman" w:hAnsi="Times New Roman" w:cs="Times New Roman"/>
          <w:sz w:val="28"/>
          <w:szCs w:val="28"/>
        </w:rPr>
        <w:t>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Шпорообразные остеофиты могут обусловить развитие синдрома Горнера, появление симптомов вертебробазилярной сосудистой недостаточности и резко выраженных радикулярных симптомов без болей в шее, а также безболезненную мышечную слабость верхних конечностей (соответственно миотому) и боли в грудной клетке, имитирующие грудную жабу. Рентгенологические данные, демонстрирующие типичные сегментарные дегенеративные изменения, фактически могут быть не связанными с имеющимся корешковым синдромом на определенном уровне. Сужение межпозвоночных отверстий на рентгенограммах шейного отдела позвоночника может быть более выраженным на уровне С5—С6 при том, что у больного наблюдаются как клинические, так и электромиографические признаки прогрессирующей радикулопатии С7.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 xml:space="preserve">Лечение определяется точной локализацией поражения. Локализованная боль в шее и тугоподвижность, связанная с артритом межпозвоночных суставов, могут лечиться с помощью шины-воротника, </w:t>
      </w:r>
      <w:r w:rsidRPr="001543BE">
        <w:rPr>
          <w:rFonts w:ascii="Times New Roman" w:hAnsi="Times New Roman" w:cs="Times New Roman"/>
          <w:sz w:val="28"/>
          <w:szCs w:val="28"/>
        </w:rPr>
        <w:lastRenderedPageBreak/>
        <w:t>поверхностного массажа льдом, ультразвуком, физиотерапевтическими процедурами, выполнением специальных упражнений (сгибание шеи) и нестероидными противовоспалительными препаратами. Тракционное лечение шеи в таких случаях нередко усугубляет полевой синдром. Соответственно периодически выпол</w:t>
      </w:r>
      <w:r w:rsidR="0077529F" w:rsidRPr="001543BE">
        <w:rPr>
          <w:rFonts w:ascii="Times New Roman" w:hAnsi="Times New Roman" w:cs="Times New Roman"/>
          <w:sz w:val="28"/>
          <w:szCs w:val="28"/>
        </w:rPr>
        <w:t>няемая тракция (вначале в физио</w:t>
      </w:r>
      <w:r w:rsidRPr="001543BE">
        <w:rPr>
          <w:rFonts w:ascii="Times New Roman" w:hAnsi="Times New Roman" w:cs="Times New Roman"/>
          <w:sz w:val="28"/>
          <w:szCs w:val="28"/>
        </w:rPr>
        <w:t>терапевтическом отделении поликлиники, а затем дома) является эффективным методом лечения радикулярных болей в шее. В обоих случаях большое значение имеет четкий инструктаж больного в отношении гигиены шеи при длительном лечении. Миофасциальные боли, часто связанные с наличием пальпируемых узелков в трапециевидной мышце, в большинстве случаев эффективно лечатс</w:t>
      </w:r>
      <w:r w:rsidR="0077529F" w:rsidRPr="001543BE">
        <w:rPr>
          <w:rFonts w:ascii="Times New Roman" w:hAnsi="Times New Roman" w:cs="Times New Roman"/>
          <w:sz w:val="28"/>
          <w:szCs w:val="28"/>
        </w:rPr>
        <w:t>я местным применением льда, глу</w:t>
      </w:r>
      <w:r w:rsidRPr="001543BE">
        <w:rPr>
          <w:rFonts w:ascii="Times New Roman" w:hAnsi="Times New Roman" w:cs="Times New Roman"/>
          <w:sz w:val="28"/>
          <w:szCs w:val="28"/>
        </w:rPr>
        <w:t>боким разминающим массажем, упражнениями на растяжение мышц и (в отдельных случаях) локальным введением (инъекции) стероидов и лидокаина. Большое значение имеют своевременное распознавание и исключение провоцирующих факторов, таких как эмоциональный стресс или длительное переразгибание шеи, связанное с сидением в мягком кресле или использованием бифокальных очков для чтения.</w:t>
      </w:r>
    </w:p>
    <w:p w:rsidR="00BA21FE" w:rsidRPr="001543BE" w:rsidRDefault="00BA21F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Лечебные мероприятия, направленные на устранение болей в шее и плечевом поясе, обычно носят длительный характер. Врачебное наблюдение за подобными больными часто требует повторного осмотра для выявления возможных осложнений, носящих жизнеугрожающий характер (например, эпидуральные метастазы в спинной мозг, маскирующиеся шейным остеохондрозом, или опухоль Панкоста, проявляющаяся как субдельтовидный бурсит). В подобных случаях, а также при более доброкачественных заболеваниях,</w:t>
      </w:r>
      <w:r w:rsidR="0077529F" w:rsidRPr="001543BE">
        <w:rPr>
          <w:rFonts w:ascii="Times New Roman" w:hAnsi="Times New Roman" w:cs="Times New Roman"/>
          <w:sz w:val="28"/>
          <w:szCs w:val="28"/>
        </w:rPr>
        <w:t xml:space="preserve"> таких как ревматическая полими</w:t>
      </w:r>
      <w:r w:rsidRPr="001543BE">
        <w:rPr>
          <w:rFonts w:ascii="Times New Roman" w:hAnsi="Times New Roman" w:cs="Times New Roman"/>
          <w:sz w:val="28"/>
          <w:szCs w:val="28"/>
        </w:rPr>
        <w:t>алгия при височном артериите, ревматоидный артрит и инфекционное поражение опорно-двигательного аппарата, основой точной диагностики часто служат именно повторные осмотры больного.</w:t>
      </w:r>
    </w:p>
    <w:p w:rsidR="00BA21FE" w:rsidRPr="001543BE" w:rsidRDefault="001543BE" w:rsidP="001543B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  <w:r w:rsidR="00BA21FE" w:rsidRPr="001543BE">
        <w:rPr>
          <w:rFonts w:ascii="Times New Roman" w:hAnsi="Times New Roman" w:cs="Times New Roman"/>
          <w:b/>
          <w:bCs/>
          <w:sz w:val="28"/>
          <w:szCs w:val="32"/>
        </w:rPr>
        <w:lastRenderedPageBreak/>
        <w:t>ЛИТЕРАТУРА</w:t>
      </w:r>
    </w:p>
    <w:p w:rsidR="001543BE" w:rsidRDefault="001543BE" w:rsidP="001543BE">
      <w:pPr>
        <w:widowControl/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D63" w:rsidRPr="001543BE" w:rsidRDefault="00F75D63" w:rsidP="001543BE">
      <w:pPr>
        <w:widowControl/>
        <w:shd w:val="clear" w:color="auto" w:fill="FFFFFF"/>
        <w:tabs>
          <w:tab w:val="left" w:pos="360"/>
        </w:tabs>
        <w:suppressAutoHyphens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43BE">
        <w:rPr>
          <w:rFonts w:ascii="Times New Roman" w:hAnsi="Times New Roman" w:cs="Times New Roman"/>
          <w:bCs/>
          <w:sz w:val="28"/>
          <w:szCs w:val="28"/>
        </w:rPr>
        <w:t>1. Неотложная</w:t>
      </w:r>
      <w:r w:rsidRPr="00154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3BE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F75D63" w:rsidRPr="001543BE" w:rsidRDefault="00F75D63" w:rsidP="001543BE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BA21FE" w:rsidRPr="001543BE" w:rsidRDefault="00BA21FE" w:rsidP="001543B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21FE" w:rsidRPr="001543BE" w:rsidSect="001543BE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F7" w:rsidRDefault="009B37F7">
      <w:r>
        <w:separator/>
      </w:r>
    </w:p>
  </w:endnote>
  <w:endnote w:type="continuationSeparator" w:id="0">
    <w:p w:rsidR="009B37F7" w:rsidRDefault="009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99" w:rsidRDefault="001E6899" w:rsidP="00E25C3F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1E6899" w:rsidRDefault="001E6899" w:rsidP="00BA21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99" w:rsidRPr="00696DA6" w:rsidRDefault="001E6899" w:rsidP="00E25C3F">
    <w:pPr>
      <w:pStyle w:val="a4"/>
      <w:framePr w:wrap="around" w:vAnchor="text" w:hAnchor="margin" w:xAlign="right" w:y="1"/>
      <w:rPr>
        <w:rStyle w:val="a5"/>
        <w:rFonts w:ascii="Times New Roman" w:hAnsi="Times New Roman"/>
        <w:sz w:val="24"/>
        <w:szCs w:val="24"/>
      </w:rPr>
    </w:pPr>
    <w:r w:rsidRPr="00696DA6">
      <w:rPr>
        <w:rStyle w:val="a5"/>
        <w:rFonts w:ascii="Times New Roman" w:hAnsi="Times New Roman"/>
        <w:sz w:val="24"/>
        <w:szCs w:val="24"/>
      </w:rPr>
      <w:fldChar w:fldCharType="begin"/>
    </w:r>
    <w:r w:rsidRPr="00696DA6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696DA6">
      <w:rPr>
        <w:rStyle w:val="a5"/>
        <w:rFonts w:ascii="Times New Roman" w:hAnsi="Times New Roman"/>
        <w:sz w:val="24"/>
        <w:szCs w:val="24"/>
      </w:rPr>
      <w:fldChar w:fldCharType="separate"/>
    </w:r>
    <w:r w:rsidR="00834CFF">
      <w:rPr>
        <w:rStyle w:val="a5"/>
        <w:rFonts w:ascii="Times New Roman" w:hAnsi="Times New Roman"/>
        <w:noProof/>
        <w:sz w:val="24"/>
        <w:szCs w:val="24"/>
      </w:rPr>
      <w:t>19</w:t>
    </w:r>
    <w:r w:rsidRPr="00696DA6">
      <w:rPr>
        <w:rStyle w:val="a5"/>
        <w:rFonts w:ascii="Times New Roman" w:hAnsi="Times New Roman"/>
        <w:sz w:val="24"/>
        <w:szCs w:val="24"/>
      </w:rPr>
      <w:fldChar w:fldCharType="end"/>
    </w:r>
  </w:p>
  <w:p w:rsidR="001E6899" w:rsidRDefault="001E6899" w:rsidP="00B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F7" w:rsidRDefault="009B37F7">
      <w:r>
        <w:separator/>
      </w:r>
    </w:p>
  </w:footnote>
  <w:footnote w:type="continuationSeparator" w:id="0">
    <w:p w:rsidR="009B37F7" w:rsidRDefault="009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  <w:rPr>
        <w:rFonts w:cs="Times New Roman"/>
      </w:rPr>
    </w:lvl>
  </w:abstractNum>
  <w:abstractNum w:abstractNumId="1" w15:restartNumberingAfterBreak="0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FE"/>
    <w:rsid w:val="00026291"/>
    <w:rsid w:val="001543BE"/>
    <w:rsid w:val="001A31FA"/>
    <w:rsid w:val="001E6899"/>
    <w:rsid w:val="001E7EB4"/>
    <w:rsid w:val="004F67FA"/>
    <w:rsid w:val="00583476"/>
    <w:rsid w:val="00696DA6"/>
    <w:rsid w:val="006D3E5A"/>
    <w:rsid w:val="0077529F"/>
    <w:rsid w:val="00834CFF"/>
    <w:rsid w:val="00947351"/>
    <w:rsid w:val="009B37F7"/>
    <w:rsid w:val="00B67060"/>
    <w:rsid w:val="00BA21FE"/>
    <w:rsid w:val="00CD66A3"/>
    <w:rsid w:val="00E25C3F"/>
    <w:rsid w:val="00EE36BC"/>
    <w:rsid w:val="00F75D63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B8F0-87CF-401F-919B-98F73841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A21FE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21F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BA21FE"/>
    <w:pPr>
      <w:tabs>
        <w:tab w:val="center" w:pos="4677"/>
        <w:tab w:val="right" w:pos="9355"/>
      </w:tabs>
    </w:pPr>
  </w:style>
  <w:style w:type="character" w:styleId="a5">
    <w:name w:val="page number"/>
    <w:rsid w:val="00BA21FE"/>
    <w:rPr>
      <w:rFonts w:cs="Times New Roman"/>
    </w:rPr>
  </w:style>
  <w:style w:type="paragraph" w:styleId="a6">
    <w:name w:val="header"/>
    <w:basedOn w:val="a"/>
    <w:rsid w:val="00696DA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2024-05-26T18:59:00Z</dcterms:created>
  <dcterms:modified xsi:type="dcterms:W3CDTF">2024-05-26T18:59:00Z</dcterms:modified>
</cp:coreProperties>
</file>