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AF" w:rsidRDefault="008F33AF">
      <w:pPr>
        <w:rPr>
          <w:sz w:val="24"/>
        </w:rPr>
      </w:pPr>
      <w:bookmarkStart w:id="0" w:name="_GoBack"/>
      <w:bookmarkEnd w:id="0"/>
      <w:r>
        <w:rPr>
          <w:b w:val="0"/>
          <w:sz w:val="24"/>
        </w:rPr>
        <w:t xml:space="preserve">                                       </w:t>
      </w:r>
      <w:r>
        <w:rPr>
          <w:b w:val="0"/>
        </w:rPr>
        <w:t xml:space="preserve"> </w:t>
      </w:r>
      <w:r>
        <w:t>БРОНХОСПАЗМОДИЛАТАТОРЫ</w:t>
      </w:r>
    </w:p>
    <w:p w:rsidR="008F33AF" w:rsidRDefault="008F33AF">
      <w:pPr>
        <w:rPr>
          <w:sz w:val="22"/>
          <w:u w:val="single"/>
        </w:rPr>
      </w:pPr>
    </w:p>
    <w:p w:rsidR="008F33AF" w:rsidRDefault="008F33AF">
      <w:pPr>
        <w:pStyle w:val="2"/>
        <w:rPr>
          <w:u w:val="none"/>
        </w:rPr>
      </w:pPr>
      <w:r>
        <w:rPr>
          <w:u w:val="none"/>
        </w:rPr>
        <w:t>НЕЙРОТРОПНЫЕ</w:t>
      </w:r>
    </w:p>
    <w:p w:rsidR="008F33AF" w:rsidRDefault="008F33AF">
      <w:pPr>
        <w:rPr>
          <w:i/>
          <w:iCs/>
          <w:sz w:val="22"/>
        </w:rPr>
      </w:pPr>
      <w:r>
        <w:rPr>
          <w:i/>
          <w:iCs/>
          <w:sz w:val="22"/>
        </w:rPr>
        <w:t>1. АДРЕНОМИМЕТИКИ</w:t>
      </w:r>
    </w:p>
    <w:p w:rsidR="008F33AF" w:rsidRDefault="008F33AF">
      <w:pPr>
        <w:rPr>
          <w:bCs/>
          <w:sz w:val="24"/>
        </w:rPr>
      </w:pPr>
      <w:r>
        <w:rPr>
          <w:bCs/>
          <w:sz w:val="24"/>
        </w:rPr>
        <w:t xml:space="preserve">      неселективные   </w:t>
      </w:r>
      <w:r>
        <w:rPr>
          <w:bCs/>
          <w:i/>
          <w:sz w:val="24"/>
          <w:lang w:val="en-US"/>
        </w:rPr>
        <w:t>a</w:t>
      </w:r>
      <w:r>
        <w:rPr>
          <w:bCs/>
          <w:i/>
          <w:sz w:val="24"/>
        </w:rPr>
        <w:t xml:space="preserve"> , в </w:t>
      </w:r>
      <w:r>
        <w:rPr>
          <w:bCs/>
          <w:sz w:val="24"/>
        </w:rPr>
        <w:t xml:space="preserve"> </w:t>
      </w:r>
      <w:r>
        <w:rPr>
          <w:sz w:val="24"/>
        </w:rPr>
        <w:t>адреномиметики</w:t>
      </w:r>
    </w:p>
    <w:p w:rsidR="008F33AF" w:rsidRDefault="008F33AF">
      <w:pPr>
        <w:rPr>
          <w:b w:val="0"/>
          <w:sz w:val="24"/>
        </w:rPr>
      </w:pPr>
      <w:r>
        <w:rPr>
          <w:b w:val="0"/>
          <w:i/>
          <w:sz w:val="24"/>
        </w:rPr>
        <w:t xml:space="preserve">              </w:t>
      </w:r>
      <w:r>
        <w:rPr>
          <w:b w:val="0"/>
          <w:sz w:val="24"/>
        </w:rPr>
        <w:t xml:space="preserve">Адреналин </w:t>
      </w:r>
    </w:p>
    <w:p w:rsidR="008F33AF" w:rsidRDefault="008F33AF">
      <w:pPr>
        <w:rPr>
          <w:b w:val="0"/>
          <w:sz w:val="24"/>
        </w:rPr>
      </w:pPr>
      <w:r>
        <w:rPr>
          <w:bCs/>
          <w:sz w:val="24"/>
        </w:rPr>
        <w:t xml:space="preserve">      неселективные   </w:t>
      </w:r>
      <w:r>
        <w:rPr>
          <w:bCs/>
          <w:i/>
          <w:sz w:val="24"/>
        </w:rPr>
        <w:t>в</w:t>
      </w:r>
      <w:r>
        <w:rPr>
          <w:bCs/>
          <w:i/>
          <w:sz w:val="24"/>
          <w:vertAlign w:val="subscript"/>
        </w:rPr>
        <w:t>1</w:t>
      </w:r>
      <w:r>
        <w:rPr>
          <w:bCs/>
          <w:i/>
          <w:sz w:val="24"/>
        </w:rPr>
        <w:t>, в</w:t>
      </w:r>
      <w:r>
        <w:rPr>
          <w:bCs/>
          <w:i/>
          <w:sz w:val="24"/>
          <w:vertAlign w:val="subscript"/>
        </w:rPr>
        <w:t>2</w:t>
      </w:r>
      <w:r>
        <w:rPr>
          <w:bCs/>
          <w:i/>
          <w:sz w:val="24"/>
        </w:rPr>
        <w:t xml:space="preserve"> </w:t>
      </w:r>
      <w:r>
        <w:rPr>
          <w:bCs/>
          <w:sz w:val="24"/>
        </w:rPr>
        <w:t xml:space="preserve"> </w:t>
      </w:r>
      <w:r>
        <w:rPr>
          <w:sz w:val="24"/>
        </w:rPr>
        <w:t>адреномиметики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Орци</w:t>
      </w:r>
      <w:r>
        <w:rPr>
          <w:bCs/>
          <w:sz w:val="24"/>
        </w:rPr>
        <w:t>преналин</w:t>
      </w:r>
      <w:r>
        <w:rPr>
          <w:b w:val="0"/>
          <w:sz w:val="24"/>
        </w:rPr>
        <w:t xml:space="preserve"> = Астмопент =Алупент</w:t>
      </w:r>
    </w:p>
    <w:p w:rsidR="008F33AF" w:rsidRDefault="008F33AF">
      <w:pPr>
        <w:jc w:val="both"/>
        <w:rPr>
          <w:b w:val="0"/>
          <w:sz w:val="20"/>
        </w:rPr>
      </w:pPr>
      <w:r>
        <w:rPr>
          <w:b w:val="0"/>
          <w:sz w:val="24"/>
        </w:rPr>
        <w:t xml:space="preserve">      </w:t>
      </w:r>
      <w:r>
        <w:rPr>
          <w:bCs/>
          <w:sz w:val="24"/>
        </w:rPr>
        <w:t>селективные</w:t>
      </w:r>
      <w:r>
        <w:rPr>
          <w:b w:val="0"/>
          <w:sz w:val="20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sym w:font="Symbol" w:char="F062"/>
      </w:r>
      <w:r>
        <w:rPr>
          <w:sz w:val="24"/>
          <w:vertAlign w:val="subscript"/>
        </w:rPr>
        <w:t>2</w:t>
      </w:r>
      <w:r>
        <w:rPr>
          <w:sz w:val="24"/>
        </w:rPr>
        <w:t>-адреномиметики</w:t>
      </w:r>
    </w:p>
    <w:p w:rsidR="008F33AF" w:rsidRDefault="008F33AF">
      <w:pPr>
        <w:rPr>
          <w:bCs/>
          <w:i/>
          <w:iCs/>
          <w:sz w:val="22"/>
        </w:rPr>
      </w:pPr>
      <w:r>
        <w:rPr>
          <w:b w:val="0"/>
          <w:sz w:val="20"/>
        </w:rPr>
        <w:t xml:space="preserve">               </w:t>
      </w:r>
      <w:r>
        <w:rPr>
          <w:bCs/>
          <w:i/>
          <w:iCs/>
          <w:sz w:val="22"/>
        </w:rPr>
        <w:t xml:space="preserve"> средней продолжительности дейс</w:t>
      </w:r>
      <w:r>
        <w:rPr>
          <w:bCs/>
          <w:i/>
          <w:iCs/>
          <w:sz w:val="22"/>
        </w:rPr>
        <w:t>т</w:t>
      </w:r>
      <w:r>
        <w:rPr>
          <w:bCs/>
          <w:i/>
          <w:iCs/>
          <w:sz w:val="22"/>
        </w:rPr>
        <w:t>вия  (до 6-8 часов)</w:t>
      </w:r>
    </w:p>
    <w:p w:rsidR="008F33AF" w:rsidRDefault="008F33AF">
      <w:pPr>
        <w:rPr>
          <w:sz w:val="24"/>
        </w:rPr>
      </w:pPr>
      <w:r>
        <w:rPr>
          <w:b w:val="0"/>
          <w:sz w:val="24"/>
        </w:rPr>
        <w:t xml:space="preserve">              Фено</w:t>
      </w:r>
      <w:r>
        <w:rPr>
          <w:bCs/>
          <w:sz w:val="24"/>
        </w:rPr>
        <w:t>тер</w:t>
      </w:r>
      <w:r>
        <w:rPr>
          <w:b w:val="0"/>
          <w:sz w:val="24"/>
        </w:rPr>
        <w:t>ол = Беротек = Партусистен</w:t>
      </w:r>
      <w:r>
        <w:rPr>
          <w:b w:val="0"/>
          <w:i/>
          <w:sz w:val="24"/>
        </w:rPr>
        <w:t xml:space="preserve">                         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</w:t>
      </w:r>
      <w:r>
        <w:rPr>
          <w:b w:val="0"/>
          <w:i/>
          <w:sz w:val="24"/>
        </w:rPr>
        <w:t xml:space="preserve">             </w:t>
      </w:r>
      <w:r>
        <w:rPr>
          <w:bCs/>
          <w:sz w:val="24"/>
        </w:rPr>
        <w:t>Тер</w:t>
      </w:r>
      <w:r>
        <w:rPr>
          <w:b w:val="0"/>
          <w:sz w:val="24"/>
        </w:rPr>
        <w:t xml:space="preserve">буталин = Бриканил                     </w:t>
      </w:r>
      <w:r>
        <w:rPr>
          <w:bCs/>
          <w:sz w:val="24"/>
        </w:rPr>
        <w:t xml:space="preserve"> </w:t>
      </w:r>
    </w:p>
    <w:p w:rsidR="008F33AF" w:rsidRDefault="008F33AF">
      <w:pPr>
        <w:rPr>
          <w:b w:val="0"/>
          <w:sz w:val="24"/>
        </w:rPr>
      </w:pPr>
      <w:r>
        <w:rPr>
          <w:bCs/>
          <w:i/>
          <w:sz w:val="24"/>
        </w:rPr>
        <w:t xml:space="preserve">              длительного действия  </w:t>
      </w:r>
      <w:r>
        <w:rPr>
          <w:bCs/>
          <w:i/>
          <w:iCs/>
          <w:sz w:val="22"/>
        </w:rPr>
        <w:t>(до 12 часов)</w:t>
      </w:r>
    </w:p>
    <w:p w:rsidR="008F33AF" w:rsidRDefault="008F33AF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              </w:t>
      </w:r>
      <w:r>
        <w:rPr>
          <w:b w:val="0"/>
          <w:sz w:val="24"/>
        </w:rPr>
        <w:t>Кленбу</w:t>
      </w:r>
      <w:r>
        <w:rPr>
          <w:bCs/>
          <w:sz w:val="24"/>
        </w:rPr>
        <w:t>тер</w:t>
      </w:r>
      <w:r>
        <w:rPr>
          <w:b w:val="0"/>
          <w:sz w:val="24"/>
        </w:rPr>
        <w:t>ол=</w:t>
      </w:r>
      <w:r>
        <w:rPr>
          <w:b w:val="0"/>
          <w:iCs/>
          <w:sz w:val="24"/>
        </w:rPr>
        <w:t>Контраспазмин</w:t>
      </w:r>
    </w:p>
    <w:p w:rsidR="008F33AF" w:rsidRDefault="008F33AF">
      <w:pPr>
        <w:rPr>
          <w:b w:val="0"/>
          <w:sz w:val="24"/>
        </w:rPr>
      </w:pPr>
      <w:r>
        <w:rPr>
          <w:b w:val="0"/>
          <w:i/>
          <w:sz w:val="24"/>
        </w:rPr>
        <w:t xml:space="preserve">               </w:t>
      </w:r>
      <w:r>
        <w:rPr>
          <w:b w:val="0"/>
          <w:sz w:val="24"/>
        </w:rPr>
        <w:t>Сальме</w:t>
      </w:r>
      <w:r>
        <w:rPr>
          <w:bCs/>
          <w:sz w:val="24"/>
        </w:rPr>
        <w:t>тер</w:t>
      </w:r>
      <w:r>
        <w:rPr>
          <w:b w:val="0"/>
          <w:sz w:val="24"/>
        </w:rPr>
        <w:t>ол = Серевент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Формо</w:t>
      </w:r>
      <w:r>
        <w:rPr>
          <w:bCs/>
          <w:sz w:val="24"/>
        </w:rPr>
        <w:t>тер</w:t>
      </w:r>
      <w:r>
        <w:rPr>
          <w:b w:val="0"/>
          <w:sz w:val="24"/>
        </w:rPr>
        <w:t>ол = Форадил</w:t>
      </w:r>
    </w:p>
    <w:p w:rsidR="008F33AF" w:rsidRDefault="008F33AF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2. СИМПАТОМИМЕТИКИ                         </w:t>
      </w:r>
    </w:p>
    <w:p w:rsidR="008F33AF" w:rsidRDefault="008F33AF">
      <w:pPr>
        <w:ind w:left="360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Эфедрин в составе </w:t>
      </w:r>
      <w:r>
        <w:rPr>
          <w:sz w:val="24"/>
        </w:rPr>
        <w:t>комбинированных препаратов</w:t>
      </w:r>
      <w:r>
        <w:rPr>
          <w:b w:val="0"/>
          <w:sz w:val="24"/>
        </w:rPr>
        <w:t>:</w:t>
      </w:r>
    </w:p>
    <w:p w:rsidR="008F33AF" w:rsidRDefault="008F33AF">
      <w:pPr>
        <w:ind w:left="360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Бронхолитин </w:t>
      </w:r>
    </w:p>
    <w:p w:rsidR="008F33AF" w:rsidRDefault="008F33AF">
      <w:pPr>
        <w:ind w:left="360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Солутан</w:t>
      </w:r>
    </w:p>
    <w:p w:rsidR="008F33AF" w:rsidRDefault="008F33AF">
      <w:pPr>
        <w:rPr>
          <w:b w:val="0"/>
          <w:i/>
          <w:iCs/>
          <w:sz w:val="22"/>
        </w:rPr>
      </w:pPr>
      <w:r>
        <w:rPr>
          <w:i/>
          <w:iCs/>
          <w:sz w:val="22"/>
        </w:rPr>
        <w:t>3.  М-ХОЛИНОЛИТИКИ</w:t>
      </w:r>
      <w:r>
        <w:rPr>
          <w:b w:val="0"/>
          <w:i/>
          <w:iCs/>
          <w:sz w:val="22"/>
        </w:rPr>
        <w:t xml:space="preserve">                           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Ипр</w:t>
      </w:r>
      <w:r>
        <w:rPr>
          <w:bCs/>
          <w:sz w:val="24"/>
        </w:rPr>
        <w:t>атроп</w:t>
      </w:r>
      <w:r>
        <w:rPr>
          <w:b w:val="0"/>
          <w:sz w:val="24"/>
        </w:rPr>
        <w:t>иума бромид = Атровент</w:t>
      </w:r>
    </w:p>
    <w:p w:rsidR="008F33AF" w:rsidRDefault="008F33AF">
      <w:pPr>
        <w:ind w:left="70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 w:val="0"/>
          <w:sz w:val="24"/>
          <w:szCs w:val="24"/>
        </w:rPr>
        <w:t>Тио</w:t>
      </w:r>
      <w:r>
        <w:rPr>
          <w:sz w:val="24"/>
          <w:szCs w:val="24"/>
        </w:rPr>
        <w:t>троп</w:t>
      </w:r>
      <w:r>
        <w:rPr>
          <w:b w:val="0"/>
          <w:sz w:val="24"/>
          <w:szCs w:val="24"/>
        </w:rPr>
        <w:t>иум бромид=Спирива.</w:t>
      </w:r>
    </w:p>
    <w:p w:rsidR="008F33AF" w:rsidRDefault="008F33AF">
      <w:pPr>
        <w:rPr>
          <w:b w:val="0"/>
          <w:i/>
          <w:iCs/>
          <w:sz w:val="22"/>
        </w:rPr>
      </w:pPr>
      <w:r>
        <w:rPr>
          <w:b w:val="0"/>
          <w:i/>
          <w:iCs/>
          <w:sz w:val="24"/>
        </w:rPr>
        <w:t xml:space="preserve"> </w:t>
      </w:r>
      <w:r>
        <w:rPr>
          <w:i/>
          <w:iCs/>
          <w:sz w:val="22"/>
        </w:rPr>
        <w:t>4. КОМБИНИРОВАННЫЕ  ПРЕПАРАТЫ</w:t>
      </w:r>
      <w:r>
        <w:rPr>
          <w:b w:val="0"/>
          <w:i/>
          <w:iCs/>
          <w:sz w:val="22"/>
        </w:rPr>
        <w:t xml:space="preserve"> </w:t>
      </w:r>
    </w:p>
    <w:p w:rsidR="008F33AF" w:rsidRDefault="008F33AF">
      <w:pPr>
        <w:ind w:left="708"/>
        <w:jc w:val="both"/>
        <w:rPr>
          <w:b w:val="0"/>
          <w:sz w:val="24"/>
        </w:rPr>
      </w:pPr>
      <w:r>
        <w:rPr>
          <w:b w:val="0"/>
          <w:sz w:val="24"/>
        </w:rPr>
        <w:t>Беродуал = (Ипратропиума бромид + Фенотерол)</w:t>
      </w:r>
    </w:p>
    <w:p w:rsidR="008F33AF" w:rsidRDefault="008F33AF">
      <w:pPr>
        <w:ind w:left="708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Серетид (сальметерол +флютиказон)</w:t>
      </w:r>
      <w:r>
        <w:rPr>
          <w:b w:val="0"/>
          <w:i/>
          <w:iCs/>
          <w:sz w:val="24"/>
        </w:rPr>
        <w:t xml:space="preserve">             </w:t>
      </w:r>
    </w:p>
    <w:p w:rsidR="008F33AF" w:rsidRDefault="008F33AF">
      <w:pPr>
        <w:pStyle w:val="a5"/>
        <w:rPr>
          <w:b w:val="0"/>
          <w:i/>
          <w:u w:val="none"/>
        </w:rPr>
      </w:pPr>
      <w:r>
        <w:rPr>
          <w:u w:val="none"/>
        </w:rPr>
        <w:t>МИОТРОПНЫЕ  = ИНГИБИТОРЫ  ФОСФОДИЭСТЕРАЗЫ  =  МЕТИЛКСАНТИНЫ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bCs/>
          <w:sz w:val="24"/>
        </w:rPr>
        <w:t>Теофиллин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t>препараты теофиллина</w:t>
      </w:r>
      <w:r>
        <w:rPr>
          <w:b w:val="0"/>
          <w:i/>
          <w:sz w:val="24"/>
        </w:rPr>
        <w:t xml:space="preserve"> </w:t>
      </w:r>
      <w:r>
        <w:rPr>
          <w:sz w:val="24"/>
        </w:rPr>
        <w:t xml:space="preserve">пролонгированного действия  </w:t>
      </w:r>
      <w:r>
        <w:rPr>
          <w:bCs/>
          <w:i/>
          <w:sz w:val="24"/>
        </w:rPr>
        <w:t xml:space="preserve"> </w:t>
      </w:r>
      <w:r>
        <w:rPr>
          <w:bCs/>
          <w:sz w:val="24"/>
        </w:rPr>
        <w:t>Тео</w:t>
      </w:r>
      <w:r>
        <w:rPr>
          <w:b w:val="0"/>
          <w:sz w:val="24"/>
        </w:rPr>
        <w:t xml:space="preserve">пэк </w:t>
      </w:r>
    </w:p>
    <w:p w:rsidR="008F33AF" w:rsidRDefault="008F33AF">
      <w:pPr>
        <w:ind w:firstLine="5103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Cs/>
          <w:sz w:val="24"/>
        </w:rPr>
        <w:t>Тео</w:t>
      </w:r>
      <w:r>
        <w:rPr>
          <w:b w:val="0"/>
          <w:sz w:val="24"/>
        </w:rPr>
        <w:t>тард</w:t>
      </w:r>
    </w:p>
    <w:p w:rsidR="008F33AF" w:rsidRDefault="008F33AF">
      <w:pPr>
        <w:ind w:firstLine="5103"/>
        <w:rPr>
          <w:b w:val="0"/>
          <w:sz w:val="24"/>
        </w:rPr>
      </w:pPr>
      <w:r>
        <w:rPr>
          <w:b w:val="0"/>
          <w:sz w:val="24"/>
        </w:rPr>
        <w:t xml:space="preserve">               Амино</w:t>
      </w:r>
      <w:r>
        <w:rPr>
          <w:bCs/>
          <w:sz w:val="24"/>
        </w:rPr>
        <w:t>филлин</w:t>
      </w:r>
      <w:r>
        <w:rPr>
          <w:b w:val="0"/>
          <w:sz w:val="24"/>
        </w:rPr>
        <w:t xml:space="preserve"> = Эу</w:t>
      </w:r>
      <w:r>
        <w:rPr>
          <w:bCs/>
          <w:sz w:val="24"/>
        </w:rPr>
        <w:t xml:space="preserve">филлин </w:t>
      </w:r>
      <w:r>
        <w:rPr>
          <w:b w:val="0"/>
          <w:sz w:val="24"/>
        </w:rPr>
        <w:t xml:space="preserve">               </w:t>
      </w:r>
    </w:p>
    <w:p w:rsidR="008F33AF" w:rsidRDefault="008F33AF">
      <w:pPr>
        <w:ind w:firstLine="5103"/>
        <w:rPr>
          <w:sz w:val="24"/>
        </w:rPr>
      </w:pPr>
      <w:r>
        <w:rPr>
          <w:b w:val="0"/>
          <w:sz w:val="24"/>
        </w:rPr>
        <w:t xml:space="preserve">               Эу</w:t>
      </w:r>
      <w:r>
        <w:rPr>
          <w:bCs/>
          <w:sz w:val="24"/>
        </w:rPr>
        <w:t>фил</w:t>
      </w:r>
      <w:r>
        <w:rPr>
          <w:b w:val="0"/>
          <w:sz w:val="24"/>
        </w:rPr>
        <w:t>онг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</w:t>
      </w:r>
      <w:r>
        <w:rPr>
          <w:bCs/>
          <w:sz w:val="24"/>
        </w:rPr>
        <w:t xml:space="preserve"> </w:t>
      </w:r>
    </w:p>
    <w:p w:rsidR="008F33AF" w:rsidRDefault="008F33AF">
      <w:pPr>
        <w:rPr>
          <w:b w:val="0"/>
        </w:rPr>
      </w:pPr>
      <w:r>
        <w:rPr>
          <w:bCs/>
        </w:rPr>
        <w:t xml:space="preserve">                   ПРОТИВОВОСПАЛИТЕЛЬНЫЕ  СРЕДСТВА</w:t>
      </w:r>
      <w:r>
        <w:rPr>
          <w:b w:val="0"/>
        </w:rPr>
        <w:t xml:space="preserve">                       </w:t>
      </w:r>
      <w:r>
        <w:rPr>
          <w:sz w:val="24"/>
          <w:szCs w:val="24"/>
        </w:rPr>
        <w:t xml:space="preserve">                      </w:t>
      </w:r>
    </w:p>
    <w:p w:rsidR="008F33AF" w:rsidRDefault="008F33AF">
      <w:pPr>
        <w:pStyle w:val="7"/>
        <w:ind w:left="0"/>
        <w:rPr>
          <w:u w:val="none"/>
        </w:rPr>
      </w:pPr>
      <w:r>
        <w:rPr>
          <w:u w:val="none"/>
        </w:rPr>
        <w:t>ПРЕДУПРЕЖДАЮЩИЕ ВЫСВОБОЖДЕНИЕ  БАВ (биологически активных веществ) МЕДИАТОРОВ  АЛЛЕРГИИ» = СТАБИЛИЗАТОРЫ  МЕМБРАН ТУЧНЫХ  КЛЕТОК</w:t>
      </w:r>
    </w:p>
    <w:p w:rsidR="008F33AF" w:rsidRDefault="008F33AF">
      <w:pPr>
        <w:rPr>
          <w:b w:val="0"/>
          <w:sz w:val="24"/>
        </w:rPr>
      </w:pPr>
      <w:r>
        <w:rPr>
          <w:b w:val="0"/>
          <w:i/>
          <w:sz w:val="24"/>
        </w:rPr>
        <w:t xml:space="preserve">            </w:t>
      </w:r>
      <w:r>
        <w:rPr>
          <w:bCs/>
          <w:sz w:val="24"/>
        </w:rPr>
        <w:t>Кром</w:t>
      </w:r>
      <w:r>
        <w:rPr>
          <w:b w:val="0"/>
          <w:sz w:val="24"/>
        </w:rPr>
        <w:t xml:space="preserve">оглициевая кислота = </w:t>
      </w:r>
      <w:r>
        <w:rPr>
          <w:sz w:val="24"/>
        </w:rPr>
        <w:t>Кром</w:t>
      </w:r>
      <w:r>
        <w:rPr>
          <w:b w:val="0"/>
          <w:sz w:val="24"/>
        </w:rPr>
        <w:t>олин натрия = Интал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Недо</w:t>
      </w:r>
      <w:r>
        <w:rPr>
          <w:bCs/>
          <w:sz w:val="24"/>
        </w:rPr>
        <w:t>кром</w:t>
      </w:r>
      <w:r>
        <w:rPr>
          <w:b w:val="0"/>
          <w:sz w:val="24"/>
        </w:rPr>
        <w:t xml:space="preserve">ил = Тайлед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Кетотифен = Задитен                                                                                          </w:t>
      </w:r>
    </w:p>
    <w:p w:rsidR="008F33AF" w:rsidRDefault="008F33AF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 </w:t>
      </w:r>
      <w:r>
        <w:rPr>
          <w:bCs/>
          <w:sz w:val="24"/>
        </w:rPr>
        <w:t xml:space="preserve"> комбинированные  препараты</w:t>
      </w:r>
      <w:r>
        <w:rPr>
          <w:b w:val="0"/>
          <w:i/>
          <w:iCs/>
          <w:sz w:val="24"/>
        </w:rPr>
        <w:t xml:space="preserve">     </w:t>
      </w:r>
    </w:p>
    <w:p w:rsidR="008F33AF" w:rsidRDefault="008F33AF">
      <w:pPr>
        <w:rPr>
          <w:b w:val="0"/>
          <w:sz w:val="24"/>
        </w:rPr>
      </w:pPr>
      <w:r>
        <w:rPr>
          <w:b w:val="0"/>
          <w:i/>
          <w:iCs/>
          <w:sz w:val="24"/>
        </w:rPr>
        <w:t xml:space="preserve">           </w:t>
      </w:r>
      <w:r>
        <w:rPr>
          <w:b w:val="0"/>
          <w:sz w:val="24"/>
        </w:rPr>
        <w:t>Дитэк = (фенотерол + кромоглициевая к-та)</w:t>
      </w:r>
    </w:p>
    <w:p w:rsidR="008F33AF" w:rsidRDefault="008F33AF">
      <w:pPr>
        <w:pStyle w:val="3"/>
        <w:rPr>
          <w:b w:val="0"/>
          <w:bCs w:val="0"/>
        </w:rPr>
      </w:pPr>
      <w:r>
        <w:rPr>
          <w:bCs w:val="0"/>
        </w:rPr>
        <w:t>АНТИЛЕЙКОТРИЕНОВЫЕ ПРЕПАРАТЫ</w:t>
      </w:r>
    </w:p>
    <w:p w:rsidR="008F33AF" w:rsidRDefault="008F33A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блокаторы лейкотриеновых рецепторов </w:t>
      </w:r>
    </w:p>
    <w:p w:rsidR="008F33AF" w:rsidRDefault="008F33AF">
      <w:pPr>
        <w:rPr>
          <w:b w:val="0"/>
          <w:sz w:val="24"/>
        </w:rPr>
      </w:pPr>
      <w:r>
        <w:rPr>
          <w:sz w:val="24"/>
          <w:szCs w:val="24"/>
        </w:rPr>
        <w:t xml:space="preserve">            </w:t>
      </w:r>
      <w:r>
        <w:rPr>
          <w:b w:val="0"/>
          <w:sz w:val="24"/>
        </w:rPr>
        <w:t>Зафир</w:t>
      </w:r>
      <w:r>
        <w:rPr>
          <w:bCs/>
          <w:sz w:val="24"/>
        </w:rPr>
        <w:t>лукаст</w:t>
      </w:r>
      <w:r>
        <w:rPr>
          <w:b w:val="0"/>
          <w:sz w:val="24"/>
        </w:rPr>
        <w:t>=Аколат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Монте</w:t>
      </w:r>
      <w:r>
        <w:rPr>
          <w:bCs/>
          <w:sz w:val="24"/>
        </w:rPr>
        <w:t>лукаст</w:t>
      </w:r>
      <w:r>
        <w:rPr>
          <w:b w:val="0"/>
          <w:sz w:val="24"/>
        </w:rPr>
        <w:t>=Сингуляр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Пран</w:t>
      </w:r>
      <w:r>
        <w:rPr>
          <w:bCs/>
          <w:sz w:val="24"/>
        </w:rPr>
        <w:t>лукаст</w:t>
      </w:r>
    </w:p>
    <w:p w:rsidR="008F33AF" w:rsidRDefault="008F33A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блокатор липооксигеназы    </w:t>
      </w:r>
    </w:p>
    <w:p w:rsidR="008F33AF" w:rsidRDefault="008F33AF">
      <w:pPr>
        <w:ind w:left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Зилеутин</w:t>
      </w:r>
    </w:p>
    <w:p w:rsidR="008F33AF" w:rsidRDefault="008F33AF">
      <w:pPr>
        <w:jc w:val="both"/>
        <w:rPr>
          <w:sz w:val="24"/>
          <w:szCs w:val="24"/>
        </w:rPr>
      </w:pPr>
      <w:r>
        <w:rPr>
          <w:sz w:val="24"/>
        </w:rPr>
        <w:t>ГЛЮКОКОРТИКОИДЫ</w:t>
      </w:r>
      <w:r>
        <w:rPr>
          <w:sz w:val="24"/>
          <w:szCs w:val="24"/>
        </w:rPr>
        <w:t xml:space="preserve"> для ингаляционного применения         </w:t>
      </w:r>
    </w:p>
    <w:p w:rsidR="008F33AF" w:rsidRDefault="008F33AF">
      <w:pPr>
        <w:rPr>
          <w:b w:val="0"/>
          <w:sz w:val="24"/>
        </w:rPr>
      </w:pPr>
      <w:r>
        <w:rPr>
          <w:b w:val="0"/>
          <w:i/>
          <w:sz w:val="24"/>
        </w:rPr>
        <w:t xml:space="preserve">            </w:t>
      </w:r>
      <w:r>
        <w:rPr>
          <w:b w:val="0"/>
          <w:sz w:val="24"/>
        </w:rPr>
        <w:t>Беклометазон</w:t>
      </w:r>
      <w:r>
        <w:rPr>
          <w:b w:val="0"/>
          <w:i/>
          <w:sz w:val="24"/>
        </w:rPr>
        <w:t xml:space="preserve"> </w:t>
      </w:r>
      <w:r>
        <w:rPr>
          <w:b w:val="0"/>
          <w:sz w:val="24"/>
        </w:rPr>
        <w:t xml:space="preserve">= Бекотид=Альдецин                                                                                                                                                                    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Флунизолид=Ингакорт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Будесонид=Пульмикорт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szCs w:val="24"/>
        </w:rPr>
        <w:t xml:space="preserve">            Флютиказон=Фликсотид</w:t>
      </w:r>
      <w:r>
        <w:rPr>
          <w:b w:val="0"/>
          <w:sz w:val="24"/>
        </w:rPr>
        <w:t xml:space="preserve">                                                       </w:t>
      </w:r>
    </w:p>
    <w:p w:rsidR="008F33AF" w:rsidRDefault="008F33AF">
      <w:r>
        <w:rPr>
          <w:bCs/>
        </w:rPr>
        <w:lastRenderedPageBreak/>
        <w:t xml:space="preserve">                                 </w:t>
      </w:r>
      <w:r>
        <w:t>ОТХАРКИВАЮЩИЕ  СРЕДСТВА</w:t>
      </w:r>
    </w:p>
    <w:p w:rsidR="008F33AF" w:rsidRDefault="008F33AF"/>
    <w:p w:rsidR="008F33AF" w:rsidRDefault="008F33AF">
      <w:pPr>
        <w:pStyle w:val="2"/>
        <w:rPr>
          <w:u w:val="none"/>
        </w:rPr>
      </w:pPr>
      <w:r>
        <w:rPr>
          <w:u w:val="none"/>
        </w:rPr>
        <w:t>УВЕЛИЧИВАЮЩИЕ  СЕКРЕЦИЮ БРОНХИАЛЬНЫХ  ЖЕЛЕЗ</w:t>
      </w:r>
    </w:p>
    <w:p w:rsidR="008F33AF" w:rsidRDefault="008F33AF">
      <w:pPr>
        <w:rPr>
          <w:bCs/>
          <w:iCs/>
          <w:sz w:val="24"/>
        </w:rPr>
      </w:pPr>
      <w:r>
        <w:rPr>
          <w:b w:val="0"/>
          <w:i/>
          <w:sz w:val="24"/>
        </w:rPr>
        <w:t xml:space="preserve">        </w:t>
      </w:r>
      <w:r>
        <w:rPr>
          <w:bCs/>
          <w:iCs/>
          <w:sz w:val="24"/>
        </w:rPr>
        <w:t xml:space="preserve">рефлекторного  действия                                     </w:t>
      </w:r>
    </w:p>
    <w:p w:rsidR="008F33AF" w:rsidRDefault="008F33AF">
      <w:pPr>
        <w:rPr>
          <w:b w:val="0"/>
          <w:sz w:val="24"/>
        </w:rPr>
      </w:pPr>
      <w:r>
        <w:rPr>
          <w:bCs/>
          <w:iCs/>
          <w:sz w:val="24"/>
        </w:rPr>
        <w:t xml:space="preserve"> </w:t>
      </w:r>
      <w:r>
        <w:rPr>
          <w:b w:val="0"/>
          <w:sz w:val="24"/>
        </w:rPr>
        <w:t xml:space="preserve">          Трава термопсиса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Корень алтея = Мукалтин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Корень  солодки = Ликвиритон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Плоды  аниса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Корень истода</w:t>
      </w:r>
    </w:p>
    <w:p w:rsidR="008F33AF" w:rsidRDefault="008F33AF">
      <w:pPr>
        <w:rPr>
          <w:bCs/>
          <w:iCs/>
          <w:sz w:val="24"/>
        </w:rPr>
      </w:pPr>
      <w:r>
        <w:rPr>
          <w:b w:val="0"/>
          <w:sz w:val="24"/>
        </w:rPr>
        <w:t xml:space="preserve">       </w:t>
      </w:r>
      <w:r>
        <w:rPr>
          <w:bCs/>
          <w:iCs/>
          <w:sz w:val="24"/>
        </w:rPr>
        <w:t xml:space="preserve">прямого  действия                                             </w:t>
      </w:r>
    </w:p>
    <w:p w:rsidR="008F33AF" w:rsidRDefault="008F33AF">
      <w:pPr>
        <w:rPr>
          <w:b w:val="0"/>
          <w:sz w:val="24"/>
        </w:rPr>
      </w:pPr>
      <w:r>
        <w:rPr>
          <w:bCs/>
          <w:iCs/>
          <w:sz w:val="24"/>
        </w:rPr>
        <w:t xml:space="preserve"> </w:t>
      </w:r>
      <w:r>
        <w:rPr>
          <w:b w:val="0"/>
          <w:i/>
          <w:sz w:val="24"/>
        </w:rPr>
        <w:t xml:space="preserve">          </w:t>
      </w:r>
      <w:r>
        <w:rPr>
          <w:b w:val="0"/>
          <w:sz w:val="24"/>
        </w:rPr>
        <w:t>Иодиды: Натрия йодид, Калия йодид.</w:t>
      </w:r>
    </w:p>
    <w:p w:rsidR="008F33AF" w:rsidRDefault="008F33AF">
      <w:pPr>
        <w:pStyle w:val="2"/>
        <w:rPr>
          <w:b w:val="0"/>
          <w:i/>
          <w:u w:val="none"/>
        </w:rPr>
      </w:pPr>
      <w:r>
        <w:rPr>
          <w:u w:val="none"/>
        </w:rPr>
        <w:t>РАЗЖИЖАЮЩИЕ  БРОНХИАЛЬНЫЙ СЕКРЕТ = ИСТИННЫЕ  МУКОЛИТИКИ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Ацетилцистеин</w:t>
      </w:r>
    </w:p>
    <w:p w:rsidR="008F33AF" w:rsidRDefault="008F33AF">
      <w:pPr>
        <w:rPr>
          <w:b w:val="0"/>
          <w:sz w:val="24"/>
        </w:rPr>
      </w:pPr>
      <w:r>
        <w:rPr>
          <w:b w:val="0"/>
          <w:i/>
          <w:iCs/>
          <w:sz w:val="24"/>
        </w:rPr>
        <w:t xml:space="preserve">            Химотрипсин   </w:t>
      </w:r>
      <w:r>
        <w:rPr>
          <w:b w:val="0"/>
          <w:sz w:val="24"/>
        </w:rPr>
        <w:t xml:space="preserve"> </w:t>
      </w:r>
      <w:r>
        <w:rPr>
          <w:b w:val="0"/>
          <w:sz w:val="22"/>
        </w:rPr>
        <w:t>сейчас практически не используется</w:t>
      </w:r>
    </w:p>
    <w:p w:rsidR="008F33AF" w:rsidRDefault="008F33AF">
      <w:pPr>
        <w:rPr>
          <w:b w:val="0"/>
          <w:i/>
          <w:sz w:val="24"/>
        </w:rPr>
      </w:pPr>
      <w:r>
        <w:rPr>
          <w:sz w:val="24"/>
        </w:rPr>
        <w:t>УМЕНЬШАЮЩИЕ  ВНУТРИКЛЕТОЧНОЕ ОБРАЗОВАНИЕ  СЛИЗИ</w:t>
      </w:r>
      <w:r>
        <w:rPr>
          <w:b w:val="0"/>
          <w:i/>
          <w:sz w:val="24"/>
        </w:rPr>
        <w:t xml:space="preserve"> </w:t>
      </w:r>
    </w:p>
    <w:p w:rsidR="008F33AF" w:rsidRDefault="008F33AF">
      <w:pPr>
        <w:rPr>
          <w:b w:val="0"/>
          <w:i/>
          <w:sz w:val="24"/>
        </w:rPr>
      </w:pPr>
      <w:r>
        <w:rPr>
          <w:b w:val="0"/>
          <w:sz w:val="24"/>
        </w:rPr>
        <w:t xml:space="preserve">             Карбоксиметилцистеин = Мукодин</w:t>
      </w:r>
      <w:r>
        <w:rPr>
          <w:b w:val="0"/>
          <w:i/>
          <w:sz w:val="24"/>
        </w:rPr>
        <w:t xml:space="preserve">                                                                                     </w:t>
      </w:r>
    </w:p>
    <w:p w:rsidR="008F33AF" w:rsidRDefault="008F33AF">
      <w:pPr>
        <w:pStyle w:val="2"/>
        <w:rPr>
          <w:u w:val="none"/>
        </w:rPr>
      </w:pPr>
      <w:r>
        <w:rPr>
          <w:u w:val="none"/>
        </w:rPr>
        <w:t>СТИМУЛИРУЮЩИЕ  ОБРАЗОВАНИЕ СУРФАКТАНТОВ   ЛЁГКИХ</w:t>
      </w:r>
    </w:p>
    <w:p w:rsidR="008F33AF" w:rsidRDefault="008F33AF">
      <w:pPr>
        <w:rPr>
          <w:b w:val="0"/>
          <w:sz w:val="24"/>
        </w:rPr>
      </w:pPr>
      <w:r>
        <w:rPr>
          <w:b w:val="0"/>
          <w:i/>
          <w:sz w:val="24"/>
        </w:rPr>
        <w:t xml:space="preserve">              </w:t>
      </w:r>
      <w:r>
        <w:rPr>
          <w:b w:val="0"/>
          <w:sz w:val="24"/>
        </w:rPr>
        <w:t>Бромгексин = Бисолвон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Амброксол = Лазолван</w:t>
      </w:r>
    </w:p>
    <w:p w:rsidR="008F33AF" w:rsidRDefault="008F33AF">
      <w:pPr>
        <w:pStyle w:val="2"/>
        <w:rPr>
          <w:b w:val="0"/>
          <w:i/>
          <w:u w:val="none"/>
        </w:rPr>
      </w:pPr>
      <w:r>
        <w:rPr>
          <w:u w:val="none"/>
        </w:rPr>
        <w:t>РЕГИДРАТАНТЫ  БРОНХИАЛЬНОГО СЕКРЕТА</w:t>
      </w:r>
    </w:p>
    <w:p w:rsidR="008F33AF" w:rsidRDefault="008F33AF">
      <w:pPr>
        <w:rPr>
          <w:b w:val="0"/>
          <w:sz w:val="24"/>
        </w:rPr>
      </w:pPr>
      <w:r>
        <w:rPr>
          <w:b w:val="0"/>
          <w:i/>
          <w:sz w:val="24"/>
        </w:rPr>
        <w:t xml:space="preserve">               </w:t>
      </w:r>
      <w:r>
        <w:rPr>
          <w:b w:val="0"/>
          <w:sz w:val="24"/>
        </w:rPr>
        <w:t>Гидрокарбонат натрия</w:t>
      </w:r>
    </w:p>
    <w:p w:rsidR="008F33AF" w:rsidRDefault="008F33AF">
      <w:pPr>
        <w:rPr>
          <w:b w:val="0"/>
          <w:i/>
          <w:sz w:val="24"/>
        </w:rPr>
      </w:pPr>
      <w:r>
        <w:rPr>
          <w:b w:val="0"/>
          <w:sz w:val="24"/>
        </w:rPr>
        <w:t xml:space="preserve">               Эфирные  масла</w:t>
      </w:r>
      <w:r>
        <w:rPr>
          <w:b w:val="0"/>
          <w:i/>
          <w:sz w:val="24"/>
        </w:rPr>
        <w:t xml:space="preserve">                           </w:t>
      </w:r>
    </w:p>
    <w:p w:rsidR="008F33AF" w:rsidRDefault="008F33AF">
      <w:pPr>
        <w:rPr>
          <w:b w:val="0"/>
          <w:i/>
          <w:sz w:val="24"/>
        </w:rPr>
      </w:pPr>
    </w:p>
    <w:p w:rsidR="008F33AF" w:rsidRDefault="008F33AF">
      <w:r>
        <w:t xml:space="preserve">                                 ПРОТИВОКАШЛЕВЫЕ  СРЕДСТВА</w:t>
      </w:r>
    </w:p>
    <w:p w:rsidR="008F33AF" w:rsidRDefault="008F33AF">
      <w:pPr>
        <w:rPr>
          <w:b w:val="0"/>
        </w:rPr>
      </w:pPr>
    </w:p>
    <w:p w:rsidR="008F33AF" w:rsidRDefault="008F33AF">
      <w:pPr>
        <w:pStyle w:val="2"/>
        <w:rPr>
          <w:u w:val="none"/>
        </w:rPr>
      </w:pPr>
      <w:r>
        <w:rPr>
          <w:u w:val="none"/>
        </w:rPr>
        <w:t>ПРЕИМУЩЕСТВЕННО  ЦЕНТРАЛЬНОГО ДЕЙСТВИЯ</w:t>
      </w:r>
    </w:p>
    <w:p w:rsidR="008F33AF" w:rsidRDefault="008F33AF">
      <w:pPr>
        <w:rPr>
          <w:bCs/>
          <w:iCs/>
          <w:sz w:val="24"/>
        </w:rPr>
      </w:pPr>
      <w:r>
        <w:rPr>
          <w:b w:val="0"/>
          <w:i/>
          <w:sz w:val="24"/>
        </w:rPr>
        <w:t xml:space="preserve">       </w:t>
      </w:r>
      <w:r>
        <w:rPr>
          <w:bCs/>
          <w:iCs/>
          <w:sz w:val="24"/>
        </w:rPr>
        <w:t xml:space="preserve">агонисты опиатных рецепторов                         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 Этилморфин  </w:t>
      </w:r>
    </w:p>
    <w:p w:rsidR="008F33AF" w:rsidRDefault="008F33AF">
      <w:pPr>
        <w:jc w:val="both"/>
        <w:rPr>
          <w:sz w:val="24"/>
          <w:szCs w:val="24"/>
        </w:rPr>
      </w:pPr>
      <w:r>
        <w:rPr>
          <w:b w:val="0"/>
          <w:sz w:val="24"/>
        </w:rPr>
        <w:t xml:space="preserve">                Декстрометорфан  в составе комбинированных препаратов: </w:t>
      </w:r>
      <w:r>
        <w:rPr>
          <w:b w:val="0"/>
          <w:sz w:val="24"/>
          <w:szCs w:val="24"/>
        </w:rPr>
        <w:t>Туссин плюс,</w:t>
      </w:r>
      <w:r>
        <w:rPr>
          <w:sz w:val="24"/>
          <w:szCs w:val="24"/>
        </w:rPr>
        <w:t xml:space="preserve"> </w:t>
      </w:r>
    </w:p>
    <w:p w:rsidR="008F33AF" w:rsidRDefault="008F33AF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Гликодин </w:t>
      </w:r>
    </w:p>
    <w:p w:rsidR="008F33AF" w:rsidRDefault="008F33AF">
      <w:pPr>
        <w:rPr>
          <w:b w:val="0"/>
          <w:i/>
          <w:sz w:val="24"/>
        </w:rPr>
      </w:pPr>
      <w:r>
        <w:rPr>
          <w:b w:val="0"/>
          <w:sz w:val="24"/>
        </w:rPr>
        <w:t xml:space="preserve">        </w:t>
      </w:r>
      <w:r>
        <w:rPr>
          <w:bCs/>
          <w:sz w:val="24"/>
        </w:rPr>
        <w:t xml:space="preserve">        Код</w:t>
      </w:r>
      <w:r>
        <w:rPr>
          <w:b w:val="0"/>
          <w:sz w:val="24"/>
        </w:rPr>
        <w:t xml:space="preserve">еин  в составе комбинированных апрепаратов: </w:t>
      </w:r>
    </w:p>
    <w:p w:rsidR="008F33AF" w:rsidRDefault="008F33AF">
      <w:pPr>
        <w:ind w:firstLine="6096"/>
        <w:rPr>
          <w:b w:val="0"/>
          <w:sz w:val="24"/>
        </w:rPr>
      </w:pPr>
      <w:r>
        <w:rPr>
          <w:b w:val="0"/>
          <w:i/>
          <w:sz w:val="24"/>
        </w:rPr>
        <w:t xml:space="preserve">                 </w:t>
      </w:r>
      <w:r>
        <w:rPr>
          <w:bCs/>
          <w:sz w:val="24"/>
        </w:rPr>
        <w:t>Код</w:t>
      </w:r>
      <w:r>
        <w:rPr>
          <w:b w:val="0"/>
          <w:sz w:val="24"/>
        </w:rPr>
        <w:t>елак</w:t>
      </w:r>
    </w:p>
    <w:p w:rsidR="008F33AF" w:rsidRDefault="008F33AF">
      <w:pPr>
        <w:ind w:firstLine="6096"/>
        <w:rPr>
          <w:b w:val="0"/>
          <w:sz w:val="24"/>
        </w:rPr>
      </w:pPr>
      <w:r>
        <w:rPr>
          <w:b w:val="0"/>
          <w:sz w:val="24"/>
        </w:rPr>
        <w:t xml:space="preserve">                 </w:t>
      </w:r>
      <w:r>
        <w:rPr>
          <w:bCs/>
          <w:sz w:val="24"/>
        </w:rPr>
        <w:t>Код</w:t>
      </w:r>
      <w:r>
        <w:rPr>
          <w:b w:val="0"/>
          <w:sz w:val="24"/>
        </w:rPr>
        <w:t>терпин</w:t>
      </w:r>
    </w:p>
    <w:p w:rsidR="008F33AF" w:rsidRDefault="008F33AF">
      <w:pPr>
        <w:rPr>
          <w:bCs/>
          <w:iCs/>
          <w:sz w:val="24"/>
        </w:rPr>
      </w:pPr>
      <w:r>
        <w:rPr>
          <w:bCs/>
          <w:iCs/>
          <w:sz w:val="24"/>
        </w:rPr>
        <w:t xml:space="preserve">        прочие</w:t>
      </w:r>
    </w:p>
    <w:p w:rsidR="008F33AF" w:rsidRDefault="008F33AF">
      <w:pPr>
        <w:rPr>
          <w:b w:val="0"/>
          <w:sz w:val="24"/>
        </w:rPr>
      </w:pPr>
      <w:r>
        <w:rPr>
          <w:b w:val="0"/>
          <w:i/>
          <w:sz w:val="24"/>
        </w:rPr>
        <w:t xml:space="preserve">                 </w:t>
      </w:r>
      <w:r>
        <w:rPr>
          <w:b w:val="0"/>
          <w:sz w:val="24"/>
        </w:rPr>
        <w:t>Глаувент = Глауцин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 Окселадин = Тусупрекс</w:t>
      </w:r>
    </w:p>
    <w:p w:rsidR="008F33AF" w:rsidRDefault="008F33AF">
      <w:pPr>
        <w:pStyle w:val="2"/>
        <w:rPr>
          <w:b w:val="0"/>
          <w:i/>
          <w:u w:val="none"/>
        </w:rPr>
      </w:pPr>
      <w:r>
        <w:rPr>
          <w:u w:val="none"/>
        </w:rPr>
        <w:t>ПРЕИМУЩЕСТВЕННО ПЕРИФЕРИЧЕСКОГО ДЕЙСТВИЯ</w:t>
      </w:r>
    </w:p>
    <w:p w:rsidR="008F33AF" w:rsidRDefault="008F33AF">
      <w:pPr>
        <w:rPr>
          <w:b w:val="0"/>
          <w:sz w:val="24"/>
        </w:rPr>
      </w:pPr>
      <w:r>
        <w:rPr>
          <w:b w:val="0"/>
          <w:i/>
          <w:sz w:val="24"/>
        </w:rPr>
        <w:t xml:space="preserve">                </w:t>
      </w:r>
      <w:r>
        <w:rPr>
          <w:b w:val="0"/>
          <w:sz w:val="24"/>
        </w:rPr>
        <w:t>Преноксдиазин = Либексин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rPr>
          <w:b w:val="0"/>
          <w:sz w:val="24"/>
        </w:rPr>
      </w:pPr>
    </w:p>
    <w:p w:rsidR="008F33AF" w:rsidRDefault="008F33AF">
      <w:r>
        <w:rPr>
          <w:b w:val="0"/>
          <w:sz w:val="24"/>
        </w:rPr>
        <w:t xml:space="preserve">                                                   </w:t>
      </w:r>
      <w:r>
        <w:t>СТИМУЛЯТОРЫ    ДЫХАНИЯ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t xml:space="preserve">       центрального  действия</w:t>
      </w:r>
      <w:r>
        <w:rPr>
          <w:b w:val="0"/>
          <w:sz w:val="24"/>
        </w:rPr>
        <w:t xml:space="preserve">                         </w:t>
      </w:r>
    </w:p>
    <w:p w:rsidR="008F33AF" w:rsidRDefault="008F33AF">
      <w:pPr>
        <w:rPr>
          <w:sz w:val="24"/>
        </w:rPr>
      </w:pPr>
      <w:r>
        <w:rPr>
          <w:b w:val="0"/>
          <w:sz w:val="24"/>
        </w:rPr>
        <w:t xml:space="preserve">                 Этимизол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  Кофеин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  Бемегрид                                                                                      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  Кордиамин</w:t>
      </w:r>
    </w:p>
    <w:p w:rsidR="008F33AF" w:rsidRDefault="008F33AF">
      <w:pPr>
        <w:rPr>
          <w:sz w:val="24"/>
        </w:rPr>
      </w:pPr>
      <w:r>
        <w:rPr>
          <w:sz w:val="24"/>
        </w:rPr>
        <w:t xml:space="preserve">       рефлекторного  действия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t xml:space="preserve">               </w:t>
      </w:r>
      <w:r>
        <w:rPr>
          <w:b w:val="0"/>
          <w:sz w:val="24"/>
        </w:rPr>
        <w:t xml:space="preserve"> Цититон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 Лобелин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rPr>
          <w:b w:val="0"/>
          <w:sz w:val="24"/>
        </w:rPr>
      </w:pPr>
      <w:r>
        <w:rPr>
          <w:sz w:val="24"/>
        </w:rPr>
        <w:t xml:space="preserve">                                   </w:t>
      </w:r>
      <w:r>
        <w:rPr>
          <w:b w:val="0"/>
          <w:sz w:val="24"/>
        </w:rPr>
        <w:t xml:space="preserve"> 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rPr>
          <w:b w:val="0"/>
        </w:rPr>
      </w:pPr>
      <w:r>
        <w:rPr>
          <w:b w:val="0"/>
          <w:sz w:val="24"/>
        </w:rPr>
        <w:lastRenderedPageBreak/>
        <w:t xml:space="preserve">                                          </w:t>
      </w:r>
      <w:r>
        <w:t>ПРОТИВОКАШЛЕВЫЕ  СРЕДСТВА</w:t>
      </w:r>
    </w:p>
    <w:p w:rsidR="008F33AF" w:rsidRDefault="008F33AF"/>
    <w:p w:rsidR="008F33AF" w:rsidRDefault="008F33AF">
      <w:pPr>
        <w:rPr>
          <w:b w:val="0"/>
          <w:sz w:val="24"/>
        </w:rPr>
      </w:pPr>
      <w:r>
        <w:rPr>
          <w:sz w:val="24"/>
        </w:rPr>
        <w:t xml:space="preserve">Кашель  </w:t>
      </w:r>
      <w:r>
        <w:rPr>
          <w:b w:val="0"/>
          <w:sz w:val="24"/>
        </w:rPr>
        <w:t>представляет собой защитный рефлекс</w:t>
      </w:r>
      <w:r>
        <w:rPr>
          <w:sz w:val="24"/>
        </w:rPr>
        <w:t xml:space="preserve">, </w:t>
      </w:r>
      <w:r>
        <w:rPr>
          <w:b w:val="0"/>
          <w:sz w:val="24"/>
        </w:rPr>
        <w:t xml:space="preserve">с помощью которого осуществляется самоочищение трахеобронхиального дерева.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Кашель регулируется</w:t>
      </w:r>
      <w:r>
        <w:rPr>
          <w:b w:val="0"/>
          <w:sz w:val="24"/>
        </w:rPr>
        <w:t xml:space="preserve">             </w:t>
      </w:r>
      <w:r>
        <w:rPr>
          <w:b w:val="0"/>
          <w:i/>
          <w:sz w:val="24"/>
        </w:rPr>
        <w:t>различными типами кашлевых рецепторов</w:t>
      </w:r>
      <w:r>
        <w:rPr>
          <w:b w:val="0"/>
          <w:sz w:val="24"/>
        </w:rPr>
        <w:t xml:space="preserve">   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</w:rPr>
        <w:t>в центральных и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периферических</w:t>
      </w:r>
      <w:r>
        <w:rPr>
          <w:sz w:val="24"/>
        </w:rPr>
        <w:t xml:space="preserve"> </w:t>
      </w:r>
      <w:r>
        <w:rPr>
          <w:b w:val="0"/>
          <w:sz w:val="24"/>
        </w:rPr>
        <w:t>дыхательных путях.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Стимулирующие факторы</w:t>
      </w:r>
      <w:r>
        <w:rPr>
          <w:b w:val="0"/>
          <w:sz w:val="24"/>
        </w:rPr>
        <w:t>:  холодовое раздражение, различные газы, медиаторы воспаления, бронхоспазм, действующий через механорецепторы.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t>Противокашлевые  средства</w:t>
      </w:r>
      <w:r>
        <w:rPr>
          <w:b w:val="0"/>
          <w:sz w:val="24"/>
        </w:rPr>
        <w:t xml:space="preserve"> - вещества, способные угнетать кашлевой рефлекс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 в центральном звене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 за счет воздействия на чувствительные окончания в дыхательных путях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t>Показания</w:t>
      </w:r>
      <w:r>
        <w:rPr>
          <w:b w:val="0"/>
          <w:sz w:val="24"/>
        </w:rPr>
        <w:t xml:space="preserve">: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  мучительный непродуктивный кашель,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  кашель, обусловленный анатомо-патологическими изменениями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в гортани, глотке или бронхах,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 при лихорадочных состояниях</w:t>
      </w:r>
    </w:p>
    <w:p w:rsidR="008F33AF" w:rsidRDefault="008F33AF">
      <w:pPr>
        <w:rPr>
          <w:b w:val="0"/>
          <w:i/>
          <w:sz w:val="24"/>
        </w:rPr>
      </w:pPr>
      <w:r>
        <w:rPr>
          <w:b w:val="0"/>
          <w:sz w:val="24"/>
        </w:rPr>
        <w:t xml:space="preserve">     (</w:t>
      </w:r>
      <w:r>
        <w:rPr>
          <w:b w:val="0"/>
          <w:i/>
          <w:sz w:val="24"/>
        </w:rPr>
        <w:t>кашель, повышая внутригрудное давление,</w:t>
      </w:r>
    </w:p>
    <w:p w:rsidR="008F33AF" w:rsidRDefault="008F33AF">
      <w:pPr>
        <w:rPr>
          <w:b w:val="0"/>
          <w:sz w:val="24"/>
        </w:rPr>
      </w:pPr>
      <w:r>
        <w:rPr>
          <w:b w:val="0"/>
          <w:i/>
          <w:sz w:val="24"/>
        </w:rPr>
        <w:t xml:space="preserve">     приводит к  перегрузке в работе сердечно-сосудистой системы</w:t>
      </w:r>
      <w:r>
        <w:rPr>
          <w:b w:val="0"/>
          <w:sz w:val="24"/>
        </w:rPr>
        <w:t>).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 инструментальные исследования, операции на органах груди.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 xml:space="preserve">Применение противокашлевых средств не показано,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если оно ведет к нарушению  выделения мокроты</w:t>
      </w:r>
    </w:p>
    <w:p w:rsidR="008F33AF" w:rsidRDefault="008F33AF">
      <w:pPr>
        <w:rPr>
          <w:b w:val="0"/>
          <w:i/>
          <w:sz w:val="24"/>
        </w:rPr>
      </w:pP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</w:rPr>
        <w:t>(</w:t>
      </w:r>
      <w:r>
        <w:rPr>
          <w:b w:val="0"/>
          <w:i/>
          <w:sz w:val="24"/>
        </w:rPr>
        <w:t>мокрота может накапливаться в бронхах,</w:t>
      </w:r>
    </w:p>
    <w:p w:rsidR="008F33AF" w:rsidRDefault="008F33AF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 становится более вязкой, </w:t>
      </w:r>
    </w:p>
    <w:p w:rsidR="008F33AF" w:rsidRDefault="008F33AF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 создаются предпосылки для перехода острого воспаления в хроническое с повреждением    </w:t>
      </w:r>
    </w:p>
    <w:p w:rsidR="008F33AF" w:rsidRDefault="008F33AF">
      <w:pPr>
        <w:rPr>
          <w:b w:val="0"/>
          <w:sz w:val="24"/>
        </w:rPr>
      </w:pPr>
      <w:r>
        <w:rPr>
          <w:b w:val="0"/>
          <w:i/>
          <w:sz w:val="24"/>
        </w:rPr>
        <w:t xml:space="preserve">  слизистой</w:t>
      </w:r>
      <w:r>
        <w:rPr>
          <w:b w:val="0"/>
          <w:sz w:val="24"/>
        </w:rPr>
        <w:t>)</w:t>
      </w:r>
    </w:p>
    <w:p w:rsidR="008F33AF" w:rsidRDefault="008F33AF">
      <w:pPr>
        <w:rPr>
          <w:sz w:val="24"/>
        </w:rPr>
      </w:pPr>
    </w:p>
    <w:p w:rsidR="008F33AF" w:rsidRDefault="008F33AF">
      <w:pPr>
        <w:rPr>
          <w:sz w:val="22"/>
          <w:szCs w:val="22"/>
        </w:rPr>
      </w:pPr>
      <w:r>
        <w:rPr>
          <w:sz w:val="22"/>
          <w:szCs w:val="22"/>
        </w:rPr>
        <w:t>ПРЕПАРАТЫ  ЦЕНТРАЛЬНОГО  ДЕЙСТВИЯ</w:t>
      </w:r>
    </w:p>
    <w:p w:rsidR="008F33AF" w:rsidRDefault="008F33AF">
      <w:pPr>
        <w:rPr>
          <w:sz w:val="24"/>
        </w:rPr>
      </w:pPr>
    </w:p>
    <w:p w:rsidR="008F33AF" w:rsidRDefault="008F33AF">
      <w:pPr>
        <w:rPr>
          <w:sz w:val="24"/>
          <w:u w:val="single"/>
        </w:rPr>
      </w:pPr>
      <w:r>
        <w:rPr>
          <w:sz w:val="24"/>
          <w:u w:val="single"/>
        </w:rPr>
        <w:t>Полусинтетические  алкалоиды  опия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t>Механизм действия</w:t>
      </w:r>
      <w:r>
        <w:rPr>
          <w:b w:val="0"/>
          <w:sz w:val="24"/>
        </w:rPr>
        <w:t xml:space="preserve"> : 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Подавление кашлевого рефлекса за счет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активации тормозных  опиатных рецепторов на нейронах кашлевого центра,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что приводит к резкому снижению его чувствительности к рефлекторным  влияниям.                                          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t>Эффекты:</w:t>
      </w:r>
      <w:r>
        <w:rPr>
          <w:b w:val="0"/>
          <w:sz w:val="24"/>
        </w:rPr>
        <w:t xml:space="preserve">                 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1. Противокашлевое действие.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2. Аналгезирующая активность.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t>Побочные  эффекты:</w:t>
      </w:r>
      <w:r>
        <w:rPr>
          <w:b w:val="0"/>
          <w:sz w:val="24"/>
        </w:rPr>
        <w:t xml:space="preserve">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1. Обстипационное действие на функцию кишечника (снижение моторики - запор)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2. Задерживают мочеотделение.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3. Несколько угнетают функцию дыхательного центра (не назначают детям до 2 лет)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4. Развитие лекарственной зависимости  (медленнее, чем от морфина). - 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t>Применение:</w:t>
      </w:r>
      <w:r>
        <w:rPr>
          <w:b w:val="0"/>
          <w:sz w:val="24"/>
        </w:rPr>
        <w:t xml:space="preserve">                 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По узким показаниям при мучительном непродуктивном кашле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 Тяжелые травмы грудной клетки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 Рак легких и бронхов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 Пневмоторакс                                                                                                             </w:t>
      </w:r>
    </w:p>
    <w:p w:rsidR="008F33AF" w:rsidRDefault="008F33AF">
      <w:pPr>
        <w:rPr>
          <w:sz w:val="24"/>
          <w:u w:val="single"/>
        </w:rPr>
      </w:pPr>
      <w:r>
        <w:rPr>
          <w:i/>
          <w:sz w:val="24"/>
        </w:rPr>
        <w:t>Кодеин</w:t>
      </w:r>
      <w:r>
        <w:rPr>
          <w:b w:val="0"/>
          <w:sz w:val="24"/>
        </w:rPr>
        <w:t xml:space="preserve"> Классический эталон сравнения при исследовании новых препаратов.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Длительность противокашлевого действия - 3-4 часа (в дозе 15-20 мг).</w:t>
      </w:r>
      <w:r>
        <w:rPr>
          <w:sz w:val="24"/>
        </w:rPr>
        <w:t xml:space="preserve">                        </w:t>
      </w:r>
    </w:p>
    <w:p w:rsidR="008F33AF" w:rsidRDefault="008F33AF">
      <w:pPr>
        <w:rPr>
          <w:b w:val="0"/>
          <w:bCs/>
          <w:sz w:val="24"/>
        </w:rPr>
      </w:pPr>
      <w:r>
        <w:rPr>
          <w:i/>
          <w:sz w:val="24"/>
        </w:rPr>
        <w:t>Кодтерпин</w:t>
      </w:r>
      <w:r>
        <w:rPr>
          <w:b w:val="0"/>
          <w:bCs/>
          <w:i/>
          <w:sz w:val="24"/>
        </w:rPr>
        <w:t xml:space="preserve"> </w:t>
      </w:r>
      <w:r>
        <w:rPr>
          <w:b w:val="0"/>
          <w:bCs/>
          <w:sz w:val="24"/>
        </w:rPr>
        <w:t xml:space="preserve"> Кодеин +  отхаркивающие средства натрия гидрокарбонат и терпингидрат.</w:t>
      </w:r>
    </w:p>
    <w:p w:rsidR="008F33AF" w:rsidRDefault="008F33AF">
      <w:pPr>
        <w:rPr>
          <w:b w:val="0"/>
          <w:bCs/>
          <w:sz w:val="24"/>
        </w:rPr>
      </w:pPr>
      <w:r>
        <w:rPr>
          <w:i/>
          <w:iCs/>
          <w:color w:val="000000"/>
          <w:sz w:val="24"/>
        </w:rPr>
        <w:t xml:space="preserve">Коделак  </w:t>
      </w:r>
      <w:r>
        <w:rPr>
          <w:b w:val="0"/>
          <w:bCs/>
          <w:color w:val="000000"/>
          <w:sz w:val="24"/>
        </w:rPr>
        <w:t xml:space="preserve">Кодеин 0,008 , натрия гидрокарбонат 0,2, </w:t>
      </w:r>
      <w:hyperlink r:id="rId8" w:tooltip="Все синонимы к корень солодки в аптеках" w:history="1">
        <w:r>
          <w:rPr>
            <w:rStyle w:val="a6"/>
            <w:b w:val="0"/>
            <w:bCs/>
            <w:color w:val="000000"/>
            <w:sz w:val="24"/>
            <w:u w:val="none"/>
            <w:shd w:val="clear" w:color="auto" w:fill="FFFFFF"/>
          </w:rPr>
          <w:t>корень солодки</w:t>
        </w:r>
      </w:hyperlink>
      <w:r>
        <w:rPr>
          <w:b w:val="0"/>
          <w:bCs/>
          <w:color w:val="000000"/>
          <w:sz w:val="24"/>
        </w:rPr>
        <w:t xml:space="preserve"> 0,2, трава термопсиса  0,02.</w:t>
      </w:r>
    </w:p>
    <w:p w:rsidR="008F33AF" w:rsidRDefault="008F33AF">
      <w:pPr>
        <w:rPr>
          <w:b w:val="0"/>
          <w:sz w:val="24"/>
        </w:rPr>
      </w:pPr>
      <w:r>
        <w:rPr>
          <w:i/>
          <w:sz w:val="24"/>
        </w:rPr>
        <w:t>Этилморфин</w:t>
      </w:r>
      <w:r>
        <w:rPr>
          <w:b w:val="0"/>
          <w:i/>
          <w:sz w:val="24"/>
        </w:rPr>
        <w:t xml:space="preserve">  </w:t>
      </w:r>
      <w:r>
        <w:rPr>
          <w:b w:val="0"/>
          <w:sz w:val="24"/>
        </w:rPr>
        <w:t xml:space="preserve">  В 1,5-2 раза сильнее кодеина.</w:t>
      </w:r>
    </w:p>
    <w:p w:rsidR="008F33AF" w:rsidRDefault="008F33AF">
      <w:pPr>
        <w:rPr>
          <w:sz w:val="24"/>
          <w:u w:val="single"/>
        </w:rPr>
      </w:pPr>
      <w:r>
        <w:rPr>
          <w:sz w:val="24"/>
          <w:u w:val="single"/>
        </w:rPr>
        <w:lastRenderedPageBreak/>
        <w:t>Неопиоидные препараты  центрального действия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>Противокашлевое, гипотензивное, спазмолитическое действие.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>Не угнетают дыхание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>Не угнетают моторику кишечника</w:t>
      </w:r>
    </w:p>
    <w:p w:rsidR="008F33AF" w:rsidRDefault="008F33AF">
      <w:pPr>
        <w:pStyle w:val="20"/>
        <w:rPr>
          <w:bCs/>
        </w:rPr>
      </w:pPr>
      <w:r>
        <w:rPr>
          <w:bCs/>
        </w:rPr>
        <w:t>Нет привыкания и лекарственной зависимости.</w:t>
      </w:r>
    </w:p>
    <w:p w:rsidR="008F33AF" w:rsidRDefault="008F33AF">
      <w:pPr>
        <w:pStyle w:val="20"/>
        <w:rPr>
          <w:bCs/>
        </w:rPr>
      </w:pPr>
      <w:r>
        <w:rPr>
          <w:bCs/>
        </w:rPr>
        <w:t>До еды 1-3 раза в сутки.</w:t>
      </w:r>
    </w:p>
    <w:p w:rsidR="008F33AF" w:rsidRDefault="008F33AF">
      <w:pPr>
        <w:pStyle w:val="2"/>
        <w:rPr>
          <w:i/>
          <w:u w:val="none"/>
        </w:rPr>
      </w:pPr>
      <w:r>
        <w:rPr>
          <w:i/>
          <w:u w:val="none"/>
        </w:rPr>
        <w:t>Глауцин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Алкалоид растения </w:t>
      </w:r>
      <w:r>
        <w:rPr>
          <w:b w:val="0"/>
          <w:sz w:val="24"/>
          <w:lang w:val="en-US"/>
        </w:rPr>
        <w:t>Glaucinum</w:t>
      </w:r>
      <w:r>
        <w:rPr>
          <w:b w:val="0"/>
          <w:sz w:val="24"/>
        </w:rPr>
        <w:t xml:space="preserve"> </w:t>
      </w:r>
      <w:r>
        <w:rPr>
          <w:b w:val="0"/>
          <w:sz w:val="24"/>
          <w:lang w:val="en-US"/>
        </w:rPr>
        <w:t>flavum</w:t>
      </w:r>
      <w:r>
        <w:rPr>
          <w:b w:val="0"/>
          <w:sz w:val="24"/>
        </w:rPr>
        <w:t xml:space="preserve"> (Мачок желтый)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Более избирательно влияет на кашлевой центр.</w:t>
      </w:r>
    </w:p>
    <w:p w:rsidR="008F33AF" w:rsidRDefault="008F33AF">
      <w:pPr>
        <w:rPr>
          <w:b w:val="0"/>
          <w:sz w:val="24"/>
          <w:u w:val="dotted"/>
        </w:rPr>
      </w:pPr>
      <w:r>
        <w:rPr>
          <w:b w:val="0"/>
          <w:sz w:val="24"/>
          <w:u w:val="dotted"/>
        </w:rPr>
        <w:t>По силе действия примерно равен кодеину.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Обладает </w:t>
      </w:r>
      <w:r>
        <w:rPr>
          <w:b w:val="0"/>
          <w:sz w:val="24"/>
          <w:u w:val="dotted"/>
        </w:rPr>
        <w:t>спазмолитическим действием</w:t>
      </w:r>
      <w:r>
        <w:rPr>
          <w:b w:val="0"/>
          <w:sz w:val="24"/>
        </w:rPr>
        <w:t xml:space="preserve"> на гладкомышечные клетки полых органов.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dotted"/>
        </w:rPr>
        <w:t>Не препятствует</w:t>
      </w:r>
      <w:r>
        <w:rPr>
          <w:b w:val="0"/>
          <w:sz w:val="24"/>
        </w:rPr>
        <w:t xml:space="preserve"> секреции бронхиальных желез и </w:t>
      </w:r>
      <w:r>
        <w:rPr>
          <w:b w:val="0"/>
          <w:sz w:val="24"/>
          <w:u w:val="dotted"/>
        </w:rPr>
        <w:t>отхаркиванию.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Умеренная </w:t>
      </w:r>
      <w:r>
        <w:rPr>
          <w:b w:val="0"/>
          <w:sz w:val="24"/>
          <w:u w:val="dotted"/>
        </w:rPr>
        <w:t>противовоспалительная</w:t>
      </w:r>
      <w:r>
        <w:rPr>
          <w:b w:val="0"/>
          <w:sz w:val="24"/>
        </w:rPr>
        <w:t xml:space="preserve"> активность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dotted"/>
        </w:rPr>
        <w:t>Уменьшает отек слизистой</w:t>
      </w:r>
      <w:r>
        <w:rPr>
          <w:b w:val="0"/>
          <w:sz w:val="24"/>
        </w:rPr>
        <w:t xml:space="preserve"> бронхов.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Применяют</w:t>
      </w:r>
      <w:r>
        <w:rPr>
          <w:b w:val="0"/>
          <w:sz w:val="24"/>
        </w:rPr>
        <w:t xml:space="preserve"> в зависимости от характера процесса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-либо короткими циклами (3-5 дней),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-либо более длительными (до20-30 дней)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Лекарственной </w:t>
      </w:r>
      <w:r>
        <w:rPr>
          <w:b w:val="0"/>
          <w:sz w:val="24"/>
          <w:u w:val="dotted"/>
        </w:rPr>
        <w:t>зависимости не вызывает.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Обладает </w:t>
      </w:r>
      <w:r>
        <w:rPr>
          <w:b w:val="0"/>
          <w:sz w:val="24"/>
          <w:u w:val="dotted"/>
        </w:rPr>
        <w:t xml:space="preserve">умеренным гипотензивным </w:t>
      </w:r>
      <w:r>
        <w:rPr>
          <w:b w:val="0"/>
          <w:sz w:val="24"/>
        </w:rPr>
        <w:t>действием.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Переносится хорошо.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Может вызывать: </w:t>
      </w:r>
      <w:r>
        <w:rPr>
          <w:b w:val="0"/>
          <w:sz w:val="24"/>
          <w:u w:val="dotted"/>
        </w:rPr>
        <w:t>сонливость, дисфорию, слабость</w:t>
      </w:r>
      <w:r>
        <w:rPr>
          <w:b w:val="0"/>
          <w:sz w:val="24"/>
        </w:rPr>
        <w:t>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Входит в состав   сиропа </w:t>
      </w:r>
      <w:r>
        <w:rPr>
          <w:i/>
          <w:sz w:val="24"/>
        </w:rPr>
        <w:t>Бронхолитин</w:t>
      </w:r>
      <w:r>
        <w:rPr>
          <w:sz w:val="24"/>
        </w:rPr>
        <w:t xml:space="preserve"> </w:t>
      </w:r>
      <w:r>
        <w:rPr>
          <w:b w:val="0"/>
          <w:sz w:val="24"/>
        </w:rPr>
        <w:t>(глауцин+эфедрин+масло шалфея+лимонная кислота).</w:t>
      </w:r>
    </w:p>
    <w:p w:rsidR="008F33AF" w:rsidRDefault="008F33AF">
      <w:pPr>
        <w:rPr>
          <w:b w:val="0"/>
          <w:i/>
          <w:sz w:val="24"/>
        </w:rPr>
      </w:pPr>
      <w:r>
        <w:rPr>
          <w:i/>
          <w:sz w:val="24"/>
        </w:rPr>
        <w:t>Окселадин (Тусупрекс)</w:t>
      </w:r>
    </w:p>
    <w:p w:rsidR="008F33AF" w:rsidRDefault="008F33AF">
      <w:pPr>
        <w:rPr>
          <w:b w:val="0"/>
          <w:sz w:val="24"/>
          <w:u w:val="dotted"/>
        </w:rPr>
      </w:pPr>
      <w:r>
        <w:rPr>
          <w:b w:val="0"/>
          <w:sz w:val="24"/>
          <w:u w:val="dotted"/>
        </w:rPr>
        <w:t>Не оказывает угнетающего влияния на дыхательный центр.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Побочные эффекты</w:t>
      </w:r>
      <w:r>
        <w:rPr>
          <w:b w:val="0"/>
          <w:sz w:val="24"/>
        </w:rPr>
        <w:t>: тошнота,боль в эпигастрии, сонливость.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rPr>
          <w:sz w:val="24"/>
        </w:rPr>
      </w:pPr>
    </w:p>
    <w:p w:rsidR="008F33AF" w:rsidRDefault="008F33AF">
      <w:pPr>
        <w:rPr>
          <w:sz w:val="22"/>
          <w:szCs w:val="22"/>
        </w:rPr>
      </w:pPr>
      <w:r>
        <w:rPr>
          <w:sz w:val="22"/>
          <w:szCs w:val="22"/>
        </w:rPr>
        <w:t>ПРЕПАРАТЫ     ПЕРИФЕРИЧЕСКОГО   ДЕЙСТВИЯ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Источником кашлевого рефлекса является раздражение хемо- и механорецепторов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-вагуса в слизистой трахеи и бронхов или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-верхнего гортанного нерва в стенке глотки.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Пути фармакологического воздействия</w:t>
      </w:r>
      <w:r>
        <w:rPr>
          <w:b w:val="0"/>
          <w:sz w:val="24"/>
        </w:rPr>
        <w:t xml:space="preserve">: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-защита слизистой оболочки (алтей, эфирные масла)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дает незначительный противокашлевой эффект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 избирательное воздействие на чувствительные окончания</w:t>
      </w:r>
    </w:p>
    <w:p w:rsidR="008F33AF" w:rsidRDefault="008F33AF">
      <w:pPr>
        <w:rPr>
          <w:b w:val="0"/>
          <w:i/>
          <w:sz w:val="24"/>
        </w:rPr>
      </w:pPr>
      <w:r>
        <w:rPr>
          <w:i/>
          <w:sz w:val="24"/>
        </w:rPr>
        <w:t>Либексин=Преноксдиазин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 приеме внутрь  через 30-40 минут и длится до 4-5 час (дольше, чем опиатов).</w:t>
      </w:r>
    </w:p>
    <w:p w:rsidR="008F33AF" w:rsidRDefault="008F33AF">
      <w:pPr>
        <w:rPr>
          <w:sz w:val="24"/>
        </w:rPr>
      </w:pPr>
      <w:r>
        <w:rPr>
          <w:b w:val="0"/>
          <w:sz w:val="24"/>
          <w:u w:val="single"/>
        </w:rPr>
        <w:t>Механизм действия</w:t>
      </w:r>
      <w:r>
        <w:rPr>
          <w:sz w:val="24"/>
        </w:rPr>
        <w:t xml:space="preserve">  </w:t>
      </w:r>
      <w:r>
        <w:rPr>
          <w:b w:val="0"/>
          <w:sz w:val="24"/>
        </w:rPr>
        <w:t>сложен и включает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1.  Местноанестезирующее действие (не уступает кокаину)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2.  Спазмолитическое миотропное действие на бронхи (превосходит папаверин)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3.  Умеренное </w:t>
      </w:r>
      <w:r>
        <w:rPr>
          <w:b w:val="0"/>
          <w:sz w:val="24"/>
          <w:lang w:val="en-US"/>
        </w:rPr>
        <w:t>N</w:t>
      </w:r>
      <w:r>
        <w:rPr>
          <w:b w:val="0"/>
          <w:sz w:val="24"/>
        </w:rPr>
        <w:t>-холинолитическое действие на афферентные хеморецепторы бронхов и легких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4.  Имеет незначительное действие на кашлевой центр.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Во избежание анестезии слизистой оболочки полости рта проглатывают  не разжевывая.</w:t>
      </w:r>
    </w:p>
    <w:p w:rsidR="008F33AF" w:rsidRDefault="008F33AF">
      <w:pPr>
        <w:pStyle w:val="30"/>
        <w:rPr>
          <w:bCs/>
        </w:rPr>
      </w:pPr>
      <w:r>
        <w:rPr>
          <w:bCs/>
        </w:rPr>
        <w:t xml:space="preserve">Применение: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 заболеваниях легких и верхних дыхательных путей (катары, бронхиты, бронхопневмонии).</w:t>
      </w:r>
    </w:p>
    <w:p w:rsidR="008F33AF" w:rsidRDefault="008F33AF">
      <w:pPr>
        <w:rPr>
          <w:sz w:val="24"/>
        </w:rPr>
      </w:pPr>
      <w:r>
        <w:rPr>
          <w:sz w:val="24"/>
        </w:rPr>
        <w:t xml:space="preserve">                                           </w:t>
      </w:r>
    </w:p>
    <w:p w:rsidR="008F33AF" w:rsidRDefault="008F33AF">
      <w:r>
        <w:rPr>
          <w:sz w:val="24"/>
        </w:rPr>
        <w:br w:type="page"/>
      </w:r>
      <w:r>
        <w:rPr>
          <w:sz w:val="24"/>
        </w:rPr>
        <w:lastRenderedPageBreak/>
        <w:t xml:space="preserve">                                         </w:t>
      </w:r>
      <w:r>
        <w:t xml:space="preserve"> ОТХАРКИВАЮЩИЕ  СРЕДСТВА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t>Эффективность мукоцилиарной очистительной функции</w:t>
      </w:r>
      <w:r>
        <w:rPr>
          <w:b w:val="0"/>
          <w:sz w:val="24"/>
        </w:rPr>
        <w:t xml:space="preserve"> зависит от: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 исправности работы </w:t>
      </w:r>
      <w:r>
        <w:rPr>
          <w:bCs/>
          <w:i/>
          <w:iCs/>
          <w:sz w:val="24"/>
        </w:rPr>
        <w:t>реснитчатого эпителия</w:t>
      </w:r>
      <w:r>
        <w:rPr>
          <w:b w:val="0"/>
          <w:sz w:val="24"/>
        </w:rPr>
        <w:t xml:space="preserve"> слизистой бронхов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 количества и состава </w:t>
      </w:r>
      <w:r>
        <w:rPr>
          <w:i/>
          <w:iCs/>
          <w:sz w:val="24"/>
        </w:rPr>
        <w:t>слизи</w:t>
      </w:r>
      <w:r>
        <w:rPr>
          <w:b w:val="0"/>
          <w:i/>
          <w:iCs/>
          <w:sz w:val="24"/>
        </w:rPr>
        <w:t>,</w:t>
      </w:r>
      <w:r>
        <w:rPr>
          <w:b w:val="0"/>
          <w:sz w:val="24"/>
        </w:rPr>
        <w:t xml:space="preserve">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выделяемой перибронхиальными железами и бокаловидными клетками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 </w:t>
      </w:r>
      <w:r>
        <w:rPr>
          <w:i/>
          <w:iCs/>
          <w:sz w:val="24"/>
        </w:rPr>
        <w:t>серозного секрета</w:t>
      </w:r>
      <w:r>
        <w:rPr>
          <w:b w:val="0"/>
          <w:sz w:val="24"/>
        </w:rPr>
        <w:t>, образующимся в бронхиолах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t>Смысл</w:t>
      </w:r>
      <w:r>
        <w:rPr>
          <w:b w:val="0"/>
          <w:sz w:val="24"/>
        </w:rPr>
        <w:t xml:space="preserve"> </w:t>
      </w:r>
      <w:r>
        <w:rPr>
          <w:sz w:val="24"/>
        </w:rPr>
        <w:t>терапевтического применения отхаркивающих</w:t>
      </w:r>
      <w:r>
        <w:rPr>
          <w:b w:val="0"/>
          <w:sz w:val="24"/>
        </w:rPr>
        <w:t xml:space="preserve"> средств в том, </w:t>
      </w:r>
    </w:p>
    <w:p w:rsidR="008F33AF" w:rsidRDefault="008F33AF">
      <w:pPr>
        <w:pStyle w:val="a8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szCs w:val="20"/>
        </w:rPr>
      </w:pPr>
      <w:r>
        <w:rPr>
          <w:szCs w:val="20"/>
        </w:rPr>
        <w:t xml:space="preserve">чтобы устранить элемент бронхиальной обструкции,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когда </w:t>
      </w:r>
      <w:r>
        <w:rPr>
          <w:b w:val="0"/>
          <w:sz w:val="24"/>
          <w:u w:val="single"/>
        </w:rPr>
        <w:t>кашлевой толчок</w:t>
      </w:r>
      <w:r>
        <w:rPr>
          <w:b w:val="0"/>
          <w:sz w:val="24"/>
        </w:rPr>
        <w:t xml:space="preserve"> и </w:t>
      </w:r>
      <w:r>
        <w:rPr>
          <w:b w:val="0"/>
          <w:sz w:val="24"/>
          <w:u w:val="single"/>
        </w:rPr>
        <w:t>недостаточная мукоцилиарная функция</w:t>
      </w:r>
      <w:r>
        <w:rPr>
          <w:b w:val="0"/>
          <w:sz w:val="24"/>
        </w:rPr>
        <w:t xml:space="preserve">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приводят к неэффективному отхождению мокроты.   </w:t>
      </w:r>
    </w:p>
    <w:p w:rsidR="008F33AF" w:rsidRDefault="008F33AF">
      <w:pPr>
        <w:pStyle w:val="9"/>
      </w:pPr>
      <w:r>
        <w:t>При острых и хронических бронхитах, а также при бронхиальной астме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образуется вязкий мукозный секрет</w:t>
      </w:r>
      <w:r>
        <w:rPr>
          <w:b w:val="0"/>
          <w:sz w:val="24"/>
        </w:rPr>
        <w:t>.</w:t>
      </w:r>
    </w:p>
    <w:p w:rsidR="008F33AF" w:rsidRDefault="008F33AF">
      <w:pPr>
        <w:pStyle w:val="9"/>
      </w:pPr>
      <w:r>
        <w:t>При хронических воспалительных процессах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 xml:space="preserve">мукоцилиарный транспорт прекращается </w:t>
      </w:r>
      <w:r>
        <w:rPr>
          <w:b w:val="0"/>
          <w:sz w:val="24"/>
        </w:rPr>
        <w:t>из-за дегенерации реснитчатого эпителия.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 определенных условиях воздействие</w:t>
      </w:r>
      <w:r>
        <w:rPr>
          <w:sz w:val="24"/>
        </w:rPr>
        <w:t xml:space="preserve"> </w:t>
      </w:r>
      <w:r>
        <w:rPr>
          <w:b w:val="0"/>
          <w:sz w:val="24"/>
        </w:rPr>
        <w:t>аллергена подавляет мукоцилиарный транспорт на несколько дней.</w:t>
      </w:r>
    </w:p>
    <w:p w:rsidR="008F33AF" w:rsidRDefault="008F33AF">
      <w:pPr>
        <w:rPr>
          <w:sz w:val="24"/>
        </w:rPr>
      </w:pPr>
      <w:r>
        <w:rPr>
          <w:sz w:val="24"/>
        </w:rPr>
        <w:t xml:space="preserve">Отхаркивающие препараты назначаются с целью: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 </w:t>
      </w:r>
      <w:r>
        <w:rPr>
          <w:b w:val="0"/>
          <w:sz w:val="24"/>
          <w:u w:val="single"/>
        </w:rPr>
        <w:t>Понизить вязкость мокроты</w:t>
      </w:r>
      <w:r>
        <w:rPr>
          <w:b w:val="0"/>
          <w:sz w:val="24"/>
        </w:rPr>
        <w:t xml:space="preserve"> и улучшить ее отделяемость.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 </w:t>
      </w:r>
      <w:r>
        <w:rPr>
          <w:b w:val="0"/>
          <w:sz w:val="24"/>
          <w:u w:val="single"/>
        </w:rPr>
        <w:t>Повысить активность эпителия слизистой бронхов</w:t>
      </w:r>
      <w:r>
        <w:rPr>
          <w:b w:val="0"/>
          <w:sz w:val="24"/>
        </w:rPr>
        <w:t>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 За счет улучшения дренажа </w:t>
      </w:r>
      <w:r>
        <w:rPr>
          <w:b w:val="0"/>
          <w:sz w:val="24"/>
          <w:u w:val="single"/>
        </w:rPr>
        <w:t>снизить содержание в бронхах инфекта</w:t>
      </w:r>
      <w:r>
        <w:rPr>
          <w:b w:val="0"/>
          <w:sz w:val="24"/>
        </w:rPr>
        <w:t xml:space="preserve"> (возбудителя инфекции) и 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улучшить газообмен.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 Ослабить воспалительные явления и раздражение чувствительных окончаний в слизистых.</w:t>
      </w:r>
    </w:p>
    <w:p w:rsidR="008F33AF" w:rsidRDefault="008F33AF">
      <w:pPr>
        <w:rPr>
          <w:b w:val="0"/>
          <w:sz w:val="24"/>
          <w:u w:val="single"/>
        </w:rPr>
      </w:pPr>
      <w:r>
        <w:rPr>
          <w:sz w:val="24"/>
        </w:rPr>
        <w:t xml:space="preserve">Терапия </w:t>
      </w:r>
      <w:r>
        <w:rPr>
          <w:b w:val="0"/>
          <w:sz w:val="24"/>
        </w:rPr>
        <w:t xml:space="preserve">отхаркивающими и муколитическими препаратами должна начинаться </w:t>
      </w:r>
      <w:r>
        <w:rPr>
          <w:b w:val="0"/>
          <w:sz w:val="24"/>
          <w:u w:val="single"/>
        </w:rPr>
        <w:t xml:space="preserve">как можно раньше, чтобы предупредить раздражение слизистых и задержку мокроты. </w:t>
      </w:r>
    </w:p>
    <w:p w:rsidR="008F33AF" w:rsidRDefault="008F33AF">
      <w:pPr>
        <w:rPr>
          <w:i/>
          <w:sz w:val="24"/>
        </w:rPr>
      </w:pPr>
      <w:r>
        <w:rPr>
          <w:i/>
          <w:sz w:val="24"/>
        </w:rPr>
        <w:t>В начальном периоде острых респираторных заболеваний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Секретируется </w:t>
      </w:r>
      <w:r>
        <w:rPr>
          <w:b w:val="0"/>
          <w:sz w:val="24"/>
          <w:u w:val="single"/>
        </w:rPr>
        <w:t>скудная, вязкая</w:t>
      </w:r>
      <w:r>
        <w:rPr>
          <w:b w:val="0"/>
          <w:sz w:val="24"/>
        </w:rPr>
        <w:t xml:space="preserve">, преимущественно </w:t>
      </w:r>
      <w:r>
        <w:rPr>
          <w:b w:val="0"/>
          <w:sz w:val="24"/>
          <w:u w:val="single"/>
        </w:rPr>
        <w:t xml:space="preserve">слизистая </w:t>
      </w:r>
      <w:r>
        <w:rPr>
          <w:b w:val="0"/>
          <w:sz w:val="24"/>
        </w:rPr>
        <w:t xml:space="preserve">мокрота,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которая трудно отделяется от поверхности бронхов и трахеи и плохо откашливается.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Основу  составляют</w:t>
      </w:r>
      <w:r>
        <w:rPr>
          <w:b w:val="0"/>
          <w:sz w:val="24"/>
        </w:rPr>
        <w:t xml:space="preserve"> нити из легко набухающих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-кислых мукополисахаридов и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-гликопротеинов.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Эти нити связаны между собой.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 xml:space="preserve">Гликопротеины </w:t>
      </w:r>
      <w:r>
        <w:rPr>
          <w:b w:val="0"/>
          <w:sz w:val="24"/>
        </w:rPr>
        <w:t xml:space="preserve"> могут образовывать </w:t>
      </w:r>
      <w:r>
        <w:rPr>
          <w:b w:val="0"/>
          <w:sz w:val="24"/>
          <w:u w:val="single"/>
        </w:rPr>
        <w:t>дисульфидные связи</w:t>
      </w:r>
      <w:r>
        <w:rPr>
          <w:b w:val="0"/>
          <w:sz w:val="24"/>
        </w:rPr>
        <w:t xml:space="preserve"> и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формировать сетчатый конгломерат.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Для улучшения отхаркивания мокроты необходимо ее разжижение.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Разжижения можно добиться путем :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-стимуляции секреции воды и электролитов,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-нейтрализации кислых мукополисахаридов щелочами,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-деполимеризации гликопротеинов в результате разрыва дисульфидных мостиков,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-уменьшения поверхностного натяжения и липкости мокроты.</w:t>
      </w:r>
    </w:p>
    <w:p w:rsidR="008F33AF" w:rsidRDefault="008F33AF">
      <w:pPr>
        <w:rPr>
          <w:i/>
          <w:sz w:val="24"/>
        </w:rPr>
      </w:pPr>
      <w:r>
        <w:rPr>
          <w:i/>
          <w:sz w:val="24"/>
        </w:rPr>
        <w:t>При обострении хронических заболеваний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Идет образование  </w:t>
      </w:r>
      <w:r>
        <w:rPr>
          <w:b w:val="0"/>
          <w:sz w:val="24"/>
          <w:u w:val="single"/>
        </w:rPr>
        <w:t>многокомпонентной плотной</w:t>
      </w:r>
      <w:r>
        <w:rPr>
          <w:b w:val="0"/>
          <w:sz w:val="24"/>
        </w:rPr>
        <w:t xml:space="preserve">, обычно гнойной мокроты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с высоким содержанием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белковых</w:t>
      </w:r>
      <w:r>
        <w:rPr>
          <w:b w:val="0"/>
          <w:sz w:val="24"/>
        </w:rPr>
        <w:t xml:space="preserve"> и </w:t>
      </w:r>
      <w:r>
        <w:rPr>
          <w:b w:val="0"/>
          <w:sz w:val="24"/>
          <w:u w:val="single"/>
        </w:rPr>
        <w:t xml:space="preserve">нуклеиновых </w:t>
      </w:r>
      <w:r>
        <w:rPr>
          <w:b w:val="0"/>
          <w:sz w:val="24"/>
        </w:rPr>
        <w:t xml:space="preserve">полимеров,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детрита эпителия</w:t>
      </w:r>
      <w:r>
        <w:rPr>
          <w:b w:val="0"/>
          <w:sz w:val="24"/>
        </w:rPr>
        <w:t xml:space="preserve"> (кашицеобразный продукт распада тканей),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воспалительных клеток</w:t>
      </w:r>
      <w:r>
        <w:rPr>
          <w:b w:val="0"/>
          <w:sz w:val="24"/>
        </w:rPr>
        <w:t xml:space="preserve">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микроорганизмов</w:t>
      </w:r>
      <w:r>
        <w:rPr>
          <w:b w:val="0"/>
          <w:sz w:val="24"/>
        </w:rPr>
        <w:t>.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 xml:space="preserve">Откашливание и хороший дренаж бронхов возможны  лишь при условии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-лизиса образующих сетчатую основу белковых составляющих мокроты и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-систематического активного ее удаления.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Это предупреждает деструкцию мерцательного эпителия с последующим его замещением плоскоклеточным и постоянным ухудшением физиологической дренажной функции, </w:t>
      </w:r>
    </w:p>
    <w:p w:rsidR="008F33AF" w:rsidRDefault="008F33AF">
      <w:pPr>
        <w:rPr>
          <w:b w:val="0"/>
          <w:i/>
          <w:sz w:val="24"/>
        </w:rPr>
      </w:pPr>
      <w:r>
        <w:rPr>
          <w:b w:val="0"/>
          <w:sz w:val="24"/>
        </w:rPr>
        <w:t xml:space="preserve">формированием бронхоэктазов   </w:t>
      </w:r>
      <w:r>
        <w:rPr>
          <w:b w:val="0"/>
          <w:sz w:val="22"/>
          <w:szCs w:val="22"/>
        </w:rPr>
        <w:t>(</w:t>
      </w:r>
      <w:r>
        <w:rPr>
          <w:b w:val="0"/>
          <w:i/>
          <w:sz w:val="24"/>
          <w:szCs w:val="24"/>
        </w:rPr>
        <w:t>расширений ограниченных участков бронхов вследствие воспалительно-дистрофических изменений их стенок</w:t>
      </w:r>
      <w:r>
        <w:rPr>
          <w:b w:val="0"/>
          <w:sz w:val="22"/>
          <w:szCs w:val="22"/>
        </w:rPr>
        <w:t>).</w:t>
      </w:r>
    </w:p>
    <w:p w:rsidR="008F33AF" w:rsidRDefault="008F33AF">
      <w:pPr>
        <w:pStyle w:val="2"/>
        <w:rPr>
          <w:szCs w:val="22"/>
          <w:u w:val="none"/>
        </w:rPr>
      </w:pPr>
      <w:r>
        <w:rPr>
          <w:szCs w:val="22"/>
          <w:u w:val="none"/>
        </w:rPr>
        <w:lastRenderedPageBreak/>
        <w:t>УВЕЛИЧИВАЮЩИЕ  СЕКРЕЦИЮ БРОНХИАЛЬНЫХ  ЖЕЛЕЗ</w:t>
      </w:r>
    </w:p>
    <w:p w:rsidR="008F33AF" w:rsidRDefault="008F33AF"/>
    <w:p w:rsidR="008F33AF" w:rsidRDefault="008F33AF">
      <w:pPr>
        <w:pStyle w:val="2"/>
        <w:rPr>
          <w:b w:val="0"/>
          <w:iCs/>
          <w:szCs w:val="22"/>
        </w:rPr>
      </w:pPr>
      <w:r>
        <w:rPr>
          <w:iCs/>
          <w:szCs w:val="22"/>
        </w:rPr>
        <w:t>Рефлекторного   действия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Содержат растительные сапонины и алкалоиды, которые раздражают слизистые оболочки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 приеме внутрь оказывают умеренное раздражающее действие на рецепторы слизистой оболочки желудка.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После резорбции раздражают рвотный центр продолговатого мозга.</w:t>
      </w:r>
    </w:p>
    <w:p w:rsidR="008F33AF" w:rsidRDefault="008F33AF">
      <w:pPr>
        <w:pStyle w:val="20"/>
      </w:pPr>
      <w:r>
        <w:t>Раздражение рвотного центра всегда сопровождается усилением секреции слюнных, желудочных и бронхиальных желез, разжижением мокроты и облегчением ее откашливания - активация вагусных влияний.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Выход лизосомальных ферментов из бокаловидных клеток увеличивается незначительно, и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протеолиз белковых компонентов мокроты идет </w:t>
      </w:r>
      <w:r>
        <w:rPr>
          <w:b w:val="0"/>
          <w:sz w:val="24"/>
          <w:u w:val="single"/>
        </w:rPr>
        <w:t>слабо</w:t>
      </w:r>
      <w:r>
        <w:rPr>
          <w:b w:val="0"/>
          <w:sz w:val="24"/>
        </w:rPr>
        <w:t>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Поэтому отхаркивающие данной группы несколько улучшают  отделение умеренно вязкой мокроты слизистого характера.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 наличии в бронхах плотных сгустков, не поддающихся</w:t>
      </w:r>
      <w:r>
        <w:rPr>
          <w:b w:val="0"/>
          <w:sz w:val="24"/>
        </w:rPr>
        <w:t xml:space="preserve"> </w:t>
      </w:r>
      <w:r>
        <w:rPr>
          <w:b w:val="0"/>
          <w:sz w:val="24"/>
          <w:u w:val="single"/>
        </w:rPr>
        <w:t>простому разжижению, они неэффективны.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Действие непродолжительно, требуется частый прием (каждые 2-4 часа).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Повышение дозы может вызывать рвоту.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pStyle w:val="2"/>
        <w:rPr>
          <w:iCs/>
          <w:szCs w:val="22"/>
        </w:rPr>
      </w:pPr>
      <w:r>
        <w:rPr>
          <w:iCs/>
          <w:szCs w:val="22"/>
        </w:rPr>
        <w:t>Прямого   действия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Ионы йода (после ингаляций или всасываясь после приема внутрь)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-быстро и активно секретируются бронхиальными железами  и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-увеличивают выделение ими воды,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-ускоряют разжижение мокроты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-усиливают функцию мерцательного эпителия.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К йоду у больных бывает повышенная чувствительность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(</w:t>
      </w:r>
      <w:r>
        <w:rPr>
          <w:b w:val="0"/>
          <w:sz w:val="24"/>
          <w:u w:val="single"/>
        </w:rPr>
        <w:t>йодизм</w:t>
      </w:r>
      <w:r>
        <w:rPr>
          <w:b w:val="0"/>
          <w:sz w:val="24"/>
        </w:rPr>
        <w:t xml:space="preserve"> - насморк, кашель, кожные сыпи, боль в суставах,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угнетение функции щитовидной железы, увеличение ее размеров).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pStyle w:val="3"/>
        <w:rPr>
          <w:bCs w:val="0"/>
          <w:szCs w:val="22"/>
        </w:rPr>
      </w:pPr>
      <w:r>
        <w:rPr>
          <w:bCs w:val="0"/>
          <w:szCs w:val="22"/>
        </w:rPr>
        <w:t>РАЗЖИЖАЮЩИЕ   БРОХИАЛЬНЫЙ   СЕКРЕТ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Препараты осуществляют </w:t>
      </w:r>
      <w:r>
        <w:rPr>
          <w:b w:val="0"/>
          <w:sz w:val="24"/>
          <w:u w:val="single"/>
        </w:rPr>
        <w:t>прямой активный лизис белковых компонентов мокроты</w:t>
      </w:r>
      <w:r>
        <w:rPr>
          <w:b w:val="0"/>
          <w:sz w:val="24"/>
        </w:rPr>
        <w:t>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Это приводит к снижению вязкоэластичных свойств мокроты и улучшает ее отхождение.</w:t>
      </w:r>
    </w:p>
    <w:p w:rsidR="008F33AF" w:rsidRDefault="008F33AF">
      <w:pPr>
        <w:pStyle w:val="2"/>
        <w:rPr>
          <w:b w:val="0"/>
          <w:i/>
          <w:u w:val="none"/>
        </w:rPr>
      </w:pPr>
      <w:r>
        <w:rPr>
          <w:i/>
          <w:u w:val="none"/>
        </w:rPr>
        <w:t>Ацетилцистеин=Мукосольвин=АЦЦ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Синтетический препарат.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Содержит сульфгидрильные группы.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Восстанавливает дисульфидные связи гликопротеинов.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Разрывает связи и деполимеризует белковые компоненты мокроты</w:t>
      </w:r>
      <w:r>
        <w:rPr>
          <w:b w:val="0"/>
          <w:sz w:val="24"/>
        </w:rPr>
        <w:t xml:space="preserve"> до легко отделяемых или растворимых обрывков.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Снижает вязкость и эластичность мокроты</w:t>
      </w:r>
      <w:r>
        <w:rPr>
          <w:b w:val="0"/>
          <w:sz w:val="24"/>
        </w:rPr>
        <w:t>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Уменьшает синтез гликопротеидов</w:t>
      </w:r>
      <w:r>
        <w:rPr>
          <w:b w:val="0"/>
          <w:sz w:val="24"/>
        </w:rPr>
        <w:t xml:space="preserve"> в эпителии бронхов.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Препарат разжижает  гной</w:t>
      </w:r>
      <w:r>
        <w:rPr>
          <w:b w:val="0"/>
          <w:sz w:val="24"/>
        </w:rPr>
        <w:t>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Одновременно </w:t>
      </w:r>
      <w:r>
        <w:rPr>
          <w:b w:val="0"/>
          <w:sz w:val="24"/>
          <w:u w:val="single"/>
        </w:rPr>
        <w:t>увеличивается секреция жидкого компонента</w:t>
      </w:r>
      <w:r>
        <w:rPr>
          <w:b w:val="0"/>
          <w:sz w:val="24"/>
        </w:rPr>
        <w:t xml:space="preserve"> эпителием бронхов и пневмоцитами.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Не обладает агрессивным  действием</w:t>
      </w:r>
      <w:r>
        <w:rPr>
          <w:b w:val="0"/>
          <w:sz w:val="24"/>
        </w:rPr>
        <w:t xml:space="preserve"> на ткани и не расширяет имеющихся дефектов слизистой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(в отличие от протеолитических ферментов).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Необходимо </w:t>
      </w:r>
      <w:r>
        <w:rPr>
          <w:b w:val="0"/>
          <w:sz w:val="24"/>
          <w:u w:val="single"/>
        </w:rPr>
        <w:t>избегать соприкосновения</w:t>
      </w:r>
      <w:r>
        <w:rPr>
          <w:b w:val="0"/>
          <w:sz w:val="24"/>
        </w:rPr>
        <w:t xml:space="preserve"> растворов ацетилцистеина </w:t>
      </w:r>
      <w:r>
        <w:rPr>
          <w:b w:val="0"/>
          <w:sz w:val="24"/>
          <w:u w:val="single"/>
        </w:rPr>
        <w:t>с металлами и резиной</w:t>
      </w:r>
      <w:r>
        <w:rPr>
          <w:b w:val="0"/>
          <w:sz w:val="24"/>
        </w:rPr>
        <w:t>, так как образуются сульфиды.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Основной муколитическоий препарата при хронических бронхитах и пневмониях, бронхоэктатической болезни, при проведении бронхоскопических исследований.</w:t>
      </w:r>
    </w:p>
    <w:p w:rsidR="008F33AF" w:rsidRDefault="008F33AF">
      <w:pPr>
        <w:rPr>
          <w:sz w:val="24"/>
        </w:rPr>
      </w:pPr>
    </w:p>
    <w:p w:rsidR="008F33AF" w:rsidRDefault="008F33AF">
      <w:pPr>
        <w:rPr>
          <w:sz w:val="24"/>
        </w:rPr>
      </w:pPr>
    </w:p>
    <w:p w:rsidR="008F33AF" w:rsidRDefault="008F33AF">
      <w:pPr>
        <w:rPr>
          <w:sz w:val="24"/>
        </w:rPr>
      </w:pPr>
    </w:p>
    <w:p w:rsidR="008F33AF" w:rsidRDefault="008F33AF">
      <w:pPr>
        <w:rPr>
          <w:sz w:val="24"/>
        </w:rPr>
      </w:pPr>
    </w:p>
    <w:p w:rsidR="008F33AF" w:rsidRDefault="008F33AF">
      <w:pPr>
        <w:rPr>
          <w:b w:val="0"/>
          <w:bCs/>
          <w:sz w:val="24"/>
          <w:u w:val="double"/>
        </w:rPr>
      </w:pPr>
      <w:r>
        <w:rPr>
          <w:sz w:val="24"/>
        </w:rPr>
        <w:br w:type="page"/>
      </w:r>
      <w:r>
        <w:rPr>
          <w:b w:val="0"/>
          <w:bCs/>
          <w:sz w:val="24"/>
          <w:u w:val="double"/>
        </w:rPr>
        <w:lastRenderedPageBreak/>
        <w:t>Применение</w:t>
      </w:r>
    </w:p>
    <w:p w:rsidR="008F33AF" w:rsidRDefault="008F33AF">
      <w:pPr>
        <w:rPr>
          <w:b w:val="0"/>
          <w:bCs/>
          <w:sz w:val="24"/>
          <w:u w:val="single"/>
        </w:rPr>
      </w:pPr>
      <w:r>
        <w:rPr>
          <w:b w:val="0"/>
          <w:bCs/>
          <w:sz w:val="24"/>
        </w:rPr>
        <w:t xml:space="preserve">1. </w:t>
      </w:r>
      <w:r>
        <w:rPr>
          <w:b w:val="0"/>
          <w:bCs/>
          <w:sz w:val="24"/>
          <w:u w:val="single"/>
        </w:rPr>
        <w:t xml:space="preserve">Заболевания органов дыхания, сопровождающиеся повышенной вязкостью мокроты </w:t>
      </w:r>
    </w:p>
    <w:p w:rsidR="008F33AF" w:rsidRDefault="008F33AF">
      <w:pPr>
        <w:pStyle w:val="20"/>
      </w:pPr>
      <w:r>
        <w:rPr>
          <w:u w:val="single"/>
        </w:rPr>
        <w:t xml:space="preserve">с присоединением гнойной инфекции </w:t>
      </w:r>
    </w:p>
    <w:p w:rsidR="008F33AF" w:rsidRDefault="008F33AF">
      <w:pPr>
        <w:pStyle w:val="20"/>
        <w:rPr>
          <w:bCs/>
        </w:rPr>
      </w:pPr>
      <w:r>
        <w:t>(</w:t>
      </w:r>
      <w:r>
        <w:rPr>
          <w:bCs/>
        </w:rPr>
        <w:t>острый и хронический бронхит, пневмония, бронхоэктазия, муковисцедоз).</w:t>
      </w:r>
    </w:p>
    <w:p w:rsidR="008F33AF" w:rsidRDefault="008F33AF">
      <w:pPr>
        <w:pStyle w:val="20"/>
        <w:rPr>
          <w:bCs/>
          <w:u w:val="single"/>
        </w:rPr>
      </w:pPr>
      <w:r>
        <w:rPr>
          <w:bCs/>
        </w:rPr>
        <w:t xml:space="preserve">2. </w:t>
      </w:r>
      <w:r>
        <w:rPr>
          <w:bCs/>
          <w:u w:val="single"/>
        </w:rPr>
        <w:t>Профилактически</w:t>
      </w:r>
      <w:r>
        <w:rPr>
          <w:b/>
          <w:bCs/>
          <w:u w:val="single"/>
        </w:rPr>
        <w:t xml:space="preserve"> </w:t>
      </w:r>
      <w:r>
        <w:rPr>
          <w:u w:val="single"/>
        </w:rPr>
        <w:t>для предотвращения осложнений при операциях на дыхательных органах, а также после эндотрахеального наркоза.</w:t>
      </w:r>
    </w:p>
    <w:p w:rsidR="008F33AF" w:rsidRDefault="008F33AF">
      <w:pPr>
        <w:pStyle w:val="20"/>
        <w:rPr>
          <w:bCs/>
        </w:rPr>
      </w:pPr>
      <w:r>
        <w:rPr>
          <w:bCs/>
        </w:rPr>
        <w:t>3.</w:t>
      </w:r>
      <w:r>
        <w:rPr>
          <w:bCs/>
          <w:u w:val="single"/>
        </w:rPr>
        <w:t>При бронхоскопии для промывания бронхиального дерева.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dotted"/>
        </w:rPr>
        <w:t>Аэрозольные ингаляции</w:t>
      </w:r>
      <w:r>
        <w:rPr>
          <w:b w:val="0"/>
          <w:sz w:val="24"/>
        </w:rPr>
        <w:t xml:space="preserve"> 4-8 мл 10% раствора</w:t>
      </w:r>
    </w:p>
    <w:p w:rsidR="008F33AF" w:rsidRDefault="008F33AF">
      <w:pPr>
        <w:rPr>
          <w:sz w:val="24"/>
        </w:rPr>
      </w:pPr>
      <w:r>
        <w:rPr>
          <w:b w:val="0"/>
          <w:sz w:val="24"/>
        </w:rPr>
        <w:t>(ампульный раствор разводят в 2 раза солевым раствором).</w:t>
      </w:r>
    </w:p>
    <w:p w:rsidR="008F33AF" w:rsidRDefault="008F33AF">
      <w:pPr>
        <w:pStyle w:val="20"/>
      </w:pPr>
      <w:r>
        <w:t xml:space="preserve">До  3-6 раз в сутки (в зависимости от тяжести процесса). </w:t>
      </w:r>
    </w:p>
    <w:p w:rsidR="008F33AF" w:rsidRDefault="008F33AF">
      <w:pPr>
        <w:rPr>
          <w:sz w:val="24"/>
        </w:rPr>
      </w:pPr>
      <w:r>
        <w:rPr>
          <w:b w:val="0"/>
          <w:sz w:val="24"/>
        </w:rPr>
        <w:t>Обычно 2-3 раза в сутки</w:t>
      </w:r>
      <w:r>
        <w:rPr>
          <w:b w:val="0"/>
          <w:bCs/>
          <w:i/>
          <w:iCs/>
          <w:sz w:val="22"/>
        </w:rPr>
        <w:t xml:space="preserve"> </w:t>
      </w:r>
      <w:r>
        <w:rPr>
          <w:b w:val="0"/>
          <w:bCs/>
          <w:sz w:val="22"/>
        </w:rPr>
        <w:t>(в течение 15 - 20 мин)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 использовании в виде аэрозоля – сильное и быстрое действие.</w:t>
      </w:r>
    </w:p>
    <w:p w:rsidR="008F33AF" w:rsidRDefault="008F33AF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Но у тяжелых больных, не способных активно откашливать мокроту, может привести к ее </w:t>
      </w:r>
    </w:p>
    <w:p w:rsidR="008F33AF" w:rsidRDefault="008F33AF">
      <w:pPr>
        <w:rPr>
          <w:b w:val="0"/>
          <w:i/>
          <w:sz w:val="24"/>
        </w:rPr>
      </w:pPr>
      <w:r>
        <w:rPr>
          <w:b w:val="0"/>
          <w:i/>
          <w:sz w:val="24"/>
        </w:rPr>
        <w:t>накоплению в просвете бронхов и развитию острой дыхательной недостаточности.</w:t>
      </w:r>
    </w:p>
    <w:p w:rsidR="008F33AF" w:rsidRDefault="008F33AF">
      <w:pPr>
        <w:rPr>
          <w:b w:val="0"/>
          <w:sz w:val="24"/>
        </w:rPr>
      </w:pPr>
      <w:r>
        <w:rPr>
          <w:b w:val="0"/>
          <w:i/>
          <w:sz w:val="24"/>
        </w:rPr>
        <w:t>В этих случаях необходимы активная аспирация мокроты и позиционный дренаж</w:t>
      </w:r>
      <w:r>
        <w:rPr>
          <w:b w:val="0"/>
          <w:sz w:val="24"/>
        </w:rPr>
        <w:t>.</w:t>
      </w:r>
    </w:p>
    <w:p w:rsidR="008F33AF" w:rsidRDefault="008F33AF">
      <w:pPr>
        <w:rPr>
          <w:b w:val="0"/>
          <w:bCs/>
          <w:sz w:val="22"/>
        </w:rPr>
      </w:pPr>
      <w:r>
        <w:rPr>
          <w:b w:val="0"/>
          <w:bCs/>
          <w:sz w:val="22"/>
          <w:u w:val="dotted"/>
        </w:rPr>
        <w:t>Внутритрахеально</w:t>
      </w:r>
      <w:r>
        <w:rPr>
          <w:b w:val="0"/>
          <w:bCs/>
          <w:sz w:val="22"/>
        </w:rPr>
        <w:t xml:space="preserve"> вводят по 1 мл 10 % раствора каждый час (медленно)</w:t>
      </w:r>
    </w:p>
    <w:p w:rsidR="008F33AF" w:rsidRDefault="008F33AF">
      <w:pPr>
        <w:rPr>
          <w:b w:val="0"/>
          <w:bCs/>
          <w:sz w:val="22"/>
        </w:rPr>
      </w:pPr>
      <w:r>
        <w:rPr>
          <w:b w:val="0"/>
          <w:bCs/>
          <w:sz w:val="22"/>
          <w:u w:val="dotted"/>
        </w:rPr>
        <w:t>Для промывания бронхов</w:t>
      </w:r>
      <w:r>
        <w:rPr>
          <w:b w:val="0"/>
          <w:bCs/>
          <w:sz w:val="22"/>
        </w:rPr>
        <w:t xml:space="preserve"> при лечебной бронхоскопии используют 5 - 10 % раствор.</w:t>
      </w:r>
    </w:p>
    <w:p w:rsidR="008F33AF" w:rsidRDefault="008F33AF">
      <w:pPr>
        <w:rPr>
          <w:b w:val="0"/>
          <w:bCs/>
          <w:sz w:val="22"/>
        </w:rPr>
      </w:pPr>
      <w:r>
        <w:rPr>
          <w:b w:val="0"/>
          <w:bCs/>
          <w:sz w:val="22"/>
          <w:u w:val="dotted"/>
        </w:rPr>
        <w:t>Внутримышечно</w:t>
      </w:r>
      <w:r>
        <w:rPr>
          <w:b w:val="0"/>
          <w:bCs/>
          <w:sz w:val="22"/>
        </w:rPr>
        <w:t xml:space="preserve">. При невозможности применения раствора в виде ингаляций и внутритрахеально </w:t>
      </w:r>
    </w:p>
    <w:p w:rsidR="008F33AF" w:rsidRDefault="008F33AF">
      <w:pPr>
        <w:rPr>
          <w:b w:val="0"/>
          <w:bCs/>
          <w:sz w:val="22"/>
        </w:rPr>
      </w:pPr>
      <w:r>
        <w:rPr>
          <w:b w:val="0"/>
          <w:bCs/>
          <w:sz w:val="22"/>
        </w:rPr>
        <w:t>(при травмах дыхательных путей</w:t>
      </w:r>
      <w:r>
        <w:rPr>
          <w:b w:val="0"/>
          <w:sz w:val="24"/>
        </w:rPr>
        <w:t>,</w:t>
      </w:r>
      <w:r>
        <w:rPr>
          <w:b w:val="0"/>
          <w:bCs/>
          <w:sz w:val="22"/>
        </w:rPr>
        <w:t xml:space="preserve"> коматозном состоянии ), а также в детской практике. </w:t>
      </w:r>
    </w:p>
    <w:p w:rsidR="008F33AF" w:rsidRDefault="008F33AF">
      <w:pPr>
        <w:rPr>
          <w:b w:val="0"/>
          <w:bCs/>
          <w:sz w:val="22"/>
        </w:rPr>
      </w:pPr>
      <w:r>
        <w:rPr>
          <w:b w:val="0"/>
          <w:bCs/>
          <w:sz w:val="22"/>
        </w:rPr>
        <w:t>Взрослым  внутримышечно по 1 - 2 мл 10 % раствора 2 - 3 раза в день; детям грудного возраста - из расчета 10 - 15 мг/кг 2 раза в день; детям старше 1 года - по 0,5 - 1 мл 10 % раст</w:t>
      </w:r>
      <w:r>
        <w:rPr>
          <w:b w:val="0"/>
          <w:bCs/>
          <w:sz w:val="22"/>
        </w:rPr>
        <w:t>в</w:t>
      </w:r>
      <w:r>
        <w:rPr>
          <w:b w:val="0"/>
          <w:bCs/>
          <w:sz w:val="22"/>
        </w:rPr>
        <w:t xml:space="preserve">ора 2 раза в день. </w:t>
      </w:r>
    </w:p>
    <w:p w:rsidR="008F33AF" w:rsidRDefault="008F33AF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Длительность лечения зависит от характера и течения заболевания; обычно курс лечения продолжается 1 - 2 недели. </w:t>
      </w:r>
    </w:p>
    <w:p w:rsidR="008F33AF" w:rsidRDefault="008F33AF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При необходимости вводят препарат </w:t>
      </w:r>
      <w:r>
        <w:rPr>
          <w:b w:val="0"/>
          <w:bCs/>
          <w:sz w:val="22"/>
          <w:u w:val="dotted"/>
        </w:rPr>
        <w:t>внутривенно</w:t>
      </w:r>
      <w:r>
        <w:rPr>
          <w:b w:val="0"/>
          <w:bCs/>
          <w:sz w:val="22"/>
        </w:rPr>
        <w:t>.</w:t>
      </w:r>
    </w:p>
    <w:p w:rsidR="008F33AF" w:rsidRDefault="008F33AF">
      <w:pPr>
        <w:rPr>
          <w:b w:val="0"/>
          <w:bCs/>
          <w:i/>
          <w:iCs/>
          <w:sz w:val="22"/>
        </w:rPr>
      </w:pPr>
      <w:r>
        <w:rPr>
          <w:b w:val="0"/>
          <w:bCs/>
          <w:sz w:val="22"/>
        </w:rPr>
        <w:t xml:space="preserve"> </w:t>
      </w:r>
      <w:r>
        <w:rPr>
          <w:b w:val="0"/>
          <w:bCs/>
          <w:i/>
          <w:iCs/>
          <w:sz w:val="22"/>
        </w:rPr>
        <w:t xml:space="preserve">Для взрослых 10 мл 5 % раствора. Через 30 - 90 мин после введения облегчается отделение мокроты, которую удаляют откашливанием или отсасыванием. Действие препарата в однократной дозе продолжается 2 - 4 ч. </w:t>
      </w:r>
    </w:p>
    <w:p w:rsidR="008F33AF" w:rsidRDefault="008F33AF">
      <w:pPr>
        <w:rPr>
          <w:b w:val="0"/>
          <w:bCs/>
          <w:sz w:val="22"/>
        </w:rPr>
      </w:pPr>
      <w:r>
        <w:rPr>
          <w:b w:val="0"/>
          <w:bCs/>
          <w:i/>
          <w:iCs/>
          <w:sz w:val="22"/>
        </w:rPr>
        <w:t>При курсовом лечении вводят по 10 мл 5 % раство</w:t>
      </w:r>
      <w:r>
        <w:rPr>
          <w:b w:val="0"/>
          <w:bCs/>
          <w:i/>
          <w:iCs/>
          <w:sz w:val="22"/>
        </w:rPr>
        <w:t>р</w:t>
      </w:r>
      <w:r>
        <w:rPr>
          <w:b w:val="0"/>
          <w:bCs/>
          <w:i/>
          <w:iCs/>
          <w:sz w:val="22"/>
        </w:rPr>
        <w:t>а 2 раза в сутки в течение 7 - 10 дней</w:t>
      </w:r>
      <w:r>
        <w:rPr>
          <w:b w:val="0"/>
          <w:bCs/>
          <w:sz w:val="22"/>
        </w:rPr>
        <w:t xml:space="preserve">. </w:t>
      </w:r>
    </w:p>
    <w:p w:rsidR="008F33AF" w:rsidRDefault="008F33AF">
      <w:pPr>
        <w:rPr>
          <w:b w:val="0"/>
          <w:sz w:val="24"/>
          <w:u w:val="single"/>
        </w:rPr>
      </w:pPr>
      <w:r>
        <w:rPr>
          <w:bCs/>
          <w:sz w:val="24"/>
          <w:u w:val="single"/>
        </w:rPr>
        <w:t>!</w:t>
      </w:r>
      <w:r>
        <w:rPr>
          <w:b w:val="0"/>
          <w:sz w:val="24"/>
          <w:u w:val="single"/>
        </w:rPr>
        <w:t xml:space="preserve"> Препарат иногда провоцирует бронхоспазм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(противопоказан больным с астматическим бронхитом)                 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Осторожно применять при склонности к легочным  кровотечениям,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заболеваниям печени, почек,  надпочечников, в 1 триместре беременности.  </w:t>
      </w:r>
    </w:p>
    <w:p w:rsidR="008F33AF" w:rsidRDefault="008F33AF">
      <w:pPr>
        <w:rPr>
          <w:b w:val="0"/>
          <w:bCs/>
          <w:sz w:val="22"/>
        </w:rPr>
      </w:pPr>
      <w:r>
        <w:rPr>
          <w:b w:val="0"/>
          <w:bCs/>
          <w:sz w:val="22"/>
        </w:rPr>
        <w:t xml:space="preserve">Препарат обычно хорошо переносится. </w:t>
      </w:r>
    </w:p>
    <w:p w:rsidR="008F33AF" w:rsidRDefault="008F33AF">
      <w:pPr>
        <w:rPr>
          <w:b w:val="0"/>
          <w:bCs/>
          <w:sz w:val="22"/>
        </w:rPr>
      </w:pPr>
      <w:r>
        <w:rPr>
          <w:b w:val="0"/>
          <w:bCs/>
          <w:sz w:val="22"/>
          <w:u w:val="single"/>
        </w:rPr>
        <w:t>При работе с препаратом</w:t>
      </w:r>
      <w:r>
        <w:rPr>
          <w:b w:val="0"/>
          <w:bCs/>
          <w:sz w:val="22"/>
        </w:rPr>
        <w:t xml:space="preserve"> следует пользоваться </w:t>
      </w:r>
      <w:r>
        <w:rPr>
          <w:b w:val="0"/>
          <w:bCs/>
          <w:i/>
          <w:iCs/>
          <w:sz w:val="22"/>
          <w:u w:val="single"/>
        </w:rPr>
        <w:t>стеклянными сосудам</w:t>
      </w:r>
      <w:r>
        <w:rPr>
          <w:b w:val="0"/>
          <w:bCs/>
          <w:i/>
          <w:iCs/>
          <w:sz w:val="22"/>
          <w:u w:val="single"/>
        </w:rPr>
        <w:t>и</w:t>
      </w:r>
      <w:r>
        <w:rPr>
          <w:b w:val="0"/>
          <w:bCs/>
          <w:sz w:val="22"/>
        </w:rPr>
        <w:t>, избегая соприкосновения с металлам</w:t>
      </w:r>
      <w:r>
        <w:rPr>
          <w:b w:val="0"/>
          <w:bCs/>
          <w:sz w:val="22"/>
        </w:rPr>
        <w:t>и</w:t>
      </w:r>
      <w:r>
        <w:rPr>
          <w:b w:val="0"/>
          <w:bCs/>
          <w:sz w:val="22"/>
        </w:rPr>
        <w:t xml:space="preserve"> и резиной (возможно образование сульфидов с характерным запахом). </w:t>
      </w:r>
    </w:p>
    <w:p w:rsidR="008F33AF" w:rsidRDefault="008F33AF">
      <w:pPr>
        <w:rPr>
          <w:b w:val="0"/>
          <w:bCs/>
          <w:sz w:val="22"/>
        </w:rPr>
      </w:pPr>
      <w:r>
        <w:rPr>
          <w:b w:val="0"/>
          <w:bCs/>
          <w:sz w:val="22"/>
          <w:u w:val="single"/>
        </w:rPr>
        <w:t>Смешивание растворо</w:t>
      </w:r>
      <w:r>
        <w:rPr>
          <w:b w:val="0"/>
          <w:bCs/>
          <w:sz w:val="22"/>
          <w:u w:val="single"/>
        </w:rPr>
        <w:t>в</w:t>
      </w:r>
      <w:r>
        <w:rPr>
          <w:b w:val="0"/>
          <w:bCs/>
          <w:sz w:val="22"/>
          <w:u w:val="single"/>
        </w:rPr>
        <w:t xml:space="preserve"> </w:t>
      </w:r>
      <w:r>
        <w:rPr>
          <w:b w:val="0"/>
          <w:bCs/>
          <w:sz w:val="22"/>
        </w:rPr>
        <w:t>ацетилцистеина с растворам</w:t>
      </w:r>
      <w:r>
        <w:rPr>
          <w:b w:val="0"/>
          <w:bCs/>
          <w:sz w:val="22"/>
        </w:rPr>
        <w:t>и</w:t>
      </w:r>
      <w:r>
        <w:rPr>
          <w:b w:val="0"/>
          <w:bCs/>
          <w:sz w:val="22"/>
        </w:rPr>
        <w:t xml:space="preserve"> антибиотиков и </w:t>
      </w:r>
      <w:r>
        <w:rPr>
          <w:b w:val="0"/>
          <w:bCs/>
          <w:sz w:val="22"/>
        </w:rPr>
        <w:t xml:space="preserve">протеолитических </w:t>
      </w:r>
      <w:r>
        <w:rPr>
          <w:b w:val="0"/>
          <w:bCs/>
          <w:sz w:val="22"/>
        </w:rPr>
        <w:t>ферментов нежелательно во избежание инактивации препарата.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Затем 1-2 ингаляции в неделю или в виде «горячего напитка» из порошка,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растворенного в горячей воде 1-3 раза в день.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Таблетки, порошок</w:t>
      </w:r>
      <w:r>
        <w:rPr>
          <w:b w:val="0"/>
          <w:sz w:val="24"/>
        </w:rPr>
        <w:t xml:space="preserve"> для  приготовления растворов для приема внутрь.</w:t>
      </w:r>
    </w:p>
    <w:p w:rsidR="008F33AF" w:rsidRDefault="008F33AF">
      <w:pPr>
        <w:rPr>
          <w:b w:val="0"/>
          <w:sz w:val="24"/>
        </w:rPr>
      </w:pPr>
      <w:r>
        <w:rPr>
          <w:i/>
          <w:sz w:val="24"/>
        </w:rPr>
        <w:t>Химотрипсин</w:t>
      </w:r>
      <w:r>
        <w:rPr>
          <w:b w:val="0"/>
          <w:i/>
          <w:sz w:val="24"/>
        </w:rPr>
        <w:t xml:space="preserve"> </w:t>
      </w:r>
      <w:r>
        <w:rPr>
          <w:b w:val="0"/>
          <w:sz w:val="24"/>
        </w:rPr>
        <w:t>Непосредственно растворяют белковые компоненты гноя, отложения фибрина.</w:t>
      </w:r>
    </w:p>
    <w:p w:rsidR="008F33AF" w:rsidRDefault="008F33AF">
      <w:pPr>
        <w:pStyle w:val="20"/>
      </w:pPr>
      <w:r>
        <w:t xml:space="preserve">Применяются редко. </w:t>
      </w:r>
      <w:r>
        <w:rPr>
          <w:u w:val="single"/>
        </w:rPr>
        <w:t>Применяют осторожно, так как могут  усугубить свежие морфологические изменения в бронхах и легочной ткани, провоцировать кровотечения и аллергические реакции, в том числе бронхоспазм и анафилактический шок.</w:t>
      </w:r>
    </w:p>
    <w:p w:rsidR="008F33AF" w:rsidRDefault="008F33AF">
      <w:pPr>
        <w:rPr>
          <w:sz w:val="22"/>
          <w:szCs w:val="22"/>
        </w:rPr>
      </w:pPr>
    </w:p>
    <w:p w:rsidR="008F33AF" w:rsidRDefault="008F33AF">
      <w:pPr>
        <w:pStyle w:val="3"/>
        <w:rPr>
          <w:bCs w:val="0"/>
          <w:szCs w:val="22"/>
        </w:rPr>
      </w:pPr>
      <w:r>
        <w:rPr>
          <w:bCs w:val="0"/>
          <w:szCs w:val="22"/>
        </w:rPr>
        <w:t>УМЕНЬШАЮЩИЕ  ВНУТРИКЛЕТОЧНОЕ  ОБРАЗОВАНИЕ  СЛИЗИ</w:t>
      </w:r>
    </w:p>
    <w:p w:rsidR="008F33AF" w:rsidRDefault="008F33AF">
      <w:pPr>
        <w:rPr>
          <w:b w:val="0"/>
          <w:i/>
          <w:sz w:val="24"/>
        </w:rPr>
      </w:pPr>
      <w:r>
        <w:rPr>
          <w:i/>
          <w:sz w:val="24"/>
        </w:rPr>
        <w:t>Карбоксиметилцистеин=Мукодин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Уменьшает образование слизи и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уменьшает обтурацию (закрытие просвета полого органа) просвета бронхов. </w:t>
      </w:r>
    </w:p>
    <w:p w:rsidR="008F33AF" w:rsidRDefault="008F33AF">
      <w:pPr>
        <w:rPr>
          <w:b w:val="0"/>
          <w:sz w:val="24"/>
        </w:rPr>
      </w:pPr>
      <w:r>
        <w:rPr>
          <w:sz w:val="24"/>
          <w:u w:val="double"/>
        </w:rPr>
        <w:t>Применение</w:t>
      </w:r>
      <w:r>
        <w:rPr>
          <w:sz w:val="24"/>
        </w:rPr>
        <w:t>:</w:t>
      </w:r>
      <w:r>
        <w:rPr>
          <w:b w:val="0"/>
          <w:sz w:val="24"/>
        </w:rPr>
        <w:t xml:space="preserve"> при хронических заболеваниях бронхов и легких.</w:t>
      </w:r>
    </w:p>
    <w:p w:rsidR="008F33AF" w:rsidRDefault="008F33AF">
      <w:pPr>
        <w:rPr>
          <w:sz w:val="24"/>
        </w:rPr>
      </w:pPr>
    </w:p>
    <w:p w:rsidR="008F33AF" w:rsidRDefault="008F33AF">
      <w:pPr>
        <w:pStyle w:val="3"/>
        <w:rPr>
          <w:bCs w:val="0"/>
          <w:szCs w:val="22"/>
        </w:rPr>
      </w:pPr>
    </w:p>
    <w:p w:rsidR="008F33AF" w:rsidRDefault="008F33AF">
      <w:pPr>
        <w:pStyle w:val="3"/>
        <w:rPr>
          <w:b w:val="0"/>
          <w:bCs w:val="0"/>
          <w:szCs w:val="22"/>
        </w:rPr>
      </w:pPr>
      <w:r>
        <w:rPr>
          <w:bCs w:val="0"/>
          <w:szCs w:val="22"/>
        </w:rPr>
        <w:br w:type="page"/>
      </w:r>
      <w:r>
        <w:rPr>
          <w:bCs w:val="0"/>
          <w:szCs w:val="22"/>
        </w:rPr>
        <w:lastRenderedPageBreak/>
        <w:t>СТИМУЛИРУЮЩИЕ   ОБРАЗОВАНИЕ   СУРФАКТАНТОВ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1.</w:t>
      </w:r>
      <w:r>
        <w:rPr>
          <w:b w:val="0"/>
          <w:sz w:val="24"/>
          <w:u w:val="single"/>
        </w:rPr>
        <w:t>Увеличивают число и секреторную активность лизосом бокаловидных клеток эпителия</w:t>
      </w:r>
      <w:r>
        <w:rPr>
          <w:b w:val="0"/>
          <w:sz w:val="24"/>
        </w:rPr>
        <w:t xml:space="preserve"> </w:t>
      </w:r>
    </w:p>
    <w:p w:rsidR="008F33AF" w:rsidRDefault="008F33AF">
      <w:pPr>
        <w:pStyle w:val="a8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szCs w:val="20"/>
        </w:rPr>
      </w:pPr>
      <w:r>
        <w:rPr>
          <w:szCs w:val="20"/>
        </w:rPr>
        <w:t xml:space="preserve">-с освобождением ферментов, гидролизующих белковые компоненты мокроты, </w:t>
      </w:r>
    </w:p>
    <w:p w:rsidR="008F33AF" w:rsidRDefault="008F33AF">
      <w:pPr>
        <w:pStyle w:val="a8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szCs w:val="20"/>
        </w:rPr>
      </w:pPr>
      <w:r>
        <w:rPr>
          <w:szCs w:val="20"/>
        </w:rPr>
        <w:t xml:space="preserve">  кислые мукополисахариды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-повышают секрецию воды.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</w:rPr>
        <w:t>2.</w:t>
      </w:r>
      <w:r>
        <w:rPr>
          <w:b w:val="0"/>
          <w:sz w:val="24"/>
          <w:u w:val="single"/>
        </w:rPr>
        <w:t xml:space="preserve">Усиливают образования эндогенных </w:t>
      </w:r>
      <w:r>
        <w:rPr>
          <w:b w:val="0"/>
          <w:i/>
          <w:sz w:val="24"/>
          <w:u w:val="single"/>
        </w:rPr>
        <w:t>сурфактантов</w:t>
      </w:r>
      <w:r>
        <w:rPr>
          <w:b w:val="0"/>
          <w:sz w:val="24"/>
          <w:u w:val="single"/>
        </w:rPr>
        <w:t>.</w:t>
      </w:r>
    </w:p>
    <w:p w:rsidR="008F33AF" w:rsidRDefault="008F33AF">
      <w:pPr>
        <w:pStyle w:val="20"/>
      </w:pPr>
      <w:r>
        <w:t xml:space="preserve">Это поверхностно-активное вещество  липидо-белково-мукополисахаридной природы. 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Синтезируется в  альвеолярных клетках. Выстилает внутреннюю поверхность легких.</w:t>
      </w:r>
    </w:p>
    <w:p w:rsidR="008F33AF" w:rsidRDefault="008F33AF">
      <w:pPr>
        <w:rPr>
          <w:b w:val="0"/>
          <w:sz w:val="24"/>
          <w:u w:val="dotted"/>
        </w:rPr>
      </w:pPr>
      <w:r>
        <w:rPr>
          <w:b w:val="0"/>
          <w:sz w:val="24"/>
          <w:u w:val="dotted"/>
        </w:rPr>
        <w:t xml:space="preserve">Сурфактант способствует регулированию реологических свойств бронхолегочного секрета,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улучшает его продвижение по эпителию и облегчает выделение мокроты из дыхательных путей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iCs/>
          <w:sz w:val="24"/>
          <w:u w:val="single"/>
        </w:rPr>
        <w:t>3.</w:t>
      </w:r>
      <w:r>
        <w:rPr>
          <w:b w:val="0"/>
          <w:sz w:val="24"/>
          <w:u w:val="single"/>
        </w:rPr>
        <w:t xml:space="preserve">Препараты повышают опосредованно мукоцилиарный транспорт,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повышают секрецию гликопротеидов,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восстанавливают соотношение серозного и слизистого компонентов мокроты.</w:t>
      </w:r>
    </w:p>
    <w:p w:rsidR="008F33AF" w:rsidRDefault="008F33AF">
      <w:pPr>
        <w:pStyle w:val="9"/>
        <w:rPr>
          <w:b w:val="0"/>
        </w:rPr>
      </w:pPr>
      <w:r>
        <w:t>Бромгексин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Аэрозольные ингаляции</w:t>
      </w:r>
      <w:r>
        <w:rPr>
          <w:b w:val="0"/>
          <w:sz w:val="24"/>
        </w:rPr>
        <w:t xml:space="preserve"> (2 мл 0,2% раствора разводятся солевым раствором).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 острых инфекциях и обострениях хронических  заболеваний.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Смягчение кашля и разжижение мокроты уже через 10-15 минут.  Эффект несколько часов.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Раствор и таблетки (эффект через 24 часа, пик через 5-10 дней)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и в сочетании перорально + ингаляционно.Хорошо переносится, нет астматических реакций.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В печени превращается в активное вещество амброксол.  Назначают по 4-8 мг 3 раза в сутки.                                                                                                                                                                                      </w:t>
      </w:r>
    </w:p>
    <w:p w:rsidR="008F33AF" w:rsidRDefault="008F33AF">
      <w:r>
        <w:rPr>
          <w:i/>
          <w:iCs/>
          <w:sz w:val="24"/>
        </w:rPr>
        <w:t xml:space="preserve">Амброксол </w:t>
      </w:r>
      <w:r>
        <w:t xml:space="preserve">                     </w:t>
      </w:r>
      <w:r>
        <w:rPr>
          <w:b w:val="0"/>
          <w:bCs/>
          <w:sz w:val="24"/>
        </w:rPr>
        <w:t>Активнее, чем бромгексин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Применяют внутрь, ингаляционно, внутримышечно или внутривенно.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Отхаркивающее и слабое противокашлевое действие.</w:t>
      </w:r>
    </w:p>
    <w:p w:rsidR="008F33AF" w:rsidRDefault="008F33AF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>Внутрь по 0,015-0,03  2-3 раза в сутки,. Эффект через 30 минут, продолжается 6-12 часов.</w:t>
      </w:r>
    </w:p>
    <w:p w:rsidR="008F33AF" w:rsidRDefault="008F33AF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>Ингаляционно раствор(0,015 в 2 мл)</w:t>
      </w:r>
    </w:p>
    <w:p w:rsidR="008F33AF" w:rsidRDefault="008F33AF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>Внутривенно или внутримышечно по0,0 3-0,045  2-3 раза в день при тяжелых состояниях.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Побочные эффекты</w:t>
      </w:r>
      <w:r>
        <w:rPr>
          <w:b w:val="0"/>
          <w:sz w:val="24"/>
        </w:rPr>
        <w:t>: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Диспептические явления, аллергические реакции.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Противопоказаны в 1 триместре беременности.</w:t>
      </w:r>
    </w:p>
    <w:p w:rsidR="008F33AF" w:rsidRDefault="008F33AF">
      <w:pPr>
        <w:rPr>
          <w:sz w:val="22"/>
          <w:szCs w:val="22"/>
        </w:rPr>
      </w:pPr>
      <w:r>
        <w:rPr>
          <w:sz w:val="22"/>
          <w:szCs w:val="22"/>
        </w:rPr>
        <w:t>РЕГИДРАТАНТЫ   БРОНХИАЛЬНОГО СЕКРЕТА, ЭФИРНЫЕ   МАСЛА.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Применяют в виде ингаляций.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Увеличивают содержание воды в секрете, мокрота становится более жидкой и легче отходит.</w:t>
      </w:r>
    </w:p>
    <w:p w:rsidR="008F33AF" w:rsidRDefault="008F33AF">
      <w:pPr>
        <w:pStyle w:val="9"/>
      </w:pPr>
      <w:r>
        <w:t>Гидрокарбонат натрия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Оказывает прямое нейтрализующее и разрыхляющее действие на кислые мукополисахариды мокроты и уменьшает ее вязкость.</w:t>
      </w:r>
    </w:p>
    <w:p w:rsidR="008F33AF" w:rsidRDefault="008F33AF">
      <w:pPr>
        <w:rPr>
          <w:b w:val="0"/>
          <w:i/>
          <w:iCs/>
          <w:sz w:val="24"/>
        </w:rPr>
      </w:pPr>
      <w:r>
        <w:rPr>
          <w:i/>
          <w:iCs/>
          <w:sz w:val="24"/>
        </w:rPr>
        <w:t>Эфирные масла - Анисовое, Эвкалиптовое.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Оказывают на воспаленные слизистые мягчительное и противовоспалительное действие.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Эфирные масла</w:t>
      </w:r>
      <w:r>
        <w:rPr>
          <w:b w:val="0"/>
          <w:sz w:val="24"/>
        </w:rPr>
        <w:t xml:space="preserve"> в малых дозах вызывают гиперемию слизистой оболочки бронхов и повышение секреции бронхиальных желез.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Применяют в  начале заболевания  со скудным отделяемым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В высоких дозах – сужение сосудов слизистой оболочки бронхов и уменьшение секреции слизи.</w:t>
      </w:r>
    </w:p>
    <w:p w:rsidR="008F33AF" w:rsidRDefault="008F33AF">
      <w:pPr>
        <w:pStyle w:val="20"/>
        <w:rPr>
          <w:b/>
          <w:bCs/>
          <w:sz w:val="28"/>
        </w:rPr>
      </w:pPr>
      <w:r>
        <w:rPr>
          <w:b/>
          <w:bCs/>
          <w:sz w:val="28"/>
        </w:rPr>
        <w:t>Выбор отхаркивающих средств в зависимости от свойств мокроты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8F33A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F33AF" w:rsidRDefault="008F33AF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Реологические свойства мокроты</w:t>
            </w:r>
          </w:p>
        </w:tc>
        <w:tc>
          <w:tcPr>
            <w:tcW w:w="4428" w:type="dxa"/>
          </w:tcPr>
          <w:p w:rsidR="008F33AF" w:rsidRDefault="008F33AF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Наиболее эффективные препараты</w:t>
            </w:r>
          </w:p>
        </w:tc>
      </w:tr>
      <w:tr w:rsidR="008F33A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F33AF" w:rsidRDefault="008F33AF">
            <w:pPr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Высокие вязкоэластические</w:t>
            </w:r>
          </w:p>
        </w:tc>
        <w:tc>
          <w:tcPr>
            <w:tcW w:w="4428" w:type="dxa"/>
          </w:tcPr>
          <w:p w:rsidR="008F33AF" w:rsidRDefault="008F33AF">
            <w:pPr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Ацетилцистеин, Мукодин, </w:t>
            </w:r>
          </w:p>
          <w:p w:rsidR="008F33AF" w:rsidRDefault="008F33AF">
            <w:pPr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Протеолитические ферменты</w:t>
            </w:r>
          </w:p>
        </w:tc>
      </w:tr>
      <w:tr w:rsidR="008F33AF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F33AF" w:rsidRDefault="008F33AF">
            <w:pPr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Высокие адгезионные</w:t>
            </w:r>
          </w:p>
        </w:tc>
        <w:tc>
          <w:tcPr>
            <w:tcW w:w="4428" w:type="dxa"/>
          </w:tcPr>
          <w:p w:rsidR="008F33AF" w:rsidRDefault="008F33AF">
            <w:pPr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Препараты, стимулирующие образование сурфактанта,  регидратанты секрета</w:t>
            </w:r>
          </w:p>
        </w:tc>
      </w:tr>
      <w:tr w:rsidR="008F33A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428" w:type="dxa"/>
          </w:tcPr>
          <w:p w:rsidR="008F33AF" w:rsidRDefault="008F33AF">
            <w:pPr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Неизмененные, </w:t>
            </w:r>
          </w:p>
          <w:p w:rsidR="008F33AF" w:rsidRDefault="008F33AF">
            <w:pPr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но снижена скорость </w:t>
            </w:r>
          </w:p>
          <w:p w:rsidR="008F33AF" w:rsidRDefault="008F33AF">
            <w:pPr>
              <w:spacing w:line="360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мукоцилиарного транспорта</w:t>
            </w:r>
          </w:p>
        </w:tc>
        <w:tc>
          <w:tcPr>
            <w:tcW w:w="4428" w:type="dxa"/>
          </w:tcPr>
          <w:p w:rsidR="008F33AF" w:rsidRDefault="008F33AF">
            <w:pPr>
              <w:spacing w:line="360" w:lineRule="auto"/>
              <w:rPr>
                <w:b w:val="0"/>
                <w:i/>
                <w:i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Отхаркивающие рефлекторного действия </w:t>
            </w:r>
            <w:r>
              <w:rPr>
                <w:b w:val="0"/>
                <w:i/>
                <w:iCs/>
                <w:sz w:val="22"/>
                <w:szCs w:val="22"/>
              </w:rPr>
              <w:t xml:space="preserve">Бета-адреномиметики, Метилксантины, </w:t>
            </w:r>
          </w:p>
          <w:p w:rsidR="008F33AF" w:rsidRDefault="008F33AF">
            <w:pPr>
              <w:spacing w:line="360" w:lineRule="auto"/>
              <w:rPr>
                <w:b w:val="0"/>
                <w:sz w:val="22"/>
                <w:szCs w:val="22"/>
              </w:rPr>
            </w:pPr>
          </w:p>
        </w:tc>
      </w:tr>
    </w:tbl>
    <w:p w:rsidR="008F33AF" w:rsidRDefault="008F33AF">
      <w:r>
        <w:rPr>
          <w:sz w:val="24"/>
        </w:rPr>
        <w:br w:type="page"/>
      </w:r>
      <w:r>
        <w:rPr>
          <w:sz w:val="24"/>
        </w:rPr>
        <w:lastRenderedPageBreak/>
        <w:t xml:space="preserve">                                          </w:t>
      </w:r>
      <w:r>
        <w:t>БРОНХОСПАЗМОДИЛАТАТОРЫ</w:t>
      </w:r>
    </w:p>
    <w:p w:rsidR="008F33AF" w:rsidRDefault="008F33AF">
      <w:pPr>
        <w:rPr>
          <w:b w:val="0"/>
        </w:rPr>
      </w:pPr>
    </w:p>
    <w:p w:rsidR="008F33AF" w:rsidRDefault="008F33AF">
      <w:pPr>
        <w:rPr>
          <w:b w:val="0"/>
          <w:sz w:val="24"/>
        </w:rPr>
      </w:pPr>
      <w:r>
        <w:rPr>
          <w:sz w:val="24"/>
        </w:rPr>
        <w:t>Тонус гладких мышц бронхов регулируется различными рецепторами: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rPr>
          <w:b w:val="0"/>
          <w:sz w:val="24"/>
        </w:rPr>
      </w:pPr>
      <w:r>
        <w:rPr>
          <w:sz w:val="24"/>
          <w:u w:val="single"/>
        </w:rPr>
        <w:t>Бета-2 адренорецепторы</w:t>
      </w:r>
      <w:r>
        <w:rPr>
          <w:b w:val="0"/>
          <w:sz w:val="24"/>
        </w:rPr>
        <w:t>.</w:t>
      </w:r>
    </w:p>
    <w:p w:rsidR="008F33AF" w:rsidRDefault="008F33AF">
      <w:pPr>
        <w:rPr>
          <w:bCs/>
          <w:i/>
          <w:iCs/>
          <w:sz w:val="24"/>
        </w:rPr>
      </w:pPr>
      <w:r>
        <w:rPr>
          <w:bCs/>
          <w:i/>
          <w:iCs/>
          <w:sz w:val="24"/>
        </w:rPr>
        <w:t>Их активация приводит к расширению бронхов.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Бета-2 рецепторы функционируют через активацию аденилатциклазы, что приводит к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-увеличению в гладкомышечной клетке уровня цАМФ,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снижению поступления в клетку ионов кальция</w:t>
      </w:r>
      <w:r>
        <w:rPr>
          <w:b w:val="0"/>
          <w:sz w:val="24"/>
        </w:rPr>
        <w:t xml:space="preserve"> и расслаблению гладких мышц бронхов.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 бронхиальной астме имеет место т.н. «функциональная бета-адреноблокада»: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снижение количества бета-2 рецепторов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функциональная переориентировка бета-2 рецепторов в альфа-рецепторы.</w:t>
      </w:r>
    </w:p>
    <w:p w:rsidR="008F33AF" w:rsidRDefault="008F33AF">
      <w:pPr>
        <w:rPr>
          <w:b w:val="0"/>
          <w:sz w:val="24"/>
        </w:rPr>
      </w:pPr>
      <w:r>
        <w:rPr>
          <w:sz w:val="24"/>
          <w:u w:val="single"/>
        </w:rPr>
        <w:t>М</w:t>
      </w:r>
      <w:r>
        <w:rPr>
          <w:sz w:val="18"/>
          <w:u w:val="single"/>
        </w:rPr>
        <w:t>3</w:t>
      </w:r>
      <w:r>
        <w:rPr>
          <w:sz w:val="24"/>
          <w:u w:val="single"/>
        </w:rPr>
        <w:t>-холинорецепторы.</w:t>
      </w:r>
    </w:p>
    <w:p w:rsidR="008F33AF" w:rsidRDefault="008F33AF">
      <w:pPr>
        <w:rPr>
          <w:b w:val="0"/>
          <w:sz w:val="24"/>
        </w:rPr>
      </w:pPr>
      <w:r>
        <w:rPr>
          <w:bCs/>
          <w:i/>
          <w:iCs/>
          <w:sz w:val="24"/>
        </w:rPr>
        <w:t>Их активация</w:t>
      </w:r>
      <w:r>
        <w:rPr>
          <w:b w:val="0"/>
          <w:sz w:val="24"/>
        </w:rPr>
        <w:t xml:space="preserve"> </w:t>
      </w:r>
      <w:r>
        <w:rPr>
          <w:bCs/>
          <w:i/>
          <w:iCs/>
          <w:sz w:val="24"/>
        </w:rPr>
        <w:t>приводит к бронхоспазму.</w:t>
      </w:r>
      <w:r>
        <w:rPr>
          <w:b w:val="0"/>
          <w:sz w:val="24"/>
        </w:rPr>
        <w:t xml:space="preserve">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Выделяющийся из окончаний блуждающего нерва ацетилхолин  вызывает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активацию гуанилатциклазы, которая переводит  гуанилаттрифосфат в цАМФ.</w:t>
      </w:r>
    </w:p>
    <w:p w:rsidR="008F33AF" w:rsidRDefault="008F33AF">
      <w:pPr>
        <w:pStyle w:val="20"/>
      </w:pPr>
      <w:r>
        <w:t xml:space="preserve">В результате </w:t>
      </w:r>
      <w:r>
        <w:rPr>
          <w:u w:val="single"/>
        </w:rPr>
        <w:t>повышается вход кальция в клетку</w:t>
      </w:r>
      <w:r>
        <w:t>, активируются протеинкиназы с фосфорилированием внутриклеточных белков, усиливается взаимодействие актина и миозина и возникает бронхоспазм.</w:t>
      </w:r>
    </w:p>
    <w:p w:rsidR="008F33AF" w:rsidRDefault="008F33AF">
      <w:pPr>
        <w:pStyle w:val="20"/>
        <w:rPr>
          <w:b/>
        </w:rPr>
      </w:pPr>
      <w:r>
        <w:t>Функционально М-холинорецепторы в бронхах связаны с холодовыми рецепторами и ирритантными рецепторами. Эти воздействия при астме также провоцируют бронхоспазм.</w:t>
      </w:r>
    </w:p>
    <w:p w:rsidR="008F33AF" w:rsidRDefault="008F33AF">
      <w:pPr>
        <w:rPr>
          <w:b w:val="0"/>
          <w:sz w:val="24"/>
        </w:rPr>
      </w:pPr>
      <w:r>
        <w:rPr>
          <w:sz w:val="24"/>
          <w:u w:val="single"/>
        </w:rPr>
        <w:t>Рецепторы медиаторов аллергии и воспаления</w:t>
      </w:r>
      <w:r>
        <w:rPr>
          <w:sz w:val="24"/>
        </w:rPr>
        <w:t xml:space="preserve">   </w:t>
      </w:r>
      <w:r>
        <w:rPr>
          <w:b w:val="0"/>
          <w:sz w:val="24"/>
        </w:rPr>
        <w:t>(гистамин, серотонин, пептидолейкотриены)</w:t>
      </w:r>
    </w:p>
    <w:p w:rsidR="008F33AF" w:rsidRDefault="008F33AF">
      <w:pPr>
        <w:pStyle w:val="30"/>
      </w:pPr>
      <w:r>
        <w:t>Бронхиальная астма может рассматриваться как вариант воспаления с аллергическим компонентом.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Различные аллергены (экзо- и эндогенные)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стимулируют выработку В-лимфоцитами иммуноглобулинов класса Е (реагины), которые –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-фиксируются на мембране тучных клеток (мастоциты) в бронхах и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-вызывают </w:t>
      </w:r>
      <w:r>
        <w:rPr>
          <w:b w:val="0"/>
          <w:sz w:val="24"/>
          <w:u w:val="single"/>
        </w:rPr>
        <w:t>увеличение входа кальция</w:t>
      </w:r>
      <w:r>
        <w:rPr>
          <w:b w:val="0"/>
          <w:sz w:val="24"/>
        </w:rPr>
        <w:t xml:space="preserve"> в эти клетки с последующей их дегрануляцией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(выброс спазмогенных веществ - гистамина, серотонина, лейкотриенов).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</w:t>
      </w:r>
      <w:r>
        <w:rPr>
          <w:sz w:val="24"/>
          <w:u w:val="single"/>
        </w:rPr>
        <w:t>Гистаминовые Н</w:t>
      </w:r>
      <w:r>
        <w:rPr>
          <w:sz w:val="18"/>
          <w:u w:val="single"/>
        </w:rPr>
        <w:t>1</w:t>
      </w:r>
      <w:r>
        <w:rPr>
          <w:sz w:val="24"/>
          <w:u w:val="single"/>
        </w:rPr>
        <w:t>-рецепторы.</w:t>
      </w:r>
    </w:p>
    <w:p w:rsidR="008F33AF" w:rsidRDefault="008F33AF">
      <w:pPr>
        <w:rPr>
          <w:bCs/>
          <w:i/>
          <w:iCs/>
          <w:sz w:val="24"/>
        </w:rPr>
      </w:pPr>
      <w:r>
        <w:rPr>
          <w:b w:val="0"/>
          <w:sz w:val="24"/>
        </w:rPr>
        <w:t xml:space="preserve">         </w:t>
      </w:r>
      <w:r>
        <w:rPr>
          <w:bCs/>
          <w:i/>
          <w:iCs/>
          <w:sz w:val="24"/>
        </w:rPr>
        <w:t>Их активация приводит к спазму бронхов.</w:t>
      </w:r>
    </w:p>
    <w:p w:rsidR="008F33AF" w:rsidRDefault="008F33AF">
      <w:pPr>
        <w:rPr>
          <w:b w:val="0"/>
          <w:sz w:val="24"/>
        </w:rPr>
      </w:pPr>
      <w:r>
        <w:rPr>
          <w:bCs/>
          <w:i/>
          <w:iCs/>
          <w:sz w:val="24"/>
        </w:rPr>
        <w:t xml:space="preserve">        </w:t>
      </w:r>
      <w:r>
        <w:rPr>
          <w:b w:val="0"/>
          <w:sz w:val="24"/>
          <w:u w:val="single"/>
        </w:rPr>
        <w:t>Гистамин активирует гистаминовые рецепторы</w:t>
      </w:r>
      <w:r>
        <w:rPr>
          <w:b w:val="0"/>
          <w:sz w:val="24"/>
        </w:rPr>
        <w:t xml:space="preserve">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что приводит к увеличению образования в клетке цГМФ и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повышению концентрации свободных ионов кальция.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</w:rPr>
        <w:t xml:space="preserve">         </w:t>
      </w:r>
      <w:r>
        <w:rPr>
          <w:b w:val="0"/>
          <w:sz w:val="24"/>
          <w:u w:val="single"/>
        </w:rPr>
        <w:t>Гистамин также вызывает отек бронхов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Он расширяет легочные сосуды, увеличивает проницаемость эндотелия  с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транссудацией белков и других компонентов плазмы,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что приводит к отеку слизистой бронхов.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</w:t>
      </w:r>
      <w:r>
        <w:rPr>
          <w:b w:val="0"/>
          <w:sz w:val="24"/>
          <w:u w:val="single"/>
        </w:rPr>
        <w:t>При бронхиальной астме не функционирует механизм</w:t>
      </w:r>
      <w:r>
        <w:rPr>
          <w:b w:val="0"/>
          <w:sz w:val="24"/>
        </w:rPr>
        <w:t>,который уменьшает выброс гистамина.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На мембране тучной клетки имеется Н</w:t>
      </w:r>
      <w:r>
        <w:rPr>
          <w:b w:val="0"/>
          <w:sz w:val="18"/>
        </w:rPr>
        <w:t>2</w:t>
      </w:r>
      <w:r>
        <w:rPr>
          <w:b w:val="0"/>
          <w:sz w:val="24"/>
        </w:rPr>
        <w:t>-рецептор (ауторецептор),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</w:t>
      </w:r>
      <w:r>
        <w:rPr>
          <w:sz w:val="24"/>
          <w:u w:val="single"/>
        </w:rPr>
        <w:t>Серотониновые рецепторы.</w:t>
      </w:r>
    </w:p>
    <w:p w:rsidR="008F33AF" w:rsidRDefault="008F33AF">
      <w:pPr>
        <w:rPr>
          <w:bCs/>
          <w:i/>
          <w:iCs/>
          <w:sz w:val="24"/>
        </w:rPr>
      </w:pPr>
      <w:r>
        <w:rPr>
          <w:b w:val="0"/>
          <w:sz w:val="24"/>
        </w:rPr>
        <w:t xml:space="preserve">         </w:t>
      </w:r>
      <w:r>
        <w:rPr>
          <w:bCs/>
          <w:i/>
          <w:iCs/>
          <w:sz w:val="24"/>
        </w:rPr>
        <w:t>Их активация приводит к брохоспазму и отеку слизистой бронхов.</w:t>
      </w:r>
    </w:p>
    <w:p w:rsidR="008F33AF" w:rsidRDefault="008F33AF">
      <w:pPr>
        <w:rPr>
          <w:sz w:val="24"/>
          <w:u w:val="single"/>
        </w:rPr>
      </w:pPr>
      <w:r>
        <w:rPr>
          <w:b w:val="0"/>
          <w:sz w:val="24"/>
        </w:rPr>
        <w:t xml:space="preserve">         </w:t>
      </w:r>
      <w:r>
        <w:rPr>
          <w:sz w:val="24"/>
          <w:u w:val="single"/>
        </w:rPr>
        <w:t>Лейкотриеновые рецепторы.</w:t>
      </w:r>
    </w:p>
    <w:p w:rsidR="008F33AF" w:rsidRDefault="008F33AF">
      <w:pPr>
        <w:rPr>
          <w:b w:val="0"/>
          <w:sz w:val="24"/>
        </w:rPr>
      </w:pPr>
      <w:r>
        <w:rPr>
          <w:bCs/>
          <w:i/>
          <w:iCs/>
          <w:sz w:val="24"/>
        </w:rPr>
        <w:t xml:space="preserve">         Их активация приводит к брохоспазму и отеку слизистой бронхов.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Пептидолейкотриены (ЛТ</w:t>
      </w:r>
      <w:r>
        <w:rPr>
          <w:b w:val="0"/>
          <w:sz w:val="24"/>
          <w:lang w:val="en-US"/>
        </w:rPr>
        <w:t>D</w:t>
      </w:r>
      <w:r>
        <w:rPr>
          <w:b w:val="0"/>
          <w:sz w:val="18"/>
        </w:rPr>
        <w:t>4</w:t>
      </w:r>
      <w:r>
        <w:rPr>
          <w:b w:val="0"/>
          <w:sz w:val="24"/>
        </w:rPr>
        <w:t>, С</w:t>
      </w:r>
      <w:r>
        <w:rPr>
          <w:b w:val="0"/>
          <w:sz w:val="18"/>
        </w:rPr>
        <w:t>4</w:t>
      </w:r>
      <w:r>
        <w:rPr>
          <w:b w:val="0"/>
          <w:sz w:val="24"/>
        </w:rPr>
        <w:t>, Е</w:t>
      </w:r>
      <w:r>
        <w:rPr>
          <w:b w:val="0"/>
          <w:sz w:val="18"/>
        </w:rPr>
        <w:t>4</w:t>
      </w:r>
      <w:r>
        <w:rPr>
          <w:b w:val="0"/>
          <w:sz w:val="24"/>
        </w:rPr>
        <w:t xml:space="preserve">) в бронхах  действуют через </w:t>
      </w:r>
      <w:r>
        <w:rPr>
          <w:b w:val="0"/>
          <w:sz w:val="24"/>
          <w:lang w:val="en-US"/>
        </w:rPr>
        <w:t>Cys</w:t>
      </w:r>
      <w:r>
        <w:rPr>
          <w:b w:val="0"/>
          <w:sz w:val="24"/>
        </w:rPr>
        <w:t xml:space="preserve"> </w:t>
      </w:r>
      <w:r>
        <w:rPr>
          <w:b w:val="0"/>
          <w:sz w:val="24"/>
          <w:lang w:val="en-US"/>
        </w:rPr>
        <w:t>LT</w:t>
      </w:r>
      <w:r>
        <w:rPr>
          <w:b w:val="0"/>
          <w:sz w:val="18"/>
        </w:rPr>
        <w:t>1</w:t>
      </w:r>
      <w:r>
        <w:rPr>
          <w:b w:val="0"/>
          <w:sz w:val="24"/>
        </w:rPr>
        <w:t xml:space="preserve"> рецепторы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с увеличением входа кальция в гладкомышечную клетку,  что приводит к бронхоспазму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(в 1000 раз активнее, чем гистамин), повышению секреции слизи и отеку.</w:t>
      </w:r>
    </w:p>
    <w:p w:rsidR="008F33AF" w:rsidRDefault="008F33AF">
      <w:pPr>
        <w:rPr>
          <w:sz w:val="24"/>
          <w:u w:val="single"/>
        </w:rPr>
      </w:pPr>
      <w:r>
        <w:rPr>
          <w:sz w:val="24"/>
          <w:u w:val="single"/>
        </w:rPr>
        <w:t>Аденозиновые рецепторы (пуриновые рецепторы).</w:t>
      </w:r>
    </w:p>
    <w:p w:rsidR="008F33AF" w:rsidRDefault="008F33AF">
      <w:pPr>
        <w:rPr>
          <w:b w:val="0"/>
          <w:sz w:val="24"/>
        </w:rPr>
      </w:pPr>
      <w:r>
        <w:rPr>
          <w:bCs/>
          <w:i/>
          <w:iCs/>
          <w:sz w:val="24"/>
        </w:rPr>
        <w:t>Их активация приводит к брохоспазму.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Аденозин - продукт разрушения цАМФ фосфодиэстеразой.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Действуя через свои рецепторы в бронхах аденозин модулирует активность аденилатциклазы и вызывает бронхоспазм.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Аденозин также увеличивает выброс гистамина из тучных клеток.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lastRenderedPageBreak/>
        <w:t>АДРЕНОМИМЕТИКИ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Общее в  действии всех адреномиметиков</w:t>
      </w:r>
      <w:r>
        <w:rPr>
          <w:b w:val="0"/>
          <w:sz w:val="24"/>
        </w:rPr>
        <w:t xml:space="preserve"> –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их способность взаимодействовать с бета 2 - адренорецепторами бронхов.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t>Гипотеза патогенеза бронхиальной астмы</w:t>
      </w:r>
      <w:r>
        <w:rPr>
          <w:b w:val="0"/>
          <w:sz w:val="24"/>
        </w:rPr>
        <w:t xml:space="preserve">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Наиболее аргументированной считается </w:t>
      </w:r>
      <w:r>
        <w:rPr>
          <w:bCs/>
          <w:i/>
          <w:iCs/>
          <w:sz w:val="24"/>
        </w:rPr>
        <w:t>развитие «функциональной бета-адреноблокады».</w:t>
      </w:r>
    </w:p>
    <w:p w:rsidR="008F33AF" w:rsidRDefault="008F33AF">
      <w:pPr>
        <w:rPr>
          <w:sz w:val="24"/>
          <w:u w:val="single"/>
        </w:rPr>
      </w:pPr>
    </w:p>
    <w:p w:rsidR="008F33AF" w:rsidRDefault="008F33AF">
      <w:pPr>
        <w:rPr>
          <w:sz w:val="24"/>
          <w:u w:val="single"/>
        </w:rPr>
      </w:pPr>
      <w:r>
        <w:rPr>
          <w:sz w:val="24"/>
          <w:u w:val="single"/>
        </w:rPr>
        <w:t>В норме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Распределение  бета-адренорецепторов по органам и тканям неравномерное.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В бронхах преимущественно содержатся бета 2 -адренорецепторы.</w:t>
      </w:r>
    </w:p>
    <w:p w:rsidR="008F33AF" w:rsidRDefault="008F33AF">
      <w:pPr>
        <w:rPr>
          <w:b w:val="0"/>
          <w:sz w:val="24"/>
          <w:u w:val="dotted"/>
        </w:rPr>
      </w:pPr>
      <w:r>
        <w:rPr>
          <w:sz w:val="24"/>
          <w:u w:val="dotted"/>
        </w:rPr>
        <w:t>Бета-рецептор</w:t>
      </w:r>
      <w:r>
        <w:rPr>
          <w:b w:val="0"/>
          <w:sz w:val="24"/>
          <w:u w:val="dotted"/>
        </w:rPr>
        <w:t xml:space="preserve"> находится во взаимодействии с аденилатциклазой.</w:t>
      </w:r>
    </w:p>
    <w:p w:rsidR="008F33AF" w:rsidRDefault="008F33AF">
      <w:pPr>
        <w:pStyle w:val="20"/>
      </w:pPr>
      <w:r>
        <w:t xml:space="preserve">При его стимуляции эндогенными катехоламинами </w:t>
      </w:r>
      <w:r>
        <w:rPr>
          <w:u w:val="single"/>
        </w:rPr>
        <w:t>аденилатциклаза активируется</w:t>
      </w:r>
      <w:r>
        <w:t>.</w:t>
      </w:r>
    </w:p>
    <w:p w:rsidR="008F33AF" w:rsidRDefault="008F33AF">
      <w:pPr>
        <w:pStyle w:val="20"/>
      </w:pPr>
      <w:r>
        <w:t>Это запускает процесс образования циклического АМФ (ц-АМФ) из АТФ.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t>Ц-АМФ</w:t>
      </w:r>
      <w:r>
        <w:rPr>
          <w:b w:val="0"/>
          <w:sz w:val="24"/>
        </w:rPr>
        <w:t xml:space="preserve"> выполняет функцию эндогенного посредника бронходилятации.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В результате его образования закрывается кальциевый канал в мембране и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тормозится поступление ионизированного кальция (Са</w:t>
      </w:r>
      <w:r>
        <w:rPr>
          <w:b w:val="0"/>
          <w:sz w:val="18"/>
          <w:u w:val="single"/>
        </w:rPr>
        <w:t>2+</w:t>
      </w:r>
      <w:r>
        <w:rPr>
          <w:b w:val="0"/>
          <w:sz w:val="24"/>
          <w:u w:val="single"/>
        </w:rPr>
        <w:t>) в клетку</w:t>
      </w:r>
      <w:r>
        <w:rPr>
          <w:b w:val="0"/>
          <w:sz w:val="24"/>
        </w:rPr>
        <w:t xml:space="preserve">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активируется связывание внутриклеточного Са</w:t>
      </w:r>
      <w:r>
        <w:rPr>
          <w:b w:val="0"/>
          <w:sz w:val="18"/>
        </w:rPr>
        <w:t xml:space="preserve">2+ </w:t>
      </w:r>
      <w:r>
        <w:rPr>
          <w:b w:val="0"/>
          <w:sz w:val="24"/>
        </w:rPr>
        <w:t xml:space="preserve">в саркоплазматическом ретикулуме. </w:t>
      </w:r>
    </w:p>
    <w:p w:rsidR="008F33AF" w:rsidRDefault="008F33AF">
      <w:pPr>
        <w:rPr>
          <w:b w:val="0"/>
          <w:sz w:val="24"/>
          <w:u w:val="dotted"/>
        </w:rPr>
      </w:pPr>
      <w:r>
        <w:rPr>
          <w:b w:val="0"/>
          <w:sz w:val="24"/>
          <w:u w:val="dotted"/>
        </w:rPr>
        <w:t>Уменьшение содержания Са</w:t>
      </w:r>
      <w:r>
        <w:rPr>
          <w:b w:val="0"/>
          <w:sz w:val="18"/>
          <w:u w:val="dotted"/>
        </w:rPr>
        <w:t xml:space="preserve">2+ </w:t>
      </w:r>
      <w:r>
        <w:rPr>
          <w:b w:val="0"/>
          <w:sz w:val="24"/>
          <w:u w:val="dotted"/>
        </w:rPr>
        <w:t>приводит к снижению активности АТФ-азы и прекращению выработки энергии для мышечного сокращения.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Это обеспечивает расслабление гладкой мышцы.</w:t>
      </w:r>
    </w:p>
    <w:p w:rsidR="008F33AF" w:rsidRDefault="008F33AF">
      <w:pPr>
        <w:rPr>
          <w:b w:val="0"/>
          <w:i/>
          <w:sz w:val="24"/>
        </w:rPr>
      </w:pPr>
      <w:r>
        <w:rPr>
          <w:b w:val="0"/>
          <w:i/>
          <w:sz w:val="24"/>
        </w:rPr>
        <w:t>Образовавшийся ц-АМФ гидролизуется фосфодиэстеразой с образованием биологически неактивного соединения 5</w:t>
      </w:r>
      <w:r>
        <w:rPr>
          <w:b w:val="0"/>
          <w:i/>
          <w:sz w:val="18"/>
        </w:rPr>
        <w:t>1</w:t>
      </w:r>
      <w:r>
        <w:rPr>
          <w:b w:val="0"/>
          <w:i/>
          <w:sz w:val="24"/>
        </w:rPr>
        <w:t>-АМФ, который идет вновь на образование АТФ.</w:t>
      </w:r>
    </w:p>
    <w:p w:rsidR="008F33AF" w:rsidRDefault="008F33AF">
      <w:pPr>
        <w:rPr>
          <w:sz w:val="24"/>
          <w:u w:val="single"/>
        </w:rPr>
      </w:pPr>
    </w:p>
    <w:p w:rsidR="008F33AF" w:rsidRDefault="008F33AF">
      <w:pPr>
        <w:rPr>
          <w:sz w:val="24"/>
          <w:u w:val="single"/>
        </w:rPr>
      </w:pPr>
      <w:r>
        <w:rPr>
          <w:sz w:val="24"/>
          <w:u w:val="single"/>
        </w:rPr>
        <w:t>При бронхиальной астме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t>Функциональная бета-адреноблокада</w:t>
      </w:r>
      <w:r>
        <w:rPr>
          <w:b w:val="0"/>
          <w:sz w:val="24"/>
        </w:rPr>
        <w:t xml:space="preserve"> выражается в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нарушении чувствительности бета-адренорецепторов</w:t>
      </w:r>
      <w:r>
        <w:rPr>
          <w:b w:val="0"/>
          <w:sz w:val="24"/>
        </w:rPr>
        <w:t xml:space="preserve"> к катехоламинам,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уменьшении количества бета-адренорецепторов</w:t>
      </w:r>
      <w:r>
        <w:rPr>
          <w:b w:val="0"/>
          <w:sz w:val="24"/>
        </w:rPr>
        <w:t xml:space="preserve"> на эффекторных клетках,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-функциональной </w:t>
      </w:r>
      <w:r>
        <w:rPr>
          <w:b w:val="0"/>
          <w:sz w:val="24"/>
          <w:u w:val="single"/>
        </w:rPr>
        <w:t>«переориентации» бета-рецепторов в альфа-рецепторы</w:t>
      </w:r>
      <w:r>
        <w:rPr>
          <w:b w:val="0"/>
          <w:sz w:val="24"/>
        </w:rPr>
        <w:t>.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Возникает нарушение равновесия между альфа- и бетарецепторами бронхов.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t>Эндогенные катехоламины</w:t>
      </w:r>
      <w:r>
        <w:rPr>
          <w:b w:val="0"/>
          <w:sz w:val="24"/>
        </w:rPr>
        <w:t xml:space="preserve"> (особенно норадреналин), стимулируя  эти альфа-адренорецепторы, усиливают бронхоконстрикторные реакции.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rPr>
          <w:b w:val="0"/>
          <w:i/>
          <w:sz w:val="24"/>
        </w:rPr>
      </w:pPr>
      <w:r>
        <w:rPr>
          <w:b w:val="0"/>
          <w:i/>
          <w:sz w:val="24"/>
          <w:u w:val="single"/>
        </w:rPr>
        <w:t>Повышение активности альфа-адренорецепторов при бронхиальной астме</w:t>
      </w:r>
      <w:r>
        <w:rPr>
          <w:b w:val="0"/>
          <w:i/>
          <w:sz w:val="24"/>
        </w:rPr>
        <w:t xml:space="preserve"> связывают с конкуренцией аденилатциклазы и аденозинтрифосфатазы за один и тот же субстрат - АТФ,</w:t>
      </w:r>
    </w:p>
    <w:p w:rsidR="008F33AF" w:rsidRDefault="008F33AF">
      <w:pPr>
        <w:pStyle w:val="20"/>
        <w:rPr>
          <w:i/>
        </w:rPr>
      </w:pPr>
      <w:r>
        <w:rPr>
          <w:i/>
        </w:rPr>
        <w:t>что приводит к снижению уровня ц-АМФ и бронхоспазму.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rPr>
          <w:b w:val="0"/>
          <w:sz w:val="24"/>
        </w:rPr>
      </w:pPr>
      <w:r>
        <w:rPr>
          <w:sz w:val="24"/>
          <w:u w:val="single"/>
        </w:rPr>
        <w:t>Адреномиметики</w:t>
      </w:r>
      <w:r>
        <w:rPr>
          <w:b w:val="0"/>
          <w:sz w:val="24"/>
        </w:rPr>
        <w:t xml:space="preserve">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Стимулируют бета-адренорецепторы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-непосредственное расширение гладких мышц дыхательных путей и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расширение дыхательных путей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Действуют и на иммунологические реакции</w:t>
      </w:r>
      <w:r>
        <w:rPr>
          <w:b w:val="0"/>
          <w:sz w:val="24"/>
        </w:rPr>
        <w:t xml:space="preserve">: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-подавляют реакцию антиген-антитело,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-уменьшают синтез и выход из тучных клеток медиаторов анафилаксии.</w:t>
      </w:r>
    </w:p>
    <w:p w:rsidR="008F33AF" w:rsidRDefault="008F33AF">
      <w:pPr>
        <w:rPr>
          <w:b w:val="0"/>
          <w:i/>
          <w:sz w:val="24"/>
        </w:rPr>
      </w:pPr>
      <w:r>
        <w:rPr>
          <w:i/>
          <w:sz w:val="24"/>
        </w:rPr>
        <w:t>Адреналина  гидрохлорид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Адреналин быстро разрушается в желудке, поэтому вводится только парэнтерально.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Не проникает через гематоэнцефалический барьер.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Оказывает быстрое бронхорасширяющее действие.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Эффект непродолжителен вследствие быстрой инактивации.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 xml:space="preserve">После подкожного или внутримышечного введения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бронхи начинают расширяться уже через 3-10 минут, длительность действия 40 минут. 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Применение: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 бронхоспазме в настоящее время крайне ограничено в связи с большим числом побочных реакций (повышение АД, гипергликемия, задержка мочи, увеличение ЧСС, расширение зрачка).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Чаше всего применяют при анафилаксии.</w:t>
      </w:r>
    </w:p>
    <w:p w:rsidR="008F33AF" w:rsidRDefault="008F33AF">
      <w:pPr>
        <w:pStyle w:val="2"/>
        <w:rPr>
          <w:i/>
          <w:u w:val="none"/>
        </w:rPr>
      </w:pPr>
      <w:r>
        <w:rPr>
          <w:i/>
          <w:u w:val="none"/>
        </w:rPr>
        <w:lastRenderedPageBreak/>
        <w:t>БЕТА 2-АДРЕНОМИМЕТИКИ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Наиболее часто для  купирования бронхоспазма применяют ингаляционные адреномиметики, особенно селективные по отношению к бета 2-адренорецепторам.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Они эффективно </w:t>
      </w:r>
      <w:r>
        <w:rPr>
          <w:b w:val="0"/>
          <w:sz w:val="24"/>
          <w:u w:val="single"/>
        </w:rPr>
        <w:t>устраняют практически все виды бронхоспазма.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Чаще используются в виде ингаляций.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Применение</w:t>
      </w:r>
      <w:r>
        <w:rPr>
          <w:b w:val="0"/>
          <w:sz w:val="24"/>
        </w:rPr>
        <w:t>: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Купирование  бронхоспазма</w:t>
      </w:r>
      <w:r>
        <w:rPr>
          <w:b w:val="0"/>
          <w:sz w:val="24"/>
        </w:rPr>
        <w:t xml:space="preserve"> – препараты короткого/средней продолжительности действия.</w:t>
      </w:r>
    </w:p>
    <w:p w:rsidR="008F33AF" w:rsidRDefault="008F33AF">
      <w:r>
        <w:rPr>
          <w:b w:val="0"/>
          <w:i/>
          <w:sz w:val="24"/>
        </w:rPr>
        <w:t xml:space="preserve"> Аэрозоли начинают действовать через 1-5 минут и расширяют бронхи на 2-6 часов</w:t>
      </w:r>
      <w:r>
        <w:rPr>
          <w:b w:val="0"/>
          <w:sz w:val="24"/>
        </w:rPr>
        <w:t>.</w:t>
      </w:r>
      <w:r>
        <w:t xml:space="preserve">   </w:t>
      </w:r>
    </w:p>
    <w:p w:rsidR="008F33AF" w:rsidRDefault="008F33AF">
      <w:pPr>
        <w:rPr>
          <w:b w:val="0"/>
          <w:i/>
          <w:sz w:val="24"/>
        </w:rPr>
      </w:pPr>
      <w:r>
        <w:t xml:space="preserve"> </w:t>
      </w:r>
      <w:r>
        <w:rPr>
          <w:b w:val="0"/>
          <w:i/>
          <w:sz w:val="24"/>
          <w:szCs w:val="24"/>
        </w:rPr>
        <w:t>Оптимальная дозировка - 2 ингаляционные дозы препаратов.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</w:t>
      </w:r>
      <w:r>
        <w:rPr>
          <w:b w:val="0"/>
          <w:sz w:val="24"/>
          <w:u w:val="single"/>
        </w:rPr>
        <w:t>Профилактика приступов</w:t>
      </w:r>
      <w:r>
        <w:rPr>
          <w:b w:val="0"/>
          <w:sz w:val="24"/>
        </w:rPr>
        <w:t xml:space="preserve"> – препараты длительного действия.</w:t>
      </w:r>
    </w:p>
    <w:p w:rsidR="008F33AF" w:rsidRDefault="008F33AF">
      <w:pPr>
        <w:rPr>
          <w:b w:val="0"/>
          <w:i/>
          <w:sz w:val="24"/>
        </w:rPr>
      </w:pPr>
      <w:r>
        <w:rPr>
          <w:b w:val="0"/>
          <w:sz w:val="24"/>
        </w:rPr>
        <w:t xml:space="preserve">  </w:t>
      </w:r>
      <w:r>
        <w:rPr>
          <w:b w:val="0"/>
          <w:i/>
          <w:sz w:val="24"/>
        </w:rPr>
        <w:t>Стойкое расширение бронхов более, чем на 12 часов.</w:t>
      </w:r>
    </w:p>
    <w:p w:rsidR="008F33AF" w:rsidRDefault="008F33AF">
      <w:pPr>
        <w:rPr>
          <w:b w:val="0"/>
          <w:i/>
          <w:sz w:val="24"/>
        </w:rPr>
      </w:pPr>
      <w:r>
        <w:rPr>
          <w:b w:val="0"/>
          <w:i/>
          <w:sz w:val="24"/>
        </w:rPr>
        <w:t xml:space="preserve">  Улучшается функция легких, облегчается течение бронхиальной астмы.</w:t>
      </w:r>
    </w:p>
    <w:p w:rsidR="008F33AF" w:rsidRDefault="008F33AF">
      <w:pPr>
        <w:pStyle w:val="20"/>
      </w:pPr>
      <w:r>
        <w:t xml:space="preserve"> </w:t>
      </w:r>
    </w:p>
    <w:p w:rsidR="008F33AF" w:rsidRDefault="008F33AF">
      <w:pPr>
        <w:rPr>
          <w:b w:val="0"/>
          <w:sz w:val="24"/>
          <w:u w:val="single"/>
        </w:rPr>
      </w:pPr>
      <w:r>
        <w:rPr>
          <w:sz w:val="24"/>
        </w:rPr>
        <w:t>Длительное лечение бета-адреномиметиками</w:t>
      </w:r>
      <w:r>
        <w:rPr>
          <w:b w:val="0"/>
          <w:sz w:val="24"/>
        </w:rPr>
        <w:t xml:space="preserve"> приводит к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-постепенному снижению чувствительности бета 2 -адренорецепторов и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-ослаблению лечебного эффекта.</w:t>
      </w:r>
    </w:p>
    <w:p w:rsidR="008F33AF" w:rsidRDefault="008F33AF">
      <w:pPr>
        <w:pStyle w:val="20"/>
      </w:pPr>
      <w:r>
        <w:t>Попытка увеличения дозы опасна развитием побочных реакций.</w:t>
      </w:r>
    </w:p>
    <w:p w:rsidR="008F33AF" w:rsidRDefault="008F33AF">
      <w:pPr>
        <w:rPr>
          <w:i/>
          <w:sz w:val="24"/>
        </w:rPr>
      </w:pPr>
      <w:r>
        <w:rPr>
          <w:i/>
          <w:sz w:val="24"/>
        </w:rPr>
        <w:t>Синдром «рикошета»</w:t>
      </w:r>
    </w:p>
    <w:p w:rsidR="008F33AF" w:rsidRDefault="008F33AF">
      <w:pPr>
        <w:rPr>
          <w:b w:val="0"/>
          <w:iCs/>
          <w:sz w:val="24"/>
          <w:u w:val="single"/>
        </w:rPr>
      </w:pPr>
      <w:r>
        <w:rPr>
          <w:b w:val="0"/>
          <w:iCs/>
          <w:sz w:val="24"/>
          <w:u w:val="single"/>
        </w:rPr>
        <w:t xml:space="preserve">Клинически проявляется </w:t>
      </w:r>
    </w:p>
    <w:p w:rsidR="008F33AF" w:rsidRDefault="008F33AF">
      <w:pPr>
        <w:rPr>
          <w:b w:val="0"/>
          <w:iCs/>
          <w:sz w:val="24"/>
        </w:rPr>
      </w:pPr>
      <w:r>
        <w:rPr>
          <w:b w:val="0"/>
          <w:iCs/>
          <w:sz w:val="24"/>
        </w:rPr>
        <w:t>-вначале уменьшением времени эффективной бронходилятации</w:t>
      </w:r>
    </w:p>
    <w:p w:rsidR="008F33AF" w:rsidRDefault="008F33AF">
      <w:pPr>
        <w:rPr>
          <w:b w:val="0"/>
          <w:iCs/>
          <w:sz w:val="24"/>
        </w:rPr>
      </w:pPr>
      <w:r>
        <w:rPr>
          <w:b w:val="0"/>
          <w:iCs/>
          <w:sz w:val="24"/>
        </w:rPr>
        <w:t>-в последующем - бронхоспазмом на фоне ингаляции этих препаратов.</w:t>
      </w:r>
    </w:p>
    <w:p w:rsidR="008F33AF" w:rsidRDefault="008F33AF">
      <w:pPr>
        <w:rPr>
          <w:b w:val="0"/>
          <w:iCs/>
          <w:sz w:val="24"/>
        </w:rPr>
      </w:pPr>
      <w:r>
        <w:rPr>
          <w:b w:val="0"/>
          <w:iCs/>
          <w:sz w:val="24"/>
          <w:u w:val="single"/>
        </w:rPr>
        <w:t>Появление «синдрома рикошета» обусловлено</w:t>
      </w:r>
      <w:r>
        <w:rPr>
          <w:b w:val="0"/>
          <w:i/>
          <w:iCs/>
          <w:sz w:val="24"/>
        </w:rPr>
        <w:t xml:space="preserve"> </w:t>
      </w:r>
    </w:p>
    <w:p w:rsidR="008F33AF" w:rsidRDefault="008F33AF">
      <w:pPr>
        <w:rPr>
          <w:b w:val="0"/>
          <w:iCs/>
          <w:sz w:val="24"/>
        </w:rPr>
      </w:pPr>
      <w:r>
        <w:rPr>
          <w:b w:val="0"/>
          <w:iCs/>
          <w:sz w:val="24"/>
        </w:rPr>
        <w:t xml:space="preserve">-десенситизацией бета-адренорецепторов бронхов </w:t>
      </w:r>
    </w:p>
    <w:p w:rsidR="008F33AF" w:rsidRDefault="008F33AF">
      <w:pPr>
        <w:rPr>
          <w:b w:val="0"/>
          <w:iCs/>
          <w:sz w:val="24"/>
        </w:rPr>
      </w:pPr>
      <w:r>
        <w:rPr>
          <w:b w:val="0"/>
          <w:iCs/>
          <w:sz w:val="24"/>
        </w:rPr>
        <w:t xml:space="preserve">  в результате действия больших доз препаратов.</w:t>
      </w:r>
    </w:p>
    <w:p w:rsidR="008F33AF" w:rsidRDefault="008F33AF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При этом </w:t>
      </w:r>
    </w:p>
    <w:p w:rsidR="008F33AF" w:rsidRDefault="008F33AF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     -повышается активность КОМТ </w:t>
      </w:r>
    </w:p>
    <w:p w:rsidR="008F33AF" w:rsidRDefault="008F33AF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      (которая мало участвует в процессах деактивации препаратов этой группы)</w:t>
      </w:r>
    </w:p>
    <w:p w:rsidR="008F33AF" w:rsidRDefault="008F33AF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     -усиливается ацидоз.</w:t>
      </w:r>
    </w:p>
    <w:p w:rsidR="008F33AF" w:rsidRDefault="008F33AF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В итоге </w:t>
      </w:r>
    </w:p>
    <w:p w:rsidR="008F33AF" w:rsidRDefault="008F33AF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     -образуются </w:t>
      </w:r>
      <w:r>
        <w:rPr>
          <w:b w:val="0"/>
          <w:i/>
          <w:iCs/>
          <w:sz w:val="24"/>
          <w:u w:val="single"/>
        </w:rPr>
        <w:t>эндогенные бета-блокирующие соединения</w:t>
      </w:r>
      <w:r>
        <w:rPr>
          <w:b w:val="0"/>
          <w:i/>
          <w:iCs/>
          <w:sz w:val="24"/>
        </w:rPr>
        <w:t xml:space="preserve">, </w:t>
      </w:r>
    </w:p>
    <w:p w:rsidR="008F33AF" w:rsidRDefault="008F33AF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      число которых увеличивается с увеличением дозы адреномиметиков.</w:t>
      </w:r>
    </w:p>
    <w:p w:rsidR="008F33AF" w:rsidRDefault="008F33AF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 xml:space="preserve">          -возрастает активность альфа-адренорецепторов, что усиливает бронхоконстрикцию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Для  профилактики подобных осложнений не следует превышать дозировку адреномиметиков </w:t>
      </w:r>
    </w:p>
    <w:p w:rsidR="008F33AF" w:rsidRDefault="008F33AF">
      <w:pPr>
        <w:pStyle w:val="20"/>
      </w:pPr>
      <w:r>
        <w:t>(4-6  ингаляционных доз).</w:t>
      </w:r>
    </w:p>
    <w:p w:rsidR="008F33AF" w:rsidRDefault="008F33AF">
      <w:pPr>
        <w:rPr>
          <w:i/>
          <w:sz w:val="24"/>
        </w:rPr>
      </w:pPr>
      <w:r>
        <w:rPr>
          <w:i/>
          <w:sz w:val="24"/>
        </w:rPr>
        <w:t>Синдром» «запирания легких»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</w:t>
      </w:r>
      <w:r>
        <w:rPr>
          <w:b w:val="0"/>
          <w:sz w:val="24"/>
          <w:u w:val="single"/>
        </w:rPr>
        <w:t>Клинически проявляется</w:t>
      </w:r>
      <w:r>
        <w:rPr>
          <w:b w:val="0"/>
          <w:sz w:val="24"/>
        </w:rPr>
        <w:t xml:space="preserve">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-одышкой из-за нарушения дренажной функции бронхов.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</w:rPr>
        <w:t xml:space="preserve">         </w:t>
      </w:r>
      <w:r>
        <w:rPr>
          <w:b w:val="0"/>
          <w:sz w:val="24"/>
          <w:u w:val="single"/>
        </w:rPr>
        <w:t xml:space="preserve">Связано с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-вазодилятацией сосудов подслизистого слоя бронхов (также есть бета-2 адренорецепторы)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-стазом крови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-заполнением </w:t>
      </w:r>
      <w:r>
        <w:rPr>
          <w:b w:val="0"/>
          <w:sz w:val="24"/>
          <w:szCs w:val="24"/>
        </w:rPr>
        <w:t>мелких бронхов экссудатом из плазмы.</w:t>
      </w:r>
    </w:p>
    <w:p w:rsidR="008F33AF" w:rsidRDefault="008F33AF">
      <w:pPr>
        <w:pStyle w:val="20"/>
      </w:pPr>
      <w:r>
        <w:rPr>
          <w:u w:val="single"/>
        </w:rPr>
        <w:t>Не назначают</w:t>
      </w:r>
      <w:r>
        <w:t xml:space="preserve"> препараты пациентам с нестабильной стенокардией, аритмиями, со стойкой артериальной гипертензией, выраженной сердечной недостаточностью, при тиреотоксикозе.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Значительно </w:t>
      </w:r>
      <w:r>
        <w:rPr>
          <w:b w:val="0"/>
          <w:sz w:val="24"/>
          <w:u w:val="single"/>
        </w:rPr>
        <w:t>меньше</w:t>
      </w:r>
      <w:r>
        <w:rPr>
          <w:b w:val="0"/>
          <w:sz w:val="24"/>
        </w:rPr>
        <w:t xml:space="preserve">, чем адреналин и эфедрин </w:t>
      </w:r>
      <w:r>
        <w:rPr>
          <w:b w:val="0"/>
          <w:sz w:val="24"/>
          <w:u w:val="single"/>
        </w:rPr>
        <w:t>увеличивают частоту сердечных сокращений</w:t>
      </w:r>
      <w:r>
        <w:rPr>
          <w:b w:val="0"/>
          <w:sz w:val="24"/>
        </w:rPr>
        <w:t>,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лишь </w:t>
      </w:r>
      <w:r>
        <w:rPr>
          <w:b w:val="0"/>
          <w:sz w:val="24"/>
          <w:u w:val="single"/>
        </w:rPr>
        <w:t>кратковременно повышают АД</w:t>
      </w:r>
      <w:r>
        <w:rPr>
          <w:b w:val="0"/>
          <w:sz w:val="24"/>
        </w:rPr>
        <w:t>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 передозировке</w:t>
      </w:r>
      <w:r>
        <w:rPr>
          <w:b w:val="0"/>
          <w:sz w:val="24"/>
        </w:rPr>
        <w:t xml:space="preserve"> появляются аритмии, увеличивается потребность миокарда в кислороде.</w:t>
      </w:r>
    </w:p>
    <w:p w:rsidR="008F33AF" w:rsidRDefault="008F33AF">
      <w:pPr>
        <w:rPr>
          <w:sz w:val="24"/>
        </w:rPr>
      </w:pPr>
    </w:p>
    <w:p w:rsidR="008F33AF" w:rsidRDefault="008F33AF">
      <w:pPr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>Длительность бронхорасширяющего действия препарата зависит от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-химической структуры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-пути введения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 ингаляции</w:t>
      </w:r>
      <w:r>
        <w:rPr>
          <w:b w:val="0"/>
          <w:sz w:val="24"/>
        </w:rPr>
        <w:t xml:space="preserve"> бета –адреномиметиков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больной проглатывает 90% дозы препарата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(т.е. метаболизм происходит как и приеме внутрь).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 парентеральном введении</w:t>
      </w:r>
      <w:r>
        <w:rPr>
          <w:b w:val="0"/>
          <w:sz w:val="24"/>
        </w:rPr>
        <w:t xml:space="preserve"> бета –2 адреномиметики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оказывают влияние и на мелкие бронхи,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что особенно важно при тяжелой степени обструкции,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особенно сопровождающейся затруднением эвакуации вязкого секрета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из просвета дыхательных путей и набуханием слизистой оболочки бронхов.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 внутривенном введении</w:t>
      </w:r>
      <w:r>
        <w:rPr>
          <w:b w:val="0"/>
          <w:sz w:val="24"/>
        </w:rPr>
        <w:t xml:space="preserve"> 50% препарат выводится в неизмененном виде.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 приеме внутрь</w:t>
      </w:r>
      <w:r>
        <w:rPr>
          <w:b w:val="0"/>
          <w:sz w:val="24"/>
        </w:rPr>
        <w:t xml:space="preserve"> – в основном в виде метаболитов.</w:t>
      </w:r>
    </w:p>
    <w:p w:rsidR="008F33AF" w:rsidRDefault="008F33AF">
      <w:pPr>
        <w:pStyle w:val="4"/>
      </w:pPr>
    </w:p>
    <w:p w:rsidR="008F33AF" w:rsidRDefault="008F33AF">
      <w:pPr>
        <w:pStyle w:val="4"/>
      </w:pPr>
      <w:r>
        <w:t>Побочные эффекты</w:t>
      </w:r>
    </w:p>
    <w:p w:rsidR="008F33AF" w:rsidRDefault="008F33AF">
      <w:pPr>
        <w:rPr>
          <w:b w:val="0"/>
          <w:sz w:val="24"/>
        </w:rPr>
      </w:pPr>
      <w:r>
        <w:rPr>
          <w:b w:val="0"/>
          <w:i/>
          <w:iCs/>
          <w:sz w:val="24"/>
        </w:rPr>
        <w:t>Неселективные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Тахикардия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Аритмия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Учащение приступов стенокардии</w:t>
      </w:r>
    </w:p>
    <w:p w:rsidR="008F33AF" w:rsidRDefault="008F33AF">
      <w:pPr>
        <w:pStyle w:val="8"/>
      </w:pPr>
      <w:r>
        <w:t>Селективные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Повышение концентрации глюкозы в крови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rPr>
          <w:sz w:val="24"/>
        </w:rPr>
      </w:pPr>
      <w:r>
        <w:rPr>
          <w:sz w:val="24"/>
        </w:rPr>
        <w:t>СРАВНИТЕЛЬНАЯ ХАРАКТЕРИСТИКА БРОНХОСПАЗМОДИЛАТАТОРОВ</w:t>
      </w:r>
    </w:p>
    <w:p w:rsidR="008F33AF" w:rsidRDefault="008F33AF">
      <w:pPr>
        <w:rPr>
          <w:sz w:val="24"/>
        </w:rPr>
      </w:pPr>
    </w:p>
    <w:p w:rsidR="008F33AF" w:rsidRDefault="008F33AF">
      <w:pPr>
        <w:rPr>
          <w:sz w:val="24"/>
          <w:u w:val="single"/>
        </w:rPr>
      </w:pPr>
      <w:r>
        <w:rPr>
          <w:sz w:val="24"/>
          <w:u w:val="single"/>
        </w:rPr>
        <w:t>Β2-адреноблокаторы</w:t>
      </w:r>
    </w:p>
    <w:p w:rsidR="008F33AF" w:rsidRDefault="008F33AF">
      <w:pPr>
        <w:rPr>
          <w:sz w:val="24"/>
        </w:rPr>
      </w:pPr>
      <w:r>
        <w:rPr>
          <w:sz w:val="24"/>
        </w:rPr>
        <w:t>По  выраженности эффекта: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формотерол&gt;сальметерол&gt;изопреналин&gt; сальбутамол</w:t>
      </w:r>
    </w:p>
    <w:p w:rsidR="008F33AF" w:rsidRDefault="008F33AF">
      <w:pPr>
        <w:rPr>
          <w:sz w:val="24"/>
        </w:rPr>
      </w:pPr>
      <w:r>
        <w:rPr>
          <w:sz w:val="24"/>
        </w:rPr>
        <w:t>По способности препятствовать развитию отека легких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(связано со способностью блокировать транспорт белков через эндотелиальные клетки)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сальметерол &gt;формотерол</w:t>
      </w:r>
    </w:p>
    <w:p w:rsidR="008F33AF" w:rsidRDefault="008F33AF">
      <w:pPr>
        <w:rPr>
          <w:sz w:val="24"/>
        </w:rPr>
      </w:pPr>
      <w:r>
        <w:rPr>
          <w:sz w:val="24"/>
        </w:rPr>
        <w:t>Длительность действия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Зависит от: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-химической структуры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-пути введения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Отсутствуетзависимость между концентрацией препарата в крови и длительностью бронхорасширяющего действия.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(период выведения сальбутамола –15 мин, а длительность бронхорасширяющего действия -3 час)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  пероральном приеме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Наиболее полно всасываются: изопреналин, сальметерол, сальбутамол.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Препараты выводятся в виде метаболитов.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 внутривенном  введении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50% изопреналина, сальбутамола, тербуталина выводится в неизмененном виде.</w:t>
      </w:r>
    </w:p>
    <w:p w:rsidR="008F33AF" w:rsidRDefault="008F33AF">
      <w:pPr>
        <w:rPr>
          <w:i/>
          <w:sz w:val="24"/>
        </w:rPr>
      </w:pPr>
    </w:p>
    <w:p w:rsidR="008F33AF" w:rsidRDefault="008F33AF">
      <w:pPr>
        <w:rPr>
          <w:i/>
          <w:sz w:val="24"/>
        </w:rPr>
      </w:pPr>
    </w:p>
    <w:p w:rsidR="008F33AF" w:rsidRDefault="008F33AF">
      <w:pPr>
        <w:rPr>
          <w:i/>
          <w:sz w:val="24"/>
        </w:rPr>
      </w:pPr>
    </w:p>
    <w:p w:rsidR="008F33AF" w:rsidRDefault="008F33AF">
      <w:pPr>
        <w:rPr>
          <w:i/>
          <w:sz w:val="24"/>
        </w:rPr>
      </w:pPr>
    </w:p>
    <w:p w:rsidR="008F33AF" w:rsidRDefault="008F33AF">
      <w:pPr>
        <w:rPr>
          <w:i/>
          <w:sz w:val="24"/>
        </w:rPr>
      </w:pPr>
    </w:p>
    <w:p w:rsidR="008F33AF" w:rsidRDefault="008F33AF">
      <w:pPr>
        <w:pStyle w:val="a8"/>
      </w:pPr>
      <w:r>
        <w:rPr>
          <w:b/>
          <w:bCs/>
          <w:i/>
          <w:iCs/>
        </w:rPr>
        <w:br w:type="page"/>
      </w:r>
      <w:r>
        <w:rPr>
          <w:b/>
          <w:bCs/>
          <w:i/>
          <w:iCs/>
        </w:rPr>
        <w:lastRenderedPageBreak/>
        <w:t>Фенотерол</w:t>
      </w:r>
      <w:r>
        <w:t xml:space="preserve"> является высокоэффективным </w:t>
      </w:r>
      <w:r>
        <w:rPr>
          <w:u w:val="single"/>
        </w:rPr>
        <w:t>бронхолитиком</w:t>
      </w:r>
      <w:r>
        <w:t xml:space="preserve"> для лечения бронхиальной астмы и других заболеваний, сопровождающихся обратимым сужением дыхательных путей, таких как обструктивный бронхит с эмфиземой легких или без таковой. При профилактическом применении предотвращает бронхиальную обструкцию, вызываемую физическим напряжением. </w:t>
      </w:r>
      <w:r>
        <w:br/>
      </w:r>
      <w:r>
        <w:rPr>
          <w:i/>
          <w:iCs/>
        </w:rPr>
        <w:t xml:space="preserve">После ингаляционного применения действие Фенотерола наступает в течение нескольких минут и длится до 8 часов. </w:t>
      </w:r>
      <w:r>
        <w:rPr>
          <w:i/>
          <w:iCs/>
        </w:rPr>
        <w:br/>
      </w:r>
      <w:r>
        <w:t>В качестве</w:t>
      </w:r>
      <w:r>
        <w:rPr>
          <w:u w:val="single"/>
        </w:rPr>
        <w:t xml:space="preserve"> токолитического</w:t>
      </w:r>
      <w:r>
        <w:t xml:space="preserve"> средства применяется внутрь и внутривенно. Фенотерол оказывает релаксирующее действие на мышцы матки за счет стимуляции бета-андренергических рецепторов и подавления сокращений, являющихся преждевременными или слишком интенсивными. Фенотерол </w:t>
      </w:r>
      <w:r>
        <w:rPr>
          <w:u w:val="dotted"/>
        </w:rPr>
        <w:t>обладает двумя особыми преимуществами</w:t>
      </w:r>
      <w:r>
        <w:t xml:space="preserve">. Во-первых, он эффективен даже в низких дозах. Во-вторых, как стимулятор преимущественно бета-рецепторов, он оказывает значительно более выраженный эффект на матку, чем на сердечно-сосудистую систему. Наряду с понижением тонуса и сократительной активности миометрия, улучшает маточно-плацентарный кровоток, что приводит к увеличению концентрации кислорода в крови плода. </w:t>
      </w:r>
    </w:p>
    <w:p w:rsidR="008F33AF" w:rsidRDefault="008F33AF">
      <w:pPr>
        <w:pStyle w:val="a8"/>
        <w:rPr>
          <w:b/>
          <w:bCs/>
          <w:i/>
          <w:iCs/>
        </w:rPr>
      </w:pPr>
      <w:r>
        <w:t xml:space="preserve">После приема внутрь фенотерол полностью всасывается из ЖКТ. </w:t>
      </w:r>
      <w:r>
        <w:br/>
      </w:r>
      <w:r>
        <w:rPr>
          <w:b/>
          <w:bCs/>
          <w:i/>
          <w:iCs/>
        </w:rPr>
        <w:t>Сальбутамол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Молекула небольшой длины, гидрофильна,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поэтому он легко растворяется в жидкости, покрывающей эпителий бронхов,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быстро (в течение нескольких минут) связывается с рецепторами, но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сравнительно быстро вымывается из связи с ними.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Это объясняет быстрое начало и небольшую длительность действия препарата.</w:t>
      </w:r>
    </w:p>
    <w:p w:rsidR="008F33AF" w:rsidRDefault="008F33AF">
      <w:pPr>
        <w:rPr>
          <w:b w:val="0"/>
          <w:bCs/>
          <w:color w:val="000000"/>
          <w:sz w:val="24"/>
          <w:szCs w:val="21"/>
        </w:rPr>
      </w:pPr>
      <w:r>
        <w:rPr>
          <w:b w:val="0"/>
          <w:bCs/>
          <w:color w:val="000000"/>
          <w:sz w:val="24"/>
          <w:szCs w:val="21"/>
          <w:u w:val="single"/>
        </w:rPr>
        <w:t>Применяют</w:t>
      </w:r>
      <w:r>
        <w:rPr>
          <w:b w:val="0"/>
          <w:bCs/>
          <w:color w:val="000000"/>
          <w:sz w:val="24"/>
          <w:szCs w:val="21"/>
        </w:rPr>
        <w:t xml:space="preserve"> при бронхиальной астме и других заболеваниях дыхательных путей, протекающих со спастическими состояниями бронхов. </w:t>
      </w:r>
    </w:p>
    <w:p w:rsidR="008F33AF" w:rsidRDefault="008F33AF">
      <w:pPr>
        <w:rPr>
          <w:b w:val="0"/>
          <w:bCs/>
          <w:color w:val="000000"/>
          <w:sz w:val="24"/>
          <w:szCs w:val="21"/>
        </w:rPr>
      </w:pPr>
      <w:r>
        <w:rPr>
          <w:b w:val="0"/>
          <w:bCs/>
          <w:color w:val="000000"/>
          <w:sz w:val="24"/>
          <w:szCs w:val="21"/>
          <w:u w:val="dotted"/>
        </w:rPr>
        <w:t xml:space="preserve">Выпускают в аэрозольных алюминиевых баллонах </w:t>
      </w:r>
      <w:r>
        <w:rPr>
          <w:b w:val="0"/>
          <w:bCs/>
          <w:color w:val="000000"/>
          <w:sz w:val="24"/>
          <w:szCs w:val="21"/>
        </w:rPr>
        <w:t xml:space="preserve">с дозирующим клапаном, </w:t>
      </w:r>
    </w:p>
    <w:p w:rsidR="008F33AF" w:rsidRDefault="008F33AF">
      <w:pPr>
        <w:rPr>
          <w:b w:val="0"/>
          <w:bCs/>
          <w:color w:val="000000"/>
          <w:sz w:val="24"/>
          <w:szCs w:val="21"/>
        </w:rPr>
      </w:pPr>
      <w:r>
        <w:rPr>
          <w:b w:val="0"/>
          <w:bCs/>
          <w:color w:val="000000"/>
          <w:sz w:val="24"/>
          <w:szCs w:val="21"/>
        </w:rPr>
        <w:t xml:space="preserve">распыляющим при каждом нажатии 0,1 мг препарата (в виде мелкодисперсных частиц, размер которых не превышает 5 мкм). </w:t>
      </w:r>
    </w:p>
    <w:p w:rsidR="008F33AF" w:rsidRDefault="008F33AF">
      <w:pPr>
        <w:rPr>
          <w:b w:val="0"/>
          <w:bCs/>
          <w:i/>
          <w:iCs/>
          <w:color w:val="000000"/>
          <w:sz w:val="24"/>
          <w:szCs w:val="21"/>
        </w:rPr>
      </w:pPr>
      <w:r>
        <w:rPr>
          <w:b w:val="0"/>
          <w:bCs/>
          <w:i/>
          <w:iCs/>
          <w:color w:val="000000"/>
          <w:sz w:val="24"/>
          <w:szCs w:val="21"/>
        </w:rPr>
        <w:t>Для купирования начинающегося приступа удушья ингалируют 1 - 2 дозы аэрозол</w:t>
      </w:r>
      <w:r>
        <w:rPr>
          <w:b w:val="0"/>
          <w:bCs/>
          <w:i/>
          <w:iCs/>
          <w:color w:val="000000"/>
          <w:sz w:val="24"/>
          <w:szCs w:val="21"/>
        </w:rPr>
        <w:t>я</w:t>
      </w:r>
      <w:r>
        <w:rPr>
          <w:b w:val="0"/>
          <w:bCs/>
          <w:i/>
          <w:iCs/>
          <w:color w:val="000000"/>
          <w:sz w:val="24"/>
          <w:szCs w:val="21"/>
        </w:rPr>
        <w:t xml:space="preserve">. В тяжелых случаях, если через 5 мин после ингаляции первой дозы не наступит ощутимое улучшение дыхания, можно ингалировать еще 2 дозы аэрозоля. </w:t>
      </w:r>
    </w:p>
    <w:p w:rsidR="008F33AF" w:rsidRDefault="008F33AF">
      <w:pPr>
        <w:rPr>
          <w:b w:val="0"/>
          <w:bCs/>
          <w:i/>
          <w:iCs/>
          <w:color w:val="000000"/>
          <w:sz w:val="24"/>
          <w:szCs w:val="21"/>
        </w:rPr>
      </w:pPr>
      <w:r>
        <w:rPr>
          <w:b w:val="0"/>
          <w:bCs/>
          <w:i/>
          <w:iCs/>
          <w:color w:val="000000"/>
          <w:sz w:val="24"/>
          <w:szCs w:val="21"/>
        </w:rPr>
        <w:t>Последующие ингаляции производят с промежутками 4 - 6 ч (не более 6 раз в сутки).</w:t>
      </w:r>
    </w:p>
    <w:p w:rsidR="008F33AF" w:rsidRDefault="008F33AF">
      <w:pPr>
        <w:rPr>
          <w:b w:val="0"/>
          <w:bCs/>
          <w:color w:val="000000"/>
          <w:sz w:val="24"/>
          <w:szCs w:val="21"/>
        </w:rPr>
      </w:pPr>
      <w:r>
        <w:rPr>
          <w:b w:val="0"/>
          <w:bCs/>
          <w:color w:val="000000"/>
          <w:sz w:val="24"/>
          <w:szCs w:val="21"/>
          <w:u w:val="dotted"/>
        </w:rPr>
        <w:t>Выпускаются также таблетки</w:t>
      </w:r>
      <w:r>
        <w:rPr>
          <w:b w:val="0"/>
          <w:bCs/>
          <w:color w:val="000000"/>
          <w:sz w:val="24"/>
          <w:szCs w:val="21"/>
        </w:rPr>
        <w:t xml:space="preserve">, содержащие по 0,002 или 0,004  сальбутамола. </w:t>
      </w:r>
    </w:p>
    <w:p w:rsidR="008F33AF" w:rsidRDefault="008F33AF">
      <w:pPr>
        <w:rPr>
          <w:b w:val="0"/>
          <w:bCs/>
          <w:i/>
          <w:iCs/>
          <w:color w:val="000000"/>
          <w:sz w:val="24"/>
          <w:szCs w:val="21"/>
        </w:rPr>
      </w:pPr>
      <w:r>
        <w:rPr>
          <w:b w:val="0"/>
          <w:bCs/>
          <w:i/>
          <w:iCs/>
          <w:color w:val="000000"/>
          <w:sz w:val="24"/>
          <w:szCs w:val="21"/>
        </w:rPr>
        <w:t xml:space="preserve">Назначают по 1 таблетке 3 - 4 раза в день. </w:t>
      </w:r>
    </w:p>
    <w:p w:rsidR="008F33AF" w:rsidRDefault="008F33AF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color w:val="000000"/>
          <w:sz w:val="24"/>
          <w:szCs w:val="21"/>
        </w:rPr>
        <w:t>Для применения в акушерской практике в качестве токолитического средства.</w:t>
      </w:r>
    </w:p>
    <w:p w:rsidR="008F33AF" w:rsidRDefault="008F33AF">
      <w:pPr>
        <w:rPr>
          <w:i/>
          <w:sz w:val="24"/>
        </w:rPr>
      </w:pPr>
      <w:r>
        <w:rPr>
          <w:i/>
          <w:sz w:val="24"/>
        </w:rPr>
        <w:t>Сальметерол</w:t>
      </w:r>
    </w:p>
    <w:p w:rsidR="008F33AF" w:rsidRDefault="008F33AF">
      <w:pPr>
        <w:rPr>
          <w:sz w:val="24"/>
        </w:rPr>
      </w:pPr>
      <w:r>
        <w:rPr>
          <w:b w:val="0"/>
          <w:sz w:val="24"/>
          <w:u w:val="single"/>
        </w:rPr>
        <w:t>Препарат длительного действия</w:t>
      </w:r>
      <w:r>
        <w:rPr>
          <w:sz w:val="24"/>
        </w:rPr>
        <w:t>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Взаимодействует не только с активным центром β</w:t>
      </w:r>
      <w:r>
        <w:rPr>
          <w:b w:val="0"/>
          <w:sz w:val="16"/>
          <w:szCs w:val="16"/>
        </w:rPr>
        <w:t>2</w:t>
      </w:r>
      <w:r>
        <w:rPr>
          <w:b w:val="0"/>
          <w:sz w:val="24"/>
        </w:rPr>
        <w:t>-адренорецептора, но и с прилегающим к нему участком, что расширяет область контакта препарата с рецептором.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Наличие кислородного радикала в молекуле препарат придает ей гибкость и способствует присоединению или освобождению от связи с рецептором, что позволяет избежать постоянного и длительного контакта с рецептором и уменьшить количество побочных эффектов.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Молекула длинная, очень липофильная (в 10 тыс. раз больше, чем у сальбутамола).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Практически не задерживается в жидкости на поверхности эпителия, сразу накапливается в мембране.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В связи с этим начало действия – через 30 минут, длительность – более 12 часов.</w:t>
      </w:r>
    </w:p>
    <w:p w:rsidR="008F33AF" w:rsidRDefault="008F33AF">
      <w:pPr>
        <w:spacing w:before="100" w:beforeAutospacing="1" w:after="100" w:afterAutospacing="1"/>
        <w:rPr>
          <w:b w:val="0"/>
          <w:bCs/>
          <w:sz w:val="24"/>
        </w:rPr>
      </w:pPr>
      <w:r>
        <w:rPr>
          <w:b w:val="0"/>
          <w:bCs/>
          <w:sz w:val="24"/>
          <w:u w:val="dotted"/>
        </w:rPr>
        <w:t>Ингаляционно</w:t>
      </w:r>
      <w:r>
        <w:rPr>
          <w:b w:val="0"/>
          <w:bCs/>
          <w:sz w:val="24"/>
        </w:rPr>
        <w:t xml:space="preserve">. Для профилактики приступов бронхиальной астмы, в т.ч. ночных, обычная доза для взрослых и детей старше 12 лет - 2 ингаляции  дважды в день (утром и вечером). </w:t>
      </w:r>
    </w:p>
    <w:p w:rsidR="008F33AF" w:rsidRDefault="008F33AF">
      <w:pPr>
        <w:spacing w:beforeAutospacing="1" w:afterAutospacing="1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Для профилактики бронхоспазма, спровоцированного физической нагрузкой - 2 ингаляции не менее чем за 30-60 мин перед физическими упражнениями. </w:t>
      </w:r>
    </w:p>
    <w:p w:rsidR="008F33AF" w:rsidRDefault="008F33AF">
      <w:pPr>
        <w:pStyle w:val="9"/>
        <w:rPr>
          <w:bCs/>
        </w:rPr>
      </w:pPr>
      <w:r>
        <w:rPr>
          <w:bCs/>
        </w:rPr>
        <w:t xml:space="preserve">Серетид                    </w:t>
      </w:r>
      <w:r>
        <w:t xml:space="preserve"> </w:t>
      </w:r>
      <w:r>
        <w:rPr>
          <w:b w:val="0"/>
          <w:bCs/>
          <w:i w:val="0"/>
          <w:iCs w:val="0"/>
        </w:rPr>
        <w:t>Комбинированный препарат (сальметерол +флутиказона пропионат )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Сальметерол предотвращает возникновение бронхоспазма.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Флутиказон улучшает легочную функцию и предотвращает обострения.</w:t>
      </w:r>
    </w:p>
    <w:p w:rsidR="008F33AF" w:rsidRDefault="008F33AF">
      <w:pPr>
        <w:rPr>
          <w:i/>
          <w:sz w:val="24"/>
        </w:rPr>
      </w:pPr>
      <w:r>
        <w:rPr>
          <w:i/>
          <w:sz w:val="24"/>
        </w:rPr>
        <w:t>Формотерол</w:t>
      </w:r>
    </w:p>
    <w:p w:rsidR="008F33AF" w:rsidRDefault="008F33AF">
      <w:pPr>
        <w:rPr>
          <w:sz w:val="24"/>
        </w:rPr>
      </w:pPr>
      <w:r>
        <w:rPr>
          <w:b w:val="0"/>
          <w:sz w:val="24"/>
          <w:u w:val="single"/>
        </w:rPr>
        <w:t>Препарат длительного действия</w:t>
      </w:r>
      <w:r>
        <w:rPr>
          <w:b w:val="0"/>
          <w:sz w:val="24"/>
        </w:rPr>
        <w:t>.</w:t>
      </w:r>
    </w:p>
    <w:p w:rsidR="008F33AF" w:rsidRDefault="008F33AF">
      <w:pPr>
        <w:rPr>
          <w:sz w:val="24"/>
        </w:rPr>
      </w:pPr>
      <w:r>
        <w:rPr>
          <w:b w:val="0"/>
          <w:sz w:val="24"/>
        </w:rPr>
        <w:t>В молекуле препарата в отличие от гидрофильных препаратов короткого действия</w:t>
      </w:r>
      <w:r>
        <w:rPr>
          <w:sz w:val="24"/>
        </w:rPr>
        <w:t xml:space="preserve">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один фрагмент гидрофильный, а другой липофильный.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Это объясняет быстрое начало и большую длительность действия.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Действие начинается в первые минуты (это позволяет купировать приступы бронхиальной астмы).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Препарат проникает в более глубокий гидрофобный слой клеточной мембраны, откуда постепенно выделяется и повторно взаимодействует с рецептором</w:t>
      </w:r>
    </w:p>
    <w:p w:rsidR="008F33AF" w:rsidRDefault="008F33AF">
      <w:pPr>
        <w:rPr>
          <w:b w:val="0"/>
          <w:sz w:val="22"/>
          <w:szCs w:val="22"/>
        </w:rPr>
      </w:pPr>
      <w:r>
        <w:rPr>
          <w:b w:val="0"/>
          <w:sz w:val="22"/>
          <w:szCs w:val="22"/>
          <w:u w:val="single"/>
        </w:rPr>
        <w:t>Бета-адреноблокаторы короткого действия</w:t>
      </w:r>
      <w:r>
        <w:rPr>
          <w:b w:val="0"/>
          <w:sz w:val="22"/>
          <w:szCs w:val="22"/>
        </w:rPr>
        <w:t xml:space="preserve"> в дозированных аэрозолях и в виде сухого порошка для ингаляций – средства выбора для купирования приступов бронхиальной астм</w:t>
      </w:r>
      <w:r>
        <w:rPr>
          <w:b w:val="0"/>
          <w:sz w:val="22"/>
          <w:szCs w:val="22"/>
          <w:lang w:val="en-US"/>
        </w:rPr>
        <w:t>s</w:t>
      </w:r>
      <w:r>
        <w:rPr>
          <w:b w:val="0"/>
          <w:sz w:val="22"/>
          <w:szCs w:val="22"/>
        </w:rPr>
        <w:t>/</w:t>
      </w:r>
    </w:p>
    <w:p w:rsidR="008F33AF" w:rsidRDefault="008F33AF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При ночных приступах предпочтительней препараты </w:t>
      </w:r>
      <w:r>
        <w:rPr>
          <w:b w:val="0"/>
          <w:sz w:val="22"/>
          <w:szCs w:val="22"/>
          <w:u w:val="single"/>
        </w:rPr>
        <w:t>длительного действия</w:t>
      </w:r>
      <w:r>
        <w:rPr>
          <w:b w:val="0"/>
          <w:sz w:val="22"/>
          <w:szCs w:val="22"/>
        </w:rPr>
        <w:t xml:space="preserve"> любой формы.</w:t>
      </w:r>
    </w:p>
    <w:p w:rsidR="008F33AF" w:rsidRDefault="008F33AF">
      <w:pPr>
        <w:rPr>
          <w:b w:val="0"/>
          <w:sz w:val="22"/>
          <w:szCs w:val="22"/>
        </w:rPr>
      </w:pPr>
      <w:r>
        <w:rPr>
          <w:b w:val="0"/>
          <w:sz w:val="22"/>
          <w:szCs w:val="22"/>
          <w:u w:val="single"/>
        </w:rPr>
        <w:t>При парентеральном введении</w:t>
      </w:r>
      <w:r>
        <w:rPr>
          <w:b w:val="0"/>
          <w:sz w:val="22"/>
          <w:szCs w:val="22"/>
        </w:rPr>
        <w:t xml:space="preserve"> препараты оказывают влияние на мелкие бронхи, что особенно важно при тяжелой степени бронхиальной обструкции, особенно сопровождающейся затруднением эвакуации вязкого секрета из просвета дыхательных путей и набуханием слизистой оболочки бронхов.</w:t>
      </w:r>
    </w:p>
    <w:p w:rsidR="008F33AF" w:rsidRDefault="008F33AF">
      <w:pPr>
        <w:rPr>
          <w:b w:val="0"/>
          <w:sz w:val="22"/>
          <w:szCs w:val="22"/>
        </w:rPr>
      </w:pPr>
      <w:r>
        <w:rPr>
          <w:b w:val="0"/>
          <w:sz w:val="22"/>
          <w:szCs w:val="22"/>
          <w:u w:val="single"/>
        </w:rPr>
        <w:t>Для купирования тяжелых приступов</w:t>
      </w:r>
      <w:r>
        <w:rPr>
          <w:b w:val="0"/>
          <w:sz w:val="22"/>
          <w:szCs w:val="22"/>
        </w:rPr>
        <w:t xml:space="preserve"> эффективна ингаляция раствора сальбутамола (0,0025-0,005 ) с помощью небулайзеров.</w:t>
      </w:r>
    </w:p>
    <w:p w:rsidR="008F33AF" w:rsidRDefault="008F33AF">
      <w:pPr>
        <w:rPr>
          <w:b w:val="0"/>
          <w:sz w:val="22"/>
          <w:szCs w:val="22"/>
        </w:rPr>
      </w:pPr>
    </w:p>
    <w:p w:rsidR="008F33AF" w:rsidRDefault="008F33AF">
      <w:pPr>
        <w:rPr>
          <w:sz w:val="24"/>
          <w:u w:val="single"/>
        </w:rPr>
      </w:pPr>
      <w:r>
        <w:rPr>
          <w:sz w:val="24"/>
          <w:u w:val="single"/>
        </w:rPr>
        <w:t xml:space="preserve">Симпатомиметики </w:t>
      </w:r>
    </w:p>
    <w:p w:rsidR="008F33AF" w:rsidRDefault="008F33AF">
      <w:pPr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При избыточном применении неселективных адреностимуляторов может развиться синдром "рикошета" - усиление бронхоспазма в результате накопления продуктов метаболизма адреномиметиков, вы</w:t>
      </w:r>
      <w:r>
        <w:rPr>
          <w:b w:val="0"/>
          <w:bCs/>
          <w:color w:val="000000"/>
          <w:sz w:val="24"/>
        </w:rPr>
        <w:softHyphen/>
        <w:t>зывающих блокаду β2-адренорецепторов.</w:t>
      </w:r>
    </w:p>
    <w:p w:rsidR="008F33AF" w:rsidRDefault="008F33AF">
      <w:pPr>
        <w:rPr>
          <w:b w:val="0"/>
          <w:bCs/>
          <w:i/>
          <w:iCs/>
          <w:sz w:val="24"/>
          <w:u w:val="single"/>
        </w:rPr>
      </w:pPr>
      <w:r>
        <w:rPr>
          <w:b w:val="0"/>
          <w:bCs/>
          <w:i/>
          <w:iCs/>
          <w:color w:val="000000"/>
          <w:sz w:val="24"/>
        </w:rPr>
        <w:t>В период обострения бронхиальной астмы усиливается кардиотоксическое действие симпатомиметиков. С  возрас</w:t>
      </w:r>
      <w:r>
        <w:rPr>
          <w:b w:val="0"/>
          <w:bCs/>
          <w:i/>
          <w:iCs/>
          <w:color w:val="000000"/>
          <w:sz w:val="24"/>
        </w:rPr>
        <w:softHyphen/>
        <w:t>том  чувствительность к β-адреностимуляторам снижается, в то же время усиливается аритмогенное действие адреномиметиков.</w:t>
      </w:r>
    </w:p>
    <w:p w:rsidR="008F33AF" w:rsidRDefault="008F33AF">
      <w:pPr>
        <w:rPr>
          <w:b w:val="0"/>
          <w:i/>
          <w:sz w:val="24"/>
        </w:rPr>
      </w:pPr>
      <w:r>
        <w:rPr>
          <w:i/>
          <w:sz w:val="24"/>
        </w:rPr>
        <w:t>Эфедрина гидрохлорид</w:t>
      </w:r>
    </w:p>
    <w:p w:rsidR="008F33AF" w:rsidRDefault="008F33AF">
      <w:pPr>
        <w:pStyle w:val="20"/>
        <w:rPr>
          <w:bCs/>
        </w:rPr>
      </w:pPr>
      <w:r>
        <w:rPr>
          <w:bCs/>
        </w:rPr>
        <w:t>Симпатомиметик, стимулирует альфа- и бета-адренорецепторы.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Вызывает </w:t>
      </w:r>
      <w:r>
        <w:rPr>
          <w:b w:val="0"/>
          <w:sz w:val="24"/>
          <w:u w:val="single"/>
        </w:rPr>
        <w:t>высвобождение норадреналина</w:t>
      </w:r>
      <w:r>
        <w:rPr>
          <w:b w:val="0"/>
          <w:sz w:val="24"/>
        </w:rPr>
        <w:t xml:space="preserve"> из пресинаптических окончаний,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в результате чего косвенно стимулируются все виды адренорецепторов.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По сравнению с адреналином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-меньше активирует альфа-адренорецепторы,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-соответственно меньше повышает АД.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 приеме внутрь</w:t>
      </w:r>
      <w:r>
        <w:rPr>
          <w:b w:val="0"/>
          <w:sz w:val="24"/>
        </w:rPr>
        <w:t xml:space="preserve"> действие наступает через  30-50 минут, длительность действия 2-6 часов.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Хорошо проникает через ГЭБ.  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Может вызывать привыкание и пристрастие..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Применение: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Купирование и профилактика приступов удушья при всех вариантах бронхиальной астмы.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Редко используется самостоятельно из-за побочных эффектов.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Входит в состав различных комбинированных препаратов:  Теофедрин, Солутан, Бронхолитин. </w:t>
      </w:r>
    </w:p>
    <w:p w:rsidR="008F33AF" w:rsidRDefault="008F33AF">
      <w:pPr>
        <w:pStyle w:val="4"/>
        <w:rPr>
          <w:bCs/>
        </w:rPr>
      </w:pPr>
      <w:r>
        <w:rPr>
          <w:bCs/>
        </w:rPr>
        <w:t>Побочные эффекты</w:t>
      </w:r>
    </w:p>
    <w:p w:rsidR="008F33AF" w:rsidRDefault="008F33AF">
      <w:pPr>
        <w:pStyle w:val="a8"/>
      </w:pPr>
      <w:r>
        <w:t xml:space="preserve">Вызывает сужение сосудов, повышение АД, расширение бронхов, расширение зрачка, торможение перистальтики кишечника. Оказывает </w:t>
      </w:r>
      <w:r>
        <w:rPr>
          <w:u w:val="double"/>
        </w:rPr>
        <w:t>специфическое стимулирующее влияние на ЦНС.</w:t>
      </w:r>
      <w:r>
        <w:t xml:space="preserve"> </w:t>
      </w:r>
      <w:r>
        <w:br/>
        <w:t xml:space="preserve">При пероральном применении эффект наступает через 15-30 мин и продолжается 3-5 часов. 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Применяют внутрь за 30-40 мин до еды, запивая достаточным количеством воды. 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Обычно назначают взрослым по 0.025-0,05  2-3 раза в день. </w:t>
      </w:r>
    </w:p>
    <w:p w:rsidR="008F33AF" w:rsidRDefault="008F33AF">
      <w:pPr>
        <w:pStyle w:val="20"/>
        <w:rPr>
          <w:bCs/>
        </w:rPr>
      </w:pPr>
    </w:p>
    <w:p w:rsidR="008F33AF" w:rsidRDefault="008F33AF">
      <w:pPr>
        <w:pStyle w:val="20"/>
        <w:rPr>
          <w:bCs/>
        </w:rPr>
      </w:pPr>
      <w:r>
        <w:rPr>
          <w:bCs/>
        </w:rPr>
        <w:t>При внутримышечном введении действие препарата проявляется через 10-20 мин и продолжается 30 мин - 1 час.</w:t>
      </w:r>
    </w:p>
    <w:p w:rsidR="008F33AF" w:rsidRDefault="008F33AF">
      <w:pPr>
        <w:rPr>
          <w:b w:val="0"/>
          <w:bCs/>
          <w:sz w:val="24"/>
        </w:rPr>
      </w:pPr>
    </w:p>
    <w:p w:rsidR="008F33AF" w:rsidRDefault="008F33AF">
      <w:pPr>
        <w:rPr>
          <w:b w:val="0"/>
          <w:sz w:val="24"/>
        </w:rPr>
      </w:pPr>
      <w:r>
        <w:rPr>
          <w:b w:val="0"/>
          <w:bCs/>
          <w:sz w:val="24"/>
        </w:rPr>
        <w:br w:type="page"/>
      </w:r>
      <w:r>
        <w:rPr>
          <w:sz w:val="24"/>
        </w:rPr>
        <w:t>М-ХОЛИНОЛИТИКИ</w:t>
      </w:r>
      <w:r>
        <w:rPr>
          <w:b w:val="0"/>
          <w:sz w:val="24"/>
        </w:rPr>
        <w:t xml:space="preserve">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В регуляции бронхиального тонуса большое значение имеет парасимпатическая нервная система.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Холинергический рецептор связан с гуанилатциклазой.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Ацетилхолин, взаимодействуя с рецептором, активирует этот фермент,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что </w:t>
      </w:r>
      <w:r>
        <w:rPr>
          <w:b w:val="0"/>
          <w:sz w:val="24"/>
          <w:u w:val="single"/>
        </w:rPr>
        <w:t>усиливает образование циклического ГМФ из ГТФ</w:t>
      </w:r>
      <w:r>
        <w:rPr>
          <w:b w:val="0"/>
          <w:sz w:val="24"/>
        </w:rPr>
        <w:t>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В результате </w:t>
      </w:r>
      <w:r>
        <w:rPr>
          <w:b w:val="0"/>
          <w:sz w:val="24"/>
          <w:u w:val="single"/>
        </w:rPr>
        <w:t xml:space="preserve">стимулируется поступление Са </w:t>
      </w:r>
      <w:r>
        <w:rPr>
          <w:b w:val="0"/>
          <w:sz w:val="18"/>
          <w:u w:val="single"/>
        </w:rPr>
        <w:t>2+</w:t>
      </w: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</w:rPr>
        <w:t>в клетку,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то есть развивается эффект, прямо противоположный эффекту ц-АМФ.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Ионизированный кальций, содержание которого в клетке возрастает, активирует протеинкиназы </w:t>
      </w:r>
    </w:p>
    <w:p w:rsidR="008F33AF" w:rsidRDefault="008F33AF">
      <w:pPr>
        <w:pStyle w:val="20"/>
      </w:pPr>
      <w:r>
        <w:t>и способствует фосфорилириванию белков.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В результате этих процессов развивается бронхоспазм.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Холинергические рецепторы тесно связаны с ирритантными, холодовыми и другими рецепторами</w:t>
      </w:r>
      <w:r>
        <w:rPr>
          <w:b w:val="0"/>
          <w:sz w:val="24"/>
        </w:rPr>
        <w:t>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 их блокаде происходит не только бронходилятация, но и предупреждается появление бронхоспазма в ответ на вдыхание мелкодисперсной пыли, при контрастном изменении температуры вдыхаемого воздуха.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Наиболее часто применяют ингаляционные холинолитики</w:t>
      </w:r>
      <w:r>
        <w:rPr>
          <w:b w:val="0"/>
          <w:sz w:val="24"/>
        </w:rPr>
        <w:t>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Препараты плохо растворимы в липидах, практически не проникают через биологические мембраны и не всасываются с поверхности слизистой оболочки бронхов.</w:t>
      </w:r>
    </w:p>
    <w:p w:rsidR="008F33AF" w:rsidRDefault="008F33AF">
      <w:pPr>
        <w:pStyle w:val="30"/>
        <w:rPr>
          <w:u w:val="none"/>
        </w:rPr>
      </w:pPr>
      <w:r>
        <w:t>Побочные эффекты:</w:t>
      </w:r>
      <w:r>
        <w:rPr>
          <w:u w:val="none"/>
        </w:rPr>
        <w:t xml:space="preserve"> Сухость во рту</w:t>
      </w:r>
    </w:p>
    <w:p w:rsidR="008F33AF" w:rsidRDefault="008F33AF">
      <w:pPr>
        <w:pStyle w:val="30"/>
        <w:rPr>
          <w:i/>
          <w:iCs/>
          <w:u w:val="none"/>
        </w:rPr>
      </w:pPr>
      <w:r>
        <w:rPr>
          <w:i/>
          <w:iCs/>
          <w:u w:val="none"/>
        </w:rPr>
        <w:t>Проглатываемая часть плохо всасывается из ЖКТ, системные побочные эффекты не развиваются.</w:t>
      </w:r>
    </w:p>
    <w:p w:rsidR="008F33AF" w:rsidRDefault="008F33AF">
      <w:pPr>
        <w:rPr>
          <w:b w:val="0"/>
          <w:i/>
          <w:sz w:val="24"/>
        </w:rPr>
      </w:pPr>
      <w:r>
        <w:rPr>
          <w:i/>
          <w:sz w:val="24"/>
        </w:rPr>
        <w:t>Ипратропиума бромид = Атровент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Начало действия через 30 минут, продолжительность действия 5 часов.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Применение</w:t>
      </w:r>
      <w:r>
        <w:rPr>
          <w:b w:val="0"/>
          <w:sz w:val="24"/>
        </w:rPr>
        <w:t>: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Профилактика и лечение бронхоспастического синдрома при хроническом обструктивном бронхите, острой и хронической пневмонии.</w:t>
      </w:r>
    </w:p>
    <w:p w:rsidR="008F33AF" w:rsidRDefault="008F33AF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>После однкратной ингаляции максимальная концентрация в плазме крови – через 0,5 – 2 часа.</w:t>
      </w:r>
    </w:p>
    <w:p w:rsidR="008F33AF" w:rsidRDefault="008F33AF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>При внутривенном, внутримышечном, пероральном введении – через 5,15,80 мин соответственно.</w:t>
      </w:r>
    </w:p>
    <w:p w:rsidR="008F33AF" w:rsidRDefault="008F33AF">
      <w:pPr>
        <w:rPr>
          <w:b w:val="0"/>
          <w:i/>
          <w:iCs/>
          <w:sz w:val="24"/>
        </w:rPr>
      </w:pPr>
      <w:r>
        <w:rPr>
          <w:b w:val="0"/>
          <w:i/>
          <w:iCs/>
          <w:sz w:val="24"/>
        </w:rPr>
        <w:t>Для купированя приступа бронхиальной астмы – вдыхать через небулайзер.</w:t>
      </w:r>
    </w:p>
    <w:p w:rsidR="008F33AF" w:rsidRDefault="008F33AF">
      <w:pPr>
        <w:pStyle w:val="a8"/>
        <w:rPr>
          <w:i/>
          <w:iCs/>
          <w:sz w:val="22"/>
        </w:rPr>
      </w:pPr>
      <w:r>
        <w:rPr>
          <w:b/>
          <w:bCs/>
          <w:i/>
          <w:iCs/>
          <w:color w:val="000000"/>
          <w:szCs w:val="17"/>
        </w:rPr>
        <w:t xml:space="preserve">Тиотропиум бромид                                                                                                                         </w:t>
      </w:r>
      <w:r>
        <w:rPr>
          <w:color w:val="000000"/>
          <w:szCs w:val="17"/>
        </w:rPr>
        <w:t>Медленная диссоциация препарата с М</w:t>
      </w:r>
      <w:r>
        <w:rPr>
          <w:color w:val="000000"/>
          <w:szCs w:val="17"/>
          <w:vertAlign w:val="subscript"/>
        </w:rPr>
        <w:t>3</w:t>
      </w:r>
      <w:r>
        <w:rPr>
          <w:color w:val="000000"/>
          <w:szCs w:val="17"/>
        </w:rPr>
        <w:t>-рецепторами гладкомышечных клеток и слизеобразующих элементах дыхательных путей объясняет значительную продолжительность действия препарата (1 раз в сутки).</w:t>
      </w:r>
      <w:r>
        <w:t xml:space="preserve">                                                                                               </w:t>
      </w:r>
      <w:r>
        <w:rPr>
          <w:b/>
          <w:bCs/>
          <w:i/>
          <w:iCs/>
        </w:rPr>
        <w:t xml:space="preserve">Беродуал                                                                                                                                           </w:t>
      </w:r>
      <w:r>
        <w:t xml:space="preserve">Сочетание в беродуале бронхорасширяющего действия препаратов, влияющих на разные фармакологические «мишени», позволяет получить более выраженный бронхолитический эффект при меньшей дозе </w:t>
      </w:r>
      <w:r>
        <w:rPr>
          <w:b/>
          <w:bCs/>
          <w:i/>
          <w:iCs/>
        </w:rPr>
        <w:t>фенотерола</w:t>
      </w:r>
      <w:r>
        <w:t xml:space="preserve"> и </w:t>
      </w:r>
      <w:r>
        <w:rPr>
          <w:b/>
          <w:bCs/>
          <w:i/>
          <w:iCs/>
        </w:rPr>
        <w:t>беротека</w:t>
      </w:r>
      <w:r>
        <w:t xml:space="preserve">.                                                                                       Особенно </w:t>
      </w:r>
      <w:r>
        <w:rPr>
          <w:u w:val="single"/>
        </w:rPr>
        <w:t xml:space="preserve">показан </w:t>
      </w:r>
      <w:r>
        <w:t xml:space="preserve">для купирования острых приступов удушья.                                                Обычное применение  для взрослых и детей — 1-2 дозы аэрозоля 3 раза в день.                                    </w:t>
      </w:r>
      <w:r>
        <w:rPr>
          <w:i/>
          <w:iCs/>
        </w:rPr>
        <w:t xml:space="preserve">Выпускается также раствор беродуала для ингаляций при помощи ручного распылителя или электрораслылителя. Разовая доза составляет от 2 до 8 капель, что соответствует 0,1—0,4 мл; 1 мл содержит 0,0025  ипратропиум-бромида и 0,005  фенотерола гидробромида.                </w:t>
      </w:r>
      <w:r>
        <w:rPr>
          <w:i/>
          <w:iCs/>
          <w:sz w:val="22"/>
          <w:u w:val="single"/>
        </w:rPr>
        <w:t>Правила использования дозированного аэрозоля Беродуал: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br/>
      </w:r>
      <w:r>
        <w:rPr>
          <w:i/>
          <w:iCs/>
          <w:sz w:val="22"/>
        </w:rPr>
        <w:t xml:space="preserve"> Перед использованием в первый раз - встряхнуть баллон и дважды нажать на клапан аэрозоля. </w:t>
      </w:r>
    </w:p>
    <w:p w:rsidR="008F33AF" w:rsidRDefault="008F33AF">
      <w:pPr>
        <w:rPr>
          <w:b w:val="0"/>
          <w:i/>
          <w:iCs/>
          <w:sz w:val="22"/>
        </w:rPr>
      </w:pPr>
      <w:r>
        <w:rPr>
          <w:rFonts w:hAnsi="Symbol"/>
          <w:b w:val="0"/>
          <w:i/>
          <w:iCs/>
          <w:sz w:val="22"/>
        </w:rPr>
        <w:t></w:t>
      </w:r>
      <w:r>
        <w:rPr>
          <w:b w:val="0"/>
          <w:i/>
          <w:iCs/>
          <w:sz w:val="22"/>
        </w:rPr>
        <w:t xml:space="preserve">  снять защитный колпачок; </w:t>
      </w:r>
    </w:p>
    <w:p w:rsidR="008F33AF" w:rsidRDefault="008F33AF">
      <w:pPr>
        <w:rPr>
          <w:b w:val="0"/>
          <w:i/>
          <w:iCs/>
          <w:sz w:val="22"/>
        </w:rPr>
      </w:pPr>
      <w:r>
        <w:rPr>
          <w:rFonts w:hAnsi="Symbol"/>
          <w:b w:val="0"/>
          <w:i/>
          <w:iCs/>
          <w:sz w:val="22"/>
        </w:rPr>
        <w:t></w:t>
      </w:r>
      <w:r>
        <w:rPr>
          <w:b w:val="0"/>
          <w:i/>
          <w:iCs/>
          <w:sz w:val="22"/>
        </w:rPr>
        <w:t xml:space="preserve">  если аэрозольный баллончик не использовался более трех дней, перед применением следует однократно нажать на клапан до появления облака аэрозоля; </w:t>
      </w:r>
    </w:p>
    <w:p w:rsidR="008F33AF" w:rsidRDefault="008F33AF">
      <w:pPr>
        <w:rPr>
          <w:b w:val="0"/>
          <w:i/>
          <w:iCs/>
          <w:sz w:val="22"/>
        </w:rPr>
      </w:pPr>
      <w:r>
        <w:rPr>
          <w:rFonts w:hAnsi="Symbol"/>
          <w:b w:val="0"/>
          <w:i/>
          <w:iCs/>
          <w:sz w:val="22"/>
        </w:rPr>
        <w:t></w:t>
      </w:r>
      <w:r>
        <w:rPr>
          <w:b w:val="0"/>
          <w:i/>
          <w:iCs/>
          <w:sz w:val="22"/>
        </w:rPr>
        <w:t xml:space="preserve">  сделать медленный, глубокий выдох; </w:t>
      </w:r>
    </w:p>
    <w:p w:rsidR="008F33AF" w:rsidRDefault="008F33AF">
      <w:pPr>
        <w:rPr>
          <w:b w:val="0"/>
          <w:i/>
          <w:iCs/>
          <w:sz w:val="22"/>
        </w:rPr>
      </w:pPr>
      <w:r>
        <w:rPr>
          <w:rFonts w:hAnsi="Symbol"/>
          <w:b w:val="0"/>
          <w:i/>
          <w:iCs/>
          <w:sz w:val="22"/>
        </w:rPr>
        <w:t></w:t>
      </w:r>
      <w:r>
        <w:rPr>
          <w:b w:val="0"/>
          <w:i/>
          <w:iCs/>
          <w:sz w:val="22"/>
        </w:rPr>
        <w:t xml:space="preserve">  обхватить губами наконечник; баллон должен быть направлен дном кверху; </w:t>
      </w:r>
    </w:p>
    <w:p w:rsidR="008F33AF" w:rsidRDefault="008F33AF">
      <w:pPr>
        <w:rPr>
          <w:b w:val="0"/>
          <w:i/>
          <w:iCs/>
          <w:sz w:val="22"/>
        </w:rPr>
      </w:pPr>
      <w:r>
        <w:rPr>
          <w:rFonts w:hAnsi="Symbol"/>
          <w:b w:val="0"/>
          <w:i/>
          <w:iCs/>
          <w:sz w:val="22"/>
        </w:rPr>
        <w:t></w:t>
      </w:r>
      <w:r>
        <w:rPr>
          <w:b w:val="0"/>
          <w:i/>
          <w:iCs/>
          <w:sz w:val="22"/>
        </w:rPr>
        <w:t xml:space="preserve">  производя максимально глубокий вдох, одновременно быстро нажать на дно баллона до высвобождения одной ингаляционной дозы; </w:t>
      </w:r>
    </w:p>
    <w:p w:rsidR="008F33AF" w:rsidRDefault="008F33AF">
      <w:pPr>
        <w:rPr>
          <w:b w:val="0"/>
          <w:i/>
          <w:iCs/>
          <w:sz w:val="22"/>
        </w:rPr>
      </w:pPr>
      <w:r>
        <w:rPr>
          <w:rFonts w:hAnsi="Symbol"/>
          <w:b w:val="0"/>
          <w:i/>
          <w:iCs/>
          <w:sz w:val="22"/>
        </w:rPr>
        <w:t></w:t>
      </w:r>
      <w:r>
        <w:rPr>
          <w:b w:val="0"/>
          <w:i/>
          <w:iCs/>
          <w:sz w:val="22"/>
        </w:rPr>
        <w:t xml:space="preserve">  на несколько секунд задержать дыхание,  вынуть наконечник изо рта и медленно выдохнуть; </w:t>
      </w:r>
    </w:p>
    <w:p w:rsidR="008F33AF" w:rsidRDefault="008F33AF">
      <w:pPr>
        <w:pStyle w:val="a8"/>
        <w:rPr>
          <w:b/>
          <w:i/>
          <w:iCs/>
        </w:rPr>
      </w:pPr>
      <w:r>
        <w:rPr>
          <w:rFonts w:hAnsi="Symbol"/>
          <w:i/>
          <w:iCs/>
          <w:sz w:val="22"/>
        </w:rPr>
        <w:t></w:t>
      </w:r>
      <w:r>
        <w:rPr>
          <w:i/>
          <w:iCs/>
          <w:sz w:val="22"/>
        </w:rPr>
        <w:t xml:space="preserve">  надеть защитный колпачок. </w:t>
      </w:r>
      <w:r>
        <w:rPr>
          <w:i/>
          <w:iCs/>
          <w:sz w:val="22"/>
        </w:rPr>
        <w:br/>
      </w:r>
    </w:p>
    <w:p w:rsidR="008F33AF" w:rsidRDefault="008F33AF">
      <w:pPr>
        <w:rPr>
          <w:i/>
          <w:sz w:val="24"/>
        </w:rPr>
      </w:pPr>
      <w:r>
        <w:rPr>
          <w:i/>
          <w:sz w:val="24"/>
        </w:rPr>
        <w:t>ПРЕПАРАТЫ  МИОТРОПНОГО  ДЕЙСТВИЯ= ИНГИБИТОРЫ  ФОСФОДИЭСТЕРАЗЫ</w:t>
      </w:r>
    </w:p>
    <w:p w:rsidR="008F33AF" w:rsidRDefault="008F33AF">
      <w:pPr>
        <w:rPr>
          <w:i/>
          <w:sz w:val="24"/>
        </w:rPr>
      </w:pPr>
      <w:r>
        <w:rPr>
          <w:i/>
          <w:sz w:val="24"/>
        </w:rPr>
        <w:t xml:space="preserve">    = МЕТИЛКСАНТИНЫ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t>Механизм</w:t>
      </w:r>
      <w:r>
        <w:rPr>
          <w:b w:val="0"/>
          <w:sz w:val="24"/>
        </w:rPr>
        <w:t xml:space="preserve">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1. </w:t>
      </w:r>
      <w:r>
        <w:rPr>
          <w:b w:val="0"/>
          <w:sz w:val="24"/>
          <w:u w:val="single"/>
        </w:rPr>
        <w:t>Ингибируют фосфодиэстеразу</w:t>
      </w:r>
      <w:r>
        <w:rPr>
          <w:b w:val="0"/>
          <w:sz w:val="24"/>
        </w:rPr>
        <w:t>, что приводит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к накоплению ц-АМФ в гладких мышцах, </w:t>
      </w:r>
    </w:p>
    <w:p w:rsidR="008F33AF" w:rsidRDefault="008F33AF">
      <w:pPr>
        <w:pStyle w:val="a8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szCs w:val="20"/>
        </w:rPr>
      </w:pPr>
      <w:r>
        <w:rPr>
          <w:szCs w:val="20"/>
        </w:rPr>
        <w:t xml:space="preserve">что сопровождается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-снижением сократительной способности мышц,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-уменьшением содержания ионов кальция внутри клеток,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-расслаблением бронхов и снятием бронхоспазма.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2. Кроме того, ксантины </w:t>
      </w:r>
      <w:r>
        <w:rPr>
          <w:b w:val="0"/>
          <w:sz w:val="24"/>
          <w:u w:val="single"/>
        </w:rPr>
        <w:t>блокируют аденозиновые рецепторы</w:t>
      </w:r>
      <w:r>
        <w:rPr>
          <w:b w:val="0"/>
          <w:sz w:val="24"/>
        </w:rPr>
        <w:t xml:space="preserve">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выполняющие в бронхах спазмогенную функцию.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3. Ксантины оказывают также </w:t>
      </w:r>
      <w:r>
        <w:rPr>
          <w:b w:val="0"/>
          <w:sz w:val="24"/>
          <w:u w:val="single"/>
        </w:rPr>
        <w:t>стабилизирующее действие на мембраны тучных клеток</w:t>
      </w:r>
      <w:r>
        <w:rPr>
          <w:b w:val="0"/>
          <w:sz w:val="24"/>
        </w:rPr>
        <w:t xml:space="preserve"> и уменьшают высвобождение медиаторов аллергических реакций, способствующих бронхоспазму.</w:t>
      </w:r>
    </w:p>
    <w:p w:rsidR="008F33AF" w:rsidRDefault="008F33AF">
      <w:pPr>
        <w:rPr>
          <w:b w:val="0"/>
          <w:i/>
          <w:sz w:val="24"/>
        </w:rPr>
      </w:pPr>
      <w:r>
        <w:rPr>
          <w:i/>
          <w:sz w:val="24"/>
        </w:rPr>
        <w:t>Теофиллин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Плохо растворим в воде (это затрудняет парентеральное применение).</w:t>
      </w:r>
    </w:p>
    <w:p w:rsidR="008F33AF" w:rsidRDefault="008F33AF">
      <w:pPr>
        <w:pStyle w:val="3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Основные эффекты</w:t>
      </w:r>
    </w:p>
    <w:p w:rsidR="008F33AF" w:rsidRDefault="008F33AF">
      <w:pPr>
        <w:pStyle w:val="20"/>
        <w:rPr>
          <w:bCs/>
          <w:u w:val="dotted"/>
        </w:rPr>
      </w:pPr>
      <w:r>
        <w:rPr>
          <w:bCs/>
          <w:u w:val="dotted"/>
        </w:rPr>
        <w:t>Теофиллин вызывает широкий спектр фармакологических  эффектов.</w:t>
      </w:r>
    </w:p>
    <w:p w:rsidR="008F33AF" w:rsidRDefault="008F33AF">
      <w:pPr>
        <w:pStyle w:val="20"/>
        <w:rPr>
          <w:bCs/>
        </w:rPr>
      </w:pPr>
      <w:r>
        <w:rPr>
          <w:bCs/>
        </w:rPr>
        <w:t xml:space="preserve">-Улучшение бронхиальной проводимости вследствие снятия бронхоспазма, стабилизации мембран  </w:t>
      </w:r>
    </w:p>
    <w:p w:rsidR="008F33AF" w:rsidRDefault="008F33AF">
      <w:pPr>
        <w:pStyle w:val="20"/>
        <w:rPr>
          <w:bCs/>
        </w:rPr>
      </w:pPr>
      <w:r>
        <w:rPr>
          <w:bCs/>
        </w:rPr>
        <w:t xml:space="preserve">   тучных клеток.</w:t>
      </w:r>
    </w:p>
    <w:p w:rsidR="008F33AF" w:rsidRDefault="008F33AF">
      <w:pPr>
        <w:pStyle w:val="20"/>
        <w:rPr>
          <w:bCs/>
        </w:rPr>
      </w:pPr>
      <w:r>
        <w:rPr>
          <w:bCs/>
        </w:rPr>
        <w:t xml:space="preserve">-Слабое диуретическое действие вследствие увеличения почечного кровотока и снижения  </w:t>
      </w:r>
    </w:p>
    <w:p w:rsidR="008F33AF" w:rsidRDefault="008F33AF">
      <w:pPr>
        <w:pStyle w:val="20"/>
        <w:rPr>
          <w:bCs/>
        </w:rPr>
      </w:pPr>
      <w:r>
        <w:rPr>
          <w:bCs/>
        </w:rPr>
        <w:t xml:space="preserve">  канальцевой реабсорбции натрия.</w:t>
      </w:r>
    </w:p>
    <w:p w:rsidR="008F33AF" w:rsidRDefault="008F33AF">
      <w:pPr>
        <w:pStyle w:val="20"/>
        <w:rPr>
          <w:bCs/>
        </w:rPr>
      </w:pPr>
      <w:r>
        <w:rPr>
          <w:bCs/>
        </w:rPr>
        <w:t>-Увеличение коронарного кровотока, обусловленное расширением коронарных сосудов.</w:t>
      </w:r>
    </w:p>
    <w:p w:rsidR="008F33AF" w:rsidRDefault="008F33AF">
      <w:pPr>
        <w:pStyle w:val="20"/>
        <w:rPr>
          <w:bCs/>
        </w:rPr>
      </w:pPr>
      <w:r>
        <w:rPr>
          <w:bCs/>
        </w:rPr>
        <w:t>-Снижение давления в малом круге кровообращения вследствие расширения артериол и венул.</w:t>
      </w:r>
    </w:p>
    <w:p w:rsidR="008F33AF" w:rsidRDefault="008F33AF">
      <w:pPr>
        <w:pStyle w:val="20"/>
        <w:rPr>
          <w:bCs/>
        </w:rPr>
      </w:pPr>
      <w:r>
        <w:rPr>
          <w:bCs/>
        </w:rPr>
        <w:t>-Возбуждение дыхательного центра.</w:t>
      </w:r>
    </w:p>
    <w:p w:rsidR="008F33AF" w:rsidRDefault="008F33AF">
      <w:pPr>
        <w:pStyle w:val="20"/>
        <w:rPr>
          <w:bCs/>
        </w:rPr>
      </w:pPr>
      <w:r>
        <w:rPr>
          <w:bCs/>
        </w:rPr>
        <w:t xml:space="preserve">-В связи с тем, что препарат одновременно расширяет сосуды большого кровообращения и </w:t>
      </w:r>
    </w:p>
    <w:p w:rsidR="008F33AF" w:rsidRDefault="008F33AF">
      <w:pPr>
        <w:pStyle w:val="20"/>
        <w:rPr>
          <w:bCs/>
        </w:rPr>
      </w:pPr>
      <w:r>
        <w:rPr>
          <w:bCs/>
        </w:rPr>
        <w:t xml:space="preserve">  возбуждает сосудодвигательный центр продолговатого мозга, влияние на АД вариабельно.</w:t>
      </w:r>
    </w:p>
    <w:p w:rsidR="008F33AF" w:rsidRDefault="008F33AF">
      <w:pPr>
        <w:pStyle w:val="3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Применение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>Раньше считался препаратом выбора при бронхиальной астме.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Назначается для систематического лечения бронхиальной астмы и для профилактики приступов бронхоспазма внутрь в таблетках (4 раза в сутки).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 передозировке препарата могут возникнуть эпилептоидные припадки.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Для предупреждения подобных побочных явлений  не рекомендуется применять препарат длительно.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Проникает в плаценту и в грудное молоко.     </w:t>
      </w:r>
    </w:p>
    <w:p w:rsidR="008F33AF" w:rsidRDefault="008F33AF">
      <w:pPr>
        <w:pStyle w:val="a8"/>
      </w:pPr>
      <w:r>
        <w:rPr>
          <w:b/>
          <w:bCs/>
          <w:i/>
          <w:iCs/>
        </w:rPr>
        <w:t xml:space="preserve">Теопэк                                                                                                                                                 </w:t>
      </w:r>
      <w:r>
        <w:t>Таблетки теофиллина пролонгированного действия.</w:t>
      </w:r>
      <w:r>
        <w:rPr>
          <w:b/>
          <w:bCs/>
        </w:rPr>
        <w:t xml:space="preserve">                                                                       </w:t>
      </w:r>
      <w:r>
        <w:t>Тэопэк содержит  0,3  теофиллина в сочетании с композиционным полимерным носителем.</w:t>
      </w:r>
      <w:r>
        <w:br/>
        <w:t>Более стабильно поддерживают эффектив</w:t>
      </w:r>
      <w:r>
        <w:softHyphen/>
        <w:t>ную концентрацию препарата в крови и снижают токсический эф</w:t>
      </w:r>
      <w:r>
        <w:softHyphen/>
        <w:t>фект. Пролонгированное действие имеет особое значение для профилактики ночных приступов удушья, так как терапевтическая концентрация теофиллина поддерживается в течение 10 - 12 часов. Пролонгированные препараты способны предупредить приступ удушья в ответ на физическую нагрузку.</w:t>
      </w:r>
    </w:p>
    <w:p w:rsidR="008F33AF" w:rsidRDefault="008F33AF">
      <w:pPr>
        <w:pStyle w:val="a8"/>
      </w:pPr>
      <w:r>
        <w:rPr>
          <w:color w:val="000000"/>
        </w:rPr>
        <w:t>В отличие от симпатомиметиков метилксантины минимально уг</w:t>
      </w:r>
      <w:r>
        <w:rPr>
          <w:color w:val="000000"/>
        </w:rPr>
        <w:softHyphen/>
        <w:t>нетают раннюю реакцию бронхов на антиген, но вызывают почти пол</w:t>
      </w:r>
      <w:r>
        <w:rPr>
          <w:color w:val="000000"/>
        </w:rPr>
        <w:softHyphen/>
        <w:t>ную блокаду поздней астматической реакции.</w:t>
      </w:r>
    </w:p>
    <w:p w:rsidR="008F33AF" w:rsidRDefault="008F33AF">
      <w:pPr>
        <w:rPr>
          <w:b w:val="0"/>
          <w:bCs/>
          <w:i/>
          <w:iCs/>
          <w:sz w:val="24"/>
        </w:rPr>
      </w:pPr>
      <w:r>
        <w:rPr>
          <w:b w:val="0"/>
          <w:bCs/>
          <w:i/>
          <w:iCs/>
          <w:sz w:val="24"/>
        </w:rPr>
        <w:t>Применяют в качестве бронхолитического средства: при бронхиальной астме, хроническом обструктивном бронхите, обструктивной эмфиземе легких и др.</w:t>
      </w:r>
      <w:r>
        <w:rPr>
          <w:b w:val="0"/>
          <w:bCs/>
          <w:i/>
          <w:iCs/>
          <w:sz w:val="24"/>
        </w:rPr>
        <w:br/>
        <w:t>Принимают внутрь после еды, запивая водой. Таблетку можно делить пополам, но нельзя размельчать (разжевывать) и растворять в воде. В первые 1 - 2 дня препарат назначают по 0,15 (1/2 таблетки по 0,3) 1 - 2 раза в день с интервалом 12 - 24 ч, в последующем разовую дозу увеличивают до 0,3  2 раза в сутки. Продолжительность лечения 2 - 3 месяца и более.</w:t>
      </w:r>
      <w:r>
        <w:rPr>
          <w:b w:val="0"/>
          <w:bCs/>
          <w:i/>
          <w:iCs/>
          <w:sz w:val="24"/>
        </w:rPr>
        <w:br/>
      </w:r>
    </w:p>
    <w:p w:rsidR="008F33AF" w:rsidRDefault="008F33AF">
      <w:pPr>
        <w:rPr>
          <w:b w:val="0"/>
          <w:bCs/>
          <w:i/>
          <w:iCs/>
          <w:sz w:val="24"/>
        </w:rPr>
      </w:pPr>
    </w:p>
    <w:p w:rsidR="008F33AF" w:rsidRDefault="008F33AF">
      <w:pPr>
        <w:rPr>
          <w:b w:val="0"/>
          <w:i/>
          <w:sz w:val="24"/>
        </w:rPr>
      </w:pPr>
      <w:r>
        <w:rPr>
          <w:i/>
          <w:sz w:val="24"/>
        </w:rPr>
        <w:t>Аминофиллин = Эуфиллин</w:t>
      </w:r>
      <w:r>
        <w:rPr>
          <w:b w:val="0"/>
          <w:i/>
          <w:sz w:val="24"/>
        </w:rPr>
        <w:t xml:space="preserve">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Содержит 80% теофиллина и 20% этилендиамина, что повышает растворимость в воде.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Этилендиамин усиливает спазмолитическую активность и способствует растворению препарата.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Применяется внутрь 3-4 раза в сутки.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В отличие от теофиллина растворим в воде и может вводится внутривенно.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Внутримышечно и подкожно препарат не вводят из-за медленного появления эффекта, малой концентрации препарата в крови и болезненности в месте  ведения.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 внутривенном струйном введении бронходилятирующий эффект эуфиллина развивается через 10-15 минут, терапевтическая концентрация сохраняется в течение 2 часов.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 приеме таблетки внутрь эффект отмечается через 30 минут, продолжительность 5 часов.</w:t>
      </w:r>
    </w:p>
    <w:p w:rsidR="008F33AF" w:rsidRDefault="008F33AF">
      <w:pPr>
        <w:pStyle w:val="30"/>
      </w:pPr>
      <w:r>
        <w:t>Применение: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1.</w:t>
      </w:r>
      <w:r>
        <w:rPr>
          <w:b w:val="0"/>
          <w:sz w:val="24"/>
          <w:u w:val="dotted"/>
        </w:rPr>
        <w:t xml:space="preserve"> Для купирования приступа бронхоспазма</w:t>
      </w:r>
      <w:r>
        <w:rPr>
          <w:b w:val="0"/>
          <w:sz w:val="24"/>
        </w:rPr>
        <w:t xml:space="preserve"> внутривенно (медленно) при астматическом статусе.</w:t>
      </w:r>
    </w:p>
    <w:p w:rsidR="008F33AF" w:rsidRDefault="008F33AF">
      <w:pPr>
        <w:pStyle w:val="20"/>
      </w:pPr>
      <w:r>
        <w:rPr>
          <w:u w:val="dotted"/>
        </w:rPr>
        <w:t>При бронхиальной астме</w:t>
      </w:r>
      <w:r>
        <w:t xml:space="preserve"> препараты принимают внутрь.</w:t>
      </w:r>
    </w:p>
    <w:p w:rsidR="008F33AF" w:rsidRDefault="008F33AF">
      <w:pPr>
        <w:pStyle w:val="20"/>
        <w:rPr>
          <w:color w:val="000000"/>
          <w:szCs w:val="21"/>
        </w:rPr>
      </w:pPr>
      <w:r>
        <w:rPr>
          <w:color w:val="000000"/>
          <w:szCs w:val="21"/>
        </w:rPr>
        <w:t>2.</w:t>
      </w:r>
      <w:r>
        <w:rPr>
          <w:color w:val="000000"/>
          <w:szCs w:val="21"/>
          <w:u w:val="dotted"/>
        </w:rPr>
        <w:t>Для купирования церебральных сосудистых кризов атеросклеротического происхождения</w:t>
      </w:r>
      <w:r>
        <w:rPr>
          <w:color w:val="000000"/>
          <w:szCs w:val="21"/>
        </w:rPr>
        <w:t xml:space="preserve"> и улучшения мозгового кровообращения, уменьшения внутричерепного давления и отека мозга при ишемических инсультах, а также при хронической недостаточности мозгового кровообращения. 3.Препарат </w:t>
      </w:r>
      <w:r>
        <w:rPr>
          <w:color w:val="000000"/>
          <w:szCs w:val="21"/>
          <w:u w:val="dotted"/>
        </w:rPr>
        <w:t>улучшает почечный кровоток</w:t>
      </w:r>
      <w:r>
        <w:rPr>
          <w:color w:val="000000"/>
          <w:szCs w:val="21"/>
        </w:rPr>
        <w:t xml:space="preserve"> и может быть использован при наличии соответствующих показаний.</w:t>
      </w:r>
    </w:p>
    <w:p w:rsidR="008F33AF" w:rsidRDefault="008F33AF">
      <w:pPr>
        <w:pStyle w:val="20"/>
        <w:rPr>
          <w:color w:val="000000"/>
          <w:szCs w:val="21"/>
        </w:rPr>
      </w:pPr>
      <w:r>
        <w:rPr>
          <w:color w:val="000000"/>
          <w:szCs w:val="21"/>
          <w:u w:val="single"/>
        </w:rPr>
        <w:t>Способ введения</w:t>
      </w:r>
      <w:r>
        <w:rPr>
          <w:color w:val="000000"/>
          <w:szCs w:val="21"/>
        </w:rPr>
        <w:t xml:space="preserve"> зависит от особенностей случая: при острых приступах бронхиальной астмы и инсультах вводят внутривенно, в менее тяжелых случаях - внутримышечно или внутрь. </w:t>
      </w:r>
    </w:p>
    <w:p w:rsidR="008F33AF" w:rsidRDefault="008F33AF">
      <w:pPr>
        <w:pStyle w:val="20"/>
        <w:rPr>
          <w:i/>
          <w:iCs/>
        </w:rPr>
      </w:pPr>
      <w:r>
        <w:rPr>
          <w:i/>
          <w:iCs/>
          <w:color w:val="000000"/>
          <w:szCs w:val="21"/>
        </w:rPr>
        <w:t>Внутрь взрослые принимают по 0,15  после еды 1 - 3 раза в день. Длительность курса лечения - от нескольких дней до нескольких месяцев. В вену вводят взрослым медленно (в течение 4 -6 мин) по 5 - 10 мл 2,4 % раствора, которые предварительно разводят в 10 - 20 мл изотонического раствора натрия хлорида</w:t>
      </w:r>
      <w:r>
        <w:rPr>
          <w:i/>
          <w:iCs/>
        </w:rPr>
        <w:t>.</w:t>
      </w:r>
    </w:p>
    <w:p w:rsidR="008F33AF" w:rsidRDefault="008F33AF">
      <w:pPr>
        <w:pStyle w:val="3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Побочные эффекты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Как правило возникают при повторном сведении внутривенно или внутрь.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Быстрое внутривенное ведение терапевтических доз  иногда вызывает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внезапную смерть (из-за аритмии).                                                 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dotted"/>
        </w:rPr>
        <w:t>При приеме внутрь:</w:t>
      </w:r>
      <w:r>
        <w:rPr>
          <w:b w:val="0"/>
          <w:sz w:val="24"/>
        </w:rPr>
        <w:t xml:space="preserve"> раздражение слизистой оболочки желудка, головные боли, бессонница,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тахикардия, аритмии.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dotted"/>
        </w:rPr>
        <w:t>При хроническом отравлении</w:t>
      </w:r>
      <w:r>
        <w:rPr>
          <w:b w:val="0"/>
          <w:sz w:val="24"/>
        </w:rPr>
        <w:t xml:space="preserve"> – эпилептические припадки.</w:t>
      </w:r>
    </w:p>
    <w:p w:rsidR="008F33AF" w:rsidRDefault="008F33AF">
      <w:pPr>
        <w:rPr>
          <w:i/>
          <w:sz w:val="24"/>
        </w:rPr>
      </w:pPr>
    </w:p>
    <w:p w:rsidR="008F33AF" w:rsidRDefault="008F33AF">
      <w:pPr>
        <w:rPr>
          <w:iCs/>
          <w:sz w:val="24"/>
        </w:rPr>
      </w:pPr>
      <w:r>
        <w:rPr>
          <w:i/>
          <w:sz w:val="24"/>
        </w:rPr>
        <w:br w:type="page"/>
      </w:r>
      <w:r>
        <w:rPr>
          <w:iCs/>
          <w:sz w:val="24"/>
        </w:rPr>
        <w:t>СРЕДСТВА, ПРЕДУПРЕЖДАЮЩИЕ ВЫСВОБОЖДЕНИЕ «МЕДИАТОРОВ АЛЛЕРГИИ» = СТАБИЛИЗАТОРЫ  МЕМБРАН ТУЧНЫХ  КЛЕТОК</w:t>
      </w:r>
    </w:p>
    <w:p w:rsidR="008F33AF" w:rsidRDefault="008F33AF">
      <w:pPr>
        <w:rPr>
          <w:bCs/>
          <w:sz w:val="24"/>
        </w:rPr>
      </w:pPr>
      <w:r>
        <w:rPr>
          <w:bCs/>
          <w:sz w:val="24"/>
        </w:rPr>
        <w:t>Эти препараты не обладают непосредственным бронхорасширяющим действием.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Они уменьшают выход биологически активных веществ в кровь из «депо».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 xml:space="preserve"> Применение</w:t>
      </w:r>
      <w:r>
        <w:rPr>
          <w:b w:val="0"/>
          <w:sz w:val="24"/>
        </w:rPr>
        <w:t xml:space="preserve">: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Только </w:t>
      </w:r>
      <w:r>
        <w:rPr>
          <w:b w:val="0"/>
          <w:sz w:val="24"/>
          <w:u w:val="dotted"/>
        </w:rPr>
        <w:t xml:space="preserve">для профилактики </w:t>
      </w:r>
      <w:r>
        <w:rPr>
          <w:b w:val="0"/>
          <w:sz w:val="24"/>
        </w:rPr>
        <w:t xml:space="preserve">приступов бронхоспазма, </w:t>
      </w:r>
      <w:r>
        <w:rPr>
          <w:b w:val="0"/>
          <w:sz w:val="24"/>
          <w:u w:val="dotted"/>
        </w:rPr>
        <w:t>систематического лечения</w:t>
      </w:r>
      <w:r>
        <w:rPr>
          <w:b w:val="0"/>
          <w:sz w:val="24"/>
        </w:rPr>
        <w:t xml:space="preserve"> бронхиальной астмы в основном аллергической природы.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Препараты этой группы предупреждают развитие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-аллергической реакции немедленного типа (обусловленной выделением медиаторов анафилаксии 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в результате контакта сенсибилизорованной тучной клетки с аллергеном)</w:t>
      </w:r>
    </w:p>
    <w:p w:rsidR="008F33AF" w:rsidRDefault="008F33AF">
      <w:pPr>
        <w:rPr>
          <w:sz w:val="24"/>
        </w:rPr>
      </w:pPr>
      <w:r>
        <w:rPr>
          <w:b w:val="0"/>
          <w:sz w:val="24"/>
        </w:rPr>
        <w:t>-поздней иммунологиеской реакции.</w:t>
      </w:r>
    </w:p>
    <w:p w:rsidR="008F33AF" w:rsidRDefault="008F33AF">
      <w:pPr>
        <w:rPr>
          <w:i/>
          <w:sz w:val="24"/>
        </w:rPr>
      </w:pPr>
      <w:r>
        <w:rPr>
          <w:i/>
          <w:sz w:val="24"/>
        </w:rPr>
        <w:t xml:space="preserve">Кромоглициевая кислота = Интал = Кромолин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-препятствует дегрануляции мастоцитов и выходу из них биологически активных веществ.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-стабилизирует мембрану, обладая противокальциевым действием.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Препарат препятствует формированию гиперчувствительности замедленного типа.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Применение</w:t>
      </w:r>
      <w:r>
        <w:rPr>
          <w:b w:val="0"/>
          <w:sz w:val="24"/>
        </w:rPr>
        <w:t>: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Применяется ингаляционно. (Плохо всасывается при приеме внутрь).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Назначают при бронхиальной астме, при аллергическом рините.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Наиболее неприятный побочный эффект - раздражение слизистой оболочки верхних дыхательных путей, что проявляется сухим кашлем.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Более эффективен у пациентов молодого возраста без деструктивных изменений в легких.</w:t>
      </w:r>
    </w:p>
    <w:p w:rsidR="008F33AF" w:rsidRDefault="008F33AF">
      <w:pPr>
        <w:rPr>
          <w:b w:val="0"/>
          <w:bCs/>
          <w:i/>
          <w:iCs/>
          <w:color w:val="000000"/>
          <w:sz w:val="21"/>
          <w:szCs w:val="21"/>
        </w:rPr>
      </w:pPr>
      <w:r>
        <w:rPr>
          <w:b w:val="0"/>
          <w:bCs/>
          <w:i/>
          <w:iCs/>
          <w:color w:val="000000"/>
          <w:sz w:val="21"/>
          <w:szCs w:val="21"/>
        </w:rPr>
        <w:t>Действие препарата наиболее выражено при атопической форме бронхиальной астмы, но эффект наблюдается также при инфекционно-аллергической форме заболевания, при астматическом бронхите.</w:t>
      </w:r>
    </w:p>
    <w:p w:rsidR="008F33AF" w:rsidRDefault="008F33AF">
      <w:pPr>
        <w:rPr>
          <w:b w:val="0"/>
          <w:bCs/>
          <w:i/>
          <w:iCs/>
          <w:color w:val="000000"/>
          <w:sz w:val="21"/>
          <w:szCs w:val="21"/>
        </w:rPr>
      </w:pPr>
      <w:r>
        <w:rPr>
          <w:b w:val="0"/>
          <w:bCs/>
          <w:i/>
          <w:iCs/>
          <w:color w:val="000000"/>
          <w:sz w:val="21"/>
          <w:szCs w:val="21"/>
        </w:rPr>
        <w:t>Препарат применяют в виде порошка в капсулах (0,02) для ингаляций. Распыление порошка и его вдыхание производят при помощи специального карманного турбоингалятора ("Спингалер"), в который помещают капсулу с препаратом. При нажатии на верхнюю часть (крышку) ингалятора капсула прокалывается и порошок при вдыхании поступает в дыхательные пути. Для опорожнения капсулы требуется 4 энергичных вдоха. Ингаляции производят ежедневно. Начинают с  1 капсулы 4 раза в день с промежутками 4 - 6 ч.</w:t>
      </w:r>
    </w:p>
    <w:p w:rsidR="008F33AF" w:rsidRDefault="008F33AF">
      <w:pPr>
        <w:rPr>
          <w:b w:val="0"/>
          <w:i/>
          <w:sz w:val="24"/>
        </w:rPr>
      </w:pPr>
      <w:r>
        <w:rPr>
          <w:i/>
          <w:sz w:val="24"/>
        </w:rPr>
        <w:t>Недокромил = Тайлед</w:t>
      </w:r>
      <w:r>
        <w:rPr>
          <w:b w:val="0"/>
          <w:i/>
          <w:sz w:val="24"/>
        </w:rPr>
        <w:t xml:space="preserve"> </w:t>
      </w:r>
    </w:p>
    <w:p w:rsidR="008F33AF" w:rsidRDefault="008F33AF">
      <w:pPr>
        <w:pStyle w:val="a8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b/>
          <w:i/>
        </w:rPr>
      </w:pPr>
      <w:r>
        <w:rPr>
          <w:iCs/>
        </w:rPr>
        <w:t xml:space="preserve">В 4-10 раз превосходит </w:t>
      </w:r>
      <w:r>
        <w:t>кромолин-натрий по способности предот</w:t>
      </w:r>
      <w:r>
        <w:softHyphen/>
        <w:t>вращать бронхоспастическую реакцию.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-Препятстствует высвобождению гистамина, лейкотриена, ПГ</w:t>
      </w:r>
      <w:r>
        <w:rPr>
          <w:b w:val="0"/>
          <w:sz w:val="24"/>
          <w:lang w:val="en-GB"/>
        </w:rPr>
        <w:t>D</w:t>
      </w:r>
      <w:r>
        <w:rPr>
          <w:b w:val="0"/>
          <w:sz w:val="24"/>
        </w:rPr>
        <w:t>2 и др. биологически активных веществ из тучных клеток, эозинофилов, нейтрофилов, макрофагов, тромбоцитов, лимфоцитов.</w:t>
      </w:r>
    </w:p>
    <w:p w:rsidR="008F33AF" w:rsidRDefault="008F33AF">
      <w:pPr>
        <w:rPr>
          <w:b w:val="0"/>
          <w:bCs/>
          <w:color w:val="000000"/>
          <w:sz w:val="24"/>
        </w:rPr>
      </w:pPr>
      <w:r>
        <w:rPr>
          <w:b w:val="0"/>
          <w:sz w:val="24"/>
        </w:rPr>
        <w:t>-</w:t>
      </w:r>
      <w:r>
        <w:rPr>
          <w:b w:val="0"/>
          <w:bCs/>
          <w:color w:val="000000"/>
          <w:sz w:val="24"/>
        </w:rPr>
        <w:t>Оказывает защитное действие в отношении анти</w:t>
      </w:r>
      <w:r>
        <w:rPr>
          <w:b w:val="0"/>
          <w:bCs/>
          <w:color w:val="000000"/>
          <w:sz w:val="24"/>
        </w:rPr>
        <w:softHyphen/>
        <w:t xml:space="preserve">генных раздражителей, физических и химических факторов, при нейрогенном воздействии. </w:t>
      </w:r>
    </w:p>
    <w:p w:rsidR="008F33AF" w:rsidRDefault="008F33AF">
      <w:pPr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Рекомендуется для длительного при</w:t>
      </w:r>
      <w:r>
        <w:rPr>
          <w:b w:val="0"/>
          <w:bCs/>
          <w:color w:val="000000"/>
          <w:sz w:val="24"/>
        </w:rPr>
        <w:softHyphen/>
        <w:t xml:space="preserve">менения, развитие эффекта - постепенное. </w:t>
      </w:r>
    </w:p>
    <w:p w:rsidR="008F33AF" w:rsidRDefault="008F33AF">
      <w:pPr>
        <w:rPr>
          <w:b w:val="0"/>
          <w:i/>
          <w:iCs/>
          <w:sz w:val="24"/>
        </w:rPr>
      </w:pPr>
      <w:r>
        <w:rPr>
          <w:b w:val="0"/>
          <w:bCs/>
          <w:i/>
          <w:iCs/>
          <w:color w:val="000000"/>
          <w:sz w:val="24"/>
        </w:rPr>
        <w:t>Не рекомендуется приме</w:t>
      </w:r>
      <w:r>
        <w:rPr>
          <w:b w:val="0"/>
          <w:bCs/>
          <w:i/>
          <w:iCs/>
          <w:color w:val="000000"/>
          <w:sz w:val="24"/>
        </w:rPr>
        <w:softHyphen/>
        <w:t>нять беременным и женщинам в период кормления грудью.</w:t>
      </w:r>
      <w:r>
        <w:rPr>
          <w:b w:val="0"/>
          <w:i/>
          <w:iCs/>
          <w:sz w:val="24"/>
        </w:rPr>
        <w:t>свойствам.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Применение</w:t>
      </w:r>
      <w:r>
        <w:rPr>
          <w:b w:val="0"/>
          <w:sz w:val="24"/>
        </w:rPr>
        <w:t xml:space="preserve">: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Применяется ингаляционно.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Профилактика и лечение разных форм бронхиальной астмы, астматических бронхитов.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Более выраженная противовоспалительная активность, чем у  Кромоглициевой кислоты (в 5-10 р)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i/>
          <w:iCs/>
          <w:color w:val="000000"/>
          <w:sz w:val="24"/>
        </w:rPr>
      </w:pPr>
      <w:r>
        <w:rPr>
          <w:b w:val="0"/>
          <w:bCs/>
          <w:color w:val="000000"/>
          <w:sz w:val="24"/>
          <w:u w:val="single"/>
        </w:rPr>
        <w:t xml:space="preserve">Препарат недокромила натрия - </w:t>
      </w:r>
      <w:r>
        <w:rPr>
          <w:b w:val="0"/>
          <w:bCs/>
          <w:i/>
          <w:iCs/>
          <w:color w:val="000000"/>
          <w:sz w:val="24"/>
          <w:u w:val="single"/>
        </w:rPr>
        <w:t>тайлед</w:t>
      </w:r>
      <w:r>
        <w:rPr>
          <w:i/>
          <w:iCs/>
          <w:color w:val="000000"/>
        </w:rPr>
        <w:t xml:space="preserve"> -</w:t>
      </w:r>
      <w:r>
        <w:rPr>
          <w:color w:val="000000"/>
        </w:rPr>
        <w:t xml:space="preserve"> </w:t>
      </w:r>
      <w:r>
        <w:rPr>
          <w:b w:val="0"/>
          <w:bCs/>
          <w:i/>
          <w:iCs/>
          <w:color w:val="000000"/>
          <w:sz w:val="24"/>
        </w:rPr>
        <w:t>аэрозоль в дозаторе -4 мг/доза. По 1 дозе 2-4 раза в день. При тяжелом течении заболева</w:t>
      </w:r>
      <w:r>
        <w:rPr>
          <w:b w:val="0"/>
          <w:bCs/>
          <w:i/>
          <w:iCs/>
          <w:color w:val="000000"/>
          <w:sz w:val="24"/>
        </w:rPr>
        <w:softHyphen/>
        <w:t>ния может рекомендоваться временное увеличение дозы в 2 раза в начале лечения (до получения эффекта).</w:t>
      </w:r>
    </w:p>
    <w:p w:rsidR="008F33AF" w:rsidRDefault="008F33AF">
      <w:pPr>
        <w:rPr>
          <w:b w:val="0"/>
          <w:i/>
          <w:sz w:val="24"/>
        </w:rPr>
      </w:pPr>
      <w:r>
        <w:rPr>
          <w:i/>
          <w:sz w:val="24"/>
        </w:rPr>
        <w:t>Кетотифен = Задитен</w:t>
      </w:r>
      <w:r>
        <w:rPr>
          <w:b w:val="0"/>
          <w:i/>
          <w:sz w:val="24"/>
        </w:rPr>
        <w:t xml:space="preserve">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-стабилизирует мембрану тучных клеток  и базофилоцитов (антианафилактическая  активность)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-активирует гистаминазу печени, ускоряя разрушение гистамина,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-частично блокирует Н 1 -гистаминорецепторы.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Назначается внутрь. (хорошо всасывается)  Начало действия  - через 2 часа и до 12 часов.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Есть седативное действие.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Применение</w:t>
      </w:r>
      <w:r>
        <w:rPr>
          <w:b w:val="0"/>
          <w:sz w:val="24"/>
        </w:rPr>
        <w:t>: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Специфическая область применения препарата - атопическая форма бронхиальной астмы с экстрапульмонарными проявлениями аллергии, например пищевой (крапивница, дерматит).</w:t>
      </w:r>
    </w:p>
    <w:p w:rsidR="008F33AF" w:rsidRDefault="008F33AF">
      <w:pPr>
        <w:rPr>
          <w:b w:val="0"/>
          <w:sz w:val="24"/>
        </w:rPr>
      </w:pPr>
      <w:r>
        <w:rPr>
          <w:sz w:val="24"/>
        </w:rPr>
        <w:br w:type="page"/>
        <w:t>ГЛЮКОКОРТИКОИДЫ</w:t>
      </w:r>
      <w:r>
        <w:rPr>
          <w:b w:val="0"/>
          <w:i/>
          <w:sz w:val="24"/>
        </w:rPr>
        <w:t xml:space="preserve">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Все бронходилататоры эффективны при легких  и средней тяжести формах бронхиальной астмы, но часто малоэффективны при тяжелом  ее течении.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В этих случаях назначают гормональные глюкокортикоидные препараты.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Глюкокортикоидная недостаточность может быть одной из причин развития или обострения аллергического воспаления в бронхах и легких.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Основными эффектами глюкокортикоидов, используемыми для коррекции бронхообструктивного синдрома, являются противовоспалительное, иммуносупрессивное действие.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  <w:u w:val="double"/>
        </w:rPr>
        <w:t>Противовоспалительное действие</w:t>
      </w:r>
      <w:r>
        <w:rPr>
          <w:b w:val="0"/>
          <w:sz w:val="24"/>
        </w:rPr>
        <w:t xml:space="preserve"> глюкокортикоидов заключается в </w:t>
      </w:r>
      <w:r>
        <w:rPr>
          <w:b w:val="0"/>
          <w:sz w:val="24"/>
          <w:u w:val="single"/>
        </w:rPr>
        <w:t>подавлении всех фаз воспаления, в особенности фазы пролиферации.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Подавление воспаления обеспечивается стабилизацией клеточных и субклеточных мембран.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Глюкокортикоиды уменьшают выход протеолитических ферментов из лизосомы, тормозят образование свободных радикалов и нормализуют перекисное окисление липидов в мембранах.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Глюкокортикоиды </w:t>
      </w:r>
      <w:r>
        <w:rPr>
          <w:b w:val="0"/>
          <w:sz w:val="24"/>
          <w:u w:val="single"/>
        </w:rPr>
        <w:t>подавляют высвобождение медиаторов воспаления</w:t>
      </w:r>
      <w:r>
        <w:rPr>
          <w:b w:val="0"/>
          <w:sz w:val="24"/>
        </w:rPr>
        <w:t>.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</w:rPr>
        <w:t>Ограничивая попадание моноцитов в очаг, глюкокортикоиды препятствуют их участию в пролиферативной фазе воспаления.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  <w:u w:val="double"/>
        </w:rPr>
        <w:t>Иммунодепрессивное действие</w:t>
      </w:r>
      <w:r>
        <w:rPr>
          <w:b w:val="0"/>
          <w:sz w:val="24"/>
          <w:u w:val="single"/>
        </w:rPr>
        <w:t>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Заключается в снижении количества Т-лимфоцитов в крови, чем ограничивается влияние Т-хелперов на В-лимфоциты и продукцию иммуноглобулинов класса Е.</w:t>
      </w:r>
    </w:p>
    <w:p w:rsidR="008F33AF" w:rsidRDefault="008F33AF">
      <w:pPr>
        <w:rPr>
          <w:b w:val="0"/>
          <w:i/>
          <w:sz w:val="24"/>
        </w:rPr>
      </w:pPr>
      <w:r>
        <w:rPr>
          <w:b w:val="0"/>
          <w:sz w:val="24"/>
        </w:rPr>
        <w:t>Снижают чувствительность тканей к гистамину, стабилизируют мембраны тучных клеток, предотвращая клетки от дегрануляции, снижают образование иммунных комплексов.</w:t>
      </w:r>
      <w:r>
        <w:rPr>
          <w:b w:val="0"/>
          <w:i/>
          <w:sz w:val="24"/>
        </w:rPr>
        <w:t xml:space="preserve">   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Лечение бронхообструктивного синдрома</w:t>
      </w:r>
      <w:r>
        <w:rPr>
          <w:b w:val="0"/>
          <w:sz w:val="24"/>
        </w:rPr>
        <w:t xml:space="preserve"> проводится глюкокортикоидами в дозах намного превосходящих физиологическую потребность организма в этих гормонах.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Этим добиваются преодоления резистентности органов и тканей к эндогенным гормонам, подавления аллергического воспаления на клеточном и органном уровне.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double"/>
        </w:rPr>
        <w:t>Побочные эффекты глюкокортикоидов</w:t>
      </w:r>
      <w:r>
        <w:rPr>
          <w:b w:val="0"/>
          <w:sz w:val="24"/>
        </w:rPr>
        <w:t>: угнетение функции коры надпочечников, ульцерогенный эффект, развитие синдрома Иценко-Кушинга, синдром отмены, нарушения водно-электролитного баланса в виде гипокалиемии и задержки натрия и воды, активация инфекции, остеопорозы.</w:t>
      </w:r>
    </w:p>
    <w:p w:rsidR="008F33AF" w:rsidRDefault="008F33AF">
      <w:pPr>
        <w:rPr>
          <w:b w:val="0"/>
          <w:sz w:val="24"/>
          <w:u w:val="double"/>
        </w:rPr>
      </w:pPr>
      <w:r>
        <w:rPr>
          <w:b w:val="0"/>
          <w:sz w:val="24"/>
          <w:u w:val="double"/>
        </w:rPr>
        <w:t xml:space="preserve">Применение 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В </w:t>
      </w:r>
      <w:r>
        <w:rPr>
          <w:b w:val="0"/>
          <w:bCs/>
          <w:color w:val="000000"/>
          <w:sz w:val="24"/>
          <w:u w:val="single"/>
        </w:rPr>
        <w:t>лечении</w:t>
      </w:r>
      <w:r>
        <w:rPr>
          <w:b w:val="0"/>
          <w:bCs/>
          <w:color w:val="000000"/>
          <w:sz w:val="24"/>
        </w:rPr>
        <w:t xml:space="preserve"> бронхиальной астмы следует отдавать предпочтение ингаляционным стероидам, даже если некоторым больным их будет недостаточно. В таких случаях высокие дозы ингаляционных стероидов следует сочетать с низкими дозами пероральных КС. При дли</w:t>
      </w:r>
      <w:r>
        <w:rPr>
          <w:b w:val="0"/>
          <w:bCs/>
          <w:color w:val="000000"/>
          <w:sz w:val="24"/>
        </w:rPr>
        <w:softHyphen/>
        <w:t>тельном приеме ингаляционных КС обострение астмы предпочтитель</w:t>
      </w:r>
      <w:r>
        <w:rPr>
          <w:b w:val="0"/>
          <w:bCs/>
          <w:color w:val="000000"/>
          <w:sz w:val="24"/>
        </w:rPr>
        <w:softHyphen/>
        <w:t>нее лечить короткими курсами пероральных (или парентеральных) КС. Схема лечения ингаляционными кортикоидами предусматривает дос</w:t>
      </w:r>
      <w:r>
        <w:rPr>
          <w:b w:val="0"/>
          <w:bCs/>
          <w:color w:val="000000"/>
          <w:sz w:val="24"/>
        </w:rPr>
        <w:softHyphen/>
        <w:t>таточно высокую начальную дозу с последующим ее снижением.</w:t>
      </w:r>
    </w:p>
    <w:p w:rsidR="008F33AF" w:rsidRDefault="008F33AF">
      <w:pPr>
        <w:rPr>
          <w:b w:val="0"/>
          <w:i/>
          <w:sz w:val="24"/>
        </w:rPr>
      </w:pPr>
      <w:r>
        <w:rPr>
          <w:i/>
          <w:sz w:val="24"/>
        </w:rPr>
        <w:t>Беклометазон  = Бекотид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У больных с бронхиальной астмой  чаще всего развивается тканевой тип глюкокортикоидной недостаточности.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В этом случае местное применение глюкокортикоидов ведет к нормализации нарушенного кортизолзависимого процесса в месте аллергического воспаления.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  этом способе введения системные побочные эффекты, как правило, не возникают.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Эффект препарата развивается постепенно.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 длительном применении может развиться кандидоз полости рта.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Применение</w:t>
      </w:r>
      <w:r>
        <w:rPr>
          <w:b w:val="0"/>
          <w:sz w:val="24"/>
        </w:rPr>
        <w:t>:</w:t>
      </w:r>
    </w:p>
    <w:p w:rsidR="008F33AF" w:rsidRDefault="008F33AF">
      <w:pPr>
        <w:rPr>
          <w:b w:val="0"/>
          <w:i/>
          <w:sz w:val="24"/>
        </w:rPr>
      </w:pPr>
      <w:r>
        <w:rPr>
          <w:b w:val="0"/>
          <w:sz w:val="24"/>
        </w:rPr>
        <w:t>При  бронхиальной астме (когда неэффективны обычные бронходилятаторы и кромолин-натрий), аллергических ринитах.</w:t>
      </w:r>
    </w:p>
    <w:p w:rsidR="008F33AF" w:rsidRDefault="008F33AF">
      <w:pPr>
        <w:rPr>
          <w:b w:val="0"/>
          <w:i/>
          <w:sz w:val="24"/>
        </w:rPr>
      </w:pPr>
      <w:r>
        <w:rPr>
          <w:i/>
          <w:sz w:val="24"/>
        </w:rPr>
        <w:t>Флунизолид = Ингакорт</w:t>
      </w:r>
      <w:r>
        <w:rPr>
          <w:b w:val="0"/>
          <w:i/>
          <w:sz w:val="24"/>
        </w:rPr>
        <w:t xml:space="preserve">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Ингаляционная форма.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Применение</w:t>
      </w:r>
      <w:r>
        <w:rPr>
          <w:b w:val="0"/>
          <w:sz w:val="24"/>
        </w:rPr>
        <w:t>:  Для  местной терапии бронхиальной астмы.</w:t>
      </w:r>
    </w:p>
    <w:p w:rsidR="008F33AF" w:rsidRDefault="008F33AF">
      <w:pPr>
        <w:rPr>
          <w:sz w:val="24"/>
          <w:u w:val="single"/>
        </w:rPr>
      </w:pPr>
      <w:r>
        <w:rPr>
          <w:b w:val="0"/>
          <w:sz w:val="24"/>
        </w:rPr>
        <w:t xml:space="preserve">                                                                               </w:t>
      </w:r>
    </w:p>
    <w:p w:rsidR="008F33AF" w:rsidRDefault="008F33AF">
      <w:pPr>
        <w:rPr>
          <w:sz w:val="24"/>
        </w:rPr>
      </w:pPr>
      <w:r>
        <w:rPr>
          <w:sz w:val="24"/>
        </w:rPr>
        <w:t>АНТИЛЕЙКОТРИЕНОВЫЕ   СРЕДСТВА</w:t>
      </w:r>
    </w:p>
    <w:p w:rsidR="008F33AF" w:rsidRDefault="008F33AF">
      <w:pPr>
        <w:rPr>
          <w:sz w:val="24"/>
        </w:rPr>
      </w:pPr>
      <w:r>
        <w:rPr>
          <w:sz w:val="24"/>
        </w:rPr>
        <w:t xml:space="preserve">Лейкотриены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синтезируются из арахидоновой кислоты под действием 5-липооксигеназы в нейтрофилах, моноцитах, макрофагах, тучных клетках.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Лейкотриены вызывают: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-отек слизистой оболочки дыхательных путей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-изменение секреции слизи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-инфильтрацию стенок бронхов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-увеличивают проницаемость мелких сосудов.</w:t>
      </w:r>
    </w:p>
    <w:p w:rsidR="008F33AF" w:rsidRDefault="008F33AF">
      <w:pPr>
        <w:rPr>
          <w:bCs/>
          <w:i/>
          <w:iCs/>
          <w:sz w:val="24"/>
        </w:rPr>
      </w:pPr>
      <w:r>
        <w:rPr>
          <w:bCs/>
          <w:i/>
          <w:iCs/>
          <w:sz w:val="24"/>
        </w:rPr>
        <w:t>Классификация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1.Прямые ингибиторы 5-липооксигеназы (</w:t>
      </w:r>
      <w:r>
        <w:rPr>
          <w:i/>
          <w:sz w:val="24"/>
        </w:rPr>
        <w:t>Зилеутон</w:t>
      </w:r>
      <w:r>
        <w:rPr>
          <w:b w:val="0"/>
          <w:sz w:val="24"/>
        </w:rPr>
        <w:t>).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3.Антагонисты рецепторов сульфидопептидых лейкотриенов </w:t>
      </w:r>
      <w:r>
        <w:rPr>
          <w:i/>
          <w:sz w:val="24"/>
        </w:rPr>
        <w:t>Зафирлукаст, Монтелукаст</w:t>
      </w:r>
    </w:p>
    <w:p w:rsidR="008F33AF" w:rsidRDefault="008F33AF">
      <w:pPr>
        <w:rPr>
          <w:b w:val="0"/>
          <w:i/>
          <w:sz w:val="24"/>
        </w:rPr>
      </w:pPr>
      <w:r>
        <w:rPr>
          <w:i/>
          <w:sz w:val="24"/>
        </w:rPr>
        <w:t>Зилеутон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Селективный и обратимый ингибитор 5-липооксигеназы, уменьшает образование сульфидопептидных лейкотриенов.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Оказывает бронхорасширяющее действие. Таблетки по 300 и 600 мг.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Начало действия через 2 часа. Длительность действия - 5 часов.     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Предупреждает развитие бронхоспазма, вызванного аспирином и холодным воздухом.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Особенность - короткий период полувыведения, что требует 4-х кратного приема в течение суток.</w:t>
      </w:r>
    </w:p>
    <w:p w:rsidR="008F33AF" w:rsidRDefault="008F33AF">
      <w:pPr>
        <w:rPr>
          <w:i/>
          <w:sz w:val="24"/>
        </w:rPr>
      </w:pPr>
      <w:r>
        <w:rPr>
          <w:i/>
          <w:sz w:val="24"/>
        </w:rPr>
        <w:t>Зафирлукаст=Аколат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Высокоселективный конкурентный и обратимый блокатор лейкотриеновых рецепторов ЛТД</w:t>
      </w:r>
      <w:r>
        <w:rPr>
          <w:b w:val="0"/>
          <w:sz w:val="18"/>
        </w:rPr>
        <w:t>4</w:t>
      </w:r>
      <w:r>
        <w:rPr>
          <w:b w:val="0"/>
          <w:sz w:val="24"/>
        </w:rPr>
        <w:t>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Предотвращает повышение проницаемости сосудов и проникновение эозинофилов в дыхательные пути (вызываемое лейкотриенами).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Снижает содержание клеточных и внеклеточных факторов воспалительной реакции в дыхательных путях, индуцированной антителами.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Предотвращает или уменьшает бронхоспазм, вызываемый различными видами провокаций: физической нагрузкой, холодным воздухом, различными антителами (пыльца).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Эффективен у больных аллергическим ринитом.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Хорошо всасывается при приеме внутрь (2 раза в сутки). Выпускается в виде таблеток по 0,02 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Начало действия через 2 часа. Длительность действия - 4-5 часов.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Препарат обычно переносится хорошо. Безопасность у детей  до 12 лет пока не установлена.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Применяют для профилактики приступов бронхиальной астмы и поддерживающей терапии.</w:t>
      </w:r>
    </w:p>
    <w:p w:rsidR="008F33AF" w:rsidRDefault="008F33AF">
      <w:pPr>
        <w:rPr>
          <w:b w:val="0"/>
          <w:i/>
          <w:sz w:val="24"/>
        </w:rPr>
      </w:pPr>
      <w:r>
        <w:rPr>
          <w:i/>
          <w:sz w:val="24"/>
        </w:rPr>
        <w:t>Монтелукаст=Сингуляр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Существенно улучшает течение заболевания у больных  аспириновой астмой,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которая плохо контролируется ингаляционными и пероральными глюкокортикоидами.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Выпускается в виде таблеток по </w:t>
      </w:r>
      <w:smartTag w:uri="urn:schemas-microsoft-com:office:smarttags" w:element="metricconverter">
        <w:smartTagPr>
          <w:attr w:name="ProductID" w:val="0,01 г"/>
        </w:smartTagPr>
        <w:r>
          <w:rPr>
            <w:b w:val="0"/>
            <w:sz w:val="24"/>
          </w:rPr>
          <w:t>0,01 г</w:t>
        </w:r>
      </w:smartTag>
      <w:r>
        <w:rPr>
          <w:b w:val="0"/>
          <w:sz w:val="24"/>
        </w:rPr>
        <w:t xml:space="preserve"> и жевательных таблеток по </w:t>
      </w:r>
      <w:smartTag w:uri="urn:schemas-microsoft-com:office:smarttags" w:element="metricconverter">
        <w:smartTagPr>
          <w:attr w:name="ProductID" w:val="0,005 г"/>
        </w:smartTagPr>
        <w:r>
          <w:rPr>
            <w:b w:val="0"/>
            <w:sz w:val="24"/>
          </w:rPr>
          <w:t>0,005 г</w:t>
        </w:r>
      </w:smartTag>
      <w:r>
        <w:rPr>
          <w:b w:val="0"/>
          <w:sz w:val="24"/>
        </w:rPr>
        <w:t xml:space="preserve"> (1 раз в сутки).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Хорошо переносится. Детям до 5 лет препарат не назначают (нет данных).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Применяют для профилактики и длительного лечения бронхиальной астмы.</w:t>
      </w:r>
    </w:p>
    <w:p w:rsidR="008F33AF" w:rsidRDefault="008F33AF">
      <w:pPr>
        <w:rPr>
          <w:b w:val="0"/>
          <w:sz w:val="24"/>
        </w:rPr>
      </w:pPr>
      <w:r>
        <w:rPr>
          <w:i/>
          <w:sz w:val="24"/>
        </w:rPr>
        <w:t>Антилейкотриеновые соединения обладают</w:t>
      </w:r>
      <w:r>
        <w:rPr>
          <w:b w:val="0"/>
          <w:sz w:val="24"/>
        </w:rPr>
        <w:t xml:space="preserve">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-противовоспалительным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-бронхорасширяющим действием.</w:t>
      </w:r>
    </w:p>
    <w:p w:rsidR="008F33AF" w:rsidRDefault="008F33AF">
      <w:pPr>
        <w:rPr>
          <w:b w:val="0"/>
          <w:sz w:val="24"/>
          <w:u w:val="single"/>
        </w:rPr>
      </w:pPr>
      <w:r>
        <w:rPr>
          <w:b w:val="0"/>
          <w:sz w:val="24"/>
          <w:u w:val="single"/>
        </w:rPr>
        <w:t>Применение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-базисные средства первого ряда при лечении астмы легкого течения.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-больным БА средней тяжести и тяжелого течения  для снижения дозы и уменьшения числа побочных эффектов глюкокортикоидов.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Другие показания</w:t>
      </w:r>
      <w:r>
        <w:rPr>
          <w:b w:val="0"/>
          <w:sz w:val="24"/>
        </w:rPr>
        <w:t>:     аспириновая астма, астма физического усилия.</w:t>
      </w:r>
    </w:p>
    <w:p w:rsidR="008F33AF" w:rsidRDefault="008F33AF">
      <w:pPr>
        <w:rPr>
          <w:sz w:val="24"/>
        </w:rPr>
      </w:pPr>
      <w:r>
        <w:rPr>
          <w:b w:val="0"/>
          <w:sz w:val="24"/>
        </w:rPr>
        <w:t>Дополнительное преимущество - таблетированные формы (прием 1-2 раза в сутки), что позволяет использовать их у больных с низкой техникой ингаляций (дети, пациенты пожилого возраста).</w:t>
      </w:r>
    </w:p>
    <w:p w:rsidR="008F33AF" w:rsidRDefault="008F33AF">
      <w:pPr>
        <w:rPr>
          <w:sz w:val="24"/>
        </w:rPr>
      </w:pPr>
    </w:p>
    <w:p w:rsidR="008F33AF" w:rsidRDefault="008F33AF">
      <w:pPr>
        <w:rPr>
          <w:b w:val="0"/>
          <w:sz w:val="24"/>
        </w:rPr>
      </w:pPr>
      <w:r>
        <w:rPr>
          <w:sz w:val="24"/>
        </w:rPr>
        <w:br w:type="page"/>
      </w:r>
      <w:r>
        <w:rPr>
          <w:bCs/>
          <w:sz w:val="24"/>
        </w:rPr>
        <w:t xml:space="preserve">БРОНХОСПАСТИЧЕСКИЕ    СОСТОЯНИЯ  </w:t>
      </w:r>
      <w:r>
        <w:rPr>
          <w:b w:val="0"/>
          <w:sz w:val="24"/>
        </w:rPr>
        <w:t>дыхательных путей наблюдаются при: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хронических бронхитах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хронических пневмониях</w:t>
      </w:r>
    </w:p>
    <w:p w:rsidR="008F33AF" w:rsidRDefault="008F33AF">
      <w:pPr>
        <w:rPr>
          <w:sz w:val="24"/>
        </w:rPr>
      </w:pPr>
      <w:r>
        <w:rPr>
          <w:b w:val="0"/>
          <w:sz w:val="24"/>
        </w:rPr>
        <w:t xml:space="preserve">                                                 вдыхании раздражающих паров и газов</w:t>
      </w:r>
    </w:p>
    <w:p w:rsidR="008F33AF" w:rsidRDefault="008F33AF">
      <w:pPr>
        <w:rPr>
          <w:sz w:val="24"/>
        </w:rPr>
      </w:pPr>
    </w:p>
    <w:p w:rsidR="008F33AF" w:rsidRDefault="008F33AF">
      <w:pPr>
        <w:rPr>
          <w:b w:val="0"/>
          <w:sz w:val="24"/>
        </w:rPr>
      </w:pPr>
      <w:r>
        <w:rPr>
          <w:bCs/>
          <w:sz w:val="24"/>
        </w:rPr>
        <w:t>ФАРМАКОТЕРАПИЯ   БРОНХИТА</w:t>
      </w:r>
      <w:r>
        <w:rPr>
          <w:b w:val="0"/>
          <w:sz w:val="24"/>
        </w:rPr>
        <w:t xml:space="preserve">                                                            </w:t>
      </w:r>
    </w:p>
    <w:p w:rsidR="008F33AF" w:rsidRDefault="008F33AF">
      <w:pPr>
        <w:rPr>
          <w:bCs/>
          <w:sz w:val="24"/>
        </w:rPr>
      </w:pPr>
      <w:r>
        <w:rPr>
          <w:bCs/>
          <w:sz w:val="24"/>
          <w:u w:val="single"/>
        </w:rPr>
        <w:t>Острый бронхит</w:t>
      </w:r>
      <w:r>
        <w:rPr>
          <w:bCs/>
          <w:sz w:val="24"/>
        </w:rPr>
        <w:t xml:space="preserve">                                                                      </w:t>
      </w:r>
      <w:r>
        <w:rPr>
          <w:bCs/>
          <w:sz w:val="24"/>
          <w:u w:val="single"/>
        </w:rPr>
        <w:t>Хронический бронхит</w:t>
      </w:r>
    </w:p>
    <w:p w:rsidR="008F33AF" w:rsidRDefault="008F33AF">
      <w:pPr>
        <w:numPr>
          <w:ilvl w:val="0"/>
          <w:numId w:val="14"/>
        </w:numPr>
        <w:rPr>
          <w:b w:val="0"/>
          <w:sz w:val="24"/>
        </w:rPr>
      </w:pPr>
      <w:r>
        <w:rPr>
          <w:b w:val="0"/>
          <w:sz w:val="24"/>
        </w:rPr>
        <w:t>Паровые ингаляции                                                     1. Химиотерапия инфекции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с добавлением эфирных масел 3-4 раза в день 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по 15-20 минут                                                            2. Аэрозольные солевые ингаляции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с добавлением муколитических препаратов</w:t>
      </w:r>
    </w:p>
    <w:p w:rsidR="008F33AF" w:rsidRDefault="008F33AF">
      <w:pPr>
        <w:numPr>
          <w:ilvl w:val="0"/>
          <w:numId w:val="15"/>
        </w:numPr>
        <w:rPr>
          <w:b w:val="0"/>
          <w:sz w:val="24"/>
        </w:rPr>
      </w:pPr>
      <w:r>
        <w:rPr>
          <w:b w:val="0"/>
          <w:sz w:val="24"/>
        </w:rPr>
        <w:t>Либексин                                                                          (АЦЦ, бромгексин) поочередно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Глауцин                                                                            3-6 раз в день по 15-20 минут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Стоптуссин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3. Бронхолитики в составе ингаляций или </w:t>
      </w:r>
    </w:p>
    <w:p w:rsidR="008F33AF" w:rsidRDefault="008F33AF">
      <w:pPr>
        <w:numPr>
          <w:ilvl w:val="0"/>
          <w:numId w:val="16"/>
        </w:numPr>
        <w:rPr>
          <w:b w:val="0"/>
          <w:sz w:val="24"/>
        </w:rPr>
      </w:pPr>
      <w:r>
        <w:rPr>
          <w:b w:val="0"/>
          <w:sz w:val="24"/>
        </w:rPr>
        <w:t>Бромгексин     внутрь                                                      дополнительно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(или аэрозольные ингаляции при тяжелых формах)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4. Либексин в малых дозах</w:t>
      </w:r>
    </w:p>
    <w:p w:rsidR="008F33AF" w:rsidRDefault="008F33AF">
      <w:pPr>
        <w:numPr>
          <w:ilvl w:val="0"/>
          <w:numId w:val="17"/>
        </w:numPr>
        <w:rPr>
          <w:b w:val="0"/>
          <w:sz w:val="24"/>
        </w:rPr>
      </w:pPr>
      <w:r>
        <w:rPr>
          <w:b w:val="0"/>
          <w:sz w:val="24"/>
        </w:rPr>
        <w:t>При повышенном тонусе бронхов -                                или стоптуссин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бронхолитики  (в составе ингаляций)                            только при перераздражени  кашдевого     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центра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numPr>
          <w:ilvl w:val="0"/>
          <w:numId w:val="18"/>
        </w:numPr>
        <w:rPr>
          <w:b w:val="0"/>
          <w:sz w:val="24"/>
        </w:rPr>
      </w:pPr>
      <w:r>
        <w:rPr>
          <w:b w:val="0"/>
          <w:sz w:val="24"/>
        </w:rPr>
        <w:t>По показаниям - химиотерапия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</w:t>
      </w:r>
    </w:p>
    <w:p w:rsidR="008F33AF" w:rsidRDefault="008F33AF">
      <w:pPr>
        <w:pStyle w:val="3"/>
      </w:pPr>
      <w:r>
        <w:t>БРОНХИАЛЬНАЯ  АСТМА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Для этого заболевания характерны явления бронхоспазма.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Хроническое заболевание.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Клинически проявляется    приступами удушья  вследствие сужения (обструкции) бронхов.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Формы бронхиальной астмы: инфекционно-аллергическая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неинфекционно-аллергическая (атопическая)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Роль в патогенезе принадлежит биологически активным веществам.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Используются вещества, расширяющие бронхи.</w:t>
      </w:r>
    </w:p>
    <w:p w:rsidR="008F33AF" w:rsidRDefault="008F33AF">
      <w:pPr>
        <w:rPr>
          <w:b w:val="0"/>
          <w:sz w:val="24"/>
        </w:rPr>
      </w:pP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При бронхоспастических состояниях предпочтительнй  ингаляционный путь введения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Спрей-баллоны обеспечивают дозированное поступление препарата.</w:t>
      </w:r>
    </w:p>
    <w:p w:rsidR="008F33AF" w:rsidRDefault="008F33AF">
      <w:pPr>
        <w:rPr>
          <w:sz w:val="24"/>
        </w:rPr>
      </w:pPr>
    </w:p>
    <w:p w:rsidR="008F33AF" w:rsidRDefault="008F33AF">
      <w:pPr>
        <w:rPr>
          <w:b w:val="0"/>
          <w:sz w:val="24"/>
          <w:u w:val="single"/>
        </w:rPr>
      </w:pPr>
      <w:r>
        <w:rPr>
          <w:sz w:val="24"/>
        </w:rPr>
        <w:t>ФАРМАКОТЕРАПИЯ   АСТМАТИЧЕСКОГО   СТАТУСА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 xml:space="preserve">Усиление и учащение приступов </w:t>
      </w:r>
      <w:r>
        <w:rPr>
          <w:b w:val="0"/>
          <w:sz w:val="24"/>
        </w:rPr>
        <w:t xml:space="preserve">удушья может быть предшественником развития опасного для </w:t>
      </w:r>
      <w:r>
        <w:rPr>
          <w:b w:val="0"/>
          <w:sz w:val="24"/>
          <w:u w:val="single"/>
        </w:rPr>
        <w:t>жизни состояния - астматического статуса</w:t>
      </w:r>
      <w:r>
        <w:rPr>
          <w:b w:val="0"/>
          <w:sz w:val="24"/>
        </w:rPr>
        <w:t>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</w:rPr>
        <w:t>Астматический статус может сохраняться от нескольких часов до трех-пяти суток.</w:t>
      </w:r>
    </w:p>
    <w:p w:rsidR="008F33AF" w:rsidRDefault="008F33AF">
      <w:pPr>
        <w:pStyle w:val="20"/>
        <w:rPr>
          <w:b/>
        </w:rPr>
      </w:pPr>
      <w:r>
        <w:t>Ингаляционная терапия дает медленный эффект.</w:t>
      </w:r>
    </w:p>
    <w:p w:rsidR="008F33AF" w:rsidRDefault="008F33AF">
      <w:pPr>
        <w:rPr>
          <w:b w:val="0"/>
          <w:sz w:val="24"/>
        </w:rPr>
      </w:pPr>
      <w:r>
        <w:rPr>
          <w:b w:val="0"/>
          <w:sz w:val="24"/>
          <w:u w:val="single"/>
        </w:rPr>
        <w:t>Оптимальный способ введения препаратов - инъекции в вену, под кожу</w:t>
      </w:r>
      <w:r>
        <w:rPr>
          <w:b w:val="0"/>
          <w:sz w:val="24"/>
        </w:rPr>
        <w:t>.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  <w:u w:val="single"/>
        </w:rPr>
      </w:pPr>
      <w:r>
        <w:rPr>
          <w:b w:val="0"/>
          <w:bCs/>
          <w:sz w:val="24"/>
        </w:rPr>
        <w:t xml:space="preserve">-отмена препаратов симпатомиметического действия (если они использовались в лечении)                                                                                           </w:t>
      </w:r>
      <w:r>
        <w:rPr>
          <w:b w:val="0"/>
          <w:bCs/>
          <w:sz w:val="24"/>
          <w:szCs w:val="24"/>
        </w:rPr>
        <w:t xml:space="preserve">-обязательное назначение глюкокортикостероидов.                                                        </w:t>
      </w:r>
      <w:r>
        <w:rPr>
          <w:b w:val="0"/>
          <w:bCs/>
          <w:color w:val="000000"/>
          <w:sz w:val="24"/>
          <w:u w:val="single"/>
        </w:rPr>
        <w:t>Медикаментозная терапия складывается из следующего:</w:t>
      </w:r>
    </w:p>
    <w:p w:rsidR="008F33AF" w:rsidRDefault="008F33AF">
      <w:pPr>
        <w:spacing w:before="100" w:beforeAutospacing="1" w:after="100" w:afterAutospacing="1" w:line="120" w:lineRule="auto"/>
        <w:ind w:right="105" w:firstLine="709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 глюкокортикоиды,</w:t>
      </w:r>
    </w:p>
    <w:p w:rsidR="008F33AF" w:rsidRDefault="008F33AF">
      <w:pPr>
        <w:spacing w:before="100" w:beforeAutospacing="1" w:after="100" w:afterAutospacing="1" w:line="120" w:lineRule="auto"/>
        <w:ind w:right="105" w:firstLine="709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 борьба с обезвоживанием,</w:t>
      </w:r>
    </w:p>
    <w:p w:rsidR="008F33AF" w:rsidRDefault="008F33AF">
      <w:pPr>
        <w:spacing w:before="100" w:beforeAutospacing="1" w:after="100" w:afterAutospacing="1" w:line="120" w:lineRule="auto"/>
        <w:ind w:right="105" w:firstLine="709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 устранение бронхоспазма,</w:t>
      </w:r>
    </w:p>
    <w:p w:rsidR="008F33AF" w:rsidRDefault="008F33AF">
      <w:pPr>
        <w:spacing w:before="100" w:beforeAutospacing="1" w:after="100" w:afterAutospacing="1" w:line="120" w:lineRule="auto"/>
        <w:ind w:right="105" w:firstLine="709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 коррекция кислотно-щелочного состояния,</w:t>
      </w:r>
    </w:p>
    <w:p w:rsidR="008F33AF" w:rsidRDefault="008F33AF">
      <w:pPr>
        <w:spacing w:before="100" w:beforeAutospacing="1" w:after="100" w:afterAutospacing="1" w:line="120" w:lineRule="auto"/>
        <w:ind w:right="105" w:firstLine="709"/>
        <w:jc w:val="both"/>
        <w:rPr>
          <w:sz w:val="24"/>
        </w:rPr>
      </w:pPr>
      <w:r>
        <w:rPr>
          <w:b w:val="0"/>
          <w:bCs/>
          <w:color w:val="000000"/>
          <w:sz w:val="24"/>
        </w:rPr>
        <w:t>- оксигенотерапия.</w:t>
      </w:r>
      <w:r>
        <w:rPr>
          <w:b w:val="0"/>
          <w:bCs/>
          <w:sz w:val="24"/>
        </w:rPr>
        <w:br w:type="page"/>
      </w:r>
      <w:r>
        <w:rPr>
          <w:sz w:val="24"/>
        </w:rPr>
        <w:t>ИНГАЛЯТОРЫ</w:t>
      </w:r>
    </w:p>
    <w:p w:rsidR="008F33AF" w:rsidRDefault="008F33AF">
      <w:pPr>
        <w:rPr>
          <w:sz w:val="24"/>
        </w:rPr>
      </w:pPr>
    </w:p>
    <w:p w:rsidR="008F33AF" w:rsidRDefault="008F33AF">
      <w:pPr>
        <w:pStyle w:val="3"/>
        <w:rPr>
          <w:bCs w:val="0"/>
        </w:rPr>
      </w:pPr>
      <w:r>
        <w:rPr>
          <w:bCs w:val="0"/>
        </w:rPr>
        <w:t>Дозированные ингаляторы</w:t>
      </w:r>
    </w:p>
    <w:p w:rsidR="008F33AF" w:rsidRDefault="008F33AF">
      <w:pPr>
        <w:rPr>
          <w:b w:val="0"/>
          <w:bCs/>
          <w:sz w:val="24"/>
          <w:lang w:val="en-US"/>
        </w:rPr>
      </w:pPr>
      <w:r>
        <w:rPr>
          <w:b w:val="0"/>
          <w:bCs/>
          <w:sz w:val="24"/>
        </w:rPr>
        <w:t xml:space="preserve">Состоят из контейнера (баллончика) и системы  клапанов, 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 xml:space="preserve">позволяющих осуществлять выход из баллончика строго определенному количеству препарата 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>в каждой дозе для ингаляции.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>Препарат смешан с газом, находится под давлением.</w:t>
      </w:r>
    </w:p>
    <w:p w:rsidR="008F33AF" w:rsidRDefault="008F33AF">
      <w:pPr>
        <w:pStyle w:val="20"/>
        <w:rPr>
          <w:bCs/>
        </w:rPr>
      </w:pPr>
      <w:r>
        <w:rPr>
          <w:bCs/>
          <w:u w:val="single"/>
        </w:rPr>
        <w:t>Недостатки</w:t>
      </w:r>
      <w:r>
        <w:rPr>
          <w:bCs/>
        </w:rPr>
        <w:t>:</w:t>
      </w:r>
    </w:p>
    <w:p w:rsidR="008F33AF" w:rsidRDefault="008F33AF">
      <w:pPr>
        <w:pStyle w:val="20"/>
        <w:rPr>
          <w:bCs/>
        </w:rPr>
      </w:pPr>
      <w:r>
        <w:rPr>
          <w:bCs/>
        </w:rPr>
        <w:t>-Необходима синхронизация вдоха и нажатия на клапан баллончика (сложно для 15% пациентов).</w:t>
      </w:r>
    </w:p>
    <w:p w:rsidR="008F33AF" w:rsidRDefault="008F33AF">
      <w:pPr>
        <w:pStyle w:val="20"/>
        <w:rPr>
          <w:bCs/>
        </w:rPr>
      </w:pPr>
      <w:r>
        <w:rPr>
          <w:bCs/>
        </w:rPr>
        <w:t>-85% препарата оседает в носоглотке даже при правильном использовании.</w:t>
      </w:r>
    </w:p>
    <w:p w:rsidR="008F33AF" w:rsidRDefault="008F33AF">
      <w:pPr>
        <w:pStyle w:val="20"/>
        <w:rPr>
          <w:b/>
        </w:rPr>
      </w:pPr>
      <w:r>
        <w:rPr>
          <w:b/>
        </w:rPr>
        <w:t>Дозированные ингаляторы, активируемые вдохом</w:t>
      </w:r>
    </w:p>
    <w:p w:rsidR="008F33AF" w:rsidRDefault="008F33AF">
      <w:pPr>
        <w:pStyle w:val="20"/>
        <w:rPr>
          <w:bCs/>
        </w:rPr>
      </w:pPr>
      <w:r>
        <w:rPr>
          <w:bCs/>
        </w:rPr>
        <w:t xml:space="preserve">В ответ на вдох  автоматически через 0,2 сек происходит высвобождение препарата. </w:t>
      </w:r>
    </w:p>
    <w:p w:rsidR="008F33AF" w:rsidRDefault="008F33AF">
      <w:pPr>
        <w:pStyle w:val="20"/>
        <w:rPr>
          <w:bCs/>
        </w:rPr>
      </w:pPr>
      <w:r>
        <w:rPr>
          <w:bCs/>
        </w:rPr>
        <w:t>Увеличивает легочную депозицию аэрозоля почти в 2 раза.</w:t>
      </w:r>
    </w:p>
    <w:p w:rsidR="008F33AF" w:rsidRDefault="008F33AF">
      <w:pPr>
        <w:pStyle w:val="20"/>
        <w:rPr>
          <w:bCs/>
        </w:rPr>
      </w:pPr>
      <w:r>
        <w:rPr>
          <w:bCs/>
        </w:rPr>
        <w:t xml:space="preserve">Возможно использование пациентами, которым трудно пользоваться баллончиками с клапаном   </w:t>
      </w:r>
    </w:p>
    <w:p w:rsidR="008F33AF" w:rsidRDefault="008F33AF">
      <w:pPr>
        <w:pStyle w:val="20"/>
        <w:rPr>
          <w:bCs/>
        </w:rPr>
      </w:pPr>
      <w:r>
        <w:rPr>
          <w:bCs/>
        </w:rPr>
        <w:t xml:space="preserve">  (пожилые люди, дети).</w:t>
      </w:r>
    </w:p>
    <w:p w:rsidR="008F33AF" w:rsidRDefault="008F33AF">
      <w:pPr>
        <w:pStyle w:val="20"/>
        <w:rPr>
          <w:b/>
        </w:rPr>
      </w:pPr>
      <w:r>
        <w:rPr>
          <w:b/>
        </w:rPr>
        <w:t>Дозированный ингалятор со спейсером</w:t>
      </w:r>
    </w:p>
    <w:p w:rsidR="008F33AF" w:rsidRDefault="008F33AF">
      <w:pPr>
        <w:pStyle w:val="20"/>
        <w:rPr>
          <w:bCs/>
        </w:rPr>
      </w:pPr>
      <w:r>
        <w:rPr>
          <w:bCs/>
        </w:rPr>
        <w:t>Спейсер – дополнительное устройство (насадка на загубник ингалятора).</w:t>
      </w:r>
    </w:p>
    <w:p w:rsidR="008F33AF" w:rsidRDefault="008F33AF">
      <w:pPr>
        <w:pStyle w:val="20"/>
        <w:rPr>
          <w:bCs/>
        </w:rPr>
      </w:pPr>
      <w:r>
        <w:rPr>
          <w:bCs/>
        </w:rPr>
        <w:t>Оптимальны спейсеры большого объема (750 мл).</w:t>
      </w:r>
    </w:p>
    <w:p w:rsidR="008F33AF" w:rsidRDefault="008F33AF">
      <w:pPr>
        <w:pStyle w:val="20"/>
        <w:rPr>
          <w:bCs/>
        </w:rPr>
      </w:pPr>
      <w:r>
        <w:rPr>
          <w:bCs/>
        </w:rPr>
        <w:t>Не требуется четкой координации вдоха и нажатия на клапан аэрозольного баллончика.</w:t>
      </w:r>
    </w:p>
    <w:p w:rsidR="008F33AF" w:rsidRDefault="008F33AF">
      <w:pPr>
        <w:pStyle w:val="20"/>
        <w:rPr>
          <w:bCs/>
        </w:rPr>
      </w:pPr>
      <w:r>
        <w:rPr>
          <w:bCs/>
        </w:rPr>
        <w:t xml:space="preserve">Крупные частицы осаждаются на стенках спейсера, а не в ротовой полости </w:t>
      </w:r>
    </w:p>
    <w:p w:rsidR="008F33AF" w:rsidRDefault="008F33AF">
      <w:pPr>
        <w:pStyle w:val="20"/>
        <w:rPr>
          <w:bCs/>
        </w:rPr>
      </w:pPr>
      <w:r>
        <w:rPr>
          <w:bCs/>
        </w:rPr>
        <w:t>(как при использовании простого дозированного ингалятора) –</w:t>
      </w:r>
    </w:p>
    <w:p w:rsidR="008F33AF" w:rsidRDefault="008F33AF">
      <w:pPr>
        <w:pStyle w:val="20"/>
        <w:rPr>
          <w:bCs/>
        </w:rPr>
      </w:pPr>
      <w:r>
        <w:rPr>
          <w:bCs/>
        </w:rPr>
        <w:t>уменьшается раздражающее действие на дыхательные пути.</w:t>
      </w:r>
    </w:p>
    <w:p w:rsidR="008F33AF" w:rsidRDefault="008F33AF">
      <w:pPr>
        <w:pStyle w:val="20"/>
        <w:rPr>
          <w:bCs/>
        </w:rPr>
      </w:pPr>
      <w:r>
        <w:rPr>
          <w:bCs/>
          <w:u w:val="single"/>
        </w:rPr>
        <w:t>Недостаток</w:t>
      </w:r>
      <w:r>
        <w:rPr>
          <w:bCs/>
        </w:rPr>
        <w:t>:</w:t>
      </w:r>
    </w:p>
    <w:p w:rsidR="008F33AF" w:rsidRDefault="008F33AF">
      <w:pPr>
        <w:pStyle w:val="20"/>
        <w:rPr>
          <w:bCs/>
        </w:rPr>
      </w:pPr>
      <w:r>
        <w:rPr>
          <w:bCs/>
        </w:rPr>
        <w:t>-Громоздкость</w:t>
      </w:r>
    </w:p>
    <w:p w:rsidR="008F33AF" w:rsidRDefault="008F33AF">
      <w:pPr>
        <w:pStyle w:val="20"/>
        <w:rPr>
          <w:bCs/>
          <w:u w:val="single"/>
        </w:rPr>
      </w:pPr>
      <w:r>
        <w:rPr>
          <w:bCs/>
        </w:rPr>
        <w:t>-Электростатический заряд  на сиенках пластиковых спейсеров  снижает доставку п</w:t>
      </w:r>
      <w:r>
        <w:rPr>
          <w:bCs/>
          <w:u w:val="single"/>
        </w:rPr>
        <w:t>епарата</w:t>
      </w:r>
    </w:p>
    <w:p w:rsidR="008F33AF" w:rsidRDefault="008F33AF">
      <w:pPr>
        <w:pStyle w:val="20"/>
        <w:rPr>
          <w:bCs/>
        </w:rPr>
      </w:pPr>
      <w:r>
        <w:rPr>
          <w:bCs/>
        </w:rPr>
        <w:t xml:space="preserve">  в дыхательные пути</w:t>
      </w:r>
    </w:p>
    <w:p w:rsidR="008F33AF" w:rsidRDefault="008F33AF">
      <w:pPr>
        <w:pStyle w:val="20"/>
        <w:rPr>
          <w:b/>
        </w:rPr>
      </w:pPr>
      <w:r>
        <w:rPr>
          <w:b/>
        </w:rPr>
        <w:t>Порошковые ингаляторы (ингаляторы сухой пудры)</w:t>
      </w:r>
    </w:p>
    <w:p w:rsidR="008F33AF" w:rsidRDefault="008F33AF">
      <w:pPr>
        <w:pStyle w:val="20"/>
        <w:rPr>
          <w:bCs/>
        </w:rPr>
      </w:pPr>
      <w:r>
        <w:rPr>
          <w:bCs/>
        </w:rPr>
        <w:t>Сложные разнообразные по конструкции устройства (спинхаллер, ротахаллер, дискхаллер).</w:t>
      </w:r>
    </w:p>
    <w:p w:rsidR="008F33AF" w:rsidRDefault="008F33AF">
      <w:pPr>
        <w:pStyle w:val="20"/>
        <w:rPr>
          <w:bCs/>
        </w:rPr>
      </w:pPr>
      <w:r>
        <w:rPr>
          <w:bCs/>
        </w:rPr>
        <w:t>Позволяют доставлять препараты в виде сухой пудры  в бронхиальное дерево пациента с помощью воздушного потока, создаваемого вдохом.</w:t>
      </w:r>
    </w:p>
    <w:p w:rsidR="008F33AF" w:rsidRDefault="008F33AF">
      <w:pPr>
        <w:pStyle w:val="20"/>
        <w:rPr>
          <w:bCs/>
        </w:rPr>
      </w:pPr>
      <w:r>
        <w:rPr>
          <w:bCs/>
        </w:rPr>
        <w:t>Высокая интрабронхиальная депозиция препаратов.</w:t>
      </w:r>
    </w:p>
    <w:p w:rsidR="008F33AF" w:rsidRDefault="008F33AF">
      <w:pPr>
        <w:pStyle w:val="20"/>
        <w:rPr>
          <w:bCs/>
        </w:rPr>
      </w:pPr>
      <w:r>
        <w:rPr>
          <w:bCs/>
        </w:rPr>
        <w:t xml:space="preserve">Более дистальное распределение по бронхиальному дереву с достижением бронхов малого  </w:t>
      </w:r>
    </w:p>
    <w:p w:rsidR="008F33AF" w:rsidRDefault="008F33AF">
      <w:pPr>
        <w:pStyle w:val="20"/>
        <w:rPr>
          <w:bCs/>
        </w:rPr>
      </w:pPr>
      <w:r>
        <w:rPr>
          <w:bCs/>
        </w:rPr>
        <w:t xml:space="preserve">  калибра.</w:t>
      </w:r>
    </w:p>
    <w:p w:rsidR="008F33AF" w:rsidRDefault="008F33AF">
      <w:pPr>
        <w:pStyle w:val="20"/>
        <w:rPr>
          <w:bCs/>
        </w:rPr>
      </w:pPr>
      <w:r>
        <w:rPr>
          <w:bCs/>
        </w:rPr>
        <w:t xml:space="preserve">Активация вдохом </w:t>
      </w:r>
    </w:p>
    <w:p w:rsidR="008F33AF" w:rsidRDefault="008F33AF">
      <w:pPr>
        <w:pStyle w:val="20"/>
        <w:rPr>
          <w:bCs/>
        </w:rPr>
      </w:pPr>
      <w:r>
        <w:rPr>
          <w:bCs/>
        </w:rPr>
        <w:t>Наличие счетчика доз</w:t>
      </w:r>
    </w:p>
    <w:p w:rsidR="008F33AF" w:rsidRDefault="008F33AF">
      <w:pPr>
        <w:pStyle w:val="20"/>
        <w:rPr>
          <w:bCs/>
        </w:rPr>
      </w:pPr>
      <w:r>
        <w:rPr>
          <w:bCs/>
          <w:u w:val="single"/>
        </w:rPr>
        <w:t>Недостаток</w:t>
      </w:r>
      <w:r>
        <w:rPr>
          <w:bCs/>
        </w:rPr>
        <w:t>:</w:t>
      </w:r>
    </w:p>
    <w:p w:rsidR="008F33AF" w:rsidRDefault="008F33AF">
      <w:pPr>
        <w:pStyle w:val="20"/>
        <w:rPr>
          <w:bCs/>
        </w:rPr>
      </w:pPr>
      <w:r>
        <w:rPr>
          <w:bCs/>
        </w:rPr>
        <w:t>-Для осуществления правильной ингаляции требуется создание мощного инспираторного потока.</w:t>
      </w:r>
    </w:p>
    <w:p w:rsidR="008F33AF" w:rsidRDefault="008F33AF">
      <w:pPr>
        <w:rPr>
          <w:b w:val="0"/>
          <w:bCs/>
          <w:sz w:val="24"/>
        </w:rPr>
      </w:pPr>
      <w:r>
        <w:rPr>
          <w:sz w:val="24"/>
        </w:rPr>
        <w:t xml:space="preserve">Ингаляция с помощью небулайзера   </w:t>
      </w:r>
      <w:r>
        <w:rPr>
          <w:b w:val="0"/>
          <w:bCs/>
          <w:sz w:val="24"/>
        </w:rPr>
        <w:t>(от лат. «</w:t>
      </w:r>
      <w:r>
        <w:rPr>
          <w:b w:val="0"/>
          <w:bCs/>
          <w:sz w:val="24"/>
          <w:lang w:val="en-US"/>
        </w:rPr>
        <w:t>nebula</w:t>
      </w:r>
      <w:r>
        <w:rPr>
          <w:b w:val="0"/>
          <w:bCs/>
          <w:sz w:val="24"/>
        </w:rPr>
        <w:t>» - туман, облачко)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>Устройство, превращающее жидкое вещество в аэрозоль при помощи струи газа или ультразвука.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>Возможна доставки в дыхательные пути большой дозы препарата.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>Отсутствие необходимости в форсированных вдохах при ингаляции.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>Отсутствие веществ, раздражающих дыхательные пути.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>Использование небулайзера возможно в ситуациях, когда невозможно использование других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>ингаляторов.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  <w:u w:val="single"/>
        </w:rPr>
        <w:t>Недостаток</w:t>
      </w:r>
      <w:r>
        <w:rPr>
          <w:b w:val="0"/>
          <w:bCs/>
          <w:sz w:val="24"/>
        </w:rPr>
        <w:t>: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>-Большие размеры.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>-Шумность.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>-Большое время для подготовки аппарата к ингаляции.</w:t>
      </w:r>
    </w:p>
    <w:p w:rsidR="008F33AF" w:rsidRDefault="008F33AF">
      <w:pPr>
        <w:rPr>
          <w:b w:val="0"/>
          <w:bCs/>
          <w:sz w:val="24"/>
        </w:rPr>
      </w:pPr>
      <w:r>
        <w:rPr>
          <w:b w:val="0"/>
          <w:bCs/>
          <w:sz w:val="24"/>
        </w:rPr>
        <w:t>-Высокая длительность ингаляции.</w:t>
      </w:r>
    </w:p>
    <w:p w:rsidR="008F33AF" w:rsidRDefault="008F33AF">
      <w:pPr>
        <w:rPr>
          <w:bCs/>
          <w:i/>
          <w:sz w:val="24"/>
        </w:rPr>
      </w:pPr>
      <w:r>
        <w:rPr>
          <w:bCs/>
          <w:i/>
          <w:sz w:val="24"/>
        </w:rPr>
        <w:t>При ингаляции препаратов через специальные приспособления эффект развивается быстро.</w:t>
      </w:r>
    </w:p>
    <w:p w:rsidR="008F33AF" w:rsidRDefault="008F33AF">
      <w:pPr>
        <w:rPr>
          <w:bCs/>
          <w:i/>
          <w:sz w:val="24"/>
        </w:rPr>
      </w:pPr>
    </w:p>
    <w:p w:rsidR="008F33AF" w:rsidRDefault="008F33AF">
      <w:pPr>
        <w:rPr>
          <w:bCs/>
          <w:i/>
          <w:sz w:val="24"/>
        </w:rPr>
      </w:pPr>
    </w:p>
    <w:p w:rsidR="008F33AF" w:rsidRDefault="008F33AF">
      <w:pPr>
        <w:rPr>
          <w:bCs/>
          <w:i/>
          <w:sz w:val="24"/>
        </w:rPr>
      </w:pPr>
    </w:p>
    <w:p w:rsidR="008F33AF" w:rsidRDefault="008F33AF">
      <w:pPr>
        <w:pStyle w:val="a5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>СРЕДСТВА   ДЛЯ  ЛЕЧЕНИЯ  БРОНХ</w:t>
      </w:r>
      <w:r>
        <w:rPr>
          <w:b w:val="0"/>
          <w:sz w:val="28"/>
          <w:u w:val="none"/>
        </w:rPr>
        <w:t>О</w:t>
      </w:r>
      <w:r>
        <w:rPr>
          <w:b w:val="0"/>
          <w:sz w:val="28"/>
          <w:u w:val="none"/>
        </w:rPr>
        <w:t>ОБСТРУКТИВНОГО  СИНДРОМА</w:t>
      </w:r>
    </w:p>
    <w:p w:rsidR="008F33AF" w:rsidRDefault="008F33AF">
      <w:pPr>
        <w:jc w:val="both"/>
        <w:rPr>
          <w:b w:val="0"/>
          <w:bCs/>
          <w:sz w:val="24"/>
        </w:rPr>
      </w:pPr>
    </w:p>
    <w:p w:rsidR="008F33AF" w:rsidRDefault="008F33AF">
      <w:pPr>
        <w:jc w:val="both"/>
        <w:rPr>
          <w:b w:val="0"/>
          <w:i/>
          <w:iCs/>
          <w:sz w:val="24"/>
          <w:szCs w:val="24"/>
        </w:rPr>
      </w:pPr>
      <w:r>
        <w:rPr>
          <w:b w:val="0"/>
          <w:sz w:val="24"/>
          <w:szCs w:val="24"/>
        </w:rPr>
        <w:t>1. Бронхоспазмодилататоры</w:t>
      </w:r>
      <w:r>
        <w:rPr>
          <w:b w:val="0"/>
          <w:sz w:val="24"/>
          <w:szCs w:val="24"/>
        </w:rPr>
        <w:tab/>
      </w:r>
    </w:p>
    <w:p w:rsidR="008F33AF" w:rsidRDefault="008F33AF">
      <w:pPr>
        <w:pStyle w:val="2"/>
        <w:rPr>
          <w:b w:val="0"/>
          <w:u w:val="none"/>
        </w:rPr>
      </w:pPr>
      <w:r>
        <w:rPr>
          <w:b w:val="0"/>
          <w:u w:val="none"/>
        </w:rPr>
        <w:t>2. Противовоспалительные средства</w:t>
      </w:r>
    </w:p>
    <w:p w:rsidR="008F33AF" w:rsidRDefault="008F33AF">
      <w:p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3. Отхаркивающие средства</w:t>
      </w:r>
    </w:p>
    <w:p w:rsidR="008F33AF" w:rsidRDefault="008F33AF">
      <w:pPr>
        <w:pStyle w:val="5"/>
        <w:rPr>
          <w:b w:val="0"/>
        </w:rPr>
      </w:pPr>
      <w:r>
        <w:rPr>
          <w:b w:val="0"/>
        </w:rPr>
        <w:t>4. Противомикробные средства</w:t>
      </w:r>
    </w:p>
    <w:p w:rsidR="008F33AF" w:rsidRDefault="008F33AF">
      <w:pPr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(только при наличии д</w:t>
      </w:r>
      <w:r>
        <w:rPr>
          <w:b w:val="0"/>
          <w:bCs/>
          <w:sz w:val="24"/>
        </w:rPr>
        <w:t>о</w:t>
      </w:r>
      <w:r>
        <w:rPr>
          <w:b w:val="0"/>
          <w:bCs/>
          <w:sz w:val="24"/>
        </w:rPr>
        <w:t>казанного инфекционного процесса в бронхах)</w:t>
      </w:r>
    </w:p>
    <w:p w:rsidR="008F33AF" w:rsidRDefault="008F33AF">
      <w:pPr>
        <w:rPr>
          <w:b w:val="0"/>
        </w:rPr>
      </w:pPr>
    </w:p>
    <w:p w:rsidR="008F33AF" w:rsidRDefault="008F33AF"/>
    <w:p w:rsidR="008F33AF" w:rsidRDefault="008F33AF">
      <w:pPr>
        <w:rPr>
          <w:sz w:val="24"/>
        </w:rPr>
      </w:pPr>
    </w:p>
    <w:p w:rsidR="008F33AF" w:rsidRDefault="008F33AF">
      <w:pPr>
        <w:rPr>
          <w:bCs/>
          <w:sz w:val="24"/>
        </w:rPr>
      </w:pPr>
    </w:p>
    <w:p w:rsidR="008F33AF" w:rsidRDefault="008F33AF">
      <w:pPr>
        <w:rPr>
          <w:bCs/>
          <w:sz w:val="24"/>
        </w:rPr>
      </w:pPr>
      <w:r>
        <w:rPr>
          <w:bCs/>
          <w:sz w:val="24"/>
        </w:rPr>
        <w:t xml:space="preserve">АЛГОРИТМ   ВЫБОРА </w:t>
      </w:r>
    </w:p>
    <w:p w:rsidR="008F33AF" w:rsidRDefault="008F33AF">
      <w:pPr>
        <w:rPr>
          <w:b w:val="0"/>
          <w:bCs/>
          <w:sz w:val="24"/>
        </w:rPr>
      </w:pPr>
    </w:p>
    <w:p w:rsidR="008F33AF" w:rsidRDefault="008F33AF">
      <w:pPr>
        <w:numPr>
          <w:ilvl w:val="0"/>
          <w:numId w:val="21"/>
        </w:numPr>
        <w:rPr>
          <w:b w:val="0"/>
          <w:sz w:val="24"/>
        </w:rPr>
      </w:pPr>
      <w:r>
        <w:rPr>
          <w:b w:val="0"/>
          <w:bCs/>
          <w:sz w:val="24"/>
        </w:rPr>
        <w:t xml:space="preserve">Для купирования редких приступов любого генеза – игаляции </w:t>
      </w:r>
      <w:r>
        <w:rPr>
          <w:b w:val="0"/>
          <w:sz w:val="24"/>
        </w:rPr>
        <w:t>β-адреностимуляторов короткого действия.</w:t>
      </w:r>
    </w:p>
    <w:p w:rsidR="008F33AF" w:rsidRDefault="008F33AF">
      <w:pPr>
        <w:numPr>
          <w:ilvl w:val="0"/>
          <w:numId w:val="21"/>
        </w:numPr>
        <w:rPr>
          <w:b w:val="0"/>
          <w:bCs/>
          <w:sz w:val="24"/>
        </w:rPr>
      </w:pPr>
      <w:r>
        <w:rPr>
          <w:b w:val="0"/>
          <w:sz w:val="24"/>
        </w:rPr>
        <w:t>Для купирования и профилактики приступов бронхоспазма – комбинированные препараты в ингаляциях (ипратропий бромид + фенотерол)</w:t>
      </w:r>
    </w:p>
    <w:p w:rsidR="008F33AF" w:rsidRDefault="008F33AF">
      <w:pPr>
        <w:numPr>
          <w:ilvl w:val="0"/>
          <w:numId w:val="21"/>
        </w:numPr>
        <w:rPr>
          <w:b w:val="0"/>
          <w:bCs/>
          <w:sz w:val="24"/>
        </w:rPr>
      </w:pPr>
      <w:r>
        <w:rPr>
          <w:b w:val="0"/>
          <w:sz w:val="24"/>
        </w:rPr>
        <w:t>При учащении приступов (1-2 раза в неделю) или появлении ночных присупов удушья (даже редких – 1-2 раза в месяц) назначают β-адреностимуляторы длительного действия.</w:t>
      </w:r>
    </w:p>
    <w:p w:rsidR="008F33AF" w:rsidRDefault="008F33AF">
      <w:pPr>
        <w:ind w:left="720"/>
        <w:rPr>
          <w:b w:val="0"/>
          <w:bCs/>
          <w:sz w:val="24"/>
        </w:rPr>
      </w:pPr>
      <w:r>
        <w:rPr>
          <w:b w:val="0"/>
          <w:sz w:val="24"/>
        </w:rPr>
        <w:t>Препараты короткого действия применяют в момент развития приступа.</w:t>
      </w:r>
    </w:p>
    <w:p w:rsidR="008F33AF" w:rsidRDefault="008F33AF">
      <w:pPr>
        <w:numPr>
          <w:ilvl w:val="0"/>
          <w:numId w:val="21"/>
        </w:numPr>
        <w:rPr>
          <w:b w:val="0"/>
          <w:bCs/>
          <w:sz w:val="24"/>
        </w:rPr>
      </w:pPr>
      <w:r>
        <w:rPr>
          <w:b w:val="0"/>
          <w:bCs/>
          <w:sz w:val="24"/>
        </w:rPr>
        <w:t>Для купирования тяжелых приступов препараты применяют через небулайзеры.</w:t>
      </w:r>
    </w:p>
    <w:p w:rsidR="008F33AF" w:rsidRDefault="008F33AF">
      <w:pPr>
        <w:numPr>
          <w:ilvl w:val="0"/>
          <w:numId w:val="21"/>
        </w:numPr>
        <w:rPr>
          <w:b w:val="0"/>
          <w:bCs/>
          <w:sz w:val="24"/>
        </w:rPr>
      </w:pPr>
      <w:r>
        <w:rPr>
          <w:b w:val="0"/>
          <w:bCs/>
          <w:sz w:val="24"/>
        </w:rPr>
        <w:t>Внутривенно препараты применяют для купирования астматического статуса.</w:t>
      </w:r>
    </w:p>
    <w:p w:rsidR="008F33AF" w:rsidRDefault="008F33AF">
      <w:pPr>
        <w:jc w:val="center"/>
        <w:rPr>
          <w:sz w:val="32"/>
          <w:szCs w:val="32"/>
        </w:rPr>
      </w:pPr>
      <w:r>
        <w:rPr>
          <w:b w:val="0"/>
          <w:bCs/>
          <w:sz w:val="24"/>
        </w:rPr>
        <w:br w:type="page"/>
      </w:r>
      <w:r>
        <w:rPr>
          <w:b w:val="0"/>
          <w:sz w:val="32"/>
          <w:szCs w:val="32"/>
        </w:rPr>
        <w:t xml:space="preserve">                                                                   </w:t>
      </w:r>
      <w:r>
        <w:rPr>
          <w:sz w:val="32"/>
          <w:szCs w:val="32"/>
        </w:rPr>
        <w:t>Лечебный факультет</w:t>
      </w:r>
    </w:p>
    <w:p w:rsidR="008F33AF" w:rsidRDefault="008F33AF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Список препаратов для выписывания по теме:</w:t>
      </w:r>
    </w:p>
    <w:p w:rsidR="008F33AF" w:rsidRDefault="008F33AF">
      <w:pPr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«СРЕДСТВА, ВЛИЯЮЩИЕ НА ОРГАНЫ ДЫХАНИЯ»</w:t>
      </w:r>
    </w:p>
    <w:p w:rsidR="008F33AF" w:rsidRDefault="008F33AF"/>
    <w:p w:rsidR="008F33AF" w:rsidRDefault="008F33AF">
      <w:pPr>
        <w:spacing w:line="360" w:lineRule="auto"/>
        <w:rPr>
          <w:szCs w:val="28"/>
        </w:rPr>
      </w:pPr>
      <w:r>
        <w:rPr>
          <w:szCs w:val="28"/>
        </w:rPr>
        <w:t>1.Фенотерол (</w:t>
      </w:r>
      <w:r>
        <w:rPr>
          <w:szCs w:val="28"/>
          <w:lang w:val="en-GB"/>
        </w:rPr>
        <w:t>Fenoterolum</w:t>
      </w:r>
      <w:r>
        <w:rPr>
          <w:szCs w:val="28"/>
        </w:rPr>
        <w:t>) = Беротек = Партусистен</w:t>
      </w:r>
    </w:p>
    <w:p w:rsidR="008F33AF" w:rsidRDefault="008F33AF">
      <w:pPr>
        <w:spacing w:line="360" w:lineRule="auto"/>
        <w:rPr>
          <w:b w:val="0"/>
          <w:bCs/>
          <w:szCs w:val="28"/>
        </w:rPr>
      </w:pPr>
      <w:r>
        <w:rPr>
          <w:szCs w:val="28"/>
        </w:rPr>
        <w:t xml:space="preserve"> </w:t>
      </w:r>
      <w:r>
        <w:rPr>
          <w:b w:val="0"/>
          <w:bCs/>
          <w:szCs w:val="28"/>
        </w:rPr>
        <w:t xml:space="preserve">  таблетки 0,05 №20 и аэрозольные баллоны  15 мл</w:t>
      </w:r>
    </w:p>
    <w:p w:rsidR="008F33AF" w:rsidRDefault="008F33AF">
      <w:pPr>
        <w:spacing w:line="360" w:lineRule="auto"/>
        <w:rPr>
          <w:szCs w:val="28"/>
        </w:rPr>
      </w:pPr>
      <w:r>
        <w:rPr>
          <w:szCs w:val="28"/>
        </w:rPr>
        <w:t>2.Сальбутамол (</w:t>
      </w:r>
      <w:r>
        <w:rPr>
          <w:szCs w:val="28"/>
          <w:lang w:val="en-GB"/>
        </w:rPr>
        <w:t>Salbutamolum</w:t>
      </w:r>
      <w:r>
        <w:rPr>
          <w:szCs w:val="28"/>
        </w:rPr>
        <w:t xml:space="preserve">) </w:t>
      </w:r>
    </w:p>
    <w:p w:rsidR="008F33AF" w:rsidRDefault="008F33AF">
      <w:pPr>
        <w:spacing w:line="360" w:lineRule="auto"/>
        <w:rPr>
          <w:b w:val="0"/>
          <w:bCs/>
          <w:szCs w:val="28"/>
        </w:rPr>
      </w:pPr>
      <w:r>
        <w:rPr>
          <w:szCs w:val="28"/>
        </w:rPr>
        <w:t xml:space="preserve">  </w:t>
      </w:r>
      <w:r>
        <w:rPr>
          <w:b w:val="0"/>
          <w:bCs/>
          <w:szCs w:val="28"/>
        </w:rPr>
        <w:t xml:space="preserve"> таблетки 0,004 и аэрозольные баллоны 10 мл</w:t>
      </w:r>
    </w:p>
    <w:p w:rsidR="008F33AF" w:rsidRDefault="008F33AF">
      <w:pPr>
        <w:spacing w:line="360" w:lineRule="auto"/>
        <w:rPr>
          <w:szCs w:val="28"/>
        </w:rPr>
      </w:pPr>
      <w:r>
        <w:rPr>
          <w:szCs w:val="28"/>
        </w:rPr>
        <w:t>3. Ипратропия бромид  (</w:t>
      </w:r>
      <w:r>
        <w:rPr>
          <w:szCs w:val="28"/>
          <w:lang w:val="en-US"/>
        </w:rPr>
        <w:t>Ipratropium</w:t>
      </w:r>
      <w:r>
        <w:rPr>
          <w:szCs w:val="28"/>
        </w:rPr>
        <w:t xml:space="preserve"> </w:t>
      </w:r>
      <w:r>
        <w:rPr>
          <w:szCs w:val="28"/>
          <w:lang w:val="en-US"/>
        </w:rPr>
        <w:t>bromidum</w:t>
      </w:r>
      <w:r>
        <w:rPr>
          <w:szCs w:val="28"/>
        </w:rPr>
        <w:t xml:space="preserve">)= Атровент   </w:t>
      </w:r>
    </w:p>
    <w:p w:rsidR="008F33AF" w:rsidRDefault="008F33AF">
      <w:pPr>
        <w:spacing w:line="360" w:lineRule="auto"/>
        <w:rPr>
          <w:b w:val="0"/>
          <w:bCs/>
          <w:szCs w:val="28"/>
        </w:rPr>
      </w:pPr>
      <w:r>
        <w:rPr>
          <w:szCs w:val="28"/>
        </w:rPr>
        <w:t xml:space="preserve">    </w:t>
      </w:r>
      <w:r>
        <w:rPr>
          <w:b w:val="0"/>
          <w:bCs/>
          <w:szCs w:val="28"/>
        </w:rPr>
        <w:t>аэрозольные баллоны по 15 мл</w:t>
      </w:r>
    </w:p>
    <w:p w:rsidR="008F33AF" w:rsidRDefault="008F33AF">
      <w:pPr>
        <w:spacing w:line="360" w:lineRule="auto"/>
        <w:rPr>
          <w:szCs w:val="28"/>
        </w:rPr>
      </w:pPr>
      <w:r>
        <w:rPr>
          <w:szCs w:val="28"/>
        </w:rPr>
        <w:t>4. Беродуал (</w:t>
      </w:r>
      <w:r>
        <w:rPr>
          <w:szCs w:val="28"/>
          <w:lang w:val="en-GB"/>
        </w:rPr>
        <w:t>Berodualum</w:t>
      </w:r>
      <w:r>
        <w:rPr>
          <w:szCs w:val="28"/>
        </w:rPr>
        <w:t xml:space="preserve">) </w:t>
      </w:r>
    </w:p>
    <w:p w:rsidR="008F33AF" w:rsidRDefault="008F33AF">
      <w:pPr>
        <w:spacing w:line="360" w:lineRule="auto"/>
        <w:rPr>
          <w:b w:val="0"/>
          <w:bCs/>
          <w:szCs w:val="28"/>
        </w:rPr>
      </w:pPr>
      <w:r>
        <w:rPr>
          <w:szCs w:val="28"/>
        </w:rPr>
        <w:t xml:space="preserve">  </w:t>
      </w:r>
      <w:r>
        <w:rPr>
          <w:b w:val="0"/>
          <w:bCs/>
          <w:szCs w:val="28"/>
        </w:rPr>
        <w:t xml:space="preserve">  аэрозольные баллоны по 15 мл</w:t>
      </w:r>
    </w:p>
    <w:p w:rsidR="008F33AF" w:rsidRDefault="008F33AF">
      <w:pPr>
        <w:spacing w:line="360" w:lineRule="auto"/>
        <w:rPr>
          <w:szCs w:val="28"/>
        </w:rPr>
      </w:pPr>
      <w:r>
        <w:rPr>
          <w:szCs w:val="28"/>
        </w:rPr>
        <w:t>5. Аминофиллин (</w:t>
      </w:r>
      <w:r>
        <w:rPr>
          <w:szCs w:val="28"/>
          <w:lang w:val="en-US"/>
        </w:rPr>
        <w:t>Aminophyllinum</w:t>
      </w:r>
      <w:r>
        <w:rPr>
          <w:szCs w:val="28"/>
        </w:rPr>
        <w:t>) = Эуфиллин</w:t>
      </w:r>
    </w:p>
    <w:p w:rsidR="008F33AF" w:rsidRDefault="008F33AF">
      <w:pPr>
        <w:spacing w:line="360" w:lineRule="auto"/>
        <w:rPr>
          <w:b w:val="0"/>
          <w:bCs/>
          <w:szCs w:val="28"/>
        </w:rPr>
      </w:pPr>
      <w:r>
        <w:rPr>
          <w:szCs w:val="28"/>
        </w:rPr>
        <w:t xml:space="preserve">   </w:t>
      </w:r>
      <w:r>
        <w:rPr>
          <w:b w:val="0"/>
          <w:bCs/>
          <w:szCs w:val="28"/>
        </w:rPr>
        <w:t>таблетки 0,15 №30,    раствор 2,4%  в ампулах по 10 мл</w:t>
      </w:r>
    </w:p>
    <w:p w:rsidR="008F33AF" w:rsidRDefault="008F33AF">
      <w:pPr>
        <w:spacing w:line="360" w:lineRule="auto"/>
        <w:rPr>
          <w:szCs w:val="28"/>
        </w:rPr>
      </w:pPr>
      <w:r>
        <w:rPr>
          <w:szCs w:val="28"/>
        </w:rPr>
        <w:t>6. Кромоглициевая кислота (</w:t>
      </w:r>
      <w:r>
        <w:rPr>
          <w:szCs w:val="28"/>
          <w:lang w:val="en-US"/>
        </w:rPr>
        <w:t>Cromoglicic</w:t>
      </w:r>
      <w:r>
        <w:rPr>
          <w:szCs w:val="28"/>
        </w:rPr>
        <w:t xml:space="preserve"> </w:t>
      </w:r>
      <w:r>
        <w:rPr>
          <w:szCs w:val="28"/>
          <w:lang w:val="en-US"/>
        </w:rPr>
        <w:t>acid</w:t>
      </w:r>
      <w:r>
        <w:rPr>
          <w:szCs w:val="28"/>
        </w:rPr>
        <w:t xml:space="preserve">) = Кромолин-натрий   </w:t>
      </w:r>
    </w:p>
    <w:p w:rsidR="008F33AF" w:rsidRDefault="008F33AF">
      <w:pPr>
        <w:spacing w:line="360" w:lineRule="auto"/>
        <w:rPr>
          <w:bCs/>
          <w:szCs w:val="28"/>
        </w:rPr>
      </w:pPr>
      <w:r>
        <w:rPr>
          <w:b w:val="0"/>
          <w:szCs w:val="28"/>
        </w:rPr>
        <w:t xml:space="preserve">    </w:t>
      </w:r>
      <w:r>
        <w:rPr>
          <w:bCs/>
          <w:szCs w:val="28"/>
        </w:rPr>
        <w:t>(</w:t>
      </w:r>
      <w:r>
        <w:rPr>
          <w:bCs/>
          <w:szCs w:val="28"/>
          <w:lang w:val="en-US"/>
        </w:rPr>
        <w:t>Cromolyn</w:t>
      </w:r>
      <w:r>
        <w:rPr>
          <w:bCs/>
          <w:szCs w:val="28"/>
        </w:rPr>
        <w:t xml:space="preserve"> </w:t>
      </w:r>
      <w:r>
        <w:rPr>
          <w:bCs/>
          <w:szCs w:val="28"/>
          <w:lang w:val="en-US"/>
        </w:rPr>
        <w:t>sodium</w:t>
      </w:r>
      <w:r>
        <w:rPr>
          <w:bCs/>
          <w:szCs w:val="28"/>
        </w:rPr>
        <w:t xml:space="preserve">) =Интал </w:t>
      </w:r>
    </w:p>
    <w:p w:rsidR="008F33AF" w:rsidRDefault="008F33AF">
      <w:pPr>
        <w:spacing w:line="360" w:lineRule="auto"/>
        <w:rPr>
          <w:b w:val="0"/>
          <w:bCs/>
          <w:szCs w:val="28"/>
        </w:rPr>
      </w:pPr>
      <w:r>
        <w:rPr>
          <w:szCs w:val="28"/>
        </w:rPr>
        <w:t xml:space="preserve">    </w:t>
      </w:r>
      <w:r>
        <w:rPr>
          <w:b w:val="0"/>
          <w:bCs/>
          <w:szCs w:val="28"/>
        </w:rPr>
        <w:t xml:space="preserve"> капсулы 0,02  № 30</w:t>
      </w:r>
    </w:p>
    <w:p w:rsidR="008F33AF" w:rsidRDefault="008F33AF">
      <w:pPr>
        <w:spacing w:line="360" w:lineRule="auto"/>
        <w:rPr>
          <w:szCs w:val="28"/>
        </w:rPr>
      </w:pPr>
      <w:r>
        <w:rPr>
          <w:szCs w:val="28"/>
        </w:rPr>
        <w:t>7. Тэофиллин (</w:t>
      </w:r>
      <w:r>
        <w:rPr>
          <w:szCs w:val="28"/>
          <w:lang w:val="en-US"/>
        </w:rPr>
        <w:t>Teophullinum</w:t>
      </w:r>
      <w:r>
        <w:rPr>
          <w:szCs w:val="28"/>
        </w:rPr>
        <w:t>) = Тэопэк</w:t>
      </w:r>
    </w:p>
    <w:p w:rsidR="008F33AF" w:rsidRDefault="008F33AF">
      <w:pPr>
        <w:spacing w:line="360" w:lineRule="auto"/>
        <w:rPr>
          <w:b w:val="0"/>
          <w:bCs/>
          <w:szCs w:val="28"/>
        </w:rPr>
      </w:pPr>
      <w:r>
        <w:rPr>
          <w:szCs w:val="28"/>
        </w:rPr>
        <w:t xml:space="preserve">    </w:t>
      </w:r>
      <w:r>
        <w:rPr>
          <w:b w:val="0"/>
          <w:bCs/>
          <w:szCs w:val="28"/>
        </w:rPr>
        <w:t xml:space="preserve"> таблетки 0,3  №30   </w:t>
      </w:r>
    </w:p>
    <w:p w:rsidR="008F33AF" w:rsidRDefault="008F33AF">
      <w:pPr>
        <w:spacing w:line="360" w:lineRule="auto"/>
        <w:rPr>
          <w:szCs w:val="28"/>
        </w:rPr>
      </w:pPr>
      <w:r>
        <w:rPr>
          <w:szCs w:val="28"/>
        </w:rPr>
        <w:t>8. Бромгексин (</w:t>
      </w:r>
      <w:r>
        <w:rPr>
          <w:szCs w:val="28"/>
          <w:lang w:val="en-GB"/>
        </w:rPr>
        <w:t>Bromhexinum</w:t>
      </w:r>
      <w:r>
        <w:rPr>
          <w:szCs w:val="28"/>
        </w:rPr>
        <w:t xml:space="preserve">)       </w:t>
      </w:r>
      <w:r>
        <w:rPr>
          <w:b w:val="0"/>
          <w:bCs/>
          <w:szCs w:val="28"/>
        </w:rPr>
        <w:t>драже по 0,08  № 50</w:t>
      </w:r>
    </w:p>
    <w:p w:rsidR="008F33AF" w:rsidRDefault="008F33AF">
      <w:pPr>
        <w:spacing w:line="360" w:lineRule="auto"/>
        <w:rPr>
          <w:szCs w:val="28"/>
        </w:rPr>
      </w:pPr>
      <w:r>
        <w:rPr>
          <w:szCs w:val="28"/>
        </w:rPr>
        <w:t>9.   Преноксдиазин (</w:t>
      </w:r>
      <w:r>
        <w:rPr>
          <w:szCs w:val="28"/>
          <w:lang w:val="en-US"/>
        </w:rPr>
        <w:t>Prenoxdiasinum</w:t>
      </w:r>
      <w:r>
        <w:rPr>
          <w:szCs w:val="28"/>
        </w:rPr>
        <w:t>) = Либексин</w:t>
      </w:r>
    </w:p>
    <w:p w:rsidR="008F33AF" w:rsidRDefault="008F33AF">
      <w:pPr>
        <w:spacing w:line="360" w:lineRule="auto"/>
        <w:rPr>
          <w:b w:val="0"/>
          <w:bCs/>
          <w:szCs w:val="28"/>
        </w:rPr>
      </w:pPr>
      <w:r>
        <w:rPr>
          <w:szCs w:val="28"/>
        </w:rPr>
        <w:t xml:space="preserve">   </w:t>
      </w:r>
      <w:r>
        <w:rPr>
          <w:b w:val="0"/>
          <w:bCs/>
          <w:szCs w:val="28"/>
        </w:rPr>
        <w:t xml:space="preserve"> таблетки   0,1  №20</w:t>
      </w:r>
    </w:p>
    <w:p w:rsidR="008F33AF" w:rsidRDefault="008F33AF">
      <w:pPr>
        <w:spacing w:line="360" w:lineRule="auto"/>
        <w:rPr>
          <w:szCs w:val="28"/>
        </w:rPr>
      </w:pPr>
      <w:r>
        <w:rPr>
          <w:szCs w:val="28"/>
        </w:rPr>
        <w:t xml:space="preserve">10. Кодеин  </w:t>
      </w:r>
      <w:r>
        <w:rPr>
          <w:i/>
          <w:iCs/>
          <w:szCs w:val="28"/>
        </w:rPr>
        <w:t>в составе комбинированных препаратов</w:t>
      </w:r>
    </w:p>
    <w:p w:rsidR="008F33AF" w:rsidRDefault="008F33AF">
      <w:pPr>
        <w:spacing w:line="360" w:lineRule="auto"/>
        <w:rPr>
          <w:b w:val="0"/>
          <w:bCs/>
          <w:szCs w:val="28"/>
        </w:rPr>
      </w:pPr>
      <w:r>
        <w:rPr>
          <w:szCs w:val="28"/>
        </w:rPr>
        <w:t xml:space="preserve">      </w:t>
      </w:r>
      <w:r>
        <w:rPr>
          <w:bCs/>
          <w:szCs w:val="28"/>
        </w:rPr>
        <w:t>Коделак (</w:t>
      </w:r>
      <w:r>
        <w:rPr>
          <w:bCs/>
          <w:szCs w:val="28"/>
          <w:lang w:val="en-US"/>
        </w:rPr>
        <w:t>Codelac</w:t>
      </w:r>
      <w:r>
        <w:rPr>
          <w:bCs/>
          <w:szCs w:val="28"/>
        </w:rPr>
        <w:t>)</w:t>
      </w:r>
      <w:r>
        <w:rPr>
          <w:b w:val="0"/>
          <w:szCs w:val="28"/>
        </w:rPr>
        <w:t xml:space="preserve"> </w:t>
      </w:r>
      <w:r>
        <w:rPr>
          <w:b w:val="0"/>
          <w:bCs/>
          <w:szCs w:val="28"/>
        </w:rPr>
        <w:t>таблетки №10</w:t>
      </w:r>
    </w:p>
    <w:p w:rsidR="008F33AF" w:rsidRDefault="008F33AF">
      <w:pPr>
        <w:spacing w:line="360" w:lineRule="auto"/>
        <w:rPr>
          <w:szCs w:val="28"/>
        </w:rPr>
      </w:pPr>
      <w:r>
        <w:rPr>
          <w:szCs w:val="28"/>
        </w:rPr>
        <w:t xml:space="preserve">      </w:t>
      </w:r>
      <w:r>
        <w:rPr>
          <w:bCs/>
          <w:szCs w:val="28"/>
        </w:rPr>
        <w:t>Кодтерпин (</w:t>
      </w:r>
      <w:r>
        <w:rPr>
          <w:bCs/>
          <w:szCs w:val="28"/>
          <w:lang w:val="en-US"/>
        </w:rPr>
        <w:t>Codterpinum</w:t>
      </w:r>
      <w:r>
        <w:rPr>
          <w:bCs/>
          <w:szCs w:val="28"/>
        </w:rPr>
        <w:t>)</w:t>
      </w:r>
      <w:r>
        <w:rPr>
          <w:b w:val="0"/>
          <w:szCs w:val="28"/>
        </w:rPr>
        <w:t xml:space="preserve"> </w:t>
      </w:r>
      <w:r>
        <w:rPr>
          <w:b w:val="0"/>
          <w:bCs/>
          <w:szCs w:val="28"/>
        </w:rPr>
        <w:t>таблетки №10</w:t>
      </w:r>
    </w:p>
    <w:p w:rsidR="008F33AF" w:rsidRDefault="008F33AF">
      <w:pPr>
        <w:spacing w:line="360" w:lineRule="auto"/>
        <w:rPr>
          <w:szCs w:val="28"/>
        </w:rPr>
      </w:pPr>
      <w:r>
        <w:rPr>
          <w:szCs w:val="28"/>
        </w:rPr>
        <w:t>11. Ацетилцистеин (</w:t>
      </w:r>
      <w:r>
        <w:rPr>
          <w:szCs w:val="28"/>
          <w:lang w:val="en-GB"/>
        </w:rPr>
        <w:t>Acet</w:t>
      </w:r>
      <w:r>
        <w:rPr>
          <w:szCs w:val="28"/>
          <w:lang w:val="en-US"/>
        </w:rPr>
        <w:t>i</w:t>
      </w:r>
      <w:r>
        <w:rPr>
          <w:szCs w:val="28"/>
          <w:lang w:val="en-GB"/>
        </w:rPr>
        <w:t>lcysteinum</w:t>
      </w:r>
      <w:r>
        <w:rPr>
          <w:szCs w:val="28"/>
        </w:rPr>
        <w:t>)</w:t>
      </w:r>
    </w:p>
    <w:p w:rsidR="008F33AF" w:rsidRDefault="008F33AF">
      <w:pPr>
        <w:spacing w:line="360" w:lineRule="auto"/>
        <w:rPr>
          <w:b w:val="0"/>
          <w:bCs/>
          <w:szCs w:val="28"/>
        </w:rPr>
      </w:pPr>
      <w:r>
        <w:rPr>
          <w:b w:val="0"/>
          <w:szCs w:val="28"/>
        </w:rPr>
        <w:t xml:space="preserve">     </w:t>
      </w:r>
      <w:r>
        <w:rPr>
          <w:b w:val="0"/>
          <w:bCs/>
          <w:szCs w:val="28"/>
        </w:rPr>
        <w:t xml:space="preserve"> таблетки 0,6 для приготовления растворов  энтерального применения  </w:t>
      </w:r>
    </w:p>
    <w:p w:rsidR="008F33AF" w:rsidRDefault="008F33AF">
      <w:pPr>
        <w:spacing w:line="360" w:lineRule="auto"/>
        <w:rPr>
          <w:szCs w:val="28"/>
        </w:rPr>
      </w:pPr>
      <w:r>
        <w:rPr>
          <w:szCs w:val="28"/>
        </w:rPr>
        <w:t>12. Зафирлукаст (</w:t>
      </w:r>
      <w:r>
        <w:rPr>
          <w:szCs w:val="28"/>
          <w:lang w:val="en-GB"/>
        </w:rPr>
        <w:t>Zafirlukast</w:t>
      </w:r>
      <w:r>
        <w:rPr>
          <w:szCs w:val="28"/>
        </w:rPr>
        <w:t>) =</w:t>
      </w:r>
      <w:r>
        <w:rPr>
          <w:szCs w:val="28"/>
          <w:lang w:val="en-GB"/>
        </w:rPr>
        <w:t>A</w:t>
      </w:r>
      <w:r>
        <w:rPr>
          <w:szCs w:val="28"/>
        </w:rPr>
        <w:t>колат</w:t>
      </w:r>
    </w:p>
    <w:p w:rsidR="008F33AF" w:rsidRDefault="008F33AF">
      <w:pPr>
        <w:spacing w:line="360" w:lineRule="auto"/>
        <w:rPr>
          <w:b w:val="0"/>
          <w:bCs/>
          <w:szCs w:val="28"/>
        </w:rPr>
      </w:pPr>
      <w:r>
        <w:rPr>
          <w:b w:val="0"/>
          <w:szCs w:val="28"/>
        </w:rPr>
        <w:t xml:space="preserve">     </w:t>
      </w:r>
      <w:r>
        <w:rPr>
          <w:szCs w:val="28"/>
        </w:rPr>
        <w:t xml:space="preserve"> </w:t>
      </w:r>
      <w:r>
        <w:rPr>
          <w:b w:val="0"/>
          <w:bCs/>
          <w:szCs w:val="28"/>
        </w:rPr>
        <w:t xml:space="preserve">таблетки, покрытые оболочкой по 0,02 и 0,04 </w:t>
      </w:r>
    </w:p>
    <w:p w:rsidR="008F33AF" w:rsidRDefault="008F33AF">
      <w:pPr>
        <w:spacing w:line="360" w:lineRule="auto"/>
        <w:rPr>
          <w:b w:val="0"/>
          <w:bCs/>
          <w:i/>
          <w:szCs w:val="28"/>
        </w:rPr>
      </w:pPr>
      <w:r>
        <w:rPr>
          <w:b w:val="0"/>
          <w:bCs/>
          <w:i/>
          <w:szCs w:val="28"/>
        </w:rPr>
        <w:t xml:space="preserve">      по  0,0 02  2 раза в сутки за 1 час до еды или через 2 часа после еды </w:t>
      </w:r>
    </w:p>
    <w:p w:rsidR="008F33AF" w:rsidRDefault="008F33AF">
      <w:pPr>
        <w:rPr>
          <w:b w:val="0"/>
          <w:bCs/>
          <w:sz w:val="24"/>
        </w:rPr>
      </w:pPr>
    </w:p>
    <w:p w:rsidR="008F33AF" w:rsidRDefault="008F33AF">
      <w:pPr>
        <w:pStyle w:val="30"/>
        <w:rPr>
          <w:b/>
          <w:bCs/>
          <w:u w:val="none"/>
        </w:rPr>
      </w:pPr>
      <w:r>
        <w:br w:type="page"/>
      </w:r>
      <w:r>
        <w:rPr>
          <w:b/>
          <w:bCs/>
          <w:u w:val="none"/>
        </w:rPr>
        <w:t>Бронхиальная  астма</w:t>
      </w:r>
    </w:p>
    <w:p w:rsidR="008F33AF" w:rsidRDefault="008F33AF">
      <w:pPr>
        <w:pStyle w:val="30"/>
        <w:rPr>
          <w:u w:val="none"/>
        </w:rPr>
      </w:pPr>
      <w:r>
        <w:rPr>
          <w:u w:val="none"/>
        </w:rPr>
        <w:t>Хроническое прогрессирующее воспали</w:t>
      </w:r>
      <w:r>
        <w:rPr>
          <w:u w:val="none"/>
        </w:rPr>
        <w:softHyphen/>
        <w:t>тельное заболевание дыхательных путей, характеризующееся обрати</w:t>
      </w:r>
      <w:r>
        <w:rPr>
          <w:u w:val="none"/>
        </w:rPr>
        <w:softHyphen/>
        <w:t>мой бронхиальной обструкцией и гиперреактивностью бронхов.</w:t>
      </w:r>
    </w:p>
    <w:p w:rsidR="008F33AF" w:rsidRDefault="008F33AF">
      <w:pPr>
        <w:pStyle w:val="20"/>
        <w:rPr>
          <w:u w:val="single"/>
        </w:rPr>
      </w:pPr>
      <w:r>
        <w:rPr>
          <w:u w:val="single"/>
        </w:rPr>
        <w:t>Воспалительная природа заболевания проявляется в морфологи</w:t>
      </w:r>
      <w:r>
        <w:rPr>
          <w:u w:val="single"/>
        </w:rPr>
        <w:softHyphen/>
        <w:t xml:space="preserve">ческих изменениях стенки бронхов 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-дисфункции ресничек мерцатель</w:t>
      </w:r>
      <w:r>
        <w:rPr>
          <w:b w:val="0"/>
          <w:bCs/>
          <w:color w:val="000000"/>
          <w:sz w:val="24"/>
        </w:rPr>
        <w:softHyphen/>
        <w:t xml:space="preserve">ного эпителия, </w:t>
      </w:r>
    </w:p>
    <w:p w:rsidR="008F33AF" w:rsidRDefault="008F33AF">
      <w:pPr>
        <w:spacing w:before="100" w:beforeAutospacing="1" w:after="100" w:afterAutospacing="1" w:line="120" w:lineRule="auto"/>
        <w:ind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-деструкции эпителиальных клеток, </w:t>
      </w:r>
    </w:p>
    <w:p w:rsidR="008F33AF" w:rsidRDefault="008F33AF">
      <w:pPr>
        <w:spacing w:before="100" w:beforeAutospacing="1" w:after="100" w:afterAutospacing="1" w:line="120" w:lineRule="auto"/>
        <w:ind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-инфильтрации клеточными элементами, </w:t>
      </w:r>
    </w:p>
    <w:p w:rsidR="008F33AF" w:rsidRDefault="008F33AF">
      <w:pPr>
        <w:spacing w:before="100" w:beforeAutospacing="1" w:after="100" w:afterAutospacing="1" w:line="120" w:lineRule="auto"/>
        <w:ind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-дезорганизации основного вещества, </w:t>
      </w:r>
    </w:p>
    <w:p w:rsidR="008F33AF" w:rsidRDefault="008F33AF">
      <w:pPr>
        <w:spacing w:before="100" w:beforeAutospacing="1" w:after="100" w:afterAutospacing="1" w:line="120" w:lineRule="auto"/>
        <w:ind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-гиперпла</w:t>
      </w:r>
      <w:r>
        <w:rPr>
          <w:b w:val="0"/>
          <w:bCs/>
          <w:color w:val="000000"/>
          <w:sz w:val="24"/>
        </w:rPr>
        <w:softHyphen/>
        <w:t xml:space="preserve">зии и гипертрофии слизистых и бокаловидных клеток. </w:t>
      </w:r>
    </w:p>
    <w:p w:rsidR="008F33AF" w:rsidRDefault="008F33AF">
      <w:pPr>
        <w:spacing w:before="100" w:beforeAutospacing="1" w:after="100" w:afterAutospacing="1"/>
        <w:ind w:right="108"/>
        <w:jc w:val="both"/>
        <w:rPr>
          <w:b w:val="0"/>
          <w:bCs/>
          <w:color w:val="000000"/>
          <w:sz w:val="24"/>
          <w:u w:val="single"/>
        </w:rPr>
      </w:pPr>
      <w:r>
        <w:rPr>
          <w:b w:val="0"/>
          <w:bCs/>
          <w:color w:val="000000"/>
          <w:sz w:val="24"/>
          <w:u w:val="single"/>
        </w:rPr>
        <w:t xml:space="preserve">Дительное течение воспалительного процесса приводит к необратимым морфофункциональным изменениям в виде </w:t>
      </w:r>
    </w:p>
    <w:p w:rsidR="008F33AF" w:rsidRDefault="008F33AF">
      <w:pPr>
        <w:spacing w:before="100" w:beforeAutospacing="1" w:after="100" w:afterAutospacing="1" w:line="120" w:lineRule="auto"/>
        <w:ind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-резкого утолщения базальной мембраны, </w:t>
      </w:r>
    </w:p>
    <w:p w:rsidR="008F33AF" w:rsidRDefault="008F33AF">
      <w:pPr>
        <w:spacing w:before="100" w:beforeAutospacing="1" w:after="100" w:afterAutospacing="1" w:line="120" w:lineRule="auto"/>
        <w:ind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-нарушения микроциркуляции и склероза стенки бронха.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i/>
          <w:iCs/>
          <w:color w:val="000000"/>
          <w:sz w:val="24"/>
        </w:rPr>
        <w:t>В основе патогенеза бронхиальной астмы</w:t>
      </w:r>
      <w:r>
        <w:rPr>
          <w:b w:val="0"/>
          <w:bCs/>
          <w:color w:val="000000"/>
          <w:sz w:val="24"/>
        </w:rPr>
        <w:t xml:space="preserve"> лежит </w:t>
      </w:r>
      <w:r>
        <w:rPr>
          <w:b w:val="0"/>
          <w:bCs/>
          <w:i/>
          <w:iCs/>
          <w:color w:val="000000"/>
          <w:sz w:val="24"/>
        </w:rPr>
        <w:t xml:space="preserve">гиперреактивность бронхов </w:t>
      </w:r>
      <w:r>
        <w:rPr>
          <w:b w:val="0"/>
          <w:bCs/>
          <w:color w:val="000000"/>
          <w:sz w:val="24"/>
        </w:rPr>
        <w:t xml:space="preserve"> (прямое следствие воспалительного про</w:t>
      </w:r>
      <w:r>
        <w:rPr>
          <w:b w:val="0"/>
          <w:bCs/>
          <w:color w:val="000000"/>
          <w:sz w:val="24"/>
        </w:rPr>
        <w:softHyphen/>
        <w:t>цесса в бронхиальной стенке). Гиперреактивность бронхов - это свой</w:t>
      </w:r>
      <w:r>
        <w:rPr>
          <w:b w:val="0"/>
          <w:bCs/>
          <w:color w:val="000000"/>
          <w:sz w:val="24"/>
        </w:rPr>
        <w:softHyphen/>
        <w:t>ство дыхательных путей отвечать бронхоспастической реакцией на разнообразные специфические (аллергические) и неспецифические (холодный, влажный воздух, резкие запахи, физическая нагрузка, смех и др.) стимулы, индифферентные для здоровых людей.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  <w:u w:val="single"/>
        </w:rPr>
        <w:t>Неспецифическая гиперреактивность брон</w:t>
      </w:r>
      <w:r>
        <w:rPr>
          <w:b w:val="0"/>
          <w:bCs/>
          <w:color w:val="000000"/>
          <w:sz w:val="24"/>
          <w:u w:val="single"/>
        </w:rPr>
        <w:softHyphen/>
        <w:t>хов является универсальным признаком астмы,</w:t>
      </w:r>
      <w:r>
        <w:rPr>
          <w:b w:val="0"/>
          <w:bCs/>
          <w:color w:val="000000"/>
          <w:sz w:val="24"/>
        </w:rPr>
        <w:t xml:space="preserve"> чем выше гиперреак</w:t>
      </w:r>
      <w:r>
        <w:rPr>
          <w:b w:val="0"/>
          <w:bCs/>
          <w:color w:val="000000"/>
          <w:sz w:val="24"/>
        </w:rPr>
        <w:softHyphen/>
        <w:t>тивность - тем тяжелее бронхиальная астма.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  <w:u w:val="single"/>
        </w:rPr>
        <w:t>Бронхоспастический ответ на антигенное воздействие протекает в две фазы</w:t>
      </w:r>
      <w:r>
        <w:rPr>
          <w:b w:val="0"/>
          <w:bCs/>
          <w:color w:val="000000"/>
          <w:sz w:val="24"/>
        </w:rPr>
        <w:t xml:space="preserve">: раннюю и позднюю. </w:t>
      </w:r>
      <w:r>
        <w:rPr>
          <w:b w:val="0"/>
          <w:bCs/>
          <w:color w:val="000000"/>
          <w:sz w:val="24"/>
          <w:u w:val="dotted"/>
        </w:rPr>
        <w:t>В основе появления ранней реак</w:t>
      </w:r>
      <w:r>
        <w:rPr>
          <w:b w:val="0"/>
          <w:bCs/>
          <w:color w:val="000000"/>
          <w:sz w:val="24"/>
          <w:u w:val="dotted"/>
        </w:rPr>
        <w:softHyphen/>
        <w:t>ции</w:t>
      </w:r>
      <w:r>
        <w:rPr>
          <w:b w:val="0"/>
          <w:bCs/>
          <w:color w:val="000000"/>
          <w:sz w:val="24"/>
        </w:rPr>
        <w:t>, развивающейся через несколько минут после антигенной стиму</w:t>
      </w:r>
      <w:r>
        <w:rPr>
          <w:b w:val="0"/>
          <w:bCs/>
          <w:color w:val="000000"/>
          <w:sz w:val="24"/>
        </w:rPr>
        <w:softHyphen/>
        <w:t>ляции, лежит бронхоспазм, обусловленный выходом из тучных кле</w:t>
      </w:r>
      <w:r>
        <w:rPr>
          <w:b w:val="0"/>
          <w:bCs/>
          <w:color w:val="000000"/>
          <w:sz w:val="24"/>
        </w:rPr>
        <w:softHyphen/>
        <w:t xml:space="preserve">ток биологически активных веществ (гистамин, лейкотриены и др.). </w:t>
      </w:r>
      <w:r>
        <w:rPr>
          <w:b w:val="0"/>
          <w:bCs/>
          <w:color w:val="000000"/>
          <w:sz w:val="24"/>
          <w:u w:val="dotted"/>
        </w:rPr>
        <w:t xml:space="preserve">Поздняя реакция </w:t>
      </w:r>
      <w:r>
        <w:rPr>
          <w:b w:val="0"/>
          <w:bCs/>
          <w:color w:val="000000"/>
          <w:sz w:val="24"/>
        </w:rPr>
        <w:t>характеризуется повышением неспецифической ре</w:t>
      </w:r>
      <w:r>
        <w:rPr>
          <w:b w:val="0"/>
          <w:bCs/>
          <w:color w:val="000000"/>
          <w:sz w:val="24"/>
        </w:rPr>
        <w:softHyphen/>
        <w:t>активности бронхов и связана с миграцией в стенку бронхов клеток воспаления (эозинофилы, тромбоциты), выделением ими цитокинов и развитием отека слизистой бронхов.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  <w:u w:val="single"/>
        </w:rPr>
        <w:t>Инфекционное воспаление бронхов</w:t>
      </w:r>
      <w:r>
        <w:rPr>
          <w:b w:val="0"/>
          <w:bCs/>
          <w:color w:val="000000"/>
          <w:sz w:val="24"/>
        </w:rPr>
        <w:t xml:space="preserve"> часто приводит к поврежде</w:t>
      </w:r>
      <w:r>
        <w:rPr>
          <w:b w:val="0"/>
          <w:bCs/>
          <w:color w:val="000000"/>
          <w:sz w:val="24"/>
        </w:rPr>
        <w:softHyphen/>
        <w:t xml:space="preserve">нию тканей бронхов и легких, появлению циркулирующих легочного антигена и иммунных комплексов с легочным антигеном, т. е. может способствовать развитию иммунопатологических изменений. 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i/>
          <w:iCs/>
          <w:color w:val="000000"/>
          <w:sz w:val="24"/>
        </w:rPr>
        <w:t>При бронхиальной астме происходят изменения</w:t>
      </w:r>
    </w:p>
    <w:p w:rsidR="008F33AF" w:rsidRDefault="008F33AF">
      <w:pPr>
        <w:spacing w:before="100" w:beforeAutospacing="1" w:after="100" w:afterAutospacing="1" w:line="120" w:lineRule="auto"/>
        <w:ind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1) </w:t>
      </w:r>
      <w:r>
        <w:rPr>
          <w:b w:val="0"/>
          <w:bCs/>
          <w:color w:val="000000"/>
          <w:sz w:val="24"/>
          <w:u w:val="single"/>
        </w:rPr>
        <w:t>Местного им</w:t>
      </w:r>
      <w:r>
        <w:rPr>
          <w:b w:val="0"/>
          <w:bCs/>
          <w:color w:val="000000"/>
          <w:sz w:val="24"/>
          <w:u w:val="single"/>
        </w:rPr>
        <w:softHyphen/>
        <w:t>мунитета</w:t>
      </w:r>
      <w:r>
        <w:rPr>
          <w:b w:val="0"/>
          <w:bCs/>
          <w:color w:val="000000"/>
          <w:sz w:val="24"/>
        </w:rPr>
        <w:t xml:space="preserve"> - уменьшение концентрации иммуноглобулина в секрете бронхов.</w:t>
      </w:r>
    </w:p>
    <w:p w:rsidR="008F33AF" w:rsidRDefault="008F33AF">
      <w:pPr>
        <w:spacing w:before="100" w:beforeAutospacing="1" w:after="100" w:afterAutospacing="1" w:line="120" w:lineRule="auto"/>
        <w:ind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2) </w:t>
      </w:r>
      <w:r>
        <w:rPr>
          <w:b w:val="0"/>
          <w:bCs/>
          <w:color w:val="000000"/>
          <w:sz w:val="24"/>
          <w:u w:val="single"/>
        </w:rPr>
        <w:t>Эндокринной системы</w:t>
      </w:r>
      <w:r>
        <w:rPr>
          <w:b w:val="0"/>
          <w:bCs/>
          <w:color w:val="000000"/>
          <w:sz w:val="24"/>
        </w:rPr>
        <w:t xml:space="preserve"> - дисгормональные механизмы. </w:t>
      </w:r>
    </w:p>
    <w:p w:rsidR="008F33AF" w:rsidRDefault="008F33AF">
      <w:pPr>
        <w:spacing w:before="100" w:beforeAutospacing="1" w:after="100" w:afterAutospacing="1" w:line="120" w:lineRule="auto"/>
        <w:ind w:right="108"/>
        <w:jc w:val="both"/>
        <w:rPr>
          <w:b w:val="0"/>
          <w:bCs/>
          <w:i/>
          <w:iCs/>
          <w:color w:val="000000"/>
          <w:sz w:val="24"/>
        </w:rPr>
      </w:pPr>
      <w:r>
        <w:rPr>
          <w:b w:val="0"/>
          <w:bCs/>
          <w:i/>
          <w:iCs/>
          <w:color w:val="000000"/>
          <w:sz w:val="24"/>
          <w:u w:val="dotted"/>
        </w:rPr>
        <w:t>Глю</w:t>
      </w:r>
      <w:r>
        <w:rPr>
          <w:b w:val="0"/>
          <w:bCs/>
          <w:i/>
          <w:iCs/>
          <w:color w:val="000000"/>
          <w:sz w:val="24"/>
          <w:u w:val="dotted"/>
        </w:rPr>
        <w:softHyphen/>
        <w:t>кокортикоидная недостаточность</w:t>
      </w:r>
      <w:r>
        <w:rPr>
          <w:b w:val="0"/>
          <w:bCs/>
          <w:i/>
          <w:iCs/>
          <w:color w:val="000000"/>
          <w:sz w:val="24"/>
        </w:rPr>
        <w:t xml:space="preserve"> способствует повышению уровня гистамина, снижению синтеза катехоламинов, повышению тонуса гладкой мускулатуры бронхов, повышению выработки лейкотриенов, снижению чувствительности β-адренорецепторов к катехоламинам.</w:t>
      </w:r>
    </w:p>
    <w:p w:rsidR="008F33AF" w:rsidRDefault="008F33AF">
      <w:pPr>
        <w:spacing w:before="100" w:beforeAutospacing="1" w:after="100" w:afterAutospacing="1" w:line="120" w:lineRule="auto"/>
        <w:ind w:right="108"/>
        <w:jc w:val="both"/>
        <w:rPr>
          <w:b w:val="0"/>
          <w:bCs/>
          <w:i/>
          <w:iCs/>
          <w:color w:val="000000"/>
          <w:sz w:val="24"/>
          <w:u w:val="dotted"/>
        </w:rPr>
      </w:pPr>
      <w:r>
        <w:rPr>
          <w:b w:val="0"/>
          <w:bCs/>
          <w:i/>
          <w:iCs/>
          <w:color w:val="000000"/>
          <w:sz w:val="24"/>
        </w:rPr>
        <w:t>Развитию и прогрессированию бронхиальной астмы способству</w:t>
      </w:r>
      <w:r>
        <w:rPr>
          <w:b w:val="0"/>
          <w:bCs/>
          <w:i/>
          <w:iCs/>
          <w:color w:val="000000"/>
          <w:sz w:val="24"/>
        </w:rPr>
        <w:softHyphen/>
        <w:t xml:space="preserve">ет </w:t>
      </w:r>
      <w:r>
        <w:rPr>
          <w:b w:val="0"/>
          <w:bCs/>
          <w:i/>
          <w:iCs/>
          <w:color w:val="000000"/>
          <w:sz w:val="24"/>
          <w:u w:val="dotted"/>
        </w:rPr>
        <w:t>повышение активности тиреоидных гормонов.</w:t>
      </w:r>
    </w:p>
    <w:p w:rsidR="008F33AF" w:rsidRDefault="008F33AF">
      <w:pPr>
        <w:pStyle w:val="21"/>
        <w:spacing w:before="100" w:beforeAutospacing="1" w:after="100" w:afterAutospacing="1" w:line="120" w:lineRule="auto"/>
        <w:ind w:right="108" w:firstLine="0"/>
        <w:rPr>
          <w:color w:val="000000"/>
          <w:sz w:val="24"/>
        </w:rPr>
      </w:pPr>
      <w:r>
        <w:rPr>
          <w:bCs/>
          <w:color w:val="000000"/>
          <w:sz w:val="24"/>
          <w:szCs w:val="20"/>
          <w:lang w:eastAsia="ru-RU"/>
        </w:rPr>
        <w:t xml:space="preserve">3) </w:t>
      </w:r>
      <w:r>
        <w:rPr>
          <w:color w:val="000000"/>
          <w:sz w:val="24"/>
          <w:u w:val="single"/>
        </w:rPr>
        <w:t>Центральной и вегетативной нервной системы</w:t>
      </w:r>
      <w:r>
        <w:rPr>
          <w:color w:val="000000"/>
          <w:sz w:val="24"/>
        </w:rPr>
        <w:t xml:space="preserve">. </w:t>
      </w:r>
    </w:p>
    <w:p w:rsidR="008F33AF" w:rsidRDefault="008F33AF">
      <w:pPr>
        <w:pStyle w:val="21"/>
        <w:spacing w:before="100" w:beforeAutospacing="1" w:after="100" w:afterAutospacing="1" w:line="120" w:lineRule="auto"/>
        <w:ind w:right="108" w:firstLine="0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 xml:space="preserve">Регуляция тонуса бронхиальной мускулатуры находится под контролем парасимпатической и симпатической нервной системы. </w:t>
      </w:r>
    </w:p>
    <w:p w:rsidR="008F33AF" w:rsidRDefault="008F33AF">
      <w:pPr>
        <w:pStyle w:val="21"/>
        <w:spacing w:before="100" w:beforeAutospacing="1" w:after="100" w:afterAutospacing="1" w:line="120" w:lineRule="auto"/>
        <w:ind w:right="108" w:firstLine="0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  <w:u w:val="dotted"/>
        </w:rPr>
        <w:t>Стимуляция парасимпатического отдела</w:t>
      </w:r>
      <w:r>
        <w:rPr>
          <w:i/>
          <w:iCs/>
          <w:color w:val="000000"/>
          <w:sz w:val="24"/>
        </w:rPr>
        <w:t xml:space="preserve"> вегетативной нервной систе</w:t>
      </w:r>
      <w:r>
        <w:rPr>
          <w:i/>
          <w:iCs/>
          <w:color w:val="000000"/>
          <w:sz w:val="24"/>
        </w:rPr>
        <w:softHyphen/>
        <w:t>мы приводит к повышению тонуса бронхиальной мускулатуры, сти</w:t>
      </w:r>
      <w:r>
        <w:rPr>
          <w:i/>
          <w:iCs/>
          <w:color w:val="000000"/>
          <w:sz w:val="24"/>
        </w:rPr>
        <w:softHyphen/>
        <w:t xml:space="preserve">мулирует секрецию слизистых желез дыхательных путей. </w:t>
      </w:r>
      <w:r>
        <w:rPr>
          <w:i/>
          <w:iCs/>
          <w:color w:val="000000"/>
          <w:sz w:val="24"/>
          <w:u w:val="dotted"/>
        </w:rPr>
        <w:t>Блуждающие нервы</w:t>
      </w:r>
      <w:r>
        <w:rPr>
          <w:i/>
          <w:iCs/>
          <w:color w:val="000000"/>
          <w:sz w:val="24"/>
        </w:rPr>
        <w:t xml:space="preserve"> контролируют тонус мускулатуры преимущественно крупных и средних бронхов.</w:t>
      </w:r>
    </w:p>
    <w:p w:rsidR="008F33AF" w:rsidRDefault="008F33AF">
      <w:pPr>
        <w:pStyle w:val="21"/>
        <w:spacing w:before="100" w:beforeAutospacing="1" w:after="100" w:afterAutospacing="1" w:line="120" w:lineRule="auto"/>
        <w:ind w:right="108" w:firstLine="0"/>
        <w:rPr>
          <w:color w:val="000000"/>
          <w:sz w:val="24"/>
        </w:rPr>
      </w:pPr>
      <w:r>
        <w:rPr>
          <w:color w:val="000000"/>
          <w:sz w:val="24"/>
        </w:rPr>
        <w:t>Развитие бронхиальной астмы связы</w:t>
      </w:r>
      <w:r>
        <w:rPr>
          <w:color w:val="000000"/>
          <w:sz w:val="24"/>
        </w:rPr>
        <w:softHyphen/>
        <w:t>вают с формированием патологического рефлекса, реализуемого че</w:t>
      </w:r>
      <w:r>
        <w:rPr>
          <w:color w:val="000000"/>
          <w:sz w:val="24"/>
        </w:rPr>
        <w:softHyphen/>
        <w:t>рез блуждающий нерв и проводящего к выраженному и стойкому бронхоспазму.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Повышение тонуса симпатической нервной системы осуществ</w:t>
      </w:r>
      <w:r>
        <w:rPr>
          <w:b w:val="0"/>
          <w:bCs/>
          <w:color w:val="000000"/>
          <w:sz w:val="24"/>
        </w:rPr>
        <w:softHyphen/>
        <w:t xml:space="preserve">ляется через адренорецепторы и </w:t>
      </w:r>
      <w:r>
        <w:rPr>
          <w:b w:val="0"/>
          <w:bCs/>
          <w:color w:val="000000"/>
          <w:sz w:val="24"/>
          <w:u w:val="double"/>
        </w:rPr>
        <w:t>суммарно</w:t>
      </w:r>
      <w:r>
        <w:rPr>
          <w:b w:val="0"/>
          <w:bCs/>
          <w:color w:val="000000"/>
          <w:sz w:val="24"/>
          <w:u w:val="single"/>
        </w:rPr>
        <w:t xml:space="preserve"> дает бронходилатационный эффект</w:t>
      </w:r>
      <w:r>
        <w:rPr>
          <w:b w:val="0"/>
          <w:bCs/>
          <w:color w:val="000000"/>
          <w:sz w:val="24"/>
        </w:rPr>
        <w:t xml:space="preserve">. </w:t>
      </w:r>
    </w:p>
    <w:p w:rsidR="008F33AF" w:rsidRDefault="008F33AF">
      <w:pPr>
        <w:spacing w:before="100" w:beforeAutospacing="1" w:after="100" w:afterAutospacing="1" w:line="120" w:lineRule="auto"/>
        <w:ind w:left="992"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Однако в бронхах находятся разные виды адренорецепторов  - </w:t>
      </w:r>
      <w:r>
        <w:rPr>
          <w:b w:val="0"/>
          <w:bCs/>
          <w:i/>
          <w:iCs/>
          <w:color w:val="000000"/>
          <w:sz w:val="24"/>
        </w:rPr>
        <w:t>α и β</w:t>
      </w:r>
      <w:r>
        <w:rPr>
          <w:b w:val="0"/>
          <w:bCs/>
          <w:color w:val="000000"/>
          <w:sz w:val="24"/>
        </w:rPr>
        <w:t xml:space="preserve"> . </w:t>
      </w:r>
    </w:p>
    <w:p w:rsidR="008F33AF" w:rsidRDefault="008F33AF">
      <w:pPr>
        <w:spacing w:before="100" w:beforeAutospacing="1" w:after="100" w:afterAutospacing="1" w:line="120" w:lineRule="auto"/>
        <w:ind w:left="992"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  <w:u w:val="single"/>
        </w:rPr>
        <w:t>Действие катехоламинов на α-адренорецепторы</w:t>
      </w:r>
      <w:r>
        <w:rPr>
          <w:b w:val="0"/>
          <w:bCs/>
          <w:color w:val="000000"/>
          <w:sz w:val="24"/>
        </w:rPr>
        <w:t xml:space="preserve"> вызывает со</w:t>
      </w:r>
      <w:r>
        <w:rPr>
          <w:b w:val="0"/>
          <w:bCs/>
          <w:color w:val="000000"/>
          <w:sz w:val="24"/>
        </w:rPr>
        <w:softHyphen/>
        <w:t>кращение гладкой мускулатуры.</w:t>
      </w:r>
    </w:p>
    <w:p w:rsidR="008F33AF" w:rsidRDefault="008F33AF">
      <w:pPr>
        <w:spacing w:before="100" w:beforeAutospacing="1" w:after="100" w:afterAutospacing="1" w:line="120" w:lineRule="auto"/>
        <w:ind w:left="992"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На </w:t>
      </w:r>
      <w:r>
        <w:rPr>
          <w:b w:val="0"/>
          <w:bCs/>
          <w:color w:val="000000"/>
          <w:sz w:val="24"/>
          <w:u w:val="single"/>
        </w:rPr>
        <w:t>β2-адренорецепторы</w:t>
      </w:r>
      <w:r>
        <w:rPr>
          <w:b w:val="0"/>
          <w:bCs/>
          <w:color w:val="000000"/>
          <w:sz w:val="24"/>
        </w:rPr>
        <w:t xml:space="preserve"> - расслаб</w:t>
      </w:r>
      <w:r>
        <w:rPr>
          <w:b w:val="0"/>
          <w:bCs/>
          <w:color w:val="000000"/>
          <w:sz w:val="24"/>
        </w:rPr>
        <w:softHyphen/>
        <w:t xml:space="preserve">ление ее тонуса. </w:t>
      </w:r>
    </w:p>
    <w:p w:rsidR="008F33AF" w:rsidRDefault="008F33AF">
      <w:pPr>
        <w:spacing w:before="100" w:beforeAutospacing="1" w:after="100" w:afterAutospacing="1" w:line="120" w:lineRule="auto"/>
        <w:ind w:left="992"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Таким образом, </w:t>
      </w:r>
      <w:r>
        <w:rPr>
          <w:b w:val="0"/>
          <w:bCs/>
          <w:color w:val="000000"/>
          <w:sz w:val="24"/>
          <w:u w:val="single"/>
        </w:rPr>
        <w:t>тонус бронхиальной мускулатуры</w:t>
      </w:r>
      <w:r>
        <w:rPr>
          <w:b w:val="0"/>
          <w:bCs/>
          <w:color w:val="000000"/>
          <w:sz w:val="24"/>
        </w:rPr>
        <w:t>, и, следовательно, состояние бронхиальной проходимости зависит от :</w:t>
      </w:r>
    </w:p>
    <w:p w:rsidR="008F33AF" w:rsidRDefault="008F33AF">
      <w:pPr>
        <w:spacing w:before="100" w:beforeAutospacing="1" w:after="100" w:afterAutospacing="1" w:line="120" w:lineRule="auto"/>
        <w:ind w:left="992"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-сба</w:t>
      </w:r>
      <w:r>
        <w:rPr>
          <w:b w:val="0"/>
          <w:bCs/>
          <w:color w:val="000000"/>
          <w:sz w:val="24"/>
        </w:rPr>
        <w:softHyphen/>
        <w:t>лансированности симпатической и парасимпатической иннервации бронхов</w:t>
      </w:r>
    </w:p>
    <w:p w:rsidR="008F33AF" w:rsidRDefault="008F33AF">
      <w:pPr>
        <w:spacing w:before="100" w:beforeAutospacing="1" w:after="100" w:afterAutospacing="1" w:line="120" w:lineRule="auto"/>
        <w:ind w:left="992"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-от соотношения и активности адренорецепторов бронхиального дерева</w:t>
      </w:r>
    </w:p>
    <w:p w:rsidR="008F33AF" w:rsidRDefault="008F33AF">
      <w:pPr>
        <w:spacing w:before="100" w:beforeAutospacing="1" w:after="100" w:afterAutospacing="1" w:line="120" w:lineRule="auto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4) </w:t>
      </w:r>
      <w:r>
        <w:rPr>
          <w:b w:val="0"/>
          <w:bCs/>
          <w:color w:val="000000"/>
          <w:sz w:val="24"/>
          <w:u w:val="single"/>
        </w:rPr>
        <w:t>Мест</w:t>
      </w:r>
      <w:r>
        <w:rPr>
          <w:b w:val="0"/>
          <w:bCs/>
          <w:color w:val="000000"/>
          <w:sz w:val="24"/>
          <w:u w:val="single"/>
        </w:rPr>
        <w:softHyphen/>
        <w:t>ных клеточных и гуморальных реакций</w:t>
      </w:r>
      <w:r>
        <w:rPr>
          <w:b w:val="0"/>
          <w:bCs/>
          <w:color w:val="000000"/>
          <w:sz w:val="24"/>
        </w:rPr>
        <w:t xml:space="preserve">. </w:t>
      </w:r>
    </w:p>
    <w:p w:rsidR="008F33AF" w:rsidRDefault="008F33AF">
      <w:pPr>
        <w:spacing w:before="100" w:beforeAutospacing="1" w:after="100" w:afterAutospacing="1" w:line="120" w:lineRule="auto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Центральной клеткой местного реагирования является </w:t>
      </w:r>
      <w:r>
        <w:rPr>
          <w:b w:val="0"/>
          <w:bCs/>
          <w:color w:val="000000"/>
          <w:sz w:val="24"/>
          <w:u w:val="dotted"/>
        </w:rPr>
        <w:t>тучная клетка</w:t>
      </w:r>
      <w:r>
        <w:rPr>
          <w:b w:val="0"/>
          <w:bCs/>
          <w:color w:val="000000"/>
          <w:sz w:val="24"/>
        </w:rPr>
        <w:t xml:space="preserve">. </w:t>
      </w:r>
    </w:p>
    <w:p w:rsidR="008F33AF" w:rsidRDefault="008F33AF">
      <w:pPr>
        <w:spacing w:before="100" w:beforeAutospacing="1" w:after="100" w:afterAutospacing="1" w:line="120" w:lineRule="auto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Кроме нее в реакции принимают участие </w:t>
      </w:r>
      <w:r>
        <w:rPr>
          <w:b w:val="0"/>
          <w:bCs/>
          <w:color w:val="000000"/>
          <w:sz w:val="24"/>
          <w:u w:val="dotted"/>
        </w:rPr>
        <w:t>базофилы, эозинофилы, нейтрофилы, тромбоци</w:t>
      </w:r>
      <w:r>
        <w:rPr>
          <w:b w:val="0"/>
          <w:bCs/>
          <w:color w:val="000000"/>
          <w:sz w:val="24"/>
          <w:u w:val="dotted"/>
        </w:rPr>
        <w:softHyphen/>
        <w:t>ты, альвеолярные макрофаги, лимфоциты, эндотелиальные клетки</w:t>
      </w:r>
      <w:r>
        <w:rPr>
          <w:b w:val="0"/>
          <w:bCs/>
          <w:color w:val="000000"/>
          <w:sz w:val="24"/>
        </w:rPr>
        <w:t xml:space="preserve">. </w:t>
      </w:r>
    </w:p>
    <w:p w:rsidR="008F33AF" w:rsidRDefault="008F33AF">
      <w:pPr>
        <w:spacing w:before="100" w:beforeAutospacing="1" w:after="100" w:afterAutospacing="1" w:line="120" w:lineRule="auto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Тучные клетки и другие участники реакции обладают большим набо</w:t>
      </w:r>
      <w:r>
        <w:rPr>
          <w:b w:val="0"/>
          <w:bCs/>
          <w:color w:val="000000"/>
          <w:sz w:val="24"/>
        </w:rPr>
        <w:softHyphen/>
        <w:t xml:space="preserve">ром биологически активных веществ, регулирующих функцию эффекторных клеток на раздражение и обеспечивающих в норме адаптацию организма к изменяющимся условиям внешней среды. </w:t>
      </w:r>
    </w:p>
    <w:p w:rsidR="008F33AF" w:rsidRDefault="008F33AF">
      <w:pPr>
        <w:spacing w:before="100" w:beforeAutospacing="1" w:after="100" w:afterAutospacing="1" w:line="120" w:lineRule="auto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В условиях патологии эти же вещества приводят к значительным нарушениям.</w:t>
      </w:r>
    </w:p>
    <w:p w:rsidR="008F33AF" w:rsidRDefault="008F33AF">
      <w:pPr>
        <w:spacing w:before="100" w:beforeAutospacing="1" w:after="100" w:afterAutospacing="1" w:line="120" w:lineRule="auto"/>
        <w:ind w:left="993"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  <w:u w:val="double"/>
        </w:rPr>
        <w:t>Биологически активные вещества (БАВ) можно разделить на три группы</w:t>
      </w:r>
      <w:r>
        <w:rPr>
          <w:b w:val="0"/>
          <w:bCs/>
          <w:color w:val="000000"/>
          <w:sz w:val="24"/>
        </w:rPr>
        <w:t xml:space="preserve">: </w:t>
      </w:r>
    </w:p>
    <w:p w:rsidR="008F33AF" w:rsidRDefault="008F33AF">
      <w:pPr>
        <w:spacing w:before="100" w:beforeAutospacing="1" w:after="100" w:afterAutospacing="1" w:line="120" w:lineRule="auto"/>
        <w:ind w:left="993"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</w:t>
      </w:r>
      <w:r>
        <w:rPr>
          <w:b w:val="0"/>
          <w:bCs/>
          <w:color w:val="000000"/>
          <w:sz w:val="24"/>
          <w:u w:val="single"/>
        </w:rPr>
        <w:t>заранее синтезированные в клетке</w:t>
      </w:r>
      <w:r>
        <w:rPr>
          <w:b w:val="0"/>
          <w:bCs/>
          <w:color w:val="000000"/>
          <w:sz w:val="24"/>
        </w:rPr>
        <w:t xml:space="preserve"> - гистамин, эозинофильный и нейтрофильный хемотаксические факторы, протеазы и др.;</w:t>
      </w:r>
    </w:p>
    <w:p w:rsidR="008F33AF" w:rsidRDefault="008F33AF">
      <w:pPr>
        <w:spacing w:before="100" w:beforeAutospacing="1" w:after="100" w:afterAutospacing="1" w:line="120" w:lineRule="auto"/>
        <w:ind w:left="993"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</w:t>
      </w:r>
      <w:r>
        <w:rPr>
          <w:b w:val="0"/>
          <w:bCs/>
          <w:color w:val="000000"/>
          <w:sz w:val="24"/>
          <w:u w:val="single"/>
        </w:rPr>
        <w:t>вторичные или вновь синтезируемые клеткой</w:t>
      </w:r>
      <w:r>
        <w:rPr>
          <w:b w:val="0"/>
          <w:bCs/>
          <w:color w:val="000000"/>
          <w:sz w:val="24"/>
        </w:rPr>
        <w:t xml:space="preserve"> в процессе осуще</w:t>
      </w:r>
      <w:r>
        <w:rPr>
          <w:b w:val="0"/>
          <w:bCs/>
          <w:color w:val="000000"/>
          <w:sz w:val="24"/>
        </w:rPr>
        <w:softHyphen/>
        <w:t>ствления реакции вещества - медленно реагирующая субстанция ана</w:t>
      </w:r>
      <w:r>
        <w:rPr>
          <w:b w:val="0"/>
          <w:bCs/>
          <w:color w:val="000000"/>
          <w:sz w:val="24"/>
        </w:rPr>
        <w:softHyphen/>
        <w:t xml:space="preserve">филаксии, простагландины, тромбоксаны; </w:t>
      </w:r>
    </w:p>
    <w:p w:rsidR="008F33AF" w:rsidRDefault="008F33AF">
      <w:pPr>
        <w:spacing w:before="100" w:beforeAutospacing="1" w:after="100" w:afterAutospacing="1" w:line="120" w:lineRule="auto"/>
        <w:ind w:left="993"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</w:t>
      </w:r>
      <w:r>
        <w:rPr>
          <w:b w:val="0"/>
          <w:bCs/>
          <w:color w:val="000000"/>
          <w:sz w:val="24"/>
          <w:u w:val="single"/>
        </w:rPr>
        <w:t>вещества, образующие</w:t>
      </w:r>
      <w:r>
        <w:rPr>
          <w:b w:val="0"/>
          <w:bCs/>
          <w:color w:val="000000"/>
          <w:sz w:val="24"/>
          <w:u w:val="single"/>
        </w:rPr>
        <w:softHyphen/>
        <w:t>ся вне тучных клеток</w:t>
      </w:r>
      <w:r>
        <w:rPr>
          <w:b w:val="0"/>
          <w:bCs/>
          <w:color w:val="000000"/>
          <w:sz w:val="24"/>
        </w:rPr>
        <w:t>, но под влиянием выделенных ими активаторов -брадикинин, фактор Хагемана.</w:t>
      </w:r>
    </w:p>
    <w:p w:rsidR="008F33AF" w:rsidRDefault="008F33AF">
      <w:pPr>
        <w:spacing w:before="100" w:beforeAutospacing="1" w:after="100" w:afterAutospacing="1" w:line="120" w:lineRule="auto"/>
        <w:ind w:left="993" w:right="105"/>
        <w:jc w:val="both"/>
        <w:rPr>
          <w:b w:val="0"/>
          <w:bCs/>
          <w:color w:val="000000"/>
          <w:sz w:val="24"/>
          <w:u w:val="dotted"/>
        </w:rPr>
      </w:pPr>
      <w:r>
        <w:rPr>
          <w:b w:val="0"/>
          <w:bCs/>
          <w:color w:val="000000"/>
          <w:sz w:val="24"/>
          <w:u w:val="dotted"/>
        </w:rPr>
        <w:t>Выделяющиеся и образующиеся биологически активные веще</w:t>
      </w:r>
      <w:r>
        <w:rPr>
          <w:b w:val="0"/>
          <w:bCs/>
          <w:color w:val="000000"/>
          <w:sz w:val="24"/>
          <w:u w:val="dotted"/>
        </w:rPr>
        <w:softHyphen/>
        <w:t>ства вызывают:</w:t>
      </w:r>
    </w:p>
    <w:p w:rsidR="008F33AF" w:rsidRDefault="008F33AF">
      <w:pPr>
        <w:spacing w:before="100" w:beforeAutospacing="1" w:after="100" w:afterAutospacing="1" w:line="120" w:lineRule="auto"/>
        <w:ind w:left="993"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 отек слизистой оболочки бронхов, утолщение базальной мембраны и появление в просвете бронхов вязкого секрета - т. е. поддерживают воспалительный процесс в бронхиальном дереве. Вме</w:t>
      </w:r>
      <w:r>
        <w:rPr>
          <w:b w:val="0"/>
          <w:bCs/>
          <w:color w:val="000000"/>
          <w:sz w:val="24"/>
        </w:rPr>
        <w:softHyphen/>
        <w:t>сте с тем, взаимодействуя на волокна блуждающего нерва, биологи</w:t>
      </w:r>
      <w:r>
        <w:rPr>
          <w:b w:val="0"/>
          <w:bCs/>
          <w:color w:val="000000"/>
          <w:sz w:val="24"/>
        </w:rPr>
        <w:softHyphen/>
        <w:t>чески активные вещества вызывают рефлекторный бронхоспазм.</w:t>
      </w:r>
    </w:p>
    <w:p w:rsidR="008F33AF" w:rsidRDefault="008F33AF">
      <w:pPr>
        <w:spacing w:before="100" w:beforeAutospacing="1" w:after="100" w:afterAutospacing="1"/>
        <w:ind w:left="1276" w:right="105"/>
        <w:jc w:val="both"/>
        <w:rPr>
          <w:b w:val="0"/>
          <w:bCs/>
          <w:i/>
          <w:iCs/>
          <w:color w:val="000000"/>
          <w:sz w:val="22"/>
        </w:rPr>
      </w:pPr>
      <w:r>
        <w:rPr>
          <w:b w:val="0"/>
          <w:bCs/>
          <w:i/>
          <w:iCs/>
          <w:color w:val="000000"/>
          <w:sz w:val="22"/>
          <w:u w:val="dotted"/>
        </w:rPr>
        <w:t>В стимуляции тучных клеток</w:t>
      </w:r>
      <w:r>
        <w:rPr>
          <w:b w:val="0"/>
          <w:bCs/>
          <w:i/>
          <w:iCs/>
          <w:color w:val="000000"/>
          <w:sz w:val="22"/>
        </w:rPr>
        <w:t xml:space="preserve"> принимают участие иммунные и не</w:t>
      </w:r>
      <w:r>
        <w:rPr>
          <w:b w:val="0"/>
          <w:bCs/>
          <w:i/>
          <w:iCs/>
          <w:color w:val="000000"/>
          <w:sz w:val="22"/>
        </w:rPr>
        <w:softHyphen/>
        <w:t>иммунные механизмы.</w:t>
      </w:r>
    </w:p>
    <w:p w:rsidR="008F33AF" w:rsidRDefault="008F33AF">
      <w:pPr>
        <w:spacing w:before="100" w:beforeAutospacing="1" w:after="100" w:afterAutospacing="1"/>
        <w:ind w:left="1276" w:right="105"/>
        <w:jc w:val="both"/>
        <w:rPr>
          <w:b w:val="0"/>
          <w:bCs/>
          <w:i/>
          <w:iCs/>
          <w:color w:val="000000"/>
          <w:sz w:val="22"/>
        </w:rPr>
      </w:pPr>
      <w:r>
        <w:rPr>
          <w:b w:val="0"/>
          <w:bCs/>
          <w:i/>
          <w:iCs/>
          <w:color w:val="000000"/>
          <w:sz w:val="22"/>
          <w:u w:val="dotted"/>
        </w:rPr>
        <w:t>Иммунный механизм</w:t>
      </w:r>
      <w:r>
        <w:rPr>
          <w:b w:val="0"/>
          <w:bCs/>
          <w:i/>
          <w:iCs/>
          <w:color w:val="000000"/>
          <w:sz w:val="22"/>
        </w:rPr>
        <w:t xml:space="preserve"> изменения реактивности бронхиального дерева лежит в основе атопической бронхиальной астмы. При этом попадающий в легкие аллерген взаимодействует с антителами </w:t>
      </w:r>
      <w:r>
        <w:rPr>
          <w:b w:val="0"/>
          <w:bCs/>
          <w:i/>
          <w:iCs/>
          <w:color w:val="000000"/>
          <w:sz w:val="22"/>
          <w:lang w:val="en-US"/>
        </w:rPr>
        <w:t>IgE</w:t>
      </w:r>
      <w:r>
        <w:rPr>
          <w:b w:val="0"/>
          <w:bCs/>
          <w:i/>
          <w:iCs/>
          <w:color w:val="000000"/>
          <w:sz w:val="22"/>
        </w:rPr>
        <w:t>, фиксированными на тучных клетках бронхов. В результате этого реа</w:t>
      </w:r>
      <w:r>
        <w:rPr>
          <w:b w:val="0"/>
          <w:bCs/>
          <w:i/>
          <w:iCs/>
          <w:color w:val="000000"/>
          <w:sz w:val="22"/>
        </w:rPr>
        <w:softHyphen/>
        <w:t>гирования (иммунологическая стадия аллергической реакции) про</w:t>
      </w:r>
      <w:r>
        <w:rPr>
          <w:b w:val="0"/>
          <w:bCs/>
          <w:i/>
          <w:iCs/>
          <w:color w:val="000000"/>
          <w:sz w:val="22"/>
        </w:rPr>
        <w:softHyphen/>
        <w:t>исходит изменение проницаемости клеточных мембран (патохимическая стадия), связанное с активацией протеолитических ферментов, изменением метаболизма арахидоновой кислоты, соотношения цик</w:t>
      </w:r>
      <w:r>
        <w:rPr>
          <w:b w:val="0"/>
          <w:bCs/>
          <w:i/>
          <w:iCs/>
          <w:color w:val="000000"/>
          <w:sz w:val="22"/>
        </w:rPr>
        <w:softHyphen/>
        <w:t>лических нуклеотидов в клетке, содержание ионов Са и др. Проис</w:t>
      </w:r>
      <w:r>
        <w:rPr>
          <w:b w:val="0"/>
          <w:bCs/>
          <w:i/>
          <w:iCs/>
          <w:color w:val="000000"/>
          <w:sz w:val="22"/>
        </w:rPr>
        <w:softHyphen/>
        <w:t>ходит усиленное образование в тучных клетках БАВ, выброс их во внеклеточное пространство с развитием реакции тканей-мишеней -гладкая мускулатура, слизистые железы и др. (патофизиологическая стадия).</w:t>
      </w:r>
    </w:p>
    <w:p w:rsidR="008F33AF" w:rsidRDefault="008F33AF">
      <w:pPr>
        <w:spacing w:before="100" w:beforeAutospacing="1" w:after="100" w:afterAutospacing="1"/>
        <w:ind w:left="1276" w:right="105"/>
        <w:jc w:val="both"/>
        <w:rPr>
          <w:b w:val="0"/>
          <w:bCs/>
          <w:i/>
          <w:iCs/>
          <w:color w:val="000000"/>
          <w:sz w:val="22"/>
        </w:rPr>
      </w:pPr>
      <w:r>
        <w:rPr>
          <w:b w:val="0"/>
          <w:bCs/>
          <w:i/>
          <w:iCs/>
          <w:color w:val="000000"/>
          <w:sz w:val="22"/>
          <w:u w:val="dotted"/>
        </w:rPr>
        <w:t>При неиммунных механизмах</w:t>
      </w:r>
      <w:r>
        <w:rPr>
          <w:b w:val="0"/>
          <w:bCs/>
          <w:i/>
          <w:iCs/>
          <w:color w:val="000000"/>
          <w:sz w:val="22"/>
        </w:rPr>
        <w:t xml:space="preserve"> происходит стимуляция тучных клеток неиммунными факторами, т. е. нет первой стадии иммунной реакции. Остальные механизмы идентичны в обоих случаях.</w:t>
      </w:r>
    </w:p>
    <w:p w:rsidR="008F33AF" w:rsidRDefault="008F33AF">
      <w:pPr>
        <w:spacing w:before="100" w:beforeAutospacing="1" w:after="100" w:afterAutospacing="1"/>
        <w:ind w:left="1276" w:right="105"/>
        <w:jc w:val="both"/>
        <w:rPr>
          <w:b w:val="0"/>
          <w:bCs/>
          <w:i/>
          <w:iCs/>
          <w:color w:val="000000"/>
          <w:sz w:val="22"/>
        </w:rPr>
      </w:pPr>
      <w:r>
        <w:rPr>
          <w:b w:val="0"/>
          <w:bCs/>
          <w:i/>
          <w:iCs/>
          <w:color w:val="000000"/>
          <w:sz w:val="22"/>
          <w:u w:val="dotted"/>
        </w:rPr>
        <w:t>При инфекционно-зависимой астме</w:t>
      </w:r>
      <w:r>
        <w:rPr>
          <w:b w:val="0"/>
          <w:bCs/>
          <w:i/>
          <w:iCs/>
          <w:color w:val="000000"/>
          <w:sz w:val="22"/>
        </w:rPr>
        <w:t xml:space="preserve"> в реализацию бронхоспазма включается промежуточное звено - перибронхиальная воспалитель</w:t>
      </w:r>
      <w:r>
        <w:rPr>
          <w:b w:val="0"/>
          <w:bCs/>
          <w:i/>
          <w:iCs/>
          <w:color w:val="000000"/>
          <w:sz w:val="22"/>
        </w:rPr>
        <w:softHyphen/>
        <w:t>ная реакция (инфильтрация нейтрофилами, эозинофилами, лимфо</w:t>
      </w:r>
      <w:r>
        <w:rPr>
          <w:b w:val="0"/>
          <w:bCs/>
          <w:i/>
          <w:iCs/>
          <w:color w:val="000000"/>
          <w:sz w:val="22"/>
        </w:rPr>
        <w:softHyphen/>
        <w:t>цитами). Клетки этого воспалительного инфильтрата реагируют с бак</w:t>
      </w:r>
      <w:r>
        <w:rPr>
          <w:b w:val="0"/>
          <w:bCs/>
          <w:i/>
          <w:iCs/>
          <w:color w:val="000000"/>
          <w:sz w:val="22"/>
        </w:rPr>
        <w:softHyphen/>
        <w:t>териальными агентами с выделением медиаторов типа лимфокинов, хемотаксических факторов и др. Образовавшиеся медиаторы действу</w:t>
      </w:r>
      <w:r>
        <w:rPr>
          <w:b w:val="0"/>
          <w:bCs/>
          <w:i/>
          <w:iCs/>
          <w:color w:val="000000"/>
          <w:sz w:val="22"/>
        </w:rPr>
        <w:softHyphen/>
        <w:t>ют не на гладкую мускулатуру бронхов, а на тучные клетки и макро</w:t>
      </w:r>
      <w:r>
        <w:rPr>
          <w:b w:val="0"/>
          <w:bCs/>
          <w:i/>
          <w:iCs/>
          <w:color w:val="000000"/>
          <w:sz w:val="22"/>
        </w:rPr>
        <w:softHyphen/>
        <w:t>фаги, которые выделяют медиаторы второго порядка - гистамин, про</w:t>
      </w:r>
      <w:r>
        <w:rPr>
          <w:b w:val="0"/>
          <w:bCs/>
          <w:i/>
          <w:iCs/>
          <w:color w:val="000000"/>
          <w:sz w:val="22"/>
        </w:rPr>
        <w:softHyphen/>
        <w:t>стагландины, лейкотриены и др., которые и реализуют бронхоспазм, гиперсекрецию, отек, т. е. развитие приступа удушья.</w:t>
      </w:r>
    </w:p>
    <w:p w:rsidR="008F33AF" w:rsidRDefault="008F33AF">
      <w:pPr>
        <w:spacing w:before="100" w:beforeAutospacing="1" w:after="100" w:afterAutospacing="1" w:line="120" w:lineRule="auto"/>
        <w:ind w:left="1276" w:right="108"/>
        <w:jc w:val="both"/>
        <w:rPr>
          <w:b w:val="0"/>
          <w:bCs/>
          <w:color w:val="000000"/>
          <w:sz w:val="24"/>
        </w:rPr>
      </w:pPr>
    </w:p>
    <w:p w:rsidR="008F33AF" w:rsidRDefault="008F33AF">
      <w:pPr>
        <w:spacing w:before="100" w:beforeAutospacing="1" w:after="100" w:afterAutospacing="1"/>
        <w:ind w:right="105"/>
        <w:jc w:val="both"/>
        <w:rPr>
          <w:bCs/>
        </w:rPr>
      </w:pPr>
      <w:r>
        <w:rPr>
          <w:bCs/>
        </w:rPr>
        <w:br w:type="page"/>
        <w:t>Астматический статус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sz w:val="24"/>
        </w:rPr>
        <w:t>Астматический статус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bCs/>
          <w:color w:val="000000"/>
          <w:sz w:val="24"/>
        </w:rPr>
        <w:t xml:space="preserve">- </w:t>
      </w:r>
      <w:r>
        <w:rPr>
          <w:i/>
          <w:iCs/>
          <w:color w:val="000000"/>
          <w:sz w:val="24"/>
        </w:rPr>
        <w:t>крайнее проявление бронхиальной астмы</w:t>
      </w:r>
      <w:r>
        <w:rPr>
          <w:b w:val="0"/>
          <w:bCs/>
          <w:color w:val="000000"/>
          <w:sz w:val="24"/>
        </w:rPr>
        <w:t xml:space="preserve"> 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color w:val="000000"/>
          <w:sz w:val="24"/>
        </w:rPr>
        <w:t>Причины развития астмати</w:t>
      </w:r>
      <w:r>
        <w:rPr>
          <w:color w:val="000000"/>
          <w:sz w:val="24"/>
        </w:rPr>
        <w:softHyphen/>
        <w:t>ческого статуса</w:t>
      </w:r>
      <w:r>
        <w:rPr>
          <w:b w:val="0"/>
          <w:bCs/>
          <w:color w:val="000000"/>
          <w:sz w:val="24"/>
        </w:rPr>
        <w:t xml:space="preserve"> 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 передозировка симпатомиметиков (бесконтрольный их прием более 6 раз в сутки);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 внезапное прекращение приема глюкокортикоидов;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 контакт с аллергеном (особенно с большой его концентрацией);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 обострение воспалительного процесса (особенно бронхолегочного);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 нервно-психическое или физическое перенапряжение;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-климато-погодные.факторы                                                                                                                         (изменение барометрического дав</w:t>
      </w:r>
      <w:r>
        <w:rPr>
          <w:b w:val="0"/>
          <w:bCs/>
          <w:color w:val="000000"/>
          <w:sz w:val="24"/>
        </w:rPr>
        <w:softHyphen/>
        <w:t>ления, сырая, влажная и холодная погода, большая концентрация пыли и др.);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 неправильное проведение специфической гипосенсибилизации и др.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i/>
          <w:iCs/>
          <w:color w:val="000000"/>
          <w:sz w:val="24"/>
        </w:rPr>
      </w:pPr>
      <w:r>
        <w:rPr>
          <w:b w:val="0"/>
          <w:bCs/>
          <w:i/>
          <w:iCs/>
          <w:color w:val="000000"/>
          <w:sz w:val="24"/>
        </w:rPr>
        <w:t>Иногда причину развития астматического статуса не удается ус</w:t>
      </w:r>
      <w:r>
        <w:rPr>
          <w:b w:val="0"/>
          <w:bCs/>
          <w:i/>
          <w:iCs/>
          <w:color w:val="000000"/>
          <w:sz w:val="24"/>
        </w:rPr>
        <w:softHyphen/>
        <w:t>тановить.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  <w:u w:val="single"/>
        </w:rPr>
      </w:pPr>
      <w:r>
        <w:rPr>
          <w:b w:val="0"/>
          <w:bCs/>
          <w:color w:val="000000"/>
          <w:sz w:val="24"/>
          <w:u w:val="single"/>
        </w:rPr>
        <w:t xml:space="preserve">Можно рассматривать астматический статус как 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i/>
          <w:iCs/>
          <w:color w:val="000000"/>
          <w:sz w:val="24"/>
        </w:rPr>
        <w:t>каче</w:t>
      </w:r>
      <w:r>
        <w:rPr>
          <w:i/>
          <w:iCs/>
          <w:color w:val="000000"/>
          <w:sz w:val="24"/>
        </w:rPr>
        <w:softHyphen/>
        <w:t>ственно новое состояние</w:t>
      </w:r>
      <w:r>
        <w:rPr>
          <w:b w:val="0"/>
          <w:bCs/>
          <w:color w:val="000000"/>
          <w:sz w:val="24"/>
        </w:rPr>
        <w:t>, основными патогенетическими механизма</w:t>
      </w:r>
      <w:r>
        <w:rPr>
          <w:b w:val="0"/>
          <w:bCs/>
          <w:color w:val="000000"/>
          <w:sz w:val="24"/>
        </w:rPr>
        <w:softHyphen/>
        <w:t xml:space="preserve">ми которого являются наряду с выраженным бронхоспазмом, отеком слизистой оболочки бронхов и гиперсекрецией слизи- </w:t>
      </w:r>
      <w:r>
        <w:rPr>
          <w:i/>
          <w:iCs/>
          <w:color w:val="000000"/>
          <w:sz w:val="24"/>
        </w:rPr>
        <w:t>полная блокада</w:t>
      </w:r>
      <w:r>
        <w:rPr>
          <w:color w:val="000000"/>
          <w:sz w:val="24"/>
        </w:rPr>
        <w:t xml:space="preserve"> </w:t>
      </w:r>
      <w:r>
        <w:rPr>
          <w:i/>
          <w:iCs/>
          <w:color w:val="000000"/>
          <w:sz w:val="24"/>
        </w:rPr>
        <w:t>адренорецепторов бронхиального дерева</w:t>
      </w:r>
      <w:r>
        <w:rPr>
          <w:b w:val="0"/>
          <w:bCs/>
          <w:i/>
          <w:iCs/>
          <w:color w:val="000000"/>
          <w:sz w:val="24"/>
        </w:rPr>
        <w:t>,</w:t>
      </w:r>
      <w:r>
        <w:rPr>
          <w:b w:val="0"/>
          <w:bCs/>
          <w:color w:val="000000"/>
          <w:sz w:val="24"/>
        </w:rPr>
        <w:t xml:space="preserve"> выраженные гиперкапния, гипоксия, аноксия тканей, полицитемия и синдром острого легочно</w:t>
      </w:r>
      <w:r>
        <w:rPr>
          <w:b w:val="0"/>
          <w:bCs/>
          <w:color w:val="000000"/>
          <w:sz w:val="24"/>
        </w:rPr>
        <w:softHyphen/>
        <w:t>го сердца.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color w:val="000000"/>
          <w:sz w:val="24"/>
        </w:rPr>
        <w:t>Основные клинические критерии астматического состоя</w:t>
      </w:r>
      <w:r>
        <w:rPr>
          <w:color w:val="000000"/>
          <w:sz w:val="24"/>
        </w:rPr>
        <w:softHyphen/>
        <w:t>ния</w:t>
      </w:r>
      <w:r>
        <w:rPr>
          <w:b w:val="0"/>
          <w:bCs/>
          <w:color w:val="000000"/>
          <w:sz w:val="24"/>
        </w:rPr>
        <w:t>:</w:t>
      </w:r>
    </w:p>
    <w:p w:rsidR="008F33AF" w:rsidRDefault="008F33AF">
      <w:pPr>
        <w:spacing w:before="100" w:beforeAutospacing="1" w:after="100" w:afterAutospacing="1" w:line="180" w:lineRule="auto"/>
        <w:ind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 xml:space="preserve"> -возрастающая резистентность к терапии бронхолитиками симпатомиметического действия, </w:t>
      </w:r>
    </w:p>
    <w:p w:rsidR="008F33AF" w:rsidRDefault="008F33AF">
      <w:pPr>
        <w:spacing w:before="100" w:beforeAutospacing="1" w:after="100" w:afterAutospacing="1" w:line="180" w:lineRule="auto"/>
        <w:ind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-развитие синдромов "рикоше</w:t>
      </w:r>
      <w:r>
        <w:rPr>
          <w:b w:val="0"/>
          <w:bCs/>
          <w:color w:val="000000"/>
          <w:sz w:val="24"/>
        </w:rPr>
        <w:softHyphen/>
        <w:t xml:space="preserve">та" и "запирания" от их применения, </w:t>
      </w:r>
    </w:p>
    <w:p w:rsidR="008F33AF" w:rsidRDefault="008F33AF">
      <w:pPr>
        <w:spacing w:before="100" w:beforeAutospacing="1" w:after="100" w:afterAutospacing="1" w:line="180" w:lineRule="auto"/>
        <w:ind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-выраженное кардиотоксическое действие симпатомиметиков (сердцебиения, боли в области сер</w:t>
      </w:r>
      <w:r>
        <w:rPr>
          <w:b w:val="0"/>
          <w:bCs/>
          <w:color w:val="000000"/>
          <w:sz w:val="24"/>
        </w:rPr>
        <w:softHyphen/>
        <w:t xml:space="preserve">дца, аритмия, повышение АД); </w:t>
      </w:r>
    </w:p>
    <w:p w:rsidR="008F33AF" w:rsidRDefault="008F33AF">
      <w:pPr>
        <w:spacing w:before="100" w:beforeAutospacing="1" w:after="100" w:afterAutospacing="1" w:line="180" w:lineRule="auto"/>
        <w:ind w:right="108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-плохая переносимость ранее хорошо воспринимаемого эуфиллина (диспепсические расстройства, головные боли, боли в области сердца).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color w:val="000000"/>
          <w:sz w:val="24"/>
        </w:rPr>
        <w:t>Прогрессирующая блокада β2-адренорецепторов приводит к</w:t>
      </w:r>
      <w:r>
        <w:rPr>
          <w:b w:val="0"/>
          <w:bCs/>
          <w:color w:val="000000"/>
          <w:sz w:val="24"/>
        </w:rPr>
        <w:t xml:space="preserve"> нарушению функции мукоцилиарного аппарата </w:t>
      </w:r>
      <w:r>
        <w:rPr>
          <w:i/>
          <w:iCs/>
          <w:color w:val="000000"/>
          <w:sz w:val="24"/>
        </w:rPr>
        <w:t>с продукцией вязко</w:t>
      </w:r>
      <w:r>
        <w:rPr>
          <w:i/>
          <w:iCs/>
          <w:color w:val="000000"/>
          <w:sz w:val="24"/>
        </w:rPr>
        <w:softHyphen/>
        <w:t>го стекловидного секрета, закрывающего воздухоносные пути</w:t>
      </w:r>
      <w:r>
        <w:rPr>
          <w:b w:val="0"/>
          <w:bCs/>
          <w:color w:val="000000"/>
          <w:sz w:val="24"/>
        </w:rPr>
        <w:t>. Одно</w:t>
      </w:r>
      <w:r>
        <w:rPr>
          <w:b w:val="0"/>
          <w:bCs/>
          <w:color w:val="000000"/>
          <w:sz w:val="24"/>
        </w:rPr>
        <w:softHyphen/>
        <w:t xml:space="preserve">временно с этим усугубляется </w:t>
      </w:r>
      <w:r>
        <w:rPr>
          <w:i/>
          <w:iCs/>
          <w:color w:val="000000"/>
          <w:sz w:val="24"/>
        </w:rPr>
        <w:t>отек слизистой оболочки бронхов</w:t>
      </w:r>
      <w:r>
        <w:rPr>
          <w:b w:val="0"/>
          <w:bCs/>
          <w:color w:val="000000"/>
          <w:sz w:val="24"/>
        </w:rPr>
        <w:t>, уси</w:t>
      </w:r>
      <w:r>
        <w:rPr>
          <w:b w:val="0"/>
          <w:bCs/>
          <w:color w:val="000000"/>
          <w:sz w:val="24"/>
        </w:rPr>
        <w:softHyphen/>
        <w:t xml:space="preserve">ливается </w:t>
      </w:r>
      <w:r>
        <w:rPr>
          <w:i/>
          <w:iCs/>
          <w:color w:val="000000"/>
          <w:sz w:val="24"/>
        </w:rPr>
        <w:t>спазм бронхиальной гладкой мускулатуры</w:t>
      </w:r>
      <w:r>
        <w:rPr>
          <w:b w:val="0"/>
          <w:bCs/>
          <w:color w:val="000000"/>
          <w:sz w:val="24"/>
        </w:rPr>
        <w:t xml:space="preserve">. Дополнительным фактором нарушения проходимости дыхательных путей является </w:t>
      </w:r>
      <w:r>
        <w:rPr>
          <w:i/>
          <w:iCs/>
          <w:color w:val="000000"/>
          <w:sz w:val="24"/>
        </w:rPr>
        <w:t>экс</w:t>
      </w:r>
      <w:r>
        <w:rPr>
          <w:i/>
          <w:iCs/>
          <w:color w:val="000000"/>
          <w:sz w:val="24"/>
        </w:rPr>
        <w:softHyphen/>
        <w:t>пираторный коллапс мелких и средних бронхов</w:t>
      </w:r>
      <w:r>
        <w:rPr>
          <w:b w:val="0"/>
          <w:bCs/>
          <w:color w:val="000000"/>
          <w:sz w:val="24"/>
        </w:rPr>
        <w:t xml:space="preserve"> в результате повыше</w:t>
      </w:r>
      <w:r>
        <w:rPr>
          <w:b w:val="0"/>
          <w:bCs/>
          <w:color w:val="000000"/>
          <w:sz w:val="24"/>
        </w:rPr>
        <w:softHyphen/>
        <w:t>ния внутригрудного давления на выдохе.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color w:val="000000"/>
          <w:sz w:val="24"/>
        </w:rPr>
        <w:t>При астматическом статусе развивается</w:t>
      </w:r>
      <w:r>
        <w:rPr>
          <w:b w:val="0"/>
          <w:bCs/>
          <w:color w:val="000000"/>
          <w:sz w:val="24"/>
        </w:rPr>
        <w:t xml:space="preserve"> </w:t>
      </w:r>
      <w:r>
        <w:rPr>
          <w:i/>
          <w:iCs/>
          <w:color w:val="000000"/>
          <w:sz w:val="24"/>
        </w:rPr>
        <w:t xml:space="preserve">гиповолемия </w:t>
      </w:r>
      <w:r>
        <w:rPr>
          <w:b w:val="0"/>
          <w:bCs/>
          <w:color w:val="000000"/>
          <w:sz w:val="24"/>
        </w:rPr>
        <w:t xml:space="preserve">и </w:t>
      </w:r>
      <w:r>
        <w:rPr>
          <w:i/>
          <w:iCs/>
          <w:color w:val="000000"/>
          <w:sz w:val="24"/>
        </w:rPr>
        <w:t>экстрацеллюлярная дегидратация</w:t>
      </w:r>
      <w:r>
        <w:rPr>
          <w:b w:val="0"/>
          <w:bCs/>
          <w:color w:val="000000"/>
          <w:sz w:val="24"/>
        </w:rPr>
        <w:t>, на высоте астматического состояния раз</w:t>
      </w:r>
      <w:r>
        <w:rPr>
          <w:b w:val="0"/>
          <w:bCs/>
          <w:color w:val="000000"/>
          <w:sz w:val="24"/>
        </w:rPr>
        <w:softHyphen/>
        <w:t xml:space="preserve">вивается </w:t>
      </w:r>
      <w:r>
        <w:rPr>
          <w:i/>
          <w:iCs/>
          <w:color w:val="000000"/>
          <w:sz w:val="24"/>
        </w:rPr>
        <w:t>синдром диссеминированного внутрисосудистого свертыва</w:t>
      </w:r>
      <w:r>
        <w:rPr>
          <w:i/>
          <w:iCs/>
          <w:color w:val="000000"/>
          <w:sz w:val="24"/>
        </w:rPr>
        <w:softHyphen/>
        <w:t>ния</w:t>
      </w:r>
      <w:r>
        <w:rPr>
          <w:b w:val="0"/>
          <w:bCs/>
          <w:color w:val="000000"/>
          <w:sz w:val="24"/>
        </w:rPr>
        <w:t xml:space="preserve"> (ДВС). 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i/>
          <w:iCs/>
          <w:color w:val="000000"/>
          <w:sz w:val="24"/>
        </w:rPr>
      </w:pPr>
      <w:r>
        <w:rPr>
          <w:b w:val="0"/>
          <w:bCs/>
          <w:i/>
          <w:iCs/>
          <w:color w:val="000000"/>
          <w:sz w:val="24"/>
        </w:rPr>
        <w:t>Факторами риска ДВС-синдрома при бронхиальной аст</w:t>
      </w:r>
      <w:r>
        <w:rPr>
          <w:b w:val="0"/>
          <w:bCs/>
          <w:i/>
          <w:iCs/>
          <w:color w:val="000000"/>
          <w:sz w:val="24"/>
        </w:rPr>
        <w:softHyphen/>
        <w:t>ме являются длительность и тяжесть астматического статуса, гормо</w:t>
      </w:r>
      <w:r>
        <w:rPr>
          <w:b w:val="0"/>
          <w:bCs/>
          <w:i/>
          <w:iCs/>
          <w:color w:val="000000"/>
          <w:sz w:val="24"/>
        </w:rPr>
        <w:softHyphen/>
        <w:t>нальная зависимость, присоединение инфекции, особенно гнойной.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bCs/>
        </w:rPr>
        <w:br w:type="page"/>
      </w:r>
      <w:r>
        <w:rPr>
          <w:color w:val="000000"/>
          <w:sz w:val="24"/>
        </w:rPr>
        <w:t xml:space="preserve">Лечение астматического статуса </w:t>
      </w:r>
      <w:r>
        <w:rPr>
          <w:b w:val="0"/>
          <w:bCs/>
          <w:color w:val="000000"/>
          <w:sz w:val="24"/>
        </w:rPr>
        <w:t>строится на следующих основ</w:t>
      </w:r>
      <w:r>
        <w:rPr>
          <w:b w:val="0"/>
          <w:bCs/>
          <w:color w:val="000000"/>
          <w:sz w:val="24"/>
        </w:rPr>
        <w:softHyphen/>
        <w:t>ных принципах: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-минимум лекарственных средств, только жизненно необходи</w:t>
      </w:r>
      <w:r>
        <w:rPr>
          <w:b w:val="0"/>
          <w:bCs/>
          <w:color w:val="000000"/>
          <w:sz w:val="24"/>
        </w:rPr>
        <w:softHyphen/>
        <w:t>мые на данный момент                                                                                                                                        -полная отмена препаратов симпатомиметического действия (если они использовались в лечении)</w:t>
      </w:r>
    </w:p>
    <w:p w:rsidR="008F33AF" w:rsidRDefault="008F33AF">
      <w:pPr>
        <w:pStyle w:val="31"/>
        <w:widowControl/>
        <w:adjustRightInd/>
        <w:spacing w:before="100" w:beforeAutospacing="1" w:after="100" w:afterAutospacing="1" w:line="240" w:lineRule="auto"/>
        <w:ind w:right="105" w:firstLine="0"/>
        <w:rPr>
          <w:szCs w:val="24"/>
          <w:lang w:eastAsia="ru-RU"/>
        </w:rPr>
      </w:pPr>
      <w:r>
        <w:rPr>
          <w:szCs w:val="24"/>
          <w:lang w:eastAsia="ru-RU"/>
        </w:rPr>
        <w:t>- обязательное назначение глюкокортикостероидов.</w:t>
      </w:r>
    </w:p>
    <w:p w:rsidR="008F33AF" w:rsidRDefault="008F33AF">
      <w:pPr>
        <w:spacing w:before="100" w:beforeAutospacing="1" w:after="100" w:afterAutospacing="1"/>
        <w:ind w:right="105"/>
        <w:rPr>
          <w:color w:val="000000"/>
          <w:sz w:val="24"/>
        </w:rPr>
      </w:pPr>
      <w:r>
        <w:rPr>
          <w:color w:val="000000"/>
          <w:sz w:val="24"/>
        </w:rPr>
        <w:t>Медикаментозная терапия складывается из следующего:</w:t>
      </w:r>
    </w:p>
    <w:p w:rsidR="008F33AF" w:rsidRDefault="008F33AF">
      <w:pPr>
        <w:spacing w:before="100" w:beforeAutospacing="1" w:after="100" w:afterAutospacing="1" w:line="120" w:lineRule="auto"/>
        <w:ind w:right="108" w:firstLine="709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 глюкокортикоиды,</w:t>
      </w:r>
    </w:p>
    <w:p w:rsidR="008F33AF" w:rsidRDefault="008F33AF">
      <w:pPr>
        <w:spacing w:before="100" w:beforeAutospacing="1" w:after="100" w:afterAutospacing="1" w:line="120" w:lineRule="auto"/>
        <w:ind w:right="108" w:firstLine="709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 борьба с обезвоживанием,</w:t>
      </w:r>
    </w:p>
    <w:p w:rsidR="008F33AF" w:rsidRDefault="008F33AF">
      <w:pPr>
        <w:spacing w:before="100" w:beforeAutospacing="1" w:after="100" w:afterAutospacing="1" w:line="120" w:lineRule="auto"/>
        <w:ind w:right="108" w:firstLine="709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 устранение бронхоспазма,</w:t>
      </w:r>
    </w:p>
    <w:p w:rsidR="008F33AF" w:rsidRDefault="008F33AF">
      <w:pPr>
        <w:spacing w:before="100" w:beforeAutospacing="1" w:after="100" w:afterAutospacing="1" w:line="120" w:lineRule="auto"/>
        <w:ind w:right="108" w:firstLine="709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 коррекция кислотно-щелочного состояния,</w:t>
      </w:r>
    </w:p>
    <w:p w:rsidR="008F33AF" w:rsidRDefault="008F33AF">
      <w:pPr>
        <w:spacing w:before="100" w:beforeAutospacing="1" w:after="100" w:afterAutospacing="1" w:line="120" w:lineRule="auto"/>
        <w:ind w:right="108" w:firstLine="709"/>
        <w:jc w:val="both"/>
        <w:rPr>
          <w:b w:val="0"/>
          <w:bCs/>
          <w:color w:val="000000"/>
          <w:sz w:val="24"/>
        </w:rPr>
      </w:pPr>
      <w:r>
        <w:rPr>
          <w:b w:val="0"/>
          <w:bCs/>
          <w:color w:val="000000"/>
          <w:sz w:val="24"/>
        </w:rPr>
        <w:t>- оксигенотерапия.</w:t>
      </w:r>
    </w:p>
    <w:p w:rsidR="008F33AF" w:rsidRDefault="008F33AF">
      <w:pPr>
        <w:spacing w:before="100" w:beforeAutospacing="1" w:after="100" w:afterAutospacing="1"/>
        <w:ind w:right="105"/>
        <w:jc w:val="both"/>
        <w:rPr>
          <w:b w:val="0"/>
          <w:bCs/>
          <w:color w:val="000000"/>
          <w:sz w:val="24"/>
        </w:rPr>
      </w:pPr>
      <w:r>
        <w:rPr>
          <w:i/>
          <w:iCs/>
          <w:color w:val="000000"/>
          <w:sz w:val="24"/>
        </w:rPr>
        <w:t>Глюкокортикоиды</w:t>
      </w:r>
      <w:r>
        <w:rPr>
          <w:b w:val="0"/>
          <w:bCs/>
          <w:color w:val="000000"/>
          <w:sz w:val="24"/>
        </w:rPr>
        <w:t xml:space="preserve"> применяются одновременно парентерально (внутривенно) и внутрь. Доза  для парентерального применения определяется клинической картиной. Однократная начальная доза  (в пересчете на преднизолон) для внутривенного введения при I ста</w:t>
      </w:r>
      <w:r>
        <w:rPr>
          <w:b w:val="0"/>
          <w:bCs/>
          <w:color w:val="000000"/>
          <w:sz w:val="24"/>
        </w:rPr>
        <w:softHyphen/>
        <w:t xml:space="preserve">дии астматического статуса – 0,06 – 0,090, при II стадии – 0,090 – 0,12, при III стадии – 0,12 – 0,15.                             </w:t>
      </w:r>
      <w:r>
        <w:rPr>
          <w:b w:val="0"/>
          <w:bCs/>
          <w:color w:val="000000"/>
          <w:sz w:val="24"/>
          <w:u w:val="single"/>
        </w:rPr>
        <w:t xml:space="preserve">При отсутствии или недостаточности эффекта </w:t>
      </w:r>
      <w:r>
        <w:rPr>
          <w:b w:val="0"/>
          <w:bCs/>
          <w:color w:val="000000"/>
          <w:sz w:val="24"/>
        </w:rPr>
        <w:t>(сохранение брон</w:t>
      </w:r>
      <w:r>
        <w:rPr>
          <w:b w:val="0"/>
          <w:bCs/>
          <w:color w:val="000000"/>
          <w:sz w:val="24"/>
        </w:rPr>
        <w:softHyphen/>
        <w:t>хоспазма) через 0,5 - 1 час преднизолон вводится повторно в вену в той же дозе или в большей. Терапия  проводится до полного ку</w:t>
      </w:r>
      <w:r>
        <w:rPr>
          <w:b w:val="0"/>
          <w:bCs/>
          <w:color w:val="000000"/>
          <w:sz w:val="24"/>
        </w:rPr>
        <w:softHyphen/>
        <w:t>пирования астматического статуса. Так как при парентеральном вве</w:t>
      </w:r>
      <w:r>
        <w:rPr>
          <w:b w:val="0"/>
          <w:bCs/>
          <w:color w:val="000000"/>
          <w:sz w:val="24"/>
        </w:rPr>
        <w:softHyphen/>
        <w:t>дении происходит обязательное связывание  с белками крови, что как минимум наполовину снижает клинический эффект, то необхо</w:t>
      </w:r>
      <w:r>
        <w:rPr>
          <w:b w:val="0"/>
          <w:bCs/>
          <w:color w:val="000000"/>
          <w:sz w:val="24"/>
        </w:rPr>
        <w:softHyphen/>
        <w:t xml:space="preserve">димо одновременно назначать  перорально в суточной дозе 0,04 – 0,06 и более Целесообразно при сочетании путей введения использовать разные группы                       глюкокортикоидов.                                                                                                                                    </w:t>
      </w:r>
      <w:r>
        <w:rPr>
          <w:b w:val="0"/>
          <w:bCs/>
          <w:color w:val="000000"/>
          <w:sz w:val="24"/>
          <w:u w:val="single"/>
        </w:rPr>
        <w:t>Выход больного из астматического статуса является показанием для снижения дозы</w:t>
      </w:r>
      <w:r>
        <w:rPr>
          <w:b w:val="0"/>
          <w:bCs/>
          <w:color w:val="000000"/>
          <w:sz w:val="24"/>
        </w:rPr>
        <w:t>.               Еежедневное в течение 3-5 дней уменьшение дозы внутривенно вво</w:t>
      </w:r>
      <w:r>
        <w:rPr>
          <w:b w:val="0"/>
          <w:bCs/>
          <w:color w:val="000000"/>
          <w:sz w:val="24"/>
        </w:rPr>
        <w:softHyphen/>
        <w:t xml:space="preserve">димого гормона наполовину с полной отменой. После этого также в течение 3-5 дней отменяется пероральный прием гормонов. </w:t>
      </w:r>
      <w:r>
        <w:rPr>
          <w:i/>
          <w:iCs/>
          <w:color w:val="000000"/>
          <w:sz w:val="24"/>
        </w:rPr>
        <w:t>Для борьбы с обезвоживанием</w:t>
      </w:r>
      <w:r>
        <w:rPr>
          <w:b w:val="0"/>
          <w:bCs/>
          <w:color w:val="000000"/>
          <w:sz w:val="24"/>
        </w:rPr>
        <w:t>, с целью усиления бронхиальной экссудации и улучшения тканевого обмена назначается введение дос</w:t>
      </w:r>
      <w:r>
        <w:rPr>
          <w:b w:val="0"/>
          <w:bCs/>
          <w:color w:val="000000"/>
          <w:sz w:val="24"/>
        </w:rPr>
        <w:softHyphen/>
        <w:t>таточного количества жидкости – регидратация тканей. Лучше исполь</w:t>
      </w:r>
      <w:r>
        <w:rPr>
          <w:b w:val="0"/>
          <w:bCs/>
          <w:color w:val="000000"/>
          <w:sz w:val="24"/>
        </w:rPr>
        <w:softHyphen/>
        <w:t xml:space="preserve">зовать 5%-ный раствор глюкозы и физиологический раствор.                            </w:t>
      </w:r>
      <w:r>
        <w:rPr>
          <w:i/>
          <w:iCs/>
          <w:color w:val="000000"/>
          <w:sz w:val="24"/>
        </w:rPr>
        <w:t>Для улучше</w:t>
      </w:r>
      <w:r>
        <w:rPr>
          <w:i/>
          <w:iCs/>
          <w:color w:val="000000"/>
          <w:sz w:val="24"/>
        </w:rPr>
        <w:softHyphen/>
        <w:t>ния микроциркуляции и предотвращения развития ДВС-синдрома</w:t>
      </w:r>
      <w:r>
        <w:rPr>
          <w:b w:val="0"/>
          <w:bCs/>
          <w:color w:val="000000"/>
          <w:sz w:val="24"/>
        </w:rPr>
        <w:t xml:space="preserve"> вводимые растворы гепаринизируют из расчета 5000 ЕД гепарина на </w:t>
      </w:r>
      <w:smartTag w:uri="urn:schemas-microsoft-com:office:smarttags" w:element="metricconverter">
        <w:smartTagPr>
          <w:attr w:name="ProductID" w:val="1 литр"/>
        </w:smartTagPr>
        <w:r>
          <w:rPr>
            <w:b w:val="0"/>
            <w:bCs/>
            <w:color w:val="000000"/>
            <w:sz w:val="24"/>
          </w:rPr>
          <w:t>1 литр</w:t>
        </w:r>
      </w:smartTag>
      <w:r>
        <w:rPr>
          <w:b w:val="0"/>
          <w:bCs/>
          <w:color w:val="000000"/>
          <w:sz w:val="24"/>
        </w:rPr>
        <w:t xml:space="preserve"> жидкости. При появлении эффективного кашля (с хорошим отхождением мокроты) и устранении бронхиальной обструкции ре</w:t>
      </w:r>
      <w:r>
        <w:rPr>
          <w:b w:val="0"/>
          <w:bCs/>
          <w:color w:val="000000"/>
          <w:sz w:val="24"/>
        </w:rPr>
        <w:softHyphen/>
        <w:t xml:space="preserve">гидратация.прекращается.                                                                                                         </w:t>
      </w:r>
      <w:r>
        <w:rPr>
          <w:i/>
          <w:iCs/>
          <w:color w:val="000000"/>
          <w:sz w:val="24"/>
        </w:rPr>
        <w:t>Ликвидация бронхиальной обструкции</w:t>
      </w:r>
      <w:r>
        <w:rPr>
          <w:b w:val="0"/>
          <w:bCs/>
          <w:color w:val="000000"/>
          <w:sz w:val="24"/>
        </w:rPr>
        <w:t xml:space="preserve"> достигается применением эуфиллина. Начальная доза внутривенно </w:t>
      </w:r>
      <w:r>
        <w:rPr>
          <w:b w:val="0"/>
          <w:bCs/>
          <w:i/>
          <w:iCs/>
          <w:color w:val="000000"/>
          <w:sz w:val="24"/>
        </w:rPr>
        <w:t>струйно</w:t>
      </w:r>
      <w:r>
        <w:rPr>
          <w:b w:val="0"/>
          <w:bCs/>
          <w:color w:val="000000"/>
          <w:sz w:val="24"/>
        </w:rPr>
        <w:t xml:space="preserve"> 5-6 мг/кг. После этого проводится внутривенное </w:t>
      </w:r>
      <w:r>
        <w:rPr>
          <w:b w:val="0"/>
          <w:bCs/>
          <w:i/>
          <w:iCs/>
          <w:color w:val="000000"/>
          <w:sz w:val="24"/>
        </w:rPr>
        <w:t>капельное</w:t>
      </w:r>
      <w:r>
        <w:rPr>
          <w:b w:val="0"/>
          <w:bCs/>
          <w:color w:val="000000"/>
          <w:sz w:val="24"/>
        </w:rPr>
        <w:t xml:space="preserve"> введение препарата в дозе 0,9 мг/кг/час до улучшения состояния, а затем в той же дозе в тече</w:t>
      </w:r>
      <w:r>
        <w:rPr>
          <w:b w:val="0"/>
          <w:bCs/>
          <w:color w:val="000000"/>
          <w:sz w:val="24"/>
        </w:rPr>
        <w:softHyphen/>
        <w:t xml:space="preserve">ние 6-8 часов. Суточная доза эуфиллина может достигать 2,0 .                                                                                                                                 </w:t>
      </w:r>
      <w:r>
        <w:rPr>
          <w:i/>
          <w:iCs/>
          <w:color w:val="000000"/>
          <w:sz w:val="24"/>
        </w:rPr>
        <w:t>Разжижение мокроты</w:t>
      </w:r>
      <w:r>
        <w:rPr>
          <w:b w:val="0"/>
          <w:bCs/>
          <w:color w:val="000000"/>
          <w:sz w:val="24"/>
        </w:rPr>
        <w:t xml:space="preserve"> достигается назначением йодистого калия (3%-ный раствор внутрь или 10%-ный раствор в/в - 5-10 мл). Отхаркивающие муколитики противопоказаны                 </w:t>
      </w:r>
      <w:r>
        <w:rPr>
          <w:i/>
          <w:iCs/>
          <w:color w:val="000000"/>
          <w:sz w:val="24"/>
        </w:rPr>
        <w:t>Устранение ацидоза</w:t>
      </w:r>
      <w:r>
        <w:rPr>
          <w:b w:val="0"/>
          <w:bCs/>
          <w:color w:val="000000"/>
          <w:sz w:val="24"/>
        </w:rPr>
        <w:t xml:space="preserve"> достигается назначением щелочных растворов, парентеральное применение кото</w:t>
      </w:r>
      <w:r>
        <w:rPr>
          <w:b w:val="0"/>
          <w:bCs/>
          <w:color w:val="000000"/>
          <w:sz w:val="24"/>
        </w:rPr>
        <w:softHyphen/>
        <w:t>рых возможно только под контролем рН кро</w:t>
      </w:r>
      <w:r>
        <w:rPr>
          <w:b w:val="0"/>
          <w:bCs/>
          <w:color w:val="000000"/>
          <w:sz w:val="24"/>
        </w:rPr>
        <w:softHyphen/>
        <w:t>ви (должная величина не менее 7,3)            Алкалоз значитель</w:t>
      </w:r>
      <w:r>
        <w:rPr>
          <w:b w:val="0"/>
          <w:bCs/>
          <w:color w:val="000000"/>
          <w:sz w:val="24"/>
        </w:rPr>
        <w:softHyphen/>
        <w:t xml:space="preserve">но более губителен для клеток организма, чем ацидоз. Для астматического статуса свойственно развитие дыхательного и метаболического ацидоза. </w:t>
      </w:r>
    </w:p>
    <w:p w:rsidR="008F33AF" w:rsidRDefault="008F33AF">
      <w:pPr>
        <w:pStyle w:val="ab"/>
        <w:ind w:firstLine="0"/>
      </w:pPr>
      <w:r>
        <w:rPr>
          <w:b/>
          <w:bCs w:val="0"/>
          <w:i/>
          <w:iCs/>
        </w:rPr>
        <w:t>Оксигенотерапия</w:t>
      </w:r>
      <w:r>
        <w:t xml:space="preserve"> - важный фактор в лечении астматического ста</w:t>
      </w:r>
      <w:r>
        <w:softHyphen/>
        <w:t>туса, но следует помнить, что эффект ее будет зависеть от состояния бронхиальной проходимости.</w:t>
      </w:r>
    </w:p>
    <w:p w:rsidR="008F33AF" w:rsidRDefault="008F33AF">
      <w:pPr>
        <w:pStyle w:val="a8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color w:val="000000"/>
        </w:rPr>
      </w:pPr>
      <w:r>
        <w:rPr>
          <w:b/>
          <w:bCs/>
          <w:i/>
          <w:iCs/>
          <w:color w:val="000000"/>
        </w:rPr>
        <w:t>Лечение больных с III стадией астматического статуса</w:t>
      </w:r>
      <w:r>
        <w:rPr>
          <w:color w:val="000000"/>
        </w:rPr>
        <w:t xml:space="preserve"> должно проводиться в условиях реанимационного отделения, так как в этих случаях необходим чаще всего перевод больного на искусственную вентиляцию легких, промывание (лаваж) бронхов с отсасыванием бронхиальной слизи, нередко - длительная перидуральная блокада, фторотановый наркоз.</w:t>
      </w:r>
    </w:p>
    <w:p w:rsidR="008F33AF" w:rsidRDefault="008F33AF">
      <w:pPr>
        <w:pStyle w:val="a8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  <w:rPr>
          <w:color w:val="000000"/>
        </w:rPr>
      </w:pPr>
    </w:p>
    <w:p w:rsidR="008F33AF" w:rsidRDefault="008F33AF">
      <w:pPr>
        <w:pStyle w:val="a8"/>
        <w:overflowPunct w:val="0"/>
        <w:autoSpaceDE w:val="0"/>
        <w:autoSpaceDN w:val="0"/>
        <w:adjustRightInd w:val="0"/>
        <w:spacing w:before="0" w:beforeAutospacing="0" w:after="0" w:afterAutospacing="0"/>
        <w:textAlignment w:val="baseline"/>
      </w:pPr>
      <w:r>
        <w:br w:type="page"/>
      </w:r>
    </w:p>
    <w:p w:rsidR="008F33AF" w:rsidRDefault="008F33AF">
      <w:r>
        <w:rPr>
          <w:b w:val="0"/>
        </w:rPr>
        <w:t>Скорая помощь при приступе бронхиальной астмы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0356"/>
      </w:tblGrid>
      <w:tr w:rsidR="008F33AF">
        <w:trPr>
          <w:tblCellSpacing w:w="0" w:type="dxa"/>
        </w:trPr>
        <w:tc>
          <w:tcPr>
            <w:tcW w:w="0" w:type="auto"/>
            <w:vAlign w:val="center"/>
          </w:tcPr>
          <w:p w:rsidR="008F33AF" w:rsidRDefault="008F33AF">
            <w:pPr>
              <w:pStyle w:val="a8"/>
              <w:rPr>
                <w:b/>
                <w:bCs/>
                <w:color w:val="555555"/>
                <w:szCs w:val="18"/>
              </w:rPr>
            </w:pPr>
            <w:r>
              <w:rPr>
                <w:b/>
                <w:bCs/>
                <w:color w:val="555555"/>
                <w:szCs w:val="18"/>
              </w:rPr>
              <w:t xml:space="preserve">Обструкция дыхательных путей бывает четырех форм: </w:t>
            </w:r>
          </w:p>
          <w:p w:rsidR="008F33AF" w:rsidRDefault="008F33AF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острая бронхоконстрикция вследствие спазма гладких мышц; </w:t>
            </w:r>
          </w:p>
          <w:p w:rsidR="008F33AF" w:rsidRDefault="008F33AF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подострая – из-за отека слизистой дыхательных путей; </w:t>
            </w:r>
          </w:p>
          <w:p w:rsidR="008F33AF" w:rsidRDefault="008F33AF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обтурационная – при образовании слизистых пробок; </w:t>
            </w:r>
          </w:p>
          <w:p w:rsidR="008F33AF" w:rsidRDefault="008F33AF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склеротическая – в результате склероза стенки бронхов при </w:t>
            </w:r>
            <w:r>
              <w:rPr>
                <w:b w:val="0"/>
                <w:bCs/>
                <w:color w:val="555555"/>
                <w:sz w:val="22"/>
                <w:szCs w:val="18"/>
              </w:rPr>
              <w:br/>
              <w:t xml:space="preserve">длительном и тяжелом течении заболевания. </w:t>
            </w:r>
          </w:p>
          <w:p w:rsidR="008F33AF" w:rsidRDefault="008F33AF">
            <w:pPr>
              <w:pStyle w:val="a8"/>
              <w:spacing w:after="240" w:afterAutospacing="0"/>
              <w:rPr>
                <w:color w:val="555555"/>
                <w:szCs w:val="18"/>
              </w:rPr>
            </w:pPr>
            <w:r>
              <w:rPr>
                <w:rStyle w:val="a9"/>
                <w:color w:val="555555"/>
                <w:szCs w:val="18"/>
              </w:rPr>
              <w:t xml:space="preserve">Факторы риска развития бронхиальной астмы. </w:t>
            </w:r>
          </w:p>
          <w:p w:rsidR="008F33AF" w:rsidRDefault="008F33AF">
            <w:pPr>
              <w:pStyle w:val="a8"/>
              <w:spacing w:before="0" w:beforeAutospacing="0" w:after="0" w:afterAutospacing="0"/>
              <w:rPr>
                <w:vanish/>
                <w:color w:val="555555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190"/>
            </w:tblGrid>
            <w:tr w:rsidR="008F33A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33AF" w:rsidRDefault="008F33AF">
                  <w:pPr>
                    <w:pStyle w:val="a8"/>
                    <w:rPr>
                      <w:b/>
                      <w:bCs/>
                      <w:i/>
                      <w:iCs/>
                      <w:color w:val="555555"/>
                      <w:szCs w:val="27"/>
                    </w:rPr>
                  </w:pPr>
                  <w:r>
                    <w:rPr>
                      <w:b/>
                      <w:bCs/>
                      <w:i/>
                      <w:iCs/>
                      <w:color w:val="555555"/>
                      <w:szCs w:val="27"/>
                    </w:rPr>
                    <w:t>Причинные факторы (аллергены):</w:t>
                  </w:r>
                </w:p>
                <w:p w:rsidR="008F33AF" w:rsidRDefault="008F33AF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120" w:lineRule="auto"/>
                    <w:ind w:left="714" w:hanging="357"/>
                    <w:rPr>
                      <w:b w:val="0"/>
                      <w:color w:val="555555"/>
                      <w:sz w:val="22"/>
                      <w:szCs w:val="27"/>
                    </w:rPr>
                  </w:pPr>
                  <w:r>
                    <w:rPr>
                      <w:b w:val="0"/>
                      <w:color w:val="555555"/>
                      <w:sz w:val="22"/>
                      <w:szCs w:val="27"/>
                    </w:rPr>
                    <w:t xml:space="preserve">пищевые; </w:t>
                  </w:r>
                </w:p>
                <w:p w:rsidR="008F33AF" w:rsidRDefault="008F33AF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120" w:lineRule="auto"/>
                    <w:ind w:left="714" w:hanging="357"/>
                    <w:rPr>
                      <w:b w:val="0"/>
                      <w:color w:val="555555"/>
                      <w:sz w:val="22"/>
                      <w:szCs w:val="27"/>
                    </w:rPr>
                  </w:pPr>
                  <w:r>
                    <w:rPr>
                      <w:b w:val="0"/>
                      <w:color w:val="555555"/>
                      <w:sz w:val="22"/>
                      <w:szCs w:val="27"/>
                    </w:rPr>
                    <w:t xml:space="preserve">бытовые; </w:t>
                  </w:r>
                </w:p>
                <w:p w:rsidR="008F33AF" w:rsidRDefault="008F33AF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120" w:lineRule="auto"/>
                    <w:ind w:left="714" w:hanging="357"/>
                    <w:rPr>
                      <w:b w:val="0"/>
                      <w:color w:val="555555"/>
                      <w:sz w:val="22"/>
                      <w:szCs w:val="27"/>
                    </w:rPr>
                  </w:pPr>
                  <w:r>
                    <w:rPr>
                      <w:b w:val="0"/>
                      <w:color w:val="555555"/>
                      <w:sz w:val="22"/>
                      <w:szCs w:val="27"/>
                    </w:rPr>
                    <w:t xml:space="preserve">пыльцевые; </w:t>
                  </w:r>
                </w:p>
                <w:p w:rsidR="008F33AF" w:rsidRDefault="008F33AF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120" w:lineRule="auto"/>
                    <w:ind w:left="714" w:hanging="357"/>
                    <w:rPr>
                      <w:b w:val="0"/>
                      <w:color w:val="555555"/>
                      <w:sz w:val="22"/>
                      <w:szCs w:val="27"/>
                    </w:rPr>
                  </w:pPr>
                  <w:r>
                    <w:rPr>
                      <w:b w:val="0"/>
                      <w:color w:val="555555"/>
                      <w:sz w:val="22"/>
                      <w:szCs w:val="27"/>
                    </w:rPr>
                    <w:t xml:space="preserve">эпидермальные; </w:t>
                  </w:r>
                </w:p>
                <w:p w:rsidR="008F33AF" w:rsidRDefault="008F33AF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120" w:lineRule="auto"/>
                    <w:ind w:left="714" w:hanging="357"/>
                    <w:rPr>
                      <w:b w:val="0"/>
                      <w:color w:val="555555"/>
                      <w:sz w:val="22"/>
                      <w:szCs w:val="27"/>
                    </w:rPr>
                  </w:pPr>
                  <w:r>
                    <w:rPr>
                      <w:b w:val="0"/>
                      <w:color w:val="555555"/>
                      <w:sz w:val="22"/>
                      <w:szCs w:val="27"/>
                    </w:rPr>
                    <w:t xml:space="preserve">лекарственные; </w:t>
                  </w:r>
                </w:p>
                <w:p w:rsidR="008F33AF" w:rsidRDefault="008F33AF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120" w:lineRule="auto"/>
                    <w:ind w:left="714" w:hanging="357"/>
                    <w:rPr>
                      <w:b w:val="0"/>
                      <w:color w:val="555555"/>
                      <w:sz w:val="22"/>
                      <w:szCs w:val="27"/>
                    </w:rPr>
                  </w:pPr>
                  <w:r>
                    <w:rPr>
                      <w:b w:val="0"/>
                      <w:color w:val="555555"/>
                      <w:sz w:val="22"/>
                      <w:szCs w:val="27"/>
                    </w:rPr>
                    <w:t xml:space="preserve">профессиональные; </w:t>
                  </w:r>
                </w:p>
                <w:p w:rsidR="008F33AF" w:rsidRDefault="008F33AF">
                  <w:pPr>
                    <w:numPr>
                      <w:ilvl w:val="0"/>
                      <w:numId w:val="25"/>
                    </w:numPr>
                    <w:spacing w:before="100" w:beforeAutospacing="1" w:after="100" w:afterAutospacing="1" w:line="120" w:lineRule="auto"/>
                    <w:ind w:left="714" w:hanging="357"/>
                    <w:rPr>
                      <w:b w:val="0"/>
                      <w:color w:val="555555"/>
                      <w:sz w:val="24"/>
                      <w:szCs w:val="27"/>
                    </w:rPr>
                  </w:pPr>
                  <w:r>
                    <w:rPr>
                      <w:b w:val="0"/>
                      <w:color w:val="555555"/>
                      <w:sz w:val="22"/>
                      <w:szCs w:val="27"/>
                    </w:rPr>
                    <w:t>грибковые.</w:t>
                  </w:r>
                </w:p>
              </w:tc>
            </w:tr>
          </w:tbl>
          <w:p w:rsidR="008F33AF" w:rsidRDefault="008F33AF">
            <w:pPr>
              <w:pStyle w:val="a8"/>
              <w:spacing w:before="0" w:beforeAutospacing="0" w:after="0" w:afterAutospacing="0"/>
              <w:rPr>
                <w:vanish/>
                <w:color w:val="555555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190"/>
            </w:tblGrid>
            <w:tr w:rsidR="008F33A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33AF" w:rsidRDefault="008F33AF">
                  <w:pPr>
                    <w:pStyle w:val="a8"/>
                    <w:rPr>
                      <w:b/>
                      <w:bCs/>
                      <w:i/>
                      <w:iCs/>
                      <w:color w:val="555555"/>
                      <w:szCs w:val="27"/>
                    </w:rPr>
                  </w:pPr>
                  <w:r>
                    <w:rPr>
                      <w:b/>
                      <w:bCs/>
                      <w:i/>
                      <w:iCs/>
                      <w:color w:val="555555"/>
                      <w:szCs w:val="27"/>
                    </w:rPr>
                    <w:t>Усугубляющие факторы:</w:t>
                  </w:r>
                </w:p>
                <w:p w:rsidR="008F33AF" w:rsidRDefault="008F33AF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120" w:lineRule="auto"/>
                    <w:ind w:left="714" w:hanging="357"/>
                    <w:rPr>
                      <w:b w:val="0"/>
                      <w:bCs/>
                      <w:color w:val="555555"/>
                      <w:sz w:val="22"/>
                      <w:szCs w:val="27"/>
                    </w:rPr>
                  </w:pPr>
                  <w:r>
                    <w:rPr>
                      <w:b w:val="0"/>
                      <w:bCs/>
                      <w:color w:val="555555"/>
                      <w:sz w:val="22"/>
                      <w:szCs w:val="27"/>
                    </w:rPr>
                    <w:t xml:space="preserve">курение (активное и пассивное); </w:t>
                  </w:r>
                </w:p>
                <w:p w:rsidR="008F33AF" w:rsidRDefault="008F33AF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120" w:lineRule="auto"/>
                    <w:ind w:left="714" w:hanging="357"/>
                    <w:rPr>
                      <w:b w:val="0"/>
                      <w:bCs/>
                      <w:color w:val="555555"/>
                      <w:sz w:val="22"/>
                      <w:szCs w:val="27"/>
                    </w:rPr>
                  </w:pPr>
                  <w:r>
                    <w:rPr>
                      <w:b w:val="0"/>
                      <w:bCs/>
                      <w:color w:val="555555"/>
                      <w:sz w:val="22"/>
                      <w:szCs w:val="27"/>
                    </w:rPr>
                    <w:t xml:space="preserve">загрязнение воздуха; </w:t>
                  </w:r>
                </w:p>
                <w:p w:rsidR="008F33AF" w:rsidRDefault="008F33AF">
                  <w:pPr>
                    <w:numPr>
                      <w:ilvl w:val="0"/>
                      <w:numId w:val="26"/>
                    </w:numPr>
                    <w:spacing w:before="100" w:beforeAutospacing="1" w:after="100" w:afterAutospacing="1" w:line="120" w:lineRule="auto"/>
                    <w:ind w:left="714" w:hanging="357"/>
                    <w:rPr>
                      <w:b w:val="0"/>
                      <w:bCs/>
                      <w:color w:val="555555"/>
                      <w:sz w:val="22"/>
                      <w:szCs w:val="27"/>
                    </w:rPr>
                  </w:pPr>
                  <w:r>
                    <w:rPr>
                      <w:b w:val="0"/>
                      <w:bCs/>
                      <w:color w:val="555555"/>
                      <w:sz w:val="22"/>
                      <w:szCs w:val="27"/>
                    </w:rPr>
                    <w:t xml:space="preserve">респираторная вирусная инфекция (РВИ); </w:t>
                  </w:r>
                </w:p>
                <w:p w:rsidR="008F33AF" w:rsidRDefault="008F33AF">
                  <w:pPr>
                    <w:numPr>
                      <w:ilvl w:val="0"/>
                      <w:numId w:val="27"/>
                    </w:numPr>
                    <w:spacing w:before="100" w:beforeAutospacing="1" w:after="100" w:afterAutospacing="1" w:line="120" w:lineRule="auto"/>
                    <w:ind w:left="714" w:hanging="357"/>
                    <w:rPr>
                      <w:color w:val="555555"/>
                      <w:szCs w:val="27"/>
                    </w:rPr>
                  </w:pPr>
                  <w:r>
                    <w:rPr>
                      <w:b w:val="0"/>
                      <w:bCs/>
                      <w:color w:val="555555"/>
                      <w:sz w:val="22"/>
                      <w:szCs w:val="27"/>
                    </w:rPr>
                    <w:t>паразитарные инфекции</w:t>
                  </w:r>
                  <w:r>
                    <w:rPr>
                      <w:b w:val="0"/>
                      <w:bCs/>
                      <w:color w:val="555555"/>
                      <w:sz w:val="24"/>
                      <w:szCs w:val="27"/>
                    </w:rPr>
                    <w:t>.</w:t>
                  </w:r>
                </w:p>
              </w:tc>
            </w:tr>
          </w:tbl>
          <w:p w:rsidR="008F33AF" w:rsidRDefault="008F33AF">
            <w:pPr>
              <w:rPr>
                <w:vanish/>
                <w:color w:val="555555"/>
                <w:szCs w:val="18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190"/>
            </w:tblGrid>
            <w:tr w:rsidR="008F33AF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33AF" w:rsidRDefault="008F33AF">
                  <w:pPr>
                    <w:pStyle w:val="a8"/>
                    <w:rPr>
                      <w:b/>
                      <w:bCs/>
                      <w:i/>
                      <w:iCs/>
                      <w:color w:val="555555"/>
                      <w:szCs w:val="27"/>
                    </w:rPr>
                  </w:pPr>
                  <w:r>
                    <w:rPr>
                      <w:b/>
                      <w:bCs/>
                      <w:i/>
                      <w:iCs/>
                      <w:color w:val="555555"/>
                      <w:szCs w:val="27"/>
                    </w:rPr>
                    <w:t>Факторы, вызывающие обострение — триггеры.</w:t>
                  </w:r>
                </w:p>
                <w:p w:rsidR="008F33AF" w:rsidRDefault="008F33AF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120" w:lineRule="auto"/>
                    <w:ind w:left="714" w:hanging="357"/>
                    <w:rPr>
                      <w:b w:val="0"/>
                      <w:bCs/>
                      <w:color w:val="555555"/>
                      <w:sz w:val="22"/>
                      <w:szCs w:val="27"/>
                    </w:rPr>
                  </w:pPr>
                  <w:r>
                    <w:rPr>
                      <w:b w:val="0"/>
                      <w:bCs/>
                      <w:color w:val="555555"/>
                      <w:sz w:val="22"/>
                      <w:szCs w:val="27"/>
                    </w:rPr>
                    <w:t xml:space="preserve">Причинные и усугубляющие факторы; </w:t>
                  </w:r>
                </w:p>
                <w:p w:rsidR="008F33AF" w:rsidRDefault="008F33AF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120" w:lineRule="auto"/>
                    <w:ind w:left="714" w:hanging="357"/>
                    <w:rPr>
                      <w:b w:val="0"/>
                      <w:bCs/>
                      <w:color w:val="555555"/>
                      <w:sz w:val="22"/>
                      <w:szCs w:val="27"/>
                    </w:rPr>
                  </w:pPr>
                  <w:r>
                    <w:rPr>
                      <w:b w:val="0"/>
                      <w:bCs/>
                      <w:color w:val="555555"/>
                      <w:sz w:val="22"/>
                      <w:szCs w:val="27"/>
                    </w:rPr>
                    <w:t xml:space="preserve">респираторная вирусная инфекция; </w:t>
                  </w:r>
                </w:p>
                <w:p w:rsidR="008F33AF" w:rsidRDefault="008F33AF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120" w:lineRule="auto"/>
                    <w:ind w:left="714" w:hanging="357"/>
                    <w:rPr>
                      <w:b w:val="0"/>
                      <w:bCs/>
                      <w:color w:val="555555"/>
                      <w:sz w:val="22"/>
                      <w:szCs w:val="27"/>
                    </w:rPr>
                  </w:pPr>
                  <w:r>
                    <w:rPr>
                      <w:b w:val="0"/>
                      <w:bCs/>
                      <w:color w:val="555555"/>
                      <w:sz w:val="22"/>
                      <w:szCs w:val="27"/>
                    </w:rPr>
                    <w:t xml:space="preserve">физическая нагрузка; </w:t>
                  </w:r>
                </w:p>
                <w:p w:rsidR="008F33AF" w:rsidRDefault="008F33AF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120" w:lineRule="auto"/>
                    <w:ind w:left="714" w:hanging="357"/>
                    <w:rPr>
                      <w:b w:val="0"/>
                      <w:bCs/>
                      <w:color w:val="555555"/>
                      <w:sz w:val="22"/>
                      <w:szCs w:val="27"/>
                    </w:rPr>
                  </w:pPr>
                  <w:r>
                    <w:rPr>
                      <w:b w:val="0"/>
                      <w:bCs/>
                      <w:color w:val="555555"/>
                      <w:sz w:val="22"/>
                      <w:szCs w:val="27"/>
                    </w:rPr>
                    <w:t xml:space="preserve">холодный воздух; </w:t>
                  </w:r>
                </w:p>
                <w:p w:rsidR="008F33AF" w:rsidRDefault="008F33AF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120" w:lineRule="auto"/>
                    <w:ind w:left="714" w:hanging="357"/>
                    <w:rPr>
                      <w:b w:val="0"/>
                      <w:bCs/>
                      <w:color w:val="555555"/>
                      <w:sz w:val="22"/>
                      <w:szCs w:val="27"/>
                    </w:rPr>
                  </w:pPr>
                  <w:r>
                    <w:rPr>
                      <w:b w:val="0"/>
                      <w:bCs/>
                      <w:color w:val="555555"/>
                      <w:sz w:val="22"/>
                      <w:szCs w:val="27"/>
                    </w:rPr>
                    <w:t xml:space="preserve">изменение погоды; </w:t>
                  </w:r>
                </w:p>
                <w:p w:rsidR="008F33AF" w:rsidRDefault="008F33AF">
                  <w:pPr>
                    <w:numPr>
                      <w:ilvl w:val="0"/>
                      <w:numId w:val="28"/>
                    </w:numPr>
                    <w:spacing w:before="100" w:beforeAutospacing="1" w:after="100" w:afterAutospacing="1" w:line="120" w:lineRule="auto"/>
                    <w:ind w:left="714" w:hanging="357"/>
                    <w:rPr>
                      <w:color w:val="555555"/>
                      <w:szCs w:val="27"/>
                    </w:rPr>
                  </w:pPr>
                  <w:r>
                    <w:rPr>
                      <w:b w:val="0"/>
                      <w:bCs/>
                      <w:color w:val="555555"/>
                      <w:sz w:val="22"/>
                      <w:szCs w:val="27"/>
                    </w:rPr>
                    <w:t>стрессы.</w:t>
                  </w:r>
                </w:p>
              </w:tc>
            </w:tr>
          </w:tbl>
          <w:p w:rsidR="008F33AF" w:rsidRDefault="008F33AF">
            <w:pPr>
              <w:pStyle w:val="a8"/>
              <w:rPr>
                <w:color w:val="555555"/>
                <w:szCs w:val="18"/>
              </w:rPr>
            </w:pPr>
            <w:r>
              <w:rPr>
                <w:rStyle w:val="a9"/>
                <w:color w:val="555555"/>
                <w:szCs w:val="18"/>
              </w:rPr>
              <w:t xml:space="preserve">Последовательность действий врача : </w:t>
            </w:r>
          </w:p>
          <w:p w:rsidR="008F33AF" w:rsidRDefault="008F33AF">
            <w:pPr>
              <w:numPr>
                <w:ilvl w:val="0"/>
                <w:numId w:val="29"/>
              </w:numPr>
              <w:spacing w:before="100" w:beforeAutospacing="1" w:after="100" w:afterAutospacing="1" w:line="120" w:lineRule="auto"/>
              <w:ind w:left="714" w:hanging="357"/>
              <w:rPr>
                <w:b w:val="0"/>
                <w:bCs/>
                <w:color w:val="555555"/>
                <w:sz w:val="24"/>
                <w:szCs w:val="18"/>
              </w:rPr>
            </w:pPr>
            <w:r>
              <w:rPr>
                <w:b w:val="0"/>
                <w:bCs/>
                <w:color w:val="555555"/>
                <w:sz w:val="24"/>
                <w:szCs w:val="18"/>
              </w:rPr>
              <w:t xml:space="preserve">Постановка диагноза </w:t>
            </w:r>
          </w:p>
          <w:p w:rsidR="008F33AF" w:rsidRDefault="008F33AF">
            <w:pPr>
              <w:numPr>
                <w:ilvl w:val="0"/>
                <w:numId w:val="29"/>
              </w:numPr>
              <w:spacing w:before="100" w:beforeAutospacing="1" w:after="100" w:afterAutospacing="1" w:line="120" w:lineRule="auto"/>
              <w:ind w:left="714" w:hanging="357"/>
              <w:rPr>
                <w:b w:val="0"/>
                <w:bCs/>
                <w:color w:val="555555"/>
                <w:sz w:val="24"/>
                <w:szCs w:val="18"/>
              </w:rPr>
            </w:pPr>
            <w:r>
              <w:rPr>
                <w:b w:val="0"/>
                <w:bCs/>
                <w:color w:val="555555"/>
                <w:sz w:val="24"/>
                <w:szCs w:val="18"/>
              </w:rPr>
              <w:t xml:space="preserve">Определение степени тяжести обострения БА </w:t>
            </w:r>
          </w:p>
          <w:p w:rsidR="008F33AF" w:rsidRDefault="008F33AF">
            <w:pPr>
              <w:numPr>
                <w:ilvl w:val="0"/>
                <w:numId w:val="29"/>
              </w:numPr>
              <w:spacing w:before="100" w:beforeAutospacing="1" w:after="100" w:afterAutospacing="1" w:line="120" w:lineRule="auto"/>
              <w:ind w:left="714" w:hanging="357"/>
              <w:rPr>
                <w:b w:val="0"/>
                <w:bCs/>
                <w:color w:val="555555"/>
                <w:sz w:val="24"/>
                <w:szCs w:val="18"/>
              </w:rPr>
            </w:pPr>
            <w:r>
              <w:rPr>
                <w:b w:val="0"/>
                <w:bCs/>
                <w:color w:val="555555"/>
                <w:sz w:val="24"/>
                <w:szCs w:val="18"/>
              </w:rPr>
              <w:t xml:space="preserve">Выбор препарата, его дозы и формы введения </w:t>
            </w:r>
          </w:p>
          <w:p w:rsidR="008F33AF" w:rsidRDefault="008F33AF">
            <w:pPr>
              <w:numPr>
                <w:ilvl w:val="0"/>
                <w:numId w:val="29"/>
              </w:numPr>
              <w:spacing w:before="100" w:beforeAutospacing="1" w:after="100" w:afterAutospacing="1" w:line="120" w:lineRule="auto"/>
              <w:ind w:left="714" w:hanging="357"/>
              <w:rPr>
                <w:b w:val="0"/>
                <w:bCs/>
                <w:color w:val="555555"/>
                <w:sz w:val="24"/>
                <w:szCs w:val="18"/>
              </w:rPr>
            </w:pPr>
            <w:r>
              <w:rPr>
                <w:b w:val="0"/>
                <w:bCs/>
                <w:color w:val="555555"/>
                <w:sz w:val="24"/>
                <w:szCs w:val="18"/>
              </w:rPr>
              <w:t xml:space="preserve">Оценка эффекта лечения </w:t>
            </w:r>
          </w:p>
          <w:p w:rsidR="008F33AF" w:rsidRDefault="008F33AF">
            <w:pPr>
              <w:numPr>
                <w:ilvl w:val="0"/>
                <w:numId w:val="29"/>
              </w:numPr>
              <w:spacing w:before="100" w:beforeAutospacing="1" w:after="100" w:afterAutospacing="1" w:line="120" w:lineRule="auto"/>
              <w:ind w:left="714" w:hanging="357"/>
              <w:rPr>
                <w:color w:val="555555"/>
                <w:szCs w:val="18"/>
              </w:rPr>
            </w:pPr>
            <w:r>
              <w:rPr>
                <w:b w:val="0"/>
                <w:bCs/>
                <w:color w:val="555555"/>
                <w:sz w:val="24"/>
                <w:szCs w:val="18"/>
              </w:rPr>
              <w:t xml:space="preserve">Определение дальнейшей тактики ведения больного </w:t>
            </w:r>
          </w:p>
          <w:p w:rsidR="008F33AF" w:rsidRDefault="008F33AF">
            <w:pPr>
              <w:spacing w:before="100" w:beforeAutospacing="1" w:after="100" w:afterAutospacing="1" w:line="120" w:lineRule="auto"/>
              <w:rPr>
                <w:color w:val="555555"/>
                <w:szCs w:val="18"/>
              </w:rPr>
            </w:pPr>
          </w:p>
          <w:p w:rsidR="008F33AF" w:rsidRDefault="008F33AF">
            <w:pPr>
              <w:pStyle w:val="a8"/>
              <w:rPr>
                <w:b/>
                <w:bCs/>
                <w:color w:val="555555"/>
                <w:szCs w:val="18"/>
              </w:rPr>
            </w:pPr>
          </w:p>
          <w:p w:rsidR="008F33AF" w:rsidRDefault="008F33AF">
            <w:pPr>
              <w:pStyle w:val="a8"/>
              <w:rPr>
                <w:b/>
                <w:bCs/>
                <w:color w:val="555555"/>
                <w:szCs w:val="18"/>
              </w:rPr>
            </w:pPr>
          </w:p>
          <w:p w:rsidR="008F33AF" w:rsidRDefault="008F33AF">
            <w:pPr>
              <w:pStyle w:val="a8"/>
            </w:pPr>
            <w:r>
              <w:rPr>
                <w:b/>
                <w:bCs/>
              </w:rPr>
              <w:t xml:space="preserve">Диагностические критерии БА </w:t>
            </w:r>
            <w:r>
              <w:rPr>
                <w:b/>
                <w:bCs/>
              </w:rPr>
              <w:br/>
            </w:r>
            <w:r>
              <w:t xml:space="preserve">- </w:t>
            </w:r>
            <w:r>
              <w:rPr>
                <w:u w:val="single"/>
              </w:rPr>
              <w:t>Жалобы и анамнез заболевания.</w:t>
            </w:r>
            <w:r>
              <w:t xml:space="preserve"> </w:t>
            </w:r>
            <w:r>
              <w:br/>
              <w:t xml:space="preserve">Наличие приступов удушья или одышки, появление свистящих хрипов, кашля и их исчезновение спонтанно или после применения бронходилататоров и противовоспалительных препаратов. Связь этих симптомов с факторами риска БА (см. факторы риска БА). Наличие в анамнезе у больного или его родственников установленной БА или других аллергических заболеваний. </w:t>
            </w:r>
          </w:p>
          <w:p w:rsidR="008F33AF" w:rsidRDefault="008F33A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b w:val="0"/>
                <w:bCs/>
                <w:color w:val="555555"/>
                <w:sz w:val="24"/>
                <w:szCs w:val="18"/>
              </w:rPr>
              <w:t>-</w:t>
            </w:r>
            <w:r>
              <w:rPr>
                <w:b w:val="0"/>
                <w:bCs/>
                <w:color w:val="555555"/>
                <w:sz w:val="24"/>
                <w:szCs w:val="18"/>
                <w:u w:val="single"/>
              </w:rPr>
              <w:t>Клиническое обследование</w:t>
            </w:r>
            <w:r>
              <w:rPr>
                <w:b w:val="0"/>
                <w:bCs/>
                <w:color w:val="555555"/>
                <w:sz w:val="24"/>
                <w:szCs w:val="18"/>
              </w:rPr>
              <w:t xml:space="preserve">. </w:t>
            </w:r>
            <w:r>
              <w:rPr>
                <w:b w:val="0"/>
                <w:bCs/>
                <w:color w:val="555555"/>
                <w:sz w:val="24"/>
                <w:szCs w:val="18"/>
              </w:rPr>
              <w:br/>
              <w:t xml:space="preserve">Вынужденное положение, участие вспомогательной дыхательной мускулатуры в акт дыхания, сухие хрипы, которые слышны на расстоянии и/или при аускультации над легкими. </w:t>
            </w:r>
          </w:p>
          <w:p w:rsidR="008F33AF" w:rsidRDefault="008F33AF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>Тактика врача при лечении приступа бронхиальной астмы:</w:t>
            </w:r>
          </w:p>
          <w:p w:rsidR="008F33AF" w:rsidRDefault="008F33AF">
            <w:pPr>
              <w:numPr>
                <w:ilvl w:val="0"/>
                <w:numId w:val="31"/>
              </w:numPr>
              <w:spacing w:before="100" w:beforeAutospacing="1" w:after="100" w:afterAutospacing="1" w:line="120" w:lineRule="auto"/>
              <w:ind w:hanging="357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>При осмотре необходимо по клиническим данным оценить степень тяжести обострения.</w:t>
            </w:r>
          </w:p>
          <w:p w:rsidR="008F33AF" w:rsidRDefault="008F33AF">
            <w:pPr>
              <w:numPr>
                <w:ilvl w:val="0"/>
                <w:numId w:val="31"/>
              </w:numPr>
              <w:spacing w:before="100" w:beforeAutospacing="1" w:after="100" w:afterAutospacing="1" w:line="120" w:lineRule="auto"/>
              <w:ind w:hanging="357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При возможности ограничить контакт с  аллергенами или триггерами. </w:t>
            </w:r>
          </w:p>
          <w:p w:rsidR="008F33AF" w:rsidRDefault="008F33AF">
            <w:pPr>
              <w:numPr>
                <w:ilvl w:val="0"/>
                <w:numId w:val="31"/>
              </w:numPr>
              <w:spacing w:before="100" w:beforeAutospacing="1" w:after="100" w:afterAutospacing="1" w:line="120" w:lineRule="auto"/>
              <w:ind w:hanging="357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По данным анамнеза уточнить ранее проводимое лечение: </w:t>
            </w:r>
          </w:p>
          <w:p w:rsidR="008F33AF" w:rsidRDefault="008F33AF">
            <w:pPr>
              <w:numPr>
                <w:ilvl w:val="1"/>
                <w:numId w:val="32"/>
              </w:numPr>
              <w:spacing w:before="100" w:beforeAutospacing="1" w:after="100" w:afterAutospacing="1" w:line="120" w:lineRule="auto"/>
              <w:ind w:hanging="357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бронхоспазмолитические препараты, пути введения; дозы и кратность назначения; </w:t>
            </w:r>
          </w:p>
          <w:p w:rsidR="008F33AF" w:rsidRDefault="008F33AF">
            <w:pPr>
              <w:numPr>
                <w:ilvl w:val="1"/>
                <w:numId w:val="32"/>
              </w:numPr>
              <w:spacing w:before="100" w:beforeAutospacing="1" w:after="100" w:afterAutospacing="1" w:line="120" w:lineRule="auto"/>
              <w:ind w:hanging="357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время последнего приема препаратов; </w:t>
            </w:r>
          </w:p>
          <w:p w:rsidR="008F33AF" w:rsidRDefault="008F33AF">
            <w:pPr>
              <w:numPr>
                <w:ilvl w:val="1"/>
                <w:numId w:val="32"/>
              </w:numPr>
              <w:spacing w:before="100" w:beforeAutospacing="1" w:after="100" w:afterAutospacing="1" w:line="120" w:lineRule="auto"/>
              <w:ind w:hanging="357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получает ли больной системные кортикостероиды, в каких дозах. </w:t>
            </w:r>
          </w:p>
          <w:p w:rsidR="008F33AF" w:rsidRDefault="008F33AF">
            <w:pPr>
              <w:numPr>
                <w:ilvl w:val="0"/>
                <w:numId w:val="32"/>
              </w:numPr>
              <w:spacing w:before="100" w:beforeAutospacing="1" w:after="100" w:afterAutospacing="1" w:line="120" w:lineRule="auto"/>
              <w:ind w:hanging="357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>Исключить осложнения (например, пневмонию, ателектаз, пневмоторакс)</w:t>
            </w:r>
          </w:p>
          <w:p w:rsidR="008F33AF" w:rsidRDefault="008F33AF">
            <w:pPr>
              <w:numPr>
                <w:ilvl w:val="0"/>
                <w:numId w:val="32"/>
              </w:numPr>
              <w:spacing w:before="100" w:beforeAutospacing="1" w:after="100" w:afterAutospacing="1" w:line="120" w:lineRule="auto"/>
              <w:ind w:hanging="357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Оказать неотложную помощь в зависимости от тяжести приступа. </w:t>
            </w:r>
          </w:p>
          <w:p w:rsidR="008F33AF" w:rsidRDefault="008F33AF">
            <w:pPr>
              <w:numPr>
                <w:ilvl w:val="0"/>
                <w:numId w:val="32"/>
              </w:numPr>
              <w:spacing w:before="100" w:beforeAutospacing="1" w:after="100" w:afterAutospacing="1" w:line="120" w:lineRule="auto"/>
              <w:ind w:hanging="357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Оценить эффект терапии (одышка, ЧСС, АД). </w:t>
            </w:r>
          </w:p>
          <w:p w:rsidR="008F33AF" w:rsidRDefault="008F33AF">
            <w:pPr>
              <w:pStyle w:val="a8"/>
              <w:rPr>
                <w:sz w:val="28"/>
              </w:rPr>
            </w:pPr>
            <w:r>
              <w:rPr>
                <w:sz w:val="22"/>
              </w:rPr>
              <w:br/>
            </w:r>
            <w:r>
              <w:rPr>
                <w:rStyle w:val="a9"/>
                <w:color w:val="555555"/>
                <w:sz w:val="28"/>
                <w:szCs w:val="18"/>
              </w:rPr>
              <w:t xml:space="preserve">Выбор препарата, дозы и пути введения </w:t>
            </w:r>
          </w:p>
          <w:p w:rsidR="008F33AF" w:rsidRDefault="008F33AF">
            <w:pPr>
              <w:pStyle w:val="a8"/>
            </w:pPr>
            <w:r>
              <w:t xml:space="preserve"> -Селективные бета-2-агонисты адренорецепторов короткого действия (сальбутамол, фенотерол). </w:t>
            </w:r>
          </w:p>
          <w:p w:rsidR="008F33AF" w:rsidRDefault="008F33AF">
            <w:pPr>
              <w:spacing w:before="100" w:beforeAutospacing="1" w:after="100" w:afterAutospacing="1"/>
              <w:rPr>
                <w:b w:val="0"/>
                <w:bCs/>
                <w:color w:val="555555"/>
                <w:sz w:val="24"/>
                <w:szCs w:val="18"/>
              </w:rPr>
            </w:pPr>
            <w:r>
              <w:rPr>
                <w:b w:val="0"/>
                <w:bCs/>
                <w:color w:val="555555"/>
                <w:sz w:val="24"/>
                <w:szCs w:val="18"/>
              </w:rPr>
              <w:t xml:space="preserve">-Холинолитические средства (ипратропиум бромид); их комбинированный препарат беродуал (фенотерол + ипратропиум бромид). </w:t>
            </w:r>
          </w:p>
          <w:p w:rsidR="008F33AF" w:rsidRDefault="008F33AF">
            <w:pPr>
              <w:spacing w:before="100" w:beforeAutospacing="1" w:after="100" w:afterAutospacing="1"/>
              <w:rPr>
                <w:b w:val="0"/>
                <w:bCs/>
                <w:color w:val="555555"/>
                <w:sz w:val="24"/>
                <w:szCs w:val="18"/>
              </w:rPr>
            </w:pPr>
            <w:r>
              <w:rPr>
                <w:b w:val="0"/>
                <w:bCs/>
                <w:color w:val="555555"/>
                <w:sz w:val="24"/>
                <w:szCs w:val="18"/>
              </w:rPr>
              <w:t xml:space="preserve">-Глюкокортикоиды. </w:t>
            </w:r>
          </w:p>
          <w:p w:rsidR="008F33AF" w:rsidRDefault="008F33AF">
            <w:pPr>
              <w:spacing w:before="100" w:beforeAutospacing="1" w:after="100" w:afterAutospacing="1"/>
              <w:rPr>
                <w:rStyle w:val="a9"/>
                <w:b/>
                <w:bCs w:val="0"/>
                <w:color w:val="555555"/>
                <w:sz w:val="24"/>
                <w:szCs w:val="18"/>
              </w:rPr>
            </w:pPr>
            <w:r>
              <w:t>-</w:t>
            </w:r>
            <w:r>
              <w:rPr>
                <w:b w:val="0"/>
                <w:bCs/>
                <w:sz w:val="24"/>
              </w:rPr>
              <w:t xml:space="preserve">Метилксантины. </w:t>
            </w:r>
          </w:p>
          <w:p w:rsidR="008F33AF" w:rsidRDefault="008F33AF">
            <w:pPr>
              <w:pStyle w:val="a8"/>
              <w:rPr>
                <w:color w:val="555555"/>
                <w:szCs w:val="18"/>
              </w:rPr>
            </w:pPr>
            <w:r>
              <w:rPr>
                <w:rStyle w:val="a9"/>
                <w:color w:val="555555"/>
                <w:szCs w:val="18"/>
              </w:rPr>
              <w:t xml:space="preserve">Селективные бета-2–агонисты короткого действия. </w:t>
            </w:r>
            <w:r>
              <w:rPr>
                <w:color w:val="555555"/>
                <w:szCs w:val="18"/>
              </w:rPr>
              <w:br/>
              <w:t xml:space="preserve">Эти препараты, обладая бронхоспазмолитическим действием, являются препаратами первого ряда при лечении приступов БА. </w:t>
            </w:r>
          </w:p>
          <w:p w:rsidR="008F33AF" w:rsidRDefault="008F33AF">
            <w:pPr>
              <w:pStyle w:val="a8"/>
              <w:rPr>
                <w:color w:val="555555"/>
                <w:szCs w:val="18"/>
              </w:rPr>
            </w:pPr>
            <w:r>
              <w:rPr>
                <w:rStyle w:val="aa"/>
                <w:i w:val="0"/>
                <w:iCs w:val="0"/>
                <w:color w:val="555555"/>
                <w:szCs w:val="18"/>
                <w:u w:val="single"/>
              </w:rPr>
              <w:t xml:space="preserve">Побочные эффекты: </w:t>
            </w:r>
            <w:r>
              <w:rPr>
                <w:color w:val="555555"/>
                <w:szCs w:val="18"/>
              </w:rPr>
              <w:t xml:space="preserve">тремор рук, возбуждение, головная боль, компенсаторное увеличение ЧСС, нарушения ритма сердца, артериальная гипертензия. </w:t>
            </w:r>
            <w:r>
              <w:rPr>
                <w:color w:val="555555"/>
                <w:szCs w:val="18"/>
              </w:rPr>
              <w:br/>
            </w:r>
            <w:r>
              <w:rPr>
                <w:color w:val="555555"/>
                <w:szCs w:val="18"/>
                <w:u w:val="single"/>
              </w:rPr>
              <w:t>Относительные противопоказания к применению</w:t>
            </w:r>
            <w:r>
              <w:rPr>
                <w:color w:val="555555"/>
                <w:szCs w:val="18"/>
              </w:rPr>
              <w:t xml:space="preserve"> - тиреотоксикоз, пороки сердца, тахиаритмия и выраженная тахикардия, острая коронарная патология, декомпенсированный сахарный диабет, повышенная чувствительность к бета-адреномиметикам. </w:t>
            </w:r>
            <w:r>
              <w:rPr>
                <w:color w:val="555555"/>
                <w:szCs w:val="18"/>
              </w:rPr>
              <w:br/>
            </w:r>
            <w:r>
              <w:rPr>
                <w:color w:val="555555"/>
                <w:szCs w:val="18"/>
              </w:rPr>
              <w:br/>
            </w:r>
            <w:r>
              <w:rPr>
                <w:rStyle w:val="a9"/>
                <w:color w:val="555555"/>
                <w:szCs w:val="18"/>
              </w:rPr>
              <w:t xml:space="preserve">Холинолитические средства </w:t>
            </w:r>
            <w:r>
              <w:rPr>
                <w:color w:val="555555"/>
                <w:szCs w:val="18"/>
              </w:rPr>
              <w:br/>
              <w:t>Ипратропиум бромид применяется в случае неэффективности бета-2-агонистов, как дополнительное средство с целью усиления их бронхолитического действия, при индивидуальной непереносимости бета-2-агонистов,  у больных с хроническим бронхитом</w:t>
            </w:r>
            <w:r>
              <w:rPr>
                <w:color w:val="555555"/>
                <w:szCs w:val="18"/>
              </w:rPr>
              <w:br/>
              <w:t xml:space="preserve">  </w:t>
            </w:r>
            <w:r>
              <w:rPr>
                <w:color w:val="555555"/>
                <w:szCs w:val="18"/>
              </w:rPr>
              <w:br/>
            </w:r>
          </w:p>
          <w:p w:rsidR="008F33AF" w:rsidRDefault="008F33AF">
            <w:pPr>
              <w:pStyle w:val="a8"/>
              <w:rPr>
                <w:color w:val="555555"/>
                <w:szCs w:val="18"/>
              </w:rPr>
            </w:pPr>
          </w:p>
          <w:p w:rsidR="008F33AF" w:rsidRDefault="008F33AF">
            <w:pPr>
              <w:pStyle w:val="a8"/>
            </w:pPr>
            <w:r>
              <w:rPr>
                <w:rStyle w:val="a9"/>
                <w:color w:val="555555"/>
                <w:szCs w:val="18"/>
              </w:rPr>
              <w:t xml:space="preserve">Системные глюкокортикоиды </w:t>
            </w:r>
            <w:r>
              <w:br/>
            </w:r>
            <w:r>
              <w:rPr>
                <w:rStyle w:val="aa"/>
                <w:i w:val="0"/>
                <w:iCs w:val="0"/>
                <w:color w:val="555555"/>
                <w:szCs w:val="18"/>
                <w:u w:val="single"/>
              </w:rPr>
              <w:t xml:space="preserve">Показания к применению при БА: </w:t>
            </w:r>
            <w:r>
              <w:rPr>
                <w:rStyle w:val="aa"/>
                <w:i w:val="0"/>
                <w:iCs w:val="0"/>
                <w:color w:val="555555"/>
                <w:szCs w:val="18"/>
              </w:rPr>
              <w:t xml:space="preserve">                                                                                                              -</w:t>
            </w:r>
            <w:r>
              <w:t xml:space="preserve">тяжелое и жизнеугрожающее обострение БА                                                                                           -купирование приступа удушья у пациента с гормонально-зависимой формой БА                               -анамнестические указания на необходимость применения глюкокортикоидов для купирования обострения БА в прошлом.                                                                                                                  </w:t>
            </w:r>
            <w:r>
              <w:rPr>
                <w:rStyle w:val="aa"/>
                <w:i w:val="0"/>
                <w:iCs w:val="0"/>
                <w:color w:val="555555"/>
                <w:szCs w:val="18"/>
                <w:u w:val="single"/>
              </w:rPr>
              <w:t>Побочные эффекты</w:t>
            </w:r>
            <w:r>
              <w:rPr>
                <w:rStyle w:val="aa"/>
                <w:color w:val="555555"/>
                <w:szCs w:val="18"/>
              </w:rPr>
              <w:t xml:space="preserve">: </w:t>
            </w:r>
            <w:r>
              <w:t xml:space="preserve">артериальная гипертензия, возбуждение, аритмия, язвенные кровотечения </w:t>
            </w:r>
            <w:r>
              <w:br/>
            </w:r>
            <w:r>
              <w:rPr>
                <w:rStyle w:val="aa"/>
                <w:i w:val="0"/>
                <w:iCs w:val="0"/>
                <w:color w:val="555555"/>
                <w:szCs w:val="18"/>
                <w:u w:val="single"/>
              </w:rPr>
              <w:t>Противопоказания</w:t>
            </w:r>
            <w:r>
              <w:rPr>
                <w:rStyle w:val="aa"/>
                <w:color w:val="555555"/>
                <w:szCs w:val="18"/>
              </w:rPr>
              <w:t xml:space="preserve">: </w:t>
            </w:r>
            <w:r>
              <w:t xml:space="preserve">Язвенная болезнь желудка и 12-перстной кишки, тяжелая форма артериальной гипертензии, почечная недостаточность. </w:t>
            </w:r>
            <w:r>
              <w:br/>
            </w:r>
            <w:r>
              <w:rPr>
                <w:i/>
                <w:iCs/>
              </w:rPr>
              <w:t xml:space="preserve">Могут быть эффективны ингаляционные глюкокортикоиды (будесонид). Целесообразно использовать ингаляционные глюкокортикоиды через небулайзер. </w:t>
            </w:r>
            <w:r>
              <w:rPr>
                <w:i/>
                <w:iCs/>
              </w:rPr>
              <w:br/>
            </w:r>
            <w:r>
              <w:br/>
            </w:r>
            <w:r>
              <w:rPr>
                <w:rStyle w:val="a9"/>
                <w:color w:val="555555"/>
                <w:szCs w:val="18"/>
              </w:rPr>
              <w:t xml:space="preserve">Метилксантины </w:t>
            </w:r>
            <w:r>
              <w:rPr>
                <w:b/>
                <w:bCs/>
              </w:rPr>
              <w:br/>
            </w:r>
            <w:r>
              <w:rPr>
                <w:u w:val="single"/>
              </w:rPr>
              <w:t>Показания к применению</w:t>
            </w:r>
            <w:r>
              <w:t xml:space="preserve">: купирование приступа БА в случае отсутствия ингаляционных средств или как дополнительная терапия при тяжелом или жизнеугрожающем обострении БА. </w:t>
            </w:r>
            <w:r>
              <w:br/>
            </w:r>
            <w:r>
              <w:rPr>
                <w:rStyle w:val="aa"/>
                <w:i w:val="0"/>
                <w:iCs w:val="0"/>
                <w:color w:val="555555"/>
                <w:szCs w:val="18"/>
                <w:u w:val="single"/>
              </w:rPr>
              <w:t>Побочные</w:t>
            </w:r>
            <w:r>
              <w:rPr>
                <w:rStyle w:val="aa"/>
                <w:color w:val="555555"/>
                <w:szCs w:val="18"/>
              </w:rPr>
              <w:t xml:space="preserve"> </w:t>
            </w:r>
            <w:r>
              <w:rPr>
                <w:rStyle w:val="aa"/>
                <w:i w:val="0"/>
                <w:iCs w:val="0"/>
                <w:color w:val="555555"/>
                <w:szCs w:val="18"/>
                <w:u w:val="single"/>
              </w:rPr>
              <w:t>эффекты</w:t>
            </w:r>
            <w:r>
              <w:rPr>
                <w:rStyle w:val="aa"/>
                <w:i w:val="0"/>
                <w:iCs w:val="0"/>
                <w:color w:val="555555"/>
                <w:szCs w:val="18"/>
              </w:rPr>
              <w:t>:                                                                                                                                        -</w:t>
            </w:r>
            <w:r>
              <w:t xml:space="preserve">со стороны сердечно-сосудистой системы - снижение артериального давления, сердцебиение, нарушения ритма сердца, кардиалгии                                                                                                                     -со стороны желудочно-кишечного тракта - тошнота, рвота, диарея;                                                     -со стороны ЦНС - головная боль, головокружение, тремор, судороги. </w:t>
            </w:r>
          </w:p>
          <w:p w:rsidR="008F33AF" w:rsidRDefault="008F33AF">
            <w:pPr>
              <w:pStyle w:val="a8"/>
              <w:rPr>
                <w:color w:val="555555"/>
                <w:szCs w:val="18"/>
              </w:rPr>
            </w:pPr>
            <w:r>
              <w:rPr>
                <w:b/>
                <w:bCs/>
                <w:color w:val="555555"/>
                <w:sz w:val="28"/>
                <w:szCs w:val="18"/>
              </w:rPr>
              <w:t xml:space="preserve">Небулайзерная терапия в условиях «скорой помощи» </w:t>
            </w:r>
            <w:r>
              <w:rPr>
                <w:color w:val="555555"/>
                <w:sz w:val="28"/>
                <w:szCs w:val="18"/>
              </w:rPr>
              <w:br/>
            </w:r>
            <w:r>
              <w:rPr>
                <w:b/>
                <w:bCs/>
                <w:i/>
                <w:iCs/>
                <w:color w:val="555555"/>
                <w:szCs w:val="18"/>
              </w:rPr>
              <w:t>Цель</w:t>
            </w:r>
            <w:r>
              <w:rPr>
                <w:color w:val="555555"/>
                <w:szCs w:val="18"/>
              </w:rPr>
              <w:t xml:space="preserve"> небулайзерной терапии состоит в доставке терапевтической дозы препарата в аэрозольной форме непосредственно в бронхи больного и получении фармакодинамического ответа за короткий период времени (5-10 минут). </w:t>
            </w:r>
            <w:r>
              <w:rPr>
                <w:color w:val="555555"/>
                <w:szCs w:val="18"/>
              </w:rPr>
              <w:br/>
            </w:r>
            <w:r>
              <w:rPr>
                <w:color w:val="555555"/>
                <w:szCs w:val="18"/>
              </w:rPr>
              <w:br/>
              <w:t>Небулайзерная терапия проводится с помощью специального прибора, состоящего из небулайзера и компрессора, создающего поток частиц размером 2-5 мкм со скоростью не менее 4 л/мин.</w:t>
            </w:r>
            <w:r>
              <w:rPr>
                <w:color w:val="555555"/>
                <w:szCs w:val="18"/>
              </w:rPr>
              <w:br/>
            </w:r>
            <w:r>
              <w:rPr>
                <w:b/>
                <w:bCs/>
                <w:i/>
                <w:iCs/>
                <w:color w:val="555555"/>
                <w:szCs w:val="18"/>
              </w:rPr>
              <w:t xml:space="preserve"> Небулайзер</w:t>
            </w:r>
            <w:r>
              <w:rPr>
                <w:color w:val="555555"/>
                <w:szCs w:val="18"/>
              </w:rPr>
              <w:t xml:space="preserve"> - устройство для преобразования жидкости в аэрозоль с особо мелкодисперсными частицами способными проникать преимущественно в периферические бронхи. Осуществляется данный процесс под воздействием сжатого воздуха через компрессор (компрессорный небулайзер) или под влиянием ультразвука (ультразвуковой небулайзер). </w:t>
            </w:r>
            <w:r>
              <w:rPr>
                <w:color w:val="555555"/>
                <w:szCs w:val="18"/>
              </w:rPr>
              <w:br/>
              <w:t>Небулайзерная терапия, создавая высокие концентрации лекарственного вещества в легких, не требует координации ингаляции с актом вдоха.</w:t>
            </w:r>
            <w:r>
              <w:rPr>
                <w:color w:val="555555"/>
                <w:szCs w:val="18"/>
              </w:rPr>
              <w:br/>
            </w:r>
            <w:r>
              <w:rPr>
                <w:color w:val="555555"/>
                <w:szCs w:val="18"/>
              </w:rPr>
              <w:br/>
            </w:r>
            <w:r>
              <w:rPr>
                <w:color w:val="555555"/>
                <w:szCs w:val="18"/>
                <w:u w:val="single"/>
              </w:rPr>
              <w:t>Оптимальными для попадания в дыхательные пути</w:t>
            </w:r>
            <w:r>
              <w:rPr>
                <w:color w:val="555555"/>
                <w:szCs w:val="18"/>
              </w:rPr>
              <w:t xml:space="preserve"> и соответственно рекомендуемыми к являются аэрозоли с диаметром частиц 2-5 мкм. Более мелкие частицы (менее 0,8 мкм) попадают в альвеолы, где быстро всасываются или выдыхаются, не задерживаясь в дыхательных путях, не обеспечивая терапевтического эффекта. Более крупные частицы (более 10 мкм) оседают в ротоглотке. Благодаря небулайзерной терапии достигается более высокий терапевтический индекс лекарственных веществ, определяющий эффективность и безопасность проводимого лечения.</w:t>
            </w:r>
            <w:r>
              <w:rPr>
                <w:color w:val="555555"/>
                <w:szCs w:val="18"/>
              </w:rPr>
              <w:br/>
            </w:r>
          </w:p>
          <w:p w:rsidR="008F33AF" w:rsidRDefault="008F33AF">
            <w:pPr>
              <w:pStyle w:val="a8"/>
              <w:rPr>
                <w:color w:val="555555"/>
                <w:szCs w:val="18"/>
              </w:rPr>
            </w:pPr>
            <w:r>
              <w:rPr>
                <w:b/>
                <w:bCs/>
                <w:color w:val="555555"/>
                <w:szCs w:val="18"/>
              </w:rPr>
              <w:t>Преимущества небулайзерной терапии</w:t>
            </w:r>
            <w:r>
              <w:rPr>
                <w:color w:val="555555"/>
                <w:szCs w:val="18"/>
              </w:rPr>
              <w:t xml:space="preserve">: </w:t>
            </w:r>
          </w:p>
          <w:p w:rsidR="008F33AF" w:rsidRDefault="008F33AF">
            <w:pPr>
              <w:numPr>
                <w:ilvl w:val="0"/>
                <w:numId w:val="37"/>
              </w:numPr>
              <w:spacing w:before="100" w:beforeAutospacing="1" w:after="100" w:afterAutospacing="1" w:line="120" w:lineRule="auto"/>
              <w:ind w:left="714" w:hanging="357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отсутствие необходимости в координации дыхания с поступлением аэрозоля; </w:t>
            </w:r>
          </w:p>
          <w:p w:rsidR="008F33AF" w:rsidRDefault="008F33AF">
            <w:pPr>
              <w:numPr>
                <w:ilvl w:val="0"/>
                <w:numId w:val="37"/>
              </w:numPr>
              <w:spacing w:before="100" w:beforeAutospacing="1" w:after="100" w:afterAutospacing="1" w:line="120" w:lineRule="auto"/>
              <w:ind w:left="714" w:hanging="357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>возможность использования высоких доз препарата.</w:t>
            </w:r>
          </w:p>
          <w:p w:rsidR="008F33AF" w:rsidRDefault="008F33AF">
            <w:pPr>
              <w:numPr>
                <w:ilvl w:val="0"/>
                <w:numId w:val="37"/>
              </w:numPr>
              <w:spacing w:before="100" w:beforeAutospacing="1" w:after="100" w:afterAutospacing="1" w:line="120" w:lineRule="auto"/>
              <w:ind w:left="714" w:hanging="357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непрерывная подача лекарственного аэрозоля с мелкодисперсными частицами; </w:t>
            </w:r>
          </w:p>
          <w:p w:rsidR="008F33AF" w:rsidRDefault="008F33AF">
            <w:pPr>
              <w:numPr>
                <w:ilvl w:val="0"/>
                <w:numId w:val="37"/>
              </w:numPr>
              <w:spacing w:before="100" w:beforeAutospacing="1" w:after="100" w:afterAutospacing="1" w:line="120" w:lineRule="auto"/>
              <w:ind w:left="714" w:hanging="357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>быстрое и значительное улучшение состояния.</w:t>
            </w:r>
          </w:p>
          <w:p w:rsidR="008F33AF" w:rsidRDefault="008F33AF">
            <w:pPr>
              <w:numPr>
                <w:ilvl w:val="0"/>
                <w:numId w:val="37"/>
              </w:numPr>
              <w:spacing w:before="100" w:beforeAutospacing="1" w:after="100" w:afterAutospacing="1" w:line="120" w:lineRule="auto"/>
              <w:ind w:left="714" w:hanging="357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легкая техника ингаляций. </w:t>
            </w:r>
          </w:p>
          <w:p w:rsidR="008F33AF" w:rsidRDefault="008F33AF">
            <w:pPr>
              <w:pStyle w:val="a8"/>
              <w:rPr>
                <w:color w:val="555555"/>
                <w:szCs w:val="18"/>
              </w:rPr>
            </w:pPr>
            <w:r>
              <w:rPr>
                <w:color w:val="555555"/>
                <w:szCs w:val="18"/>
              </w:rPr>
              <w:t xml:space="preserve">Для небулайзерной терапии применяют специальные контейнеры, небулы, а также растворы, выпускаемые в стеклянных флаконах. </w:t>
            </w:r>
          </w:p>
          <w:p w:rsidR="008F33AF" w:rsidRDefault="008F33AF">
            <w:pPr>
              <w:pStyle w:val="a8"/>
              <w:rPr>
                <w:color w:val="555555"/>
                <w:sz w:val="22"/>
                <w:szCs w:val="18"/>
              </w:rPr>
            </w:pPr>
            <w:r>
              <w:rPr>
                <w:rStyle w:val="a9"/>
                <w:color w:val="555555"/>
                <w:szCs w:val="18"/>
              </w:rPr>
              <w:t xml:space="preserve">Техника ингаляции с помощью небулайзера. </w:t>
            </w:r>
            <w:r>
              <w:rPr>
                <w:color w:val="555555"/>
                <w:sz w:val="22"/>
                <w:szCs w:val="18"/>
              </w:rPr>
              <w:t xml:space="preserve"> </w:t>
            </w:r>
          </w:p>
          <w:p w:rsidR="008F33AF" w:rsidRDefault="008F33A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открыть небулайзер; </w:t>
            </w:r>
          </w:p>
          <w:p w:rsidR="008F33AF" w:rsidRDefault="008F33A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перелить жидкость из небулы или накапать раствор из флакона (разовую дозу препарата); </w:t>
            </w:r>
          </w:p>
          <w:p w:rsidR="008F33AF" w:rsidRDefault="008F33A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добавить физиологический раствор до нужного объема 2-3 мл (по инструкции к небулайзеру; </w:t>
            </w:r>
          </w:p>
          <w:p w:rsidR="008F33AF" w:rsidRDefault="008F33A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собрать небулайзер; </w:t>
            </w:r>
          </w:p>
          <w:p w:rsidR="008F33AF" w:rsidRDefault="008F33A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присоединить мундштук или лицевую маску; </w:t>
            </w:r>
          </w:p>
          <w:p w:rsidR="008F33AF" w:rsidRDefault="008F33A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включить компрессор, соединить небулайзер и компрессор; </w:t>
            </w:r>
          </w:p>
          <w:p w:rsidR="008F33AF" w:rsidRDefault="008F33A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выполнить ингаляцию до полного расходования раствора; </w:t>
            </w:r>
          </w:p>
          <w:p w:rsidR="008F33AF" w:rsidRDefault="008F33A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У детей предпочтение отдается ингаляции через рот с помощью мундштука; </w:t>
            </w:r>
          </w:p>
          <w:p w:rsidR="008F33AF" w:rsidRDefault="008F33AF">
            <w:pPr>
              <w:numPr>
                <w:ilvl w:val="0"/>
                <w:numId w:val="38"/>
              </w:numPr>
              <w:spacing w:before="100" w:beforeAutospacing="1" w:after="100" w:afterAutospacing="1"/>
              <w:rPr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>У детей первых лет жизни можно использовать плотно прилегаемую маску.</w:t>
            </w:r>
            <w:r>
              <w:rPr>
                <w:color w:val="555555"/>
                <w:sz w:val="22"/>
                <w:szCs w:val="18"/>
              </w:rPr>
              <w:t xml:space="preserve"> </w:t>
            </w:r>
          </w:p>
          <w:p w:rsidR="008F33AF" w:rsidRDefault="008F33AF">
            <w:pPr>
              <w:pStyle w:val="a8"/>
              <w:rPr>
                <w:color w:val="555555"/>
                <w:szCs w:val="18"/>
              </w:rPr>
            </w:pPr>
            <w:r>
              <w:rPr>
                <w:rStyle w:val="a9"/>
                <w:color w:val="555555"/>
                <w:szCs w:val="18"/>
              </w:rPr>
              <w:t xml:space="preserve">Причины смерти от астмы по данным ВОЗ: </w:t>
            </w:r>
          </w:p>
          <w:p w:rsidR="008F33AF" w:rsidRDefault="008F33AF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Развитие анафилаксии. </w:t>
            </w:r>
          </w:p>
          <w:p w:rsidR="008F33AF" w:rsidRDefault="008F33AF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Гипоксия, обусловленная диффузным спазмом гладкой мускулатуры. </w:t>
            </w:r>
          </w:p>
          <w:p w:rsidR="008F33AF" w:rsidRDefault="008F33AF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Спонтанный пневмоторакс. </w:t>
            </w:r>
          </w:p>
          <w:p w:rsidR="008F33AF" w:rsidRDefault="008F33AF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Тромбоз ветвей легочной артерии. </w:t>
            </w:r>
          </w:p>
          <w:p w:rsidR="008F33AF" w:rsidRDefault="008F33AF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Декомпенсированное легочное сердце. </w:t>
            </w:r>
          </w:p>
          <w:p w:rsidR="008F33AF" w:rsidRDefault="008F33AF">
            <w:pPr>
              <w:numPr>
                <w:ilvl w:val="0"/>
                <w:numId w:val="40"/>
              </w:numPr>
              <w:spacing w:before="100" w:beforeAutospacing="1" w:after="100" w:afterAutospacing="1"/>
              <w:rPr>
                <w:b w:val="0"/>
                <w:bCs/>
                <w:color w:val="555555"/>
                <w:sz w:val="22"/>
                <w:szCs w:val="18"/>
              </w:rPr>
            </w:pPr>
            <w:r>
              <w:rPr>
                <w:b w:val="0"/>
                <w:bCs/>
                <w:color w:val="555555"/>
                <w:sz w:val="22"/>
                <w:szCs w:val="18"/>
              </w:rPr>
              <w:t xml:space="preserve">Бесконтрольный прием высоких доз бета-2-агонистов (нарушение ритма). </w:t>
            </w:r>
          </w:p>
          <w:p w:rsidR="008F33AF" w:rsidRDefault="008F33AF">
            <w:pPr>
              <w:pStyle w:val="a8"/>
              <w:rPr>
                <w:rStyle w:val="aa"/>
                <w:b/>
                <w:bCs/>
                <w:i w:val="0"/>
                <w:iCs w:val="0"/>
                <w:color w:val="555555"/>
                <w:sz w:val="28"/>
                <w:szCs w:val="18"/>
              </w:rPr>
            </w:pPr>
            <w:r>
              <w:rPr>
                <w:rStyle w:val="aa"/>
                <w:b/>
                <w:bCs/>
                <w:i w:val="0"/>
                <w:iCs w:val="0"/>
                <w:color w:val="555555"/>
                <w:sz w:val="28"/>
                <w:szCs w:val="18"/>
              </w:rPr>
              <w:t xml:space="preserve">Стандартные ошибки в применении лекарств при лечении бронхиальной астмы на этапе “скорой помощи” 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687"/>
              <w:gridCol w:w="5503"/>
            </w:tblGrid>
            <w:tr w:rsidR="008F33AF">
              <w:trPr>
                <w:tblCellSpacing w:w="0" w:type="dxa"/>
              </w:trPr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33AF" w:rsidRDefault="008F33AF">
                  <w:pPr>
                    <w:pStyle w:val="a8"/>
                    <w:rPr>
                      <w:color w:val="555555"/>
                      <w:sz w:val="22"/>
                      <w:szCs w:val="18"/>
                    </w:rPr>
                  </w:pPr>
                  <w:r>
                    <w:rPr>
                      <w:color w:val="555555"/>
                      <w:sz w:val="22"/>
                      <w:szCs w:val="27"/>
                    </w:rPr>
                    <w:t>Применение эуфиллина после адекватной ингаляционной терапии бета2-агонистами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33AF" w:rsidRDefault="008F33AF">
                  <w:pPr>
                    <w:pStyle w:val="a8"/>
                    <w:rPr>
                      <w:color w:val="555555"/>
                      <w:sz w:val="22"/>
                      <w:szCs w:val="18"/>
                    </w:rPr>
                  </w:pPr>
                  <w:r>
                    <w:rPr>
                      <w:color w:val="555555"/>
                      <w:sz w:val="22"/>
                      <w:szCs w:val="27"/>
                    </w:rPr>
                    <w:t>Риск развития побочных эффектов (тахикардия, аритмии) от подобного лечения превышает пользу от введения эуфиллина.</w:t>
                  </w:r>
                </w:p>
              </w:tc>
            </w:tr>
            <w:tr w:rsidR="008F33AF">
              <w:trPr>
                <w:tblCellSpacing w:w="0" w:type="dxa"/>
              </w:trPr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33AF" w:rsidRDefault="008F33AF">
                  <w:pPr>
                    <w:pStyle w:val="a8"/>
                    <w:rPr>
                      <w:color w:val="555555"/>
                      <w:sz w:val="22"/>
                      <w:szCs w:val="18"/>
                    </w:rPr>
                  </w:pPr>
                  <w:r>
                    <w:rPr>
                      <w:color w:val="555555"/>
                      <w:sz w:val="22"/>
                      <w:szCs w:val="27"/>
                    </w:rPr>
                    <w:t>Одновременное использование эуфиллина и сердечных гликозидов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33AF" w:rsidRDefault="008F33AF">
                  <w:pPr>
                    <w:pStyle w:val="a8"/>
                    <w:rPr>
                      <w:color w:val="555555"/>
                      <w:sz w:val="22"/>
                      <w:szCs w:val="18"/>
                    </w:rPr>
                  </w:pPr>
                  <w:r>
                    <w:rPr>
                      <w:color w:val="555555"/>
                      <w:sz w:val="22"/>
                      <w:szCs w:val="27"/>
                    </w:rPr>
                    <w:t xml:space="preserve">В связи с наличием гипоксемии повышается чувствительность миокарда к гликозидам и увеличивается опасность развития дигиталисных аритмий, в том числе желудочковых. </w:t>
                  </w:r>
                </w:p>
              </w:tc>
            </w:tr>
            <w:tr w:rsidR="008F33AF">
              <w:trPr>
                <w:tblCellSpacing w:w="0" w:type="dxa"/>
              </w:trPr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33AF" w:rsidRDefault="008F33AF">
                  <w:pPr>
                    <w:pStyle w:val="a8"/>
                    <w:rPr>
                      <w:color w:val="555555"/>
                      <w:sz w:val="22"/>
                      <w:szCs w:val="18"/>
                    </w:rPr>
                  </w:pPr>
                  <w:r>
                    <w:rPr>
                      <w:color w:val="555555"/>
                      <w:sz w:val="22"/>
                      <w:szCs w:val="27"/>
                    </w:rPr>
                    <w:t>Передозировка эуфиллина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33AF" w:rsidRDefault="008F33AF">
                  <w:pPr>
                    <w:pStyle w:val="a8"/>
                    <w:rPr>
                      <w:color w:val="555555"/>
                      <w:sz w:val="22"/>
                      <w:szCs w:val="18"/>
                    </w:rPr>
                  </w:pPr>
                  <w:r>
                    <w:rPr>
                      <w:color w:val="555555"/>
                      <w:sz w:val="22"/>
                      <w:szCs w:val="27"/>
                    </w:rPr>
                    <w:t>Риск развития побочных эффектов превышает пользу от введения эуфиллина</w:t>
                  </w:r>
                </w:p>
              </w:tc>
            </w:tr>
            <w:tr w:rsidR="008F33AF">
              <w:trPr>
                <w:tblCellSpacing w:w="0" w:type="dxa"/>
              </w:trPr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33AF" w:rsidRDefault="008F33AF">
                  <w:pPr>
                    <w:pStyle w:val="a8"/>
                    <w:rPr>
                      <w:color w:val="555555"/>
                      <w:sz w:val="22"/>
                      <w:szCs w:val="18"/>
                    </w:rPr>
                  </w:pPr>
                  <w:r>
                    <w:rPr>
                      <w:color w:val="555555"/>
                      <w:sz w:val="22"/>
                      <w:szCs w:val="27"/>
                    </w:rPr>
                    <w:t>Позднее назначение кортикостероидных препаратов, неадекватные дозы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33AF" w:rsidRDefault="008F33AF">
                  <w:pPr>
                    <w:pStyle w:val="a8"/>
                    <w:rPr>
                      <w:color w:val="555555"/>
                      <w:sz w:val="22"/>
                      <w:szCs w:val="18"/>
                    </w:rPr>
                  </w:pPr>
                  <w:r>
                    <w:rPr>
                      <w:color w:val="555555"/>
                      <w:sz w:val="22"/>
                      <w:szCs w:val="27"/>
                    </w:rPr>
                    <w:t>Преувеличенный страх перед их использованием</w:t>
                  </w:r>
                </w:p>
              </w:tc>
            </w:tr>
            <w:tr w:rsidR="008F33AF">
              <w:trPr>
                <w:tblCellSpacing w:w="0" w:type="dxa"/>
              </w:trPr>
              <w:tc>
                <w:tcPr>
                  <w:tcW w:w="2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33AF" w:rsidRDefault="008F33AF">
                  <w:pPr>
                    <w:pStyle w:val="a8"/>
                    <w:rPr>
                      <w:color w:val="555555"/>
                      <w:sz w:val="22"/>
                      <w:szCs w:val="18"/>
                    </w:rPr>
                  </w:pPr>
                  <w:r>
                    <w:rPr>
                      <w:color w:val="555555"/>
                      <w:sz w:val="22"/>
                      <w:szCs w:val="27"/>
                    </w:rPr>
                    <w:t>Широкое использование адреналина</w:t>
                  </w:r>
                </w:p>
              </w:tc>
              <w:tc>
                <w:tcPr>
                  <w:tcW w:w="2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F33AF" w:rsidRDefault="008F33AF">
                  <w:pPr>
                    <w:pStyle w:val="a8"/>
                    <w:rPr>
                      <w:color w:val="555555"/>
                      <w:sz w:val="22"/>
                      <w:szCs w:val="18"/>
                    </w:rPr>
                  </w:pPr>
                  <w:r>
                    <w:rPr>
                      <w:color w:val="555555"/>
                      <w:sz w:val="22"/>
                      <w:szCs w:val="27"/>
                    </w:rPr>
                    <w:t>Показан для экстренного лечения анфилаксии или ангионевротического отека. При бронхиальной астме риск развития серьезных побочных эффектов превышает пользу</w:t>
                  </w:r>
                </w:p>
              </w:tc>
            </w:tr>
          </w:tbl>
          <w:p w:rsidR="008F33AF" w:rsidRDefault="008F33AF">
            <w:pPr>
              <w:pStyle w:val="a8"/>
              <w:rPr>
                <w:color w:val="555555"/>
                <w:szCs w:val="18"/>
              </w:rPr>
            </w:pPr>
          </w:p>
        </w:tc>
      </w:tr>
    </w:tbl>
    <w:p w:rsidR="008F33AF" w:rsidRDefault="008F33AF"/>
    <w:sectPr w:rsidR="008F33AF">
      <w:headerReference w:type="even" r:id="rId9"/>
      <w:headerReference w:type="default" r:id="rId10"/>
      <w:pgSz w:w="11907" w:h="16840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257" w:rsidRDefault="00934257">
      <w:r>
        <w:separator/>
      </w:r>
    </w:p>
  </w:endnote>
  <w:endnote w:type="continuationSeparator" w:id="0">
    <w:p w:rsidR="00934257" w:rsidRDefault="0093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257" w:rsidRDefault="00934257">
      <w:r>
        <w:separator/>
      </w:r>
    </w:p>
  </w:footnote>
  <w:footnote w:type="continuationSeparator" w:id="0">
    <w:p w:rsidR="00934257" w:rsidRDefault="00934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AF" w:rsidRDefault="008F33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F33AF" w:rsidRDefault="008F33A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3AF" w:rsidRDefault="008F33A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4510">
      <w:rPr>
        <w:rStyle w:val="a4"/>
        <w:noProof/>
      </w:rPr>
      <w:t>2</w:t>
    </w:r>
    <w:r>
      <w:rPr>
        <w:rStyle w:val="a4"/>
      </w:rPr>
      <w:fldChar w:fldCharType="end"/>
    </w:r>
  </w:p>
  <w:p w:rsidR="008F33AF" w:rsidRDefault="008F33A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F91"/>
    <w:multiLevelType w:val="singleLevel"/>
    <w:tmpl w:val="8514DAC0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06BE57F8"/>
    <w:multiLevelType w:val="hybridMultilevel"/>
    <w:tmpl w:val="3D80B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D1EDC"/>
    <w:multiLevelType w:val="singleLevel"/>
    <w:tmpl w:val="BE78752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E754E87"/>
    <w:multiLevelType w:val="multilevel"/>
    <w:tmpl w:val="97A0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75849"/>
    <w:multiLevelType w:val="singleLevel"/>
    <w:tmpl w:val="BE787526"/>
    <w:lvl w:ilvl="0">
      <w:start w:val="1"/>
      <w:numFmt w:val="decimal"/>
      <w:lvlText w:val="%1. "/>
      <w:legacy w:legacy="1" w:legacySpace="0" w:legacyIndent="283"/>
      <w:lvlJc w:val="left"/>
      <w:pPr>
        <w:ind w:left="8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1CD55B5A"/>
    <w:multiLevelType w:val="multilevel"/>
    <w:tmpl w:val="B68CA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957D1"/>
    <w:multiLevelType w:val="multilevel"/>
    <w:tmpl w:val="64602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C14371"/>
    <w:multiLevelType w:val="singleLevel"/>
    <w:tmpl w:val="2A0459DE"/>
    <w:lvl w:ilvl="0">
      <w:start w:val="2"/>
      <w:numFmt w:val="decimal"/>
      <w:lvlText w:val="%1. "/>
      <w:legacy w:legacy="1" w:legacySpace="0" w:legacyIndent="283"/>
      <w:lvlJc w:val="left"/>
      <w:pPr>
        <w:ind w:left="25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3F86520"/>
    <w:multiLevelType w:val="multilevel"/>
    <w:tmpl w:val="92C04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C14F30"/>
    <w:multiLevelType w:val="singleLevel"/>
    <w:tmpl w:val="513CD134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3AF2080B"/>
    <w:multiLevelType w:val="singleLevel"/>
    <w:tmpl w:val="960E4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>
    <w:nsid w:val="3B75462B"/>
    <w:multiLevelType w:val="multilevel"/>
    <w:tmpl w:val="6848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826C4E"/>
    <w:multiLevelType w:val="singleLevel"/>
    <w:tmpl w:val="BE787526"/>
    <w:lvl w:ilvl="0">
      <w:start w:val="3"/>
      <w:numFmt w:val="decimal"/>
      <w:lvlText w:val="%1. "/>
      <w:legacy w:legacy="1" w:legacySpace="0" w:legacyIndent="283"/>
      <w:lvlJc w:val="left"/>
      <w:pPr>
        <w:ind w:left="8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3F73694E"/>
    <w:multiLevelType w:val="multilevel"/>
    <w:tmpl w:val="420E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F85D0C"/>
    <w:multiLevelType w:val="multilevel"/>
    <w:tmpl w:val="C986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0B35DF"/>
    <w:multiLevelType w:val="singleLevel"/>
    <w:tmpl w:val="BE787526"/>
    <w:lvl w:ilvl="0">
      <w:start w:val="1"/>
      <w:numFmt w:val="decimal"/>
      <w:lvlText w:val="%1. "/>
      <w:legacy w:legacy="1" w:legacySpace="0" w:legacyIndent="283"/>
      <w:lvlJc w:val="left"/>
      <w:pPr>
        <w:ind w:left="17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>
    <w:nsid w:val="44A657C9"/>
    <w:multiLevelType w:val="multilevel"/>
    <w:tmpl w:val="0A74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32199F"/>
    <w:multiLevelType w:val="hybridMultilevel"/>
    <w:tmpl w:val="C3A052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3F2452"/>
    <w:multiLevelType w:val="singleLevel"/>
    <w:tmpl w:val="8514DAC0"/>
    <w:lvl w:ilvl="0">
      <w:start w:val="4"/>
      <w:numFmt w:val="decimal"/>
      <w:lvlText w:val="%1. "/>
      <w:legacy w:legacy="1" w:legacySpace="0" w:legacyIndent="283"/>
      <w:lvlJc w:val="left"/>
      <w:pPr>
        <w:ind w:left="17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>
    <w:nsid w:val="524D27D6"/>
    <w:multiLevelType w:val="singleLevel"/>
    <w:tmpl w:val="BE7875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53EF3492"/>
    <w:multiLevelType w:val="multilevel"/>
    <w:tmpl w:val="0DA2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363D2D"/>
    <w:multiLevelType w:val="hybridMultilevel"/>
    <w:tmpl w:val="D242A7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0C49A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52CE91C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F9825B8"/>
    <w:multiLevelType w:val="hybridMultilevel"/>
    <w:tmpl w:val="4A529B1C"/>
    <w:lvl w:ilvl="0" w:tplc="1FC060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30375C"/>
    <w:multiLevelType w:val="multilevel"/>
    <w:tmpl w:val="0216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B80A44"/>
    <w:multiLevelType w:val="multilevel"/>
    <w:tmpl w:val="294C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796BCD"/>
    <w:multiLevelType w:val="singleLevel"/>
    <w:tmpl w:val="DF94F40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63D41B4B"/>
    <w:multiLevelType w:val="singleLevel"/>
    <w:tmpl w:val="BE78752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68832976"/>
    <w:multiLevelType w:val="multilevel"/>
    <w:tmpl w:val="B596B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0C64FE"/>
    <w:multiLevelType w:val="multilevel"/>
    <w:tmpl w:val="3D96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504C62"/>
    <w:multiLevelType w:val="multilevel"/>
    <w:tmpl w:val="43B03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3812E9"/>
    <w:multiLevelType w:val="singleLevel"/>
    <w:tmpl w:val="8514DAC0"/>
    <w:lvl w:ilvl="0">
      <w:start w:val="4"/>
      <w:numFmt w:val="decimal"/>
      <w:lvlText w:val="%1. "/>
      <w:legacy w:legacy="1" w:legacySpace="0" w:legacyIndent="283"/>
      <w:lvlJc w:val="left"/>
      <w:pPr>
        <w:ind w:left="8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7AA97CA3"/>
    <w:multiLevelType w:val="singleLevel"/>
    <w:tmpl w:val="8EBAD7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2">
    <w:nsid w:val="7B4B3733"/>
    <w:multiLevelType w:val="hybridMultilevel"/>
    <w:tmpl w:val="9626B5FA"/>
    <w:lvl w:ilvl="0" w:tplc="912022B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D240C1"/>
    <w:multiLevelType w:val="multilevel"/>
    <w:tmpl w:val="D6A8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0C5F9A"/>
    <w:multiLevelType w:val="multilevel"/>
    <w:tmpl w:val="9E7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530C47"/>
    <w:multiLevelType w:val="singleLevel"/>
    <w:tmpl w:val="8514DAC0"/>
    <w:lvl w:ilvl="0">
      <w:start w:val="4"/>
      <w:numFmt w:val="decimal"/>
      <w:lvlText w:val="%1. "/>
      <w:legacy w:legacy="1" w:legacySpace="0" w:legacyIndent="283"/>
      <w:lvlJc w:val="left"/>
      <w:pPr>
        <w:ind w:left="22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9"/>
  </w:num>
  <w:num w:numId="2">
    <w:abstractNumId w:val="10"/>
  </w:num>
  <w:num w:numId="3">
    <w:abstractNumId w:val="31"/>
  </w:num>
  <w:num w:numId="4">
    <w:abstractNumId w:val="7"/>
  </w:num>
  <w:num w:numId="5">
    <w:abstractNumId w:val="35"/>
  </w:num>
  <w:num w:numId="6">
    <w:abstractNumId w:val="15"/>
  </w:num>
  <w:num w:numId="7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7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">
    <w:abstractNumId w:val="1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17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18"/>
  </w:num>
  <w:num w:numId="10">
    <w:abstractNumId w:val="4"/>
  </w:num>
  <w:num w:numId="11">
    <w:abstractNumId w:val="4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2">
    <w:abstractNumId w:val="12"/>
  </w:num>
  <w:num w:numId="13">
    <w:abstractNumId w:val="30"/>
  </w:num>
  <w:num w:numId="14">
    <w:abstractNumId w:val="19"/>
  </w:num>
  <w:num w:numId="15">
    <w:abstractNumId w:val="2"/>
  </w:num>
  <w:num w:numId="16">
    <w:abstractNumId w:val="26"/>
  </w:num>
  <w:num w:numId="17">
    <w:abstractNumId w:val="0"/>
  </w:num>
  <w:num w:numId="18">
    <w:abstractNumId w:val="25"/>
  </w:num>
  <w:num w:numId="19">
    <w:abstractNumId w:val="22"/>
  </w:num>
  <w:num w:numId="20">
    <w:abstractNumId w:val="32"/>
  </w:num>
  <w:num w:numId="21">
    <w:abstractNumId w:val="1"/>
  </w:num>
  <w:num w:numId="22">
    <w:abstractNumId w:val="17"/>
  </w:num>
  <w:num w:numId="23">
    <w:abstractNumId w:val="21"/>
  </w:num>
  <w:num w:numId="24">
    <w:abstractNumId w:val="11"/>
  </w:num>
  <w:num w:numId="25">
    <w:abstractNumId w:val="33"/>
  </w:num>
  <w:num w:numId="26">
    <w:abstractNumId w:val="34"/>
  </w:num>
  <w:num w:numId="27">
    <w:abstractNumId w:val="20"/>
  </w:num>
  <w:num w:numId="28">
    <w:abstractNumId w:val="5"/>
  </w:num>
  <w:num w:numId="29">
    <w:abstractNumId w:val="2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0">
    <w:abstractNumId w:val="2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1">
    <w:abstractNumId w:val="6"/>
  </w:num>
  <w:num w:numId="32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>
    <w:abstractNumId w:val="2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4">
    <w:abstractNumId w:val="14"/>
  </w:num>
  <w:num w:numId="35">
    <w:abstractNumId w:val="16"/>
  </w:num>
  <w:num w:numId="36">
    <w:abstractNumId w:val="28"/>
  </w:num>
  <w:num w:numId="37">
    <w:abstractNumId w:val="3"/>
  </w:num>
  <w:num w:numId="38">
    <w:abstractNumId w:val="13"/>
  </w:num>
  <w:num w:numId="39">
    <w:abstractNumId w:val="8"/>
  </w:num>
  <w:num w:numId="40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77"/>
    <w:rsid w:val="00827377"/>
    <w:rsid w:val="008F33AF"/>
    <w:rsid w:val="00934257"/>
    <w:rsid w:val="00A6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 w:val="0"/>
      <w:sz w:val="24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Cs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 w:val="0"/>
      <w:i/>
      <w:sz w:val="20"/>
    </w:rPr>
  </w:style>
  <w:style w:type="paragraph" w:styleId="7">
    <w:name w:val="heading 7"/>
    <w:basedOn w:val="a"/>
    <w:next w:val="a"/>
    <w:qFormat/>
    <w:pPr>
      <w:keepNext/>
      <w:ind w:left="60"/>
      <w:outlineLvl w:val="6"/>
    </w:pPr>
    <w:rPr>
      <w:sz w:val="24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b w:val="0"/>
      <w:i/>
      <w:iCs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  <w:i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  <w:u w:val="single"/>
    </w:rPr>
  </w:style>
  <w:style w:type="paragraph" w:styleId="20">
    <w:name w:val="Body Text 2"/>
    <w:basedOn w:val="a"/>
    <w:rPr>
      <w:b w:val="0"/>
      <w:sz w:val="24"/>
    </w:rPr>
  </w:style>
  <w:style w:type="paragraph" w:styleId="30">
    <w:name w:val="Body Text 3"/>
    <w:basedOn w:val="a"/>
    <w:rPr>
      <w:b w:val="0"/>
      <w:sz w:val="24"/>
      <w:u w:val="single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 w:val="24"/>
      <w:szCs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Emphasis"/>
    <w:basedOn w:val="a0"/>
    <w:qFormat/>
    <w:rPr>
      <w:i/>
      <w:iCs/>
    </w:rPr>
  </w:style>
  <w:style w:type="paragraph" w:styleId="ab">
    <w:name w:val="Body Text Indent"/>
    <w:basedOn w:val="a"/>
    <w:pPr>
      <w:spacing w:before="100" w:beforeAutospacing="1" w:after="100" w:afterAutospacing="1"/>
      <w:ind w:right="105" w:firstLine="709"/>
      <w:jc w:val="both"/>
    </w:pPr>
    <w:rPr>
      <w:b w:val="0"/>
      <w:bCs/>
      <w:color w:val="000000"/>
      <w:sz w:val="24"/>
    </w:rPr>
  </w:style>
  <w:style w:type="paragraph" w:styleId="21">
    <w:name w:val="Body Text Indent 2"/>
    <w:basedOn w:val="a"/>
    <w:pPr>
      <w:widowControl w:val="0"/>
      <w:overflowPunct/>
      <w:autoSpaceDE/>
      <w:autoSpaceDN/>
      <w:spacing w:line="216" w:lineRule="auto"/>
      <w:ind w:firstLine="709"/>
      <w:jc w:val="both"/>
      <w:textAlignment w:val="auto"/>
    </w:pPr>
    <w:rPr>
      <w:b w:val="0"/>
      <w:sz w:val="20"/>
      <w:szCs w:val="18"/>
      <w:lang w:eastAsia="en-US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b w:val="0"/>
      <w:vanish/>
      <w:sz w:val="16"/>
      <w:szCs w:val="16"/>
    </w:rPr>
  </w:style>
  <w:style w:type="paragraph" w:styleId="31">
    <w:name w:val="Body Text Indent 3"/>
    <w:basedOn w:val="a"/>
    <w:pPr>
      <w:widowControl w:val="0"/>
      <w:overflowPunct/>
      <w:autoSpaceDE/>
      <w:autoSpaceDN/>
      <w:spacing w:line="216" w:lineRule="auto"/>
      <w:ind w:firstLine="709"/>
      <w:jc w:val="both"/>
      <w:textAlignment w:val="auto"/>
    </w:pPr>
    <w:rPr>
      <w:b w:val="0"/>
      <w:color w:val="000000"/>
      <w:sz w:val="24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28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Cs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 w:val="0"/>
      <w:sz w:val="24"/>
      <w:u w:val="single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Cs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 w:val="0"/>
      <w:i/>
      <w:sz w:val="20"/>
    </w:rPr>
  </w:style>
  <w:style w:type="paragraph" w:styleId="7">
    <w:name w:val="heading 7"/>
    <w:basedOn w:val="a"/>
    <w:next w:val="a"/>
    <w:qFormat/>
    <w:pPr>
      <w:keepNext/>
      <w:ind w:left="60"/>
      <w:outlineLvl w:val="6"/>
    </w:pPr>
    <w:rPr>
      <w:sz w:val="24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b w:val="0"/>
      <w:i/>
      <w:iCs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i/>
      <w:i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  <w:u w:val="single"/>
    </w:rPr>
  </w:style>
  <w:style w:type="paragraph" w:styleId="20">
    <w:name w:val="Body Text 2"/>
    <w:basedOn w:val="a"/>
    <w:rPr>
      <w:b w:val="0"/>
      <w:sz w:val="24"/>
    </w:rPr>
  </w:style>
  <w:style w:type="paragraph" w:styleId="30">
    <w:name w:val="Body Text 3"/>
    <w:basedOn w:val="a"/>
    <w:rPr>
      <w:b w:val="0"/>
      <w:sz w:val="24"/>
      <w:u w:val="single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 w:val="0"/>
      <w:sz w:val="24"/>
      <w:szCs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Emphasis"/>
    <w:basedOn w:val="a0"/>
    <w:qFormat/>
    <w:rPr>
      <w:i/>
      <w:iCs/>
    </w:rPr>
  </w:style>
  <w:style w:type="paragraph" w:styleId="ab">
    <w:name w:val="Body Text Indent"/>
    <w:basedOn w:val="a"/>
    <w:pPr>
      <w:spacing w:before="100" w:beforeAutospacing="1" w:after="100" w:afterAutospacing="1"/>
      <w:ind w:right="105" w:firstLine="709"/>
      <w:jc w:val="both"/>
    </w:pPr>
    <w:rPr>
      <w:b w:val="0"/>
      <w:bCs/>
      <w:color w:val="000000"/>
      <w:sz w:val="24"/>
    </w:rPr>
  </w:style>
  <w:style w:type="paragraph" w:styleId="21">
    <w:name w:val="Body Text Indent 2"/>
    <w:basedOn w:val="a"/>
    <w:pPr>
      <w:widowControl w:val="0"/>
      <w:overflowPunct/>
      <w:autoSpaceDE/>
      <w:autoSpaceDN/>
      <w:spacing w:line="216" w:lineRule="auto"/>
      <w:ind w:firstLine="709"/>
      <w:jc w:val="both"/>
      <w:textAlignment w:val="auto"/>
    </w:pPr>
    <w:rPr>
      <w:b w:val="0"/>
      <w:sz w:val="20"/>
      <w:szCs w:val="18"/>
      <w:lang w:eastAsia="en-US"/>
    </w:rPr>
  </w:style>
  <w:style w:type="paragraph" w:styleId="z-">
    <w:name w:val="HTML Bottom of Form"/>
    <w:basedOn w:val="a"/>
    <w:next w:val="a"/>
    <w:hidden/>
    <w:pPr>
      <w:pBdr>
        <w:top w:val="single" w:sz="6" w:space="1" w:color="auto"/>
      </w:pBdr>
      <w:overflowPunct/>
      <w:autoSpaceDE/>
      <w:autoSpaceDN/>
      <w:adjustRightInd/>
      <w:jc w:val="center"/>
      <w:textAlignment w:val="auto"/>
    </w:pPr>
    <w:rPr>
      <w:rFonts w:ascii="Arial" w:hAnsi="Arial" w:cs="Arial"/>
      <w:b w:val="0"/>
      <w:vanish/>
      <w:sz w:val="16"/>
      <w:szCs w:val="16"/>
    </w:rPr>
  </w:style>
  <w:style w:type="paragraph" w:styleId="31">
    <w:name w:val="Body Text Indent 3"/>
    <w:basedOn w:val="a"/>
    <w:pPr>
      <w:widowControl w:val="0"/>
      <w:overflowPunct/>
      <w:autoSpaceDE/>
      <w:autoSpaceDN/>
      <w:spacing w:line="216" w:lineRule="auto"/>
      <w:ind w:firstLine="709"/>
      <w:jc w:val="both"/>
      <w:textAlignment w:val="auto"/>
    </w:pPr>
    <w:rPr>
      <w:b w:val="0"/>
      <w:color w:val="000000"/>
      <w:sz w:val="24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t.allergist.ru/sinonim/qkstrakt_solodki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12855</Words>
  <Characters>73275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СРЕДСТВА  ВЛИЯЮЩИЕ  НА  ОРГАНЫ</vt:lpstr>
    </vt:vector>
  </TitlesOfParts>
  <Company/>
  <LinksUpToDate>false</LinksUpToDate>
  <CharactersWithSpaces>85959</CharactersWithSpaces>
  <SharedDoc>false</SharedDoc>
  <HLinks>
    <vt:vector size="6" baseType="variant">
      <vt:variant>
        <vt:i4>6029415</vt:i4>
      </vt:variant>
      <vt:variant>
        <vt:i4>0</vt:i4>
      </vt:variant>
      <vt:variant>
        <vt:i4>0</vt:i4>
      </vt:variant>
      <vt:variant>
        <vt:i4>5</vt:i4>
      </vt:variant>
      <vt:variant>
        <vt:lpwstr>http://amt.allergist.ru/sinonim/qkstrakt_solodki.html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  ВЛИЯЮЩИЕ  НА  ОРГАНЫ</dc:title>
  <dc:creator>family</dc:creator>
  <cp:lastModifiedBy>Igor</cp:lastModifiedBy>
  <cp:revision>2</cp:revision>
  <cp:lastPrinted>2008-03-25T13:18:00Z</cp:lastPrinted>
  <dcterms:created xsi:type="dcterms:W3CDTF">2024-05-10T10:18:00Z</dcterms:created>
  <dcterms:modified xsi:type="dcterms:W3CDTF">2024-05-10T10:18:00Z</dcterms:modified>
</cp:coreProperties>
</file>