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3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000000" w:rsidRDefault="007E3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7E3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7E3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7E3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7E3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7E3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7E3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7E3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7E3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7E3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7E3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7E38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Деловой человек. Каким он должен быть?</w:t>
      </w:r>
    </w:p>
    <w:p w:rsidR="00000000" w:rsidRDefault="007E3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:rsidR="00000000" w:rsidRDefault="007E384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br w:type="page"/>
      </w:r>
    </w:p>
    <w:p w:rsidR="00000000" w:rsidRDefault="007E3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lastRenderedPageBreak/>
        <w:t>«Существует лишь один способ в этом мире извлекать пользу из прошлого - он заключается в спокойном анализе наших прошлых ошибок, чтобы никогда не повторять их в будущем, а затем следует полностью забыть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о них»</w:t>
      </w:r>
    </w:p>
    <w:p w:rsidR="00000000" w:rsidRDefault="007E3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Дейл Карнеги</w:t>
      </w:r>
    </w:p>
    <w:p w:rsidR="00000000" w:rsidRDefault="007E3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профессиональный деловой партнер предпринимательский</w:t>
      </w:r>
    </w:p>
    <w:p w:rsidR="00000000" w:rsidRDefault="007E3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человек выбрал путь делового человека - предпринимателя, менеджера, то впереди его ждет большой, трудный путь самореализации и самовоспитания. Ведь в поведении проявляются особе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нности его характера, темперамента, потребности, взгляды, вкусы, желания - вся сущность человека. По поступкам мы судим о внутренних побуждениях, мыслях и чувствах. Предприниматель, бизнесмен - это, прежде всего, человек дела. Каким же он должен быть этот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самый деловой человек?</w:t>
      </w:r>
    </w:p>
    <w:p w:rsidR="00000000" w:rsidRDefault="007E3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Деловой человек - это сведущий человек, специалист своего дела, он всегда знает, чем занят, какие ставит перед собой цели, какие решает задачи, а также проявляет необходимые волевые усилия для их воплощения. Свободно ориентируясь 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фере своей деятельности, он при этом, постоянно изучает общественные потребности и запросы, следит за их изменением и динамикой, и строит свою деятельность с учетом получаемой информации. Он обладает высокой профессиональной компетентностью во всех вопроса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х, касающихся его дела. Он отличается постоянной готовностью к деловому общению, проявляя интерес к собеседнику и к его мнению, сохраняя непредвзятость. Обладает таким качеством, как сдержанность в речи и не стремится сказать все, что знает, но всегда знае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т, что говорит. Признанный авторитет в построении межличностных отношений и бесконфликтного ведения переговоров Дейл Карнеги писал: «Успехи того или иного человека в его финансовых делах процентов на 15 зависят от его профессиональных знаний и процентов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85 - от его умения общаться с людьми». Деловой человек постоянно работает над своей культурой поведения, общения, ведения переговоров, речевой культурой, культурой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коллективной выработки и принятия решений. Такие навыки невозможны без работы над собой и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азвитию многих, просто человеческих, качеств. К ним относятся вежливость, учтивость, обходительность, сдержанность, скромность, простота, приветливость, доступность, открытость, последовательная аккуратность и пунктуальность. Также в поведении делового чел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овека роль играет любая мелочь, поэтому он должен постоянно контролировать свое поведение, зная, что можно себе позволить, а чего нельзя. Сочетание этих лучших черт дает нам идеальный портрет делового человека, бизнесмена, предпринимателя.</w:t>
      </w:r>
    </w:p>
    <w:p w:rsidR="00000000" w:rsidRDefault="007E3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История формиров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деловых принципов насчитывает не одно десятилетие, возможно даже счет идет на столетия. При этом, несмотря на кардинальную смену форм ведения бизнеса из-за стремительного развития технологий, принципы эти сильно не изменились - а это говорит о том,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 первую очередь они базируются на личностных качествах и общественной морали. Как и раньше, так и сейчас люди предпочитают вести дела с надежными и культурными партнерами. Хотя довольно часто встречаются те, которые называют себя деловыми, но в целом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обладают даже десятой долей вышеупомянутых черт. Отсюда и неудачи в бизнесе, и разочарования как в профессиональной, так и в личностной сфере. Но следует помнить, что основные принципы делового человека вырабатываются с наработкой опыта общения, переговор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ов, выполнения работы, поскольку приходит осознание того, что именно от качества выполнения работы зависит конечный результат. Кроме того, принципы предполагают достаточно высокую степень ответственности, которая и определяет многие дальнейшие поступки 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оведение деловых людей. Характерные черты делового человека вырабатываются и проявляются в его энтузиазме, способностях и устремлениях.</w:t>
      </w:r>
    </w:p>
    <w:p w:rsidR="007E3845" w:rsidRDefault="007E3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Эти требования весьма высоки и требуют постоянных внутренних усилий.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Хочется этого или нет, деловой человек должен соотв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етствовать определенному образу. Как, еще в 1936 г. Дейл Карнеги писал: «Искренне интересуясь другими людьми, можно в течение двух месяцев завоевать больше друзей, чем их можно приобрести в течение двух лет, пытаясь заинтересовать других людей своей особой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». Правила делового этикета, культура поведения помогают сближения экономических и финансовых интересов торговых людей, бизнесменов и создают основу для успеха сделки. Завершить свои размышления хочу высказыванием того же автора, советы которого воспитали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 успешных, деловых людей: «Нарисуйте в своем воображении образ того одаренного, достойного и полезного человека, каким вам хотелось бы быть, и поддерживаемый вашей мыслью образ будет ежечасно и ежеминутно преобразовывать вас в такую именно личность».</w:t>
      </w:r>
    </w:p>
    <w:sectPr w:rsidR="007E38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C7"/>
    <w:rsid w:val="007E3845"/>
    <w:rsid w:val="00A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56DF40-6BE5-4F28-BEB5-1FDA003F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2024-08-14T14:34:00Z</dcterms:created>
  <dcterms:modified xsi:type="dcterms:W3CDTF">2024-08-14T14:34:00Z</dcterms:modified>
</cp:coreProperties>
</file>