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Теоретическое обоснование понятий хроническое заболевание и депрессия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Этиология и особенности хронических заболеваний 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ab/>
        <w:t>Причины и условия возникновения депрессии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Депрессия у хронически больных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Диагностика, лечение и профил</w:t>
      </w:r>
      <w:r>
        <w:rPr>
          <w:rFonts w:ascii="Times New Roman CYR" w:hAnsi="Times New Roman CYR" w:cs="Times New Roman CYR"/>
          <w:sz w:val="28"/>
          <w:szCs w:val="28"/>
        </w:rPr>
        <w:t>актика депрессии у хронически больных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все больше получает подтверждение прямая связь психологии с соматической медициной. Все больше для пациента требуется комплексный подход в лечении, включая в </w:t>
      </w:r>
      <w:r>
        <w:rPr>
          <w:rFonts w:ascii="Times New Roman CYR" w:hAnsi="Times New Roman CYR" w:cs="Times New Roman CYR"/>
          <w:sz w:val="28"/>
          <w:szCs w:val="28"/>
        </w:rPr>
        <w:t>не только его физического, но и психического состояния.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распространение получает психосоматическая корреляция, направленная на реабилитацию личности. При этом реабилитация призвана не только устранить проявления болезни, но и вырабатывать у больног</w:t>
      </w:r>
      <w:r>
        <w:rPr>
          <w:rFonts w:ascii="Times New Roman CYR" w:hAnsi="Times New Roman CYR" w:cs="Times New Roman CYR"/>
          <w:sz w:val="28"/>
          <w:szCs w:val="28"/>
        </w:rPr>
        <w:t>о качеств, помогающих ему адекватно приспособиться к окружающей среде. С этой точки зрения необходимость психологической помощи, способствующей преодолению барьеров, мешающих реабилитации не вызывает сомнентй.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работы стало: изучение п</w:t>
      </w:r>
      <w:r>
        <w:rPr>
          <w:rFonts w:ascii="Times New Roman CYR" w:hAnsi="Times New Roman CYR" w:cs="Times New Roman CYR"/>
          <w:sz w:val="28"/>
          <w:szCs w:val="28"/>
        </w:rPr>
        <w:t>сихологических особенностей хронических больных, изучение влияния хронических заболеваний на психику человека, рассмотрение взаимосвязи и взаимозависимости депрессии и хронических заболеваний.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поставленной цели в работе определены следующие задач</w:t>
      </w:r>
      <w:r>
        <w:rPr>
          <w:rFonts w:ascii="Times New Roman CYR" w:hAnsi="Times New Roman CYR" w:cs="Times New Roman CYR"/>
          <w:sz w:val="28"/>
          <w:szCs w:val="28"/>
        </w:rPr>
        <w:t xml:space="preserve">и: на основании анализа литературных данных изучить влияние хронических заболеваний на психику человека, рассмотреть и проанализировать теоретические аспекты депрессии и хронических заболеваний, изучить методы диагностики, профилактики и лечения депрессии </w:t>
      </w:r>
      <w:r>
        <w:rPr>
          <w:rFonts w:ascii="Times New Roman CYR" w:hAnsi="Times New Roman CYR" w:cs="Times New Roman CYR"/>
          <w:sz w:val="28"/>
          <w:szCs w:val="28"/>
        </w:rPr>
        <w:t>у хронически больных. Обьектом изучения данной курсовой работы являются больные, имеющие хронические заболевания и находящиеся в состоянии депрессии.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поставленных целей необходимо использовать следующие методы: анализ, классификация, сравнен</w:t>
      </w:r>
      <w:r>
        <w:rPr>
          <w:rFonts w:ascii="Times New Roman CYR" w:hAnsi="Times New Roman CYR" w:cs="Times New Roman CYR"/>
          <w:sz w:val="28"/>
          <w:szCs w:val="28"/>
        </w:rPr>
        <w:t>ие , а так же синтез, системность.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Ппсихологические исследования личности хронических больных проводились и проводятся многими зарубежными и отечественными докторами (Л.В. Ключникова, И.К. Кряжева, Н.М. Лебедева, К.А. Мантаева, Н.Н.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Мельникова, Т.Г. Стефан</w:t>
      </w:r>
      <w:r>
        <w:rPr>
          <w:rFonts w:ascii="Times New Roman CYR" w:hAnsi="Times New Roman CYR" w:cs="Times New Roman CYR"/>
          <w:sz w:val="28"/>
          <w:szCs w:val="28"/>
        </w:rPr>
        <w:t>енко, Н.С. Хрусталева, М.С.Яницкий и др.), чьи труды были рассмотрены уже на начальном этапе написания курсовой работы.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возникновения депрессии у хронически больных остро стоит в современном обществе. Напряжение на работе, неблагоприятное окружени</w:t>
      </w:r>
      <w:r>
        <w:rPr>
          <w:rFonts w:ascii="Times New Roman CYR" w:hAnsi="Times New Roman CYR" w:cs="Times New Roman CYR"/>
          <w:sz w:val="28"/>
          <w:szCs w:val="28"/>
        </w:rPr>
        <w:t>е в семье угнетает состояние хронически больного и может усугублять его душевное состояние, поэтому целостное изучение проблем, связанных с адаптацией, лечением и профилактикой является весьма актуальным в общем изучении влияния депрессии на течение хронич</w:t>
      </w:r>
      <w:r>
        <w:rPr>
          <w:rFonts w:ascii="Times New Roman CYR" w:hAnsi="Times New Roman CYR" w:cs="Times New Roman CYR"/>
          <w:sz w:val="28"/>
          <w:szCs w:val="28"/>
        </w:rPr>
        <w:t>еских заболеваний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Теоретическое обоснование понятий хроническое заболевание и депрессия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“хронические заболевания” обозначает затяжные болезненные процессы, медленно поддающиеся лечению или вовсе неизлечимые; называются хроническими в отличие о</w:t>
      </w:r>
      <w:r>
        <w:rPr>
          <w:rFonts w:ascii="Times New Roman CYR" w:hAnsi="Times New Roman CYR" w:cs="Times New Roman CYR"/>
          <w:sz w:val="28"/>
          <w:szCs w:val="28"/>
        </w:rPr>
        <w:t>т острых болезней, оканчивающихся быстрым выздоровлением или смертью или переходящих в хронический недуг.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Депрессия (от лат. &lt;https://ru.wikipedia.org/wiki/%D0%9B%D0%B0%D1%82%D0%B8%D0%BD%D1%81%D0%BA%D0%B8%D0%B9_%D1%8F%D0%B7%D1%8B%D0%BA&gt;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deprimo</w:t>
      </w:r>
      <w:r>
        <w:rPr>
          <w:rFonts w:ascii="Times New Roman CYR" w:hAnsi="Times New Roman CYR" w:cs="Times New Roman CYR"/>
          <w:sz w:val="28"/>
          <w:szCs w:val="28"/>
        </w:rPr>
        <w:t xml:space="preserve"> - «давить»</w:t>
      </w:r>
      <w:r>
        <w:rPr>
          <w:rFonts w:ascii="Times New Roman CYR" w:hAnsi="Times New Roman CYR" w:cs="Times New Roman CYR"/>
          <w:sz w:val="28"/>
          <w:szCs w:val="28"/>
        </w:rPr>
        <w:t xml:space="preserve">, «подавить») - психическое расстройство &lt;https://ru.wikipedia.org/wiki/%D0%9F%D1%81%D0%B8%D1%85%D0%B8%D1%87%D0%B5%D1%81%D0%BA%D0%BE%D0%B5_%D1%80%D0%B0%D1%81%D1%81%D1%82%D1%80%D0%BE%D0%B9%D1%81%D1%82%D0%B2%D0%BE&gt;, характеризующееся «депрессивной триадой»: </w:t>
      </w:r>
      <w:r>
        <w:rPr>
          <w:rFonts w:ascii="Times New Roman CYR" w:hAnsi="Times New Roman CYR" w:cs="Times New Roman CYR"/>
          <w:sz w:val="28"/>
          <w:szCs w:val="28"/>
        </w:rPr>
        <w:t>снижением настроения &lt;https://ru.wikipedia.org/wiki/%D0%9D%D0%B0%D1%81%D1%82%D1%80%D0%BE%D0%B5%D0%BD%D0%B8%D0%B5&gt; и утратой способности переживать радость (ангедония &lt;https://ru.wikipedia.org/wiki/%D0%90%D0%BD%D0%B3%D0%B5%D0%B4%D0%BE%D0%BD%D0%B8%D1%8F&gt;), н</w:t>
      </w:r>
      <w:r>
        <w:rPr>
          <w:rFonts w:ascii="Times New Roman CYR" w:hAnsi="Times New Roman CYR" w:cs="Times New Roman CYR"/>
          <w:sz w:val="28"/>
          <w:szCs w:val="28"/>
        </w:rPr>
        <w:t>арушениями мышления &lt;https://ru.wikipedia.org/wiki/%D0%9C%D1%8B%D1%88%D0%BB%D0%B5%D0%BD%D0%B8%D0%B5_(%D0%BF%D1%81%D0%B8%D1%85%D0%BE%D0%BB%D0%BE%D0%B3%D0%B8%D1%8F)&gt; (негативные суждения, пессимистический взгляд на происходящее и так далее), двигательной зат</w:t>
      </w:r>
      <w:r>
        <w:rPr>
          <w:rFonts w:ascii="Times New Roman CYR" w:hAnsi="Times New Roman CYR" w:cs="Times New Roman CYR"/>
          <w:sz w:val="28"/>
          <w:szCs w:val="28"/>
        </w:rPr>
        <w:t xml:space="preserve">орможенностью &lt;https://ru.wikipedia.org/wiki/%D0%94%D0%B2%D0%B8%D0%B3%D0%B0%D1%82%D0%B5%D0%BB%D1%8C%D0%BD%D0%B0%D1%8F_%D0%B7%D0%B0%D1%82%D0%BE%D1%80%D0%BC%D0%BE%D0%B6%D0%B5%D0%BD%D0%BD%D0%BE%D1%81%D1%82%D1%8C&gt;. 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особенности хронических заб</w:t>
      </w:r>
      <w:r>
        <w:rPr>
          <w:rFonts w:ascii="Times New Roman CYR" w:hAnsi="Times New Roman CYR" w:cs="Times New Roman CYR"/>
          <w:sz w:val="28"/>
          <w:szCs w:val="28"/>
        </w:rPr>
        <w:t>олеваний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означает длительные или повторяющиеся нарушения здоровья. Может сопровождать человека от рождения или быть приобретенным в позднем возрасте. При некоторых хронических заболеваниях, симптомы могут проявляться постепенно и о</w:t>
      </w:r>
      <w:r>
        <w:rPr>
          <w:rFonts w:ascii="Times New Roman CYR" w:hAnsi="Times New Roman CYR" w:cs="Times New Roman CYR"/>
          <w:sz w:val="28"/>
          <w:szCs w:val="28"/>
        </w:rPr>
        <w:t>ставаться незамеченными годами. Симптомы могут быть мягкими или тяжелым, появляться редко или часто, или оставаться совершенно незаметными.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течении болезни различают четыре основных периода: 1) скрытый, или латентный; 2) продромальный; 3) клинический- пе</w:t>
      </w:r>
      <w:r>
        <w:rPr>
          <w:rFonts w:ascii="Times New Roman CYR" w:hAnsi="Times New Roman CYR" w:cs="Times New Roman CYR"/>
          <w:sz w:val="28"/>
          <w:szCs w:val="28"/>
        </w:rPr>
        <w:t>риод выраженной болезни; 4) завершающий период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Началом болезни нужно считать момент воздействия на организм какого-либо болезнетворного агента. Благодаря защитным приспособительным реакциям организма проходит некоторый период, прежде чем начнут проявляться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болезненные явления. В этот первый, так называемый латентный период человек чувствует себя совершенно здоровым и ведет обычный образ жизни. Скрытый период болезни может продолжаться от нескольких минут до нескольких месяцев и даже лет.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Вторым, продромальн</w:t>
      </w:r>
      <w:r>
        <w:rPr>
          <w:rFonts w:ascii="Times New Roman CYR" w:hAnsi="Times New Roman CYR" w:cs="Times New Roman CYR"/>
          <w:sz w:val="28"/>
          <w:szCs w:val="28"/>
        </w:rPr>
        <w:t>ым, называется период с момента появления первых признаков начинающегося заболевания до полного расцвета болезни.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некоторых заболеваниях после скрытого периода болезнь начинает быстро развиваться, и в этих случаях продромальный период бывает коротким, </w:t>
      </w:r>
      <w:r>
        <w:rPr>
          <w:rFonts w:ascii="Times New Roman CYR" w:hAnsi="Times New Roman CYR" w:cs="Times New Roman CYR"/>
          <w:sz w:val="28"/>
          <w:szCs w:val="28"/>
        </w:rPr>
        <w:t>продолжаясь всего лишь несколько часов. При других же заболеваниях патологический процесс развивается постепенно.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течению болезни делятся на острые и хронические.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острым болезням относят такие, которые протекают быстро и с более резко выраженны</w:t>
      </w:r>
      <w:r>
        <w:rPr>
          <w:rFonts w:ascii="Times New Roman CYR" w:hAnsi="Times New Roman CYR" w:cs="Times New Roman CYR"/>
          <w:sz w:val="28"/>
          <w:szCs w:val="28"/>
        </w:rPr>
        <w:t>ми симптомами, а к хроническим - более медленно и с нерезко выраженными симптомами. Некоторые хронические болезни протекают в виде острых приступов, например бронхиальная астма, грудная жаба, желчнокаменная болезнь и др.</w:t>
      </w:r>
    </w:p>
    <w:p w:rsidR="00000000" w:rsidRDefault="005B25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особенности хроничсеки</w:t>
      </w:r>
      <w:r>
        <w:rPr>
          <w:rFonts w:ascii="Times New Roman CYR" w:hAnsi="Times New Roman CYR" w:cs="Times New Roman CYR"/>
          <w:sz w:val="28"/>
          <w:szCs w:val="28"/>
        </w:rPr>
        <w:t>х заболнваний по Маколкину В.И. можно выделить следуещее : первое, хроническое течение заболевания приходится на длительный период времени (так же в течении всей жизни), во-вторых, проявляется рецидивами различных синдромов , в третьих, характерно присоеди</w:t>
      </w:r>
      <w:r>
        <w:rPr>
          <w:rFonts w:ascii="Times New Roman CYR" w:hAnsi="Times New Roman CYR" w:cs="Times New Roman CYR"/>
          <w:sz w:val="28"/>
          <w:szCs w:val="28"/>
        </w:rPr>
        <w:t>нение других органные поражений, заболеваний или дисфункций.</w:t>
      </w:r>
    </w:p>
    <w:p w:rsidR="00000000" w:rsidRDefault="005B25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болезни чрезвычайно разнообразны, что определяется множественностью поражения органов и систем, характером течения, фазой и степенью активности воспалительного процесса.</w:t>
      </w:r>
    </w:p>
    <w:p w:rsidR="00000000" w:rsidRDefault="005B25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необхо</w:t>
      </w:r>
      <w:r>
        <w:rPr>
          <w:rFonts w:ascii="Times New Roman CYR" w:hAnsi="Times New Roman CYR" w:cs="Times New Roman CYR"/>
          <w:sz w:val="28"/>
          <w:szCs w:val="28"/>
        </w:rPr>
        <w:t>димо значительную роль выделять не только диагностики и лечению, но и профилактике заболеваний.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.Причины и условия возникновения депрессии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Депрессии, согласно данным ВОЗ, в настоящий момент являются одним из наиболее распространённых психопатологическ</w:t>
      </w:r>
      <w:r>
        <w:rPr>
          <w:rFonts w:ascii="Times New Roman CYR" w:hAnsi="Times New Roman CYR" w:cs="Times New Roman CYR"/>
          <w:sz w:val="28"/>
          <w:szCs w:val="28"/>
        </w:rPr>
        <w:t>их нарушений.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Ежегодно депрессивные расстройства диагностируются не менее чем у 350 миллионов человек. Кроме того, в отличие от других видов психопатологических нарушений, депрессивные состояния в 40% случаев не диагностируются вовремя. Так как в подобной </w:t>
      </w:r>
      <w:r>
        <w:rPr>
          <w:rFonts w:ascii="Times New Roman CYR" w:hAnsi="Times New Roman CYR" w:cs="Times New Roman CYR"/>
          <w:sz w:val="28"/>
          <w:szCs w:val="28"/>
        </w:rPr>
        <w:t>ситуации пациенты не получают адекватного лечения, это приводит к утяжелению и хронификации психической</w:t>
      </w:r>
      <w:r>
        <w:rPr>
          <w:rFonts w:ascii="Times New Roman CYR" w:hAnsi="Times New Roman CYR" w:cs="Times New Roman CYR"/>
          <w:sz w:val="28"/>
          <w:szCs w:val="28"/>
        </w:rPr>
        <w:tab/>
        <w:t>патологии.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может быть результатом переживаний, например потери близкого человека, работы, общественного положения и другое. В таких случаях ре</w:t>
      </w:r>
      <w:r>
        <w:rPr>
          <w:rFonts w:ascii="Times New Roman CYR" w:hAnsi="Times New Roman CYR" w:cs="Times New Roman CYR"/>
          <w:sz w:val="28"/>
          <w:szCs w:val="28"/>
        </w:rPr>
        <w:t>чь идёт о реактивной депрессии. Она развивается как реакция на некое внешнее событие, ситуацию. Согласно некоторым теориям, депрессия иногда возникает при чрезмерной нагрузке мозга в результате стресса, в основе которого могут лежать как физиологические, т</w:t>
      </w:r>
      <w:r>
        <w:rPr>
          <w:rFonts w:ascii="Times New Roman CYR" w:hAnsi="Times New Roman CYR" w:cs="Times New Roman CYR"/>
          <w:sz w:val="28"/>
          <w:szCs w:val="28"/>
        </w:rPr>
        <w:t>ак и психосоциальные факторы.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если психологические или соматические причины депрессии отсутствуют или не очевидны, такая депрессия называется эндогенной, то есть как бы «происходящей изнутри» (организма, психики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&lt;https://ru.wikipedia.org/wiki/%D0%9F%D1%81%D0%B8%D1%85%D0%B8%D0%BA%D0%B0&gt;).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людей в бессолнечную погоду или у тех, кто находится в затемнённых помещениях, депрессия может возникать из-за отсутствия яркого света. Эту разновидность называют сезонн</w:t>
      </w:r>
      <w:r>
        <w:rPr>
          <w:rFonts w:ascii="Times New Roman CYR" w:hAnsi="Times New Roman CYR" w:cs="Times New Roman CYR"/>
          <w:sz w:val="28"/>
          <w:szCs w:val="28"/>
        </w:rPr>
        <w:t>ой депрессией.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может явиться результатом побочного действия многих лекарств (например, леводопы &lt;https://ru.wikipedia.org/wiki/%D0%9B%D0%B5%D0%B2%D0%BE%D0%B4%D0%BE%D0%BF%D0%B0&gt;, кортикостероидов &lt;https://ru.wikipedia.org/wiki/%D0%9A%D0%BE%D1%80%D</w:t>
      </w:r>
      <w:r>
        <w:rPr>
          <w:rFonts w:ascii="Times New Roman CYR" w:hAnsi="Times New Roman CYR" w:cs="Times New Roman CYR"/>
          <w:sz w:val="28"/>
          <w:szCs w:val="28"/>
        </w:rPr>
        <w:t>1%82%D0%B8%D0%BA%D0%BE%D1%81%D1%82%D0%B5%D1%80%D0%BE%D0%B8%D0%B4%D1%8B&gt;, бензодиазепинов &lt;https://ru.wikipedia.org/wiki/%D0%91%D0%B5%D0%BD%D0%B7%D0%BE%D0%B4%D0%B8%D0%B0%D0%B7%D0%B5%D0%BF%D0%B8%D0%BD%D1%8B&gt;). Чаще всего такая депрессия быстро проходит самос</w:t>
      </w:r>
      <w:r>
        <w:rPr>
          <w:rFonts w:ascii="Times New Roman CYR" w:hAnsi="Times New Roman CYR" w:cs="Times New Roman CYR"/>
          <w:sz w:val="28"/>
          <w:szCs w:val="28"/>
        </w:rPr>
        <w:t>тоятельно или излечивается после отмены соответствующего препарата.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возникновения депрессии в некоторых случаях является и злоупотребление седативными или снотворными средствами &lt;https://ru.wikipedia.org/wiki/%D0%A1%D0%BD%D0%BE%D1%82%D0%B2%D0%BE%D</w:t>
      </w:r>
      <w:r>
        <w:rPr>
          <w:rFonts w:ascii="Times New Roman CYR" w:hAnsi="Times New Roman CYR" w:cs="Times New Roman CYR"/>
          <w:sz w:val="28"/>
          <w:szCs w:val="28"/>
        </w:rPr>
        <w:t>1%80%D0%BD%D1%8B%D0%B5_%D1%81%D1%80%D0%B5%D0%B4%D1%81%D1%82%D0%B2%D0%B0&gt;, алкоголем &lt;https://ru.wikipedia.org/wiki/%D0%90%D0%BB%D0%BA%D0%BE%D0%B3%D0%BE%D0%BB%D1%8C%D0%BD%D1%8B%D0%B5_%D0%BD%D0%B0%D0%BF%D0%B8%D1%82%D0%BA%D0%B8&gt;, кокаином и другими психостиму</w:t>
      </w:r>
      <w:r>
        <w:rPr>
          <w:rFonts w:ascii="Times New Roman CYR" w:hAnsi="Times New Roman CYR" w:cs="Times New Roman CYR"/>
          <w:sz w:val="28"/>
          <w:szCs w:val="28"/>
        </w:rPr>
        <w:t>ляторами &lt;https://ru.wikipedia.org/wiki/%D0%9F%D1%81%D0%B8%D1%85%D0%BE%D1%81%D1%82%D0%B8%D0%BC%D1%83%D0%BB%D1%8F%D1%82%D0%BE%D1%80%D1%8B&gt;, опиатами &lt;https://ru.wikipedia.org/wiki/%D0%9E%D0%BF%D0%B8%D0%B0%D1%82%D1%8B&gt;.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 депрессии могут быть соматически</w:t>
      </w:r>
      <w:r>
        <w:rPr>
          <w:rFonts w:ascii="Times New Roman CYR" w:hAnsi="Times New Roman CYR" w:cs="Times New Roman CYR"/>
          <w:sz w:val="28"/>
          <w:szCs w:val="28"/>
        </w:rPr>
        <w:t>ми или, точнее, соматогенными, то есть проявляться как следствие соматических заболеваний &lt;https://ru.wikipedia.org/wiki/%D0%A1%D0%BE%D0%BC%D0%B0%D1%82%D0%B8%D1%87%D0%B5%D1%81%D0%BA%D0%BE%D0%B5_%D0%B7%D0%B0%D0%B1%D0%BE%D0%BB%D0%B5%D0%B2%D0%B0%D0%BD%D0%B8%D</w:t>
      </w:r>
      <w:r>
        <w:rPr>
          <w:rFonts w:ascii="Times New Roman CYR" w:hAnsi="Times New Roman CYR" w:cs="Times New Roman CYR"/>
          <w:sz w:val="28"/>
          <w:szCs w:val="28"/>
        </w:rPr>
        <w:t>0%B5&gt; (например, болезни Альцгеймера &lt;https://ru.wikipedia.org/wiki/%D0%91%D0%BE%D0%BB%D0%B5%D0%B7%D0%BD%D1%8C_%D0%90%D0%BB%D1%8C%D1%86%D0%B3%D0%B5%D0%B9%D0%BC%D0%B5%D1%80%D0%B0&gt;, атеросклероза &lt;https://ru.wikipedia.org/wiki/%D0%90%D1%82%D0%B5%D1%80%D0%BE%</w:t>
      </w:r>
      <w:r>
        <w:rPr>
          <w:rFonts w:ascii="Times New Roman CYR" w:hAnsi="Times New Roman CYR" w:cs="Times New Roman CYR"/>
          <w:sz w:val="28"/>
          <w:szCs w:val="28"/>
        </w:rPr>
        <w:t>D1%81%D0%BA%D0%BB%D0%B5%D1%80%D0%BE%D0%B7&gt; артерий головного мозга, черепно-мозговой травмы &lt;https://ru.wikipedia.org/wiki/%D0%A7%D0%9C%D0%A2&gt; или даже обычного гриппа &lt;https://ru.wikipedia.org/wiki/%D0%93%D1%80%D0%B8%D0%BF%D0%BF&gt;).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Депрессия у хрониче</w:t>
      </w:r>
      <w:r>
        <w:rPr>
          <w:rFonts w:ascii="Times New Roman CYR" w:hAnsi="Times New Roman CYR" w:cs="Times New Roman CYR"/>
          <w:sz w:val="28"/>
          <w:szCs w:val="28"/>
        </w:rPr>
        <w:t>ски больных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хронический больной депрессия лекарство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говорить о возникновении депресси у хронически больных, необходимо сказать о типах психологического реагирования на хроническое заболевание.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 классификацию по А.Е. Личко: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)Гармоничный.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Свойственна трезвая оценка своего состояния без склонности преувеличивать его тяжесть, без оснований видеть все в мрачном свете. Однако, и без недооценки тяжести болезни. Стремление во всем активно содействовать успеху лечения. Нежелание обременять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тяготами ухода за собой.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)Тревожный. Свойственно непрерывное беспокойство и мнительность в отношении неблагоприятного течения болезни, возможных осложнений, неэффективности и даже опасности лечения. Присущ поиск новых способов лечения, жажда дополнительно</w:t>
      </w:r>
      <w:r>
        <w:rPr>
          <w:rFonts w:ascii="Times New Roman CYR" w:hAnsi="Times New Roman CYR" w:cs="Times New Roman CYR"/>
          <w:sz w:val="28"/>
          <w:szCs w:val="28"/>
        </w:rPr>
        <w:t>й информации о болезни, вероятных осложнениях, методах терапии, поиск неких авторитетов.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)Ипохондрический. Он сосредоточен на субъективных болезненных и других неприятных ощущениях. Характеризуется стремлением постоянно рассказывать о них окружающим. Преув</w:t>
      </w:r>
      <w:r>
        <w:rPr>
          <w:rFonts w:ascii="Times New Roman CYR" w:hAnsi="Times New Roman CYR" w:cs="Times New Roman CYR"/>
          <w:sz w:val="28"/>
          <w:szCs w:val="28"/>
        </w:rPr>
        <w:t>еличение действительных и выискивание не существующих болезней и страданий. Также преувеличение побочного действия лекарств. Сочетание желания лечиться и неверия в успех, при требовании тщательного обследования, боязни вреда и болезненности процедур. Склон</w:t>
      </w:r>
      <w:r>
        <w:rPr>
          <w:rFonts w:ascii="Times New Roman CYR" w:hAnsi="Times New Roman CYR" w:cs="Times New Roman CYR"/>
          <w:sz w:val="28"/>
          <w:szCs w:val="28"/>
        </w:rPr>
        <w:t>ен к эгоцентризму.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)Меланхолический. Характеризуется удрученностью болезнью, неверием в выздоровление, в возможное улучшение, в эффект лечения. Депрессивные высказывания вплоть до суицидальных мыслей. Пессимистический взгляд на все окружающее. Неверие в ус</w:t>
      </w:r>
      <w:r>
        <w:rPr>
          <w:rFonts w:ascii="Times New Roman CYR" w:hAnsi="Times New Roman CYR" w:cs="Times New Roman CYR"/>
          <w:sz w:val="28"/>
          <w:szCs w:val="28"/>
        </w:rPr>
        <w:t>пех лечения даже при благоприятных объективных данных. Меланхолический, или депрессивный тип реагирования на болезнь обусловлен имеющейся у пациента негативной информацией о возможности излечения от недуга.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)Апатический. Характерен полным безразличием к св</w:t>
      </w:r>
      <w:r>
        <w:rPr>
          <w:rFonts w:ascii="Times New Roman CYR" w:hAnsi="Times New Roman CYR" w:cs="Times New Roman CYR"/>
          <w:sz w:val="28"/>
          <w:szCs w:val="28"/>
        </w:rPr>
        <w:t>оей судьбе, к исходу болезни и результатам лечения. Пассивное подчинение процедурам и лечению при настойчивом побуждении со стороны. Часто происходит утрата интереса ко всему, что ранее волновало.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)Неврастенический. Это поведение по типу «раздражительной с</w:t>
      </w:r>
      <w:r>
        <w:rPr>
          <w:rFonts w:ascii="Times New Roman CYR" w:hAnsi="Times New Roman CYR" w:cs="Times New Roman CYR"/>
          <w:sz w:val="28"/>
          <w:szCs w:val="28"/>
        </w:rPr>
        <w:t>лабости». Раздражение, особенно при болях, при неприятных ощущениях, неудачах лечения и неблагоприятных данных обследования. Непереносимость болевых ощущений. Нетерпеливость. Неспособность ждать облегчения. В последующем - раскаяние за беспокойство и несде</w:t>
      </w:r>
      <w:r>
        <w:rPr>
          <w:rFonts w:ascii="Times New Roman CYR" w:hAnsi="Times New Roman CYR" w:cs="Times New Roman CYR"/>
          <w:sz w:val="28"/>
          <w:szCs w:val="28"/>
        </w:rPr>
        <w:t>ржанность. Склонен к вспышкам гнева.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)Обсессивно-фобический. Характерна тревожная мнительность, прежде всего, касается опасений нереальных. Маловероятных осложнений болезни, неудач лечения, а также возможных, но малообоснованных неудач в жизни, работе, сем</w:t>
      </w:r>
      <w:r>
        <w:rPr>
          <w:rFonts w:ascii="Times New Roman CYR" w:hAnsi="Times New Roman CYR" w:cs="Times New Roman CYR"/>
          <w:sz w:val="28"/>
          <w:szCs w:val="28"/>
        </w:rPr>
        <w:t>ейной ситуации в связи с болезнью. Воображаемые опасности волнуют более, чем реальные. Защитой от тревог часто становятся приметы и ритуалы.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)Сензитивный. Высокая озабоченность возможным неблагоприятным впечатлением, которое могут произвести на окружающих </w:t>
      </w:r>
      <w:r>
        <w:rPr>
          <w:rFonts w:ascii="Times New Roman CYR" w:hAnsi="Times New Roman CYR" w:cs="Times New Roman CYR"/>
          <w:sz w:val="28"/>
          <w:szCs w:val="28"/>
        </w:rPr>
        <w:t>сведения о своей болезни. Боязнь стать обузой для близких из-за болезни или неблагожелательного отношения с их стороны в связи с этим.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)Эгоцентрический. Можно сказать - «уход в болезнь». Это выставление напоказ близким и окружающим своих страданий и пережи</w:t>
      </w:r>
      <w:r>
        <w:rPr>
          <w:rFonts w:ascii="Times New Roman CYR" w:hAnsi="Times New Roman CYR" w:cs="Times New Roman CYR"/>
          <w:sz w:val="28"/>
          <w:szCs w:val="28"/>
        </w:rPr>
        <w:t>ваний с целью полностью завладеть их вниманием. Требование исключительной заботы о себе. Разговоры окружающих быстро переводятся на себя, свои страдания. В других людях, также требующих внимания и заботы, видят только неких конкурентов, относятся к ним неп</w:t>
      </w:r>
      <w:r>
        <w:rPr>
          <w:rFonts w:ascii="Times New Roman CYR" w:hAnsi="Times New Roman CYR" w:cs="Times New Roman CYR"/>
          <w:sz w:val="28"/>
          <w:szCs w:val="28"/>
        </w:rPr>
        <w:t>риязненно. Постоянно желание показать свое особое положение, исключительность в болезни.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)Эйфорический. Необоснованно повышенное настроение, часто наигранное. Пренебрежение, легкомысленное отношение к болезни и лечению. Присутствует надежда на то, что «сам</w:t>
      </w:r>
      <w:r>
        <w:rPr>
          <w:rFonts w:ascii="Times New Roman CYR" w:hAnsi="Times New Roman CYR" w:cs="Times New Roman CYR"/>
          <w:sz w:val="28"/>
          <w:szCs w:val="28"/>
        </w:rPr>
        <w:t>о все пройдет». Наличествует желание получать от жизни все, несмотря на болезнь. Легкость нарушений режима, при том, что эти нарушения могут неблагоприятно сказываться на течении болезни.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)Анозогнозический. Характерно активное отбрасывание мыслей о болезни</w:t>
      </w:r>
      <w:r>
        <w:rPr>
          <w:rFonts w:ascii="Times New Roman CYR" w:hAnsi="Times New Roman CYR" w:cs="Times New Roman CYR"/>
          <w:sz w:val="28"/>
          <w:szCs w:val="28"/>
        </w:rPr>
        <w:t>, о возможных ее последствиях. Непризнание себя больным. Отрицание очевидного в проявлениях болезни, приписывание их случайным обстоятельствам, другим несерьезным заболеваниям. Отказ от обследования и лечения. Непризнание себя больным встречается, например</w:t>
      </w:r>
      <w:r>
        <w:rPr>
          <w:rFonts w:ascii="Times New Roman CYR" w:hAnsi="Times New Roman CYR" w:cs="Times New Roman CYR"/>
          <w:sz w:val="28"/>
          <w:szCs w:val="28"/>
        </w:rPr>
        <w:t>, при алкоголизме, поскольку способствует уклонению от лечения.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)Эргопатический. «Уход от болезни в работу». При тяжести болезни и страданиях стараются во что бы то ни стало продолжать работу. Трудятся с ожесточением, с еще большим рвением, чем до болезни,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 отдают все время. Пациенты стараются лечиться и подвергаться обследованиям так, чтобы это оставляло возможность продолжения работы. Позиция заключена в том, что нет такого заболевания, которого нельзя было бы преодолеть своими силами. Такие пациент</w:t>
      </w:r>
      <w:r>
        <w:rPr>
          <w:rFonts w:ascii="Times New Roman CYR" w:hAnsi="Times New Roman CYR" w:cs="Times New Roman CYR"/>
          <w:sz w:val="28"/>
          <w:szCs w:val="28"/>
        </w:rPr>
        <w:t>ы часто являются принципиальными противниками лекарств.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)Паранойяльный. У пациента присутствует уверенность в том, что болезнь является результатом чьего-то злого умысла. Подозрительность к лекарствам и процедурам. Стремление приписывать возможные осложнен</w:t>
      </w:r>
      <w:r>
        <w:rPr>
          <w:rFonts w:ascii="Times New Roman CYR" w:hAnsi="Times New Roman CYR" w:cs="Times New Roman CYR"/>
          <w:sz w:val="28"/>
          <w:szCs w:val="28"/>
        </w:rPr>
        <w:t>ия лечению, побочные действия лекарств халатности и даже злому умыслу врачей и персонала. Часты обвинения и требования наказаний в связи с этим.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понимание типа реагирования человека на заболевание поможет сделать союз врача и пациента более </w:t>
      </w:r>
      <w:r>
        <w:rPr>
          <w:rFonts w:ascii="Times New Roman CYR" w:hAnsi="Times New Roman CYR" w:cs="Times New Roman CYR"/>
          <w:sz w:val="28"/>
          <w:szCs w:val="28"/>
        </w:rPr>
        <w:t>эффективным, способствующим психологическому благополучию обоих участников лечебного процесса.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болезнь влияет на присущие личности психические процессы, состояния и психологические свойства.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Часто, когда человек узнает, что не имеет шансов на полное </w:t>
      </w:r>
      <w:r>
        <w:rPr>
          <w:rFonts w:ascii="Times New Roman CYR" w:hAnsi="Times New Roman CYR" w:cs="Times New Roman CYR"/>
          <w:sz w:val="28"/>
          <w:szCs w:val="28"/>
        </w:rPr>
        <w:t>излечение, переживает психологический шок. Только спустя время начинает должно воспринимать неприятную новость. Может возникнуть состояние подавленности, потеря веры в смысл жизни, ощущения сильного страха, отчаяние, беспомощность.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депрессии у хрони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 больных: 1) Отторгающая стадия. Человек становится всё более беспокойным. Осознавая тот факт, что является хронически больным, склонен к самобичиванию. Первые признаки депрессивного расстройства списывает на ужасное настроение и плохое самочувствие. </w:t>
      </w:r>
      <w:r>
        <w:rPr>
          <w:rFonts w:ascii="Times New Roman CYR" w:hAnsi="Times New Roman CYR" w:cs="Times New Roman CYR"/>
          <w:sz w:val="28"/>
          <w:szCs w:val="28"/>
        </w:rPr>
        <w:t>Исчезает интерес к прежним занятиями и увлечениям. Постепенно накапливаются такие симптомы, как апатия, нежелание что-либо делать, сонливость, быстрая утомляемость, отсутствие аппетита. Возникает полное отчуждение от мира, больной не желает вступать в обще</w:t>
      </w:r>
      <w:r>
        <w:rPr>
          <w:rFonts w:ascii="Times New Roman CYR" w:hAnsi="Times New Roman CYR" w:cs="Times New Roman CYR"/>
          <w:sz w:val="28"/>
          <w:szCs w:val="28"/>
        </w:rPr>
        <w:t>ние, но эти чувства сопровождаются сильной боязнью оставаться в одиночестве. Если на этой фазе человек не прибегает к помощи врача, то заболевание начнёт постепенно набирать обороты.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)Принимающая стадия. Человек начинает осознавать, что с ним происходит, о</w:t>
      </w:r>
      <w:r>
        <w:rPr>
          <w:rFonts w:ascii="Times New Roman CYR" w:hAnsi="Times New Roman CYR" w:cs="Times New Roman CYR"/>
          <w:sz w:val="28"/>
          <w:szCs w:val="28"/>
        </w:rPr>
        <w:t>н начинает отказываться от еды, сильно теряет вес. Начинается бессонница, человек перестаёт адекватно мыслить, появляются быстрая бессвязная речь, нелогичные высказывания и рассуждения вплоть до галлюцинаций. Человек уже не может справляться со своими нега</w:t>
      </w:r>
      <w:r>
        <w:rPr>
          <w:rFonts w:ascii="Times New Roman CYR" w:hAnsi="Times New Roman CYR" w:cs="Times New Roman CYR"/>
          <w:sz w:val="28"/>
          <w:szCs w:val="28"/>
        </w:rPr>
        <w:t>тивными мыслями, у него возникает неудержимое желание полностью покончить с этим, что приводит к высокому риску попыток суицида. Большинство суицидов совершается именно на этой стадии.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)Разъедающая стадия. На смену внешнему спокойствию приходит агрессивное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поведение, человек больше не может и не хочет контролировать свои действия, он вполне способен причинить вред себе или окружающим. Возникает безразличие, отрешённость. На этой стадии уже невозможно обойтись без серьезной помощи психотерапевта и медикамент</w:t>
      </w:r>
      <w:r>
        <w:rPr>
          <w:rFonts w:ascii="Times New Roman CYR" w:hAnsi="Times New Roman CYR" w:cs="Times New Roman CYR"/>
          <w:sz w:val="28"/>
          <w:szCs w:val="28"/>
        </w:rPr>
        <w:t>озных препаратов.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дополнение к хроническрму заболеванию, на течение депрессии могут оказывать влияние многие психологические и социальные факторы, и реакция пациента на лечение. Поэтому, при обследовании пациентов с депрессией очень важно выяснить, нет л</w:t>
      </w:r>
      <w:r>
        <w:rPr>
          <w:rFonts w:ascii="Times New Roman CYR" w:hAnsi="Times New Roman CYR" w:cs="Times New Roman CYR"/>
          <w:sz w:val="28"/>
          <w:szCs w:val="28"/>
        </w:rPr>
        <w:t>и у пациента личного или семейного анамнеза депрессии. Всех пациентов с депрессией нужно оценивать в первую очередь с точки зрения суицида - спрашивать о суицидальных мыслях, планах на будущее, и всегда выяснять, не было ли попыток самоповреждения ранее. Е</w:t>
      </w:r>
      <w:r>
        <w:rPr>
          <w:rFonts w:ascii="Times New Roman CYR" w:hAnsi="Times New Roman CYR" w:cs="Times New Roman CYR"/>
          <w:sz w:val="28"/>
          <w:szCs w:val="28"/>
        </w:rPr>
        <w:t>сли у человека четко прослеживается опасность для себя или для окружающих, то его сразу же надо направлять к психиатру. Оценка состояния больного депрессией, как и во многих других случаях, не должна ограничиваться только симптомами или их эффектом, но и в</w:t>
      </w:r>
      <w:r>
        <w:rPr>
          <w:rFonts w:ascii="Times New Roman CYR" w:hAnsi="Times New Roman CYR" w:cs="Times New Roman CYR"/>
          <w:sz w:val="28"/>
          <w:szCs w:val="28"/>
        </w:rPr>
        <w:t xml:space="preserve">ключать изучение социальной ситуации, степень возможной поддержки, и точку зрения пациента на его проблему. Привлечение самого пациента, членов семьи и медицинских работников к принятию решений о лечении и важных аспектах ведения такого пациента. В случае </w:t>
      </w:r>
      <w:r>
        <w:rPr>
          <w:rFonts w:ascii="Times New Roman CYR" w:hAnsi="Times New Roman CYR" w:cs="Times New Roman CYR"/>
          <w:sz w:val="28"/>
          <w:szCs w:val="28"/>
        </w:rPr>
        <w:t>хронического заболевания влияние близких пациенту людей на его связь с миром и физическую активность трудно переоценить, поэтому важно, чтобы близкие высказали свою точку зрения на план лечения пациента.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Диагностика, лечение и профилактика депрессии у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хронически больных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депрессию может вызвать любое серьезное заболевание, риск ее появления зависит от степени сложности болезни и тех жизненных изменений, которые она повлекла за собой. В процентном отношении риск появления общей депрессии выглядит т</w:t>
      </w:r>
      <w:r>
        <w:rPr>
          <w:rFonts w:ascii="Times New Roman CYR" w:hAnsi="Times New Roman CYR" w:cs="Times New Roman CYR"/>
          <w:sz w:val="28"/>
          <w:szCs w:val="28"/>
        </w:rPr>
        <w:t>ак: 10-25% для женщин, и 5-12% для мужчин. Но при наличии хронического заболевания этот процент вырастает от 25% до 33%.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Депрессия, возникшая на фоне хронического заболевания, очень часто ухудшает состояние больного, особенно в тех случаях, когда болезнь в</w:t>
      </w:r>
      <w:r>
        <w:rPr>
          <w:rFonts w:ascii="Times New Roman CYR" w:hAnsi="Times New Roman CYR" w:cs="Times New Roman CYR"/>
          <w:sz w:val="28"/>
          <w:szCs w:val="28"/>
        </w:rPr>
        <w:t xml:space="preserve">ызывает боль или усталость, или когда препятствует нормальному существованию в обществе. Депрессия может усилить болевые ощущения, чувство усталости и вялости. Наличие депрессии и хронического заболевания может привести больного к желанию изолироваться от </w:t>
      </w:r>
      <w:r>
        <w:rPr>
          <w:rFonts w:ascii="Times New Roman CYR" w:hAnsi="Times New Roman CYR" w:cs="Times New Roman CYR"/>
          <w:sz w:val="28"/>
          <w:szCs w:val="28"/>
        </w:rPr>
        <w:t>общества, что, вероятнее всего, усугубит состояние депрессии.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приведены данные в процентном отношении относительно проявления депрессии на фоне хронических заболеваний: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Инфаркт: 40-60%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Заболевание коронарной артерии (без сердечных приступов):18-20</w:t>
      </w:r>
      <w:r>
        <w:rPr>
          <w:rFonts w:ascii="Times New Roman CYR" w:hAnsi="Times New Roman CYR" w:cs="Times New Roman CYR"/>
          <w:sz w:val="28"/>
          <w:szCs w:val="28"/>
        </w:rPr>
        <w:t>%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Болезнь Паркинсона: 40%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Рассеянный склероз: 40%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Инсульт: 10-27%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Рак: 25%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Диабет: 25%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Синдром хронической боли: 30-54%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хронических заболеваниях симптомы депрессии остаются незамеченными, как родными больного, так и ним самим, поскольку счи</w:t>
      </w:r>
      <w:r>
        <w:rPr>
          <w:rFonts w:ascii="Times New Roman CYR" w:hAnsi="Times New Roman CYR" w:cs="Times New Roman CYR"/>
          <w:sz w:val="28"/>
          <w:szCs w:val="28"/>
        </w:rPr>
        <w:t>тают нормальным появление чувства грусти и угнетенности во время борьбы с болезнью. Симптомы депрессии, также очень часто маскируются под другими физическими недомоганиями, на борьбу с которыми и направлено лечение, но не на лечение скрытой депрессии. Если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больного с хронической болезнью проявилась и депрессия, необходимо проводить лечение двух болезней отдельно.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Лечение депрессии у пациентов с хроническим заболеванием можно разделить на несколько этапов: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1) Разработка персональной программы по наращива</w:t>
      </w:r>
      <w:r>
        <w:rPr>
          <w:rFonts w:ascii="Times New Roman CYR" w:hAnsi="Times New Roman CYR" w:cs="Times New Roman CYR"/>
          <w:sz w:val="28"/>
          <w:szCs w:val="28"/>
        </w:rPr>
        <w:t>нию физической активности (с учетом заболевания);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2) Встреча с </w:t>
      </w:r>
      <w:r>
        <w:rPr>
          <w:rFonts w:ascii="Times New Roman CYR" w:hAnsi="Times New Roman CYR" w:cs="Times New Roman CYR"/>
          <w:sz w:val="28"/>
          <w:szCs w:val="28"/>
        </w:rPr>
        <w:t>группой людей с таким же заболеванием;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>Индивидуально разработанная программа самопомощи на основе принципов когнетивно-поведенческой терапии (самопознания);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Создание связи “пациента - се</w:t>
      </w:r>
      <w:r>
        <w:rPr>
          <w:rFonts w:ascii="Times New Roman CYR" w:hAnsi="Times New Roman CYR" w:cs="Times New Roman CYR"/>
          <w:sz w:val="28"/>
          <w:szCs w:val="28"/>
        </w:rPr>
        <w:t>мья”.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Четкая организация всех дел на день,неделю,месяц.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)Прием антидепрессантов для лечения легкой депрессии, но их назначение можно рассматривать в случае: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наличие среднетяжелой или тяжелой депрессии в анамнезе;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умеренная депрессия, которая осложняе</w:t>
      </w:r>
      <w:r>
        <w:rPr>
          <w:rFonts w:ascii="Times New Roman CYR" w:hAnsi="Times New Roman CYR" w:cs="Times New Roman CYR"/>
          <w:sz w:val="28"/>
          <w:szCs w:val="28"/>
        </w:rPr>
        <w:t>т лечение основного заболевания;</w:t>
      </w:r>
    </w:p>
    <w:p w:rsidR="00000000" w:rsidRDefault="005B2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наличие симптомов в течение 2 лет и более;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депрессия возникла вследствие физической неполноценности или как побочный эффект принимаемого лекарства, то план лечения должен быть изменен и подобран в зависимости от с</w:t>
      </w:r>
      <w:r>
        <w:rPr>
          <w:rFonts w:ascii="Times New Roman CYR" w:hAnsi="Times New Roman CYR" w:cs="Times New Roman CYR"/>
          <w:sz w:val="28"/>
          <w:szCs w:val="28"/>
        </w:rPr>
        <w:t xml:space="preserve">итуации. Но если депрессия возникла как отдельная болезнь, то и лечить ее нужно как отдельную болезнь. Более 80% человек поддаются лечению с помощью применения лекарств, психотерапии или комбинированного метода лечения. 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Антидепрессанты, обычно, начинают д</w:t>
      </w:r>
      <w:r>
        <w:rPr>
          <w:rFonts w:ascii="Times New Roman CYR" w:hAnsi="Times New Roman CYR" w:cs="Times New Roman CYR"/>
          <w:sz w:val="28"/>
          <w:szCs w:val="28"/>
        </w:rPr>
        <w:t>ействовать уже через пару недель. Необходимо постоянно консультироваться с лечащим врачом, чтобы подобрать наиболее подходящее лекарство.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Профилактикой депрессии у хронически больных может служить адекватная терапия основного заболевания с назначением меди</w:t>
      </w:r>
      <w:r>
        <w:rPr>
          <w:rFonts w:ascii="Times New Roman CYR" w:hAnsi="Times New Roman CYR" w:cs="Times New Roman CYR"/>
          <w:sz w:val="28"/>
          <w:szCs w:val="28"/>
        </w:rPr>
        <w:t>каментозной терапии с учетом показаний и противопоказаний, побочных действий, ее коррекция лечащим врачом, психотерапевтом, невропатологом, психиатром (с учетом анамнеза, личностных особенностей человека).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эмоции являются главным условием про</w:t>
      </w:r>
      <w:r>
        <w:rPr>
          <w:rFonts w:ascii="Times New Roman CYR" w:hAnsi="Times New Roman CYR" w:cs="Times New Roman CYR"/>
          <w:sz w:val="28"/>
          <w:szCs w:val="28"/>
        </w:rPr>
        <w:t>филактики всех видов депрессий. Для сохранения психического равновесия важно соблюдать ряд условий. Во-первых, это нормальный сон (сон каждого взрослого должен составлять не меньше 8-ми часов, а подростков или детей - 9-12 часов). Также важной частью профи</w:t>
      </w:r>
      <w:r>
        <w:rPr>
          <w:rFonts w:ascii="Times New Roman CYR" w:hAnsi="Times New Roman CYR" w:cs="Times New Roman CYR"/>
          <w:sz w:val="28"/>
          <w:szCs w:val="28"/>
        </w:rPr>
        <w:t>лактики можно назвать: новые положительные эмоции, новое увлечение, смена обстановки, эмоциональная разрядка, расширение кругозора, помощь другим и т.д.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не стоит забывать о привлечении всех членов семьи к активному участию в лечебно-восстановительных мер</w:t>
      </w:r>
      <w:r>
        <w:rPr>
          <w:rFonts w:ascii="Times New Roman CYR" w:hAnsi="Times New Roman CYR" w:cs="Times New Roman CYR"/>
          <w:sz w:val="28"/>
          <w:szCs w:val="28"/>
        </w:rPr>
        <w:t>оприятиях. Поддержка родных и близких людей является так же профилактикой появления депрессии у хронически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больного.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написании и анализе данной курсовой работы о влияние депрессии на течение хронических заболевани были достигнуты постав</w:t>
      </w:r>
      <w:r>
        <w:rPr>
          <w:rFonts w:ascii="Times New Roman CYR" w:hAnsi="Times New Roman CYR" w:cs="Times New Roman CYR"/>
          <w:sz w:val="28"/>
          <w:szCs w:val="28"/>
        </w:rPr>
        <w:t>ленные ранее цели: изучены психологические особенностеи хронических больных, влияние хронических заболеваний на психику человека, рассмотрены взаимосвязи и взаимозависимость депрессии и хронических заболеваний.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 же выполнены задачи: рассмотрены и проа</w:t>
      </w:r>
      <w:r>
        <w:rPr>
          <w:rFonts w:ascii="Times New Roman CYR" w:hAnsi="Times New Roman CYR" w:cs="Times New Roman CYR"/>
          <w:sz w:val="28"/>
          <w:szCs w:val="28"/>
        </w:rPr>
        <w:t>нализированы теоретические аспекты депрессии и хронических заболеваний, в меньшей мере изучены методы диагностики, профилактики и лечения депрессии у хронически больных, а также рассмотены клинические примеры.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изученного материала были сделаны</w:t>
      </w:r>
      <w:r>
        <w:rPr>
          <w:rFonts w:ascii="Times New Roman CYR" w:hAnsi="Times New Roman CYR" w:cs="Times New Roman CYR"/>
          <w:sz w:val="28"/>
          <w:szCs w:val="28"/>
        </w:rPr>
        <w:t xml:space="preserve"> выводы по рассматриваемым вопросам, изложенные в тексте работы.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Субъективно человек испытывает, тяжелые, мучительные эмоции и переживания - подавленность, тоску, отчаяние. Влечения, мотивы, волевая активность резко снижены. Характерны мысли о собственной </w:t>
      </w:r>
      <w:r>
        <w:rPr>
          <w:rFonts w:ascii="Times New Roman CYR" w:hAnsi="Times New Roman CYR" w:cs="Times New Roman CYR"/>
          <w:sz w:val="28"/>
          <w:szCs w:val="28"/>
        </w:rPr>
        <w:t>ответственности за разнообразные неприятные, тяжелые события, происшедшие в жизни человека или его близких. В состоянии депрессии хронически больным характерны замедленность, безынициативность, быстрая утомляемость; это приводит к резкому падению продуктив</w:t>
      </w:r>
      <w:r>
        <w:rPr>
          <w:rFonts w:ascii="Times New Roman CYR" w:hAnsi="Times New Roman CYR" w:cs="Times New Roman CYR"/>
          <w:sz w:val="28"/>
          <w:szCs w:val="28"/>
        </w:rPr>
        <w:t>ности. В тяжелых, длительных состояниях депрессии возможны попытки самоубийства. Все это подтверждает актуальность, важность предложенной темы, причем не только для пациента и мед. персонала, но и для его близких и родных.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5A2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5B25A2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Список литературы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Азимова </w:t>
      </w:r>
      <w:r>
        <w:rPr>
          <w:rFonts w:ascii="Times New Roman CYR" w:hAnsi="Times New Roman CYR" w:cs="Times New Roman CYR"/>
          <w:sz w:val="28"/>
          <w:szCs w:val="28"/>
        </w:rPr>
        <w:t>Ю.Э., Табеева Г.Р. // Лечащий врач. - 2009. - №9. - &lt;http://www.lvrach.ru/2009/09/&gt;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Арана Дж., Розенбаум Дж.: Антидепрессанты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Фармакотерапия психических расстройств. Пер. с англ &lt;http://bookap.info/genpsy/psyfarmak/gl1.shtm&gt;. - М.: Издательство БИНОМ,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2004. - 416 с. - ISBN 5-9518-0098-6 &lt;https://ru.wikipedia.org/wiki/%D0%A1%D0%BB%D1%83%D0%B6%D0%B5%D0%B1%D0%BD%D0%B0%D1%8F:%D0%98%D1%81%D1%82%D0%BE%D1%87%D0%BD%D0%B8%D0%BA%D0%B8_%D0%BA%D0%BD%D0%B8%D0%B3/5951800986&gt;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Бек А., Раш А., Шо Б., Эмери Г. // Ког</w:t>
      </w:r>
      <w:r>
        <w:rPr>
          <w:rFonts w:ascii="Times New Roman CYR" w:hAnsi="Times New Roman CYR" w:cs="Times New Roman CYR"/>
          <w:sz w:val="28"/>
          <w:szCs w:val="28"/>
        </w:rPr>
        <w:t>нитивная терапия депрессии. - СПб.: Питер, 2003.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Бурно М.Е. Клиническая психотерапия. - М.: Академический проспект, ОППЛ, 2000. - 719с.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Дамулин И. В. Особенности депрессии при неврологических заболеваниях &lt;http://medi.ru/doc/g242607.htm&gt; // Журнал нев</w:t>
      </w:r>
      <w:r>
        <w:rPr>
          <w:rFonts w:ascii="Times New Roman CYR" w:hAnsi="Times New Roman CYR" w:cs="Times New Roman CYR"/>
          <w:sz w:val="28"/>
          <w:szCs w:val="28"/>
        </w:rPr>
        <w:t>рологии и психиатрии. - 2005. - № 10. - С. 55-56.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Коркина М.В., Н.Д. Лакосина, А.Е. Личко, И.И. Сергеев. - 3-е изд. - М.: МЕДпресс-информ, 2006. - 576 с.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Кристман В.И.: Внутренние болезни с уходом за больными и основами патологии.-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Изд. 2-е, доп. и исп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р. - Москва : Медицина, 1974. - 447 с.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Кулганов В. А., Белов В. Г., Парфе</w:t>
      </w:r>
      <w:r>
        <w:rPr>
          <w:rFonts w:ascii="Times New Roman CYR" w:hAnsi="Times New Roman CYR" w:cs="Times New Roman CYR"/>
          <w:sz w:val="28"/>
          <w:szCs w:val="28"/>
        </w:rPr>
        <w:t>̈</w:t>
      </w:r>
      <w:r>
        <w:rPr>
          <w:rFonts w:ascii="Times New Roman CYR" w:hAnsi="Times New Roman CYR" w:cs="Times New Roman CYR"/>
          <w:sz w:val="28"/>
          <w:szCs w:val="28"/>
        </w:rPr>
        <w:t>нов Ю. А. :Прикладная клиническая психология: учебное пособие.- СПб.: СПбГИПСР, 2012. - 444 с.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Дамулин И. В. Особенности депрессии при неврологических заболеваниях &lt;http://medi</w:t>
      </w:r>
      <w:r>
        <w:rPr>
          <w:rFonts w:ascii="Times New Roman CYR" w:hAnsi="Times New Roman CYR" w:cs="Times New Roman CYR"/>
          <w:sz w:val="28"/>
          <w:szCs w:val="28"/>
        </w:rPr>
        <w:t>.ru/doc/g242607.htm&gt; // Журнал неврологии и психиатрии. - 2005. - № 10. - С. 55-56.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Литвицкий П.Ф. Патофизиология: Учебник: В 2 т. - ГЭОТАР-Медиа, 2003.-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Т.1. - 752с.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О.А.:Общая психология. - СПб.: Питер, 2000.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Маколкин В.И., Овчаренко С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Внутренние болезни: Учебник. ч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Марценковский И.А.: Клиническая фармакология антидепрессантов: механизмы эффективности и побочных эффектов &lt;http://neuronews.com.ua/article/6.html&gt; // Нейро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News</w:t>
      </w:r>
      <w:r>
        <w:rPr>
          <w:rFonts w:ascii="Times New Roman CYR" w:hAnsi="Times New Roman CYR" w:cs="Times New Roman CYR"/>
          <w:sz w:val="28"/>
          <w:szCs w:val="28"/>
        </w:rPr>
        <w:t xml:space="preserve">: психоневрология и нейропсихиатрия. - Декабрь 2006. - № </w:t>
      </w:r>
      <w:r>
        <w:rPr>
          <w:rFonts w:ascii="Times New Roman CYR" w:hAnsi="Times New Roman CYR" w:cs="Times New Roman CYR"/>
          <w:sz w:val="28"/>
          <w:szCs w:val="28"/>
        </w:rPr>
        <w:t>1 (1).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Под редакцией Петровского. А.В., М. Г. Ярошевского: Психологический словарь. / - М., 1990, 890 с20.Лоуэн А. Депрессия и тело. - М., 2002, 384 с.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Ромм М.В. Адаптация личности в социуме: теоретическо-методологический аспект.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Новосибирск, 2002.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Середина Н. В., Шкуренко Д. А.. Основы медицинской психологии: общая, клиническая, патопсихология / Серия «Учебники, учебные пособия». - Ростов н/Д: «Феникс». - 512 с., 2003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Тиганов А.С.: Руководство по психиатрии. - В 2 томах.- М.: Медицина, 2012. - 80</w:t>
      </w:r>
      <w:r>
        <w:rPr>
          <w:rFonts w:ascii="Times New Roman CYR" w:hAnsi="Times New Roman CYR" w:cs="Times New Roman CYR"/>
          <w:sz w:val="28"/>
          <w:szCs w:val="28"/>
        </w:rPr>
        <w:t>8 с.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academic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nsf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dic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fwords</w:t>
      </w:r>
      <w:r>
        <w:rPr>
          <w:rFonts w:ascii="Times New Roman CYR" w:hAnsi="Times New Roman CYR" w:cs="Times New Roman CYR"/>
          <w:sz w:val="28"/>
          <w:szCs w:val="28"/>
        </w:rPr>
        <w:t>/16631/ХРОНИЧЕСКИЕ&gt; дата обращения к ресурсу 11.11.2015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&lt;https://ru.wikipedia.org/wiki/Депрессия&gt; дата обращения к ресурсу 11.11.2015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&lt;http://www.who.int/mediacentre/factsheets/fs369/ru/&gt; дата обращени</w:t>
      </w:r>
      <w:r>
        <w:rPr>
          <w:rFonts w:ascii="Times New Roman CYR" w:hAnsi="Times New Roman CYR" w:cs="Times New Roman CYR"/>
          <w:sz w:val="28"/>
          <w:szCs w:val="28"/>
        </w:rPr>
        <w:t>я к ресурсу 21.11.2015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&lt;http://dic.academic.ru/dic.nsf/medic2/44605&gt; дата обращения к ресурсу 22.11.2015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http://www.psyworld.ru/for-students/cards/clinical-psychology/273-2008-09-05-09-39-59.html&gt; дата обращения к ресурсу 22.11.2015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http://www.fesmu.</w:t>
      </w:r>
      <w:r>
        <w:rPr>
          <w:rFonts w:ascii="Times New Roman CYR" w:hAnsi="Times New Roman CYR" w:cs="Times New Roman CYR"/>
          <w:sz w:val="28"/>
          <w:szCs w:val="28"/>
        </w:rPr>
        <w:t>ru/elib/Article.aspx?id=308245&gt; дата обращения к ресурсу 9.11.2015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&lt;http://www.who.int/mediacentre/factsheets/fs369/ru/&gt; дата обращения к ресурсу 21.11.2015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&lt;http://search.who.int/search?q=депрессия&amp;ie=utf8&amp;site=who&amp;client=_ru_r&amp;proxystylesheet=_ru_r&amp;o</w:t>
      </w:r>
      <w:r>
        <w:rPr>
          <w:rFonts w:ascii="Times New Roman CYR" w:hAnsi="Times New Roman CYR" w:cs="Times New Roman CYR"/>
          <w:sz w:val="28"/>
          <w:szCs w:val="28"/>
        </w:rPr>
        <w:t>utput=xml_no_dtd&amp;oe=utf8&gt; дата обращения к ресурсу 23.11.2015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&lt;http://search.who.int/search?q=депрессия&amp;ie=utf8&amp;site=who&amp;client=_ru_r&amp;proxystylesheet=_ru_r&amp;output=xml_no_dtd&amp;oe=utf8&gt; дата обращения к ресурсу 23.11.2015</w:t>
      </w:r>
    </w:p>
    <w:p w:rsidR="00000000" w:rsidRDefault="005B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&lt;http://spbmu.s-psy.ru/obucenie/k</w:t>
      </w:r>
      <w:r>
        <w:rPr>
          <w:rFonts w:ascii="Times New Roman CYR" w:hAnsi="Times New Roman CYR" w:cs="Times New Roman CYR"/>
          <w:sz w:val="28"/>
          <w:szCs w:val="28"/>
        </w:rPr>
        <w:t>urs-psihiatrii/5-kurs-lecebnyj-fakultet/elektronnyj-ucebnik-po-psihiatrii/tema-no6-rasstrojstva-emocij-/kliniceskie-primery&gt; дата обращения к ресурсу 23.11.2015</w:t>
      </w:r>
    </w:p>
    <w:p w:rsidR="005B25A2" w:rsidRDefault="005B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&lt; &lt;http://medi.ru/doc/g7506i042.htm&gt;&gt; дата обращения к ресурсу 23.11.2015</w:t>
      </w:r>
    </w:p>
    <w:sectPr w:rsidR="005B25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52"/>
    <w:rsid w:val="005B25A2"/>
    <w:rsid w:val="00D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445822-A504-4608-95C7-62BB7F15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4079</Words>
  <Characters>23253</Characters>
  <Application>Microsoft Office Word</Application>
  <DocSecurity>0</DocSecurity>
  <Lines>193</Lines>
  <Paragraphs>54</Paragraphs>
  <ScaleCrop>false</ScaleCrop>
  <Company/>
  <LinksUpToDate>false</LinksUpToDate>
  <CharactersWithSpaces>27278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2024-08-27T04:25:00Z</dcterms:created>
  <dcterms:modified xsi:type="dcterms:W3CDTF">2024-08-27T04:25:00Z</dcterms:modified>
</cp:coreProperties>
</file>