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6A59B1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I. ОСОБЕННОСТИ ПОДРОСТКОВЫХ ДЕВИАЦИЙ</w:t>
      </w: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Понятие и формы девиантного поведения подростков</w:t>
      </w: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Причины и формы девиаций в подростковом возрасте</w:t>
      </w: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Девиантное поведение и явление дезадаптации</w:t>
      </w: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II. ОСНОВНЫЕ ПОЛОЖЕНИЯ ОРГАНИЗАЦИИ </w:t>
      </w:r>
      <w:r>
        <w:rPr>
          <w:sz w:val="28"/>
          <w:szCs w:val="28"/>
        </w:rPr>
        <w:t>КОРРЕКЦИОННОЙ РАБОТЫ С ПОДРОСТКАМИ</w:t>
      </w: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Коррекция и профилактика девиантного поведения подростков</w:t>
      </w: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Профилактика девиантного поведения в подростковом возрасте</w:t>
      </w: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6A59B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6A59B1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различные подходы к </w:t>
      </w:r>
      <w:r>
        <w:rPr>
          <w:sz w:val="28"/>
          <w:szCs w:val="28"/>
        </w:rPr>
        <w:t xml:space="preserve">оценке поведенческой нормы и девиации, с позиции ее соответствия норме - социальной, психологической, этнокультуральной, возрастной, гендерной, профессиональной, феноме-нологической и нозоцентрической (психиатрической), рассматривающей поведение с позиций </w:t>
      </w:r>
      <w:r>
        <w:rPr>
          <w:sz w:val="28"/>
          <w:szCs w:val="28"/>
        </w:rPr>
        <w:t>поиска и обнаружения симптомов болезни, психопатологии.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социальных науках «норма» - это интервал, «оптимальная зона, в пределах которой система не переходит на патологический уровень». С этой точки зрения проблема «ненормальности» проявляется в пограничн</w:t>
      </w:r>
      <w:r>
        <w:rPr>
          <w:sz w:val="28"/>
          <w:szCs w:val="28"/>
        </w:rPr>
        <w:t>ых состояниях. В целом, социальная норма - это социальные явления, которые не представляют реальной угрозы физическому и социальному выживанию человека.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Проблемное поведение часто называют девиантным, отклоняющимся. Психологические трудности, эмоциональные</w:t>
      </w:r>
      <w:r>
        <w:rPr>
          <w:sz w:val="28"/>
          <w:szCs w:val="28"/>
        </w:rPr>
        <w:t xml:space="preserve"> расстройства и нарушения поведения довольно часто встречаются у большинства детей. Это - неотъемлемая часть развития. На практике психологи нередко сталкиваются с теми, кто проявляет девиантное поведение, и кто ему способствует, т. е. со взрослыми, не при</w:t>
      </w:r>
      <w:r>
        <w:rPr>
          <w:sz w:val="28"/>
          <w:szCs w:val="28"/>
        </w:rPr>
        <w:t>нимающими, отвергающими подростков.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позиций самого подростка поведение, рассматриваемое взрослыми как отклоняющееся, считается «нормальным», отражает стремление к приключениям, завоеванию признания, испытанию границ дозволенного. Поисковая активность под</w:t>
      </w:r>
      <w:r>
        <w:rPr>
          <w:sz w:val="28"/>
          <w:szCs w:val="28"/>
        </w:rPr>
        <w:t>ростка служит расширению границ индивидуального опыта, изменчивости поведения и, следовательно, жизнеспособности и развития человеческого общества. С этих позиций отклоняющееся поведение, естественно и необходимо. Не случайно психологи отмечают, что в пери</w:t>
      </w:r>
      <w:r>
        <w:rPr>
          <w:sz w:val="28"/>
          <w:szCs w:val="28"/>
        </w:rPr>
        <w:t>од взросления трудно провести границу между нормальным и патологическим поведением.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Поэтому, придерживаясь мнения М.Ю. Кондратьева, О.Б. Крушельницкой, </w:t>
      </w:r>
      <w:r>
        <w:rPr>
          <w:sz w:val="28"/>
          <w:szCs w:val="28"/>
        </w:rPr>
        <w:lastRenderedPageBreak/>
        <w:t>Н.И. Озерецкого, можно предположить, что девиантом можно называть того подростка, который «не просто одн</w:t>
      </w:r>
      <w:r>
        <w:rPr>
          <w:sz w:val="28"/>
          <w:szCs w:val="28"/>
        </w:rPr>
        <w:t>оразово и случайно отклонился от поведенческой нормы, а постоянно демонстрирует девиантное поведение», носящее социально-негативный характер.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исследования. Одной из серьезных проблем в настоящее время являются различные формы девиантного </w:t>
      </w:r>
      <w:r>
        <w:rPr>
          <w:sz w:val="28"/>
          <w:szCs w:val="28"/>
        </w:rPr>
        <w:t>поведения подростков. Оно может выражаться в самых разных поступках, начиная с того, что подросток убегает из дома, и кончая разбойными нападениями или убийствами. А ведь нередко «поведение в детстве позволяет довольно надежно предсказывать поведение в зре</w:t>
      </w:r>
      <w:r>
        <w:rPr>
          <w:sz w:val="28"/>
          <w:szCs w:val="28"/>
        </w:rPr>
        <w:t>лые годы».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подросткового возраста - один из самых сложных и наименее разработанных разделов возрастной психологии. Период подростничества - это время завершения детства и начало длительного периода перехода к взрослости. Он характеризуется «инте</w:t>
      </w:r>
      <w:r>
        <w:rPr>
          <w:sz w:val="28"/>
          <w:szCs w:val="28"/>
        </w:rPr>
        <w:t>нсивным процессом психического и личностного развития, физического созревания организма подростка». Происходящие с ним перемены осознаются и переживаются подростком, у него формируется новое представление о себе, укрепляется самооценка. Возрастные особенно</w:t>
      </w:r>
      <w:r>
        <w:rPr>
          <w:sz w:val="28"/>
          <w:szCs w:val="28"/>
        </w:rPr>
        <w:t>сти отражают устойчивые свойства и качества личности, характерные для детей того или иного периода развития. Учащиеся подросткового возраста претерпевают заметные изменения, связанные с процессом естественного развития психического мира подростка, развития</w:t>
      </w:r>
      <w:r>
        <w:rPr>
          <w:sz w:val="28"/>
          <w:szCs w:val="28"/>
        </w:rPr>
        <w:t>, происходящего под влиянием условий его жизни и воспитания.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социально-психологических особенностей личности девиантных подростков затрагивают многие области теории и практики. Ведь наиболее сложным периодом социального развития выступает именно п</w:t>
      </w:r>
      <w:r>
        <w:rPr>
          <w:sz w:val="28"/>
          <w:szCs w:val="28"/>
        </w:rPr>
        <w:t>одростковый возраст, представляющий собой переходный этап между детством и взрослой жизнью.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исследование девиантного поведения подростков является весьма актуальным.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девиантное поведение.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девиантное пове</w:t>
      </w:r>
      <w:r>
        <w:rPr>
          <w:sz w:val="28"/>
          <w:szCs w:val="28"/>
        </w:rPr>
        <w:t>дение в подростковом возрасте.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исследовать формы работы с девиантными подростками.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формам девиантного поведения в современных условиях можно отнести преступность, алкоголизм, наркоманию, суицид. Каждая форма девиации имеет сво</w:t>
      </w:r>
      <w:r>
        <w:rPr>
          <w:sz w:val="28"/>
          <w:szCs w:val="28"/>
        </w:rPr>
        <w:t>ю специфику.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достижения поставленной цели, нам необходимо выполнить следующие задачи: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психологической и педагогической литературы по исследуемой теме.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теории девиаций.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причины возникновения девиаций среди подрост</w:t>
      </w:r>
      <w:r>
        <w:rPr>
          <w:sz w:val="28"/>
          <w:szCs w:val="28"/>
        </w:rPr>
        <w:t>ков.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Исследовать предпосылки девиантного поведения.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Ознакомиться с видами девиантных личностей.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Исследовать разновидности девиантного поведения.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основные положения организации коррекционной и профилактической работы с девиантными подрост</w:t>
      </w:r>
      <w:r>
        <w:rPr>
          <w:sz w:val="28"/>
          <w:szCs w:val="28"/>
        </w:rPr>
        <w:t>ками.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ОСОБЕННОСТИ ПОДРОСТКОВЫХ ДЕВИАЦИЙ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</w:t>
      </w:r>
      <w:r>
        <w:rPr>
          <w:caps/>
          <w:sz w:val="28"/>
          <w:szCs w:val="28"/>
        </w:rPr>
        <w:tab/>
        <w:t>Понятие и формы девиантного поведения подростков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любого поведения всегда подразумевает его сравнение с какой-то нормой, проблемное поведение часто называют девиантным, отклоняющимся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Девиантное </w:t>
      </w:r>
      <w:r>
        <w:rPr>
          <w:sz w:val="28"/>
          <w:szCs w:val="28"/>
        </w:rPr>
        <w:t>поведение - это система поступков, отклоняющихся от общепринятой или подразумеваемой нормы (психическое здоровье, права, культура, мораль).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Девиантное поведение подразделяется на две большие категории. Во-первых, это поведение, отклоняющееся от норм психич</w:t>
      </w:r>
      <w:r>
        <w:rPr>
          <w:sz w:val="28"/>
          <w:szCs w:val="28"/>
        </w:rPr>
        <w:t>еского здоровья, подразумевающее наличие явной или скрытой психопатологии. Во-вторых, это поведение антисоциальное, нарушающее какие-то социальные и культурные нормы, особенно правовые. Когда такие поступки сравнительно незначительны их называют правонаруш</w:t>
      </w:r>
      <w:r>
        <w:rPr>
          <w:sz w:val="28"/>
          <w:szCs w:val="28"/>
        </w:rPr>
        <w:t>ениями, а когда серьёзны и наказываются в уголовном порядке - преступлениями. Соответственно говорят о делинквентном (противоправном) и криминальном (преступном) поведении.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Делинквентность обычно начинается со школьных прогулов и приобщения к асоциальной г</w:t>
      </w:r>
      <w:r>
        <w:rPr>
          <w:sz w:val="28"/>
          <w:szCs w:val="28"/>
        </w:rPr>
        <w:t>руппе сверстников. За этим следует мелкое хулиганство, издевательство над младшими и слабыми, отнимание мелких карманных денег у малышей, угон (с целью покататься) велосипедов и мотоциклов. Реже встречаются мошенничество и мелкие спекулятивные сделки, вызы</w:t>
      </w:r>
      <w:r>
        <w:rPr>
          <w:sz w:val="28"/>
          <w:szCs w:val="28"/>
        </w:rPr>
        <w:t>вающее поведение в общественных местах. К этому могут присоединиться «домашние кражи» небольших сумм денег. Все эти действия в несовершеннолетнем возрасте не являются поводом для наказания в соответствии с УК.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девиантным действиям подростков относят прос</w:t>
      </w:r>
      <w:r>
        <w:rPr>
          <w:sz w:val="28"/>
          <w:szCs w:val="28"/>
        </w:rPr>
        <w:t>тупки (вину), социальных норм, правонарушениях и преступлениях. Среди типичных проступков несовершеннолетних выделяют сквернословие, систематическое нарушение дисциплины в школе, драки со сверстниками, бесчинства (например, метание с балкона в прохожих раз</w:t>
      </w:r>
      <w:r>
        <w:rPr>
          <w:sz w:val="28"/>
          <w:szCs w:val="28"/>
        </w:rPr>
        <w:t>личных предметов; звонки телефону в незнакомых лиц и т.д.). Правонарушение - это несоблюдение правил поведения, установленных законом и другими нормативными актами. Оно может заключаться в осуществлении запрещенного действия или, наоборот, в исполнении пре</w:t>
      </w:r>
      <w:r>
        <w:rPr>
          <w:sz w:val="28"/>
          <w:szCs w:val="28"/>
        </w:rPr>
        <w:t>дусмотренного законом обязанности. Это нарушение административных и правовых норм, которые проявляются через мелкое воровство, вымогательство, похищения автотранспортных средств, хулиганство. Уголовное (преступное) поведение - противоправное, общественно-о</w:t>
      </w:r>
      <w:r>
        <w:rPr>
          <w:sz w:val="28"/>
          <w:szCs w:val="28"/>
        </w:rPr>
        <w:t>пасное деяния, классифицируется по определенным нормам уголовно-процессуального права (изнасилование, убийство, нанесение значительных телесных повреждений) [19].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основателей теории структурного функционализма американский социолог Р. Мертон разраб</w:t>
      </w:r>
      <w:r>
        <w:rPr>
          <w:sz w:val="28"/>
          <w:szCs w:val="28"/>
        </w:rPr>
        <w:t>отал классификацию девиантного поведения, основной причиной которой он считал разрыв между целями общества и социально приемлемыми средствами достижения этих целей.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членов общества признают господствующие в нем нормы и ценности, стремятся реали</w:t>
      </w:r>
      <w:r>
        <w:rPr>
          <w:sz w:val="28"/>
          <w:szCs w:val="28"/>
        </w:rPr>
        <w:t>зовать их легальными средствами, теми, которые одобряются обществом, рекомендуются средствами.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 Мертон выделил следующие виды девиантного поведения [14]:</w:t>
      </w:r>
    </w:p>
    <w:p w:rsidR="00000000" w:rsidRDefault="006A59B1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Конформизм: полное принятие целей общества и способов их достижения.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Инновационное поведение: </w:t>
      </w:r>
      <w:r>
        <w:rPr>
          <w:sz w:val="28"/>
          <w:szCs w:val="28"/>
        </w:rPr>
        <w:t>человек признает цели общества, однако пытается реализовать их новыми, нетрадиционными способами (рэкет, кражи, злоупотребления).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Ритуализм: человек не признает общественные цели и ценности, однако придерживается принятых «правил игры», действует в соотв</w:t>
      </w:r>
      <w:r>
        <w:rPr>
          <w:sz w:val="28"/>
          <w:szCs w:val="28"/>
        </w:rPr>
        <w:t>етствии с общественными представлениями про допустимые средства достижения целей.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Эскейпизм (ретритизм): отступление, «побег» человека от социальной действительности, человеком не признаются ни цели, ни средства их достижения (анархия, наркомания, бродяж</w:t>
      </w:r>
      <w:r>
        <w:rPr>
          <w:sz w:val="28"/>
          <w:szCs w:val="28"/>
        </w:rPr>
        <w:t>ничество и др.).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Бунт, заговор: отбрасывая общественные ценности, цели и средства их реализации, человек активно им противодействует, стремится заменить их новыми (терроризм, радикализм и др.).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некоторые виды аддиктивного поведения подростков </w:t>
      </w:r>
      <w:r>
        <w:rPr>
          <w:sz w:val="28"/>
          <w:szCs w:val="28"/>
        </w:rPr>
        <w:t>более подробно.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Аддиктивное поведение - это поведение человека, для которого присуще стремление к уходу от реальности путем искусственного изменения своего психического состояния благодаря приему различных химических веществ или постоянной фиксации внимани</w:t>
      </w:r>
      <w:r>
        <w:rPr>
          <w:sz w:val="28"/>
          <w:szCs w:val="28"/>
        </w:rPr>
        <w:t>я на определенных видах деятельности, с целью развития и поддержания интенсивных эмоций [2]. В результате такого поведения подросток существует в своеобразном «виртуальном» мире. Он не только не решает своих проблем, но и останавливается в личностном разви</w:t>
      </w:r>
      <w:r>
        <w:rPr>
          <w:sz w:val="28"/>
          <w:szCs w:val="28"/>
        </w:rPr>
        <w:t>тии, а в отдельных случаях даже деградирует.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три группы разновидностей аддиктивного поведения [20]: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нехимические аддикции (патологическая склонность к азартным играм (гемблинг), компьютерная аддикция, трудоголизм);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промежуточные формы аддикци</w:t>
      </w:r>
      <w:r>
        <w:rPr>
          <w:sz w:val="28"/>
          <w:szCs w:val="28"/>
        </w:rPr>
        <w:t>и (анорексия - отказ от еды, булимия - стремление к постоянному потреблению пищи);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химические аддикции (употребление и вдыхание психоактивных веществ: табака, алкоголя, наркотиков, медицинских препаратов, веществ бытовой химии).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Аддиктивное поведения нес</w:t>
      </w:r>
      <w:r>
        <w:rPr>
          <w:sz w:val="28"/>
          <w:szCs w:val="28"/>
        </w:rPr>
        <w:t>овершеннолетних определяют еще как поведение, которое предшествует формированию патологической зависимости от наркогенный веществ. При этой форме поведения отрицательная страсть человека к химическим веществам еще не достигла стадии физической зависимости,</w:t>
      </w:r>
      <w:r>
        <w:rPr>
          <w:sz w:val="28"/>
          <w:szCs w:val="28"/>
        </w:rPr>
        <w:t xml:space="preserve"> то есть заболевания наркоманией, алкоголизмом и токсикоманией.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два пути развития аддиктивного поведения подростков: полисубстантний и моносубстантний. При полисубстантном аддиктивном поведении подростки пробуют на себе действие различных веществ.</w:t>
      </w:r>
      <w:r>
        <w:rPr>
          <w:sz w:val="28"/>
          <w:szCs w:val="28"/>
        </w:rPr>
        <w:t xml:space="preserve"> Это этап так называемого поискового «полинаркотизма», когда употребляются и алкоголь, и токсические вещества, и отдельные наркотики. Постепенно подросток начинает оказывать предпочтение определенному химическому веществу, что означает переход к этапу фоно</w:t>
      </w:r>
      <w:r>
        <w:rPr>
          <w:sz w:val="28"/>
          <w:szCs w:val="28"/>
        </w:rPr>
        <w:t>вого «полинаркотизма». При моносубстантном аддиктивном поведении подростки злоупотребляют только одним веществом. Зачастую это обусловлено доступностью для подростков определенного наркогенного средства [11].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Психопатологический тип девиантного поведения о</w:t>
      </w:r>
      <w:r>
        <w:rPr>
          <w:sz w:val="28"/>
          <w:szCs w:val="28"/>
        </w:rPr>
        <w:t>сновывается на психопатологических симптомах и синдромах, которые являются проявлениями определенных психических расстройств и заболеваний. Среди наиболее типичных для детей и молодежи видов такого поведения ученые выделяют [12]:</w:t>
      </w:r>
    </w:p>
    <w:p w:rsidR="00000000" w:rsidRDefault="006A59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аутоагрессивно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 поведени</w:t>
      </w:r>
      <w:r>
        <w:rPr>
          <w:sz w:val="28"/>
          <w:szCs w:val="28"/>
        </w:rPr>
        <w:t>е;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дисморфомани</w:t>
      </w:r>
      <w:r>
        <w:rPr>
          <w:sz w:val="28"/>
          <w:szCs w:val="28"/>
        </w:rPr>
        <w:t>йное</w:t>
      </w:r>
      <w:r>
        <w:rPr>
          <w:sz w:val="28"/>
          <w:szCs w:val="28"/>
          <w:lang w:val="en-US"/>
        </w:rPr>
        <w:t xml:space="preserve"> поведение</w:t>
      </w:r>
      <w:r>
        <w:rPr>
          <w:sz w:val="28"/>
          <w:szCs w:val="28"/>
        </w:rPr>
        <w:t>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гебоидн</w:t>
      </w:r>
      <w:r>
        <w:rPr>
          <w:sz w:val="28"/>
          <w:szCs w:val="28"/>
        </w:rPr>
        <w:t>ое</w:t>
      </w:r>
      <w:r>
        <w:rPr>
          <w:sz w:val="28"/>
          <w:szCs w:val="28"/>
          <w:lang w:val="en-US"/>
        </w:rPr>
        <w:t xml:space="preserve"> поведение</w:t>
      </w:r>
      <w:r>
        <w:rPr>
          <w:sz w:val="28"/>
          <w:szCs w:val="28"/>
        </w:rPr>
        <w:t>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</w:t>
      </w:r>
      <w:r>
        <w:rPr>
          <w:sz w:val="28"/>
          <w:szCs w:val="28"/>
          <w:lang w:val="en-US"/>
        </w:rPr>
        <w:t>омоманию</w:t>
      </w:r>
      <w:r>
        <w:rPr>
          <w:sz w:val="28"/>
          <w:szCs w:val="28"/>
        </w:rPr>
        <w:t>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патологическую застенчивость.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Аутоагрессивное поведение проявляется в двух формах: самоубийство (суицид) и самотравмирование (парасуицид). Различают три типа суицидального поведения: 1)</w:t>
      </w:r>
      <w:r>
        <w:rPr>
          <w:sz w:val="28"/>
          <w:szCs w:val="28"/>
        </w:rPr>
        <w:t xml:space="preserve"> «аномический», связанный с кризисными ситуациями в жизни человека, личными трагедиями, 2) «альтуистичний», который осуществляется ради блага других людей, 3) «эгоистичный», обусловленный конфликтом вследствие непринятия индивидом социальных требований и н</w:t>
      </w:r>
      <w:r>
        <w:rPr>
          <w:sz w:val="28"/>
          <w:szCs w:val="28"/>
        </w:rPr>
        <w:t>орм поведения [6].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Суицидальным поведением являются внутренние и внешние формы психических актов, направляемые представлением лишения себя жизни. Внутренние формы суицидального поведения включают суицидальные мысли, представления, переживания, суицидальные</w:t>
      </w:r>
      <w:r>
        <w:rPr>
          <w:sz w:val="28"/>
          <w:szCs w:val="28"/>
        </w:rPr>
        <w:t xml:space="preserve"> тенденции, которые делятся на замыслы и намерения. К внешним формам проявления суицидального поведения относят суицидальные попытки и завершенные суициды. Под суицидальным попыткой понимают целенаправленное оперирование средствами лишения себя жизни, кото</w:t>
      </w:r>
      <w:r>
        <w:rPr>
          <w:sz w:val="28"/>
          <w:szCs w:val="28"/>
        </w:rPr>
        <w:t>рое не закончилось смертью.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Самоубийство рассматривается как процесс, включающий в себя: восприятие человеком смысла жизни и смерти; отсутствие психологических и социальных ресурсов; семейные и физические обстоятельства, которые делают акт самодеструкции в</w:t>
      </w:r>
      <w:r>
        <w:rPr>
          <w:sz w:val="28"/>
          <w:szCs w:val="28"/>
        </w:rPr>
        <w:t>озможным.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категории цели различают: настоящие самоубийства, попытки и тенденции, целью которых является лишение себя жизни; демонстративно-шантажные суицидальное поведение - цель которого состоит лишь демонстрации - этого намерения; самотравми</w:t>
      </w:r>
      <w:r>
        <w:rPr>
          <w:sz w:val="28"/>
          <w:szCs w:val="28"/>
        </w:rPr>
        <w:t>рования, которые совсем не касаются представления о смерти [9].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Дисморфомании базируются на ошибочной уверенности подростка о наличии у него физических недостатков. Психическое состояние таких подростков характеризуется комплексом неполноценности, стремлен</w:t>
      </w:r>
      <w:r>
        <w:rPr>
          <w:sz w:val="28"/>
          <w:szCs w:val="28"/>
        </w:rPr>
        <w:t xml:space="preserve">ием кардинально изменить свою внешность с помощью радикальных средств (пластическая операция, постоянное голодание, чрезмерные физические нагрузки и т.д.). В поведении таких подростков наблюдается резкое ограничение круга общения, погружение в собственную </w:t>
      </w:r>
      <w:r>
        <w:rPr>
          <w:sz w:val="28"/>
          <w:szCs w:val="28"/>
        </w:rPr>
        <w:t>проблему, постоянный анализ своей внешности.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Гебоидное поведение подростков характеризуется инфантильным эгоцентризмом, чрезмерным стремлением к самоутверждению с грубой оппозицией к окружающим, полным игнорированием нравственных норм и ценностей, склоннос</w:t>
      </w:r>
      <w:r>
        <w:rPr>
          <w:sz w:val="28"/>
          <w:szCs w:val="28"/>
        </w:rPr>
        <w:t>тью к импульсивной агрессии, отсутствием ответст-дальности, интереса к продуктивной позитивной деятельности при усиленном патологическом стремлении ко всему, что связано с насилием, издевательством, террористическими актами.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Дромомания характеризуется побе</w:t>
      </w:r>
      <w:r>
        <w:rPr>
          <w:sz w:val="28"/>
          <w:szCs w:val="28"/>
        </w:rPr>
        <w:t>гами ребенка из дома или школы, поездками в другие районы города или населенные пункты, стремлением к путешествиям, бродяжничеству.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типичных для подросткового возраста явлений является гиперстеснительное поведение. Оно проявляется робостью, страхо</w:t>
      </w:r>
      <w:r>
        <w:rPr>
          <w:sz w:val="28"/>
          <w:szCs w:val="28"/>
        </w:rPr>
        <w:t>м перед общением, неспособностью эффективно действовать в присутствии незнакомых лиц, отказе от знакомства с новыми людьми, страхом быть не понятым другими [28].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</w:t>
      </w:r>
      <w:r>
        <w:rPr>
          <w:caps/>
          <w:sz w:val="28"/>
          <w:szCs w:val="28"/>
        </w:rPr>
        <w:tab/>
        <w:t>Причины и формы девиаций в подростковом возрасте</w:t>
      </w:r>
    </w:p>
    <w:p w:rsidR="00000000" w:rsidRDefault="006A59B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девиантный поведение подросток коррекция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теории возникновения подростковых девиаций. Рассмотрим основные из них.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Биологическая теория.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теории: Ч. Ломбразо У. Шелдон У. Пирс.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теории: особенности анатомического строения тела являются причиной</w:t>
      </w:r>
      <w:r>
        <w:rPr>
          <w:sz w:val="28"/>
          <w:szCs w:val="28"/>
        </w:rPr>
        <w:t xml:space="preserve"> девиации. Существует связь между физиологическими особенностями организма и формам поведения человека. Наличие лишней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-хромосомы у мужчин обусловливает предрасположенность к уголовному поведению.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Психологические и психиатрические теории.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теории: З. Фрейд, Ж. Пинатель, К. Шуеслер, К. Хорни, Г. Салливан, А. Адлер, М. Герберт.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теории: конфликтность личности, которая является результатом борьбы между сознательным и подсознательным, вызывает девиации, эгоцентризм, агрессивнос</w:t>
      </w:r>
      <w:r>
        <w:rPr>
          <w:sz w:val="28"/>
          <w:szCs w:val="28"/>
        </w:rPr>
        <w:t>ть, аффективность - центральный стержень уголовной способности. Наличие психологических комплексов является причиной девиации. Причины отклонений в поведении личности - дефицит эмоционального контакта, общения с матерью в первые годы жизни ребенка. Отклоне</w:t>
      </w:r>
      <w:r>
        <w:rPr>
          <w:sz w:val="28"/>
          <w:szCs w:val="28"/>
        </w:rPr>
        <w:t>ния в поведении являются результатом неспособности индивида установить адекватный контакт с окружающей средой. Неуверенность в себе и низкая самооценка является источником социальной дезадаптации.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Социальные теории.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социального объяснения девиации</w:t>
      </w:r>
      <w:r>
        <w:rPr>
          <w:sz w:val="28"/>
          <w:szCs w:val="28"/>
        </w:rPr>
        <w:t xml:space="preserve"> составляют общие социальные факторы как причины девиации. Социальный подход представленный теориями аномии, социальной дезорганизации, навешивания ярлыков, радикальной криминологией, культурологической теорией [30].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теории аномии (Дюркгейм, Мерто</w:t>
      </w:r>
      <w:r>
        <w:rPr>
          <w:sz w:val="28"/>
          <w:szCs w:val="28"/>
        </w:rPr>
        <w:t>н) девиация обусловливается нарушением или отсутствием социальных норм. Мертон подчеркивал, что девиация возникает тогда, когда оказывается разрыв между целями общества и одобряемыми средствами их достижения. Согласно теории социальной дезорганизации (Шоу,</w:t>
      </w:r>
      <w:r>
        <w:rPr>
          <w:sz w:val="28"/>
          <w:szCs w:val="28"/>
        </w:rPr>
        <w:t xml:space="preserve"> Маккей) девиация возникает тогда, когда культурные ценности, нормы, социальные связи ослабевают, разрушаются или становятся противоречивыми. Культурологическая теория (Селлин, Миллер, Сатерленд, Клауард, Охлин) рассматривает девиацию как следствие конфлик</w:t>
      </w:r>
      <w:r>
        <w:rPr>
          <w:sz w:val="28"/>
          <w:szCs w:val="28"/>
        </w:rPr>
        <w:t>та между нормами субкультуры и царствующей культурой. Теория навешивания ярлыков (Беккер) усматривает в девиации своеобразный ярлык. Социальные группы навешивают на поведение менее защищенных (слабых) групп. Теория радикальной криминологии (Турк, Квинте, У</w:t>
      </w:r>
      <w:r>
        <w:rPr>
          <w:sz w:val="28"/>
          <w:szCs w:val="28"/>
        </w:rPr>
        <w:t>олтон, Янг) рассматривает девиацию как результат противодействия нормам капиталистического общества.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девиаций подростков можно разделить на следующие группы: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Социально-экономическое снижение жизненного уровня населения:</w:t>
      </w:r>
    </w:p>
    <w:p w:rsidR="00000000" w:rsidRDefault="006A59B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имущественное расслоение</w:t>
      </w:r>
      <w:r>
        <w:rPr>
          <w:sz w:val="28"/>
          <w:szCs w:val="28"/>
        </w:rPr>
        <w:t xml:space="preserve"> общества;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ограничение возможностей социально одобренных форм заработка;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безработицы;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ослабление общественной функции социального контроля;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доступность алкоголя и табака для несовершеннолетних;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широкая реклама психоактивных веществ;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снижение уровня </w:t>
      </w:r>
      <w:r>
        <w:rPr>
          <w:sz w:val="28"/>
          <w:szCs w:val="28"/>
        </w:rPr>
        <w:t>социальной безопасности;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Морально - этические факторы проявляются, с одной стороны, в низком морально - нравственном уровне современного общества, разрушении ценностей, в первую очередь духовных, в утверждении психологии «вещизма», падения нравов; с другой</w:t>
      </w:r>
      <w:r>
        <w:rPr>
          <w:sz w:val="28"/>
          <w:szCs w:val="28"/>
        </w:rPr>
        <w:t xml:space="preserve"> - в нейтральном отношении общества к проявлениям девиантного поведения. Не удивительно, что следствием равнодушия общества, например, к проблемам детского алкоголизма или проституции, являются пренебрежительное отношение ребёнка к семье, школе, государств</w:t>
      </w:r>
      <w:r>
        <w:rPr>
          <w:sz w:val="28"/>
          <w:szCs w:val="28"/>
        </w:rPr>
        <w:t>у, безделье, бродяжничество, формирование молодёжных банд, агрессивное отношение к другим людям, употребление спиртных напитков, наркотиков, кражи, драки, убийства, попытки суицида. Таким образом, девиантное поведение предстаёт как нормальная реакция на не</w:t>
      </w:r>
      <w:r>
        <w:rPr>
          <w:sz w:val="28"/>
          <w:szCs w:val="28"/>
        </w:rPr>
        <w:t>нормальные для ребёнка или группы подростков условия (социальные или микросоциальные), в которых они оказались, и в то же время как язык общения с социумом, когда другие социально приемлемые способы общения исчерпали себя или недоступны.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Социально-педаго</w:t>
      </w:r>
      <w:r>
        <w:rPr>
          <w:sz w:val="28"/>
          <w:szCs w:val="28"/>
        </w:rPr>
        <w:t>гическое ослабление воспитательной функции семьи:</w:t>
      </w:r>
    </w:p>
    <w:p w:rsidR="00000000" w:rsidRDefault="006A59B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воспитание в неполной семье;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завышенные требования родителей к ребенку;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авторитаризм родителей;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жестокое обращение с ребенком;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враждебность и конфликты между родителями;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критицизм подростка по отнош</w:t>
      </w:r>
      <w:r>
        <w:rPr>
          <w:sz w:val="28"/>
          <w:szCs w:val="28"/>
        </w:rPr>
        <w:t>ению к школе, семье, отчужденность от них;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низкий статус подростков в классном коллективе;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слабая система внешкольной занятости детей и молодежи;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дезадаптация школьника в своём развитии проходит следующие стадии: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учебной декомпенсации - состояни</w:t>
      </w:r>
      <w:r>
        <w:rPr>
          <w:sz w:val="28"/>
          <w:szCs w:val="28"/>
        </w:rPr>
        <w:t>я ребёнка, характеризующееся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возникновением затруднений в изучении одного или нескольких предметов при сохранении общего интереса к школе;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школьной дезадаптации - состояния ребёнка, когда наряду с возрастающими трудностями в обучении на первый план высту</w:t>
      </w:r>
      <w:r>
        <w:rPr>
          <w:sz w:val="28"/>
          <w:szCs w:val="28"/>
        </w:rPr>
        <w:t>пают нарушения поведения, выраженные в виде конфликтов с педагогами, одноклассниками, пропусков занятий;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социальной дезадаптации - состояния ребёнка, когда отмечается полная утрата интереса к учёбе, пребыванию в школьном коллективе, уход в асоциальные ком</w:t>
      </w:r>
      <w:r>
        <w:rPr>
          <w:sz w:val="28"/>
          <w:szCs w:val="28"/>
        </w:rPr>
        <w:t>пании, увлечение спиртными напитками, наркотиками;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криминализация среды свободного времяпрепровождения. Так, например, отчисление из школы детей 15 - летнего возраста, что позволяется законом «Об образовании», выбрасывает детей на улицу, где они не могут </w:t>
      </w:r>
      <w:r>
        <w:rPr>
          <w:sz w:val="28"/>
          <w:szCs w:val="28"/>
        </w:rPr>
        <w:t>легально трудоустроиться. Принимая во внимание, что такие дети, как правило, из малообеспеченных семей, можно с уверенностью утверждать, что основные и реальные способы добывания средств существования у них будут носить криминальный характер. Важным фактор</w:t>
      </w:r>
      <w:r>
        <w:rPr>
          <w:sz w:val="28"/>
          <w:szCs w:val="28"/>
        </w:rPr>
        <w:t>ом отклонений в психосоциальном развитии ребёнка является неблагополучие семьи.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выделить определённые стили семейных взаимоотношений, ведущих к формированию асоциального поведения несовершеннолетних: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дисгармоничный стиль воспитательных и внутрисем</w:t>
      </w:r>
      <w:r>
        <w:rPr>
          <w:sz w:val="28"/>
          <w:szCs w:val="28"/>
        </w:rPr>
        <w:t>ейных отношений, сочетающий в себе, с одной стороны, потворство желаниям ребёнка, гиперопеку, а с другой - провоцирование ребёнка на конфликтные ситуации; или характеризующийся утверждением в семье двойной морали: для семьи - одни правила поведения, для об</w:t>
      </w:r>
      <w:r>
        <w:rPr>
          <w:sz w:val="28"/>
          <w:szCs w:val="28"/>
        </w:rPr>
        <w:t>щества - совершенно другие;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нестабильный, конфликтный стиль воспитательных влияний в неполной семье, в ситуации развода, длительного раздельного проживания детей и родителей;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асоциальный стиль отношений в дезорганизованной семье с систематическим употреб</w:t>
      </w:r>
      <w:r>
        <w:rPr>
          <w:sz w:val="28"/>
          <w:szCs w:val="28"/>
        </w:rPr>
        <w:t>лением алкоголя, наркотиков, аморальным образом жизни, криминальным поведением родителей, проявлениями маломотивированной «семейной жестокости» и насилия. Жестоким обращением (оскорблением, пренебрежением) называют широкий спектр действий, наносящих вред р</w:t>
      </w:r>
      <w:r>
        <w:rPr>
          <w:sz w:val="28"/>
          <w:szCs w:val="28"/>
        </w:rPr>
        <w:t>ебёнку со стороны людей, которые его опекают или заботятся о нём. Эти действия включают мучения, физическое, эмоциональное, сексуальное насилие, повторяющиеся неоправданные наказания или ограничения, влекущие физический ущерб для ребёнка.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Жестокому обращен</w:t>
      </w:r>
      <w:r>
        <w:rPr>
          <w:sz w:val="28"/>
          <w:szCs w:val="28"/>
        </w:rPr>
        <w:t>ию дети подвергаются в семье, на улице, в школе, детских домах, больницах и других детских учреждениях. Дети, которые подверглись таким действиям, лишены чувства безопасности, необходимого для их нормального развития. Это приводит к осознанию ребёнком того</w:t>
      </w:r>
      <w:r>
        <w:rPr>
          <w:sz w:val="28"/>
          <w:szCs w:val="28"/>
        </w:rPr>
        <w:t>, что он плохой, ненужный, нелюбимый. Любой вид жестокого обращения с детьми ведёт к самым разнообразным последствиям, но их объединяет одно - ущерб для здоровья ребёнка или опасность для его жизни и социальной адаптации. Тип реагирования детей и подростко</w:t>
      </w:r>
      <w:r>
        <w:rPr>
          <w:sz w:val="28"/>
          <w:szCs w:val="28"/>
        </w:rPr>
        <w:t>в на жестокое обращение зависит от возраста ребёнка, черт его личности, социального опыта. Наряду с психическими реакциями (страх, нарушение сна, аппетита и пр.), наблюдаются различные формы нарушения поведения: повышение агрессивности, выраженная драчливо</w:t>
      </w:r>
      <w:r>
        <w:rPr>
          <w:sz w:val="28"/>
          <w:szCs w:val="28"/>
        </w:rPr>
        <w:t>сть, жестокость или неуверенность в себе, робость, нарушение общения со сверстниками, снижение самооценки.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и подростков, подвергшихся сексуальному насилию (или посягательству), характерно также и нарушение сексуального поведения: нарушение полоро</w:t>
      </w:r>
      <w:r>
        <w:rPr>
          <w:sz w:val="28"/>
          <w:szCs w:val="28"/>
        </w:rPr>
        <w:t>левой идентификации, страх перед любыми видами проявления сексуальности и др. Важным представляется то, что большинство детей, переживших в детстве жестокое обращение (насилие) взрослых, склонны воспроизводить его, выступая уже в роли насильника и мучителя</w:t>
      </w:r>
      <w:r>
        <w:rPr>
          <w:sz w:val="28"/>
          <w:szCs w:val="28"/>
        </w:rPr>
        <w:t>. Анализ семьи и её воздействий на психосоциальное развитие ребёнка показывает, что у большой группы детей нарушены условия их ранней социализации. Часть из них пребывает в условиях стрессовых ситуаций с риском физического или психического насилия, ведущих</w:t>
      </w:r>
      <w:r>
        <w:rPr>
          <w:sz w:val="28"/>
          <w:szCs w:val="28"/>
        </w:rPr>
        <w:t xml:space="preserve"> к различным формам девиации; другие - вовлечены в преступную деятельность с формированием устойчивых форм делинквентного или криминального поведения.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Социально-культурная девальвация в обществе традиционных нравственных ценностей:</w:t>
      </w:r>
    </w:p>
    <w:p w:rsidR="00000000" w:rsidRDefault="006A59B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нестабильная политич</w:t>
      </w:r>
      <w:r>
        <w:rPr>
          <w:sz w:val="28"/>
          <w:szCs w:val="28"/>
        </w:rPr>
        <w:t>еская ситуация в стране;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снижение морально-этического уровня населения;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распространения криминальной субкультуры;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негативное влияние средств массовой информации;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либерализация половой морали;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доминирование среди молодежи культа силы;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недостатки в си</w:t>
      </w:r>
      <w:r>
        <w:rPr>
          <w:sz w:val="28"/>
          <w:szCs w:val="28"/>
        </w:rPr>
        <w:t>стеме внешкольной работы;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Психологическое стремление быть не зависимым от взрослых:</w:t>
      </w:r>
    </w:p>
    <w:p w:rsidR="00000000" w:rsidRDefault="006A59B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желание быть признанным в группе сверстников;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тяга к самоутверждению;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сформированная система моральных ценностей;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низкий уровень эмоционально-волевого контроля;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желание выглядеть взрослым;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гедонистические мотивации (стремление к наслаждению);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потребность изменить психическое состояние в стрессовой ситуации;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повышенная тревожность, низкая самооценка;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инфантилизм;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повышенный, по сравнению со сверстниками, уров</w:t>
      </w:r>
      <w:r>
        <w:rPr>
          <w:sz w:val="28"/>
          <w:szCs w:val="28"/>
        </w:rPr>
        <w:t>ень конформизма;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акцентуации характера, психопатии;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психопатологические синдромы (депрессия, паранойя, мстительность и т.п.);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отрицательные свойства (зависть, жадность);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факторы, в которые включаются наличие у ребёнка психопатологии или </w:t>
      </w:r>
      <w:r>
        <w:rPr>
          <w:sz w:val="28"/>
          <w:szCs w:val="28"/>
        </w:rPr>
        <w:t>акцентуации (чрезмерное усиление) отдельных черт характера. Эти отклонения выражаются в нервно - психических заболеваниях, психопатии, неврастении, пограничных состояниях, повышающих возбудимость нервной системы и обуславливающих неадекватные реакции подро</w:t>
      </w:r>
      <w:r>
        <w:rPr>
          <w:sz w:val="28"/>
          <w:szCs w:val="28"/>
        </w:rPr>
        <w:t xml:space="preserve">стка. Дети с явно выраженной психопатией, которая является отклонением от норм психического здоровья человека, нуждаются в помощи психиатров. Дети с акцентуированными чертами характера, что является крайним вариантом психической нормы, чрезвычайно уязвимы </w:t>
      </w:r>
      <w:r>
        <w:rPr>
          <w:sz w:val="28"/>
          <w:szCs w:val="28"/>
        </w:rPr>
        <w:t xml:space="preserve">для различных психологических воздействий и нуждаются, как правило, в социально - медицинской реабилитации наряду с мерами воспитательного характера. В каждый период развития ребёнка, формируются некоторые психические качества, черты личности и характера. </w:t>
      </w:r>
      <w:r>
        <w:rPr>
          <w:sz w:val="28"/>
          <w:szCs w:val="28"/>
        </w:rPr>
        <w:t>У подростка наблюдается два процесса развития психики: либо отчуждение от той социальной среды, где он живёт, либо приобщение. Если в семье ребёнок чувствует недостаток родительской ласки, любви, внимания, то защитным механизмом в этом случае будет выступа</w:t>
      </w:r>
      <w:r>
        <w:rPr>
          <w:sz w:val="28"/>
          <w:szCs w:val="28"/>
        </w:rPr>
        <w:t>ть отчуждение. Проявлениями такого отчуждения могут быть: невротические реакции, нарушения общения с окружающими, эмоциональная неустойчивость и холодность, повышенная уязвимость, обусловленные психическими заболеваниями выраженного или пограничного характ</w:t>
      </w:r>
      <w:r>
        <w:rPr>
          <w:sz w:val="28"/>
          <w:szCs w:val="28"/>
        </w:rPr>
        <w:t>ера, отставанием или задержкой психического развития, разными психическими патологиями.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подростковые реакции, такие как отказ, протест, группирование, являются, как правило, следствием эмоционально зависимых, дисгармоничных семейных отн</w:t>
      </w:r>
      <w:r>
        <w:rPr>
          <w:sz w:val="28"/>
          <w:szCs w:val="28"/>
        </w:rPr>
        <w:t>ошений. В случае несформированности системы нравственных ценностей подростка сфера его интересов начинает принимать преимущественно корыстную, насильственную, паразитическую или потребительскую направленность. Для таких подростков характерен инфантилизм, п</w:t>
      </w:r>
      <w:r>
        <w:rPr>
          <w:sz w:val="28"/>
          <w:szCs w:val="28"/>
        </w:rPr>
        <w:t>римитивность в суждениях, преобладание развлекательных интересов. Эгоцентрическая позиция подростка с демонстрацией пренебрежительного отношения к существующим нормам и правам другого человека приводит к «отрицательному лидерству», навязыванию физически бо</w:t>
      </w:r>
      <w:r>
        <w:rPr>
          <w:sz w:val="28"/>
          <w:szCs w:val="28"/>
        </w:rPr>
        <w:t>лее слабым сверстникам системы их «порабощения», браваде криминальным поведением, оправдыванию своих действий внешними обстоятельствами, низкой ответственности за своё поведение.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Биологические нарушения работы ферментативной и гормональной систем организ</w:t>
      </w:r>
      <w:r>
        <w:rPr>
          <w:sz w:val="28"/>
          <w:szCs w:val="28"/>
        </w:rPr>
        <w:t>ма:</w:t>
      </w:r>
    </w:p>
    <w:p w:rsidR="00000000" w:rsidRDefault="006A59B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последствия наследственности;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различных факторов среды (уровень радиации, химический состав воздуха) [18].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факторы выражаются в существовании неблагоприятных физиологических или анатомических особенностей организма ребёнка, затр</w:t>
      </w:r>
      <w:r>
        <w:rPr>
          <w:sz w:val="28"/>
          <w:szCs w:val="28"/>
        </w:rPr>
        <w:t>удняющих его социальную адаптацию. Причём здесь речь идёт, конечно, не о специальных генах, фатально обусловливающих девиантное поведение, а лишь о тех факторах, которые наряду с социально - педагогической коррекцией требуют также и медицинской. К ним отно</w:t>
      </w:r>
      <w:r>
        <w:rPr>
          <w:sz w:val="28"/>
          <w:szCs w:val="28"/>
        </w:rPr>
        <w:t>сятся: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генетические, которые передаются по наследству. Это могут быть нарушения умственного развития, дефекты слуха и зрения, телесные пороки, повреждения нервной системы. Данные поражения дети приобретают, как правило, ещё во время беременности матери в </w:t>
      </w:r>
      <w:r>
        <w:rPr>
          <w:sz w:val="28"/>
          <w:szCs w:val="28"/>
        </w:rPr>
        <w:t>силу неполноценного и неправильного питания, употребления ею алкогольных напитков, курения; заболеваний матери (физические и психические травмы во время беременности, хронические и соматические инфекционные заболевания, черепно-мозговые и психические травм</w:t>
      </w:r>
      <w:r>
        <w:rPr>
          <w:sz w:val="28"/>
          <w:szCs w:val="28"/>
        </w:rPr>
        <w:t>ы, венерические заболевания); влияния наследственных заболеваний, а особенно наследственности, отягощённой алкоголизмом;</w:t>
      </w:r>
    </w:p>
    <w:p w:rsidR="00000000" w:rsidRDefault="006A59B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психофизиологические, связанные с влиянием на организм человека психофизиологических нагрузок, конфликтных ситуаций, химического сост</w:t>
      </w:r>
      <w:r>
        <w:rPr>
          <w:sz w:val="28"/>
          <w:szCs w:val="28"/>
        </w:rPr>
        <w:t>ава окружающей среды, новых видов энергии, приводящих к различным соматическим, аллергическим, токсическим заболеваниям;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физиологические, включающие в себя дефекты речи, внешнюю непривлекательность, недостатки конституционно - соматического склада челове</w:t>
      </w:r>
      <w:r>
        <w:rPr>
          <w:sz w:val="28"/>
          <w:szCs w:val="28"/>
        </w:rPr>
        <w:t>ка, которые в большинстве случаев вызывают негативное отношение со стороны окружающих, что приводит к искажению системы межличностных отношений ребёнка в среде сверстников, коллективе.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разновидности девиаций.</w:t>
      </w:r>
    </w:p>
    <w:p w:rsidR="00000000" w:rsidRDefault="006A59B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 продолжительности девиации быв</w:t>
      </w:r>
      <w:r>
        <w:rPr>
          <w:sz w:val="28"/>
          <w:szCs w:val="28"/>
        </w:rPr>
        <w:t>ают: временные; постоянные; устойчивые; неустойчивые.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 уровню организации: стихийные; спланированные; структурированные; неструктурированные.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направленности на себя и других: эгоистичные; альтруистические; экспансивные; неэкспансивные.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уровн</w:t>
      </w:r>
      <w:r>
        <w:rPr>
          <w:sz w:val="28"/>
          <w:szCs w:val="28"/>
        </w:rPr>
        <w:t>ю осознания: осознанные; неосознанные.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количеству лиц: индивидуальные; групповые [17].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более подробно.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Девиантное поведение имеет различные динамические характеристики, может быть устойчивым или неустойчивым, иметь различную направленность </w:t>
      </w:r>
      <w:r>
        <w:rPr>
          <w:sz w:val="28"/>
          <w:szCs w:val="28"/>
        </w:rPr>
        <w:t>и социальную значимость. Девиантные формы поведения подразделяются на временные и постоянные, устойчивые и неустойчивые. Для временных девиаций характерна ограниченная продолжительность поведения, противоречащего определенным нормам. Например, подростки мо</w:t>
      </w:r>
      <w:r>
        <w:rPr>
          <w:sz w:val="28"/>
          <w:szCs w:val="28"/>
        </w:rPr>
        <w:t xml:space="preserve">гут проявлять девиантные формы поведения только во время пребывания в лагере отдыха, быть агрессивными только в определенной группе и т.д. К постоянным девиациям относят такие формы асоциального поведения, которые имеют тенденцию к повторению. Устойчивыми </w:t>
      </w:r>
      <w:r>
        <w:rPr>
          <w:sz w:val="28"/>
          <w:szCs w:val="28"/>
        </w:rPr>
        <w:t>называют девиации, для которых характерен только один вид асоциального поведения (наркомания, дромомания т.д.). При неустойчивых девиациях отмечается склонность к проявлениям различных видов девиантного поведения (алкоголизм с агрессией к ближним и т.п.).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Стихийные девиации характеризуются спонтанностью и хаотичностью. Они возникают под влиянием внешних обстоятельств и характеризуются временным характером [15]. Их причиной, как правило, является эмоциональное состояние индивида и стечение обстоятельств. Наи</w:t>
      </w:r>
      <w:r>
        <w:rPr>
          <w:sz w:val="28"/>
          <w:szCs w:val="28"/>
        </w:rPr>
        <w:t>более типичными стихийными девиациями для подростков является вербальная, физическая агрессии, попытки самоубийства и тому подобное.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Спланированные девиации имеют характер регламентированность и четкой направленности. Человек заранее готовится к их реализа</w:t>
      </w:r>
      <w:r>
        <w:rPr>
          <w:sz w:val="28"/>
          <w:szCs w:val="28"/>
        </w:rPr>
        <w:t>ции, нередко переживает радостное и одновременно тревожное ожидание определенного вида деятельности (например, состояние компьютерной зависимости у подростков). Структурированная (организованная) девиация - это групповая форма поведения, в рамках которой ч</w:t>
      </w:r>
      <w:r>
        <w:rPr>
          <w:sz w:val="28"/>
          <w:szCs w:val="28"/>
        </w:rPr>
        <w:t>етко распределены роли всех ее участников. Для не структурированной разновидности группового девиантного поведения характерно отсутствие иерархических взаимоотношений, регламентация поступков.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Девиантные формы поведения по своей направленности на себя и др</w:t>
      </w:r>
      <w:r>
        <w:rPr>
          <w:sz w:val="28"/>
          <w:szCs w:val="28"/>
        </w:rPr>
        <w:t>угих бывают экспансивные, неэкспансивные, эгоистические и альтруистические. Экспансивные девиации, в отличие от неэкспансивные, характеризуются вторжением в сферу жизни и деятельности окружающих, осуществление относительно них различных форм физического, п</w:t>
      </w:r>
      <w:r>
        <w:rPr>
          <w:sz w:val="28"/>
          <w:szCs w:val="28"/>
        </w:rPr>
        <w:t>сихического и сексуального насилия. При неэкспансивных девиациях индивид своим поведением не затрагивает интересы других (например, нервная анорексия - озабоченность весом своего тела, постоянное ограничение себя в еде). Эгоистические девиации отмечаются н</w:t>
      </w:r>
      <w:r>
        <w:rPr>
          <w:sz w:val="28"/>
          <w:szCs w:val="28"/>
        </w:rPr>
        <w:t>аправленностью на получение удовольствия или личной выгоды. Альтруистические девиации направлены на удовлетворение интересов других людей, нередко сочетаются со склонностью к самопожертвованию и самоуничтожению. Альтруистические цели может преследовать сам</w:t>
      </w:r>
      <w:r>
        <w:rPr>
          <w:sz w:val="28"/>
          <w:szCs w:val="28"/>
        </w:rPr>
        <w:t>оубийца, если он прощается с жизнью ради спасения других [27].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уровню осознанности и критичности поведения различают осознанные и неосознанные девиации. Осознанные девиации - это такой вид поведения, при которой человек осознает, что его поступки против</w:t>
      </w:r>
      <w:r>
        <w:rPr>
          <w:sz w:val="28"/>
          <w:szCs w:val="28"/>
        </w:rPr>
        <w:t>оречат определенным нормам и относительно которых человек может переживать негативные эмоции, желая изменить свое поведение. Неосознанные девиации, как правило, присущи людям с психическими расстройствами, которые убеждены, что их поведение носит адекватны</w:t>
      </w:r>
      <w:r>
        <w:rPr>
          <w:sz w:val="28"/>
          <w:szCs w:val="28"/>
        </w:rPr>
        <w:t>й характер по сравнению с поступками окружающих, в них отсутствует желание изменить что-либо в своем поведении.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также первичную и вторичную девиации. Первичная девиация - это собственно ненормативное поведение, имеющее различные причины («бунт» п</w:t>
      </w:r>
      <w:r>
        <w:rPr>
          <w:sz w:val="28"/>
          <w:szCs w:val="28"/>
        </w:rPr>
        <w:t>одростка против авторитарности взрослых; желание самовыражения, которое по определенным причинам не может осуществиться в рамках «нормативного» поведения). Вторичные девиации возникают в результате сознательного или неосознаваемого девиантом стремление дей</w:t>
      </w:r>
      <w:r>
        <w:rPr>
          <w:sz w:val="28"/>
          <w:szCs w:val="28"/>
        </w:rPr>
        <w:t>ствовать согласно тому ярлыку, который окружающие заметили в его поведении раннее [29].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</w:t>
      </w:r>
      <w:r>
        <w:rPr>
          <w:caps/>
          <w:sz w:val="28"/>
          <w:szCs w:val="28"/>
        </w:rPr>
        <w:tab/>
        <w:t>Девиантное поведение и явление дезадаптации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Девиантных подростков в школе как правило относят к группе дезадаптированных. Рассмотрим подробнее явление дезадаптаци</w:t>
      </w:r>
      <w:r>
        <w:rPr>
          <w:sz w:val="28"/>
          <w:szCs w:val="28"/>
        </w:rPr>
        <w:t>и и ее виды. Среди глобальных проблем оздоровления общества особое и очень важное место занимает создание и внедрение в педагогическую практику работающей системы профилактики и коррекции социально-психологической и школьной дезадаптации детей. Трудности в</w:t>
      </w:r>
      <w:r>
        <w:rPr>
          <w:sz w:val="28"/>
          <w:szCs w:val="28"/>
        </w:rPr>
        <w:t xml:space="preserve"> приспособлении к условиям школьного обучения - одна из острейших проблем, с которой в последнее время все чаще сталкиваются педагоги.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Явление обратное адаптации - дезадаптация - трактуется учеными как процесс, связанный с переключением из одних условий жи</w:t>
      </w:r>
      <w:r>
        <w:rPr>
          <w:sz w:val="28"/>
          <w:szCs w:val="28"/>
        </w:rPr>
        <w:t>зни и соответственно, привыканием к другим (Л. Н. Бережнова) [26]. Ученые Г.Ф. Кумарина, М.Е. Вайнер, Ю.Н. Вьюнкова, И.Ф. Дементьева, Р.В. Овчарова, Н.Ю. Максимова и др. доказывают, что дети испытывают состояние дезадаптации при систематическом школьном об</w:t>
      </w:r>
      <w:r>
        <w:rPr>
          <w:sz w:val="28"/>
          <w:szCs w:val="28"/>
        </w:rPr>
        <w:t xml:space="preserve">учении, причем уже на ранних его этапах [24]. Среди наиболее универсальных проявлений дезадаптации называют эмоциональные нарушения, невротические реакции и состояния (Н. Н. Заваденко, А. С. Петрухин, Н. Г. Мангелис, Т. Ю. Успенская, Н. Ю. Суворина, Т. Х. </w:t>
      </w:r>
      <w:r>
        <w:rPr>
          <w:sz w:val="28"/>
          <w:szCs w:val="28"/>
        </w:rPr>
        <w:t xml:space="preserve">Борисова); проблемы </w:t>
      </w:r>
      <w:r>
        <w:rPr>
          <w:sz w:val="28"/>
          <w:szCs w:val="28"/>
          <w:lang w:val="uk-UA"/>
        </w:rPr>
        <w:t xml:space="preserve">трудновоспитуемости </w:t>
      </w:r>
      <w:r>
        <w:rPr>
          <w:sz w:val="28"/>
          <w:szCs w:val="28"/>
        </w:rPr>
        <w:t>и трудностей в обучении (Н. Ю. Максимова, М. Оржеховский, Н. В. Вострокнутов, Р. В. Овчарова); медико - биологические, патохарактерологические и социопатические дисфункции, которые затрудняют процесс социальной адапт</w:t>
      </w:r>
      <w:r>
        <w:rPr>
          <w:sz w:val="28"/>
          <w:szCs w:val="28"/>
        </w:rPr>
        <w:t>ации в любом возрасте (А. И. Захаров, В. Н. Арбузова. и др.) [25].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Однако во время исследования школьной дезадаптации обращается внимание на отдельные аспекты этого явления, например, утомляемость, поведенческие нарушения, неуспеваемость и трудности в учеб</w:t>
      </w:r>
      <w:r>
        <w:rPr>
          <w:sz w:val="28"/>
          <w:szCs w:val="28"/>
        </w:rPr>
        <w:t>е, без достаточного учета всего комплекса социальных и психолого-педагогических механизмов, определяющих содержание и направленность дезадаптаци</w:t>
      </w:r>
      <w:r>
        <w:rPr>
          <w:sz w:val="28"/>
          <w:szCs w:val="28"/>
          <w:lang w:val="uk-UA"/>
        </w:rPr>
        <w:t>онного</w:t>
      </w:r>
      <w:r>
        <w:rPr>
          <w:sz w:val="28"/>
          <w:szCs w:val="28"/>
        </w:rPr>
        <w:t xml:space="preserve"> процесса, и знани</w:t>
      </w:r>
      <w:r>
        <w:rPr>
          <w:sz w:val="28"/>
          <w:szCs w:val="28"/>
          <w:lang w:val="uk-UA"/>
        </w:rPr>
        <w:t>й,</w:t>
      </w:r>
      <w:r>
        <w:rPr>
          <w:sz w:val="28"/>
          <w:szCs w:val="28"/>
        </w:rPr>
        <w:t xml:space="preserve"> которы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позволя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>т моделировать адекватные стратегии преодоления дезадаптации в школьн</w:t>
      </w:r>
      <w:r>
        <w:rPr>
          <w:sz w:val="28"/>
          <w:szCs w:val="28"/>
        </w:rPr>
        <w:t>ом возрасте.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социально-педагогическом понимании адаптация трактуется как формирование наиболее адекватных стереотипов поведения в условиях меняющегося микросоциальной среды [31].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речь идет о школьной адаптации, </w:t>
      </w:r>
      <w:r>
        <w:rPr>
          <w:sz w:val="28"/>
          <w:szCs w:val="28"/>
          <w:lang w:val="uk-UA"/>
        </w:rPr>
        <w:t xml:space="preserve">нужно </w:t>
      </w:r>
      <w:r>
        <w:rPr>
          <w:sz w:val="28"/>
          <w:szCs w:val="28"/>
        </w:rPr>
        <w:t>осознавать, что это сложный про</w:t>
      </w:r>
      <w:r>
        <w:rPr>
          <w:sz w:val="28"/>
          <w:szCs w:val="28"/>
        </w:rPr>
        <w:t>цесс, сочетающий в себе адаптацию функциональную, учебную и социально-психологическую. Под функциональной адаптацией понимают приспособление личности ребенка к выполнению обязанностей, обусловленных функциональным назначением учебной деятельности. Под учеб</w:t>
      </w:r>
      <w:r>
        <w:rPr>
          <w:sz w:val="28"/>
          <w:szCs w:val="28"/>
        </w:rPr>
        <w:t xml:space="preserve">ной </w:t>
      </w:r>
      <w:r>
        <w:rPr>
          <w:sz w:val="28"/>
          <w:szCs w:val="28"/>
          <w:lang w:val="uk-UA"/>
        </w:rPr>
        <w:t>адаптацией понимают</w:t>
      </w:r>
      <w:r>
        <w:rPr>
          <w:sz w:val="28"/>
          <w:szCs w:val="28"/>
        </w:rPr>
        <w:t xml:space="preserve"> приспособление к условиям обучения в образовательных учреждениях. По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 социально-психологической адаптаци</w:t>
      </w:r>
      <w:r>
        <w:rPr>
          <w:sz w:val="28"/>
          <w:szCs w:val="28"/>
          <w:lang w:val="uk-UA"/>
        </w:rPr>
        <w:t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понимают </w:t>
      </w:r>
      <w:r>
        <w:rPr>
          <w:sz w:val="28"/>
          <w:szCs w:val="28"/>
        </w:rPr>
        <w:t>наиболее оптимальное приспособление детской психики к условиям школьной среды путем усвоения и принятия целей, ценно</w:t>
      </w:r>
      <w:r>
        <w:rPr>
          <w:sz w:val="28"/>
          <w:szCs w:val="28"/>
        </w:rPr>
        <w:t>стей, норм и стилей поведения, принятых в данной среде [29]. Таким образом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несоответствие социопсихологического и психофизиологического статуса (или возможностей) школьника требованиям ситуации жизнедеятельности, что, в свою очередь, не позволяет ему адап</w:t>
      </w:r>
      <w:r>
        <w:rPr>
          <w:sz w:val="28"/>
          <w:szCs w:val="28"/>
        </w:rPr>
        <w:t>тироваться в условиях учебно-воспитательного процесса школы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определяется как школьная дезадаптация.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стоит путать школьную дезадаптацию с социально-психологической. Понятие «социально-психологическая дезадаптация» охватывает широкий круг нарушений, кото</w:t>
      </w:r>
      <w:r>
        <w:rPr>
          <w:sz w:val="28"/>
          <w:szCs w:val="28"/>
        </w:rPr>
        <w:t>рые могут возникнуть у ребенка под действием разнообразных сложных социальных условий, обстоятельств его жизни и развития (фактическое или социальное сиротство, развод или конфликты в семье, смена места жительства или привычной обстановки, длительная болез</w:t>
      </w:r>
      <w:r>
        <w:rPr>
          <w:sz w:val="28"/>
          <w:szCs w:val="28"/>
        </w:rPr>
        <w:t>нь, физический недостаток и др.). Школьной дезадаптаци</w:t>
      </w:r>
      <w:r>
        <w:rPr>
          <w:sz w:val="28"/>
          <w:szCs w:val="28"/>
          <w:lang w:val="uk-UA"/>
        </w:rPr>
        <w:t>ей</w:t>
      </w:r>
      <w:r>
        <w:rPr>
          <w:sz w:val="28"/>
          <w:szCs w:val="28"/>
        </w:rPr>
        <w:t xml:space="preserve"> можно считать лишь те нарушения и отклонения, </w:t>
      </w:r>
      <w:r>
        <w:rPr>
          <w:sz w:val="28"/>
          <w:szCs w:val="28"/>
          <w:lang w:val="uk-UA"/>
        </w:rPr>
        <w:t xml:space="preserve">которые </w:t>
      </w:r>
      <w:r>
        <w:rPr>
          <w:sz w:val="28"/>
          <w:szCs w:val="28"/>
        </w:rPr>
        <w:t>возникают у ребенка в результате школьных влияний, то есть прямо или косвенно связаны с учебной деятельностью, учебными успехами, поведением ребе</w:t>
      </w:r>
      <w:r>
        <w:rPr>
          <w:sz w:val="28"/>
          <w:szCs w:val="28"/>
        </w:rPr>
        <w:t>нка в школе и дома при выполнении домашних заданий.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Школьную дезадаптацию можно рассматривать как процесс, как проявление и как результат. При дезадаптации как процессе характерно снижение адаптивных возможностей ребенка в условиях школы. Дезадаптация как </w:t>
      </w:r>
      <w:r>
        <w:rPr>
          <w:sz w:val="28"/>
          <w:szCs w:val="28"/>
        </w:rPr>
        <w:t>проявление - это характеристика нетипичного поведения и эмоционально-психологического состояния учащегося в школе и вне ее. Наконец, дезадаптация как результат является свидетельством того, что поведение, отношения и результативность обучения ребенка не со</w:t>
      </w:r>
      <w:r>
        <w:rPr>
          <w:sz w:val="28"/>
          <w:szCs w:val="28"/>
        </w:rPr>
        <w:t>ответствуют тем нормам, которые характерны для нее (ее ровесников) в данных условиях жизнедеятельности [24].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Итак, с понятием «ш</w:t>
      </w:r>
      <w:r>
        <w:rPr>
          <w:sz w:val="28"/>
          <w:szCs w:val="28"/>
        </w:rPr>
        <w:t>кольная дезадаптация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связывают отклонения в учебной деятельности, затруднения в учебе, конфликты с одноклассниками, неадекватно</w:t>
      </w:r>
      <w:r>
        <w:rPr>
          <w:sz w:val="28"/>
          <w:szCs w:val="28"/>
        </w:rPr>
        <w:t>е поведение. Отсюда результат - наличие объективных затруднений, нежелание посещать школу. Вполне естественно, что преодоление той или иной формы дезадаптивности должно быть направлено на устранение причин, что ее вызывают. Дезадаптация часто связана с чув</w:t>
      </w:r>
      <w:r>
        <w:rPr>
          <w:sz w:val="28"/>
          <w:szCs w:val="28"/>
        </w:rPr>
        <w:t>ством тревоги в некомфотной для школьника ситуации.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переживает эмоциональный дискомфорт, прежде всего через неопределенность относительно требований учителей, от условияй обучения, несоответствия ценностям и нормам поведения в коллективе. Такое пол</w:t>
      </w:r>
      <w:r>
        <w:rPr>
          <w:sz w:val="28"/>
          <w:szCs w:val="28"/>
        </w:rPr>
        <w:t>ожение можно назвать состоянием внутреннего напряжения, настороженности, слабой способности в решении интеллектуальных вопросов. Если человек не справляется со своей тревогой, это усиливает его беспомощность, поскольку человек вынужден сокращать границы св</w:t>
      </w:r>
      <w:r>
        <w:rPr>
          <w:sz w:val="28"/>
          <w:szCs w:val="28"/>
        </w:rPr>
        <w:t xml:space="preserve">оей автономии, ставить себе внутренние ограничения и отказываться от использования своей силы. Р. Мэй также замечает, что способность испытывать тревогу не основывается на обучении, но качественные особенности и конкретные формы тревоги у данного человека </w:t>
      </w:r>
      <w:r>
        <w:rPr>
          <w:sz w:val="28"/>
          <w:szCs w:val="28"/>
        </w:rPr>
        <w:t>складываются в процессе обучения. Исследования показывают, что тревожность проявляется в неумении прогнозировать ситуацию. Неуверенность в себе ведет к низкой самооценке и увеличивает зависимость от мнений и оценок окружающих, которые могут быть совершенно</w:t>
      </w:r>
      <w:r>
        <w:rPr>
          <w:sz w:val="28"/>
          <w:szCs w:val="28"/>
        </w:rPr>
        <w:t xml:space="preserve"> различными, что ещё более увеличивает сомнения и тревожность. Тревожный человек не может объективно оценить свои возможности, выбрать соответствующую способностям деятельность, определить доступный уровень трудности в этой деятельности и спрогнозировать р</w:t>
      </w:r>
      <w:r>
        <w:rPr>
          <w:sz w:val="28"/>
          <w:szCs w:val="28"/>
        </w:rPr>
        <w:t>езультат.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говорить об адекватном восприятии ребенком окружающего мира через призму собственной тревоги. Все это усложняет весь учебно-воспитательный процесс, производительность труда на уроке становится проблемной. Даже потенциальный отличник мо</w:t>
      </w:r>
      <w:r>
        <w:rPr>
          <w:sz w:val="28"/>
          <w:szCs w:val="28"/>
        </w:rPr>
        <w:t>жет стать отстающим в условиях дезадаптации.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процесса школьной адаптации значительной степени определяет успешность учебной деятельности, сохранение физического и психического здоровья ребенка.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Дезадаптированость не процесс, а состояние, возн</w:t>
      </w:r>
      <w:r>
        <w:rPr>
          <w:sz w:val="28"/>
          <w:szCs w:val="28"/>
        </w:rPr>
        <w:t>икающее от неудовлетворение основных потребностей в результате использования неадекватных способов поведения. Дезадаптированность учащихся приводит к неадекватному, плохо контролируемому поведении, конфликтным отношениям, проблемам в учебной деятельности [</w:t>
      </w:r>
      <w:r>
        <w:rPr>
          <w:sz w:val="28"/>
          <w:szCs w:val="28"/>
        </w:rPr>
        <w:t>29].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ПОЛОЖЕНИЯ ОРГАНИЗАЦИИ КОРРЕКЦИОННОЙ РАБОТЫ С ПОДРОСТКАМИ</w:t>
      </w:r>
    </w:p>
    <w:p w:rsidR="00000000" w:rsidRDefault="006A59B1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Коррекция и профилактика девиантного поведения подростков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Психокоррекционная работа включает такие основные виды, как индивидуальная и групповая психологическая коррек</w:t>
      </w:r>
      <w:r>
        <w:rPr>
          <w:sz w:val="28"/>
          <w:szCs w:val="28"/>
        </w:rPr>
        <w:t>ция, психотренинг, консультативная работа с семьей. Стиль и принципы психокоррекционной работы несколько отличаются от задач и условий проведения патопсихологического обследования. Если обследование имеет целью выявить нарушения психической деятельности, л</w:t>
      </w:r>
      <w:r>
        <w:rPr>
          <w:sz w:val="28"/>
          <w:szCs w:val="28"/>
        </w:rPr>
        <w:t>ичностных особенностей и решение экспертных вопросов, то задачей психокоррекции и консультирования является компенсирование имеющихся нарушений в развитии личности, улучшение функционирования психических процессов, помощь в решении внутриличностных конфлик</w:t>
      </w:r>
      <w:r>
        <w:rPr>
          <w:sz w:val="28"/>
          <w:szCs w:val="28"/>
        </w:rPr>
        <w:t>тов [10].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принципов коррекционной работы является конфиденциальность: все, что рассказывает подросток психологу в ходе беседы, не может быть сообщено педагогам и даже его родителям. Исключением из этого правила могут быть только те крайн</w:t>
      </w:r>
      <w:r>
        <w:rPr>
          <w:sz w:val="28"/>
          <w:szCs w:val="28"/>
        </w:rPr>
        <w:t>е редкие случаи, когда эта информация имеет угрожающий характер для жизни и здоровья окружающих. Например, подросток сообщает о подготовке убийства, поджога, побег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т. д. Если информация касается здоровья самого подростка (беременность, венерическая боле</w:t>
      </w:r>
      <w:r>
        <w:rPr>
          <w:sz w:val="28"/>
          <w:szCs w:val="28"/>
        </w:rPr>
        <w:t xml:space="preserve">знь, употребление наркотиков, стремление к самоубийству), желательно вместе с подростком прийти на консультацию к врачу соответствующего профиля и (по возможности) убедить подростка рассказать о случившемся, родителям. Однако подростку необходимо сообщить </w:t>
      </w:r>
      <w:r>
        <w:rPr>
          <w:sz w:val="28"/>
          <w:szCs w:val="28"/>
        </w:rPr>
        <w:t>о моментах, в которых конфиденциальность может быть нарушена.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возраста клиента, желательно заключить с ним соглашение о целях корректирующей работы и методы проверки ее результатов. Важным моментом является установление соответствующего до</w:t>
      </w:r>
      <w:r>
        <w:rPr>
          <w:sz w:val="28"/>
          <w:szCs w:val="28"/>
        </w:rPr>
        <w:t xml:space="preserve">верительно-делового стиля общения с подростком, который отличается от системы отношений «учитель - ученик», «ребенок - родитель», «обследуемый - психолог» большей равенством партнеров, большей свободой творческого самовыражения. Этому могут способствовать </w:t>
      </w:r>
      <w:r>
        <w:rPr>
          <w:sz w:val="28"/>
          <w:szCs w:val="28"/>
        </w:rPr>
        <w:t>и чисто технические моменты: оборудование кабинета, рабочая поза, время работы и т.п. [2].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коррекционно - педагогической деятельности.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педагогического процесса должны опираться на основные правила, ведущие идеи, основополагающие тре</w:t>
      </w:r>
      <w:r>
        <w:rPr>
          <w:sz w:val="28"/>
          <w:szCs w:val="28"/>
        </w:rPr>
        <w:t>бования к деятельности и поведению, вытекающие из закономерностей педагогического процесса, т.е. на педагогические принципы. В педагогической науке принципы - это основа, первоначало, в них отражаются требования к организации педагогической деятельности (в</w:t>
      </w:r>
      <w:r>
        <w:rPr>
          <w:sz w:val="28"/>
          <w:szCs w:val="28"/>
        </w:rPr>
        <w:t xml:space="preserve"> том числе и к коррекционно-педагогической), определяются ее направления, конечная цель и результат деятельности. Принципы способствуют интеграции различных средств, форм, методов и приемов в целостную систему, определяют стратегическое направление целостн</w:t>
      </w:r>
      <w:r>
        <w:rPr>
          <w:sz w:val="28"/>
          <w:szCs w:val="28"/>
        </w:rPr>
        <w:t xml:space="preserve">ого подхода к решению задач коррекционно-педагогического процесса.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психолого-педагогической и специальной литературе существуют различные подходы к классификации принципов коррекционной деятельности. Основанием для классификации ряд исследователей опред</w:t>
      </w:r>
      <w:r>
        <w:rPr>
          <w:sz w:val="28"/>
          <w:szCs w:val="28"/>
        </w:rPr>
        <w:t xml:space="preserve">еляет диагностическую либо профилактическую направленность коррекционного процесса, другие - особенности психического развития ребенка и своеобразие межличностных отношений детей с отклонениями в развитии и поведении.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стремясь к созданию своей оригинал</w:t>
      </w:r>
      <w:r>
        <w:rPr>
          <w:sz w:val="28"/>
          <w:szCs w:val="28"/>
        </w:rPr>
        <w:t>ьной классификации принципов коррекционной деятельности, хотелось бы прежде всего развести общепедагогические принципы, выделив их значимость в организации и проведении коррекционной работы, и определить группу собственно коррекционно-педагогических принци</w:t>
      </w:r>
      <w:r>
        <w:rPr>
          <w:sz w:val="28"/>
          <w:szCs w:val="28"/>
        </w:rPr>
        <w:t xml:space="preserve">пов, создающих базу для педагогической коррекции отклоняющегося поведения и развития детей и подростков.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Общепедагогические принципы.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Наиболее значимыми из них в коррекционно-педагогической деятельности является принцип целенаправленности педагогическо</w:t>
      </w:r>
      <w:r>
        <w:rPr>
          <w:sz w:val="28"/>
          <w:szCs w:val="28"/>
        </w:rPr>
        <w:t xml:space="preserve">го процесса. Цель как закон определяет характер и способ действий человека.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целей воспитания и развития личности ребенка, в ходе коррекционно-педагогической деятельности происходит соотнесение существующего уровня развития подростка с пред</w:t>
      </w:r>
      <w:r>
        <w:rPr>
          <w:sz w:val="28"/>
          <w:szCs w:val="28"/>
        </w:rPr>
        <w:t xml:space="preserve">полагаемым, проектируемым эталоном, что создает основу для формирования программы коррекционной деятельности, определения этапов ее реализации, путей, способов и средств достижения предполагаемого результата.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Следующий принцип - принцип целостности и си</w:t>
      </w:r>
      <w:r>
        <w:rPr>
          <w:sz w:val="28"/>
          <w:szCs w:val="28"/>
        </w:rPr>
        <w:t>стемности педагогического процесса. Если педагогический процесс рассматривать как систему, т. е. совокупность элементов, находящихся в определенных отношениях и связях между собой и образующих соответственную целостность, единство, то коррекционно-педагоги</w:t>
      </w:r>
      <w:r>
        <w:rPr>
          <w:sz w:val="28"/>
          <w:szCs w:val="28"/>
        </w:rPr>
        <w:t>ческая деятельность будет являться ее элементом, подсистемой, субсистемой. В то же время коррекционная деятельность имеет свою структуру, упорядоченное множество своих взаимосвязанных элементов, объединенных общей целью функционирования и единства управлен</w:t>
      </w:r>
      <w:r>
        <w:rPr>
          <w:sz w:val="28"/>
          <w:szCs w:val="28"/>
        </w:rPr>
        <w:t xml:space="preserve">ия.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Принцип гуманистической направленности педагогического процесса определяет необходимость гармонического сочетания целей общества и личности, ориентацию учебно-воспитательного процесса на личностные возможности ребенка, его интересы и потребности. В </w:t>
      </w:r>
      <w:r>
        <w:rPr>
          <w:sz w:val="28"/>
          <w:szCs w:val="28"/>
        </w:rPr>
        <w:t xml:space="preserve">коррекционно-педагогической деятельности с детьми и подростками с отклоняющимся поведением важно понимать то, что всякий нормальный ребенок, как в свое время подчеркивал А. С. Макаренко, оказавшийся «на улице» без помощи, без общества, без коллектива, без </w:t>
      </w:r>
      <w:r>
        <w:rPr>
          <w:sz w:val="28"/>
          <w:szCs w:val="28"/>
        </w:rPr>
        <w:t xml:space="preserve">друзей, без опыта, с истрепанными нервами, без перспективы, - каждый нормальный ребенок стал бы вести себя так же, как те подростки, поведение которых мы определили как отклоняющееся.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тесном единстве с принципами гуманистической направленности педагог</w:t>
      </w:r>
      <w:r>
        <w:rPr>
          <w:sz w:val="28"/>
          <w:szCs w:val="28"/>
        </w:rPr>
        <w:t>ического процесса находится принцип уважения к личности ребенка в сочетании с разумной требовательностью к нему. Разумная требовательность предполагает объективную целесообразность, предопределенную потребностями педагогического процесса, направленную на н</w:t>
      </w:r>
      <w:r>
        <w:rPr>
          <w:sz w:val="28"/>
          <w:szCs w:val="28"/>
        </w:rPr>
        <w:t>еобходимость положительного развития личностных качеств ребенка. Педагогические требования - не самоцель, они должны предъявляться воспитателем с надеждой на успех, с искренней заинтересованностью в судьбе ребенка, с пониманием его отношений к предъявляемы</w:t>
      </w:r>
      <w:r>
        <w:rPr>
          <w:sz w:val="28"/>
          <w:szCs w:val="28"/>
        </w:rPr>
        <w:t xml:space="preserve">м требованиям, с глубокой верой в то, что они помогут скорректировать поведение воспитанника, не нанеся ущерба его самолюбию, чувству собственного достоинства.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 опоры на положительное в человеке, на сильные стороны его личности является естествен</w:t>
      </w:r>
      <w:r>
        <w:rPr>
          <w:sz w:val="28"/>
          <w:szCs w:val="28"/>
        </w:rPr>
        <w:t>ным продолжением предыдущих принципов. Только гуманное, уважительное отношение к ребенку, педагогическая прозорливость, умение увидеть среди отрицательных черт его характера и поведения незащищенность, стремление быть лучше позволяют более эффективно постр</w:t>
      </w:r>
      <w:r>
        <w:rPr>
          <w:sz w:val="28"/>
          <w:szCs w:val="28"/>
        </w:rPr>
        <w:t>оить коррекционно-педагогический процесс. Опираясь на положительные качества, усиливая и развивая их, компенсируя с их помощью отрицательные черты, воспитатель как бы предвосхищает процесс положительного формирования личности ребенка. При достижении успеха</w:t>
      </w:r>
      <w:r>
        <w:rPr>
          <w:sz w:val="28"/>
          <w:szCs w:val="28"/>
        </w:rPr>
        <w:t xml:space="preserve">, овладении новыми формами поведения он переживает радость внутренней удовлетворенности, веры в свои собственные силы, у него растет уверенность в победе, в достижении поставленной задачи.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 сознательности и активности личности в целостном педагог</w:t>
      </w:r>
      <w:r>
        <w:rPr>
          <w:sz w:val="28"/>
          <w:szCs w:val="28"/>
        </w:rPr>
        <w:t>ическом процессе является важным звеном коррекционного процесса. Только понимая и осознавая необходимость проводимых перемен в поведении, активно помогая их осуществлению, желая и стремясь их ускорить и реализовать, можно говорить об успешности и результат</w:t>
      </w:r>
      <w:r>
        <w:rPr>
          <w:sz w:val="28"/>
          <w:szCs w:val="28"/>
        </w:rPr>
        <w:t xml:space="preserve">ивности коррекционно-педагогического процесса, надеяться на успех. Превращение воспитанника из объекта в субъект педагогической деятельности - длительный и сложный процесс, но без него невозможно надеяться на положительной результат.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Можно назвать еще о</w:t>
      </w:r>
      <w:r>
        <w:rPr>
          <w:sz w:val="28"/>
          <w:szCs w:val="28"/>
        </w:rPr>
        <w:t>дин принцип - сочетания прямых и параллельных педагогических действий. Этот принцип оптимизирует педагогический процесс, мобилизует в нем социально значимые силы, создает поле дополнительного педагогического влияния, подключая воздействие ученического колл</w:t>
      </w:r>
      <w:r>
        <w:rPr>
          <w:sz w:val="28"/>
          <w:szCs w:val="28"/>
        </w:rPr>
        <w:t xml:space="preserve">ектива, силу его общественного мнения. А для подростка, например, мнение сверстников - важный фактор развития личности, выбора направленности своего поведения.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и другие общепедагогические принципы находят свое достойное место в процессе формир</w:t>
      </w:r>
      <w:r>
        <w:rPr>
          <w:sz w:val="28"/>
          <w:szCs w:val="28"/>
        </w:rPr>
        <w:t xml:space="preserve">ования модели коррекционно-педагогической деятельности. Вместе с тем общая направленность коррекционно-педагогического процесса требует углубления, усиления одних и ослабления других направлений деятельности, более четкой и выверенной тактики воздействия.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Специфические принципы коррекционно-педагогической деятельности.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Ведущим в системе целенаправленной коррекционно-педагогической деятельности является принцип единства коррекционных, профилактических и развивающих задач, где системность и взаимообусловл</w:t>
      </w:r>
      <w:r>
        <w:rPr>
          <w:sz w:val="28"/>
          <w:szCs w:val="28"/>
        </w:rPr>
        <w:t xml:space="preserve">енность задач отражает взаимосвязь развития различных сторон личности ребенка и их гетерохронность, т.е. неравномерность развития. Закон неравномерности, гетерохронности, развития личности ребенка свидетельствует о том, что каждый человек находится как бы </w:t>
      </w:r>
      <w:r>
        <w:rPr>
          <w:sz w:val="28"/>
          <w:szCs w:val="28"/>
        </w:rPr>
        <w:t xml:space="preserve">на разных уровнях развития в различных состояниях в одном и том же возрастном периоде: на уровне благополучия, соответствующего норме развития, на уровне риска, т.е. угрозы возникновения потенциальных трудностей развития, и на уровне актуальных трудностей </w:t>
      </w:r>
      <w:r>
        <w:rPr>
          <w:sz w:val="28"/>
          <w:szCs w:val="28"/>
        </w:rPr>
        <w:t xml:space="preserve">развития, объективно выражающихся в разного рода отклонениях от нормативного хода развития. Необходимо не забывать при этом, что все аспекты развития личности, ее сознания и деятельности также взаимосвязаны и взаимообусловлены.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при определении цел</w:t>
      </w:r>
      <w:r>
        <w:rPr>
          <w:sz w:val="28"/>
          <w:szCs w:val="28"/>
        </w:rPr>
        <w:t>ей и задач коррекционно-педагогической деятельности необходимо исходить из ближайшего прогноза развития ребенка, а не сиюминутной ситуации его отклоняющегося поведения. Своевременно принятые превентивные (профилактические) меры позволят избежать ненужных о</w:t>
      </w:r>
      <w:r>
        <w:rPr>
          <w:sz w:val="28"/>
          <w:szCs w:val="28"/>
        </w:rPr>
        <w:t>сложнений в его развитии и поведении, а, следовательно, необходимости развертывания в дальнейшем полномасштабных специальных коррекционных мероприятий. Вместе с тем любая программа коррекции развития воспитанника должна быть направлена не столько на коррек</w:t>
      </w:r>
      <w:r>
        <w:rPr>
          <w:sz w:val="28"/>
          <w:szCs w:val="28"/>
        </w:rPr>
        <w:t xml:space="preserve">цию отклонений в развитии и поведении, на их предупреждение, сколько на создание благоприятных условий для наиболее полной реализации потенциальных возможностей гармонического развития личности ребенка.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Реализация принципа единства диагностики и коррекц</w:t>
      </w:r>
      <w:r>
        <w:rPr>
          <w:sz w:val="28"/>
          <w:szCs w:val="28"/>
        </w:rPr>
        <w:t xml:space="preserve">ии обеспечивает целостность педагогического процесса. Невозможно вести эффективную и полномасштабную коррекционную работу, не зная исходных данных об объекте. Трудно подобрать необходимые методы и приемы коррекции отклоняющегося поведения и развития, если </w:t>
      </w:r>
      <w:r>
        <w:rPr>
          <w:sz w:val="28"/>
          <w:szCs w:val="28"/>
        </w:rPr>
        <w:t xml:space="preserve">у нас нет объективных данных о ребенке, о причинах и характере девиации, особенностях его взаимоотношений со сверстниками и взрослыми.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Коррекционно-педагогический процесс требует постоянного систематического контроля, фиксации происшедших изменений или их</w:t>
      </w:r>
      <w:r>
        <w:rPr>
          <w:sz w:val="28"/>
          <w:szCs w:val="28"/>
        </w:rPr>
        <w:t xml:space="preserve"> отсутствия, т. е. контроля динамики хода и эффективности коррекции; проведения диагностических процедур, пронизывающих (охватывающих) все этапы коррекционно-педагогической деятельности - от постановки целей до ее достижения, получения конечного результата</w:t>
      </w:r>
      <w:r>
        <w:rPr>
          <w:sz w:val="28"/>
          <w:szCs w:val="28"/>
        </w:rPr>
        <w:t xml:space="preserve">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 учета индивидуальных и возрастных особенностей ребенка в коррекционно-педагогическом процессе целесообразнее рассматривается как принцип «нормативности» развития личности, как последовательность сменяющих друг друга возрастов, возрастных стади</w:t>
      </w:r>
      <w:r>
        <w:rPr>
          <w:sz w:val="28"/>
          <w:szCs w:val="28"/>
        </w:rPr>
        <w:t>й онтогенетического развития. Понятие «психологический возраст» ввел Л. С. Выготский, который видел в этом новый тип строения личности и ее деятельности, те психические и социальные изменения, которые в самом главном и основном определяют сознание ребенка,</w:t>
      </w:r>
      <w:r>
        <w:rPr>
          <w:sz w:val="28"/>
          <w:szCs w:val="28"/>
        </w:rPr>
        <w:t xml:space="preserve"> его отношение к среде, его внутреннюю и внешнюю жизнь, весь ход его развития в данный период.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Б. Эльконин, характеризуя психологический возраст, выделяет три его параметра, которые необходимо учитывать при формулировке коррекционных целей и организаци</w:t>
      </w:r>
      <w:r>
        <w:rPr>
          <w:sz w:val="28"/>
          <w:szCs w:val="28"/>
        </w:rPr>
        <w:t>и коррекционно-педагогического процесса: 1) «социальная ситуация развития» (по Л. С. Выготскому) - единица анализа динамики развития ребенка, т. е. совокупность законов, которыми определяются возникновение и изменение структуры личности ребенка на каждом в</w:t>
      </w:r>
      <w:r>
        <w:rPr>
          <w:sz w:val="28"/>
          <w:szCs w:val="28"/>
        </w:rPr>
        <w:t>озрастном этапе; 2) уровень сформированное(tm) психологических новообразований и их значение на данном этапе возрастного развития. Подростковый возраст, например, как никакой другой, богат на психологические новообразования (в сфере сознания, деятельности,</w:t>
      </w:r>
      <w:r>
        <w:rPr>
          <w:sz w:val="28"/>
          <w:szCs w:val="28"/>
        </w:rPr>
        <w:t xml:space="preserve"> системы взаимоотношений с окружающими); 3) уровень развития ведущей деятельности ребенка как деятельности, играющей решающую роль в его развитии. Так, например, общение и его роль в коррекционно-педагогическом процессе подростков становится наиболее значи</w:t>
      </w:r>
      <w:r>
        <w:rPr>
          <w:sz w:val="28"/>
          <w:szCs w:val="28"/>
        </w:rPr>
        <w:t xml:space="preserve">мым явлением, без которого довольно трудно построить коррекционный процесс.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Деятельностный принцип коррекции определяет тактику проведения коррекционной работы и способы реализации поставленных целей, подчеркивая, что исходным моментом в их достижении я</w:t>
      </w:r>
      <w:r>
        <w:rPr>
          <w:sz w:val="28"/>
          <w:szCs w:val="28"/>
        </w:rPr>
        <w:t xml:space="preserve">вляется организация активной деятельности ребенка, создание необходимых условий для его ориентировки в сложных конфликтных ситуациях, выработка алгоритма социально приемлемого поведения.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деятельность детей и подростков определяет их отношение к ми</w:t>
      </w:r>
      <w:r>
        <w:rPr>
          <w:sz w:val="28"/>
          <w:szCs w:val="28"/>
        </w:rPr>
        <w:t>ру, позицию и взаимодействие с теми элементами социальной среды, которые в соответствующий момент являются источниками развития, задает типичные для данной возрастной стадии формы общения в системе отношений «ребенок - сверстник», «ребенок - взрослый». При</w:t>
      </w:r>
      <w:r>
        <w:rPr>
          <w:sz w:val="28"/>
          <w:szCs w:val="28"/>
        </w:rPr>
        <w:t xml:space="preserve"> планировании и организации коррекционно-педагогической деятельности следует выбирать наиболее адекватную целям и задачам коррекции модель, деятельности, чтобы в ее содержании, формах и методах реализации были посильные сложные ситуации, которые ребенок в </w:t>
      </w:r>
      <w:r>
        <w:rPr>
          <w:sz w:val="28"/>
          <w:szCs w:val="28"/>
        </w:rPr>
        <w:t xml:space="preserve">состоянии был бы разрешить, а разрешение их направляло бы его в положительное русло развития. Принцип деятельностного подхода является методологическим принципом построения процесса коррекции.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 комплексного использования методов и приемов коррекц</w:t>
      </w:r>
      <w:r>
        <w:rPr>
          <w:sz w:val="28"/>
          <w:szCs w:val="28"/>
        </w:rPr>
        <w:t>ионно-педагогической деятельности. Ни в психологии, ни в педагогике не существует универсальных приемов воздействия, способствующих переориентации, изменению направленности личности, резкому изменению поведения детей и подростков. Поэтому в коррекционной п</w:t>
      </w:r>
      <w:r>
        <w:rPr>
          <w:sz w:val="28"/>
          <w:szCs w:val="28"/>
        </w:rPr>
        <w:t>едагогике необходима некая совокупность способов и средств, методов и приемов, учитывающих индивидуально-психологические особенности личности, состояние социальной ситуации, уровень материально-технического и учебно-методического обеспечения педагогическог</w:t>
      </w:r>
      <w:r>
        <w:rPr>
          <w:sz w:val="28"/>
          <w:szCs w:val="28"/>
        </w:rPr>
        <w:t>о процесса, подготовленность учителей к его проведению. Должна присутствовать при этом и определенная логика и последовательность применения педагогических методов и коррекционных приемов, ступенчатость воздействия на сознание ребенка, его эмоционально-чув</w:t>
      </w:r>
      <w:r>
        <w:rPr>
          <w:sz w:val="28"/>
          <w:szCs w:val="28"/>
        </w:rPr>
        <w:t xml:space="preserve">ственную сферу, вовлечение его в активную индивидуальную или групповую деятельность со сверстниками или взрослыми.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 интеграции усилий ближайшего социального окружения. Ребенок не может развиваться вне социального окружения, оно активный его компо</w:t>
      </w:r>
      <w:r>
        <w:rPr>
          <w:sz w:val="28"/>
          <w:szCs w:val="28"/>
        </w:rPr>
        <w:t>нент, составная часть системы целостных социальных отношений. Его отклонение в развитии и поведении есть не только результат его психофизиологического состояния, но и активного воздействия на них родителей, ближайших друзей и сверстников, педагогического и</w:t>
      </w:r>
      <w:r>
        <w:rPr>
          <w:sz w:val="28"/>
          <w:szCs w:val="28"/>
        </w:rPr>
        <w:t xml:space="preserve"> ученического коллективов школы, т. е. сложности в его поведении - следствие отношения ребенка с ближайшим окружением, форм и способов их совместной деятельности и общения, характера межличностных контактов с социумом. Следовательно, успех коррекционной ра</w:t>
      </w:r>
      <w:r>
        <w:rPr>
          <w:sz w:val="28"/>
          <w:szCs w:val="28"/>
        </w:rPr>
        <w:t>боты с детьми и подростками без сотрудничества с родителями или другими взрослыми, без опоры на взаимоотношения со сверстниками в зависимости от характера отклонений в развитии и поведении оказывается либо недостаточно эффективным, либо попросту безрезульт</w:t>
      </w:r>
      <w:r>
        <w:rPr>
          <w:sz w:val="28"/>
          <w:szCs w:val="28"/>
        </w:rPr>
        <w:t xml:space="preserve">атным (Г. В. Бурменская, О. А. Карабанова). 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основополагающие положения системы коррекционно-педагогической деятельности формируют ее базу, определяют логику коррекционного процесса, намечают общую стратегию и конкретную тактику на соответст</w:t>
      </w:r>
      <w:r>
        <w:rPr>
          <w:sz w:val="28"/>
          <w:szCs w:val="28"/>
        </w:rPr>
        <w:t>вующих ступенях управления процессом педагогической коррекции развития и поведения детей и подростков.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Профилактика девиантного поведения в подростковом возрасте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в предупреждении девиаций среди подростков и юношей играет просветительская </w:t>
      </w:r>
      <w:r>
        <w:rPr>
          <w:sz w:val="28"/>
          <w:szCs w:val="28"/>
        </w:rPr>
        <w:t xml:space="preserve">деятельность. Б.Г.Комисаров в приложении дает краткий объем сведений, которые целесообразно сообщать педагогам и психологам, работающим с подростками и юношами [16;34]. В профилактических беседах со старшей группой полезно вести беседу в виде диалога, но, </w:t>
      </w:r>
      <w:r>
        <w:rPr>
          <w:sz w:val="28"/>
          <w:szCs w:val="28"/>
        </w:rPr>
        <w:t>не сбиваясь на стиль вопрос-ответ. Нужно иметь в виду, что информация, направленная на запугивание аудитории, нагнетание страстей и плохое знание тематики лектором, принесет скорее вред, чем пользу. Поэтому необходимо максимально точно и объективно показат</w:t>
      </w:r>
      <w:r>
        <w:rPr>
          <w:sz w:val="28"/>
          <w:szCs w:val="28"/>
        </w:rPr>
        <w:t>ь степень риска появления зависимости от наркотиков и алкоголя. Если аудитория готова (школьники участвуют в упражнениях, не ограничиваются только пассивным слушаньем и насмешками), можно приводить некоторые статистические данные. Например, тот факт, что р</w:t>
      </w:r>
      <w:r>
        <w:rPr>
          <w:sz w:val="28"/>
          <w:szCs w:val="28"/>
        </w:rPr>
        <w:t>иск самоубийства у наркомана и алкоголика увеличивается в 350 раз (Россия на втором месте по числу самоубийств), а риск смертности у наркомана больше в 30 раз. Алкоголизм сокращает жизнь на 10-15 лет. Наркоманы старше 40 лет на учете в наркодиспансерах вст</w:t>
      </w:r>
      <w:r>
        <w:rPr>
          <w:sz w:val="28"/>
          <w:szCs w:val="28"/>
        </w:rPr>
        <w:t>речаются в единичных случаях, и не потому, что вылечились или образумились - они не доживают до этого возраста. Кроме того, молодые люди должны знать, что наркомания и алкоголизм в большинстве случаев неизлечимы. Самые лучшие российские центры говорят макс</w:t>
      </w:r>
      <w:r>
        <w:rPr>
          <w:sz w:val="28"/>
          <w:szCs w:val="28"/>
        </w:rPr>
        <w:t>имум о трехлетней ремиссии (воздержании от употребления после проведенного лечения) у 20-25% больных, случаев годовой ремиссии в отечественной практике-40% [8].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профилактических программ сталкивается с рядом трудностей: неопределенно</w:t>
      </w:r>
      <w:r>
        <w:rPr>
          <w:sz w:val="28"/>
          <w:szCs w:val="28"/>
        </w:rPr>
        <w:t>стью в вопросе о том, какие ведомства должны заниматься реализацией антинаркотической работы, что приводит к распылению выделяемых государством средств, несогласованностью проводимых мероприятий; недостаточным количеством научно обоснованных программ перви</w:t>
      </w:r>
      <w:r>
        <w:rPr>
          <w:sz w:val="28"/>
          <w:szCs w:val="28"/>
        </w:rPr>
        <w:t>чной профилактики; сохранением «запугивающей» модели профилактической работы, которая оказывается неэффективной в современных условиях [1]. Многие исследователи отмечают, что потребление наркотиков и алкоголя начинается в период обучения в средней школе, к</w:t>
      </w:r>
      <w:r>
        <w:rPr>
          <w:sz w:val="28"/>
          <w:szCs w:val="28"/>
        </w:rPr>
        <w:t>огда человек еще не сформировался физически, психологически, а тем более социально. Важную роль играют такие факторы как личностная дефицитарность (с точки зрения активности, целенаправленных волевых усилий, адаптивных, творческих, интеллектуальных возможн</w:t>
      </w:r>
      <w:r>
        <w:rPr>
          <w:sz w:val="28"/>
          <w:szCs w:val="28"/>
        </w:rPr>
        <w:t>остей), средовой дефицитарностью, ограничивающей развитие личности и удовлетворение ее потребностей, чрезмерно высокой эмоциональной нагрузкой, обусловленной наличием большого количества стрессогенных ситуаций [15]. Следовательно, в профилактических програ</w:t>
      </w:r>
      <w:r>
        <w:rPr>
          <w:sz w:val="28"/>
          <w:szCs w:val="28"/>
        </w:rPr>
        <w:t>ммах надо ориентироваться на укрепление личностных ресурсов человека, увеличение его адаптационных возможностей, создание оптимальных условий жизнедеятельности и гармонизацию окружающей социальной среды.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Отвечает этим требованиям просветительская программа</w:t>
      </w:r>
      <w:r>
        <w:rPr>
          <w:sz w:val="28"/>
          <w:szCs w:val="28"/>
        </w:rPr>
        <w:t xml:space="preserve"> «Равный- равному» по формированию здорового образа жизни у подростков, юношей. Движение «Равный-равному» (когда молодежь работает с молодежью), направленное на профилактику заражения вирусом путем просветительской работы с молодежью на сегодняшний день ох</w:t>
      </w:r>
      <w:r>
        <w:rPr>
          <w:sz w:val="28"/>
          <w:szCs w:val="28"/>
        </w:rPr>
        <w:t>ватывает 44 страны, в том числе и Россию. Обучение «Равный-равному» (peer-to-peer education) - образовательная методика, посредством которой хорошо обученные и заинтересованные молодые люди - тренеры (волонтеры) предпринимают неформальные или организованны</w:t>
      </w:r>
      <w:r>
        <w:rPr>
          <w:sz w:val="28"/>
          <w:szCs w:val="28"/>
        </w:rPr>
        <w:t>е образовательные действия со своими сверстниками (людьми такого же возраста или имеющими такие же интересы) в течение определенного периода времени [21].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представитель UNFPА в России Л. Бардакова в своем докладе представила первые доказател</w:t>
      </w:r>
      <w:r>
        <w:rPr>
          <w:sz w:val="28"/>
          <w:szCs w:val="28"/>
        </w:rPr>
        <w:t>ьства эффективности профилактических программ по методике «Равный - равному» в России. Исследование, проведенное в трех российских городах (Санкт-Петербурге, Улан-Удэ и Балаково Саратовской области), показало высокую эффективность программ равного обучения</w:t>
      </w:r>
      <w:r>
        <w:rPr>
          <w:sz w:val="28"/>
          <w:szCs w:val="28"/>
        </w:rPr>
        <w:t xml:space="preserve"> в регионах. Его задачей было сопоставить уровень знаний и поведенческие установки молодых людей, не охваченных программой равного обучения, и участников программы.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просветительская программа «Равный равному», модуль «Твоя жизнь - твой выб</w:t>
      </w:r>
      <w:r>
        <w:rPr>
          <w:sz w:val="28"/>
          <w:szCs w:val="28"/>
        </w:rPr>
        <w:t>ор», целью которого является: дать подросткам знания и сформировать умения и навыки реализации здорового образа жизни, ответственного отношения к собственному здоровью, противостояния социальному давлению. В программе реализуются методики группового тренин</w:t>
      </w:r>
      <w:r>
        <w:rPr>
          <w:sz w:val="28"/>
          <w:szCs w:val="28"/>
        </w:rPr>
        <w:t>га. Условия успешного проведения тренингового занятия: четкая целевая установка; акцентирование внимания на значимости проблемы; выбор содержания информационно - образовательного материала соответственно познавательной и методической потребности участников</w:t>
      </w:r>
      <w:r>
        <w:rPr>
          <w:sz w:val="28"/>
          <w:szCs w:val="28"/>
        </w:rPr>
        <w:t xml:space="preserve"> тренинга; поисковый характер занятия; доброжелательность, доверие участников друг к другу; соблюдение установленных правил тренинга [22].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 помощью тренингов существенно отличается от традиционных методов обучения не только по форме проведения, н</w:t>
      </w:r>
      <w:r>
        <w:rPr>
          <w:sz w:val="28"/>
          <w:szCs w:val="28"/>
        </w:rPr>
        <w:t>о и по основным принципам. При обычном обучении человека учат давать правильные ответы. Ошибки, так или иначе, наказываются. При тренинге к ошибкам относятся снисходительно, они рассматриваются как необходимая часть процесса обучения.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социально - пс</w:t>
      </w:r>
      <w:r>
        <w:rPr>
          <w:sz w:val="28"/>
          <w:szCs w:val="28"/>
        </w:rPr>
        <w:t xml:space="preserve">ихологического тренинга весьма разнообразны, но в их основе - групповые дискуссии и ролевые игры в различных вариантах и сочетаниях [7]. Никакие упражнения или обсуждения не должны нагнетать напряженность в группе и создавать психологический дискомфорт. В </w:t>
      </w:r>
      <w:r>
        <w:rPr>
          <w:sz w:val="28"/>
          <w:szCs w:val="28"/>
        </w:rPr>
        <w:t>методических рекомендациях по проведению тренинг - курса для подростков и молодежи описаны в техники проведения занятий [3]. Это презентации, упражнения для знакомства - помогают участникам расслабиться, познакомиться, создать атмосферу доверия в группе; «</w:t>
      </w:r>
      <w:r>
        <w:rPr>
          <w:sz w:val="28"/>
          <w:szCs w:val="28"/>
        </w:rPr>
        <w:t>мозговой штурм» - метод сбора большого количества идей от всех участников занятия в ограниченное время, тренер должен записывать все варианты без замечаний, комментариев, участники должны чувствовать: то, что они говорят, не оценивается и не осуждается; ди</w:t>
      </w:r>
      <w:r>
        <w:rPr>
          <w:sz w:val="28"/>
          <w:szCs w:val="28"/>
        </w:rPr>
        <w:t>скуссия в группе полезна для изучения опыта всех членов группы, тренер должен стимулировать всех к участию в дискуссии, избегать вопросов, на которые можно ответить «да» или «нет». Демонстрировать внимание каждому участнику; обсуждение в малой группе - дае</w:t>
      </w:r>
      <w:r>
        <w:rPr>
          <w:sz w:val="28"/>
          <w:szCs w:val="28"/>
        </w:rPr>
        <w:t>т возможность рассмотреть противоположные позиции, увидеть проблему с разных сторон, что уменьшает сопротивление восприятию новой информации. Метод позволяет научить участников анализу реальных ситуаций, развивает умение слушать и взаимодействовать; инстру</w:t>
      </w:r>
      <w:r>
        <w:rPr>
          <w:sz w:val="28"/>
          <w:szCs w:val="28"/>
        </w:rPr>
        <w:t>ктирование - метод вмешательства, при котором тренер подсказывает и помогает участникам в трудных ситуациях, дает им обратную связь; проективный рисунок - вспомогательный метод, который дает возможность для диагностики и интерпретации трудностей в общении;</w:t>
      </w:r>
      <w:r>
        <w:rPr>
          <w:sz w:val="28"/>
          <w:szCs w:val="28"/>
        </w:rPr>
        <w:t xml:space="preserve"> психогимнастика - вспомогательный метод работы в группе, при котором участники проявляют себя без помощи слов, служит разрядке, помогает корректировать неадекватные эмоции; ролевая игра, или проигрывание ситуаций - помогает определить отношение к конкретн</w:t>
      </w:r>
      <w:r>
        <w:rPr>
          <w:sz w:val="28"/>
          <w:szCs w:val="28"/>
        </w:rPr>
        <w:t>ой жизненной ситуации, приобрести опыт в ходе игры; анкетирование - служит для проверки знаний и оценки процесса обучения; игры и разминки - служат для ослабления монотонности, стимулирования активности участников и поощрения их к дальнейшей работе [7]. Од</w:t>
      </w:r>
      <w:r>
        <w:rPr>
          <w:sz w:val="28"/>
          <w:szCs w:val="28"/>
        </w:rPr>
        <w:t>ин из вариантов профилактического тренинга для подростков мы изложили в Приложении.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молодежи и подростков со здоровыми социальными устремлениями антинаркотическая профилактика нацелена на формирование осторожного, осмотрительного отношения к наркотикам</w:t>
      </w:r>
      <w:r>
        <w:rPr>
          <w:sz w:val="28"/>
          <w:szCs w:val="28"/>
        </w:rPr>
        <w:t>. Она включает: ослабление потребности в одурманивании; сознание своих потребностей и поиск социально приемлемых способов их удовлетворения; сознательный отказ от нелегальных психоактивных веществ, как можно более поздние пробы; самоконтроль в отношении уп</w:t>
      </w:r>
      <w:r>
        <w:rPr>
          <w:sz w:val="28"/>
          <w:szCs w:val="28"/>
        </w:rPr>
        <w:t>отребления легальных психоактивных веществ [4]. А. А. Александров констатирует, что до настоящего времени не решены в полной мере вопросы о роли и месте учреждений социальной защиты, здравоохранения, образования, правоохранительных органов и общественных о</w:t>
      </w:r>
      <w:r>
        <w:rPr>
          <w:sz w:val="28"/>
          <w:szCs w:val="28"/>
        </w:rPr>
        <w:t>рганизаций в осуществлении мероприятий по первичной профилактике наркомании среди несовершеннолетних, нередко отсутствуют необходимые административные и финансовые механизмы, обеспечивающие их деятельность в данном направлении [23].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Существование дифференц</w:t>
      </w:r>
      <w:r>
        <w:rPr>
          <w:sz w:val="28"/>
          <w:szCs w:val="28"/>
        </w:rPr>
        <w:t>ированных групп подростков и молодежи (разный возраст, разные учебные заведения, группы «риска» и т.д.) диктует необходимость разработки дифференцированных программ гигиенического обучения и воспитания молодежи. Причем термин «программы»необходимо применят</w:t>
      </w:r>
      <w:r>
        <w:rPr>
          <w:sz w:val="28"/>
          <w:szCs w:val="28"/>
        </w:rPr>
        <w:t>ь в широком смысле, так как о предусматривает содержание и форму подачи информации, способы и средства познавательной деятельности, методы воздействия на мотивы поведения, т.е. все многообразие целенаправленного воздействия на человека, которое повлекло бы</w:t>
      </w:r>
      <w:r>
        <w:rPr>
          <w:sz w:val="28"/>
          <w:szCs w:val="28"/>
        </w:rPr>
        <w:t xml:space="preserve"> за собой изменение отношения и, соответственно, изменение навыков и привычек поведения.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системе профилактики девиантного поведения подростков играют социальные институты.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становление человека происходит в течение всей жизни и в ра</w:t>
      </w:r>
      <w:r>
        <w:rPr>
          <w:sz w:val="28"/>
          <w:szCs w:val="28"/>
        </w:rPr>
        <w:t>зличных социальных институтах. Социальные институты - это «организованные объединения людей, выполняющих определенные социально значимые функции, обеспечивающие совместное достижение целей на основе выполняемых членами всех социальных ролей, задаваемых соц</w:t>
      </w:r>
      <w:r>
        <w:rPr>
          <w:sz w:val="28"/>
          <w:szCs w:val="28"/>
        </w:rPr>
        <w:t>иальными ценностями, нормами и образцами поведения». Каждый институт выполняет свою, характерную для него социальную функцию. Совокупность этих социальных функций складывается в общие социальные функции социальных институтов как определенных видов социальн</w:t>
      </w:r>
      <w:r>
        <w:rPr>
          <w:sz w:val="28"/>
          <w:szCs w:val="28"/>
        </w:rPr>
        <w:t>ой системы. Наибольшее влияние на становление личности подростка, его социализацию оказывают семья и школа.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- это уникальный социальный институт. С одной стороны - положительное влияние семьи способствует благополучной социализации и социальной адапт</w:t>
      </w:r>
      <w:r>
        <w:rPr>
          <w:sz w:val="28"/>
          <w:szCs w:val="28"/>
        </w:rPr>
        <w:t>ации индивида не только в детском возрасте, но и в течение всей жизни. Те позиции в системе социальных отношений, которые у ребенка формируют родители, определяют в дальнейшем стиль его жизни. С другой стороны, во всех случаях неправильного воспитания нару</w:t>
      </w:r>
      <w:r>
        <w:rPr>
          <w:sz w:val="28"/>
          <w:szCs w:val="28"/>
        </w:rPr>
        <w:t>шается социальная адаптация. Процесс социализации личности подростков, склонных к девиантному поведению, обычно происходит в условиях неправильного, неполноценного воспитания в семье. Его отличает отсутствие целенаправленности. В результате личность подрос</w:t>
      </w:r>
      <w:r>
        <w:rPr>
          <w:sz w:val="28"/>
          <w:szCs w:val="28"/>
        </w:rPr>
        <w:t>тка развивается в условиях стихийного воздействия различных факторов. Трудные подростки чаще воспитываются в неблагополучных и неполных семьях. Это во многих случаях сопровождается полной безнадзорностью, что неблагоприятно сказывается на подростках с гипе</w:t>
      </w:r>
      <w:r>
        <w:rPr>
          <w:sz w:val="28"/>
          <w:szCs w:val="28"/>
        </w:rPr>
        <w:t>ртимной и неустойчивой акцентуациями характера. В неблагополучных семьях часто наблюдается несоответствие декларируемых установок и действительных поступков. Большинство «трудных» подростков выражают неудовлетворение семьей. Невнимание родителей к их интер</w:t>
      </w:r>
      <w:r>
        <w:rPr>
          <w:sz w:val="28"/>
          <w:szCs w:val="28"/>
        </w:rPr>
        <w:t>есам, неспособность удовлетворить духовные запросы и ожидания, неудовлетворённая потребность в интимно-личностном общении, в ощущении собственной значимости служат источником отчуждения ребенка от семьи, которое быстро углубляется. Семья перестает выполнят</w:t>
      </w:r>
      <w:r>
        <w:rPr>
          <w:sz w:val="28"/>
          <w:szCs w:val="28"/>
        </w:rPr>
        <w:t>ь одну из своих ведущих функций по социализации личности, трансляции общественно-приемлемых ценностей и нормативов поведения.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является не менее уникальным институтом, чем семья. Во-первых, она определяет социальное становление индивидов на определенн</w:t>
      </w:r>
      <w:r>
        <w:rPr>
          <w:sz w:val="28"/>
          <w:szCs w:val="28"/>
        </w:rPr>
        <w:t>ом этапе жизненного пути. Школа имеет и свои особые функции - образовательные и социализирующие. В школе ребенок попадает в систему формальных межличностных отношений, где эмоциональные проявления взрослых по отношению к нему обусловлены не столько его лич</w:t>
      </w:r>
      <w:r>
        <w:rPr>
          <w:sz w:val="28"/>
          <w:szCs w:val="28"/>
        </w:rPr>
        <w:t>ными качествами, сколько учебной деятельностью. Функция усвоения общественных ценностей и норм на уровне социальных стандартов формальной группы является ведущей. По сравнению с семьей школа все же обладает более жесткими социальными нормами, нарушение кот</w:t>
      </w:r>
      <w:r>
        <w:rPr>
          <w:sz w:val="28"/>
          <w:szCs w:val="28"/>
        </w:rPr>
        <w:t>орых сопровождается формальными санкциями. В школе ребенок имеет достаточно широкий диапазон социальных отношений с различными людьми, позволяющий апробировать различные социальные роли.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ребенок проводит значительную часть своего времени. Там его в</w:t>
      </w:r>
      <w:r>
        <w:rPr>
          <w:sz w:val="28"/>
          <w:szCs w:val="28"/>
        </w:rPr>
        <w:t>оспитывают учителя и сверстники. Каждый новый человек, с которым ребенок встречается в школе, несет в себе что-то новое, и в этом смысле школа предоставляет широкие возможности для оказания разнообразных воспитательных воздействий на детей и подростков. Но</w:t>
      </w:r>
      <w:r>
        <w:rPr>
          <w:sz w:val="28"/>
          <w:szCs w:val="28"/>
        </w:rPr>
        <w:t xml:space="preserve"> у школы есть и слабая сторона - это обезличенность. Для работников школы, в отличие от членов семьи, все дети одинаковы, и всем им уделяется примерно равное внимание. В то же время мы знаем, что каждый ребенок - это индивидуальность и требует особого подх</w:t>
      </w:r>
      <w:r>
        <w:rPr>
          <w:sz w:val="28"/>
          <w:szCs w:val="28"/>
        </w:rPr>
        <w:t>ода.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недостаток может быть устранен за счет сочетания семейного и школьного воспитания, их взаимодополнения. Особенно необходимо взаимодействие школы с семьей тогда, когда ребенок является трудным.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в практике работы школы проблемы возника</w:t>
      </w:r>
      <w:r>
        <w:rPr>
          <w:sz w:val="28"/>
          <w:szCs w:val="28"/>
        </w:rPr>
        <w:t>ют с теми детьми, чьи семьи не идут на контакт и сотрудничество с семьей, в основном это неблагополучные семьи.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коррекция отклоняющегося поведения школьников из неблагополучных семей должна осуществляться через совместную деятельность специа</w:t>
      </w:r>
      <w:r>
        <w:rPr>
          <w:sz w:val="28"/>
          <w:szCs w:val="28"/>
        </w:rPr>
        <w:t xml:space="preserve">листов образовательных и других учреждений (комплексное сопровождение), направленную на формирование у детей и подростков личностных ресурсов, обеспечивающих доминирование ценностей здорового образа жизни, социально-приемлемого поведения, а также развитие </w:t>
      </w:r>
      <w:r>
        <w:rPr>
          <w:sz w:val="28"/>
          <w:szCs w:val="28"/>
        </w:rPr>
        <w:t>психологических навыков, необходимых в решении конфликтных ситуаций, в противостоянии влиянию асоциальных и криминальных групп.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деятельность включает в себя раннее выявление факторов риска в социальной ситуации развития конкретного ребёнка, разработ</w:t>
      </w:r>
      <w:r>
        <w:rPr>
          <w:sz w:val="28"/>
          <w:szCs w:val="28"/>
        </w:rPr>
        <w:t>ку и реализацию индивидуальных программ, предусматривающих комплекс мер по предупреждению или минимизации негативного воздействия на ребёнка, а также разностороннюю помощь специалистов в выводе ребёнка или его семьи из социально-опасного положения.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</w:t>
      </w:r>
      <w:r>
        <w:rPr>
          <w:sz w:val="28"/>
          <w:szCs w:val="28"/>
        </w:rPr>
        <w:t>сное сопровождение должно включать в себя ряд взаимосвязанных и дополняющих друг друга видов деятельности специалистов. Это: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правовая защита и правовой всеобуч;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педагогическая поддержка;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социальная помощь;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психологическое сопровождение индивидуального </w:t>
      </w:r>
      <w:r>
        <w:rPr>
          <w:sz w:val="28"/>
          <w:szCs w:val="28"/>
        </w:rPr>
        <w:t>развития;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навыкам социальной компетентности.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институтом, оказывающим влияние на процесс социализации подростков, являются средства массовой информации.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молодой человек, вступающий в жизнь, познает реальную действительность во м</w:t>
      </w:r>
      <w:r>
        <w:rPr>
          <w:sz w:val="28"/>
          <w:szCs w:val="28"/>
        </w:rPr>
        <w:t xml:space="preserve">ногом через ее отражение в СМИ (Интернет, телевидение и др.) СМИ влияют на формирование ценностных ориентаций подрастающего поколения, социальных установок и мотивов поведения. Однако роль средств массовой информации в нравственном воспитании подростка не </w:t>
      </w:r>
      <w:r>
        <w:rPr>
          <w:sz w:val="28"/>
          <w:szCs w:val="28"/>
        </w:rPr>
        <w:t>безупречна, а чаще всего оказывается деструктивной.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выделяют следующие причины деструктивного влияния СМИ на формирование личности подростка: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обилие продукции, проповедующей насилие, возбуждающей агрессию;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массовое восприятие СМИ молодежной а</w:t>
      </w:r>
      <w:r>
        <w:rPr>
          <w:sz w:val="28"/>
          <w:szCs w:val="28"/>
        </w:rPr>
        <w:t>удиторией;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осознанная или неосознанная предрасположенность значительной части молодежи к усвоению опыта насилия, распространяемого посредством СМИ.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институты реализуют свои функции по отношению к обществу, другим социальным институтам, различным</w:t>
      </w:r>
      <w:r>
        <w:rPr>
          <w:sz w:val="28"/>
          <w:szCs w:val="28"/>
        </w:rPr>
        <w:t xml:space="preserve"> социальным слоям и по отношению к конкретной личности. В целом, институты, механизмы, субъекты социализации представляют собой структуру социальной системы общества, где служебная роль одного из элементов системы по отношению к другим определяет зависимос</w:t>
      </w:r>
      <w:r>
        <w:rPr>
          <w:sz w:val="28"/>
          <w:szCs w:val="28"/>
        </w:rPr>
        <w:t>ть, при которой изменения в одной части являются производными от изменений в другой части.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социальной политики государства на современном этапе является повышение роли социальных институтов в предупреждении безнадзорности </w:t>
      </w:r>
      <w:r>
        <w:rPr>
          <w:sz w:val="28"/>
          <w:szCs w:val="28"/>
        </w:rPr>
        <w:t xml:space="preserve">и правонарушений несовершеннолетних, в профилактике и коррекции отклоняющегося поведения подростков. Федеральный закон «Об основных гарантиях прав ребенка в Российской Федерации», Концепция модернизации российского образования на период до 2010 года и ряд </w:t>
      </w:r>
      <w:r>
        <w:rPr>
          <w:sz w:val="28"/>
          <w:szCs w:val="28"/>
        </w:rPr>
        <w:t>других документов создали условия для активизации деятельности по профилактике девиантного поведения подростков.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pStyle w:val="1"/>
        <w:spacing w:line="360" w:lineRule="auto"/>
        <w:ind w:firstLine="709"/>
        <w:jc w:val="both"/>
        <w:rPr>
          <w:rFonts w:ascii="Calibri Light" w:hAnsi="Calibri Light" w:cs="Calibri Light"/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день, нет единой точки зрения на определение понятия девиантного поведения и насколько оно является патологическим</w:t>
      </w:r>
      <w:r>
        <w:rPr>
          <w:sz w:val="28"/>
          <w:szCs w:val="28"/>
        </w:rPr>
        <w:t>. Существуют разные подходы к определению девиантного поведения, которые исходят из различного понимания нормы: социологический, психологический и биологический. Социологический подход определяет девиацию как отклонение от общепринятых, усредненных стереот</w:t>
      </w:r>
      <w:r>
        <w:rPr>
          <w:sz w:val="28"/>
          <w:szCs w:val="28"/>
        </w:rPr>
        <w:t>ипов поведенияи выделяет два типа девиантного поведения созидающей и разрушительной направленности. Девиантное поведение деструктивной направленности - совершение человеком или группой людей социальных действий, отклоняющихся от доминирующих в социуме соци</w:t>
      </w:r>
      <w:r>
        <w:rPr>
          <w:sz w:val="28"/>
          <w:szCs w:val="28"/>
        </w:rPr>
        <w:t>окультурных ожиданий и норм, общепринятых правил. Вследствие этого данный подход отождествляет разрушительную (асоциальную) девиацию только с преступность - поведением, уголовно наказуемым, запрещенным законом, и является лишь одной из форм данного вида де</w:t>
      </w:r>
      <w:r>
        <w:rPr>
          <w:sz w:val="28"/>
          <w:szCs w:val="28"/>
        </w:rPr>
        <w:t>виантного поведения. Психологический подход рассматривает девиацию как отклонение от естественного для конкретного индивида поведения. Поэтому некоторые ученые считают девиантным поведение зацикленности на чем-то одном, хотя оно может и не носить антисоциа</w:t>
      </w:r>
      <w:r>
        <w:rPr>
          <w:sz w:val="28"/>
          <w:szCs w:val="28"/>
        </w:rPr>
        <w:t>льный характер. Социально-психологический подход объясняет причины, влияющие на появление отклоняющегося поведения: девиантное поведение - результат сложного взаимодействия процессов, происходящих в обществе и сознании человека.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девиантного поведе</w:t>
      </w:r>
      <w:r>
        <w:rPr>
          <w:sz w:val="28"/>
          <w:szCs w:val="28"/>
        </w:rPr>
        <w:t>ния подростка зависит, от того, как он научен или научен вообще отвечать на возникающие трудности: путем созидательных или разрушительных действий, каким образом общество, макро - и микросоциум, стимулирует социально-инновационные, созидательные действия л</w:t>
      </w:r>
      <w:r>
        <w:rPr>
          <w:sz w:val="28"/>
          <w:szCs w:val="28"/>
        </w:rPr>
        <w:t>ичности или же наоборот, не стимулирует их. Необходимо отметить все возрастающую роль средств массовой информации, как одного из социальных факторов, пропагандирующих агрессивные формы поведения.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Отклоняющееся: агрессивное или замкнутое поведение подростко</w:t>
      </w:r>
      <w:r>
        <w:rPr>
          <w:sz w:val="28"/>
          <w:szCs w:val="28"/>
        </w:rPr>
        <w:t xml:space="preserve">в является одной из острейших социальных проблем нашего времени. Особую тревогу вызывает не только растущая отчужденность, повышенная тревожность, духовная опустошенность детей, но и их жестокость, агрессивность. Девиантное поведение подростков становится </w:t>
      </w:r>
      <w:r>
        <w:rPr>
          <w:sz w:val="28"/>
          <w:szCs w:val="28"/>
        </w:rPr>
        <w:t>источником душевных страданий не только родителей, но самих подростков, которые нередко сами становятся жертвами со стороны сверстников.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сложно обеспечить одну из главных условий организации ранней профилактики девиаций - своевременное распознан</w:t>
      </w:r>
      <w:r>
        <w:rPr>
          <w:sz w:val="28"/>
          <w:szCs w:val="28"/>
        </w:rPr>
        <w:t>ие начальных отклонений в нравственном развитии личности, которые могут при определенных обстоятельствах привести к серьезным нарушениям моральных и правовых норм. Определить неблагополучия в нравственной сфере - задача не из легких, поскольку процесс возн</w:t>
      </w:r>
      <w:r>
        <w:rPr>
          <w:sz w:val="28"/>
          <w:szCs w:val="28"/>
        </w:rPr>
        <w:t>икновения нравственной деформации формирования носит скрытый характер.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система организации учебно-воспитательного процесса в школе с присущим ей устоявшимся распределением должностных обязанностей между педагогами сформировала в сознании педаг</w:t>
      </w:r>
      <w:r>
        <w:rPr>
          <w:sz w:val="28"/>
          <w:szCs w:val="28"/>
        </w:rPr>
        <w:t>огов стереотипное представление о том, что учитель обучает школьников, а воспитатель (классный руководитель) воспитывает их. Такое представление противоречит идее органического единства процессов обучения и воспитания, их взаимосвязи. Эту идею можно сформу</w:t>
      </w:r>
      <w:r>
        <w:rPr>
          <w:sz w:val="28"/>
          <w:szCs w:val="28"/>
        </w:rPr>
        <w:t>лировать так: «Не существует обучения без воспитания, так же, как не существует воспитания без обучения».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конечная цель воспитания школьника состоит в том, чтобы сформировать у него стойкую привычку соблюдать в своей деятельности и поведении</w:t>
      </w:r>
      <w:r>
        <w:rPr>
          <w:sz w:val="28"/>
          <w:szCs w:val="28"/>
        </w:rPr>
        <w:t xml:space="preserve"> принятых в обществе правовых норм и общепризнанных принципов морали. Достичь этого можно лишь тогда, когда и воспитательные цели и задачи, которые ставит перед собой педагог, отвечающих потребностям и интересам воспитанников, т.е. когда он сам стремится д</w:t>
      </w:r>
      <w:r>
        <w:rPr>
          <w:sz w:val="28"/>
          <w:szCs w:val="28"/>
        </w:rPr>
        <w:t>остичь определенного воспитательного идеала и хочет быть воспитанным человеком.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Демократизация и гуманизация общества, его нравственное и культурное обновление, политическое и экономическое совершенствования требуют повышения мастерства всех звеньев учебно</w:t>
      </w:r>
      <w:r>
        <w:rPr>
          <w:sz w:val="28"/>
          <w:szCs w:val="28"/>
        </w:rPr>
        <w:t>-воспитательного процесса. Так же, одним из важных звеньев помощи подросткам пережить такой сложный в их жизни период принадлежит их родителям.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нашей работы мы достигли поставленной цели, а именно, мы исследовали характеристики, виды девиантно</w:t>
      </w:r>
      <w:r>
        <w:rPr>
          <w:sz w:val="28"/>
          <w:szCs w:val="28"/>
        </w:rPr>
        <w:t>го поведения подростков, изучили формы работы с девиантными подростками.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достижения поставленной цели, мы выполнили следующие задачи: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Сформировали общее понятие девиантности.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Изучили теории девиаций.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Рассмотрели причины возникновения девиа</w:t>
      </w:r>
      <w:r>
        <w:rPr>
          <w:sz w:val="28"/>
          <w:szCs w:val="28"/>
        </w:rPr>
        <w:t>ций среди подростков.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Исследовали предпосылки девиантного поведения.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Ознакомились с видами девиантных личностей.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Исследовали разновидности девиантного поведения.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Определили основные положения организации коррекционной работы с девиантными подростка</w:t>
      </w:r>
      <w:r>
        <w:rPr>
          <w:sz w:val="28"/>
          <w:szCs w:val="28"/>
        </w:rPr>
        <w:t>ми.</w:t>
      </w:r>
    </w:p>
    <w:p w:rsidR="00000000" w:rsidRDefault="006A59B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. Проблема профилактики наркомании в молодежной среде [Текст] / А. Ф. Аменд, М. В. Жукова, Е. В. Фролова // Педагогика. - 2004. - №4.-С.19-29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Бурлачук, Л. Ф. Основы психотерапии [Текст]: учебник для вузов / Л. Ф.</w:t>
      </w:r>
      <w:r>
        <w:rPr>
          <w:sz w:val="28"/>
          <w:szCs w:val="28"/>
        </w:rPr>
        <w:t xml:space="preserve"> Бурлачук И. А. Грабская, А. С. Кочарян. К.: Ника-Центр, 2001. - 320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Вачков, И. В. Основы технологии группового тренинга [Текст]: учебник для вузов / И. В. Вачков. Психотехники.- М.: Ось-89, 2000. - 176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Виноградов, П. А., Об эффективном использов</w:t>
      </w:r>
      <w:r>
        <w:rPr>
          <w:sz w:val="28"/>
          <w:szCs w:val="28"/>
        </w:rPr>
        <w:t xml:space="preserve">ании потенциала физической культуры и спорта в профилактике наркомании «Профилактика злоупотребления психоактивными веществами несовершеннолетними и молодежью» [Текст]: Материалы Всероссийской конференции / П. А. Виноградов, Н. В. Паршикова, В. П. Моченов </w:t>
      </w:r>
      <w:r>
        <w:rPr>
          <w:sz w:val="28"/>
          <w:szCs w:val="28"/>
        </w:rPr>
        <w:t>М., 2003.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Волков, Ю. Г. Социология [Текст]: Курс лекций / Ю. Г. Волков, В. Н. Нечипуренко, А. В. Попов - Ростов н/Д: Феникс, 1999.-245с.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Гилинский, Я. И. Девиантология. - 2-е изд. испр. и доп. [Текст]: учебник для вузов / Я. И. Глинский - СПб.: Издател</w:t>
      </w:r>
      <w:r>
        <w:rPr>
          <w:sz w:val="28"/>
          <w:szCs w:val="28"/>
        </w:rPr>
        <w:t>ьство Р. Асланова «Юридический центр Пресс», 2007. - 528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Горбушина, О. П. Психологический тренинг. Секреты поведения. [Текст]: учебник для вузов / О. П. Горбушина - СПб.: Питер, 2008.-195с.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Дубровская, Н. В. Детско - подростковый алкоголизм и нарком</w:t>
      </w:r>
      <w:r>
        <w:rPr>
          <w:sz w:val="28"/>
          <w:szCs w:val="28"/>
        </w:rPr>
        <w:t>ания: современная ситуация и пути ее разрешения [Электронный ресурс]. - http://www.antinarkotiks.ru - статья в итернете.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Девиантология: (Психология отклоняющегося поведения) [Текст]: Учеб. пособие для студ. высш. учеб. заведений / Е. В. Змановская, - М</w:t>
      </w:r>
      <w:r>
        <w:rPr>
          <w:sz w:val="28"/>
          <w:szCs w:val="28"/>
        </w:rPr>
        <w:t>.: Издательский центр «Академия», 2004. - 288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Игумнов, С. А. Психотерапия и психокоррекция детей и подростков [Текст]: Учебник для вузов / С. А. Игумнов - М.: Изд-во Института психотерапии, 2000. - 112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Карлсон, Р. Анормальная психология. [Текст]:</w:t>
      </w:r>
      <w:r>
        <w:rPr>
          <w:sz w:val="28"/>
          <w:szCs w:val="28"/>
        </w:rPr>
        <w:t xml:space="preserve"> учебник / Р. Карлсон, Дж. Батчер, С. Минека - СПб.: Питер, 2004.-1167с.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Клейберг, Ю. А. Девиантное поведение в вопросах и ответах [Текст]: учебное пособие для вузов / Ю. А. Клейбер - М.: МПСИ, 2006. - 304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Клейберг, Ю. А. Психология девиантного пове</w:t>
      </w:r>
      <w:r>
        <w:rPr>
          <w:sz w:val="28"/>
          <w:szCs w:val="28"/>
        </w:rPr>
        <w:t>дения [Текст]: учебное пособие для вузов / Ю. А. Клейбер - М., 2001. - 454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Клейберг, Ю. А. Социальная психология девиантного поведения [Текст]: учебное пособие для вузов / Ю. А. Клейбер М.: ТЦ Сфера, 2004.-192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Колесникова, Г. И. Девиантное поведе</w:t>
      </w:r>
      <w:r>
        <w:rPr>
          <w:sz w:val="28"/>
          <w:szCs w:val="28"/>
        </w:rPr>
        <w:t>ние для студентов вузов [Текст]: учебник для вузов / Г. И. Колесникова, А. Б. Котова, И. А. Петрулевич - Ростов-на-Дону.: Феникс, 2007. - 128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Комиссаров, Б. Г. Подросток и наркотики. Выбери жизнь! [Текст]: учебник для вузов / Б. Г. Комиссаров- Ростов </w:t>
      </w:r>
      <w:r>
        <w:rPr>
          <w:sz w:val="28"/>
          <w:szCs w:val="28"/>
        </w:rPr>
        <w:t>н/Д: изд-во «Феникс», 2001.- С.104.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Майсак, Н. В. Проблема систематизации девиантного поведения [Текст] / Н. В. Майсак // Астраханский медицинский журнал. - 2011. - № 2.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Малышев, К. Профилактика и коррекция девиантного поведения [Текст] / К. Малышев //</w:t>
      </w:r>
      <w:r>
        <w:rPr>
          <w:sz w:val="28"/>
          <w:szCs w:val="28"/>
        </w:rPr>
        <w:t xml:space="preserve"> ОБЖ. - 2008. - №2. - С.52-53.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Маршак, А. Л. Социология [Текст]: Учебное пособие / А. Л. Маршак - М.: Высшая школа, 2006. - 317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Менделевич, В. Д. Психология девиантного поведения [Текст]: Учебник для вузов / В. Д. Менделевич - СПб.: Речь, 2006. - 44</w:t>
      </w:r>
      <w:r>
        <w:rPr>
          <w:sz w:val="28"/>
          <w:szCs w:val="28"/>
        </w:rPr>
        <w:t>8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Методические рекомендации по проведению тренинг - курса для подростков по вопросам просветительской работы по здоровому образу жизни. - Спб.2002.-47с.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Мирошниченко, Л. Д. Проблемы антинаркотической профилактики в молодежной среде [Текст] / Л. Д. М</w:t>
      </w:r>
      <w:r>
        <w:rPr>
          <w:sz w:val="28"/>
          <w:szCs w:val="28"/>
        </w:rPr>
        <w:t>ирошниченко, В. Е. Пелипас, Л. Н. Рыбакова // Педагогика, 200, №3.-С.3-13.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Михайловский, А. А. Профилактика употребления психоактивных веществ среди учащейся молодежи в процессе ее социального закаливания [Текст] / А. А. Михайловский // Психология и педа</w:t>
      </w:r>
      <w:r>
        <w:rPr>
          <w:sz w:val="28"/>
          <w:szCs w:val="28"/>
        </w:rPr>
        <w:t>гогика, 2005, №3.-С.1-6.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Овчарова, Р. В. Практическая психология образования [Текст]: учебник / Р. В. Овчарова. - М.: Академия, 2003.-448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Райс, Ф. Психология подросткового и юношеского возраста [Текст]: учебник для вузов / Ф. Райс. - СПб.: Питеp, 20</w:t>
      </w:r>
      <w:r>
        <w:rPr>
          <w:sz w:val="28"/>
          <w:szCs w:val="28"/>
        </w:rPr>
        <w:t>00. - 656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Рычкова, Н. А. Дезадаптивное поведение детей: диагностика, коррекция, психопрофилактика [Текст]: Учебно-практическое пособие / Н. А. Рычкова - М.: Гном и Д, 2006.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Тарханова, И. Девиантное поведение: профилактика, коррекция, реабилитация [Т</w:t>
      </w:r>
      <w:r>
        <w:rPr>
          <w:sz w:val="28"/>
          <w:szCs w:val="28"/>
        </w:rPr>
        <w:t>екст]: учебное пособие / И. Тарханова - М: Владос, 2010.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Хомич, А. В. Психология девиантного поведения [Текст]: учебник / А. В. Хомич. - Ростов-на-Дону: Южно-Российский Гуманитарный Институт, 2006. 358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Шапинский, В. А. Девиантное поведение и социаль</w:t>
      </w:r>
      <w:r>
        <w:rPr>
          <w:sz w:val="28"/>
          <w:szCs w:val="28"/>
        </w:rPr>
        <w:t>ный контроль [Текст]: Учебное пособие / В. А. Шапинский, Мирошниченко. - Ростов-на-Дону: Изд. РГПУ, 2007.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Шнейдер, Л. Б. Девиантное поведение детей и подростков [Текст]: учебное пособие / Л. Б. Шнейдер - М.: Академический Проект, 2005. 336 с.</w:t>
      </w:r>
    </w:p>
    <w:p w:rsidR="00000000" w:rsidRDefault="006A5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Штинова, </w:t>
      </w:r>
      <w:r>
        <w:rPr>
          <w:sz w:val="28"/>
          <w:szCs w:val="28"/>
        </w:rPr>
        <w:t>Г. Н. Социальная педагогика [Текст]: учебник для вузов / Г. Н. Штинова. - М.: Гуманитарный издательский центр ВЛАДОС, 2008. 447 с.</w:t>
      </w:r>
    </w:p>
    <w:p w:rsidR="00000000" w:rsidRDefault="006A59B1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 на тему: «Уверенность в себе. Мои потребности и достижения» для девиантных подростков.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занятия: раз</w:t>
      </w:r>
      <w:r>
        <w:rPr>
          <w:sz w:val="28"/>
          <w:szCs w:val="28"/>
        </w:rPr>
        <w:t>витие навыков самооценивания, формирование чувства уверенности, собственной значимости и уникальности.</w:t>
      </w:r>
    </w:p>
    <w:p w:rsidR="00000000" w:rsidRDefault="006A5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6A5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Формирование информационного пространства (блок теоретической информации).</w:t>
      </w:r>
    </w:p>
    <w:p w:rsidR="00000000" w:rsidRDefault="006A5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Обеспечение учащихся средствами самопознания (блок диагностических</w:t>
      </w:r>
      <w:r>
        <w:rPr>
          <w:sz w:val="28"/>
          <w:szCs w:val="28"/>
        </w:rPr>
        <w:t xml:space="preserve"> методик).</w:t>
      </w:r>
    </w:p>
    <w:p w:rsidR="00000000" w:rsidRDefault="006A5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Развитие навыков психорегуляции (блок техник и упражнений).</w:t>
      </w:r>
    </w:p>
    <w:p w:rsidR="00000000" w:rsidRDefault="006A5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Усиление "Я-центра" и идентичности (блок приемов и упражнений)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406"/>
        <w:gridCol w:w="1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занятия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Время,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Вступление тренера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группы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Знакомство. Упражнение «Имя + Качество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Ожидания от группы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Упражнение- разминка «Ветер дует»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«Круг самооценивания»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Мозговой штурм « Уверенность в себе». Обсуждение.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 Уверенность в себе»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Упражнение- разминка «Из пункта А в пункт Б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«Как меня видят другие»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«Герб»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«Мое достижение- это…»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дня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59B1">
      <w:pPr>
        <w:tabs>
          <w:tab w:val="left" w:pos="360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тренера.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Тренер представляется, сообщает тему тренинга, чему он посвящен. Поясняет отличия тренинговой фо</w:t>
      </w:r>
      <w:r>
        <w:rPr>
          <w:sz w:val="28"/>
          <w:szCs w:val="28"/>
        </w:rPr>
        <w:t>рмы работы от других видов: интерактивная форма обучения, где каждый делится своим опытом, общение в ходе тренинга происходит в согласии с определенными принципами и правилами, которые будут приняты в группе. Каждый участник исследует свой стиль общения, м</w:t>
      </w:r>
      <w:r>
        <w:rPr>
          <w:sz w:val="28"/>
          <w:szCs w:val="28"/>
        </w:rPr>
        <w:t>оделирует в процессе игр взаимоотношения с другими членами группы. Каждый еще и наблюдает за поведением других. У всех есть возможность дать и получить обратную связь. В любом тренинге существуют правила: Я-высказывания ( говорить о себе, от своего имени),</w:t>
      </w:r>
      <w:r>
        <w:rPr>
          <w:sz w:val="28"/>
          <w:szCs w:val="28"/>
        </w:rPr>
        <w:t xml:space="preserve"> говорить о действиях, поступках другого, а не характеризовать его личность, право на свою точку зрения ( правило ненасилия). Эти правила психологического тренинга позволяют развивать умения эффективного общения.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Сообщает организационные моменты: в какое в</w:t>
      </w:r>
      <w:r>
        <w:rPr>
          <w:sz w:val="28"/>
          <w:szCs w:val="28"/>
        </w:rPr>
        <w:t>ремя, в каком месте будут проходить занятия.</w:t>
      </w:r>
    </w:p>
    <w:p w:rsidR="00000000" w:rsidRDefault="006A59B1">
      <w:pPr>
        <w:tabs>
          <w:tab w:val="left" w:pos="360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группы.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Принимаются методом мозгового штурма с добавлениями и пояснениями от тренера. Сначала можно спросить: какие правила вы бы хотели установить в группе, чтобы чувствовать себя здесь безопасно и </w:t>
      </w:r>
      <w:r>
        <w:rPr>
          <w:sz w:val="28"/>
          <w:szCs w:val="28"/>
        </w:rPr>
        <w:t>комфортно. Предложения обсуждаются, принимаются или нет ВСЕМИ членами группы. Если какое -либо правило не названо участниками, его предлагает тренер, спрашивая: как вы думаете, зачем это правило.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Ориентировочные правила, которые обычно существуют в социаль</w:t>
      </w:r>
      <w:r>
        <w:rPr>
          <w:sz w:val="28"/>
          <w:szCs w:val="28"/>
        </w:rPr>
        <w:t>но- психологическом тренинге:</w:t>
      </w:r>
    </w:p>
    <w:p w:rsidR="00000000" w:rsidRDefault="006A59B1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и правило максимальной активности. Человек усваивает 10% того, что слышит, 50% того, что видит и 90% того, что делает сам. Поэтому активное поведение на тренинге важнее, чем обычное усвоение информации.</w:t>
      </w:r>
    </w:p>
    <w:p w:rsidR="00000000" w:rsidRDefault="006A59B1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sz w:val="28"/>
          <w:szCs w:val="28"/>
        </w:rPr>
        <w:t>и правило конфиденциальности, т.е. неразглашения личной информации о других участниках за пределами тренинговой группы. Это создает должный уровень доверия и безопасности в работе группы.</w:t>
      </w:r>
    </w:p>
    <w:p w:rsidR="00000000" w:rsidRDefault="006A59B1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по принципу «здесь и теперь», на тренинге участники обсуж</w:t>
      </w:r>
      <w:r>
        <w:rPr>
          <w:sz w:val="28"/>
          <w:szCs w:val="28"/>
        </w:rPr>
        <w:t>дают не прошлое или возможное поведение, а только то, что делается и говорится во время занятий. Считается, что таким образом уменьшается влияние психологической защиты и поддерживается психологическая безопасность.</w:t>
      </w:r>
    </w:p>
    <w:p w:rsidR="00000000" w:rsidRDefault="006A59B1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и правило Я - высказываний, т</w:t>
      </w:r>
      <w:r>
        <w:rPr>
          <w:sz w:val="28"/>
          <w:szCs w:val="28"/>
        </w:rPr>
        <w:t>.е. говорить только от своего имени, высказывать собственную позицию вместо высказываний «считается», «некоторые считают, что…».</w:t>
      </w:r>
    </w:p>
    <w:p w:rsidR="00000000" w:rsidRDefault="006A59B1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Правило отсутствия критики и безоценочности высказываний, в целях создания условий для творческой активности, самораскрытия </w:t>
      </w:r>
      <w:r>
        <w:rPr>
          <w:sz w:val="28"/>
          <w:szCs w:val="28"/>
        </w:rPr>
        <w:t>любая критика на тренинге должна быть сведена к минимуму и касаться только конкретного высказывания или поведения, а не личности.</w:t>
      </w:r>
    </w:p>
    <w:p w:rsidR="00000000" w:rsidRDefault="006A59B1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партнерского общения. Правило доброжелательности. Это правило создает в группе атмосферу безопасности, доверия, отк</w:t>
      </w:r>
      <w:r>
        <w:rPr>
          <w:sz w:val="28"/>
          <w:szCs w:val="28"/>
        </w:rPr>
        <w:t>рытости. Его можно сформулировать как говорить по очереди, не перебивать и т.п.</w:t>
      </w:r>
    </w:p>
    <w:p w:rsidR="00000000" w:rsidRDefault="006A59B1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осознания поведения. Правило обратной связи. Средством для осознания происходящего является обратная связь. Поэтому так важны обсуждения всего, что происходит в груп</w:t>
      </w:r>
      <w:r>
        <w:rPr>
          <w:sz w:val="28"/>
          <w:szCs w:val="28"/>
        </w:rPr>
        <w:t>пе.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можно принять правило поднятой руки, т.е. если человек нарушает какое- либо правило, то тренер или другой участник показывает ему поднятую ладонь - это означает, что он нарушил правило. Можно ввести и другие правила, если они необходимы уча</w:t>
      </w:r>
      <w:r>
        <w:rPr>
          <w:sz w:val="28"/>
          <w:szCs w:val="28"/>
        </w:rPr>
        <w:t>стникам группы, например, отключать звук на мобильном телефоне и т.п.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тренер выписывает все принятые правила на ватман, который будет виден участникам на протяжении всех занятий. Также каждый может поставить свою подпись под правилами, об</w:t>
      </w:r>
      <w:r>
        <w:rPr>
          <w:sz w:val="28"/>
          <w:szCs w:val="28"/>
        </w:rPr>
        <w:t>язуясь из выполнять на группе.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Знакомство. Упражнение «Имя + Качество».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Тренер предлагает познакомится участникам следующим образом: назвать свое имя и любое качество характера, присущее ему. Каждый сначала повторяет имя и качество предыдущего участника,</w:t>
      </w:r>
      <w:r>
        <w:rPr>
          <w:sz w:val="28"/>
          <w:szCs w:val="28"/>
        </w:rPr>
        <w:t xml:space="preserve"> а затем говорит свои.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Начинает тренер. Если участник говорит отрицательное качество, важно спросить, а какими положительными качествами он обладает.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также попробовать после этого составить расширенную формулу своей личности: например, Ольга = отзывч</w:t>
      </w:r>
      <w:r>
        <w:rPr>
          <w:sz w:val="28"/>
          <w:szCs w:val="28"/>
        </w:rPr>
        <w:t>ивость + коммуникабельность/ скромность. Формулы можно написать на ватмане, и также вывесить на стену.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Ожидания от группы.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пишут на небольших клейких листочках, чего ждут от тренинга, что хотят получить на занятиях, затем зачитывают всем и клея</w:t>
      </w:r>
      <w:r>
        <w:rPr>
          <w:sz w:val="28"/>
          <w:szCs w:val="28"/>
        </w:rPr>
        <w:t>т на подготовленный плакат «Дерево ожиданий».</w:t>
      </w:r>
    </w:p>
    <w:p w:rsidR="00000000" w:rsidRDefault="006A59B1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- разминка «Ветер дует».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Тренер убирает один стул, и называет какой-либо признак, например, «ветер дует в сторону тех, у кого длинные волосы», и все участники у кого длинные волосы, должны поменя</w:t>
      </w:r>
      <w:r>
        <w:rPr>
          <w:sz w:val="28"/>
          <w:szCs w:val="28"/>
        </w:rPr>
        <w:t>ться местами. Тот кому не хватило места, продолжает. Игра продолжается до начала эмоционального спада, т.е. пока участникам интересно.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«Круг самооценивания».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Самооценивание по параметрам ( по 10-ти бальной системе ):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</w:t>
      </w:r>
      <w:r>
        <w:rPr>
          <w:sz w:val="28"/>
          <w:szCs w:val="28"/>
        </w:rPr>
        <w:t>ровье;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каждой шкале сделать пометку в соответствии с реальным положением, соединить отметки: внутренний круг - достигнутое, ресурс, опора; внешний- перспектива, возможности развития. На это обратить внимание участников при обсуждении.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.Мозговой ш</w:t>
      </w:r>
      <w:r>
        <w:rPr>
          <w:sz w:val="28"/>
          <w:szCs w:val="28"/>
        </w:rPr>
        <w:t>турм « Уверенность в себе». Обсуждение.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к участникам: «Что вы вкладываете в понятие «уверенность в себе»? Все ответы записать на ватман. Дополнение по В. Ромеку, быть уверенным в себе это значит: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то, что хочешь, как хочешь и когда хочешь;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сравнении себя с другими не допускать большого разрыва;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волноваться сверх меры о том, о чем подумают другие;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свои права и уметь их отстаивать;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настойчивым, добиваясь того, чего хочешь;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сказать «Нет», если нет желания что-то делать;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</w:t>
      </w:r>
      <w:r>
        <w:rPr>
          <w:sz w:val="28"/>
          <w:szCs w:val="28"/>
        </w:rPr>
        <w:t>волять себе ошибаться, проигрывать с достоинством;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верить в себя и свои возможности;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комплименты и с благодарностью их принимать;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радоваться новым контактам и уметь поддерживать старые.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Обсуждение: чем вы уже в какой-то мере обладаете? Какие качеств</w:t>
      </w:r>
      <w:r>
        <w:rPr>
          <w:sz w:val="28"/>
          <w:szCs w:val="28"/>
        </w:rPr>
        <w:t>а хотели бы развить в себе?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.Упражнение « Уверенность в себе».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выполняется в круге, в микрогруппе 7-9 человек. Каждый участник кратко описывает ситуацию, в которой однажды попробовал вести себя уверенно. Нужно подчеркнуть, что речь идет о попытк</w:t>
      </w:r>
      <w:r>
        <w:rPr>
          <w:sz w:val="28"/>
          <w:szCs w:val="28"/>
        </w:rPr>
        <w:t>е как таковой, не обязательно успешной.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Обсуждение: что я сказал? что я сделал? Какие компоненты уверенного поведения использовал, а какие мог еще использовать?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Упражнение- разминка «Из пункта А в пункт Б».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встают в один угол помещения, нужно п</w:t>
      </w:r>
      <w:r>
        <w:rPr>
          <w:sz w:val="28"/>
          <w:szCs w:val="28"/>
        </w:rPr>
        <w:t>ройти в другой, изобретая один из способов передвижения, не повторяясь: например, на вездеходе, на ковре-самолете …</w:t>
      </w:r>
    </w:p>
    <w:p w:rsidR="00000000" w:rsidRDefault="006A59B1">
      <w:pPr>
        <w:tabs>
          <w:tab w:val="left" w:pos="1140"/>
          <w:tab w:val="left" w:pos="55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«Как меня видят другие».</w:t>
      </w:r>
    </w:p>
    <w:p w:rsidR="00000000" w:rsidRDefault="006A59B1">
      <w:pPr>
        <w:tabs>
          <w:tab w:val="left" w:pos="55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рисует три рисунка на тему: «Каким меня видят»:</w:t>
      </w:r>
    </w:p>
    <w:p w:rsidR="00000000" w:rsidRDefault="006A59B1">
      <w:pPr>
        <w:tabs>
          <w:tab w:val="left" w:pos="55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друзья;</w:t>
      </w:r>
    </w:p>
    <w:p w:rsidR="00000000" w:rsidRDefault="006A59B1">
      <w:pPr>
        <w:tabs>
          <w:tab w:val="left" w:pos="55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родители;</w:t>
      </w:r>
    </w:p>
    <w:p w:rsidR="00000000" w:rsidRDefault="006A59B1">
      <w:pPr>
        <w:tabs>
          <w:tab w:val="left" w:pos="55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или</w:t>
      </w:r>
      <w:r>
        <w:rPr>
          <w:sz w:val="28"/>
          <w:szCs w:val="28"/>
        </w:rPr>
        <w:t xml:space="preserve"> коллеги.</w:t>
      </w:r>
    </w:p>
    <w:p w:rsidR="00000000" w:rsidRDefault="006A59B1">
      <w:pPr>
        <w:tabs>
          <w:tab w:val="left" w:pos="55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Рисовать можно в любом варианте, не задумываясь, первое что придет в голову. Качество рисунка значения не имеет.</w:t>
      </w:r>
    </w:p>
    <w:p w:rsidR="00000000" w:rsidRDefault="006A59B1">
      <w:pPr>
        <w:tabs>
          <w:tab w:val="left" w:pos="55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Обсуждение: рисунки выставляются на всеобщее обозрение. Каждый по очереди дает пояснения.</w:t>
      </w:r>
    </w:p>
    <w:p w:rsidR="00000000" w:rsidRDefault="006A59B1">
      <w:pPr>
        <w:tabs>
          <w:tab w:val="left" w:pos="1140"/>
          <w:tab w:val="left" w:pos="55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«Герб».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листе А-4 нарисо</w:t>
      </w:r>
      <w:r>
        <w:rPr>
          <w:sz w:val="28"/>
          <w:szCs w:val="28"/>
        </w:rPr>
        <w:t>вать герб, в нем 6 ячеек, в каждой рисунок:</w:t>
      </w:r>
    </w:p>
    <w:p w:rsidR="00000000" w:rsidRDefault="006A59B1">
      <w:pPr>
        <w:tabs>
          <w:tab w:val="left" w:pos="1418"/>
          <w:tab w:val="left" w:pos="261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Нарисуйте два вида работ, которые вы умеете делать очень хорошо.</w:t>
      </w:r>
    </w:p>
    <w:p w:rsidR="00000000" w:rsidRDefault="006A59B1">
      <w:pPr>
        <w:tabs>
          <w:tab w:val="left" w:pos="1418"/>
          <w:tab w:val="left" w:pos="261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Нарисуйте Ваш самый большой успех в жизни.</w:t>
      </w:r>
    </w:p>
    <w:p w:rsidR="00000000" w:rsidRDefault="006A59B1">
      <w:pPr>
        <w:tabs>
          <w:tab w:val="left" w:pos="1418"/>
          <w:tab w:val="left" w:pos="261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Нарисуйте место- идеальный дом Вашей души.</w:t>
      </w:r>
    </w:p>
    <w:p w:rsidR="00000000" w:rsidRDefault="006A59B1">
      <w:pPr>
        <w:tabs>
          <w:tab w:val="left" w:pos="1418"/>
          <w:tab w:val="left" w:pos="261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Нарисуйте троих людей, которые имели наибольшее </w:t>
      </w:r>
      <w:r>
        <w:rPr>
          <w:sz w:val="28"/>
          <w:szCs w:val="28"/>
        </w:rPr>
        <w:t>влияние на Вас.</w:t>
      </w:r>
    </w:p>
    <w:p w:rsidR="00000000" w:rsidRDefault="006A59B1">
      <w:pPr>
        <w:tabs>
          <w:tab w:val="left" w:pos="1418"/>
          <w:tab w:val="left" w:pos="261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Напишите три слова, которые вы бы хотели услышать о себе.</w:t>
      </w:r>
    </w:p>
    <w:p w:rsidR="00000000" w:rsidRDefault="006A59B1">
      <w:pPr>
        <w:tabs>
          <w:tab w:val="left" w:pos="1418"/>
          <w:tab w:val="left" w:pos="261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Нарисуйте, как бы вы провели год, если бы знали, что он последний в Вашей жизни.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Обсуждение: раскрыть по желанию ячейки герба участникам, если все ячейки участник не готов обсу</w:t>
      </w:r>
      <w:r>
        <w:rPr>
          <w:sz w:val="28"/>
          <w:szCs w:val="28"/>
        </w:rPr>
        <w:t>ждать, то хотя бы ячейку 2. Почему важно, знать о себе, где дом души, какие слова хотел бы услышать, как провел бы год?</w:t>
      </w:r>
    </w:p>
    <w:p w:rsidR="00000000" w:rsidRDefault="006A59B1">
      <w:pPr>
        <w:tabs>
          <w:tab w:val="left" w:pos="1140"/>
          <w:tab w:val="left" w:pos="55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«Мое достижение- это…».</w:t>
      </w:r>
    </w:p>
    <w:p w:rsidR="00000000" w:rsidRDefault="006A59B1">
      <w:pPr>
        <w:tabs>
          <w:tab w:val="left" w:pos="55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пишут продолжение фраз: Мое достижение- это… В этом не очень хорошо, что… Но все же гл</w:t>
      </w:r>
      <w:r>
        <w:rPr>
          <w:sz w:val="28"/>
          <w:szCs w:val="28"/>
        </w:rPr>
        <w:t>авное, что…</w:t>
      </w:r>
    </w:p>
    <w:p w:rsidR="00000000" w:rsidRDefault="006A59B1">
      <w:pPr>
        <w:tabs>
          <w:tab w:val="left" w:pos="55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Обсуждение: зачитывают ответы, почему важно знать о своих достижениях, пусть даже небольших, какую пользу это приносит в трудные периоды жизни?</w:t>
      </w:r>
    </w:p>
    <w:p w:rsidR="00000000" w:rsidRDefault="006A59B1">
      <w:pPr>
        <w:tabs>
          <w:tab w:val="left" w:pos="55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Итоги дня: Что было важным? Что запомнилось больше всего? Понравилось или было непонятным?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</w:t>
      </w:r>
      <w:r>
        <w:rPr>
          <w:sz w:val="28"/>
          <w:szCs w:val="28"/>
        </w:rPr>
        <w:t>а «Определение склонности к отклоняющемуся поведению» (А.Н. Орел)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теста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методика диагностики склонности к отклоняющемуся поведению (СОП) является стандартизированным тест-опросником, предназначенным для измерения готовности (склонно</w:t>
      </w:r>
      <w:r>
        <w:rPr>
          <w:sz w:val="28"/>
          <w:szCs w:val="28"/>
        </w:rPr>
        <w:t>сти) подростков к реализации различных форм отклоняющегося поведения. Опросник представляет собой набор специализированных психодиагностических шкал, направленных на измерение готовности (склонности) к реализации отдельных форм отклоняющегося поведения.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t>тодика предполагает учет и коррекцию установки на социально желательные ответы испытуемых.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Шкалы опросника делятся на содержательные и служебную. Содержательные шкалы направлены на измерение психологического содержания комплекса связанных между собой форм </w:t>
      </w:r>
      <w:r>
        <w:rPr>
          <w:sz w:val="28"/>
          <w:szCs w:val="28"/>
        </w:rPr>
        <w:t>девиантного поведения, то есть социальных и личностных установок, стоящих за этими поведенческими проявлениями.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Служебная шкала предназначена для измерения предрасположенности испытуемого давать о себе социально-одобряемую информацию, оценки достоверности </w:t>
      </w:r>
      <w:r>
        <w:rPr>
          <w:sz w:val="28"/>
          <w:szCs w:val="28"/>
        </w:rPr>
        <w:t>результатов опросника в целом, а также для коррекции результатов по содержательным шкалам в зависимости от выраженности установки испытуемого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тесту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имеется ряд утверждений. Они касаются некоторых сторон вашей жизни, вашего характера</w:t>
      </w:r>
      <w:r>
        <w:rPr>
          <w:sz w:val="28"/>
          <w:szCs w:val="28"/>
        </w:rPr>
        <w:t>, привычек. Прочтите первое утверждение и решите верно ли данное утверждение по отношению к вам.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верно, то на бланке ответов рядом с номером, соответствующим утверждению, в квадратике поставьте цифру «1».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оно неверно, то поставьте цифру «0»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вы затрудняетесь ответить, то постарайтесь выбрать вариант ответа, который все-таки больше соответствует вашему мнению.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материал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Женский вариант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стремлюсь в одежде следовать самой современной моде или даже опережать ее.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Бывает, что я о</w:t>
      </w:r>
      <w:r>
        <w:rPr>
          <w:sz w:val="28"/>
          <w:szCs w:val="28"/>
        </w:rPr>
        <w:t>ткладываю на завтра то, что должна сделать сегодня.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бы была такая возможность, то я бы с удовольствием пошла служить в армию.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Бывает, что иногда я ссорюсь с родителями.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Чтобы добиться своего, девушка иногда может и подраться.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бы взялась за о</w:t>
      </w:r>
      <w:r>
        <w:rPr>
          <w:sz w:val="28"/>
          <w:szCs w:val="28"/>
        </w:rPr>
        <w:t>пасную для здоровья работу, если бы за нее хорошо платили.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Иногда я ощущаю такое сильное беспокойство, что просто не могу усидеть на месте.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иногда люблю немного посплетничать.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нравятся профессии, связанные с риском для жизни.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нравится, ко</w:t>
      </w:r>
      <w:r>
        <w:rPr>
          <w:sz w:val="28"/>
          <w:szCs w:val="28"/>
        </w:rPr>
        <w:t>гда моя одежда и внешний вид раздражают людей старшего поколения.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Только глупые и трусливые люди выполняют все правила и законы.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предпочла бы работу, связанную с переменами и путешествиями, даже если она опасна для жизни.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говорю только пра</w:t>
      </w:r>
      <w:r>
        <w:rPr>
          <w:sz w:val="28"/>
          <w:szCs w:val="28"/>
        </w:rPr>
        <w:t>вду.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человек в меру и без вредных последствий употребляет возбуждающие и влияющие на психику вещества - это нормально.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Даже если я злюсь, то стараюсь никого не ругать.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 удовольствием смотрю боевики.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меня обидели, то я обязательно должн</w:t>
      </w:r>
      <w:r>
        <w:rPr>
          <w:sz w:val="28"/>
          <w:szCs w:val="28"/>
        </w:rPr>
        <w:t>а отомстить.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Человек должен иметь право выпивать, сколько он хочет и где он хочет.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моя подруга опаздывает к назначенному времени, то я обычно сохраняю спокойствие.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часто бывает трудно сделать роботу к точно определенному сроку.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Иногда я пе</w:t>
      </w:r>
      <w:r>
        <w:rPr>
          <w:sz w:val="28"/>
          <w:szCs w:val="28"/>
        </w:rPr>
        <w:t>рехожу улицу там, где мне удобно, а не там, где положено.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Некоторые правила и запреты можно отбросить, если чего-нибудь сильно хочешь.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Бывало, что я не слушалась родителей.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автомобиле я больше ценю безопасность, чем скорость.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думаю, что мне пон</w:t>
      </w:r>
      <w:r>
        <w:rPr>
          <w:sz w:val="28"/>
          <w:szCs w:val="28"/>
        </w:rPr>
        <w:t>равилось бы заниматься каратэ или похожим видом спорта.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бы понравилась работа официантки в ресторане.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часто испытываю потребность в острых ощущениях.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Иногда мне так и хочется сделать себе больно.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Моё отношении к жизни хорошо описывает послови</w:t>
      </w:r>
      <w:r>
        <w:rPr>
          <w:sz w:val="28"/>
          <w:szCs w:val="28"/>
        </w:rPr>
        <w:t>ца: «Семь раз отмерь, один раз отрежь».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плачу за проезд в общественном транспорте.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Среди моих знакомых есть люди, которые пробовали одурманивающие токсические вещества.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выполняю обещания, даже если мне это не выгодно.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Бывает, что </w:t>
      </w:r>
      <w:r>
        <w:rPr>
          <w:sz w:val="28"/>
          <w:szCs w:val="28"/>
        </w:rPr>
        <w:t>мне так и хочется выругаться.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Правы люди, которые в жизни следуют пословице: «Если нельзя, но очень хочется, то можно».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Бывало, что я случайно попадала в неприятную историю после употребления спиртных напитков.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часто не могу заставить себя продолжа</w:t>
      </w:r>
      <w:r>
        <w:rPr>
          <w:sz w:val="28"/>
          <w:szCs w:val="28"/>
        </w:rPr>
        <w:t>ть какое-либо занятие после обидной неудачи.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Многие запреты в области секса старомодны и их можно отбросить.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Бывает, что иногда я говорю неправду.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Терпеть боль назло всем бывает даже приятно.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лучше соглашусь с человеком, чем стану спорить.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</w:t>
      </w:r>
      <w:r>
        <w:rPr>
          <w:sz w:val="28"/>
          <w:szCs w:val="28"/>
        </w:rPr>
        <w:t xml:space="preserve"> бы я родилась в древние времена, то стала бы благородной разбойницей.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Добиваться победы в споре нужно любой ценой.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Бывали случаи, когда мои родители, другие взрослые высказывали беспокойство по поводу того, что я немного выпила.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Одежда должна с перв</w:t>
      </w:r>
      <w:r>
        <w:rPr>
          <w:sz w:val="28"/>
          <w:szCs w:val="28"/>
        </w:rPr>
        <w:t>ого взгляда выделять человека среди других в толпе.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в фильме нет ни одной приличной драки - это плохое кино.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люди стремятся к новым необычным ощущениям и переживаниям - это нормально.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я скучаю на уроках.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меня кто-то случайно </w:t>
      </w:r>
      <w:r>
        <w:rPr>
          <w:sz w:val="28"/>
          <w:szCs w:val="28"/>
        </w:rPr>
        <w:t>задел в толпе, то я обязательно потребую от него извинений.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человек раздражает меня, то я готова высказать ему все, что о нем думаю.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 время путешествий и поездок я люблю отклонятся от обычных маршрутов.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бы понравилась профессия дрессировщи</w:t>
      </w:r>
      <w:r>
        <w:rPr>
          <w:sz w:val="28"/>
          <w:szCs w:val="28"/>
        </w:rPr>
        <w:t>цы хищных зверей.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нравится ощущать скорость при быстрой езде на автомобиле и мотоцикле.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читаю детектив, то мне часто хочется, чтобы преступник ушел от преследования.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Бывает, что я с интересом слушаю неприличный, но смешной анекдот.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</w:t>
      </w:r>
      <w:r>
        <w:rPr>
          <w:sz w:val="28"/>
          <w:szCs w:val="28"/>
        </w:rPr>
        <w:t>нравится иногда смущать и ставить в неловкое положение окружающих.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часто огорчаюсь из-за мелочей.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мне возражают, я часто взрываюсь и отвечаю резко.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больше нравится читать о кровавых преступлениях или о катастрофах.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Чтобы получить удовол</w:t>
      </w:r>
      <w:r>
        <w:rPr>
          <w:sz w:val="28"/>
          <w:szCs w:val="28"/>
        </w:rPr>
        <w:t>ьствие, стоит нарушить некоторые правила и запреты.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нравится бывать в компаниях, где в меру выпивают и веселятся.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считаю вполне нормальным, если девушка курит.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нравится состояние, которые наступает, когда в меру и в хорошей компании выпьешь</w:t>
      </w:r>
      <w:r>
        <w:rPr>
          <w:sz w:val="28"/>
          <w:szCs w:val="28"/>
        </w:rPr>
        <w:t>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Бывало, что у меня возникало желание выпить, хотя я понимала, что сейчас не время и не место.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Сигарета в трудную минуту меня успокаивает.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Некоторые люди побаиваются меня.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бы хотела присутствовать при казни преступника, справедливо приговоренног</w:t>
      </w:r>
      <w:r>
        <w:rPr>
          <w:sz w:val="28"/>
          <w:szCs w:val="28"/>
        </w:rPr>
        <w:t>о к высшей мере наказания.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Удовольствие - это главное, к чему стоит стремиться в жизни.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бы могла, то с удовольствием поучаствовала бы в автомобильных гонках.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у меня плохое настроение, ко мне лучше не подходить.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Иногда у меня бывает такое</w:t>
      </w:r>
      <w:r>
        <w:rPr>
          <w:sz w:val="28"/>
          <w:szCs w:val="28"/>
        </w:rPr>
        <w:t xml:space="preserve"> настроение, что я готова первым начать драку.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могу вспомнить случаи, когда я настолько разозлилась, что хватала первую попавшуюся под руку вещь и ломала ее.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требую, чтобы окружающие уважали мои права.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бы хотелось из любопытства прыгну</w:t>
      </w:r>
      <w:r>
        <w:rPr>
          <w:sz w:val="28"/>
          <w:szCs w:val="28"/>
        </w:rPr>
        <w:t>ть с парашютом.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Вредное воздействие алкоголя и табака на человека сильно преувеличивают.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Счастливы те, кто умирают молодыми.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получаю удовольствие, когда немного рискую.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человек в пылу спора прибегает к ругательствам - это допустимо.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час</w:t>
      </w:r>
      <w:r>
        <w:rPr>
          <w:sz w:val="28"/>
          <w:szCs w:val="28"/>
        </w:rPr>
        <w:t>то не могу сдержать свои чувства.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Бывало, что я опаздывала на уроки.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нравятся компании, где все подшучивают друг над другом.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Секс должен занимать в жизни молодежи одно из главных мест.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я не могу удержаться от спора, если кто-то не согласе</w:t>
      </w:r>
      <w:r>
        <w:rPr>
          <w:sz w:val="28"/>
          <w:szCs w:val="28"/>
        </w:rPr>
        <w:t>н со мной.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Иногда случалось, что я не выполняла школьное домашнее задание.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часто совершаю поступки под влиянием минутного настроения.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Бывают случаи, когда я могу ударить человека.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Люди справедливо возмущаются, когда узнают, что преступник остался</w:t>
      </w:r>
      <w:r>
        <w:rPr>
          <w:sz w:val="28"/>
          <w:szCs w:val="28"/>
        </w:rPr>
        <w:t xml:space="preserve"> безнаказанным.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Бывает, что мне приходится скрывать от взрослых некоторые свои поступки.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Наивные простаки сами заслуживаю того, чтобы их обманывали.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Иногда я бываю так раздражена, что громко кричу.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Только неожиданные обстоятельства и чувство опасно</w:t>
      </w:r>
      <w:r>
        <w:rPr>
          <w:sz w:val="28"/>
          <w:szCs w:val="28"/>
        </w:rPr>
        <w:t>сти позволяют мне по-настоящему проявить себя.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бы попробовала какое-нибудь одурманивающее вещество, если бы твердо знала, что это не повредит моему здоровью и не повлечет наказания.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стою на мосту, то меня иногда так и тянет прыгнуть вниз.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</w:t>
      </w:r>
      <w:r>
        <w:rPr>
          <w:sz w:val="28"/>
          <w:szCs w:val="28"/>
        </w:rPr>
        <w:t>сякая грязь меня пугает или вызывает сильное отвращение.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злюсь, то мне хочется громко обругать виновника моих неприятностей.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считаю, что люди должны отказаться от всякого употребления спиртных напитков.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бы с удовольствием покатилась бы на</w:t>
      </w:r>
      <w:r>
        <w:rPr>
          <w:sz w:val="28"/>
          <w:szCs w:val="28"/>
        </w:rPr>
        <w:t xml:space="preserve"> горных лыжах с крутого склона.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Иногда, если кто-то причиняет мне боль, то это бывает даже приятно.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бы с удовольствием занималась в бассейне прыжками с вышки.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иногда не хочется жить.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Чтобы добиться успеха в жизни, девушка должна быть сильной </w:t>
      </w:r>
      <w:r>
        <w:rPr>
          <w:sz w:val="28"/>
          <w:szCs w:val="28"/>
        </w:rPr>
        <w:t>и уметь постоять за себя.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По-настоящему уважают только тех людей, кто вызывает у окружающих страх.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смотреть выступления боксеров.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могу ударить человека, если решу, что он серьезно оскорбил меня.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считаю, что уступить в споре - это значит</w:t>
      </w:r>
      <w:r>
        <w:rPr>
          <w:sz w:val="28"/>
          <w:szCs w:val="28"/>
        </w:rPr>
        <w:t xml:space="preserve"> показать свою слабость.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нравится готовить, заниматься домашним хозяйством.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бы я могла прожить жизнь заново, то я бы хотела стать мужчиной, а не женщиной.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детстве мне хотелось стать актрисой или певицей.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детстве я была всегда равнодушн</w:t>
      </w:r>
      <w:r>
        <w:rPr>
          <w:sz w:val="28"/>
          <w:szCs w:val="28"/>
        </w:rPr>
        <w:t>а к игре в куклы.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 тестирования.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ответу при соответствии с ключом присваивается один балл. Затем по каждой шкале подсчитывается суммарный балл Т.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установки на социально-желательные ответы: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ДаНет13,30,322,4,6,21,23,33,38,47,54,</w:t>
      </w:r>
      <w:r>
        <w:rPr>
          <w:sz w:val="28"/>
          <w:szCs w:val="28"/>
        </w:rPr>
        <w:t>79,83,87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склонности к преодолению норм и правил: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ДаНет11,22,34,41,44,50,53, 80,88,91,591,10, 55,61,86,93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склонности к аддиктивному поведению: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ДаНет14,18,22,26,27,31,34,35,43,46,59,60,62,63,64,67,74,81,9195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склонности самоповреждающему и с</w:t>
      </w:r>
      <w:r>
        <w:rPr>
          <w:sz w:val="28"/>
          <w:szCs w:val="28"/>
        </w:rPr>
        <w:t>аморазрушающему поведению: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ДаНет3,6,9,12,16,27,28,37,39,51,52,58,68,73,90,91,92,96,9824,76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склонности к агрессии и насилию: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ДаНет3,5,16,17,25,37,42,45,48,49,51,65,66,70,71,72,77,82,89,94,9715,40,75,85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волевого контроля эмоциональных реакций: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>
        <w:rPr>
          <w:sz w:val="28"/>
          <w:szCs w:val="28"/>
        </w:rPr>
        <w:t>Нет7, 19, 20,36,49,56,57,69,70,71,78,84,89,9429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склонности к делинквентному поведению: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ДаНет18,26,31,34,35,42,43,44,48,52,62,63,64,67,74,91,9455,61,86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шкал и их интерпретация.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установки на социальную желательность (служебная шкала). Да</w:t>
      </w:r>
      <w:r>
        <w:rPr>
          <w:sz w:val="28"/>
          <w:szCs w:val="28"/>
        </w:rPr>
        <w:t>нная шкала предназначена для измерения готовности испытуемого представлять себя в наиболее благоприятном свете с точки зрения социальной желательности.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от 50 до 60 Т баллов свидетельствуют об умеренной тенденции давать при заполнении опросника с</w:t>
      </w:r>
      <w:r>
        <w:rPr>
          <w:sz w:val="28"/>
          <w:szCs w:val="28"/>
        </w:rPr>
        <w:t>оциально-желательные ответы.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свыше 60 баллов свидетельствуют о тенденции испытуемого демонстрировать строгое соблюдение даже малозначительных социальных норм, умышленном стремлении показать себя в лучшем свете, о настороженности по отношению к с</w:t>
      </w:r>
      <w:r>
        <w:rPr>
          <w:sz w:val="28"/>
          <w:szCs w:val="28"/>
        </w:rPr>
        <w:t>итуации обследования. Результаты, находящиеся в диапазоне 70 - 89 баллов,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шкалам. О восприятии ситуации как эк</w:t>
      </w:r>
      <w:r>
        <w:rPr>
          <w:sz w:val="28"/>
          <w:szCs w:val="28"/>
        </w:rPr>
        <w:t>спертной одновременно с умеренно высокими показателями по шкале № 1 также свидетельствует их резкое понижение по основным диагностическим шкалам и повышение по шкале женской социальной роли.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склонности к преодолению норм и правил. Данная шкала предна</w:t>
      </w:r>
      <w:r>
        <w:rPr>
          <w:sz w:val="28"/>
          <w:szCs w:val="28"/>
        </w:rPr>
        <w:t>значена для измерения предрасположенности испытуемого к преодолению каких-либо норм и правил, склонности к отрицанию общепринятых норм и ценностей, образцов поведения.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лежащие в диапазоне 50-60 Т-баллов, свидетельствуют о выраженности вышеуказа</w:t>
      </w:r>
      <w:r>
        <w:rPr>
          <w:sz w:val="28"/>
          <w:szCs w:val="28"/>
        </w:rPr>
        <w:t>нных тенденций, о нонконформистских установках испытуемого, о его склонности противопоставлять собственные нормы и ценности групповым, о тенденции «нарушать спокойствие», искать трудности, которые можно было бы преодолеть.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находящиеся в диапазо</w:t>
      </w:r>
      <w:r>
        <w:rPr>
          <w:sz w:val="28"/>
          <w:szCs w:val="28"/>
        </w:rPr>
        <w:t>не 60-70 Т-баллов, свидетельствуют о чрезвычайной выраженности нонконформистских тенденций, проявлении негативизма и заставляют сомневаться в достоверности результатов тестирования по данной шкале.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ниже 50 Т-баллов по данной шкале свидетельствую</w:t>
      </w:r>
      <w:r>
        <w:rPr>
          <w:sz w:val="28"/>
          <w:szCs w:val="28"/>
        </w:rPr>
        <w:t>т о конформных установках испытуемого, склонности следовать стереотипам и общепринятым нормам поведения.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</w:t>
      </w:r>
      <w:r>
        <w:rPr>
          <w:sz w:val="28"/>
          <w:szCs w:val="28"/>
        </w:rPr>
        <w:t xml:space="preserve"> такие оценки могут отражать фальсификацию результатов.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склонности к аддиктивному поведению.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шкала предназначена для измерения готовности реализовать аддиктивное поведение. Результаты в диапазоне 50-70 Т-баллов по данной шкале свидетельствуют </w:t>
      </w:r>
      <w:r>
        <w:rPr>
          <w:sz w:val="28"/>
          <w:szCs w:val="28"/>
        </w:rPr>
        <w:t>о предрасположенности испытуемого к уходу от реальности посредством изменения своего психического состояния, о склонностях к иллюзорно компенсаторному способу решения личностных проблем. Кроме того, эти результаты свидетельствуют об ориентации на чувственн</w:t>
      </w:r>
      <w:r>
        <w:rPr>
          <w:sz w:val="28"/>
          <w:szCs w:val="28"/>
        </w:rPr>
        <w:t>ую сторону жизни, о наличии «сенсорной жажды», о гедонистически ориентированных нормах и ценностях.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свыше 70 Т-баллов свидетельствуют о сомнительности результатов либо о наличии выраженной психологической потребности в аддиктивных состояниях, чт</w:t>
      </w:r>
      <w:r>
        <w:rPr>
          <w:sz w:val="28"/>
          <w:szCs w:val="28"/>
        </w:rPr>
        <w:t>о необходимо выяснять, используя дополнительные психодиагностические средства.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ниже 50 Т-баллов свидетельствуют либо о не выраженности вышеперечисленных тенденций, либо о хорошем социальном контроле поведенческих реакций.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склонности к само</w:t>
      </w:r>
      <w:r>
        <w:rPr>
          <w:sz w:val="28"/>
          <w:szCs w:val="28"/>
        </w:rPr>
        <w:t>повреждающему и саморазрушающему поведению.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шкала предназначена для измерения готовности реализовать различные формы аутоагрессивного поведения. Объект измерения очевидно частично пересекается с психологическими свойствами, измеряемыми шкалой № 3. Р</w:t>
      </w:r>
      <w:r>
        <w:rPr>
          <w:sz w:val="28"/>
          <w:szCs w:val="28"/>
        </w:rPr>
        <w:t>езультаты, находящиеся в диапазоне 50-70 Т-баллов по шкале №4, свидетельствуют о низкой ценности собственной жизни, склонности к риску, выраженной потребности в острых ощущениях, о садомазохистских тенденциях. Результаты свыше 70 Т-баллов свидетельствуют о</w:t>
      </w:r>
      <w:r>
        <w:rPr>
          <w:sz w:val="28"/>
          <w:szCs w:val="28"/>
        </w:rPr>
        <w:t xml:space="preserve"> сомнительной достоверности результатов. Показатели ниже 50 Т-баллов поданной шкале свидетельствуют об отсутствии готовности к реализации саморазрушающего поведения, об отсутствии тенденции к соматизации тревоги, отсутствии склонности к реализации комплекс</w:t>
      </w:r>
      <w:r>
        <w:rPr>
          <w:sz w:val="28"/>
          <w:szCs w:val="28"/>
        </w:rPr>
        <w:t>ов вины в поведенческих реакциях.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склонности к агрессии и насилию.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шкала предназначена для измерения готовности испытуемого к реализации агрессивных тенденций в поведении. Показатели, лежащие в диапазоне 50-60 Т-баллов, свидетельствуют о налич</w:t>
      </w:r>
      <w:r>
        <w:rPr>
          <w:sz w:val="28"/>
          <w:szCs w:val="28"/>
        </w:rPr>
        <w:t>ии агрессивных тенденций у испытуемого. Показатели, находящиеся в диапазоне 60-70 Т-баллов, свидетельствуют об агрессивной направленности личности во взаимоотношениях с другими людьми, о склонности решать проблемы посредством насилия, о тенденции использов</w:t>
      </w:r>
      <w:r>
        <w:rPr>
          <w:sz w:val="28"/>
          <w:szCs w:val="28"/>
        </w:rPr>
        <w:t>ать унижение партнера по общению как средство стабилизации самооценки, о наличии садистических тенденций.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свыше 70 Т-баллов говорят о сомнительной достоверности результатов. Показатели, лежащие ниже 50 Т-баллов, свидетельствуют о невыраженности </w:t>
      </w:r>
      <w:r>
        <w:rPr>
          <w:sz w:val="28"/>
          <w:szCs w:val="28"/>
        </w:rPr>
        <w:t>агрессивных тенденций, о неприемлемости насилия как средства решения проблем, о нетипичности агрессии как способа выхода из фрустрирующей ситуации. Низкие показатели по данной шкале в сочетании с высокими показателями по шкале социальной желательности свид</w:t>
      </w:r>
      <w:r>
        <w:rPr>
          <w:sz w:val="28"/>
          <w:szCs w:val="28"/>
        </w:rPr>
        <w:t>етельствуют о высоком уровне социального контроля поведенческих реакций.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волевого контроля эмоциональных реакций.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шкала предназначена для измерения склонности испытуемого контролировать поведенческие проявления эмоциональных реакций. Показател</w:t>
      </w:r>
      <w:r>
        <w:rPr>
          <w:sz w:val="28"/>
          <w:szCs w:val="28"/>
        </w:rPr>
        <w:t xml:space="preserve">и, лежащие в пределах 60-70 Т-баллов, свидетельствуют о слабости волевого контроля эмоциональной сферы, о нежелании или неспособности контролировать поведенческие проявления эмоциональных реакций. Кроме того, это свидетельствует о склонности реализовывать </w:t>
      </w:r>
      <w:r>
        <w:rPr>
          <w:sz w:val="28"/>
          <w:szCs w:val="28"/>
        </w:rPr>
        <w:t>негативные эмоции непосредственно в поведении, без задержки, о несформированности волевого контроля своих потребностей и чувственных влечений.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склонности к деликвентному поведению.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шкалы носит условный характер, так как шкала сформирована из</w:t>
      </w:r>
      <w:r>
        <w:rPr>
          <w:sz w:val="28"/>
          <w:szCs w:val="28"/>
        </w:rPr>
        <w:t xml:space="preserve"> утверждений, дифференцирующих «обычных» подростков и лиц с зафиксированными правонарушениями, вступавших в конфликт с общепринятым образом жизни и правовыми нормами.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 данная шкала измеряет готовность (предрасположенность) подростков к реализ</w:t>
      </w:r>
      <w:r>
        <w:rPr>
          <w:sz w:val="28"/>
          <w:szCs w:val="28"/>
        </w:rPr>
        <w:t>ации деликвентного поведения. Выражаясь метафорически, шкала выявляет «деликвентный потенциал», который лишь при определенных обстоятельствах может реализоваться в жизни подростка.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находящиеся в диапазоне 50-60 Т-баллов, свидетельствуют о налич</w:t>
      </w:r>
      <w:r>
        <w:rPr>
          <w:sz w:val="28"/>
          <w:szCs w:val="28"/>
        </w:rPr>
        <w:t>ии деликвентных тенденций у испытуемого и о низком уровне социального контроля. Результаты выше 60 Т-баллов свидетельствуют о высокой готовности к реализации деликвентного поведения. Результаты ниже 50 Т-баллов говорят о невыраженности указанных тенденций,</w:t>
      </w:r>
      <w:r>
        <w:rPr>
          <w:sz w:val="28"/>
          <w:szCs w:val="28"/>
        </w:rPr>
        <w:t xml:space="preserve"> что в сочетании с высокими показателями по шкале социальной желательности может свидетельствовать о высоком уровне социального контроля.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учитывать, что содержание и структура деликвентного поведения у юношей и девушек существенно отличают</w:t>
      </w:r>
      <w:r>
        <w:rPr>
          <w:sz w:val="28"/>
          <w:szCs w:val="28"/>
        </w:rPr>
        <w:t>ся и соответственно различаются пункты, входящие в шкалу деликвентности для женского и мужского видов методики.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принятия женской социальной роли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предназначена для измерения степени принятия испытуемой женской социальной роли. Результаты, находя</w:t>
      </w:r>
      <w:r>
        <w:rPr>
          <w:sz w:val="28"/>
          <w:szCs w:val="28"/>
        </w:rPr>
        <w:t>щиеся в диапазоне 50-60 Т-баллов свидетельствуют об адекватном уровне принятия испытуемой женской социальной роли, о возможности реализовывать как специфические женские, так и традиционно мужские поведенческие стереотипы, о нежесткой ориентации на специфич</w:t>
      </w:r>
      <w:r>
        <w:rPr>
          <w:sz w:val="28"/>
          <w:szCs w:val="28"/>
        </w:rPr>
        <w:t>еские женские ценности.</w:t>
      </w:r>
    </w:p>
    <w:p w:rsidR="00000000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свыше 60 Т-баллов свидетельствуют о высокой готовности (предрасположенности) к реализации традиционно женских форм полоролевого поведения, о неприятии открытой агрессии как способа достижения жизненных целей. Кроме того, </w:t>
      </w:r>
      <w:r>
        <w:rPr>
          <w:sz w:val="28"/>
          <w:szCs w:val="28"/>
        </w:rPr>
        <w:t>такие результаты говорят о преобладании в системе ценностей традиционных женских ценностей, об ориентации на традиционное полоролевое разделение труда. В сочетании с высокими показателями по шкале №1, повышенные результаты свидетельствуют о конформности, в</w:t>
      </w:r>
      <w:r>
        <w:rPr>
          <w:sz w:val="28"/>
          <w:szCs w:val="28"/>
        </w:rPr>
        <w:t>ыраженной установке на демонстрацию социально одобряемых форм поведения.</w:t>
      </w:r>
    </w:p>
    <w:p w:rsidR="006A59B1" w:rsidRDefault="006A5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ниже 50 Т-баллов говорят о неприятии женской социальной роли, об отвержении традиционно женских ценностей и готовности (предрасположенности) к реализации мужских поведенчес</w:t>
      </w:r>
      <w:r>
        <w:rPr>
          <w:sz w:val="28"/>
          <w:szCs w:val="28"/>
        </w:rPr>
        <w:t>ких стереотипов, о принятии мужской системы ценностей и относительно высокой степени принятия собственной и чужой агрессии.</w:t>
      </w:r>
    </w:p>
    <w:sectPr w:rsidR="006A59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2C"/>
    <w:rsid w:val="006A59B1"/>
    <w:rsid w:val="007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E4B344-FECA-4F04-9BF9-9E64E32B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15979</Words>
  <Characters>91083</Characters>
  <Application>Microsoft Office Word</Application>
  <DocSecurity>0</DocSecurity>
  <Lines>759</Lines>
  <Paragraphs>213</Paragraphs>
  <ScaleCrop>false</ScaleCrop>
  <Company/>
  <LinksUpToDate>false</LinksUpToDate>
  <CharactersWithSpaces>106849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2024-08-14T14:35:00Z</dcterms:created>
  <dcterms:modified xsi:type="dcterms:W3CDTF">2024-08-14T14:35:00Z</dcterms:modified>
</cp:coreProperties>
</file>