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91EDE">
      <w:pPr>
        <w:spacing w:line="360" w:lineRule="auto"/>
        <w:jc w:val="center"/>
        <w:rPr>
          <w:b/>
          <w:bCs/>
          <w:i/>
          <w:iCs/>
          <w:smallCaps/>
          <w:noProof/>
          <w:sz w:val="28"/>
          <w:szCs w:val="28"/>
        </w:rPr>
      </w:pPr>
      <w:bookmarkStart w:id="0" w:name="_GoBack"/>
      <w:bookmarkEnd w:id="0"/>
      <w:r>
        <w:rPr>
          <w:b/>
          <w:bCs/>
          <w:i/>
          <w:iCs/>
          <w:smallCaps/>
          <w:noProof/>
          <w:sz w:val="28"/>
          <w:szCs w:val="28"/>
        </w:rPr>
        <w:t>Содержание</w:t>
      </w:r>
    </w:p>
    <w:p w:rsidR="00000000" w:rsidRDefault="00091EDE">
      <w:pPr>
        <w:tabs>
          <w:tab w:val="left" w:pos="726"/>
        </w:tabs>
        <w:spacing w:line="360" w:lineRule="auto"/>
        <w:ind w:firstLine="709"/>
        <w:jc w:val="both"/>
        <w:rPr>
          <w:color w:val="000000"/>
          <w:sz w:val="28"/>
          <w:szCs w:val="28"/>
        </w:rPr>
      </w:pPr>
    </w:p>
    <w:p w:rsidR="00000000" w:rsidRDefault="00091EDE">
      <w:pPr>
        <w:rPr>
          <w:noProof/>
        </w:rPr>
      </w:pPr>
      <w:r>
        <w:rPr>
          <w:smallCaps/>
          <w:noProof/>
          <w:color w:val="0000FF"/>
          <w:sz w:val="28"/>
          <w:szCs w:val="28"/>
          <w:u w:val="single"/>
        </w:rPr>
        <w:t>Введение</w:t>
      </w:r>
    </w:p>
    <w:p w:rsidR="00000000" w:rsidRDefault="00091EDE">
      <w:pPr>
        <w:rPr>
          <w:noProof/>
        </w:rPr>
      </w:pPr>
      <w:r>
        <w:rPr>
          <w:smallCaps/>
          <w:noProof/>
          <w:color w:val="0000FF"/>
          <w:sz w:val="28"/>
          <w:szCs w:val="28"/>
          <w:u w:val="single"/>
        </w:rPr>
        <w:t>Глава 1. Теоретическое рассмотрение проблемы девиантного поведения в молодежной среде</w:t>
      </w:r>
    </w:p>
    <w:p w:rsidR="00000000" w:rsidRDefault="00091EDE">
      <w:pPr>
        <w:rPr>
          <w:noProof/>
        </w:rPr>
      </w:pPr>
      <w:r>
        <w:rPr>
          <w:smallCaps/>
          <w:noProof/>
          <w:color w:val="0000FF"/>
          <w:sz w:val="28"/>
          <w:szCs w:val="28"/>
          <w:u w:val="single"/>
        </w:rPr>
        <w:t>1.1 Основные подходы к изучению девиантного поведения</w:t>
      </w:r>
    </w:p>
    <w:p w:rsidR="00000000" w:rsidRDefault="00091EDE">
      <w:pPr>
        <w:rPr>
          <w:noProof/>
        </w:rPr>
      </w:pPr>
      <w:r>
        <w:rPr>
          <w:smallCaps/>
          <w:noProof/>
          <w:color w:val="0000FF"/>
          <w:sz w:val="28"/>
          <w:szCs w:val="28"/>
          <w:u w:val="single"/>
        </w:rPr>
        <w:t>1.2 Понятие девиантного поведения, факторы и причины, способствующие его формированию</w:t>
      </w:r>
    </w:p>
    <w:p w:rsidR="00000000" w:rsidRDefault="00091EDE">
      <w:pPr>
        <w:rPr>
          <w:noProof/>
        </w:rPr>
      </w:pPr>
      <w:r>
        <w:rPr>
          <w:smallCaps/>
          <w:noProof/>
          <w:color w:val="0000FF"/>
          <w:sz w:val="28"/>
          <w:szCs w:val="28"/>
          <w:u w:val="single"/>
        </w:rPr>
        <w:t>1.3 Социа</w:t>
      </w:r>
      <w:r>
        <w:rPr>
          <w:smallCaps/>
          <w:noProof/>
          <w:color w:val="0000FF"/>
          <w:sz w:val="28"/>
          <w:szCs w:val="28"/>
          <w:u w:val="single"/>
        </w:rPr>
        <w:t>льно-психологические особенности девиантных подростков</w:t>
      </w:r>
    </w:p>
    <w:p w:rsidR="00000000" w:rsidRDefault="00091EDE">
      <w:pPr>
        <w:rPr>
          <w:noProof/>
        </w:rPr>
      </w:pPr>
      <w:r>
        <w:rPr>
          <w:smallCaps/>
          <w:noProof/>
          <w:color w:val="0000FF"/>
          <w:sz w:val="28"/>
          <w:szCs w:val="28"/>
          <w:u w:val="single"/>
        </w:rPr>
        <w:t>1.4 Особенности девиантного поведения молодежи, характерные для современного белорусского общества</w:t>
      </w:r>
    </w:p>
    <w:p w:rsidR="00000000" w:rsidRDefault="00091EDE">
      <w:pPr>
        <w:rPr>
          <w:noProof/>
        </w:rPr>
      </w:pPr>
      <w:r>
        <w:rPr>
          <w:smallCaps/>
          <w:noProof/>
          <w:color w:val="0000FF"/>
          <w:sz w:val="28"/>
          <w:szCs w:val="28"/>
          <w:u w:val="single"/>
        </w:rPr>
        <w:t>1.5 Профилактика девиантного поведения</w:t>
      </w:r>
    </w:p>
    <w:p w:rsidR="00000000" w:rsidRDefault="00091EDE">
      <w:pPr>
        <w:rPr>
          <w:noProof/>
        </w:rPr>
      </w:pPr>
      <w:r>
        <w:rPr>
          <w:smallCaps/>
          <w:noProof/>
          <w:color w:val="0000FF"/>
          <w:sz w:val="28"/>
          <w:szCs w:val="28"/>
          <w:u w:val="single"/>
        </w:rPr>
        <w:t>1.6 Методы и технологии социальной работы с подростками, склонн</w:t>
      </w:r>
      <w:r>
        <w:rPr>
          <w:smallCaps/>
          <w:noProof/>
          <w:color w:val="0000FF"/>
          <w:sz w:val="28"/>
          <w:szCs w:val="28"/>
          <w:u w:val="single"/>
        </w:rPr>
        <w:t>ыми к девиантному поведению</w:t>
      </w:r>
    </w:p>
    <w:p w:rsidR="00000000" w:rsidRDefault="00091EDE">
      <w:pPr>
        <w:rPr>
          <w:noProof/>
        </w:rPr>
      </w:pPr>
      <w:r>
        <w:rPr>
          <w:smallCaps/>
          <w:noProof/>
          <w:color w:val="0000FF"/>
          <w:sz w:val="28"/>
          <w:szCs w:val="28"/>
          <w:u w:val="single"/>
        </w:rPr>
        <w:t>Глава 2. Экспериментальное исследование социально-психологических установок и уровня агрессивности молодежи с девиантным поведением</w:t>
      </w:r>
    </w:p>
    <w:p w:rsidR="00000000" w:rsidRDefault="00091EDE">
      <w:pPr>
        <w:rPr>
          <w:noProof/>
        </w:rPr>
      </w:pPr>
      <w:r>
        <w:rPr>
          <w:smallCaps/>
          <w:noProof/>
          <w:color w:val="0000FF"/>
          <w:sz w:val="28"/>
          <w:szCs w:val="28"/>
          <w:u w:val="single"/>
        </w:rPr>
        <w:t>2.1 Организационные аспекты постановки экспериментального исследования</w:t>
      </w:r>
    </w:p>
    <w:p w:rsidR="00000000" w:rsidRDefault="00091EDE">
      <w:pPr>
        <w:rPr>
          <w:noProof/>
        </w:rPr>
      </w:pPr>
      <w:r>
        <w:rPr>
          <w:smallCaps/>
          <w:noProof/>
          <w:color w:val="0000FF"/>
          <w:sz w:val="28"/>
          <w:szCs w:val="28"/>
          <w:u w:val="single"/>
        </w:rPr>
        <w:t>2.2 Анализ и обобщение ре</w:t>
      </w:r>
      <w:r>
        <w:rPr>
          <w:smallCaps/>
          <w:noProof/>
          <w:color w:val="0000FF"/>
          <w:sz w:val="28"/>
          <w:szCs w:val="28"/>
          <w:u w:val="single"/>
        </w:rPr>
        <w:t>зультатов экспериментального исследования</w:t>
      </w:r>
    </w:p>
    <w:p w:rsidR="00000000" w:rsidRDefault="00091EDE">
      <w:pPr>
        <w:rPr>
          <w:noProof/>
        </w:rPr>
      </w:pPr>
      <w:r>
        <w:rPr>
          <w:smallCaps/>
          <w:noProof/>
          <w:color w:val="0000FF"/>
          <w:sz w:val="28"/>
          <w:szCs w:val="28"/>
          <w:u w:val="single"/>
        </w:rPr>
        <w:t>Заключение</w:t>
      </w:r>
    </w:p>
    <w:p w:rsidR="00000000" w:rsidRDefault="00091EDE">
      <w:pPr>
        <w:rPr>
          <w:noProof/>
        </w:rPr>
      </w:pPr>
      <w:r>
        <w:rPr>
          <w:smallCaps/>
          <w:noProof/>
          <w:color w:val="0000FF"/>
          <w:sz w:val="28"/>
          <w:szCs w:val="28"/>
          <w:u w:val="single"/>
        </w:rPr>
        <w:t>Список использованных источников</w:t>
      </w:r>
    </w:p>
    <w:p w:rsidR="00000000" w:rsidRDefault="00091EDE">
      <w:pPr>
        <w:rPr>
          <w:noProof/>
        </w:rPr>
      </w:pPr>
      <w:r>
        <w:rPr>
          <w:smallCaps/>
          <w:noProof/>
          <w:color w:val="0000FF"/>
          <w:sz w:val="28"/>
          <w:szCs w:val="28"/>
          <w:u w:val="single"/>
        </w:rPr>
        <w:t>Приложения</w:t>
      </w:r>
    </w:p>
    <w:p w:rsidR="00000000" w:rsidRDefault="00091EDE">
      <w:pPr>
        <w:rPr>
          <w:b/>
          <w:bCs/>
          <w:i/>
          <w:iCs/>
          <w:smallCaps/>
          <w:noProof/>
          <w:sz w:val="28"/>
          <w:szCs w:val="28"/>
        </w:rPr>
      </w:pPr>
      <w:r>
        <w:rPr>
          <w:b/>
          <w:bCs/>
          <w:i/>
          <w:iCs/>
          <w:smallCaps/>
          <w:noProof/>
          <w:sz w:val="28"/>
          <w:szCs w:val="28"/>
        </w:rPr>
        <w:br w:type="page"/>
      </w:r>
      <w:r>
        <w:rPr>
          <w:b/>
          <w:bCs/>
          <w:i/>
          <w:iCs/>
          <w:smallCaps/>
          <w:noProof/>
          <w:sz w:val="28"/>
          <w:szCs w:val="28"/>
        </w:rPr>
        <w:lastRenderedPageBreak/>
        <w:t>Введение</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Современный темп технико-технологических преобразований и возрастающий информационный поток предъявляют к молодежи, находящейся на стадии первичной </w:t>
      </w:r>
      <w:r>
        <w:rPr>
          <w:color w:val="000000"/>
          <w:sz w:val="28"/>
          <w:szCs w:val="28"/>
        </w:rPr>
        <w:t>социализации, новые требования. Мощными дестабилизирующими факторами являются экологические и экономические кризисы, вытеснение традиционных духовных и культурных ценностей, ослабление черт и качеств, традиционно ассоциируемых с национальной идентичностью.</w:t>
      </w:r>
      <w:r>
        <w:rPr>
          <w:color w:val="000000"/>
          <w:sz w:val="28"/>
          <w:szCs w:val="28"/>
        </w:rPr>
        <w:t xml:space="preserve"> Потеря ориентации в ценностях и идеалах ведет к потере общесоциальной заинтересованности, способствует развитию эгоистической направленности, чувств безысходности и раздражения [1, </w:t>
      </w:r>
      <w:r>
        <w:rPr>
          <w:color w:val="000000"/>
          <w:sz w:val="28"/>
          <w:szCs w:val="28"/>
          <w:lang w:val="en-US"/>
        </w:rPr>
        <w:t>c</w:t>
      </w:r>
      <w:r>
        <w:rPr>
          <w:color w:val="000000"/>
          <w:sz w:val="28"/>
          <w:szCs w:val="28"/>
        </w:rPr>
        <w:t>.38]. Ухудшение экономического и социального положения взрослых людей сущ</w:t>
      </w:r>
      <w:r>
        <w:rPr>
          <w:color w:val="000000"/>
          <w:sz w:val="28"/>
          <w:szCs w:val="28"/>
        </w:rPr>
        <w:t>ественно отражается на положении их детей. Тенденции роста бедности, увеличения числа неполных семей, распространяющейся безработицы, алкоголизма приводят к снижению роли правовых и моральных нормам в воспитании детей.</w:t>
      </w:r>
    </w:p>
    <w:p w:rsidR="00000000" w:rsidRDefault="00091EDE">
      <w:pPr>
        <w:tabs>
          <w:tab w:val="left" w:pos="726"/>
        </w:tabs>
        <w:spacing w:line="360" w:lineRule="auto"/>
        <w:ind w:firstLine="709"/>
        <w:jc w:val="both"/>
        <w:rPr>
          <w:color w:val="000000"/>
          <w:sz w:val="28"/>
          <w:szCs w:val="28"/>
        </w:rPr>
      </w:pPr>
      <w:r>
        <w:rPr>
          <w:color w:val="000000"/>
          <w:sz w:val="28"/>
          <w:szCs w:val="28"/>
        </w:rPr>
        <w:t>По статистике, в Беларуси распадается</w:t>
      </w:r>
      <w:r>
        <w:rPr>
          <w:color w:val="000000"/>
          <w:sz w:val="28"/>
          <w:szCs w:val="28"/>
        </w:rPr>
        <w:t xml:space="preserve"> каждая вторая семья, от новорожденных ежегодно отказываются около 500 матерей, вне брака рождается около 8000 детей, из них более 300 у несовершеннолетних матерей. Все это приводит к увеличению числа преступлений, совершенных несовершеннолетними. Проблемн</w:t>
      </w:r>
      <w:r>
        <w:rPr>
          <w:color w:val="000000"/>
          <w:sz w:val="28"/>
          <w:szCs w:val="28"/>
        </w:rPr>
        <w:t>ой тенденцией является увеличение пьянства среди несовершеннолетних. Данный фактор в значительной мере способствует развитию других негативных явлений: от мелкого хулиганства до уголовных преступлений.</w:t>
      </w:r>
    </w:p>
    <w:p w:rsidR="00000000" w:rsidRDefault="00091EDE">
      <w:pPr>
        <w:tabs>
          <w:tab w:val="left" w:pos="726"/>
        </w:tabs>
        <w:spacing w:line="360" w:lineRule="auto"/>
        <w:ind w:firstLine="709"/>
        <w:jc w:val="both"/>
        <w:rPr>
          <w:color w:val="000000"/>
          <w:sz w:val="28"/>
          <w:szCs w:val="28"/>
        </w:rPr>
      </w:pPr>
      <w:r>
        <w:rPr>
          <w:color w:val="000000"/>
          <w:sz w:val="28"/>
          <w:szCs w:val="28"/>
        </w:rPr>
        <w:t>Официальная статистика и результаты психологических ис</w:t>
      </w:r>
      <w:r>
        <w:rPr>
          <w:color w:val="000000"/>
          <w:sz w:val="28"/>
          <w:szCs w:val="28"/>
        </w:rPr>
        <w:t>следований свидетельствуют о широком распространении различных форм социальных отклонений в молодежной среде и, в частности, о резком "омоложении" преступности за последние десятилетия. Доминирующая гипотеза предполагает, что причиной девиаций является раз</w:t>
      </w:r>
      <w:r>
        <w:rPr>
          <w:color w:val="000000"/>
          <w:sz w:val="28"/>
          <w:szCs w:val="28"/>
        </w:rPr>
        <w:t xml:space="preserve">рыв преемственности у поколений </w:t>
      </w:r>
      <w:r>
        <w:rPr>
          <w:color w:val="000000"/>
          <w:sz w:val="28"/>
          <w:szCs w:val="28"/>
        </w:rPr>
        <w:lastRenderedPageBreak/>
        <w:t>социального опыта и социальная депривация, которая деструктивно влияет на социализацию личности [2, с. 4-5].</w:t>
      </w:r>
    </w:p>
    <w:p w:rsidR="00000000" w:rsidRDefault="00091EDE">
      <w:pPr>
        <w:tabs>
          <w:tab w:val="left" w:pos="726"/>
        </w:tabs>
        <w:spacing w:line="360" w:lineRule="auto"/>
        <w:ind w:firstLine="709"/>
        <w:jc w:val="both"/>
        <w:rPr>
          <w:color w:val="000000"/>
          <w:sz w:val="28"/>
          <w:szCs w:val="28"/>
        </w:rPr>
      </w:pPr>
      <w:r>
        <w:rPr>
          <w:color w:val="000000"/>
          <w:sz w:val="28"/>
          <w:szCs w:val="28"/>
        </w:rPr>
        <w:t>Природа и сущность причины девиантного поведения с позиций психологической науки предполагает изучение данной пробл</w:t>
      </w:r>
      <w:r>
        <w:rPr>
          <w:color w:val="000000"/>
          <w:sz w:val="28"/>
          <w:szCs w:val="28"/>
        </w:rPr>
        <w:t>емы на уровне конкретного индивида. Это поможет выявить причины, обуславливающие те или иные поступки и предотвратить их повторение в будущем, изучить психологические особенности девиантных подростков в целях совершенствования психологической практики и со</w:t>
      </w:r>
      <w:r>
        <w:rPr>
          <w:color w:val="000000"/>
          <w:sz w:val="28"/>
          <w:szCs w:val="28"/>
        </w:rPr>
        <w:t>здания основы для разработки эффективных коррекционных мероприятий.</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Различные аспекты девиантного поведения изучались и изучаются рядом исследователей и ученых, таких, как: Я.И. Гилинский, Ю.А. Клейберг, Е.В. Змановская, Л.Б. Шнейдер, В.И. Кудрявцев, И.С. </w:t>
      </w:r>
      <w:r>
        <w:rPr>
          <w:color w:val="000000"/>
          <w:sz w:val="28"/>
          <w:szCs w:val="28"/>
        </w:rPr>
        <w:t>Кон.В.Д. Менделевич, А.Е. Личко, С.А. Беличеваи др. Весьма значительными в этой области являются работы А.И. Захарова, К.В. Карпенского, В.Т. Кондрашенко, А.Н. Пастушеня, И.А. Фурманова, И.А. Кудрявцева, И.В. Филиппович и т.д.</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 xml:space="preserve">Объект исследования: </w:t>
      </w:r>
      <w:r>
        <w:rPr>
          <w:color w:val="000000"/>
          <w:sz w:val="28"/>
          <w:szCs w:val="28"/>
        </w:rPr>
        <w:t>девиантн</w:t>
      </w:r>
      <w:r>
        <w:rPr>
          <w:color w:val="000000"/>
          <w:sz w:val="28"/>
          <w:szCs w:val="28"/>
        </w:rPr>
        <w:t>ое поведение молодежи</w:t>
      </w:r>
    </w:p>
    <w:p w:rsidR="00000000" w:rsidRDefault="00091EDE">
      <w:pPr>
        <w:tabs>
          <w:tab w:val="left" w:pos="726"/>
        </w:tabs>
        <w:spacing w:line="360" w:lineRule="auto"/>
        <w:ind w:firstLine="709"/>
        <w:jc w:val="both"/>
        <w:rPr>
          <w:color w:val="000000"/>
          <w:sz w:val="28"/>
          <w:szCs w:val="28"/>
        </w:rPr>
      </w:pPr>
      <w:r>
        <w:rPr>
          <w:b/>
          <w:bCs/>
          <w:color w:val="000000"/>
          <w:sz w:val="28"/>
          <w:szCs w:val="28"/>
        </w:rPr>
        <w:t xml:space="preserve">Предмет исследования: </w:t>
      </w:r>
      <w:r>
        <w:rPr>
          <w:color w:val="000000"/>
          <w:sz w:val="28"/>
          <w:szCs w:val="28"/>
        </w:rPr>
        <w:t>социально-психологические установки, и уровень агрессивности молодежи с девиантным поведением.</w:t>
      </w:r>
    </w:p>
    <w:p w:rsidR="00000000" w:rsidRDefault="00091EDE">
      <w:pPr>
        <w:tabs>
          <w:tab w:val="left" w:pos="726"/>
        </w:tabs>
        <w:spacing w:line="360" w:lineRule="auto"/>
        <w:ind w:firstLine="709"/>
        <w:jc w:val="both"/>
        <w:rPr>
          <w:color w:val="000000"/>
          <w:sz w:val="28"/>
          <w:szCs w:val="28"/>
        </w:rPr>
      </w:pPr>
      <w:r>
        <w:rPr>
          <w:b/>
          <w:bCs/>
          <w:color w:val="000000"/>
          <w:sz w:val="28"/>
          <w:szCs w:val="28"/>
        </w:rPr>
        <w:t xml:space="preserve">Гипотеза: </w:t>
      </w:r>
      <w:r>
        <w:rPr>
          <w:color w:val="000000"/>
          <w:sz w:val="28"/>
          <w:szCs w:val="28"/>
        </w:rPr>
        <w:t>для</w:t>
      </w:r>
      <w:r>
        <w:rPr>
          <w:b/>
          <w:bCs/>
          <w:color w:val="000000"/>
          <w:sz w:val="28"/>
          <w:szCs w:val="28"/>
        </w:rPr>
        <w:t xml:space="preserve"> </w:t>
      </w:r>
      <w:r>
        <w:rPr>
          <w:color w:val="000000"/>
          <w:sz w:val="28"/>
          <w:szCs w:val="28"/>
        </w:rPr>
        <w:t>современных подростков с девиантным поведением характерны дисгармоничные социально-психологические орие</w:t>
      </w:r>
      <w:r>
        <w:rPr>
          <w:color w:val="000000"/>
          <w:sz w:val="28"/>
          <w:szCs w:val="28"/>
        </w:rPr>
        <w:t>нтации, с превалированием установок на деньги, а также незрелые трудовые ориентации, в сочетании с повышенным уровнем агрессивности.</w:t>
      </w:r>
    </w:p>
    <w:p w:rsidR="00000000" w:rsidRDefault="00091EDE">
      <w:pPr>
        <w:tabs>
          <w:tab w:val="left" w:pos="726"/>
        </w:tabs>
        <w:spacing w:line="360" w:lineRule="auto"/>
        <w:ind w:firstLine="709"/>
        <w:jc w:val="both"/>
        <w:rPr>
          <w:color w:val="000000"/>
          <w:sz w:val="28"/>
          <w:szCs w:val="28"/>
        </w:rPr>
      </w:pPr>
      <w:r>
        <w:rPr>
          <w:b/>
          <w:bCs/>
          <w:color w:val="000000"/>
          <w:sz w:val="28"/>
          <w:szCs w:val="28"/>
        </w:rPr>
        <w:t>Цель</w:t>
      </w:r>
      <w:r>
        <w:rPr>
          <w:color w:val="000000"/>
          <w:sz w:val="28"/>
          <w:szCs w:val="28"/>
        </w:rPr>
        <w:t xml:space="preserve"> - изучить феномен девиантного поведения молодежи.</w:t>
      </w:r>
    </w:p>
    <w:p w:rsidR="00000000" w:rsidRDefault="00091EDE">
      <w:pPr>
        <w:tabs>
          <w:tab w:val="left" w:pos="726"/>
        </w:tabs>
        <w:spacing w:line="360" w:lineRule="auto"/>
        <w:ind w:firstLine="709"/>
        <w:jc w:val="both"/>
        <w:rPr>
          <w:color w:val="000000"/>
          <w:sz w:val="28"/>
          <w:szCs w:val="28"/>
        </w:rPr>
      </w:pPr>
      <w:r>
        <w:rPr>
          <w:color w:val="000000"/>
          <w:sz w:val="28"/>
          <w:szCs w:val="28"/>
        </w:rPr>
        <w:t>Задачи:</w:t>
      </w:r>
    </w:p>
    <w:p w:rsidR="00000000" w:rsidRDefault="00091EDE">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Рассмотреть основные подходы к изучению девиантного поведе</w:t>
      </w:r>
      <w:r>
        <w:rPr>
          <w:color w:val="000000"/>
          <w:sz w:val="28"/>
          <w:szCs w:val="28"/>
        </w:rPr>
        <w:t>ния;</w:t>
      </w:r>
    </w:p>
    <w:p w:rsidR="00000000" w:rsidRDefault="00091EDE">
      <w:pPr>
        <w:spacing w:line="360" w:lineRule="auto"/>
        <w:ind w:firstLine="709"/>
        <w:jc w:val="both"/>
        <w:rPr>
          <w:color w:val="000000"/>
          <w:sz w:val="28"/>
          <w:szCs w:val="28"/>
        </w:rPr>
      </w:pPr>
      <w:r>
        <w:rPr>
          <w:color w:val="000000"/>
          <w:sz w:val="28"/>
          <w:szCs w:val="28"/>
        </w:rPr>
        <w:t>2.</w:t>
      </w:r>
      <w:r>
        <w:rPr>
          <w:color w:val="000000"/>
          <w:sz w:val="28"/>
          <w:szCs w:val="28"/>
        </w:rPr>
        <w:tab/>
        <w:t>Раскрыть понятие девиантного поведения;</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Рассмотреть социально-психологические особенности девиантных подростков;</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Выявить основные причины и факторы девиантного поведения;</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Изучить особенности девиантного поведения молодежи, характерные для сов</w:t>
      </w:r>
      <w:r>
        <w:rPr>
          <w:color w:val="000000"/>
          <w:sz w:val="28"/>
          <w:szCs w:val="28"/>
        </w:rPr>
        <w:t>ременного белорусского общества;</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Рассмотреть концептуальные основы профилактики девиантного поведения;</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Охарактеризовать методы и технологии социальной работы с подростками, склонными к девиантному поведению;</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Провести экспериментальное исследование со</w:t>
      </w:r>
      <w:r>
        <w:rPr>
          <w:color w:val="000000"/>
          <w:sz w:val="28"/>
          <w:szCs w:val="28"/>
        </w:rPr>
        <w:t>циально-психологических установок и уровня агрессивности молодежи с девиантным поведением.</w:t>
      </w:r>
    </w:p>
    <w:p w:rsidR="00000000" w:rsidRDefault="00091EDE">
      <w:pPr>
        <w:tabs>
          <w:tab w:val="left" w:pos="726"/>
        </w:tabs>
        <w:spacing w:line="360" w:lineRule="auto"/>
        <w:ind w:firstLine="709"/>
        <w:jc w:val="both"/>
        <w:rPr>
          <w:color w:val="000000"/>
          <w:sz w:val="28"/>
          <w:szCs w:val="28"/>
        </w:rPr>
      </w:pPr>
      <w:r>
        <w:rPr>
          <w:color w:val="000000"/>
          <w:sz w:val="28"/>
          <w:szCs w:val="28"/>
        </w:rPr>
        <w:t>При написании курсовой работы использовались учебные пособия и учебники по социальной работе, монографии и научные статьи в периодических изданиях, нормативно-правов</w:t>
      </w:r>
      <w:r>
        <w:rPr>
          <w:color w:val="000000"/>
          <w:sz w:val="28"/>
          <w:szCs w:val="28"/>
        </w:rPr>
        <w:t>ые акты Республики Беларусь, методический материал.</w:t>
      </w:r>
    </w:p>
    <w:p w:rsidR="00000000" w:rsidRDefault="00091EDE">
      <w:pPr>
        <w:tabs>
          <w:tab w:val="left" w:pos="726"/>
        </w:tabs>
        <w:spacing w:line="360" w:lineRule="auto"/>
        <w:ind w:firstLine="709"/>
        <w:jc w:val="both"/>
        <w:rPr>
          <w:color w:val="000000"/>
          <w:sz w:val="28"/>
          <w:szCs w:val="28"/>
        </w:rPr>
      </w:pPr>
      <w:r>
        <w:rPr>
          <w:color w:val="000000"/>
          <w:sz w:val="28"/>
          <w:szCs w:val="28"/>
        </w:rPr>
        <w:t>В исследовании применялся комплекс методов, использование которых обусловлено спецификой исследовательских задач:</w:t>
      </w:r>
    </w:p>
    <w:p w:rsidR="00000000" w:rsidRDefault="00091EDE">
      <w:pPr>
        <w:tabs>
          <w:tab w:val="left" w:pos="726"/>
        </w:tabs>
        <w:spacing w:line="360" w:lineRule="auto"/>
        <w:ind w:firstLine="709"/>
        <w:jc w:val="both"/>
        <w:rPr>
          <w:color w:val="000000"/>
          <w:sz w:val="28"/>
          <w:szCs w:val="28"/>
        </w:rPr>
      </w:pPr>
      <w:r>
        <w:rPr>
          <w:color w:val="000000"/>
          <w:sz w:val="28"/>
          <w:szCs w:val="28"/>
        </w:rPr>
        <w:t>Теоретические:</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анализ источников и литературы,</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анализ законодательной и нормативной ба</w:t>
      </w:r>
      <w:r>
        <w:rPr>
          <w:color w:val="000000"/>
          <w:sz w:val="28"/>
          <w:szCs w:val="28"/>
        </w:rPr>
        <w:t>зы по профилактике и реабилитации несовершеннолетних с девиантным поведением;</w:t>
      </w:r>
    </w:p>
    <w:p w:rsidR="00000000" w:rsidRDefault="00091EDE">
      <w:pPr>
        <w:tabs>
          <w:tab w:val="left" w:pos="726"/>
        </w:tabs>
        <w:spacing w:line="360" w:lineRule="auto"/>
        <w:ind w:firstLine="709"/>
        <w:jc w:val="both"/>
        <w:rPr>
          <w:color w:val="000000"/>
          <w:sz w:val="28"/>
          <w:szCs w:val="28"/>
        </w:rPr>
      </w:pPr>
      <w:r>
        <w:rPr>
          <w:color w:val="000000"/>
          <w:sz w:val="28"/>
          <w:szCs w:val="28"/>
        </w:rPr>
        <w:t>Практические:</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"Методика диагностики социально-психологических установок личности в мотивационно-потребностной сфере" О.Ф. Потемкиной;</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Опросник агрессивности Басса-Дарки.</w:t>
      </w:r>
    </w:p>
    <w:p w:rsidR="00000000" w:rsidRDefault="00091EDE">
      <w:pPr>
        <w:pStyle w:val="1"/>
        <w:spacing w:line="360" w:lineRule="auto"/>
        <w:jc w:val="center"/>
        <w:rPr>
          <w:b/>
          <w:bCs/>
          <w:i/>
          <w:iCs/>
          <w:smallCaps/>
          <w:noProof/>
          <w:sz w:val="28"/>
          <w:szCs w:val="28"/>
        </w:rPr>
      </w:pPr>
      <w:r>
        <w:rPr>
          <w:b/>
          <w:bCs/>
          <w:i/>
          <w:iCs/>
          <w:smallCaps/>
          <w:noProof/>
          <w:sz w:val="28"/>
          <w:szCs w:val="28"/>
        </w:rPr>
        <w:br w:type="page"/>
        <w:t>Гла</w:t>
      </w:r>
      <w:r>
        <w:rPr>
          <w:b/>
          <w:bCs/>
          <w:i/>
          <w:iCs/>
          <w:smallCaps/>
          <w:noProof/>
          <w:sz w:val="28"/>
          <w:szCs w:val="28"/>
        </w:rPr>
        <w:t>ва 1. Теоретическое рассмотрение проблемы девиантного поведения в молодежной среде</w:t>
      </w:r>
    </w:p>
    <w:p w:rsidR="00000000" w:rsidRDefault="00091EDE">
      <w:pPr>
        <w:tabs>
          <w:tab w:val="left" w:pos="726"/>
        </w:tabs>
        <w:spacing w:line="360" w:lineRule="auto"/>
        <w:ind w:firstLine="709"/>
        <w:jc w:val="both"/>
        <w:rPr>
          <w:b/>
          <w:bCs/>
          <w:color w:val="000000"/>
          <w:sz w:val="28"/>
          <w:szCs w:val="28"/>
        </w:rPr>
      </w:pPr>
    </w:p>
    <w:p w:rsidR="00000000" w:rsidRDefault="00091EDE">
      <w:pPr>
        <w:pStyle w:val="1"/>
        <w:spacing w:line="360" w:lineRule="auto"/>
        <w:jc w:val="center"/>
        <w:rPr>
          <w:b/>
          <w:bCs/>
          <w:i/>
          <w:iCs/>
          <w:smallCaps/>
          <w:noProof/>
          <w:sz w:val="28"/>
          <w:szCs w:val="28"/>
        </w:rPr>
      </w:pPr>
      <w:r>
        <w:rPr>
          <w:b/>
          <w:bCs/>
          <w:i/>
          <w:iCs/>
          <w:smallCaps/>
          <w:noProof/>
          <w:sz w:val="28"/>
          <w:szCs w:val="28"/>
        </w:rPr>
        <w:t>1.1 Основные подходы к изучению девиантного поведения</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На сегодняшний момент существует большое количество общих и частных концепций девиантности, авторы которых, как прави</w:t>
      </w:r>
      <w:r>
        <w:rPr>
          <w:color w:val="000000"/>
          <w:sz w:val="28"/>
          <w:szCs w:val="28"/>
        </w:rPr>
        <w:t>ло, концентрируют внимание на каком-либо одном, реже на двух-трех, аспектах девиантного поведения. В свою очередь существует несколько типов классификаций теорий девиантного поведения. Тем не менее, традиционно все многообразие подходов сводят к трем напра</w:t>
      </w:r>
      <w:r>
        <w:rPr>
          <w:color w:val="000000"/>
          <w:sz w:val="28"/>
          <w:szCs w:val="28"/>
        </w:rPr>
        <w:t>влениям, явившим собой отражение идей позитивизма: биологическому, или антропологическому, психологическому и социологическому.</w:t>
      </w:r>
    </w:p>
    <w:p w:rsidR="00000000" w:rsidRDefault="00091EDE">
      <w:pPr>
        <w:tabs>
          <w:tab w:val="left" w:pos="726"/>
        </w:tabs>
        <w:spacing w:line="360" w:lineRule="auto"/>
        <w:ind w:firstLine="709"/>
        <w:jc w:val="both"/>
        <w:rPr>
          <w:color w:val="000000"/>
          <w:sz w:val="28"/>
          <w:szCs w:val="28"/>
        </w:rPr>
      </w:pPr>
      <w:r>
        <w:rPr>
          <w:color w:val="000000"/>
          <w:sz w:val="28"/>
          <w:szCs w:val="28"/>
        </w:rPr>
        <w:t>Основоположником биологической или антропологической трактовки природы и причин девиантного считается тюремный врач Чезаре Ломбр</w:t>
      </w:r>
      <w:r>
        <w:rPr>
          <w:color w:val="000000"/>
          <w:sz w:val="28"/>
          <w:szCs w:val="28"/>
        </w:rPr>
        <w:t>озо, который одним из первых поставил в центр исследования девиации самого индивида с позиции его телесных, антропологических особенностей. Идеи Ломброзо развивали Ферри и Гарофало, которые признавали роль наследственных факторов, особое внимание уделяли п</w:t>
      </w:r>
      <w:r>
        <w:rPr>
          <w:color w:val="000000"/>
          <w:sz w:val="28"/>
          <w:szCs w:val="28"/>
        </w:rPr>
        <w:t>сихологическим и социальным факторам. Оба ученых, занимаясь поиском причин преступлений, отрицали идею свободы воли. Немецкий психиатр Кречмер и его последователь Шелдон также обосновывали связь между типом строения тела, характером человека, а следователь</w:t>
      </w:r>
      <w:r>
        <w:rPr>
          <w:color w:val="000000"/>
          <w:sz w:val="28"/>
          <w:szCs w:val="28"/>
        </w:rPr>
        <w:t>но, и его поведенческими реакциями, включая преступные.</w:t>
      </w:r>
    </w:p>
    <w:p w:rsidR="00000000" w:rsidRDefault="00091EDE">
      <w:pPr>
        <w:tabs>
          <w:tab w:val="left" w:pos="726"/>
        </w:tabs>
        <w:spacing w:line="360" w:lineRule="auto"/>
        <w:ind w:firstLine="709"/>
        <w:jc w:val="both"/>
        <w:rPr>
          <w:color w:val="000000"/>
          <w:sz w:val="28"/>
          <w:szCs w:val="28"/>
        </w:rPr>
      </w:pPr>
      <w:r>
        <w:rPr>
          <w:color w:val="000000"/>
          <w:sz w:val="28"/>
          <w:szCs w:val="28"/>
        </w:rPr>
        <w:t>По мере развития современной биологии и генетики в рамках биологического направления возникают все новые и новые теории: хромосомная теория Джекобса, теории частоты пульса, уровня серотонина и тестост</w:t>
      </w:r>
      <w:r>
        <w:rPr>
          <w:color w:val="000000"/>
          <w:sz w:val="28"/>
          <w:szCs w:val="28"/>
        </w:rPr>
        <w:t>ерона в крови и т.п.</w:t>
      </w:r>
    </w:p>
    <w:p w:rsidR="00000000" w:rsidRDefault="00091EDE">
      <w:pPr>
        <w:tabs>
          <w:tab w:val="left" w:pos="726"/>
        </w:tabs>
        <w:spacing w:line="360" w:lineRule="auto"/>
        <w:ind w:firstLine="709"/>
        <w:jc w:val="both"/>
        <w:rPr>
          <w:color w:val="000000"/>
          <w:sz w:val="28"/>
          <w:szCs w:val="28"/>
        </w:rPr>
      </w:pPr>
      <w:r>
        <w:rPr>
          <w:color w:val="000000"/>
          <w:sz w:val="28"/>
          <w:szCs w:val="28"/>
        </w:rPr>
        <w:t>Таким образом, в рамках биологического направления отклоняющееся и преступное поведение рассматривается без должного внимания к историческим, культурным и социальным взаимодействиям девианта, а последний рассматривается как "биологичес</w:t>
      </w:r>
      <w:r>
        <w:rPr>
          <w:color w:val="000000"/>
          <w:sz w:val="28"/>
          <w:szCs w:val="28"/>
        </w:rPr>
        <w:t>кий продукт". Результаты исследований нередко противоречивы, ряд исследований показал, что уровень гормонов чувствителен к внешним условиям, не существует никаких доказательств специфического влияния вышеназванных биологических фактов на девиантное поведен</w:t>
      </w:r>
      <w:r>
        <w:rPr>
          <w:color w:val="000000"/>
          <w:sz w:val="28"/>
          <w:szCs w:val="28"/>
        </w:rPr>
        <w:t xml:space="preserve">ие. В целом биологическое направление пытается характеризовать индивидуальные причины девиантного поведения, не объясняя девиантность как социальный феномен [3, </w:t>
      </w:r>
      <w:r>
        <w:rPr>
          <w:color w:val="000000"/>
          <w:sz w:val="28"/>
          <w:szCs w:val="28"/>
          <w:lang w:val="en-US"/>
        </w:rPr>
        <w:t>c</w:t>
      </w:r>
      <w:r>
        <w:rPr>
          <w:color w:val="000000"/>
          <w:sz w:val="28"/>
          <w:szCs w:val="28"/>
        </w:rPr>
        <w:t>.28 - 30].</w:t>
      </w:r>
    </w:p>
    <w:p w:rsidR="00000000" w:rsidRDefault="00091EDE">
      <w:pPr>
        <w:tabs>
          <w:tab w:val="left" w:pos="726"/>
        </w:tabs>
        <w:spacing w:line="360" w:lineRule="auto"/>
        <w:ind w:firstLine="709"/>
        <w:jc w:val="both"/>
        <w:rPr>
          <w:color w:val="000000"/>
          <w:sz w:val="28"/>
          <w:szCs w:val="28"/>
        </w:rPr>
      </w:pPr>
      <w:r>
        <w:rPr>
          <w:color w:val="000000"/>
          <w:sz w:val="28"/>
          <w:szCs w:val="28"/>
        </w:rPr>
        <w:t>Психологическое направление в изучении девиаций тесно связано с биологическим в том</w:t>
      </w:r>
      <w:r>
        <w:rPr>
          <w:color w:val="000000"/>
          <w:sz w:val="28"/>
          <w:szCs w:val="28"/>
        </w:rPr>
        <w:t xml:space="preserve"> смысле, что оно индивидуалистично, а сами отклонения в поведении выступают, по мысли сторонников этого подхода, прежде всего как продукт тех или иных врожденных или приобретенных особенностей биологии и психики человека.</w:t>
      </w:r>
    </w:p>
    <w:p w:rsidR="00000000" w:rsidRDefault="00091EDE">
      <w:pPr>
        <w:tabs>
          <w:tab w:val="left" w:pos="726"/>
        </w:tabs>
        <w:spacing w:line="360" w:lineRule="auto"/>
        <w:ind w:firstLine="709"/>
        <w:jc w:val="both"/>
        <w:rPr>
          <w:color w:val="000000"/>
          <w:sz w:val="28"/>
          <w:szCs w:val="28"/>
        </w:rPr>
      </w:pPr>
      <w:r>
        <w:rPr>
          <w:color w:val="000000"/>
          <w:sz w:val="28"/>
          <w:szCs w:val="28"/>
        </w:rPr>
        <w:t>Становление психологического напра</w:t>
      </w:r>
      <w:r>
        <w:rPr>
          <w:color w:val="000000"/>
          <w:sz w:val="28"/>
          <w:szCs w:val="28"/>
        </w:rPr>
        <w:t xml:space="preserve">вления связывают с именами Р. Гарофало и Г. Тарда. Р. Гарофало в работе "Критерии опасного состояния" обосновал клинический подход к изучению преступника. в своих книгах "Законы подражания" и "Философия наказания" объяснил преступное поведение подражанием </w:t>
      </w:r>
      <w:r>
        <w:rPr>
          <w:color w:val="000000"/>
          <w:sz w:val="28"/>
          <w:szCs w:val="28"/>
        </w:rPr>
        <w:t>и обучением.</w:t>
      </w:r>
    </w:p>
    <w:p w:rsidR="00000000" w:rsidRDefault="00091EDE">
      <w:pPr>
        <w:tabs>
          <w:tab w:val="left" w:pos="726"/>
        </w:tabs>
        <w:spacing w:line="360" w:lineRule="auto"/>
        <w:ind w:firstLine="709"/>
        <w:jc w:val="both"/>
        <w:rPr>
          <w:color w:val="000000"/>
          <w:sz w:val="28"/>
          <w:szCs w:val="28"/>
        </w:rPr>
      </w:pPr>
      <w:r>
        <w:rPr>
          <w:color w:val="000000"/>
          <w:sz w:val="28"/>
          <w:szCs w:val="28"/>
        </w:rPr>
        <w:t>В основе психологического направления исследований девиаций лежит ряд психологических идей, и в частности психоанализ, разработанный видным австрийским врачом Зигмундом Фрейдом и развитый в работах психологов Э. Эриксона, К. Лоренца, Э. Фромма</w:t>
      </w:r>
      <w:r>
        <w:rPr>
          <w:color w:val="000000"/>
          <w:sz w:val="28"/>
          <w:szCs w:val="28"/>
        </w:rPr>
        <w:t>, А. Адлера, К. Хорни, О. Эйкхорна и многих других. Сторонники фрейдизма рассматривают агрессивное поведение и преступления на его основе в качестве естественного проявления человеческого поведения.</w:t>
      </w:r>
    </w:p>
    <w:p w:rsidR="00000000" w:rsidRDefault="00091EDE">
      <w:pPr>
        <w:tabs>
          <w:tab w:val="left" w:pos="726"/>
        </w:tabs>
        <w:spacing w:line="360" w:lineRule="auto"/>
        <w:ind w:firstLine="709"/>
        <w:jc w:val="both"/>
        <w:rPr>
          <w:color w:val="000000"/>
          <w:sz w:val="28"/>
          <w:szCs w:val="28"/>
        </w:rPr>
      </w:pPr>
      <w:r>
        <w:rPr>
          <w:color w:val="000000"/>
          <w:sz w:val="28"/>
          <w:szCs w:val="28"/>
        </w:rPr>
        <w:t>В целом для психологической школы в девиантологии решающи</w:t>
      </w:r>
      <w:r>
        <w:rPr>
          <w:color w:val="000000"/>
          <w:sz w:val="28"/>
          <w:szCs w:val="28"/>
        </w:rPr>
        <w:t>м фактором выступают врожденные особенности человека, его вытесненные сексуальные влечения и связанные с ними психологические состояния.</w:t>
      </w:r>
    </w:p>
    <w:p w:rsidR="00000000" w:rsidRDefault="00091EDE">
      <w:pPr>
        <w:tabs>
          <w:tab w:val="left" w:pos="726"/>
        </w:tabs>
        <w:spacing w:line="360" w:lineRule="auto"/>
        <w:ind w:firstLine="709"/>
        <w:jc w:val="both"/>
        <w:rPr>
          <w:color w:val="000000"/>
          <w:sz w:val="28"/>
          <w:szCs w:val="28"/>
        </w:rPr>
      </w:pPr>
      <w:r>
        <w:rPr>
          <w:color w:val="000000"/>
          <w:sz w:val="28"/>
          <w:szCs w:val="28"/>
        </w:rPr>
        <w:t>В настоящее время большинство психологов и социологов признают, что особенности личности и мотивы ее поступков оказываю</w:t>
      </w:r>
      <w:r>
        <w:rPr>
          <w:color w:val="000000"/>
          <w:sz w:val="28"/>
          <w:szCs w:val="28"/>
        </w:rPr>
        <w:t xml:space="preserve">т важное влияние на все виды девиантного поведения. Но, по-видимому, с помощью анализа какой-то одной психологической черты, конфликта или "комплекса" нельзя объяснить сущность преступности или любого другого типа девиации [4, </w:t>
      </w:r>
      <w:r>
        <w:rPr>
          <w:color w:val="000000"/>
          <w:sz w:val="28"/>
          <w:szCs w:val="28"/>
          <w:lang w:val="en-US"/>
        </w:rPr>
        <w:t>c</w:t>
      </w:r>
      <w:r>
        <w:rPr>
          <w:color w:val="000000"/>
          <w:sz w:val="28"/>
          <w:szCs w:val="28"/>
        </w:rPr>
        <w:t>.71].</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Многосторонний анализ </w:t>
      </w:r>
      <w:r>
        <w:rPr>
          <w:color w:val="000000"/>
          <w:sz w:val="28"/>
          <w:szCs w:val="28"/>
        </w:rPr>
        <w:t>и оценка влияния социальных фактов, ситуации, среды, культуры и социальной структуры на девиацию позволяют дать, прежде всего, собственно социологические теории отклоняющегося поведения. Именно в рамках социологического направления сформировались и развива</w:t>
      </w:r>
      <w:r>
        <w:rPr>
          <w:color w:val="000000"/>
          <w:sz w:val="28"/>
          <w:szCs w:val="28"/>
        </w:rPr>
        <w:t>ются социология девиантности и социального контроля как специальная социологическая теория.</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Исследования социологов конца XIX - начала XX в. выявили связь отклоняющегося поведения с социальными условиями существования людей. Солидный статистический анализ </w:t>
      </w:r>
      <w:r>
        <w:rPr>
          <w:color w:val="000000"/>
          <w:sz w:val="28"/>
          <w:szCs w:val="28"/>
        </w:rPr>
        <w:t xml:space="preserve">различных аномальных проявлений (преступность, самоубийства, проституция), проведенный, в частности, Жаном Кетле, Эмилем Дюркгеймом за определенный исторический отрезок времени, показал, что число аномалий в поведении людей всякий раз неизбежно возрастало </w:t>
      </w:r>
      <w:r>
        <w:rPr>
          <w:color w:val="000000"/>
          <w:sz w:val="28"/>
          <w:szCs w:val="28"/>
        </w:rPr>
        <w:t xml:space="preserve">в периоды войн, экономических кризисов, социальных потрясений, что опровергало теорию "врожденного" преступника, указывая на социальные корни этого явления [5, </w:t>
      </w:r>
      <w:r>
        <w:rPr>
          <w:color w:val="000000"/>
          <w:sz w:val="28"/>
          <w:szCs w:val="28"/>
          <w:lang w:val="en-US"/>
        </w:rPr>
        <w:t>c</w:t>
      </w:r>
      <w:r>
        <w:rPr>
          <w:color w:val="000000"/>
          <w:sz w:val="28"/>
          <w:szCs w:val="28"/>
        </w:rPr>
        <w:t>. 19].</w:t>
      </w:r>
    </w:p>
    <w:p w:rsidR="00000000" w:rsidRDefault="00091EDE">
      <w:pPr>
        <w:tabs>
          <w:tab w:val="left" w:pos="726"/>
        </w:tabs>
        <w:spacing w:line="360" w:lineRule="auto"/>
        <w:ind w:firstLine="709"/>
        <w:jc w:val="both"/>
        <w:rPr>
          <w:color w:val="000000"/>
          <w:sz w:val="28"/>
          <w:szCs w:val="28"/>
        </w:rPr>
      </w:pPr>
      <w:r>
        <w:rPr>
          <w:color w:val="000000"/>
          <w:sz w:val="28"/>
          <w:szCs w:val="28"/>
        </w:rPr>
        <w:t>На сегодняшний момент социологическое направление изучения девиантного поведения изобилу</w:t>
      </w:r>
      <w:r>
        <w:rPr>
          <w:color w:val="000000"/>
          <w:sz w:val="28"/>
          <w:szCs w:val="28"/>
        </w:rPr>
        <w:t>ет множеством социологических теорий, школ и концепций. Кроме того, описание данного многообразия существенно затрудняет их многочисленные классификации.</w:t>
      </w:r>
    </w:p>
    <w:p w:rsidR="00000000" w:rsidRDefault="00091EDE">
      <w:pPr>
        <w:tabs>
          <w:tab w:val="left" w:pos="726"/>
        </w:tabs>
        <w:spacing w:line="360" w:lineRule="auto"/>
        <w:ind w:firstLine="709"/>
        <w:jc w:val="both"/>
        <w:rPr>
          <w:color w:val="000000"/>
          <w:sz w:val="28"/>
          <w:szCs w:val="28"/>
        </w:rPr>
      </w:pPr>
      <w:r>
        <w:rPr>
          <w:color w:val="000000"/>
          <w:sz w:val="28"/>
          <w:szCs w:val="28"/>
        </w:rPr>
        <w:t>Развитие социологического направления позитивистской криминологии неизменно связано с именем бельгийск</w:t>
      </w:r>
      <w:r>
        <w:rPr>
          <w:color w:val="000000"/>
          <w:sz w:val="28"/>
          <w:szCs w:val="28"/>
        </w:rPr>
        <w:t>ого математика и социолога А. Кетле. К факторам, влияющим на совершение преступлений, А. Кетле, помимо демографических, относит социальные и природные. Прогрессивные идейные достижения А. Кетле сводятся к следующему: преступность порождена обществом; она р</w:t>
      </w:r>
      <w:r>
        <w:rPr>
          <w:color w:val="000000"/>
          <w:sz w:val="28"/>
          <w:szCs w:val="28"/>
        </w:rPr>
        <w:t>азвивается по определенным законам под воздействием социальных и иных объективных факторов; ей присуща статистическая устойчивость; повлиять на преступность можно только путем изменения социальных условий [6, с.89].</w:t>
      </w:r>
    </w:p>
    <w:p w:rsidR="00000000" w:rsidRDefault="00091EDE">
      <w:pPr>
        <w:tabs>
          <w:tab w:val="left" w:pos="726"/>
        </w:tabs>
        <w:spacing w:line="360" w:lineRule="auto"/>
        <w:ind w:firstLine="709"/>
        <w:jc w:val="both"/>
        <w:rPr>
          <w:color w:val="000000"/>
          <w:sz w:val="28"/>
          <w:szCs w:val="28"/>
        </w:rPr>
      </w:pPr>
      <w:r>
        <w:rPr>
          <w:color w:val="000000"/>
          <w:sz w:val="28"/>
          <w:szCs w:val="28"/>
        </w:rPr>
        <w:t>Экономические теории социологии девиантн</w:t>
      </w:r>
      <w:r>
        <w:rPr>
          <w:color w:val="000000"/>
          <w:sz w:val="28"/>
          <w:szCs w:val="28"/>
        </w:rPr>
        <w:t>ости связаны с именами К. Маркса, Ф. Энгельса, В. Бонгера, Г. Беккера и др. В "Манифесте Коммунистической партии" (1848) К. Маркса и Ф. Энгельса были заложены основы экономического детерминизма, а девиантное поведение выступало побочным продуктом экономиче</w:t>
      </w:r>
      <w:r>
        <w:rPr>
          <w:color w:val="000000"/>
          <w:sz w:val="28"/>
          <w:szCs w:val="28"/>
        </w:rPr>
        <w:t>ских условий. Примененный в экономических теориях девиации сравнительный анализ девиантных и экономических показателей (уровень безработицы, фондовый или децильный коэффициент, индекс Джинни и пр.) актуален по сей день. В современности экономическое направ</w:t>
      </w:r>
      <w:r>
        <w:rPr>
          <w:color w:val="000000"/>
          <w:sz w:val="28"/>
          <w:szCs w:val="28"/>
        </w:rPr>
        <w:t xml:space="preserve">ление развивает лауреат Нобелевской премии по экономике Г. Беккер и его последователи [7, </w:t>
      </w:r>
      <w:r>
        <w:rPr>
          <w:color w:val="000000"/>
          <w:sz w:val="28"/>
          <w:szCs w:val="28"/>
          <w:lang w:val="en-US"/>
        </w:rPr>
        <w:t>c</w:t>
      </w:r>
      <w:r>
        <w:rPr>
          <w:color w:val="000000"/>
          <w:sz w:val="28"/>
          <w:szCs w:val="28"/>
        </w:rPr>
        <w:t>.312 - 313].</w:t>
      </w:r>
    </w:p>
    <w:p w:rsidR="00000000" w:rsidRDefault="00091EDE">
      <w:pPr>
        <w:tabs>
          <w:tab w:val="left" w:pos="726"/>
        </w:tabs>
        <w:spacing w:line="360" w:lineRule="auto"/>
        <w:ind w:firstLine="709"/>
        <w:jc w:val="both"/>
        <w:rPr>
          <w:color w:val="000000"/>
          <w:sz w:val="28"/>
          <w:szCs w:val="28"/>
        </w:rPr>
      </w:pPr>
      <w:r>
        <w:rPr>
          <w:color w:val="000000"/>
          <w:sz w:val="28"/>
          <w:szCs w:val="28"/>
        </w:rPr>
        <w:t>Теория аномии - первая развернутая социологическая теория девиантности, принадлежит известному французскому социологу Э. Дюркгейму. Взгляды Э. Дюркгейма</w:t>
      </w:r>
      <w:r>
        <w:rPr>
          <w:color w:val="000000"/>
          <w:sz w:val="28"/>
          <w:szCs w:val="28"/>
        </w:rPr>
        <w:t xml:space="preserve"> социологичны, для него первично общество, социальный факт, нежели индивид. Социальное должно объясняться социальным. Общество - это особая реальность, стоящая над индивидами, обусловливающая действия индивидов и осуществляющая над ними контроль.</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Дюркгейм </w:t>
      </w:r>
      <w:r>
        <w:rPr>
          <w:color w:val="000000"/>
          <w:sz w:val="28"/>
          <w:szCs w:val="28"/>
        </w:rPr>
        <w:t>утверждает, что девиантное поведение присуще для обществ всех типов. Само существование девиантного поведения является нормой, преступность необходима; она прочно связана с основными условиями любой социальной жизни и именно в силу этого полезна, поскольку</w:t>
      </w:r>
      <w:r>
        <w:rPr>
          <w:color w:val="000000"/>
          <w:sz w:val="28"/>
          <w:szCs w:val="28"/>
        </w:rPr>
        <w:t xml:space="preserve"> те условия, частью которых она является, сами неотделимы от нормальной эволюции морали и права. Преступность представляется неотъемлемым атрибутом прогресса.</w:t>
      </w:r>
    </w:p>
    <w:p w:rsidR="00000000" w:rsidRDefault="00091EDE">
      <w:pPr>
        <w:tabs>
          <w:tab w:val="left" w:pos="726"/>
        </w:tabs>
        <w:spacing w:line="360" w:lineRule="auto"/>
        <w:ind w:firstLine="709"/>
        <w:jc w:val="both"/>
        <w:rPr>
          <w:color w:val="000000"/>
          <w:sz w:val="28"/>
          <w:szCs w:val="28"/>
        </w:rPr>
      </w:pPr>
      <w:r>
        <w:rPr>
          <w:color w:val="000000"/>
          <w:sz w:val="28"/>
          <w:szCs w:val="28"/>
        </w:rPr>
        <w:t>Э. Дюркгейм подчеркивал, что преступность нормальна при условии, если она достигает, но не превыш</w:t>
      </w:r>
      <w:r>
        <w:rPr>
          <w:color w:val="000000"/>
          <w:sz w:val="28"/>
          <w:szCs w:val="28"/>
        </w:rPr>
        <w:t>ает уровня, характерного для общества определенного типа. По Э. Дюркгейму, в стабильном обществе стабилен и уровень девиантных проявлений (пьянства, наркотизма, преступности, самоубийства и т.п.). Но в быстро меняющихся обществах, в условиях социальной дез</w:t>
      </w:r>
      <w:r>
        <w:rPr>
          <w:color w:val="000000"/>
          <w:sz w:val="28"/>
          <w:szCs w:val="28"/>
        </w:rPr>
        <w:t xml:space="preserve">организации наблюдается состояние социальной аномии - состояния общества или личного отношения к обществу, в котором имеются слабый консенсус, недостаток веры в ценности или цели, а также утрата эффективности нормативных и нравственных рамок, регулирующих </w:t>
      </w:r>
      <w:r>
        <w:rPr>
          <w:color w:val="000000"/>
          <w:sz w:val="28"/>
          <w:szCs w:val="28"/>
        </w:rPr>
        <w:t>коллективную жизнь. [8, с.39-42].</w:t>
      </w:r>
    </w:p>
    <w:p w:rsidR="00000000" w:rsidRDefault="00091EDE">
      <w:pPr>
        <w:tabs>
          <w:tab w:val="left" w:pos="726"/>
        </w:tabs>
        <w:spacing w:line="360" w:lineRule="auto"/>
        <w:ind w:firstLine="709"/>
        <w:jc w:val="both"/>
        <w:rPr>
          <w:color w:val="000000"/>
          <w:sz w:val="28"/>
          <w:szCs w:val="28"/>
        </w:rPr>
      </w:pPr>
      <w:r>
        <w:rPr>
          <w:color w:val="000000"/>
          <w:sz w:val="28"/>
          <w:szCs w:val="28"/>
        </w:rPr>
        <w:t>Мертон рассматривает различные проявления девиантности как закономерное порождение социальных условий. Однако, Мертону, аномия представляет собой социальные ситуации и индивидуальные ориентации, не соответствующие определя</w:t>
      </w:r>
      <w:r>
        <w:rPr>
          <w:color w:val="000000"/>
          <w:sz w:val="28"/>
          <w:szCs w:val="28"/>
        </w:rPr>
        <w:t>емым культурой целям и доступностью институционализированных средств их достижения. Аномия возникает тогда, когда население не может легитимно достичь провозглашенных обществом, в качестве нравственного закона, целей.</w:t>
      </w:r>
    </w:p>
    <w:p w:rsidR="00000000" w:rsidRDefault="00091EDE">
      <w:pPr>
        <w:tabs>
          <w:tab w:val="left" w:pos="726"/>
        </w:tabs>
        <w:spacing w:line="360" w:lineRule="auto"/>
        <w:ind w:firstLine="709"/>
        <w:jc w:val="both"/>
        <w:rPr>
          <w:color w:val="000000"/>
          <w:sz w:val="28"/>
          <w:szCs w:val="28"/>
        </w:rPr>
      </w:pPr>
      <w:r>
        <w:rPr>
          <w:color w:val="000000"/>
          <w:sz w:val="28"/>
          <w:szCs w:val="28"/>
        </w:rPr>
        <w:t>В подобном случае на долю общества ост</w:t>
      </w:r>
      <w:r>
        <w:rPr>
          <w:color w:val="000000"/>
          <w:sz w:val="28"/>
          <w:szCs w:val="28"/>
        </w:rPr>
        <w:t xml:space="preserve">аются только незаконные способы, благодаря которым люди приспосабливаются к аномии. Требования культуры, предъявляемые к конкретному лицу, оказываются несовместимыми, в связи с чем, возникает напряжение [9, </w:t>
      </w:r>
      <w:r>
        <w:rPr>
          <w:color w:val="000000"/>
          <w:sz w:val="28"/>
          <w:szCs w:val="28"/>
          <w:lang w:val="en-US"/>
        </w:rPr>
        <w:t>c</w:t>
      </w:r>
      <w:r>
        <w:rPr>
          <w:color w:val="000000"/>
          <w:sz w:val="28"/>
          <w:szCs w:val="28"/>
        </w:rPr>
        <w:t>.104].</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Тард одним из первых обратил внимание на </w:t>
      </w:r>
      <w:r>
        <w:rPr>
          <w:color w:val="000000"/>
          <w:sz w:val="28"/>
          <w:szCs w:val="28"/>
        </w:rPr>
        <w:t>то, что повышение благосостояния, уровня жизни, образования не влечет за собой сокращения преступности. Тард одним из первых увидел широкое распространение преступности среди людей состоятельных и признаваемых честными.</w:t>
      </w:r>
    </w:p>
    <w:p w:rsidR="00000000" w:rsidRDefault="00091EDE">
      <w:pPr>
        <w:tabs>
          <w:tab w:val="left" w:pos="726"/>
        </w:tabs>
        <w:spacing w:line="360" w:lineRule="auto"/>
        <w:ind w:firstLine="709"/>
        <w:jc w:val="both"/>
        <w:rPr>
          <w:color w:val="000000"/>
          <w:sz w:val="28"/>
          <w:szCs w:val="28"/>
        </w:rPr>
      </w:pPr>
      <w:r>
        <w:rPr>
          <w:color w:val="000000"/>
          <w:sz w:val="28"/>
          <w:szCs w:val="28"/>
        </w:rPr>
        <w:t>Согласно теории дифференцированной а</w:t>
      </w:r>
      <w:r>
        <w:rPr>
          <w:color w:val="000000"/>
          <w:sz w:val="28"/>
          <w:szCs w:val="28"/>
        </w:rPr>
        <w:t>ссоциации Сатерленда определенным поведенческим формам, как законопослушным, так и девиантным, обучаются, взаимодействуя с другими людьми в процессе общения. Основной причиной образования дифференцированных связей служит конфликт культур, а главной причино</w:t>
      </w:r>
      <w:r>
        <w:rPr>
          <w:color w:val="000000"/>
          <w:sz w:val="28"/>
          <w:szCs w:val="28"/>
        </w:rPr>
        <w:t>й систематического девиантного поведения - социальная дезорганизация.</w:t>
      </w:r>
    </w:p>
    <w:p w:rsidR="00000000" w:rsidRDefault="00091EDE">
      <w:pPr>
        <w:tabs>
          <w:tab w:val="left" w:pos="726"/>
        </w:tabs>
        <w:spacing w:line="360" w:lineRule="auto"/>
        <w:ind w:firstLine="709"/>
        <w:jc w:val="both"/>
        <w:rPr>
          <w:color w:val="000000"/>
          <w:sz w:val="28"/>
          <w:szCs w:val="28"/>
        </w:rPr>
      </w:pPr>
      <w:r>
        <w:rPr>
          <w:color w:val="000000"/>
          <w:sz w:val="28"/>
          <w:szCs w:val="28"/>
        </w:rPr>
        <w:t>Американские социологи Коэн, Клауорд, Л. Оулиан подчеркивали значение конфликта между ценностями, целями среднего класса и возможностями подростков из низших слоев достичь этих целей. Он</w:t>
      </w:r>
      <w:r>
        <w:rPr>
          <w:color w:val="000000"/>
          <w:sz w:val="28"/>
          <w:szCs w:val="28"/>
        </w:rPr>
        <w:t>и исходили из того, что лица, занимающие различные положения в социальной структуре, не имеют равных шансов на успех и выделили следующие разновидности подростковой субкультуры: преступную, конфликтную и ретретистскую. Для преступной субкультуры характерны</w:t>
      </w:r>
      <w:r>
        <w:rPr>
          <w:color w:val="000000"/>
          <w:sz w:val="28"/>
          <w:szCs w:val="28"/>
        </w:rPr>
        <w:t xml:space="preserve"> интеграция субъектов на различных возрастных уровнях, тесная интеграция представителей общепризнанных и незаконных ценностей, т.е. взаимодействие преступников со средой, включая скупщиков краденного, юристов и др. Молодым людям конфликтной субкультуры при</w:t>
      </w:r>
      <w:r>
        <w:rPr>
          <w:color w:val="000000"/>
          <w:sz w:val="28"/>
          <w:szCs w:val="28"/>
        </w:rPr>
        <w:t>суще острое чувство разочарования, возникающее в результате блокирования доступа к цели успеха, отсутствия каких бы то ни было институционализированных каналов, законных или незаконных. Ретретистская субкультура состоит из тех, кто бежит от общества, но ну</w:t>
      </w:r>
      <w:r>
        <w:rPr>
          <w:color w:val="000000"/>
          <w:sz w:val="28"/>
          <w:szCs w:val="28"/>
        </w:rPr>
        <w:t>ждается во взаимосвязях с себе подобными.</w:t>
      </w:r>
    </w:p>
    <w:p w:rsidR="00000000" w:rsidRDefault="00091EDE">
      <w:pPr>
        <w:tabs>
          <w:tab w:val="left" w:pos="726"/>
        </w:tabs>
        <w:spacing w:line="360" w:lineRule="auto"/>
        <w:ind w:firstLine="709"/>
        <w:jc w:val="both"/>
        <w:rPr>
          <w:color w:val="000000"/>
          <w:sz w:val="28"/>
          <w:szCs w:val="28"/>
        </w:rPr>
      </w:pPr>
      <w:r>
        <w:rPr>
          <w:color w:val="000000"/>
          <w:sz w:val="28"/>
          <w:szCs w:val="28"/>
        </w:rPr>
        <w:t>Сторонники теории субкультур уделяют значительное внимание соотношению различных видов девиантного поведения и социального контроля. Отрицая репрессивное уголовное законодательство, социальный контроль ложится на п</w:t>
      </w:r>
      <w:r>
        <w:rPr>
          <w:color w:val="000000"/>
          <w:sz w:val="28"/>
          <w:szCs w:val="28"/>
        </w:rPr>
        <w:t xml:space="preserve">лечи медицины, образования и иных возможностей для повышения статуса [4, </w:t>
      </w:r>
      <w:r>
        <w:rPr>
          <w:color w:val="000000"/>
          <w:sz w:val="28"/>
          <w:szCs w:val="28"/>
          <w:lang w:val="en-US"/>
        </w:rPr>
        <w:t>c</w:t>
      </w:r>
      <w:r>
        <w:rPr>
          <w:color w:val="000000"/>
          <w:sz w:val="28"/>
          <w:szCs w:val="28"/>
        </w:rPr>
        <w:t>.76 - 77].</w:t>
      </w:r>
    </w:p>
    <w:p w:rsidR="00000000" w:rsidRDefault="00091EDE">
      <w:pPr>
        <w:tabs>
          <w:tab w:val="left" w:pos="726"/>
        </w:tabs>
        <w:spacing w:line="360" w:lineRule="auto"/>
        <w:ind w:firstLine="709"/>
        <w:jc w:val="both"/>
        <w:rPr>
          <w:color w:val="000000"/>
          <w:sz w:val="28"/>
          <w:szCs w:val="28"/>
        </w:rPr>
      </w:pPr>
      <w:r>
        <w:rPr>
          <w:color w:val="000000"/>
          <w:sz w:val="28"/>
          <w:szCs w:val="28"/>
        </w:rPr>
        <w:t>На недоступность ценностей культуры общества подростки реагируют созданием субкультуры со своими ценностями, целями и нормами. По А. Коэну, делинквентная субкультура как п</w:t>
      </w:r>
      <w:r>
        <w:rPr>
          <w:color w:val="000000"/>
          <w:sz w:val="28"/>
          <w:szCs w:val="28"/>
        </w:rPr>
        <w:t>ротестная по отношению к культуре общества отличается неутилитарным, злостным и негативистским характером: [10, с.317].</w:t>
      </w:r>
    </w:p>
    <w:p w:rsidR="00000000" w:rsidRDefault="00091EDE">
      <w:pPr>
        <w:tabs>
          <w:tab w:val="left" w:pos="726"/>
        </w:tabs>
        <w:spacing w:line="360" w:lineRule="auto"/>
        <w:ind w:firstLine="709"/>
        <w:jc w:val="both"/>
        <w:rPr>
          <w:color w:val="000000"/>
          <w:sz w:val="28"/>
          <w:szCs w:val="28"/>
        </w:rPr>
      </w:pPr>
      <w:r>
        <w:rPr>
          <w:color w:val="000000"/>
          <w:sz w:val="28"/>
          <w:szCs w:val="28"/>
        </w:rPr>
        <w:t>К теориям стигматизации относят концепции "драматизации зла" Танненбаума, "социальной идентичности" Гоффмана, "вторичной девиации" Лемер</w:t>
      </w:r>
      <w:r>
        <w:rPr>
          <w:color w:val="000000"/>
          <w:sz w:val="28"/>
          <w:szCs w:val="28"/>
        </w:rPr>
        <w:t>та и "девиантной карьеры и этикетирования". Беккера [8, с.140].</w:t>
      </w:r>
    </w:p>
    <w:p w:rsidR="00000000" w:rsidRDefault="00091EDE">
      <w:pPr>
        <w:tabs>
          <w:tab w:val="left" w:pos="726"/>
        </w:tabs>
        <w:spacing w:line="360" w:lineRule="auto"/>
        <w:ind w:firstLine="709"/>
        <w:jc w:val="both"/>
        <w:rPr>
          <w:color w:val="000000"/>
          <w:sz w:val="28"/>
          <w:szCs w:val="28"/>
        </w:rPr>
      </w:pPr>
      <w:r>
        <w:rPr>
          <w:color w:val="000000"/>
          <w:sz w:val="28"/>
          <w:szCs w:val="28"/>
        </w:rPr>
        <w:t>Общество устанавливает способы категоризации людей и определяет набор качеств, которые считаются естественными и нормальными для каждой из категорий. На эту особенность "квалифицировать" дейст</w:t>
      </w:r>
      <w:r>
        <w:rPr>
          <w:color w:val="000000"/>
          <w:sz w:val="28"/>
          <w:szCs w:val="28"/>
        </w:rPr>
        <w:t>вия, поступки, поведение других обратил внимание Мид, предложивший на ее основе концепцию символического интеракционизма. Данную концепцию, применительно к криминологии, рассматривал и Танненбаум. Он утверждал, что процесс криминализации - это процесс накл</w:t>
      </w:r>
      <w:r>
        <w:rPr>
          <w:color w:val="000000"/>
          <w:sz w:val="28"/>
          <w:szCs w:val="28"/>
        </w:rPr>
        <w:t>еивания ярлыков. В повседневной речи используются термины для обозначения стигмы, причем, как правило, мало кто задумывается об их исходном значении, а склонно приписывать человеку длинный ряд несовершенств на основе какого-то из них. В результате подросто</w:t>
      </w:r>
      <w:r>
        <w:rPr>
          <w:color w:val="000000"/>
          <w:sz w:val="28"/>
          <w:szCs w:val="28"/>
        </w:rPr>
        <w:t>к становится плохим, потому что так его называют окружающие.</w:t>
      </w:r>
    </w:p>
    <w:p w:rsidR="00000000" w:rsidRDefault="00091EDE">
      <w:pPr>
        <w:tabs>
          <w:tab w:val="left" w:pos="726"/>
        </w:tabs>
        <w:spacing w:line="360" w:lineRule="auto"/>
        <w:ind w:firstLine="709"/>
        <w:jc w:val="both"/>
        <w:rPr>
          <w:color w:val="000000"/>
          <w:sz w:val="28"/>
          <w:szCs w:val="28"/>
        </w:rPr>
      </w:pPr>
      <w:r>
        <w:rPr>
          <w:color w:val="000000"/>
          <w:sz w:val="28"/>
          <w:szCs w:val="28"/>
        </w:rPr>
        <w:t>Беккер - известный американский ученый, посвящающий свои работы "человеческому капиталу", расовой дискриминации и ее влиянию на рынок труда, экономике преступности и наказания. Так, подросток, со</w:t>
      </w:r>
      <w:r>
        <w:rPr>
          <w:color w:val="000000"/>
          <w:sz w:val="28"/>
          <w:szCs w:val="28"/>
        </w:rPr>
        <w:t>вершивший неблаговидный поступок, подвергается официальному клеймению как нарушитель, преступник, девиант. С указанного момента индивид начинает отождествлять себя с присвоенным ярлыком, и рецидивы девиантного поведения становятся ответом на реакцию общест</w:t>
      </w:r>
      <w:r>
        <w:rPr>
          <w:color w:val="000000"/>
          <w:sz w:val="28"/>
          <w:szCs w:val="28"/>
        </w:rPr>
        <w:t xml:space="preserve">ва, на давление социального контроля. В случае если индивид не найдет в себе сил вернуться к правопослушному поведению, то последним шагом в девиантной карьере будет вступление в преступную организацию [4, </w:t>
      </w:r>
      <w:r>
        <w:rPr>
          <w:color w:val="000000"/>
          <w:sz w:val="28"/>
          <w:szCs w:val="28"/>
          <w:lang w:val="en-US"/>
        </w:rPr>
        <w:t>c</w:t>
      </w:r>
      <w:r>
        <w:rPr>
          <w:color w:val="000000"/>
          <w:sz w:val="28"/>
          <w:szCs w:val="28"/>
        </w:rPr>
        <w:t>.77 - 78].</w:t>
      </w:r>
    </w:p>
    <w:p w:rsidR="00000000" w:rsidRDefault="00091EDE">
      <w:pPr>
        <w:tabs>
          <w:tab w:val="left" w:pos="726"/>
        </w:tabs>
        <w:spacing w:line="360" w:lineRule="auto"/>
        <w:ind w:firstLine="709"/>
        <w:jc w:val="both"/>
        <w:rPr>
          <w:color w:val="000000"/>
          <w:sz w:val="28"/>
          <w:szCs w:val="28"/>
        </w:rPr>
      </w:pPr>
      <w:r>
        <w:rPr>
          <w:color w:val="000000"/>
          <w:sz w:val="28"/>
          <w:szCs w:val="28"/>
        </w:rPr>
        <w:t>Лемерт ввел понятие "вторичной девиаци</w:t>
      </w:r>
      <w:r>
        <w:rPr>
          <w:color w:val="000000"/>
          <w:sz w:val="28"/>
          <w:szCs w:val="28"/>
        </w:rPr>
        <w:t>и". Первичная девиация - это девиантные действия до акта официального клеймения, стигматизации. Вторичная девиация развивается после клеймения и как реакция на него.</w:t>
      </w:r>
    </w:p>
    <w:p w:rsidR="00000000" w:rsidRDefault="00091EDE">
      <w:pPr>
        <w:tabs>
          <w:tab w:val="left" w:pos="726"/>
        </w:tabs>
        <w:spacing w:line="360" w:lineRule="auto"/>
        <w:ind w:firstLine="709"/>
        <w:jc w:val="both"/>
        <w:rPr>
          <w:color w:val="000000"/>
          <w:sz w:val="28"/>
          <w:szCs w:val="28"/>
        </w:rPr>
      </w:pPr>
      <w:r>
        <w:rPr>
          <w:color w:val="000000"/>
          <w:sz w:val="28"/>
          <w:szCs w:val="28"/>
        </w:rPr>
        <w:t>В целом теория стигматизации вскрывает существенный пласт взаимоотношений преступника и об</w:t>
      </w:r>
      <w:r>
        <w:rPr>
          <w:color w:val="000000"/>
          <w:sz w:val="28"/>
          <w:szCs w:val="28"/>
        </w:rPr>
        <w:t>щества, страдая определенной односторонностью.</w:t>
      </w:r>
    </w:p>
    <w:p w:rsidR="00000000" w:rsidRDefault="00091EDE">
      <w:pPr>
        <w:tabs>
          <w:tab w:val="left" w:pos="726"/>
        </w:tabs>
        <w:spacing w:line="360" w:lineRule="auto"/>
        <w:ind w:firstLine="709"/>
        <w:jc w:val="both"/>
        <w:rPr>
          <w:color w:val="000000"/>
          <w:sz w:val="28"/>
          <w:szCs w:val="28"/>
        </w:rPr>
      </w:pPr>
      <w:r>
        <w:rPr>
          <w:color w:val="000000"/>
          <w:sz w:val="28"/>
          <w:szCs w:val="28"/>
        </w:rPr>
        <w:t>Теории конфликта объединяют значительный круг концепций, берущих начало от социологических теорий конфликта, связанных с именами К. Маркса, Г. Зиммеля, Р. Дарендорфа, Л. Козера. Их общая суть - вскрытие конфли</w:t>
      </w:r>
      <w:r>
        <w:rPr>
          <w:color w:val="000000"/>
          <w:sz w:val="28"/>
          <w:szCs w:val="28"/>
        </w:rPr>
        <w:t xml:space="preserve">ктной природы социального быта. В целом, ученые, придерживающиеся теории конфликта, исходят из того, что конфликт - это естественное состояние человеческого общества [3, </w:t>
      </w:r>
      <w:r>
        <w:rPr>
          <w:color w:val="000000"/>
          <w:sz w:val="28"/>
          <w:szCs w:val="28"/>
          <w:lang w:val="en-US"/>
        </w:rPr>
        <w:t>c</w:t>
      </w:r>
      <w:r>
        <w:rPr>
          <w:color w:val="000000"/>
          <w:sz w:val="28"/>
          <w:szCs w:val="28"/>
        </w:rPr>
        <w:t>.45 - 46].</w:t>
      </w:r>
    </w:p>
    <w:p w:rsidR="00000000" w:rsidRDefault="00091EDE">
      <w:pPr>
        <w:spacing w:line="360" w:lineRule="auto"/>
        <w:ind w:firstLine="709"/>
        <w:jc w:val="both"/>
        <w:rPr>
          <w:color w:val="FFFFFF"/>
          <w:sz w:val="28"/>
          <w:szCs w:val="28"/>
        </w:rPr>
      </w:pPr>
      <w:r>
        <w:rPr>
          <w:color w:val="FFFFFF"/>
          <w:sz w:val="28"/>
          <w:szCs w:val="28"/>
        </w:rPr>
        <w:t>девиантное поведение молодежная среда</w:t>
      </w:r>
    </w:p>
    <w:p w:rsidR="00000000" w:rsidRDefault="00091EDE">
      <w:pPr>
        <w:tabs>
          <w:tab w:val="left" w:pos="726"/>
        </w:tabs>
        <w:spacing w:line="360" w:lineRule="auto"/>
        <w:ind w:firstLine="709"/>
        <w:jc w:val="both"/>
        <w:rPr>
          <w:color w:val="000000"/>
          <w:sz w:val="28"/>
          <w:szCs w:val="28"/>
        </w:rPr>
      </w:pPr>
      <w:r>
        <w:rPr>
          <w:color w:val="000000"/>
          <w:sz w:val="28"/>
          <w:szCs w:val="28"/>
        </w:rPr>
        <w:t>Ключевые положения социологических т</w:t>
      </w:r>
      <w:r>
        <w:rPr>
          <w:color w:val="000000"/>
          <w:sz w:val="28"/>
          <w:szCs w:val="28"/>
        </w:rPr>
        <w:t>еорий происхождения девиаций сводятся к признанию норм и отклонений социальными конструктами, имеющими конвенциональную или репрессивную природу. Принципы социологического подхода неоднократно подтверждались и остаются главенствующими среди специалистов, з</w:t>
      </w:r>
      <w:r>
        <w:rPr>
          <w:color w:val="000000"/>
          <w:sz w:val="28"/>
          <w:szCs w:val="28"/>
        </w:rPr>
        <w:t>анимающихся проблемой девиантного поведения.</w:t>
      </w:r>
    </w:p>
    <w:p w:rsidR="00000000" w:rsidRDefault="00091EDE">
      <w:pPr>
        <w:tabs>
          <w:tab w:val="left" w:pos="726"/>
        </w:tabs>
        <w:spacing w:line="360" w:lineRule="auto"/>
        <w:ind w:firstLine="709"/>
        <w:jc w:val="both"/>
        <w:rPr>
          <w:color w:val="000000"/>
          <w:sz w:val="28"/>
          <w:szCs w:val="28"/>
        </w:rPr>
      </w:pPr>
      <w:r>
        <w:rPr>
          <w:color w:val="000000"/>
          <w:sz w:val="28"/>
          <w:szCs w:val="28"/>
        </w:rPr>
        <w:t>Однако в социологическом направлении, отражающем комплексы причин, условий и факторов, влияющих на возникновение девиантности, не уделялось особого внимания механизмам воспроизводства девиантности. Т.В. Шипунова</w:t>
      </w:r>
      <w:r>
        <w:rPr>
          <w:color w:val="000000"/>
          <w:sz w:val="28"/>
          <w:szCs w:val="28"/>
        </w:rPr>
        <w:t xml:space="preserve"> в своей работе представила концепцию воспроизводства девиантности в обществе, тем самым восполнив недостающий фрагмент рассматриваемой нами проблемы. Она в качестве основных явлений, отражающих процесс девиации, выделяет социальное исключение, отчуждение,</w:t>
      </w:r>
      <w:r>
        <w:rPr>
          <w:color w:val="000000"/>
          <w:sz w:val="28"/>
          <w:szCs w:val="28"/>
        </w:rPr>
        <w:t xml:space="preserve"> насилие и агрессию [12, с.120].</w:t>
      </w:r>
    </w:p>
    <w:p w:rsidR="00000000" w:rsidRDefault="00091EDE">
      <w:pPr>
        <w:tabs>
          <w:tab w:val="left" w:pos="726"/>
        </w:tabs>
        <w:spacing w:line="360" w:lineRule="auto"/>
        <w:ind w:firstLine="709"/>
        <w:jc w:val="both"/>
        <w:rPr>
          <w:color w:val="000000"/>
          <w:sz w:val="28"/>
          <w:szCs w:val="28"/>
        </w:rPr>
      </w:pPr>
      <w:r>
        <w:rPr>
          <w:color w:val="000000"/>
          <w:sz w:val="28"/>
          <w:szCs w:val="28"/>
        </w:rPr>
        <w:t>Социальное исключение представляет собой разрыв связей, за которым следует кризис личностной идентичности и социальная дисквалификация человека. Отчуждение представляет собой внутреннее состояние человека, когда он оказывае</w:t>
      </w:r>
      <w:r>
        <w:rPr>
          <w:color w:val="000000"/>
          <w:sz w:val="28"/>
          <w:szCs w:val="28"/>
        </w:rPr>
        <w:t xml:space="preserve">тся исключенным из активной социальной жизни. Отчуждение служит причиной множества видов девиантного поведения, ибо из-за закрытия доступа к легитимным формам социального взаимодействия человек неизменно ищет им замену. Что касается термина "агрессия", то </w:t>
      </w:r>
      <w:r>
        <w:rPr>
          <w:color w:val="000000"/>
          <w:sz w:val="28"/>
          <w:szCs w:val="28"/>
        </w:rPr>
        <w:t>существует масса подходов, объясняющих источник и способы ее объяснения: психоаналитический, когнитивный, биологизаторский и пр. Тем не менее, общего определения пока не выработано, и понимание данного феномена происходит на интуитивном уровне. Насилие пре</w:t>
      </w:r>
      <w:r>
        <w:rPr>
          <w:color w:val="000000"/>
          <w:sz w:val="28"/>
          <w:szCs w:val="28"/>
        </w:rPr>
        <w:t>дставляет собой воздействие одного социального агента на другого, которое причиняет ему ничем не заслуженный физический и психологический вред либо превышает меру эквивалентного воздействия в ответных реакциях [10, с.129].</w:t>
      </w:r>
    </w:p>
    <w:p w:rsidR="00000000" w:rsidRDefault="00091EDE">
      <w:pPr>
        <w:pStyle w:val="1"/>
        <w:spacing w:line="360" w:lineRule="auto"/>
        <w:jc w:val="center"/>
        <w:rPr>
          <w:b/>
          <w:bCs/>
          <w:i/>
          <w:iCs/>
          <w:smallCaps/>
          <w:noProof/>
          <w:sz w:val="28"/>
          <w:szCs w:val="28"/>
        </w:rPr>
      </w:pPr>
      <w:r>
        <w:rPr>
          <w:b/>
          <w:bCs/>
          <w:i/>
          <w:iCs/>
          <w:smallCaps/>
          <w:noProof/>
          <w:sz w:val="28"/>
          <w:szCs w:val="28"/>
        </w:rPr>
        <w:br w:type="page"/>
        <w:t>1.2 Понятие девиантного поведени</w:t>
      </w:r>
      <w:r>
        <w:rPr>
          <w:b/>
          <w:bCs/>
          <w:i/>
          <w:iCs/>
          <w:smallCaps/>
          <w:noProof/>
          <w:sz w:val="28"/>
          <w:szCs w:val="28"/>
        </w:rPr>
        <w:t>я, факторы и причины, способствующие его формированию</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Норма поведения человека обусловлена, прежде всего, социальными критериями как наиболее важными и значимыми средствами регуляции поведения. Однако введение жестких моральных, социальных, психологически</w:t>
      </w:r>
      <w:r>
        <w:rPr>
          <w:color w:val="000000"/>
          <w:sz w:val="28"/>
          <w:szCs w:val="28"/>
        </w:rPr>
        <w:t xml:space="preserve">х и прочих критериев, сводят понятие нормы поведения до уровня шаблонов и лишающих поступки их индивидуальности. Отсутствие четких границ между нормой и патологией, непрерывность перехода из нормы в патологию заставляет искать ключ к пониманию нормального </w:t>
      </w:r>
      <w:r>
        <w:rPr>
          <w:color w:val="000000"/>
          <w:sz w:val="28"/>
          <w:szCs w:val="28"/>
        </w:rPr>
        <w:t xml:space="preserve">и отклоняющегося поведения не в противопоставлении и взаимоисключении этих двух позиций, а в их диалектическом единстве [13, </w:t>
      </w:r>
      <w:r>
        <w:rPr>
          <w:color w:val="000000"/>
          <w:sz w:val="28"/>
          <w:szCs w:val="28"/>
          <w:lang w:val="en-US"/>
        </w:rPr>
        <w:t>c</w:t>
      </w:r>
      <w:r>
        <w:rPr>
          <w:color w:val="000000"/>
          <w:sz w:val="28"/>
          <w:szCs w:val="28"/>
        </w:rPr>
        <w:t>.124].</w:t>
      </w:r>
    </w:p>
    <w:p w:rsidR="00000000" w:rsidRDefault="00091EDE">
      <w:pPr>
        <w:tabs>
          <w:tab w:val="left" w:pos="726"/>
        </w:tabs>
        <w:spacing w:line="360" w:lineRule="auto"/>
        <w:ind w:firstLine="709"/>
        <w:jc w:val="both"/>
        <w:rPr>
          <w:color w:val="000000"/>
          <w:sz w:val="28"/>
          <w:szCs w:val="28"/>
        </w:rPr>
      </w:pPr>
      <w:r>
        <w:rPr>
          <w:color w:val="000000"/>
          <w:sz w:val="28"/>
          <w:szCs w:val="28"/>
        </w:rPr>
        <w:t>Существуют различные подходы к оценке поведенческой нормы и девиации. Нормоцентрический подход предполагает оценку деятельн</w:t>
      </w:r>
      <w:r>
        <w:rPr>
          <w:color w:val="000000"/>
          <w:sz w:val="28"/>
          <w:szCs w:val="28"/>
        </w:rPr>
        <w:t>ости человека с позиции ее соответствия норме - социальной, психологической, этнокультуральной, возрастной, тендерной, профессиональной, феноменологической. Согласно Выготскому, само понятие норма является отвлеченным и отражает среднюю величину частных сл</w:t>
      </w:r>
      <w:r>
        <w:rPr>
          <w:color w:val="000000"/>
          <w:sz w:val="28"/>
          <w:szCs w:val="28"/>
        </w:rPr>
        <w:t>учаев и фактически не встречается в чистом виде. Следовательно, между нормальным и ненормальным поведением не существует точных границ. Понятием ненормального поведения преимущественно отражают количественно внушительные размеры отклонения от среднестатист</w:t>
      </w:r>
      <w:r>
        <w:rPr>
          <w:color w:val="000000"/>
          <w:sz w:val="28"/>
          <w:szCs w:val="28"/>
        </w:rPr>
        <w:t>ических норм.</w:t>
      </w:r>
    </w:p>
    <w:p w:rsidR="00000000" w:rsidRDefault="00091EDE">
      <w:pPr>
        <w:tabs>
          <w:tab w:val="left" w:pos="726"/>
        </w:tabs>
        <w:spacing w:line="360" w:lineRule="auto"/>
        <w:ind w:firstLine="709"/>
        <w:jc w:val="both"/>
        <w:rPr>
          <w:color w:val="000000"/>
          <w:sz w:val="28"/>
          <w:szCs w:val="28"/>
        </w:rPr>
      </w:pPr>
      <w:r>
        <w:rPr>
          <w:color w:val="000000"/>
          <w:sz w:val="28"/>
          <w:szCs w:val="28"/>
        </w:rPr>
        <w:t>Нозоцентрический подход, также называемый психиатрическим, рассматривает поведение с позиций поиска и обнаружения симптомов болезни, психопатологии</w:t>
      </w:r>
    </w:p>
    <w:p w:rsidR="00000000" w:rsidRDefault="00091EDE">
      <w:pPr>
        <w:tabs>
          <w:tab w:val="left" w:pos="726"/>
        </w:tabs>
        <w:spacing w:line="360" w:lineRule="auto"/>
        <w:ind w:firstLine="709"/>
        <w:jc w:val="both"/>
        <w:rPr>
          <w:color w:val="000000"/>
          <w:sz w:val="28"/>
          <w:szCs w:val="28"/>
        </w:rPr>
      </w:pPr>
      <w:r>
        <w:rPr>
          <w:color w:val="000000"/>
          <w:sz w:val="28"/>
          <w:szCs w:val="28"/>
        </w:rPr>
        <w:t>Девиантное поведение подразделяется на две большие категории. К первой группе относится поведе</w:t>
      </w:r>
      <w:r>
        <w:rPr>
          <w:color w:val="000000"/>
          <w:sz w:val="28"/>
          <w:szCs w:val="28"/>
        </w:rPr>
        <w:t>ние, отклоняющееся от норм психического здоровья, подразумевающее наличие явной или скрытой психопатологии. Данную группу составляют астеники, шизоиды, эпилептоиды и лица с акцентуированным характером. Ко второй группе относится поведение, нарушающее какие</w:t>
      </w:r>
      <w:r>
        <w:rPr>
          <w:color w:val="000000"/>
          <w:sz w:val="28"/>
          <w:szCs w:val="28"/>
        </w:rPr>
        <w:t>-то социальные и культурные нормы, в особенности правовые, которое выражается в форме проступков или преступлений. В данную группу входит делинквентное, или противоправное поведение, предполагающее сравнительно незначительные правонарушения, и криминальное</w:t>
      </w:r>
      <w:r>
        <w:rPr>
          <w:color w:val="000000"/>
          <w:sz w:val="28"/>
          <w:szCs w:val="28"/>
        </w:rPr>
        <w:t>, или преступное поведение, в случае совершения преступлений.</w:t>
      </w:r>
    </w:p>
    <w:p w:rsidR="00000000" w:rsidRDefault="00091EDE">
      <w:pPr>
        <w:tabs>
          <w:tab w:val="left" w:pos="726"/>
        </w:tabs>
        <w:spacing w:line="360" w:lineRule="auto"/>
        <w:ind w:firstLine="709"/>
        <w:jc w:val="both"/>
        <w:rPr>
          <w:color w:val="000000"/>
          <w:sz w:val="28"/>
          <w:szCs w:val="28"/>
        </w:rPr>
      </w:pPr>
      <w:r>
        <w:rPr>
          <w:color w:val="000000"/>
          <w:sz w:val="28"/>
          <w:szCs w:val="28"/>
        </w:rPr>
        <w:t>Также целесообразно деление девиантного поведения на преступное и аморальное, безнравственное, не несущее за собой уголовной ответственности. И.С. Кон полагает, то между всеми видами девиаций су</w:t>
      </w:r>
      <w:r>
        <w:rPr>
          <w:color w:val="000000"/>
          <w:sz w:val="28"/>
          <w:szCs w:val="28"/>
        </w:rPr>
        <w:t>ществует тесная взаимосвязь: пьянство, употребление наркотиков, агрессивность и противоправное поведение образуют единый блок, в то время как противоправное поведение связано с нарушением норм психического здоровья [14. с.8 - 11].</w:t>
      </w:r>
    </w:p>
    <w:p w:rsidR="00000000" w:rsidRDefault="00091EDE">
      <w:pPr>
        <w:tabs>
          <w:tab w:val="left" w:pos="726"/>
        </w:tabs>
        <w:spacing w:line="360" w:lineRule="auto"/>
        <w:ind w:firstLine="709"/>
        <w:jc w:val="both"/>
        <w:rPr>
          <w:color w:val="000000"/>
          <w:sz w:val="28"/>
          <w:szCs w:val="28"/>
        </w:rPr>
      </w:pPr>
      <w:r>
        <w:rPr>
          <w:color w:val="000000"/>
          <w:sz w:val="28"/>
          <w:szCs w:val="28"/>
        </w:rPr>
        <w:t>В целом нормальным считае</w:t>
      </w:r>
      <w:r>
        <w:rPr>
          <w:color w:val="000000"/>
          <w:sz w:val="28"/>
          <w:szCs w:val="28"/>
        </w:rPr>
        <w:t>тся поведение, которое соответствует принятым в конкретном обществе правилам. В науке выделяют следующие критерии нормы:</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статистический - позволяет определить норму для любого явления с помощью подсчета частоты, с которой данное явление встречается;</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ка</w:t>
      </w:r>
      <w:r>
        <w:rPr>
          <w:color w:val="000000"/>
          <w:sz w:val="28"/>
          <w:szCs w:val="28"/>
        </w:rPr>
        <w:t>чественно-количественный - отражает степень выраженности и степень угрозы той или иной формы поведения для жизни человека;</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психопатологический - используется в медицине. С точки зрения данного критерия все поведенческие проявления можно разделить на две </w:t>
      </w:r>
      <w:r>
        <w:rPr>
          <w:color w:val="000000"/>
          <w:sz w:val="28"/>
          <w:szCs w:val="28"/>
        </w:rPr>
        <w:t>группы - "нормальные" и "патологические" (аномальные);</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социально-нормативный - поведение воспринимается нормальным и одобряется, если оно соответствует требованиям общества в данное время;</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индивидуально-психологический - связан с индивидуальными особен</w:t>
      </w:r>
      <w:r>
        <w:rPr>
          <w:color w:val="000000"/>
          <w:sz w:val="28"/>
          <w:szCs w:val="28"/>
        </w:rPr>
        <w:t xml:space="preserve">ностями личности человека (внутренняя позиция по отношению к окружающему миру и себе; способность принимать решение и делать выбор; ответственность за собственное поведение) [15, </w:t>
      </w:r>
      <w:r>
        <w:rPr>
          <w:color w:val="000000"/>
          <w:sz w:val="28"/>
          <w:szCs w:val="28"/>
          <w:lang w:val="en-US"/>
        </w:rPr>
        <w:t>c</w:t>
      </w:r>
      <w:r>
        <w:rPr>
          <w:color w:val="000000"/>
          <w:sz w:val="28"/>
          <w:szCs w:val="28"/>
        </w:rPr>
        <w:t>.30 - 31].</w:t>
      </w:r>
    </w:p>
    <w:p w:rsidR="00000000" w:rsidRDefault="00091EDE">
      <w:pPr>
        <w:tabs>
          <w:tab w:val="left" w:pos="726"/>
        </w:tabs>
        <w:spacing w:line="360" w:lineRule="auto"/>
        <w:ind w:firstLine="709"/>
        <w:jc w:val="both"/>
        <w:rPr>
          <w:color w:val="000000"/>
          <w:sz w:val="28"/>
          <w:szCs w:val="28"/>
        </w:rPr>
      </w:pPr>
      <w:r>
        <w:rPr>
          <w:color w:val="000000"/>
          <w:sz w:val="28"/>
          <w:szCs w:val="28"/>
        </w:rPr>
        <w:t>Основными диагностическими критериями нарушений поведения являютс</w:t>
      </w:r>
      <w:r>
        <w:rPr>
          <w:color w:val="000000"/>
          <w:sz w:val="28"/>
          <w:szCs w:val="28"/>
        </w:rPr>
        <w:t>я воровство, побеги из дома, намеренная лживость, прогулы занятий в учебных заведениях, участие в поджогах, вандализм, нападения на людей, разрушение чужой собственности, физическое или сексуальное насилие, жестокость по отношению к людям или животным [16,</w:t>
      </w:r>
      <w:r>
        <w:rPr>
          <w:color w:val="000000"/>
          <w:sz w:val="28"/>
          <w:szCs w:val="28"/>
        </w:rPr>
        <w:t xml:space="preserve"> </w:t>
      </w:r>
      <w:r>
        <w:rPr>
          <w:color w:val="000000"/>
          <w:sz w:val="28"/>
          <w:szCs w:val="28"/>
          <w:lang w:val="en-US"/>
        </w:rPr>
        <w:t>c</w:t>
      </w:r>
      <w:r>
        <w:rPr>
          <w:color w:val="000000"/>
          <w:sz w:val="28"/>
          <w:szCs w:val="28"/>
        </w:rPr>
        <w:t>.18].</w:t>
      </w:r>
    </w:p>
    <w:p w:rsidR="00000000" w:rsidRDefault="00091EDE">
      <w:pPr>
        <w:tabs>
          <w:tab w:val="left" w:pos="726"/>
        </w:tabs>
        <w:spacing w:line="360" w:lineRule="auto"/>
        <w:ind w:firstLine="709"/>
        <w:jc w:val="both"/>
        <w:rPr>
          <w:color w:val="000000"/>
          <w:sz w:val="28"/>
          <w:szCs w:val="28"/>
        </w:rPr>
      </w:pPr>
      <w:r>
        <w:rPr>
          <w:color w:val="000000"/>
          <w:sz w:val="28"/>
          <w:szCs w:val="28"/>
        </w:rPr>
        <w:t>Существует феномен одобряемого отклоняющегося поведения, основу которого составляет возвышение над другими. Для появления социально одобряемых отклонений необходимо обладать определенными качествами и способами поведения, к числу которых можно отне</w:t>
      </w:r>
      <w:r>
        <w:rPr>
          <w:color w:val="000000"/>
          <w:sz w:val="28"/>
          <w:szCs w:val="28"/>
        </w:rPr>
        <w:t>сти:</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сверхинтеллектуальность, которая обеспечивает возвеличение только в отдельных, строго ограниченных областях человеческой деятельности;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особые склонности, которые позволяют проявлять уникальные качества на узких, специфических участках деятельности</w:t>
      </w:r>
      <w:r>
        <w:rPr>
          <w:color w:val="000000"/>
          <w:sz w:val="28"/>
          <w:szCs w:val="28"/>
        </w:rPr>
        <w:t>;</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сверхмотивация, обусловленная феноменом группового влияния и влиянием внешних условий, зачастую служащая компенсацией за лишения и переживания, перенесенные в детстве или в юности;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личностные качества, обеспечивающие возвышение через определенные виды </w:t>
      </w:r>
      <w:r>
        <w:rPr>
          <w:color w:val="000000"/>
          <w:sz w:val="28"/>
          <w:szCs w:val="28"/>
        </w:rPr>
        <w:t>деятельности</w:t>
      </w:r>
    </w:p>
    <w:p w:rsidR="00000000" w:rsidRDefault="00091EDE">
      <w:pPr>
        <w:tabs>
          <w:tab w:val="left" w:pos="726"/>
        </w:tabs>
        <w:spacing w:line="360" w:lineRule="auto"/>
        <w:ind w:firstLine="709"/>
        <w:jc w:val="both"/>
        <w:rPr>
          <w:color w:val="000000"/>
          <w:sz w:val="28"/>
          <w:szCs w:val="28"/>
        </w:rPr>
      </w:pPr>
      <w:r>
        <w:rPr>
          <w:color w:val="000000"/>
          <w:sz w:val="28"/>
          <w:szCs w:val="28"/>
        </w:rPr>
        <w:t>Можно различать два идеальных типа отклонений: индивидуальные отклонения, когда отдельный индивид отвергает нормы своей культуры; групповое отклонение, рассматриваемое как конформное поведение члена девиантной группы по отношению к ее субкульт</w:t>
      </w:r>
      <w:r>
        <w:rPr>
          <w:color w:val="000000"/>
          <w:sz w:val="28"/>
          <w:szCs w:val="28"/>
        </w:rPr>
        <w:t>уре. В реальной жизни девиантные личности строго разделить на два указанных типа нельзя. Чаще всего эти два типа отклонений взаимопересекаются [17, с.289 - 303].</w:t>
      </w:r>
    </w:p>
    <w:p w:rsidR="00000000" w:rsidRDefault="00091EDE">
      <w:pPr>
        <w:tabs>
          <w:tab w:val="left" w:pos="726"/>
        </w:tabs>
        <w:spacing w:line="360" w:lineRule="auto"/>
        <w:ind w:firstLine="709"/>
        <w:jc w:val="both"/>
        <w:rPr>
          <w:color w:val="000000"/>
          <w:sz w:val="28"/>
          <w:szCs w:val="28"/>
        </w:rPr>
      </w:pPr>
      <w:r>
        <w:rPr>
          <w:color w:val="000000"/>
          <w:sz w:val="28"/>
          <w:szCs w:val="28"/>
        </w:rPr>
        <w:t>Важным фактором, влияющим на поведение личности, являются внутренние, биологические условия. Б</w:t>
      </w:r>
      <w:r>
        <w:rPr>
          <w:color w:val="000000"/>
          <w:sz w:val="28"/>
          <w:szCs w:val="28"/>
        </w:rPr>
        <w:t>иологические факторы включают:</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наследственно-генетические особенности;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врожденные свойства индивида;</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импринтинг, т.е. запечатление на ранних этапах онтогенеза [15, </w:t>
      </w:r>
      <w:r>
        <w:rPr>
          <w:color w:val="000000"/>
          <w:sz w:val="28"/>
          <w:szCs w:val="28"/>
          <w:lang w:val="en-US"/>
        </w:rPr>
        <w:t>c</w:t>
      </w:r>
      <w:r>
        <w:rPr>
          <w:color w:val="000000"/>
          <w:sz w:val="28"/>
          <w:szCs w:val="28"/>
        </w:rPr>
        <w:t>.39].</w:t>
      </w:r>
    </w:p>
    <w:p w:rsidR="00000000" w:rsidRDefault="00091EDE">
      <w:pPr>
        <w:tabs>
          <w:tab w:val="left" w:pos="726"/>
        </w:tabs>
        <w:spacing w:line="360" w:lineRule="auto"/>
        <w:ind w:firstLine="709"/>
        <w:jc w:val="both"/>
        <w:rPr>
          <w:color w:val="000000"/>
          <w:sz w:val="28"/>
          <w:szCs w:val="28"/>
        </w:rPr>
      </w:pPr>
      <w:r>
        <w:rPr>
          <w:color w:val="000000"/>
          <w:sz w:val="28"/>
          <w:szCs w:val="28"/>
        </w:rPr>
        <w:t>Среди факторов психологического и социального характера традиционно выделяют:</w:t>
      </w:r>
    </w:p>
    <w:p w:rsidR="00000000" w:rsidRDefault="00091EDE">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дефекты правового и нравственного сознания;</w:t>
      </w:r>
    </w:p>
    <w:p w:rsidR="00000000" w:rsidRDefault="00091EDE">
      <w:pPr>
        <w:spacing w:line="360" w:lineRule="auto"/>
        <w:ind w:firstLine="709"/>
        <w:jc w:val="both"/>
        <w:rPr>
          <w:color w:val="000000"/>
          <w:sz w:val="28"/>
          <w:szCs w:val="28"/>
        </w:rPr>
      </w:pPr>
      <w:r>
        <w:rPr>
          <w:color w:val="000000"/>
          <w:sz w:val="28"/>
          <w:szCs w:val="28"/>
        </w:rPr>
        <w:t>2.</w:t>
      </w:r>
      <w:r>
        <w:rPr>
          <w:color w:val="000000"/>
          <w:sz w:val="28"/>
          <w:szCs w:val="28"/>
        </w:rPr>
        <w:tab/>
        <w:t>содержание потребностей личности;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особенности характера;</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особенности эмоционально-волевой сферы.</w:t>
      </w:r>
    </w:p>
    <w:p w:rsidR="00000000" w:rsidRDefault="00091EDE">
      <w:pPr>
        <w:tabs>
          <w:tab w:val="left" w:pos="726"/>
        </w:tabs>
        <w:spacing w:line="360" w:lineRule="auto"/>
        <w:ind w:firstLine="709"/>
        <w:jc w:val="both"/>
        <w:rPr>
          <w:color w:val="000000"/>
          <w:sz w:val="28"/>
          <w:szCs w:val="28"/>
        </w:rPr>
      </w:pPr>
      <w:r>
        <w:rPr>
          <w:color w:val="000000"/>
          <w:sz w:val="28"/>
          <w:szCs w:val="28"/>
        </w:rPr>
        <w:t>Как правило, трудности в поведении подростка объясняются сочетанием результатов неправильного развития личн</w:t>
      </w:r>
      <w:r>
        <w:rPr>
          <w:color w:val="000000"/>
          <w:sz w:val="28"/>
          <w:szCs w:val="28"/>
        </w:rPr>
        <w:t>ости и неблагоприятной ситуации, в которой он оказался, а также недостатками воспитания. В подростковом возрасте среди наиболее часто встречающихся причин девиантности ряд ученых называет незавершенность процесса формирования личности, отрицательное влияни</w:t>
      </w:r>
      <w:r>
        <w:rPr>
          <w:color w:val="000000"/>
          <w:sz w:val="28"/>
          <w:szCs w:val="28"/>
        </w:rPr>
        <w:t>е семьи и ближайшего окружения, зависимость подростка от требований, норм и ценностей группы, к которой он принадлежит. Кроме того, отклоняющееся поведение подростков зачастую является средством самоутверждения, протестом против действительности или требов</w:t>
      </w:r>
      <w:r>
        <w:rPr>
          <w:color w:val="000000"/>
          <w:sz w:val="28"/>
          <w:szCs w:val="28"/>
        </w:rPr>
        <w:t xml:space="preserve">аний взрослых [18, </w:t>
      </w:r>
      <w:r>
        <w:rPr>
          <w:color w:val="000000"/>
          <w:sz w:val="28"/>
          <w:szCs w:val="28"/>
          <w:lang w:val="en-US"/>
        </w:rPr>
        <w:t>c</w:t>
      </w:r>
      <w:r>
        <w:rPr>
          <w:color w:val="000000"/>
          <w:sz w:val="28"/>
          <w:szCs w:val="28"/>
        </w:rPr>
        <w:t>.6].</w:t>
      </w:r>
    </w:p>
    <w:p w:rsidR="00000000" w:rsidRDefault="00091EDE">
      <w:pPr>
        <w:pStyle w:val="1"/>
        <w:spacing w:line="360" w:lineRule="auto"/>
        <w:jc w:val="center"/>
        <w:rPr>
          <w:b/>
          <w:bCs/>
          <w:i/>
          <w:iCs/>
          <w:smallCaps/>
          <w:noProof/>
          <w:sz w:val="28"/>
          <w:szCs w:val="28"/>
        </w:rPr>
      </w:pPr>
    </w:p>
    <w:p w:rsidR="00000000" w:rsidRDefault="00091EDE">
      <w:pPr>
        <w:pStyle w:val="1"/>
        <w:spacing w:line="360" w:lineRule="auto"/>
        <w:jc w:val="center"/>
        <w:rPr>
          <w:b/>
          <w:bCs/>
          <w:i/>
          <w:iCs/>
          <w:smallCaps/>
          <w:noProof/>
          <w:sz w:val="28"/>
          <w:szCs w:val="28"/>
        </w:rPr>
      </w:pPr>
      <w:r>
        <w:rPr>
          <w:b/>
          <w:bCs/>
          <w:i/>
          <w:iCs/>
          <w:smallCaps/>
          <w:noProof/>
          <w:sz w:val="28"/>
          <w:szCs w:val="28"/>
        </w:rPr>
        <w:t>.3 Социально-психологические особенности девиантных подростков</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При изучении вопросов, связанных с отклоняющимся поведением необходимо отметить, что это поведение зачастую есть следствие характерологических особенностей индивида, </w:t>
      </w:r>
      <w:r>
        <w:rPr>
          <w:color w:val="000000"/>
          <w:sz w:val="28"/>
          <w:szCs w:val="28"/>
        </w:rPr>
        <w:t>в частности акцентуаций характера. Понятие акцентуаций тесно связано с понятием "нормы", и фактически через него определяется.</w:t>
      </w:r>
    </w:p>
    <w:p w:rsidR="00000000" w:rsidRDefault="00091EDE">
      <w:pPr>
        <w:tabs>
          <w:tab w:val="left" w:pos="726"/>
        </w:tabs>
        <w:spacing w:line="360" w:lineRule="auto"/>
        <w:ind w:firstLine="709"/>
        <w:jc w:val="both"/>
        <w:rPr>
          <w:color w:val="000000"/>
          <w:sz w:val="28"/>
          <w:szCs w:val="28"/>
        </w:rPr>
      </w:pPr>
      <w:r>
        <w:rPr>
          <w:color w:val="000000"/>
          <w:sz w:val="28"/>
          <w:szCs w:val="28"/>
        </w:rPr>
        <w:t>К. Леонгард определяет акцентуации как крайние варианты нормы. Свое внимание он уделял клиническому описанию акцентуированных лич</w:t>
      </w:r>
      <w:r>
        <w:rPr>
          <w:color w:val="000000"/>
          <w:sz w:val="28"/>
          <w:szCs w:val="28"/>
        </w:rPr>
        <w:t>ностей, анализу сложных случаев комбинированных акцентуаций и динамике акцентуаций личности, как в сторону психопатии, так и в сторону смягчения акцентуаций, не приводящих к явлениям социальной дезадаптации.</w:t>
      </w:r>
    </w:p>
    <w:p w:rsidR="00000000" w:rsidRDefault="00091EDE">
      <w:pPr>
        <w:tabs>
          <w:tab w:val="left" w:pos="726"/>
        </w:tabs>
        <w:spacing w:line="360" w:lineRule="auto"/>
        <w:ind w:firstLine="709"/>
        <w:jc w:val="both"/>
        <w:rPr>
          <w:color w:val="000000"/>
          <w:sz w:val="28"/>
          <w:szCs w:val="28"/>
        </w:rPr>
      </w:pPr>
      <w:r>
        <w:rPr>
          <w:color w:val="000000"/>
          <w:sz w:val="28"/>
          <w:szCs w:val="28"/>
        </w:rPr>
        <w:t>Леонгард полагает, что акцентуации - это, в обще</w:t>
      </w:r>
      <w:r>
        <w:rPr>
          <w:color w:val="000000"/>
          <w:sz w:val="28"/>
          <w:szCs w:val="28"/>
        </w:rPr>
        <w:t>м, те же индивидуальные черты, но обладающие тенденцией к переходу в патологическое состояние. Только при большой выраженности акцентуации накладывают отпечаток на личность и могут приобрести патологический характер. Он считает, что жесткой границы между н</w:t>
      </w:r>
      <w:r>
        <w:rPr>
          <w:color w:val="000000"/>
          <w:sz w:val="28"/>
          <w:szCs w:val="28"/>
        </w:rPr>
        <w:t>ормальными людьми и акцентуированными личностями нет.</w:t>
      </w:r>
    </w:p>
    <w:p w:rsidR="00000000" w:rsidRDefault="00091EDE">
      <w:pPr>
        <w:tabs>
          <w:tab w:val="left" w:pos="726"/>
        </w:tabs>
        <w:spacing w:line="360" w:lineRule="auto"/>
        <w:ind w:firstLine="709"/>
        <w:jc w:val="both"/>
        <w:rPr>
          <w:color w:val="000000"/>
          <w:sz w:val="28"/>
          <w:szCs w:val="28"/>
        </w:rPr>
      </w:pPr>
      <w:r>
        <w:rPr>
          <w:color w:val="000000"/>
          <w:sz w:val="28"/>
          <w:szCs w:val="28"/>
        </w:rPr>
        <w:t>А.Е. Личко рассматривает акцентуации как крайние варианты нормы, при которых отдельные черты характера чрезвычайно усилены, и в силу этого появляется избирательная уязвимость по отношению к определенным</w:t>
      </w:r>
      <w:r>
        <w:rPr>
          <w:color w:val="000000"/>
          <w:sz w:val="28"/>
          <w:szCs w:val="28"/>
        </w:rPr>
        <w:t xml:space="preserve"> психогенным воздействиям. При этом сохраняется хорошая и даже повышенная устойчивость к другим воздействиям. По мнению Личко акцентуированный характер повышает вероятность психической травматизации и отклоняющегося поведения. Особенности акцентуированного</w:t>
      </w:r>
      <w:r>
        <w:rPr>
          <w:color w:val="000000"/>
          <w:sz w:val="28"/>
          <w:szCs w:val="28"/>
        </w:rPr>
        <w:t xml:space="preserve"> характера могут проявляться лишь в определенных условиях. Акцентуации или вообще не препятствуют нормальной социальной адаптации, или же ее нарушения бывают переходящими. Эти нарушения могут быть или биологическими факторами, или же влиянием психических т</w:t>
      </w:r>
      <w:r>
        <w:rPr>
          <w:color w:val="000000"/>
          <w:sz w:val="28"/>
          <w:szCs w:val="28"/>
        </w:rPr>
        <w:t xml:space="preserve">равм, трудных критических ситуаций в жизни. Такие ситуации предъявляют повышенные требования к месту наименьшего сопротивления в характере [19, </w:t>
      </w:r>
      <w:r>
        <w:rPr>
          <w:color w:val="000000"/>
          <w:sz w:val="28"/>
          <w:szCs w:val="28"/>
          <w:lang w:val="en-US"/>
        </w:rPr>
        <w:t>c</w:t>
      </w:r>
      <w:r>
        <w:rPr>
          <w:color w:val="000000"/>
          <w:sz w:val="28"/>
          <w:szCs w:val="28"/>
        </w:rPr>
        <w:t>76 - 78].</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Факторами, провоцирующими акцентуированное поведение, невротические и психосоматические расстройства </w:t>
      </w:r>
      <w:r>
        <w:rPr>
          <w:color w:val="000000"/>
          <w:sz w:val="28"/>
          <w:szCs w:val="28"/>
        </w:rPr>
        <w:t>у молодежи и подростков, могут быть нарушение взаимоотношений с родителями, стиль семейного воспитания. Однако, однозначной линейной связи между девиантным поведением и стилем семейного воспитания не обнаружено.</w:t>
      </w:r>
    </w:p>
    <w:p w:rsidR="00000000" w:rsidRDefault="00091EDE">
      <w:pPr>
        <w:tabs>
          <w:tab w:val="left" w:pos="726"/>
        </w:tabs>
        <w:spacing w:line="360" w:lineRule="auto"/>
        <w:ind w:firstLine="709"/>
        <w:jc w:val="both"/>
        <w:rPr>
          <w:color w:val="000000"/>
          <w:sz w:val="28"/>
          <w:szCs w:val="28"/>
        </w:rPr>
      </w:pPr>
      <w:r>
        <w:rPr>
          <w:color w:val="000000"/>
          <w:sz w:val="28"/>
          <w:szCs w:val="28"/>
        </w:rPr>
        <w:t>Обобщение результатов эмпирических исследова</w:t>
      </w:r>
      <w:r>
        <w:rPr>
          <w:color w:val="000000"/>
          <w:sz w:val="28"/>
          <w:szCs w:val="28"/>
        </w:rPr>
        <w:t>ний позволило констатировать у подростка с девиантным поведением следующие психологические особенности: неприятие педагогических воздействий, неумение преодолевать трудности, игнорирование препятствий, сверхнапряженность, преобладание истероидной, эпилепто</w:t>
      </w:r>
      <w:r>
        <w:rPr>
          <w:color w:val="000000"/>
          <w:sz w:val="28"/>
          <w:szCs w:val="28"/>
        </w:rPr>
        <w:t>идной, лабильной акцентуаций характера, неопределенность специфики жизненных перспектив, апатичная подчиненность группе с асоциальными установками, сниженная самокритичность, двойной локус контроля, синдром тревожного ожидания, неуверенности в себе, негати</w:t>
      </w:r>
      <w:r>
        <w:rPr>
          <w:color w:val="000000"/>
          <w:sz w:val="28"/>
          <w:szCs w:val="28"/>
        </w:rPr>
        <w:t>вные установки к учебной деятельности, физическому труду, с к себе и окружающим людям. Также для них свойственны слабость самоконтроля, склонность неадекватно реагировать на фрустрирующие обстоятельства, крайняя степень эго-центрированности, агрессивность.</w:t>
      </w:r>
    </w:p>
    <w:p w:rsidR="00000000" w:rsidRDefault="00091EDE">
      <w:pPr>
        <w:tabs>
          <w:tab w:val="left" w:pos="726"/>
        </w:tabs>
        <w:spacing w:line="360" w:lineRule="auto"/>
        <w:ind w:firstLine="709"/>
        <w:jc w:val="both"/>
        <w:rPr>
          <w:color w:val="000000"/>
          <w:sz w:val="28"/>
          <w:szCs w:val="28"/>
        </w:rPr>
      </w:pPr>
      <w:r>
        <w:rPr>
          <w:color w:val="000000"/>
          <w:sz w:val="28"/>
          <w:szCs w:val="28"/>
        </w:rPr>
        <w:t>Е.В. Заика, Н.П. Крейдун, А.С. Ячина выделяют личностные особенности делинквентных подростков, свидетельствующие о деформации их характера: наличие конфликтов с окружающими, неприязненное отношение к позиции взрослого, заниженная потребность в общении, ко</w:t>
      </w:r>
      <w:r>
        <w:rPr>
          <w:color w:val="000000"/>
          <w:sz w:val="28"/>
          <w:szCs w:val="28"/>
        </w:rPr>
        <w:t xml:space="preserve">торая выступает средством самоутверждения и компенсации неудовлетворенности своим положением. Игнорирование девиантов сверстниками с нормативным поведением говорит об их выпадении из круга нормального молодежного общения [14, </w:t>
      </w:r>
      <w:r>
        <w:rPr>
          <w:color w:val="000000"/>
          <w:sz w:val="28"/>
          <w:szCs w:val="28"/>
          <w:lang w:val="en-US"/>
        </w:rPr>
        <w:t>c</w:t>
      </w:r>
      <w:r>
        <w:rPr>
          <w:color w:val="000000"/>
          <w:sz w:val="28"/>
          <w:szCs w:val="28"/>
        </w:rPr>
        <w:t>.79 - 81].</w:t>
      </w:r>
    </w:p>
    <w:p w:rsidR="00000000" w:rsidRDefault="00091EDE">
      <w:pPr>
        <w:tabs>
          <w:tab w:val="left" w:pos="726"/>
        </w:tabs>
        <w:spacing w:line="360" w:lineRule="auto"/>
        <w:ind w:firstLine="709"/>
        <w:jc w:val="both"/>
        <w:rPr>
          <w:color w:val="000000"/>
          <w:sz w:val="28"/>
          <w:szCs w:val="28"/>
        </w:rPr>
      </w:pPr>
      <w:r>
        <w:rPr>
          <w:color w:val="000000"/>
          <w:sz w:val="28"/>
          <w:szCs w:val="28"/>
        </w:rPr>
        <w:t>Конечно, сложные ж</w:t>
      </w:r>
      <w:r>
        <w:rPr>
          <w:color w:val="000000"/>
          <w:sz w:val="28"/>
          <w:szCs w:val="28"/>
        </w:rPr>
        <w:t>изненные обстоятельства, неправильное семейное воспитание, низкий общеобразовательный и культурный уровень окружающих влияет на многих подростков, однако далеко не все поставленные в эти условия становятся наркоманами или алкоголиками. В то же время неблаг</w:t>
      </w:r>
      <w:r>
        <w:rPr>
          <w:color w:val="000000"/>
          <w:sz w:val="28"/>
          <w:szCs w:val="28"/>
        </w:rPr>
        <w:t>оприятные психофизиологические предпосылки, такие как психопатия, акцентуация характера и поведения, также не являются фатальными сами по себе и не могут стать детерминантой девиантности.</w:t>
      </w:r>
    </w:p>
    <w:p w:rsidR="00000000" w:rsidRDefault="00091EDE">
      <w:pPr>
        <w:tabs>
          <w:tab w:val="left" w:pos="726"/>
        </w:tabs>
        <w:spacing w:line="360" w:lineRule="auto"/>
        <w:ind w:firstLine="709"/>
        <w:jc w:val="both"/>
        <w:rPr>
          <w:color w:val="000000"/>
          <w:sz w:val="28"/>
          <w:szCs w:val="28"/>
        </w:rPr>
      </w:pPr>
      <w:r>
        <w:rPr>
          <w:color w:val="000000"/>
          <w:sz w:val="28"/>
          <w:szCs w:val="28"/>
        </w:rPr>
        <w:t>Клейберг определяет следующие позиции в отношении интерпретации дете</w:t>
      </w:r>
      <w:r>
        <w:rPr>
          <w:color w:val="000000"/>
          <w:sz w:val="28"/>
          <w:szCs w:val="28"/>
        </w:rPr>
        <w:t>рминант девиантности:</w:t>
      </w:r>
    </w:p>
    <w:p w:rsidR="00000000" w:rsidRDefault="00091EDE">
      <w:pPr>
        <w:tabs>
          <w:tab w:val="left" w:pos="726"/>
        </w:tabs>
        <w:spacing w:line="360" w:lineRule="auto"/>
        <w:ind w:firstLine="709"/>
        <w:jc w:val="both"/>
        <w:rPr>
          <w:color w:val="000000"/>
          <w:sz w:val="28"/>
          <w:szCs w:val="28"/>
        </w:rPr>
      </w:pPr>
      <w:r>
        <w:rPr>
          <w:color w:val="000000"/>
          <w:sz w:val="28"/>
          <w:szCs w:val="28"/>
        </w:rPr>
        <w:t>девиантность возникает как механизм компенсации виктимности личности;</w:t>
      </w:r>
    </w:p>
    <w:p w:rsidR="00000000" w:rsidRDefault="00091EDE">
      <w:pPr>
        <w:tabs>
          <w:tab w:val="left" w:pos="726"/>
        </w:tabs>
        <w:spacing w:line="360" w:lineRule="auto"/>
        <w:ind w:firstLine="709"/>
        <w:jc w:val="both"/>
        <w:rPr>
          <w:color w:val="000000"/>
          <w:sz w:val="28"/>
          <w:szCs w:val="28"/>
        </w:rPr>
      </w:pPr>
      <w:r>
        <w:rPr>
          <w:color w:val="000000"/>
          <w:sz w:val="28"/>
          <w:szCs w:val="28"/>
        </w:rPr>
        <w:t>девиантность - это следствие психологической деформации личности, ведущей к утрате механизма интра - и интерсубъективной регуляции социального функционирования личн</w:t>
      </w:r>
      <w:r>
        <w:rPr>
          <w:color w:val="000000"/>
          <w:sz w:val="28"/>
          <w:szCs w:val="28"/>
        </w:rPr>
        <w:t>ости;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девиантность программируется в процессе нарушенного культурогенеза в семейной и образовательной системах развития личности [20, </w:t>
      </w:r>
      <w:r>
        <w:rPr>
          <w:color w:val="000000"/>
          <w:sz w:val="28"/>
          <w:szCs w:val="28"/>
          <w:lang w:val="en-US"/>
        </w:rPr>
        <w:t>c</w:t>
      </w:r>
      <w:r>
        <w:rPr>
          <w:color w:val="000000"/>
          <w:sz w:val="28"/>
          <w:szCs w:val="28"/>
        </w:rPr>
        <w:t>.88].</w:t>
      </w:r>
    </w:p>
    <w:p w:rsidR="00000000" w:rsidRDefault="00091EDE">
      <w:pPr>
        <w:tabs>
          <w:tab w:val="left" w:pos="726"/>
        </w:tabs>
        <w:spacing w:line="360" w:lineRule="auto"/>
        <w:ind w:firstLine="709"/>
        <w:jc w:val="both"/>
        <w:rPr>
          <w:color w:val="000000"/>
          <w:sz w:val="28"/>
          <w:szCs w:val="28"/>
        </w:rPr>
      </w:pPr>
      <w:r>
        <w:rPr>
          <w:color w:val="000000"/>
          <w:sz w:val="28"/>
          <w:szCs w:val="28"/>
        </w:rPr>
        <w:t>Одним из важных психологических аспектов формирования девиантного поведения также является социальная неустроенност</w:t>
      </w:r>
      <w:r>
        <w:rPr>
          <w:color w:val="000000"/>
          <w:sz w:val="28"/>
          <w:szCs w:val="28"/>
        </w:rPr>
        <w:t xml:space="preserve">ь, которая может не осознаваться индивидом или, будучи осознана, проявляться психологически как неудовлетворенность. Индивид, находящийся в состоянии социальной неустроенности, будет стараться преодолеть ее - либо активной "позитивной" деятельностью, либо </w:t>
      </w:r>
      <w:r>
        <w:rPr>
          <w:color w:val="000000"/>
          <w:sz w:val="28"/>
          <w:szCs w:val="28"/>
        </w:rPr>
        <w:t>активной нежелательной для общества деятельностью, в частности преступной. Не сумев активно преодолеть неустроенность, индивид может либо смириться, либо найти утешение в алкоголе, наркотиках, либо решиться на самоубийство.</w:t>
      </w:r>
    </w:p>
    <w:p w:rsidR="00000000" w:rsidRDefault="00091EDE">
      <w:pPr>
        <w:tabs>
          <w:tab w:val="left" w:pos="726"/>
        </w:tabs>
        <w:spacing w:line="360" w:lineRule="auto"/>
        <w:ind w:firstLine="709"/>
        <w:jc w:val="both"/>
        <w:rPr>
          <w:color w:val="000000"/>
          <w:sz w:val="28"/>
          <w:szCs w:val="28"/>
        </w:rPr>
      </w:pPr>
      <w:r>
        <w:rPr>
          <w:color w:val="000000"/>
          <w:sz w:val="28"/>
          <w:szCs w:val="28"/>
        </w:rPr>
        <w:t>Особое девиантологическое значен</w:t>
      </w:r>
      <w:r>
        <w:rPr>
          <w:color w:val="000000"/>
          <w:sz w:val="28"/>
          <w:szCs w:val="28"/>
        </w:rPr>
        <w:t>ие имеют социальные потребности в статусе, престиже, самоутверждении. Витальные потребности, во-первых, ограничены, "конечны", имеют естественный предел, во-вторых, в современных развитых странах относительно легко удовлетворяются. Социальные же и духовные</w:t>
      </w:r>
      <w:r>
        <w:rPr>
          <w:color w:val="000000"/>
          <w:sz w:val="28"/>
          <w:szCs w:val="28"/>
        </w:rPr>
        <w:t xml:space="preserve"> потребности безграничны, для их удовлетворения требуется больше сил, возможностей, благоприятных условий. Между тем именно неудовлетворенные социальные потребности, в частности в самоутверждении, нередко приводят к преступному насилию или же к ретретистск</w:t>
      </w:r>
      <w:r>
        <w:rPr>
          <w:color w:val="000000"/>
          <w:sz w:val="28"/>
          <w:szCs w:val="28"/>
        </w:rPr>
        <w:t xml:space="preserve">им формам девиантного поведения. Несвершение, нереализованная потребность в самоутверждении приводит в конечном счете к фрустрации, кризису личности, девиантным проявлениям [3, </w:t>
      </w:r>
      <w:r>
        <w:rPr>
          <w:color w:val="000000"/>
          <w:sz w:val="28"/>
          <w:szCs w:val="28"/>
          <w:lang w:val="en-US"/>
        </w:rPr>
        <w:t>c</w:t>
      </w:r>
      <w:r>
        <w:rPr>
          <w:color w:val="000000"/>
          <w:sz w:val="28"/>
          <w:szCs w:val="28"/>
        </w:rPr>
        <w:t>.88 - 89].</w:t>
      </w:r>
    </w:p>
    <w:p w:rsidR="00000000" w:rsidRDefault="00091EDE">
      <w:pPr>
        <w:pStyle w:val="1"/>
        <w:spacing w:line="360" w:lineRule="auto"/>
        <w:jc w:val="center"/>
        <w:rPr>
          <w:b/>
          <w:bCs/>
          <w:i/>
          <w:iCs/>
          <w:smallCaps/>
          <w:noProof/>
          <w:sz w:val="28"/>
          <w:szCs w:val="28"/>
        </w:rPr>
      </w:pPr>
    </w:p>
    <w:p w:rsidR="00000000" w:rsidRDefault="00091EDE">
      <w:pPr>
        <w:pStyle w:val="1"/>
        <w:spacing w:line="360" w:lineRule="auto"/>
        <w:jc w:val="center"/>
        <w:rPr>
          <w:b/>
          <w:bCs/>
          <w:i/>
          <w:iCs/>
          <w:smallCaps/>
          <w:noProof/>
          <w:sz w:val="28"/>
          <w:szCs w:val="28"/>
        </w:rPr>
      </w:pPr>
      <w:r>
        <w:rPr>
          <w:b/>
          <w:bCs/>
          <w:i/>
          <w:iCs/>
          <w:smallCaps/>
          <w:noProof/>
          <w:sz w:val="28"/>
          <w:szCs w:val="28"/>
        </w:rPr>
        <w:br w:type="page"/>
        <w:t>1.4 Особенности девиантного поведения молодежи, характерные для с</w:t>
      </w:r>
      <w:r>
        <w:rPr>
          <w:b/>
          <w:bCs/>
          <w:i/>
          <w:iCs/>
          <w:smallCaps/>
          <w:noProof/>
          <w:sz w:val="28"/>
          <w:szCs w:val="28"/>
        </w:rPr>
        <w:t>овременного белорусского общества</w:t>
      </w:r>
    </w:p>
    <w:p w:rsidR="00000000" w:rsidRDefault="00091EDE">
      <w:pPr>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Наиболее значимыми факторами, которые влияют на поведение современной белорусской молодежи, являются:</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бедность, нужда;</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трудности переходного возраста, самореализации;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конфликты с родителями;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незанятость, избыток с</w:t>
      </w:r>
      <w:r>
        <w:rPr>
          <w:color w:val="000000"/>
          <w:sz w:val="28"/>
          <w:szCs w:val="28"/>
        </w:rPr>
        <w:t>вободного времени;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жажда острых ощущений, любопытство;</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отсутствие интереса к образованию;</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характерологические особенности: агрессивность, завистливость, ненависть и др.;</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негативные примеры или образцы поведения;</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конфликты с учителями;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чрезмерна</w:t>
      </w:r>
      <w:r>
        <w:rPr>
          <w:color w:val="000000"/>
          <w:sz w:val="28"/>
          <w:szCs w:val="28"/>
        </w:rPr>
        <w:t>я демонстрация насилия в кино, на телеэкранах;</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насилие в отношениях между подростками.</w:t>
      </w:r>
    </w:p>
    <w:p w:rsidR="00000000" w:rsidRDefault="00091EDE">
      <w:pPr>
        <w:tabs>
          <w:tab w:val="left" w:pos="726"/>
        </w:tabs>
        <w:spacing w:line="360" w:lineRule="auto"/>
        <w:ind w:firstLine="709"/>
        <w:jc w:val="both"/>
        <w:rPr>
          <w:color w:val="000000"/>
          <w:sz w:val="28"/>
          <w:szCs w:val="28"/>
        </w:rPr>
      </w:pPr>
      <w:r>
        <w:rPr>
          <w:color w:val="000000"/>
          <w:sz w:val="28"/>
          <w:szCs w:val="28"/>
        </w:rPr>
        <w:t>На сегодняшний день определяющими факторами являются характерологические особенности, насилие в самой подростковой среде, влияние негативных примеров и образцов поведе</w:t>
      </w:r>
      <w:r>
        <w:rPr>
          <w:color w:val="000000"/>
          <w:sz w:val="28"/>
          <w:szCs w:val="28"/>
        </w:rPr>
        <w:t>ния, известных молодежи из повседневной жизни, а также из теле - и видеопрограмм. Для современного общества характерно совершение противоправных действий молодежью по причине отсутствия необходимых денежных средств на разнообразные развлечения, а не по при</w:t>
      </w:r>
      <w:r>
        <w:rPr>
          <w:color w:val="000000"/>
          <w:sz w:val="28"/>
          <w:szCs w:val="28"/>
        </w:rPr>
        <w:t>чине бедности как таковой. Ощущение ущемленности своего материального положения вызвано действием механизма относительной депривации и находит выход в повышенной агрессии и противоправных действиях. Примеры результативности данного типа поведения способств</w:t>
      </w:r>
      <w:r>
        <w:rPr>
          <w:color w:val="000000"/>
          <w:sz w:val="28"/>
          <w:szCs w:val="28"/>
        </w:rPr>
        <w:t xml:space="preserve">уют его закреплению и распространению [21, </w:t>
      </w:r>
      <w:r>
        <w:rPr>
          <w:color w:val="000000"/>
          <w:sz w:val="28"/>
          <w:szCs w:val="28"/>
          <w:lang w:val="en-US"/>
        </w:rPr>
        <w:t>c</w:t>
      </w:r>
      <w:r>
        <w:rPr>
          <w:color w:val="000000"/>
          <w:sz w:val="28"/>
          <w:szCs w:val="28"/>
        </w:rPr>
        <w:t>.20 - 21].</w:t>
      </w:r>
    </w:p>
    <w:p w:rsidR="00000000" w:rsidRDefault="00091EDE">
      <w:pPr>
        <w:tabs>
          <w:tab w:val="left" w:pos="726"/>
        </w:tabs>
        <w:spacing w:line="360" w:lineRule="auto"/>
        <w:ind w:firstLine="709"/>
        <w:jc w:val="both"/>
        <w:rPr>
          <w:color w:val="000000"/>
          <w:sz w:val="28"/>
          <w:szCs w:val="28"/>
        </w:rPr>
      </w:pPr>
      <w:r>
        <w:rPr>
          <w:color w:val="000000"/>
          <w:sz w:val="28"/>
          <w:szCs w:val="28"/>
        </w:rPr>
        <w:t>Отмечается тенденция роста негатива в отношениях с родителями у части молодых людей по мере их взросления, снижения авторитета родителей, других близких родственников, педагогов. Существуют свидетельст</w:t>
      </w:r>
      <w:r>
        <w:rPr>
          <w:color w:val="000000"/>
          <w:sz w:val="28"/>
          <w:szCs w:val="28"/>
        </w:rPr>
        <w:t>ва снижения или деформации социализирующих функций части семей в отношении сферы нормальных межличностных контактов, взаимопомощи, поддержки. Данный фактор нарушает условия идентификации молодежи и толкает подростков на поиск иных объектов идентификации, с</w:t>
      </w:r>
      <w:r>
        <w:rPr>
          <w:color w:val="000000"/>
          <w:sz w:val="28"/>
          <w:szCs w:val="28"/>
        </w:rPr>
        <w:t>реди которых могут оказаться референтные личности и группы с асоциальной направленностью.</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Не менее важны для успешной социализации нормальные взаимоотношения со сверстниками в школе. Первым опытом нормативного поведения является конформизм молодых людей в </w:t>
      </w:r>
      <w:r>
        <w:rPr>
          <w:color w:val="000000"/>
          <w:sz w:val="28"/>
          <w:szCs w:val="28"/>
        </w:rPr>
        <w:t>отношении к своей возрастной среде, который не навязывается, а рождается самой молодежной средой, ее субкультурой. В случае выпадения из молодежной среды возникают чувства отверженности, и одиночества, которые толкают подростка на попытки найти себя в како</w:t>
      </w:r>
      <w:r>
        <w:rPr>
          <w:color w:val="000000"/>
          <w:sz w:val="28"/>
          <w:szCs w:val="28"/>
        </w:rPr>
        <w:t>й-либо другой внешкольной среде [22, с.274].</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Молодежные компании оказывают высокое влияние на формирование ценностных ориентаций и норм поведения значительной части молодых людей. Особенно зависимы от их мнения подростки 15 - 17 лет. В большинстве случаев </w:t>
      </w:r>
      <w:r>
        <w:rPr>
          <w:color w:val="000000"/>
          <w:sz w:val="28"/>
          <w:szCs w:val="28"/>
        </w:rPr>
        <w:t>девиантное поведение является групповым феноменом и даже в случае совершения индивидуального правонарушения, человек зачастую идентифицирует себя с какой-то группой.</w:t>
      </w:r>
    </w:p>
    <w:p w:rsidR="00000000" w:rsidRDefault="00091EDE">
      <w:pPr>
        <w:tabs>
          <w:tab w:val="left" w:pos="726"/>
        </w:tabs>
        <w:spacing w:line="360" w:lineRule="auto"/>
        <w:ind w:firstLine="709"/>
        <w:jc w:val="both"/>
        <w:rPr>
          <w:color w:val="000000"/>
          <w:sz w:val="28"/>
          <w:szCs w:val="28"/>
        </w:rPr>
      </w:pPr>
      <w:r>
        <w:rPr>
          <w:color w:val="000000"/>
          <w:sz w:val="28"/>
          <w:szCs w:val="28"/>
        </w:rPr>
        <w:t>Одной из наиболее частых девиаций молодежи в групповом поведении является распитие спиртны</w:t>
      </w:r>
      <w:r>
        <w:rPr>
          <w:color w:val="000000"/>
          <w:sz w:val="28"/>
          <w:szCs w:val="28"/>
        </w:rPr>
        <w:t>х напитков. Также дружеским компаниям свойственны употребление наркотиков, проституция, грабеж.</w:t>
      </w:r>
    </w:p>
    <w:p w:rsidR="00000000" w:rsidRDefault="00091EDE">
      <w:pPr>
        <w:tabs>
          <w:tab w:val="left" w:pos="726"/>
        </w:tabs>
        <w:spacing w:line="360" w:lineRule="auto"/>
        <w:ind w:firstLine="709"/>
        <w:jc w:val="both"/>
        <w:rPr>
          <w:color w:val="000000"/>
          <w:sz w:val="28"/>
          <w:szCs w:val="28"/>
        </w:rPr>
      </w:pPr>
      <w:r>
        <w:rPr>
          <w:color w:val="000000"/>
          <w:sz w:val="28"/>
          <w:szCs w:val="28"/>
        </w:rPr>
        <w:t>Имеют место гендерное и возрастные особенности девиантного поведения, например, формы девиантного поведения, связанные с насилием, в большей мере свойственны юн</w:t>
      </w:r>
      <w:r>
        <w:rPr>
          <w:color w:val="000000"/>
          <w:sz w:val="28"/>
          <w:szCs w:val="28"/>
        </w:rPr>
        <w:t>ошам. Более серьезные отклонения характерны для возрастной группы от 18 до 20 лет, в наименьшей - для подростков до 15 лет. По мере взросления молодежи и вступления ее во взрослую жизнь девиаций становится меньше, однако делинквентного поведения наоборот х</w:t>
      </w:r>
      <w:r>
        <w:rPr>
          <w:color w:val="000000"/>
          <w:sz w:val="28"/>
          <w:szCs w:val="28"/>
        </w:rPr>
        <w:t>арактерна тенденция интенсификации процессов криминализации тех молодых людей, которые вступили на путь правонарушений.</w:t>
      </w:r>
    </w:p>
    <w:p w:rsidR="00000000" w:rsidRDefault="00091EDE">
      <w:pPr>
        <w:tabs>
          <w:tab w:val="left" w:pos="726"/>
        </w:tabs>
        <w:spacing w:line="360" w:lineRule="auto"/>
        <w:ind w:firstLine="709"/>
        <w:jc w:val="both"/>
        <w:rPr>
          <w:color w:val="000000"/>
          <w:sz w:val="28"/>
          <w:szCs w:val="28"/>
        </w:rPr>
      </w:pPr>
      <w:r>
        <w:rPr>
          <w:color w:val="000000"/>
          <w:sz w:val="28"/>
          <w:szCs w:val="28"/>
        </w:rPr>
        <w:t>Существует объективная необходимость рационализации моделей проведения досуга молодежи с учетом потребностей и запросов различных возрас</w:t>
      </w:r>
      <w:r>
        <w:rPr>
          <w:color w:val="000000"/>
          <w:sz w:val="28"/>
          <w:szCs w:val="28"/>
        </w:rPr>
        <w:t>тных групп. В настоящее время среди досуговых занятий молодежи ощущается недостаток творческих и спортивно-оздоровительных увлечений, игр и т.п.</w:t>
      </w:r>
    </w:p>
    <w:p w:rsidR="00000000" w:rsidRDefault="00091EDE">
      <w:pPr>
        <w:tabs>
          <w:tab w:val="left" w:pos="726"/>
        </w:tabs>
        <w:spacing w:line="360" w:lineRule="auto"/>
        <w:ind w:firstLine="709"/>
        <w:jc w:val="both"/>
        <w:rPr>
          <w:color w:val="000000"/>
          <w:sz w:val="28"/>
          <w:szCs w:val="28"/>
        </w:rPr>
      </w:pPr>
      <w:r>
        <w:rPr>
          <w:color w:val="000000"/>
          <w:sz w:val="28"/>
          <w:szCs w:val="28"/>
        </w:rPr>
        <w:t>Повышенным интересом пользуются дискотеки, встречи с друзьями во дворах, подъездах. Вместе с тем, наблюдается т</w:t>
      </w:r>
      <w:r>
        <w:rPr>
          <w:color w:val="000000"/>
          <w:sz w:val="28"/>
          <w:szCs w:val="28"/>
        </w:rPr>
        <w:t>енденция к увеличению стремления подрабатывать, участвовать в молодежных лагерях отдыха, турпоходах, заниматься культуризмом, аэробикой и т.д. При наличии соответствующих возможностей модели проведения досуга у многих молодых людей группы риска стали бы бо</w:t>
      </w:r>
      <w:r>
        <w:rPr>
          <w:color w:val="000000"/>
          <w:sz w:val="28"/>
          <w:szCs w:val="28"/>
        </w:rPr>
        <w:t>лее рациональными и развивающими [21, 31 - 49].</w:t>
      </w:r>
    </w:p>
    <w:p w:rsidR="00000000" w:rsidRDefault="00091EDE">
      <w:pPr>
        <w:tabs>
          <w:tab w:val="left" w:pos="726"/>
        </w:tabs>
        <w:spacing w:line="360" w:lineRule="auto"/>
        <w:ind w:firstLine="709"/>
        <w:jc w:val="both"/>
        <w:rPr>
          <w:color w:val="000000"/>
          <w:sz w:val="28"/>
          <w:szCs w:val="28"/>
        </w:rPr>
      </w:pPr>
      <w:r>
        <w:rPr>
          <w:color w:val="000000"/>
          <w:sz w:val="28"/>
          <w:szCs w:val="28"/>
        </w:rPr>
        <w:t>Становится очевидной интенсификация проявлений агрессии и насильственных действий в подростковой среде. Насильственные действия со стороны молодежи часто предопределяет агрессивное поведение взрослых по отнош</w:t>
      </w:r>
      <w:r>
        <w:rPr>
          <w:color w:val="000000"/>
          <w:sz w:val="28"/>
          <w:szCs w:val="28"/>
        </w:rPr>
        <w:t>ению к подросткам. Согласно социологическим исследованиям чаще всего обидчиками являются старшие сверстники, работники правоохранительных органов, главным образом, сотрудники милиции, учителя, родители.</w:t>
      </w:r>
    </w:p>
    <w:p w:rsidR="00000000" w:rsidRDefault="00091EDE">
      <w:pPr>
        <w:tabs>
          <w:tab w:val="left" w:pos="726"/>
        </w:tabs>
        <w:spacing w:line="360" w:lineRule="auto"/>
        <w:ind w:firstLine="709"/>
        <w:jc w:val="both"/>
        <w:rPr>
          <w:color w:val="000000"/>
          <w:sz w:val="28"/>
          <w:szCs w:val="28"/>
        </w:rPr>
      </w:pPr>
      <w:r>
        <w:rPr>
          <w:color w:val="000000"/>
          <w:sz w:val="28"/>
          <w:szCs w:val="28"/>
        </w:rPr>
        <w:t>Основными мотивами совершения молодежью противоправны</w:t>
      </w:r>
      <w:r>
        <w:rPr>
          <w:color w:val="000000"/>
          <w:sz w:val="28"/>
          <w:szCs w:val="28"/>
        </w:rPr>
        <w:t>х деяний специалисты называют корысть, агрессивность, самоутверждение, влияние групповой зависимости и преступных авторитетов, психические отклонения в личности и др. В современных условиях первостепенную роль играют стремление к "легким" деньгам и воздейс</w:t>
      </w:r>
      <w:r>
        <w:rPr>
          <w:color w:val="000000"/>
          <w:sz w:val="28"/>
          <w:szCs w:val="28"/>
        </w:rPr>
        <w:t xml:space="preserve">твие алкоголя, наркотических веществ [23, </w:t>
      </w:r>
      <w:r>
        <w:rPr>
          <w:color w:val="000000"/>
          <w:sz w:val="28"/>
          <w:szCs w:val="28"/>
          <w:lang w:val="en-US"/>
        </w:rPr>
        <w:t>c</w:t>
      </w:r>
      <w:r>
        <w:rPr>
          <w:color w:val="000000"/>
          <w:sz w:val="28"/>
          <w:szCs w:val="28"/>
        </w:rPr>
        <w:t>.29].</w:t>
      </w:r>
    </w:p>
    <w:p w:rsidR="00000000" w:rsidRDefault="00091EDE">
      <w:pPr>
        <w:tabs>
          <w:tab w:val="left" w:pos="726"/>
        </w:tabs>
        <w:spacing w:line="360" w:lineRule="auto"/>
        <w:ind w:firstLine="709"/>
        <w:jc w:val="both"/>
        <w:rPr>
          <w:color w:val="000000"/>
          <w:sz w:val="28"/>
          <w:szCs w:val="28"/>
        </w:rPr>
      </w:pPr>
      <w:r>
        <w:rPr>
          <w:color w:val="000000"/>
          <w:sz w:val="28"/>
          <w:szCs w:val="28"/>
        </w:rPr>
        <w:t>По мере взросления роль психических причин противоправных действий постепенно ослабевает и усиливается осмысленная корыстная направленность. Растет негативное влияние преступных элементов более старших по во</w:t>
      </w:r>
      <w:r>
        <w:rPr>
          <w:color w:val="000000"/>
          <w:sz w:val="28"/>
          <w:szCs w:val="28"/>
        </w:rPr>
        <w:t>зрасту.</w:t>
      </w:r>
    </w:p>
    <w:p w:rsidR="00000000" w:rsidRDefault="00091EDE">
      <w:pPr>
        <w:tabs>
          <w:tab w:val="left" w:pos="726"/>
        </w:tabs>
        <w:spacing w:line="360" w:lineRule="auto"/>
        <w:ind w:firstLine="709"/>
        <w:jc w:val="both"/>
        <w:rPr>
          <w:color w:val="000000"/>
          <w:sz w:val="28"/>
          <w:szCs w:val="28"/>
        </w:rPr>
      </w:pPr>
      <w:r>
        <w:rPr>
          <w:color w:val="000000"/>
          <w:sz w:val="28"/>
          <w:szCs w:val="28"/>
        </w:rPr>
        <w:t>Под влиянием расширяющегося в обществе культа денег, материального богатства, происходит негативное изменение социализационной траектории формирования и повседневного поведения молодежи, вследствие чего в миропонимании детей и подростков неоправдан</w:t>
      </w:r>
      <w:r>
        <w:rPr>
          <w:color w:val="000000"/>
          <w:sz w:val="28"/>
          <w:szCs w:val="28"/>
        </w:rPr>
        <w:t>но большое место и значение получают прагматические материально-ориентированные устремления, проявляющиеся в девиантных поступках. Стремление включиться в незаконные экономические действия более отчетливо и интенсивно выражено у старших возрастных групп мо</w:t>
      </w:r>
      <w:r>
        <w:rPr>
          <w:color w:val="000000"/>
          <w:sz w:val="28"/>
          <w:szCs w:val="28"/>
        </w:rPr>
        <w:t>лодежи.</w:t>
      </w:r>
    </w:p>
    <w:p w:rsidR="00000000" w:rsidRDefault="00091EDE">
      <w:pPr>
        <w:tabs>
          <w:tab w:val="left" w:pos="726"/>
        </w:tabs>
        <w:spacing w:line="360" w:lineRule="auto"/>
        <w:ind w:firstLine="709"/>
        <w:jc w:val="both"/>
        <w:rPr>
          <w:color w:val="000000"/>
          <w:sz w:val="28"/>
          <w:szCs w:val="28"/>
        </w:rPr>
      </w:pPr>
      <w:r>
        <w:rPr>
          <w:color w:val="000000"/>
          <w:sz w:val="28"/>
          <w:szCs w:val="28"/>
        </w:rPr>
        <w:t>Вовлечение подростков и молодежи в современную преступную деятельность постепенно изменяется в сторону увеличения доли преступлений экономической направленности. В среде подростков усиливается представление о приемлемости и допустимости отнятия ден</w:t>
      </w:r>
      <w:r>
        <w:rPr>
          <w:color w:val="000000"/>
          <w:sz w:val="28"/>
          <w:szCs w:val="28"/>
        </w:rPr>
        <w:t>ег у более слабых сверстников, участия в кражах, валютных операциях и подпольном бизнесе. Такая направленность представлений и ориентаций способствует возрастанию удельного веса валютных, грабительских и иных преступлений экономического характера, совершае</w:t>
      </w:r>
      <w:r>
        <w:rPr>
          <w:color w:val="000000"/>
          <w:sz w:val="28"/>
          <w:szCs w:val="28"/>
        </w:rPr>
        <w:t xml:space="preserve">мых несовершеннолетними. Криминализации поведения подростков, способствуют трудности в социальной адаптации к рыночным отношениям, возникающие в процессе социализации значительной части подростков и молодых людей [21, </w:t>
      </w:r>
      <w:r>
        <w:rPr>
          <w:color w:val="000000"/>
          <w:sz w:val="28"/>
          <w:szCs w:val="28"/>
          <w:lang w:val="en-US"/>
        </w:rPr>
        <w:t>c</w:t>
      </w:r>
      <w:r>
        <w:rPr>
          <w:color w:val="000000"/>
          <w:sz w:val="28"/>
          <w:szCs w:val="28"/>
        </w:rPr>
        <w:t>.65 - 70].</w:t>
      </w:r>
    </w:p>
    <w:p w:rsidR="00000000" w:rsidRDefault="00091EDE">
      <w:pPr>
        <w:tabs>
          <w:tab w:val="left" w:pos="726"/>
        </w:tabs>
        <w:spacing w:line="360" w:lineRule="auto"/>
        <w:ind w:firstLine="709"/>
        <w:jc w:val="both"/>
        <w:rPr>
          <w:color w:val="000000"/>
          <w:sz w:val="28"/>
          <w:szCs w:val="28"/>
        </w:rPr>
      </w:pPr>
      <w:r>
        <w:rPr>
          <w:color w:val="000000"/>
          <w:sz w:val="28"/>
          <w:szCs w:val="28"/>
        </w:rPr>
        <w:t>В целях способствованию сн</w:t>
      </w:r>
      <w:r>
        <w:rPr>
          <w:color w:val="000000"/>
          <w:sz w:val="28"/>
          <w:szCs w:val="28"/>
        </w:rPr>
        <w:t>ижения масштабов вовлеченности молодежи в экономические преступления необходимо направить профилактическую, коррекционную и реабилитационную работу на формирование трудовой направленности и представления о квалифицированном труде как об источнике богатства</w:t>
      </w:r>
      <w:r>
        <w:rPr>
          <w:color w:val="000000"/>
          <w:sz w:val="28"/>
          <w:szCs w:val="28"/>
        </w:rPr>
        <w:t xml:space="preserve"> общества и благосостояния человека. Также целесообразно уменьшить в практической деятельности органов и учреждений культуры поток сюжетов, восхваляющих возможность быстрого достижения успеха, приобретения высокого материального статуса при опоре на кримин</w:t>
      </w:r>
      <w:r>
        <w:rPr>
          <w:color w:val="000000"/>
          <w:sz w:val="28"/>
          <w:szCs w:val="28"/>
        </w:rPr>
        <w:t>альные средства достижения желаемой цели. Не менее важно обратить первостепенное внимание на ликвидацию правовой неграмотности подростков, на формирование у них достаточной правовой информированности и правовой культуры, понимания ответственности за соверш</w:t>
      </w:r>
      <w:r>
        <w:rPr>
          <w:color w:val="000000"/>
          <w:sz w:val="28"/>
          <w:szCs w:val="28"/>
        </w:rPr>
        <w:t xml:space="preserve">ение правонарушений, особенно в экономической сфере [24, </w:t>
      </w:r>
      <w:r>
        <w:rPr>
          <w:color w:val="000000"/>
          <w:sz w:val="28"/>
          <w:szCs w:val="28"/>
          <w:lang w:val="en-US"/>
        </w:rPr>
        <w:t>c</w:t>
      </w:r>
      <w:r>
        <w:rPr>
          <w:color w:val="000000"/>
          <w:sz w:val="28"/>
          <w:szCs w:val="28"/>
        </w:rPr>
        <w:t>.31-33].</w:t>
      </w:r>
    </w:p>
    <w:p w:rsidR="00000000" w:rsidRDefault="00091EDE">
      <w:pPr>
        <w:tabs>
          <w:tab w:val="left" w:pos="726"/>
        </w:tabs>
        <w:spacing w:line="360" w:lineRule="auto"/>
        <w:ind w:firstLine="709"/>
        <w:jc w:val="both"/>
        <w:rPr>
          <w:color w:val="000000"/>
          <w:sz w:val="28"/>
          <w:szCs w:val="28"/>
        </w:rPr>
      </w:pPr>
      <w:r>
        <w:rPr>
          <w:color w:val="000000"/>
          <w:sz w:val="28"/>
          <w:szCs w:val="28"/>
        </w:rPr>
        <w:t>Проблема распространения курения и употребления крепких алкогольных напитков в условиях изменения многих ценностных ориентиров, экспансии рекламы и проникновении в молодежную среду новых, р</w:t>
      </w:r>
      <w:r>
        <w:rPr>
          <w:color w:val="000000"/>
          <w:sz w:val="28"/>
          <w:szCs w:val="28"/>
        </w:rPr>
        <w:t>анее не столь актуальных пагубных привычек, приобретает первостепенное значение.</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Чаще всего, мотивацией к первой сигарете выступает интерес. Из попробовавших вкус сигареты, в той или иной мере приобщается к ней примерно каждый второй. В случае с алкоголем </w:t>
      </w:r>
      <w:r>
        <w:rPr>
          <w:color w:val="000000"/>
          <w:sz w:val="28"/>
          <w:szCs w:val="28"/>
        </w:rPr>
        <w:t>первая проба является фактором, который в большинстве случаев ведет к дальнейшему приобщению. Большинство молодых людей регулярно или эпизодически употребляют слабые алкогольные напитки, среди которых на первом месте находится пиво, а также разнообразные с</w:t>
      </w:r>
      <w:r>
        <w:rPr>
          <w:color w:val="000000"/>
          <w:sz w:val="28"/>
          <w:szCs w:val="28"/>
        </w:rPr>
        <w:t>лабоалкогольные газированные напитки, которые в большом ассортименте и без возрастных ограничений предлагаются торговлей и периодически крепкие алкогольные напитки. Социально-демографическими факторами, определяющими группы риска, являются возраст и пол. С</w:t>
      </w:r>
      <w:r>
        <w:rPr>
          <w:color w:val="000000"/>
          <w:sz w:val="28"/>
          <w:szCs w:val="28"/>
        </w:rPr>
        <w:t>остав семьи и ее доход не могут быть охарактеризованы как факторы, существенно влияющие на процесс вовлечения молодежи в употребление спиртных напитков, наркотиков и курение.</w:t>
      </w:r>
    </w:p>
    <w:p w:rsidR="00000000" w:rsidRDefault="00091EDE">
      <w:pPr>
        <w:tabs>
          <w:tab w:val="left" w:pos="726"/>
        </w:tabs>
        <w:spacing w:line="360" w:lineRule="auto"/>
        <w:ind w:firstLine="709"/>
        <w:jc w:val="both"/>
        <w:rPr>
          <w:color w:val="000000"/>
          <w:sz w:val="28"/>
          <w:szCs w:val="28"/>
        </w:rPr>
      </w:pPr>
      <w:r>
        <w:rPr>
          <w:color w:val="000000"/>
          <w:sz w:val="28"/>
          <w:szCs w:val="28"/>
        </w:rPr>
        <w:t>Одной из важнейших причин, определяющих распространение пагубных привычек среди м</w:t>
      </w:r>
      <w:r>
        <w:rPr>
          <w:color w:val="000000"/>
          <w:sz w:val="28"/>
          <w:szCs w:val="28"/>
        </w:rPr>
        <w:t>олодежи является наличие негативного социального окружения. Жизненная неустроенность и девиации родителей и ближайших родственников также влекут за собой формирование разных, в</w:t>
      </w:r>
    </w:p>
    <w:p w:rsidR="00000000" w:rsidRDefault="00091EDE">
      <w:pPr>
        <w:tabs>
          <w:tab w:val="left" w:pos="726"/>
        </w:tabs>
        <w:spacing w:line="360" w:lineRule="auto"/>
        <w:ind w:firstLine="709"/>
        <w:jc w:val="both"/>
        <w:rPr>
          <w:color w:val="000000"/>
          <w:sz w:val="28"/>
          <w:szCs w:val="28"/>
        </w:rPr>
      </w:pPr>
      <w:r>
        <w:rPr>
          <w:color w:val="000000"/>
          <w:sz w:val="28"/>
          <w:szCs w:val="28"/>
        </w:rPr>
        <w:t>том числе наиболее тяжелых форм отклоняющегося поведения, у их детей, младших б</w:t>
      </w:r>
      <w:r>
        <w:rPr>
          <w:color w:val="000000"/>
          <w:sz w:val="28"/>
          <w:szCs w:val="28"/>
        </w:rPr>
        <w:t xml:space="preserve">ратьев и сестер. В число негативных факторов входят виртуальное окружение, т.е. средства массовой информации, избыток свободного времени, конфликты с родителями, жажда острых ощущений, нужда и бедность. [21, </w:t>
      </w:r>
      <w:r>
        <w:rPr>
          <w:color w:val="000000"/>
          <w:sz w:val="28"/>
          <w:szCs w:val="28"/>
          <w:lang w:val="en-US"/>
        </w:rPr>
        <w:t>c</w:t>
      </w:r>
      <w:r>
        <w:rPr>
          <w:color w:val="000000"/>
          <w:sz w:val="28"/>
          <w:szCs w:val="28"/>
        </w:rPr>
        <w:t>.72 - 85].</w:t>
      </w:r>
    </w:p>
    <w:p w:rsidR="00000000" w:rsidRDefault="00091EDE">
      <w:pPr>
        <w:tabs>
          <w:tab w:val="left" w:pos="726"/>
        </w:tabs>
        <w:spacing w:line="360" w:lineRule="auto"/>
        <w:ind w:firstLine="709"/>
        <w:jc w:val="both"/>
        <w:rPr>
          <w:color w:val="000000"/>
          <w:sz w:val="28"/>
          <w:szCs w:val="28"/>
        </w:rPr>
      </w:pPr>
      <w:r>
        <w:rPr>
          <w:color w:val="000000"/>
          <w:sz w:val="28"/>
          <w:szCs w:val="28"/>
        </w:rPr>
        <w:t>В соответствии с п/п 7.2.3 Инструкци</w:t>
      </w:r>
      <w:r>
        <w:rPr>
          <w:color w:val="000000"/>
          <w:sz w:val="28"/>
          <w:szCs w:val="28"/>
        </w:rPr>
        <w:t>и "По организации работы инспекций по делам несовершеннолетних органов внутренних дел", утверждённой Постановлением Министерства внутренних дел Республики Беларусь от 27.10.2003 года №242, профилактика алкоголизма, наркомании и токсикомании среди несоверше</w:t>
      </w:r>
      <w:r>
        <w:rPr>
          <w:color w:val="000000"/>
          <w:sz w:val="28"/>
          <w:szCs w:val="28"/>
        </w:rPr>
        <w:t>ннолетних относится к одному из направлений деятельности ИДН по профилактике правонарушений несовершеннолетних [25].</w:t>
      </w:r>
    </w:p>
    <w:p w:rsidR="00000000" w:rsidRDefault="00091EDE">
      <w:pPr>
        <w:tabs>
          <w:tab w:val="left" w:pos="726"/>
        </w:tabs>
        <w:spacing w:line="360" w:lineRule="auto"/>
        <w:ind w:firstLine="709"/>
        <w:jc w:val="both"/>
        <w:rPr>
          <w:color w:val="000000"/>
          <w:sz w:val="28"/>
          <w:szCs w:val="28"/>
        </w:rPr>
      </w:pPr>
      <w:r>
        <w:rPr>
          <w:color w:val="000000"/>
          <w:sz w:val="28"/>
          <w:szCs w:val="28"/>
        </w:rPr>
        <w:t>Немаловажную роль в проведении профилактических мероприятий играют организации здравоохранения. В соответствии со ст.18 Закона Республики Б</w:t>
      </w:r>
      <w:r>
        <w:rPr>
          <w:color w:val="000000"/>
          <w:sz w:val="28"/>
          <w:szCs w:val="28"/>
        </w:rPr>
        <w:t>еларусь от 31.05.2003 года №200-З "Об основах системы профилактики безнадзорности и правонарушений несовершеннолетних" организации здравоохранения в соответствии с их уставами осуществляют выявление, учёт, обследование при наличии показаний медицинского ха</w:t>
      </w:r>
      <w:r>
        <w:rPr>
          <w:color w:val="000000"/>
          <w:sz w:val="28"/>
          <w:szCs w:val="28"/>
        </w:rPr>
        <w:t>рактера и лечение несовершеннолетних, употребляющих спиртные напитки, наркотические средства или психотропные вещества без назначения врача либо иные одурманивающие вещества, а также осуществляют другие входящие в их компетенцию меры по профилактике алкого</w:t>
      </w:r>
      <w:r>
        <w:rPr>
          <w:color w:val="000000"/>
          <w:sz w:val="28"/>
          <w:szCs w:val="28"/>
        </w:rPr>
        <w:t>лизма, наркомании и токсикомании несовершеннолетних и связанных с этим нарушений в их поведении [26].</w:t>
      </w:r>
    </w:p>
    <w:p w:rsidR="00000000" w:rsidRDefault="00091EDE">
      <w:pPr>
        <w:tabs>
          <w:tab w:val="left" w:pos="726"/>
        </w:tabs>
        <w:spacing w:line="360" w:lineRule="auto"/>
        <w:ind w:firstLine="709"/>
        <w:jc w:val="both"/>
        <w:rPr>
          <w:color w:val="000000"/>
          <w:sz w:val="28"/>
          <w:szCs w:val="28"/>
        </w:rPr>
      </w:pPr>
      <w:r>
        <w:rPr>
          <w:color w:val="000000"/>
          <w:sz w:val="28"/>
          <w:szCs w:val="28"/>
        </w:rPr>
        <w:t>При осуществлении профилактики правонарушений среди несовершеннолетних и молодёжи органы внутренних дел, прокуратуры и общественного объединения "Белорусс</w:t>
      </w:r>
      <w:r>
        <w:rPr>
          <w:color w:val="000000"/>
          <w:sz w:val="28"/>
          <w:szCs w:val="28"/>
        </w:rPr>
        <w:t>кий Республиканский союз молодёжи" взаимодействуют между собой для более эффективной реализации профилактических мероприятий, руководствуясь при этом Инструкцией "О порядке взаимодействия органов внутренних дел, прокуратуры и общественного объединения "Бел</w:t>
      </w:r>
      <w:r>
        <w:rPr>
          <w:color w:val="000000"/>
          <w:sz w:val="28"/>
          <w:szCs w:val="28"/>
        </w:rPr>
        <w:t>орусский Республиканский союз молодёжи", утверждённой Постановлением Министерства внутренних дел Республики Беларусь, Генеральной прокуратуры Республики Беларусь от 31.07.2008 года № 223/21-09д-77.</w:t>
      </w:r>
    </w:p>
    <w:p w:rsidR="00000000" w:rsidRDefault="00091EDE">
      <w:pPr>
        <w:tabs>
          <w:tab w:val="left" w:pos="726"/>
        </w:tabs>
        <w:spacing w:line="360" w:lineRule="auto"/>
        <w:ind w:firstLine="709"/>
        <w:jc w:val="both"/>
        <w:rPr>
          <w:color w:val="000000"/>
          <w:sz w:val="28"/>
          <w:szCs w:val="28"/>
        </w:rPr>
      </w:pPr>
      <w:r>
        <w:rPr>
          <w:color w:val="000000"/>
          <w:sz w:val="28"/>
          <w:szCs w:val="28"/>
        </w:rPr>
        <w:t>Согласно п/п 7.1 вышеназванной Инструкции органы внутренни</w:t>
      </w:r>
      <w:r>
        <w:rPr>
          <w:color w:val="000000"/>
          <w:sz w:val="28"/>
          <w:szCs w:val="28"/>
        </w:rPr>
        <w:t>х дел, прокуратуры и БРСМ с учётом их полномочий по профилактике правонарушений среди молодёжи проводят встречи, тематические вечера, информационные часы, круглые столы по профилактике среди молодёжи правонарушений, пьянства, алкоголизма, наркомании с учас</w:t>
      </w:r>
      <w:r>
        <w:rPr>
          <w:color w:val="000000"/>
          <w:sz w:val="28"/>
          <w:szCs w:val="28"/>
        </w:rPr>
        <w:t>тием прокурорских работников, инспекторов по делам несовершеннолетних органов внутренних дел, психологов, наркологов и других заинтересованных; демонстрация видеороликов, сюжетов, публикация статей, изготовление буклетов и брошюр профилактического характер</w:t>
      </w:r>
      <w:r>
        <w:rPr>
          <w:color w:val="000000"/>
          <w:sz w:val="28"/>
          <w:szCs w:val="28"/>
        </w:rPr>
        <w:t>а [27].</w:t>
      </w:r>
    </w:p>
    <w:p w:rsidR="00000000" w:rsidRDefault="00091EDE">
      <w:pPr>
        <w:tabs>
          <w:tab w:val="left" w:pos="726"/>
        </w:tabs>
        <w:spacing w:line="360" w:lineRule="auto"/>
        <w:ind w:firstLine="709"/>
        <w:jc w:val="both"/>
        <w:rPr>
          <w:color w:val="000000"/>
          <w:sz w:val="28"/>
          <w:szCs w:val="28"/>
        </w:rPr>
      </w:pPr>
      <w:r>
        <w:rPr>
          <w:color w:val="000000"/>
          <w:sz w:val="28"/>
          <w:szCs w:val="28"/>
        </w:rPr>
        <w:t>Основы правового регулирования отношений, возникающих в процессе деятельности по профилактике и предупреждению преступности среди несовершеннолетних, установлены следующими законодательными актами Республики Беларусь:</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Закон Республики Беларусь от</w:t>
      </w:r>
      <w:r>
        <w:rPr>
          <w:color w:val="000000"/>
          <w:sz w:val="28"/>
          <w:szCs w:val="28"/>
        </w:rPr>
        <w:t xml:space="preserve"> 31 мая 2003 года № 200-З "Об основах системы профилактики безнадзорности и правонарушений несовершеннолетних";</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Декрет Президента Республики Беларусь от 24 ноября 2006 года № 18 "О дополнительных мерах по государственной защите детей в неблагополучных се</w:t>
      </w:r>
      <w:r>
        <w:rPr>
          <w:color w:val="000000"/>
          <w:sz w:val="28"/>
          <w:szCs w:val="28"/>
        </w:rPr>
        <w:t>мьях";</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Закон Республики Беларусь от 19 ноября 1993 года "О правах ребенка";</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постановление Совета Министров Республики Беларусь от 10 декабря 2003 года № 1599 "Об утверждении Положения о порядке образования и деятельности комиссий по делам несовершеннол</w:t>
      </w:r>
      <w:r>
        <w:rPr>
          <w:color w:val="000000"/>
          <w:sz w:val="28"/>
          <w:szCs w:val="28"/>
        </w:rPr>
        <w:t>етних"</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постановление Министерства внутренних дел Республики Беларусь от 27 октября 2003 года № 242 "Об утверждении Инструкции по организации работы инспекций по делам несовершеннолетних органов внутренних дел".</w:t>
      </w:r>
    </w:p>
    <w:p w:rsidR="00000000" w:rsidRDefault="00091EDE">
      <w:pPr>
        <w:tabs>
          <w:tab w:val="left" w:pos="726"/>
        </w:tabs>
        <w:spacing w:line="360" w:lineRule="auto"/>
        <w:ind w:firstLine="709"/>
        <w:jc w:val="both"/>
        <w:rPr>
          <w:b/>
          <w:bCs/>
          <w:color w:val="000000"/>
          <w:sz w:val="28"/>
          <w:szCs w:val="28"/>
        </w:rPr>
      </w:pPr>
    </w:p>
    <w:p w:rsidR="00000000" w:rsidRDefault="00091EDE">
      <w:pPr>
        <w:pStyle w:val="1"/>
        <w:spacing w:line="360" w:lineRule="auto"/>
        <w:jc w:val="center"/>
        <w:rPr>
          <w:b/>
          <w:bCs/>
          <w:i/>
          <w:iCs/>
          <w:smallCaps/>
          <w:noProof/>
          <w:sz w:val="28"/>
          <w:szCs w:val="28"/>
        </w:rPr>
      </w:pPr>
      <w:r>
        <w:rPr>
          <w:b/>
          <w:bCs/>
          <w:i/>
          <w:iCs/>
          <w:smallCaps/>
          <w:noProof/>
          <w:sz w:val="28"/>
          <w:szCs w:val="28"/>
        </w:rPr>
        <w:t>1.5 Профилактика девиантного поведения</w:t>
      </w:r>
    </w:p>
    <w:p w:rsidR="00000000" w:rsidRDefault="00091EDE">
      <w:pPr>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Пр</w:t>
      </w:r>
      <w:r>
        <w:rPr>
          <w:color w:val="000000"/>
          <w:sz w:val="28"/>
          <w:szCs w:val="28"/>
        </w:rPr>
        <w:t xml:space="preserve">офилактика отклоняющегося поведения предполагает систему общих и специальных мероприятий на различных уровнях социальной организации: общегосударственном, правовом, общественном, экономическом, медико-санитарном, педагогическом, социально-психологическом. </w:t>
      </w:r>
      <w:r>
        <w:rPr>
          <w:color w:val="000000"/>
          <w:sz w:val="28"/>
          <w:szCs w:val="28"/>
        </w:rPr>
        <w:t>Условиями успешной профилактической работы считают ее комплексность, последовательность, дифференцированность, своевременность. Она наиболее эффективна в форме воздействия на условия и причины, вызывающие девиантное поведение, на ранних этапах появления пр</w:t>
      </w:r>
      <w:r>
        <w:rPr>
          <w:color w:val="000000"/>
          <w:sz w:val="28"/>
          <w:szCs w:val="28"/>
        </w:rPr>
        <w:t>облем. Существуют различные формы психопрофилактической работы. Наиболее распространенными являются:</w:t>
      </w:r>
    </w:p>
    <w:p w:rsidR="00000000" w:rsidRDefault="00091EDE">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Организация социальной среды;</w:t>
      </w:r>
    </w:p>
    <w:p w:rsidR="00000000" w:rsidRDefault="00091EDE">
      <w:pPr>
        <w:spacing w:line="360" w:lineRule="auto"/>
        <w:ind w:firstLine="709"/>
        <w:jc w:val="both"/>
        <w:rPr>
          <w:color w:val="000000"/>
          <w:sz w:val="28"/>
          <w:szCs w:val="28"/>
        </w:rPr>
      </w:pPr>
      <w:r>
        <w:rPr>
          <w:color w:val="000000"/>
          <w:sz w:val="28"/>
          <w:szCs w:val="28"/>
        </w:rPr>
        <w:t>2.</w:t>
      </w:r>
      <w:r>
        <w:rPr>
          <w:color w:val="000000"/>
          <w:sz w:val="28"/>
          <w:szCs w:val="28"/>
        </w:rPr>
        <w:tab/>
        <w:t>Информирование;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Активное социальное обучение социально важным навыкам;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Организация деятельности, альтернативной деви</w:t>
      </w:r>
      <w:r>
        <w:rPr>
          <w:color w:val="000000"/>
          <w:sz w:val="28"/>
          <w:szCs w:val="28"/>
        </w:rPr>
        <w:t>антному поведению;</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Организация здорового образа жизни;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Активизация личностных ресурсов.</w:t>
      </w:r>
    </w:p>
    <w:p w:rsidR="00000000" w:rsidRDefault="00091EDE">
      <w:pPr>
        <w:tabs>
          <w:tab w:val="left" w:pos="726"/>
        </w:tabs>
        <w:spacing w:line="360" w:lineRule="auto"/>
        <w:ind w:firstLine="709"/>
        <w:jc w:val="both"/>
        <w:rPr>
          <w:color w:val="000000"/>
          <w:sz w:val="28"/>
          <w:szCs w:val="28"/>
        </w:rPr>
      </w:pPr>
      <w:r>
        <w:rPr>
          <w:color w:val="000000"/>
          <w:sz w:val="28"/>
          <w:szCs w:val="28"/>
        </w:rPr>
        <w:t>В соответствии со спецификой девиантного поведения можно выделить следующие принципы психопрофилактической работы:</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комплексность, т.е. организация воздействия на </w:t>
      </w:r>
      <w:r>
        <w:rPr>
          <w:color w:val="000000"/>
          <w:sz w:val="28"/>
          <w:szCs w:val="28"/>
        </w:rPr>
        <w:t>различных уровнях социального пространства, семьи и личности;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адресность - учет возрастных, половых и социальных характеристик;</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массовость - приоритет групповых форм работы;</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позитивность информации;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минимизация негативных последствий;</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личная заин</w:t>
      </w:r>
      <w:r>
        <w:rPr>
          <w:color w:val="000000"/>
          <w:sz w:val="28"/>
          <w:szCs w:val="28"/>
        </w:rPr>
        <w:t>тересованность и ответственность участников;</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максимальная активность личности;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устремленность в будущее, т.е. оценка последствий поведения, актуализация позитивных ценностей и целей, планирование будущего без девиантного поведения [28, </w:t>
      </w:r>
      <w:r>
        <w:rPr>
          <w:color w:val="000000"/>
          <w:sz w:val="28"/>
          <w:szCs w:val="28"/>
          <w:lang w:val="en-US"/>
        </w:rPr>
        <w:t>c</w:t>
      </w:r>
      <w:r>
        <w:rPr>
          <w:color w:val="000000"/>
          <w:sz w:val="28"/>
          <w:szCs w:val="28"/>
        </w:rPr>
        <w:t>.212-214].</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Ос</w:t>
      </w:r>
      <w:r>
        <w:rPr>
          <w:color w:val="000000"/>
          <w:sz w:val="28"/>
          <w:szCs w:val="28"/>
        </w:rPr>
        <w:t>новными задачами социально-педагогической реабилитации являются:</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профилактическая работа по предупреждению безнадзорности;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выявление источников и причин социальной дезадаптации несовершеннолетних;</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разработка и обеспечение реализации индивидуальных пр</w:t>
      </w:r>
      <w:r>
        <w:rPr>
          <w:color w:val="000000"/>
          <w:sz w:val="28"/>
          <w:szCs w:val="28"/>
        </w:rPr>
        <w:t>ограмм социальной реабилитации подростков, включающих профессионально-трудовой, учебно-познавательный, социокультурный, физкультурно-оздоровительный и иные компоненты;</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подготовка рекомендаций и осуществление взаимодействия с семьями дезадаптированных дет</w:t>
      </w:r>
      <w:r>
        <w:rPr>
          <w:color w:val="000000"/>
          <w:sz w:val="28"/>
          <w:szCs w:val="28"/>
        </w:rPr>
        <w:t>ей для обеспечения непрерывности коррекционно-реабилитационных мероприятий с ними в домашних условиях;</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обеспечение временного проживания безнадзорных подростков в нормальных бытовых условиях с предоставлением бесплатного питания, коммунальных услуг, меди</w:t>
      </w:r>
      <w:r>
        <w:rPr>
          <w:color w:val="000000"/>
          <w:sz w:val="28"/>
          <w:szCs w:val="28"/>
        </w:rPr>
        <w:t>цинского обслуживания, должного ухода и соблюдения норм гигиены, а также оказание им необходимой социальной помощи;</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оказание психологической, психокоррекционной и иной помощи, по ликвидации кризисной ситуации в семье и содействие возвращению ребенка к ро</w:t>
      </w:r>
      <w:r>
        <w:rPr>
          <w:color w:val="000000"/>
          <w:sz w:val="28"/>
          <w:szCs w:val="28"/>
        </w:rPr>
        <w:t>дителям или лицам, их заменяющим;</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участие совместно с заинтересованными ведомствами в решении дальнейшей судьбы несовершеннолетних и их устройстве;</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определение и осуществление совместно с заинтересованными ведомствами наиболее оптимальных форм дальнейш</w:t>
      </w:r>
      <w:r>
        <w:rPr>
          <w:color w:val="000000"/>
          <w:sz w:val="28"/>
          <w:szCs w:val="28"/>
        </w:rPr>
        <w:t>его воспитания детей [29, c.250 - 254].</w:t>
      </w:r>
    </w:p>
    <w:p w:rsidR="00000000" w:rsidRDefault="00091EDE">
      <w:pPr>
        <w:tabs>
          <w:tab w:val="left" w:pos="726"/>
        </w:tabs>
        <w:spacing w:line="360" w:lineRule="auto"/>
        <w:ind w:firstLine="709"/>
        <w:jc w:val="both"/>
        <w:rPr>
          <w:color w:val="000000"/>
          <w:sz w:val="28"/>
          <w:szCs w:val="28"/>
        </w:rPr>
      </w:pPr>
      <w:r>
        <w:rPr>
          <w:color w:val="000000"/>
          <w:sz w:val="28"/>
          <w:szCs w:val="28"/>
        </w:rPr>
        <w:t>Несмотря на снижение преступности среди несовершеннолетних, отклоняющееся поведение молодежи и его профилактика остаются достаточно актуальной проблемой на современном этапе развития общества.</w:t>
      </w:r>
    </w:p>
    <w:p w:rsidR="00000000" w:rsidRDefault="00091EDE">
      <w:pPr>
        <w:tabs>
          <w:tab w:val="left" w:pos="726"/>
        </w:tabs>
        <w:spacing w:line="360" w:lineRule="auto"/>
        <w:ind w:firstLine="709"/>
        <w:jc w:val="both"/>
        <w:rPr>
          <w:color w:val="000000"/>
          <w:sz w:val="28"/>
          <w:szCs w:val="28"/>
        </w:rPr>
      </w:pPr>
      <w:r>
        <w:rPr>
          <w:color w:val="000000"/>
          <w:sz w:val="28"/>
          <w:szCs w:val="28"/>
        </w:rPr>
        <w:t>Прежде всего, в решении</w:t>
      </w:r>
      <w:r>
        <w:rPr>
          <w:color w:val="000000"/>
          <w:sz w:val="28"/>
          <w:szCs w:val="28"/>
        </w:rPr>
        <w:t xml:space="preserve"> проблемы подростковой преступности необходимо регулярное изучение преступности среди несовершеннолетних, разработка системы оценки эффективности принимаемых мер, постоянный мониторинг динамики подростковой преступности.</w:t>
      </w:r>
    </w:p>
    <w:p w:rsidR="00000000" w:rsidRDefault="00091EDE">
      <w:pPr>
        <w:tabs>
          <w:tab w:val="left" w:pos="726"/>
        </w:tabs>
        <w:spacing w:line="360" w:lineRule="auto"/>
        <w:ind w:firstLine="709"/>
        <w:jc w:val="both"/>
        <w:rPr>
          <w:color w:val="000000"/>
          <w:sz w:val="28"/>
          <w:szCs w:val="28"/>
        </w:rPr>
      </w:pPr>
      <w:r>
        <w:rPr>
          <w:color w:val="000000"/>
          <w:sz w:val="28"/>
          <w:szCs w:val="28"/>
        </w:rPr>
        <w:t>Не менее важна в профилактике работ</w:t>
      </w:r>
      <w:r>
        <w:rPr>
          <w:color w:val="000000"/>
          <w:sz w:val="28"/>
          <w:szCs w:val="28"/>
        </w:rPr>
        <w:t xml:space="preserve">а с семьей как социальным институтом, в котором проходит процесс формирования личности, приобретения жизненного опыта, усвоения ценностей, норм, правил поведения [30, </w:t>
      </w:r>
      <w:r>
        <w:rPr>
          <w:color w:val="000000"/>
          <w:sz w:val="28"/>
          <w:szCs w:val="28"/>
          <w:lang w:val="en-US"/>
        </w:rPr>
        <w:t>c</w:t>
      </w:r>
      <w:r>
        <w:rPr>
          <w:color w:val="000000"/>
          <w:sz w:val="28"/>
          <w:szCs w:val="28"/>
        </w:rPr>
        <w:t>.47 - 48].</w:t>
      </w:r>
    </w:p>
    <w:p w:rsidR="00000000" w:rsidRDefault="00091EDE">
      <w:pPr>
        <w:tabs>
          <w:tab w:val="left" w:pos="726"/>
        </w:tabs>
        <w:spacing w:line="360" w:lineRule="auto"/>
        <w:ind w:firstLine="709"/>
        <w:jc w:val="both"/>
        <w:rPr>
          <w:color w:val="000000"/>
          <w:sz w:val="28"/>
          <w:szCs w:val="28"/>
        </w:rPr>
      </w:pPr>
      <w:r>
        <w:rPr>
          <w:color w:val="000000"/>
          <w:sz w:val="28"/>
          <w:szCs w:val="28"/>
        </w:rPr>
        <w:t>Основные направления профилактической работы:</w:t>
      </w:r>
    </w:p>
    <w:p w:rsidR="00000000" w:rsidRDefault="00091EDE">
      <w:pPr>
        <w:tabs>
          <w:tab w:val="left" w:pos="726"/>
        </w:tabs>
        <w:spacing w:line="360" w:lineRule="auto"/>
        <w:ind w:firstLine="709"/>
        <w:jc w:val="both"/>
        <w:rPr>
          <w:color w:val="000000"/>
          <w:sz w:val="28"/>
          <w:szCs w:val="28"/>
        </w:rPr>
      </w:pPr>
      <w:r>
        <w:rPr>
          <w:color w:val="000000"/>
          <w:sz w:val="28"/>
          <w:szCs w:val="28"/>
        </w:rPr>
        <w:t>. Полоролевое воспитание, помог</w:t>
      </w:r>
      <w:r>
        <w:rPr>
          <w:color w:val="000000"/>
          <w:sz w:val="28"/>
          <w:szCs w:val="28"/>
        </w:rPr>
        <w:t>ающее формированию психологической мужественности и женственности и установлению оптимальных коммуникативных установок мужчин, женщин.</w:t>
      </w:r>
    </w:p>
    <w:p w:rsidR="00000000" w:rsidRDefault="00091EDE">
      <w:pPr>
        <w:tabs>
          <w:tab w:val="left" w:pos="726"/>
        </w:tabs>
        <w:spacing w:line="360" w:lineRule="auto"/>
        <w:ind w:firstLine="709"/>
        <w:jc w:val="both"/>
        <w:rPr>
          <w:color w:val="000000"/>
          <w:sz w:val="28"/>
          <w:szCs w:val="28"/>
        </w:rPr>
      </w:pPr>
      <w:r>
        <w:rPr>
          <w:color w:val="000000"/>
          <w:sz w:val="28"/>
          <w:szCs w:val="28"/>
        </w:rPr>
        <w:t>. Сексуальное воспитание, направленное на оптимизацию формирования сексуально-эротических ориентаций и сексуального созна</w:t>
      </w:r>
      <w:r>
        <w:rPr>
          <w:color w:val="000000"/>
          <w:sz w:val="28"/>
          <w:szCs w:val="28"/>
        </w:rPr>
        <w:t>ния в контексте психосексуальной культуры и нравственных требований;</w:t>
      </w:r>
    </w:p>
    <w:p w:rsidR="00000000" w:rsidRDefault="00091EDE">
      <w:pPr>
        <w:tabs>
          <w:tab w:val="left" w:pos="726"/>
        </w:tabs>
        <w:spacing w:line="360" w:lineRule="auto"/>
        <w:ind w:firstLine="709"/>
        <w:jc w:val="both"/>
        <w:rPr>
          <w:color w:val="000000"/>
          <w:sz w:val="28"/>
          <w:szCs w:val="28"/>
        </w:rPr>
      </w:pPr>
      <w:r>
        <w:rPr>
          <w:color w:val="000000"/>
          <w:sz w:val="28"/>
          <w:szCs w:val="28"/>
        </w:rPr>
        <w:t>. Подготовка к ответственному супружеству как формирование полоролевого поведения матери и отца по отношению к детям и выработка оптимальных репродуктивных установок;</w:t>
      </w:r>
    </w:p>
    <w:p w:rsidR="00000000" w:rsidRDefault="00091EDE">
      <w:pPr>
        <w:tabs>
          <w:tab w:val="left" w:pos="726"/>
        </w:tabs>
        <w:spacing w:line="360" w:lineRule="auto"/>
        <w:ind w:firstLine="709"/>
        <w:jc w:val="both"/>
        <w:rPr>
          <w:color w:val="000000"/>
          <w:sz w:val="28"/>
          <w:szCs w:val="28"/>
        </w:rPr>
      </w:pPr>
      <w:r>
        <w:rPr>
          <w:color w:val="000000"/>
          <w:sz w:val="28"/>
          <w:szCs w:val="28"/>
        </w:rPr>
        <w:t>. Формирование здоро</w:t>
      </w:r>
      <w:r>
        <w:rPr>
          <w:color w:val="000000"/>
          <w:sz w:val="28"/>
          <w:szCs w:val="28"/>
        </w:rPr>
        <w:t>вого образа жизни через разъяснение зависимости супружества, сексуальности, родительства от таких вредных привычек как курение, алкоголизм, наркомания и т.д.[29, c.282].</w:t>
      </w:r>
    </w:p>
    <w:p w:rsidR="00000000" w:rsidRDefault="00091EDE">
      <w:pPr>
        <w:tabs>
          <w:tab w:val="left" w:pos="726"/>
        </w:tabs>
        <w:spacing w:line="360" w:lineRule="auto"/>
        <w:ind w:firstLine="709"/>
        <w:jc w:val="both"/>
        <w:rPr>
          <w:color w:val="000000"/>
          <w:sz w:val="28"/>
          <w:szCs w:val="28"/>
        </w:rPr>
      </w:pPr>
      <w:r>
        <w:rPr>
          <w:color w:val="000000"/>
          <w:sz w:val="28"/>
          <w:szCs w:val="28"/>
        </w:rPr>
        <w:t>Первостепенное значение в профилактике имеет воздействие на неблагоприятные условия во</w:t>
      </w:r>
      <w:r>
        <w:rPr>
          <w:color w:val="000000"/>
          <w:sz w:val="28"/>
          <w:szCs w:val="28"/>
        </w:rPr>
        <w:t>спитания детей в семьях, школах и других учебных заведениях, подготовку кадров, ведущих воспитательную работу.</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К настоящему времени осознана необходимость расширения применения к несовершеннолетним правонарушителям мер социальной реабилитации и коррекции, </w:t>
      </w:r>
      <w:r>
        <w:rPr>
          <w:color w:val="000000"/>
          <w:sz w:val="28"/>
          <w:szCs w:val="28"/>
        </w:rPr>
        <w:t>максимального сокращения уголовного наказания. При этом важно увеличить перечень видов уголовного наказания, применяемых к несовершеннолетним, не связанных с лишением свободы, но обеспечивающих разную степень ограничения свободы.</w:t>
      </w:r>
    </w:p>
    <w:p w:rsidR="00000000" w:rsidRDefault="00091EDE">
      <w:pPr>
        <w:tabs>
          <w:tab w:val="left" w:pos="726"/>
        </w:tabs>
        <w:spacing w:line="360" w:lineRule="auto"/>
        <w:ind w:firstLine="709"/>
        <w:jc w:val="both"/>
        <w:rPr>
          <w:color w:val="000000"/>
          <w:sz w:val="28"/>
          <w:szCs w:val="28"/>
        </w:rPr>
      </w:pPr>
      <w:r>
        <w:rPr>
          <w:color w:val="000000"/>
          <w:sz w:val="28"/>
          <w:szCs w:val="28"/>
        </w:rPr>
        <w:t>Наказание несовершеннолетн</w:t>
      </w:r>
      <w:r>
        <w:rPr>
          <w:color w:val="000000"/>
          <w:sz w:val="28"/>
          <w:szCs w:val="28"/>
        </w:rPr>
        <w:t>их должно сочетаться с усилением ответственности родителей и лиц, их замещающих в связи с совершением подростками преступлений и правонарушений.</w:t>
      </w:r>
    </w:p>
    <w:p w:rsidR="00000000" w:rsidRDefault="00091EDE">
      <w:pPr>
        <w:tabs>
          <w:tab w:val="left" w:pos="726"/>
        </w:tabs>
        <w:spacing w:line="360" w:lineRule="auto"/>
        <w:ind w:firstLine="709"/>
        <w:jc w:val="both"/>
        <w:rPr>
          <w:color w:val="000000"/>
          <w:sz w:val="28"/>
          <w:szCs w:val="28"/>
        </w:rPr>
      </w:pPr>
      <w:r>
        <w:rPr>
          <w:color w:val="000000"/>
          <w:sz w:val="28"/>
          <w:szCs w:val="28"/>
        </w:rPr>
        <w:t>В целях профилактики социальной дезадаптации и последующей безработицы необходимо проводить с несовершеннолетни</w:t>
      </w:r>
      <w:r>
        <w:rPr>
          <w:color w:val="000000"/>
          <w:sz w:val="28"/>
          <w:szCs w:val="28"/>
        </w:rPr>
        <w:t>ми дополнительные занятия по профессиональной ориентации и профессиональной подготовке.</w:t>
      </w:r>
    </w:p>
    <w:p w:rsidR="00000000" w:rsidRDefault="00091EDE">
      <w:pPr>
        <w:tabs>
          <w:tab w:val="left" w:pos="726"/>
        </w:tabs>
        <w:spacing w:line="360" w:lineRule="auto"/>
        <w:ind w:firstLine="709"/>
        <w:jc w:val="both"/>
        <w:rPr>
          <w:color w:val="000000"/>
          <w:sz w:val="28"/>
          <w:szCs w:val="28"/>
        </w:rPr>
      </w:pPr>
      <w:r>
        <w:rPr>
          <w:color w:val="000000"/>
          <w:sz w:val="28"/>
          <w:szCs w:val="28"/>
        </w:rPr>
        <w:t>С целью защиты прав и законных интересов детей, воспитывающихся в неблагополучных семьях целесообразно расширить полномочия органов опеки и попечительства.</w:t>
      </w:r>
    </w:p>
    <w:p w:rsidR="00000000" w:rsidRDefault="00091EDE">
      <w:pPr>
        <w:tabs>
          <w:tab w:val="left" w:pos="726"/>
        </w:tabs>
        <w:spacing w:line="360" w:lineRule="auto"/>
        <w:ind w:firstLine="709"/>
        <w:jc w:val="both"/>
        <w:rPr>
          <w:color w:val="000000"/>
          <w:sz w:val="28"/>
          <w:szCs w:val="28"/>
        </w:rPr>
      </w:pPr>
      <w:r>
        <w:rPr>
          <w:color w:val="000000"/>
          <w:sz w:val="28"/>
          <w:szCs w:val="28"/>
        </w:rPr>
        <w:t>Также необхо</w:t>
      </w:r>
      <w:r>
        <w:rPr>
          <w:color w:val="000000"/>
          <w:sz w:val="28"/>
          <w:szCs w:val="28"/>
        </w:rPr>
        <w:t>димо сконцентрироваться на изучении личностных характеристик несовершеннолетних, их психического здоровья, роли внешнего и внутреннего контроля, на разработке методов психодиагностики, психотерапии и психокоррекции. Положительного результата можно добиться</w:t>
      </w:r>
      <w:r>
        <w:rPr>
          <w:color w:val="000000"/>
          <w:sz w:val="28"/>
          <w:szCs w:val="28"/>
        </w:rPr>
        <w:t xml:space="preserve"> только при условии тесного сотрудничества семьи, учреждений образования и правоохранительных органов [31, </w:t>
      </w:r>
      <w:r>
        <w:rPr>
          <w:color w:val="000000"/>
          <w:sz w:val="28"/>
          <w:szCs w:val="28"/>
          <w:lang w:val="en-US"/>
        </w:rPr>
        <w:t>c</w:t>
      </w:r>
      <w:r>
        <w:rPr>
          <w:color w:val="000000"/>
          <w:sz w:val="28"/>
          <w:szCs w:val="28"/>
        </w:rPr>
        <w:t>.51].</w:t>
      </w:r>
    </w:p>
    <w:p w:rsidR="00000000" w:rsidRDefault="00091EDE">
      <w:pPr>
        <w:tabs>
          <w:tab w:val="left" w:pos="726"/>
        </w:tabs>
        <w:spacing w:line="360" w:lineRule="auto"/>
        <w:ind w:firstLine="709"/>
        <w:jc w:val="both"/>
        <w:rPr>
          <w:color w:val="000000"/>
          <w:sz w:val="28"/>
          <w:szCs w:val="28"/>
        </w:rPr>
      </w:pPr>
      <w:r>
        <w:rPr>
          <w:color w:val="000000"/>
          <w:sz w:val="28"/>
          <w:szCs w:val="28"/>
        </w:rPr>
        <w:t>Реабилитация - это комплексная, многоуровневая, этапная и динамическая система взаимосвязанных действий, направленных на восстановление девиан</w:t>
      </w:r>
      <w:r>
        <w:rPr>
          <w:color w:val="000000"/>
          <w:sz w:val="28"/>
          <w:szCs w:val="28"/>
        </w:rPr>
        <w:t>та в правах, статусе, здоровье, дееспособности в собственных глазах и перед лицом окружающих.</w:t>
      </w:r>
    </w:p>
    <w:p w:rsidR="00000000" w:rsidRDefault="00091EDE">
      <w:pPr>
        <w:tabs>
          <w:tab w:val="left" w:pos="726"/>
        </w:tabs>
        <w:spacing w:line="360" w:lineRule="auto"/>
        <w:ind w:firstLine="709"/>
        <w:jc w:val="both"/>
        <w:rPr>
          <w:color w:val="000000"/>
          <w:sz w:val="28"/>
          <w:szCs w:val="28"/>
        </w:rPr>
      </w:pPr>
      <w:r>
        <w:rPr>
          <w:color w:val="000000"/>
          <w:sz w:val="28"/>
          <w:szCs w:val="28"/>
        </w:rPr>
        <w:t>Реабилитация возможна только через оптимизацию ведущей деятельности и нормализацию всей системы отношений с окружающими. Социокультурная и педагогическая запущенн</w:t>
      </w:r>
      <w:r>
        <w:rPr>
          <w:color w:val="000000"/>
          <w:sz w:val="28"/>
          <w:szCs w:val="28"/>
        </w:rPr>
        <w:t>ость молодежи должна рассматриваться не столько как признак ненормативного развития, сколько как результат наложения на нее аномальной социальной ситуации развития. Профилактика и коррекция запущенности молодежи должны исходить не только от абстрактной соц</w:t>
      </w:r>
      <w:r>
        <w:rPr>
          <w:color w:val="000000"/>
          <w:sz w:val="28"/>
          <w:szCs w:val="28"/>
        </w:rPr>
        <w:t>иокультурной нормы, но и от конкретной личности, вынужденной жить в определенной ситуации. Исходя из целостного подхода, реабилитация осуществляется на уровне личности, субъекта деятельности и социального субъекта с учетом его индивидуальности [29, 244 - 2</w:t>
      </w:r>
      <w:r>
        <w:rPr>
          <w:color w:val="000000"/>
          <w:sz w:val="28"/>
          <w:szCs w:val="28"/>
        </w:rPr>
        <w:t>45].</w:t>
      </w:r>
    </w:p>
    <w:p w:rsidR="00000000" w:rsidRDefault="00091EDE">
      <w:pPr>
        <w:tabs>
          <w:tab w:val="left" w:pos="726"/>
        </w:tabs>
        <w:spacing w:line="360" w:lineRule="auto"/>
        <w:ind w:firstLine="709"/>
        <w:jc w:val="both"/>
        <w:rPr>
          <w:color w:val="000000"/>
          <w:sz w:val="28"/>
          <w:szCs w:val="28"/>
        </w:rPr>
      </w:pPr>
      <w:r>
        <w:rPr>
          <w:color w:val="000000"/>
          <w:sz w:val="28"/>
          <w:szCs w:val="28"/>
        </w:rPr>
        <w:t>Для разработки мер по профилактике, коррекции и реабилитации различных девиаций важен учет специфики отношения молодежи к каждой из них, которое выражается в выборе нейтральных, более жестких, либо более мягких, щадящих мер социального воздействия. По</w:t>
      </w:r>
      <w:r>
        <w:rPr>
          <w:color w:val="000000"/>
          <w:sz w:val="28"/>
          <w:szCs w:val="28"/>
        </w:rPr>
        <w:t>д жесткими мерами понимаются различные способы наказания, под мягкими - меры воспитательного воздействия, либо оказание помощи. Демонстрация нейтрального отношения по существу означает отрицание девиантности. Учет специфики восприятия молодыми людьми разли</w:t>
      </w:r>
      <w:r>
        <w:rPr>
          <w:color w:val="000000"/>
          <w:sz w:val="28"/>
          <w:szCs w:val="28"/>
        </w:rPr>
        <w:t>чных мер воздействия на каждую из выделенных групп девиантов явится важным условием эффективности проводимой с ними работы, а также гарантом использования мнения молодежи в качестве средства воспитательного воздействия на девиантов [21, c.18 - 19].</w:t>
      </w:r>
    </w:p>
    <w:p w:rsidR="00000000" w:rsidRDefault="00091EDE">
      <w:pPr>
        <w:tabs>
          <w:tab w:val="left" w:pos="726"/>
        </w:tabs>
        <w:spacing w:line="360" w:lineRule="auto"/>
        <w:ind w:firstLine="709"/>
        <w:jc w:val="both"/>
        <w:rPr>
          <w:b/>
          <w:bCs/>
          <w:color w:val="000000"/>
          <w:sz w:val="28"/>
          <w:szCs w:val="28"/>
        </w:rPr>
      </w:pPr>
    </w:p>
    <w:p w:rsidR="00000000" w:rsidRDefault="00091EDE">
      <w:pPr>
        <w:pStyle w:val="1"/>
        <w:spacing w:line="360" w:lineRule="auto"/>
        <w:jc w:val="center"/>
        <w:rPr>
          <w:b/>
          <w:bCs/>
          <w:i/>
          <w:iCs/>
          <w:smallCaps/>
          <w:noProof/>
          <w:sz w:val="28"/>
          <w:szCs w:val="28"/>
        </w:rPr>
      </w:pPr>
      <w:r>
        <w:rPr>
          <w:b/>
          <w:bCs/>
          <w:i/>
          <w:iCs/>
          <w:smallCaps/>
          <w:noProof/>
          <w:sz w:val="28"/>
          <w:szCs w:val="28"/>
        </w:rPr>
        <w:t>1.6 Ме</w:t>
      </w:r>
      <w:r>
        <w:rPr>
          <w:b/>
          <w:bCs/>
          <w:i/>
          <w:iCs/>
          <w:smallCaps/>
          <w:noProof/>
          <w:sz w:val="28"/>
          <w:szCs w:val="28"/>
        </w:rPr>
        <w:t>тоды и технологии социальной работы с подростками, склонными к девиантному поведению</w:t>
      </w:r>
    </w:p>
    <w:p w:rsidR="00000000" w:rsidRDefault="00091EDE">
      <w:pPr>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Так как социальные отклонения могут быть вызваны разными причинами и обстоятельствами, можно выделить несколько типов профилактических мероприятий:</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нейтрализующие;</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ко</w:t>
      </w:r>
      <w:r>
        <w:rPr>
          <w:color w:val="000000"/>
          <w:sz w:val="28"/>
          <w:szCs w:val="28"/>
        </w:rPr>
        <w:t>мпенсирующие;</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предупреждающие возникновение обстоятельств, способствующих социальным отклонениям;</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устраняющие эти обстоятельства;</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контролирующие проводимую профилактическую работу и ее результаты.</w:t>
      </w:r>
    </w:p>
    <w:p w:rsidR="00000000" w:rsidRDefault="00091EDE">
      <w:pPr>
        <w:tabs>
          <w:tab w:val="left" w:pos="726"/>
        </w:tabs>
        <w:spacing w:line="360" w:lineRule="auto"/>
        <w:ind w:firstLine="709"/>
        <w:jc w:val="both"/>
        <w:rPr>
          <w:color w:val="000000"/>
          <w:sz w:val="28"/>
          <w:szCs w:val="28"/>
        </w:rPr>
      </w:pPr>
      <w:r>
        <w:rPr>
          <w:color w:val="000000"/>
          <w:sz w:val="28"/>
          <w:szCs w:val="28"/>
        </w:rPr>
        <w:t>При построении социально-педагогической реабилитацион</w:t>
      </w:r>
      <w:r>
        <w:rPr>
          <w:color w:val="000000"/>
          <w:sz w:val="28"/>
          <w:szCs w:val="28"/>
        </w:rPr>
        <w:t>ной программы работы с подростками девиантного поведения в качестве базовых учитываются следующие положения:</w:t>
      </w:r>
    </w:p>
    <w:p w:rsidR="00000000" w:rsidRDefault="00091EDE">
      <w:pPr>
        <w:tabs>
          <w:tab w:val="left" w:pos="726"/>
        </w:tabs>
        <w:spacing w:line="360" w:lineRule="auto"/>
        <w:ind w:firstLine="709"/>
        <w:jc w:val="both"/>
        <w:rPr>
          <w:color w:val="000000"/>
          <w:sz w:val="28"/>
          <w:szCs w:val="28"/>
        </w:rPr>
      </w:pPr>
      <w:r>
        <w:rPr>
          <w:color w:val="000000"/>
          <w:sz w:val="28"/>
          <w:szCs w:val="28"/>
        </w:rPr>
        <w:t>Опора на положительные качества несовершеннолетнего. Недопустимо категорическое осуждение, высказывание мрачных прогнозов. Необходимо следовать пут</w:t>
      </w:r>
      <w:r>
        <w:rPr>
          <w:color w:val="000000"/>
          <w:sz w:val="28"/>
          <w:szCs w:val="28"/>
        </w:rPr>
        <w:t>ем создания для него "ситуации успеха", уметь найти положительное в поведении подростка.</w:t>
      </w:r>
    </w:p>
    <w:p w:rsidR="00000000" w:rsidRDefault="00091EDE">
      <w:pPr>
        <w:tabs>
          <w:tab w:val="left" w:pos="726"/>
        </w:tabs>
        <w:spacing w:line="360" w:lineRule="auto"/>
        <w:ind w:firstLine="709"/>
        <w:jc w:val="both"/>
        <w:rPr>
          <w:color w:val="000000"/>
          <w:sz w:val="28"/>
          <w:szCs w:val="28"/>
        </w:rPr>
      </w:pPr>
      <w:r>
        <w:rPr>
          <w:color w:val="000000"/>
          <w:sz w:val="28"/>
          <w:szCs w:val="28"/>
        </w:rPr>
        <w:t>Формирование будущих жизненных устремлений. Важна помощь в дальнейшем профессиональном самоопределении, направленная на определение его будущей профессии, выбор соотве</w:t>
      </w:r>
      <w:r>
        <w:rPr>
          <w:color w:val="000000"/>
          <w:sz w:val="28"/>
          <w:szCs w:val="28"/>
        </w:rPr>
        <w:t>тствующего интересам и возможностям учебного заведения и трудоустройство.</w:t>
      </w:r>
    </w:p>
    <w:p w:rsidR="00000000" w:rsidRDefault="00091EDE">
      <w:pPr>
        <w:tabs>
          <w:tab w:val="left" w:pos="726"/>
        </w:tabs>
        <w:spacing w:line="360" w:lineRule="auto"/>
        <w:ind w:firstLine="709"/>
        <w:jc w:val="both"/>
        <w:rPr>
          <w:color w:val="000000"/>
          <w:sz w:val="28"/>
          <w:szCs w:val="28"/>
        </w:rPr>
      </w:pPr>
      <w:r>
        <w:rPr>
          <w:color w:val="000000"/>
          <w:sz w:val="28"/>
          <w:szCs w:val="28"/>
        </w:rPr>
        <w:t>Включение в значимую для подростка общественно-полезную деятельность, Данная задача, требует изменения не только отношения к тому или иному виду деятельности, но и нормализацию отнош</w:t>
      </w:r>
      <w:r>
        <w:rPr>
          <w:color w:val="000000"/>
          <w:sz w:val="28"/>
          <w:szCs w:val="28"/>
        </w:rPr>
        <w:t>ений с коллективом детей.</w:t>
      </w:r>
    </w:p>
    <w:p w:rsidR="00000000" w:rsidRDefault="00091EDE">
      <w:pPr>
        <w:tabs>
          <w:tab w:val="left" w:pos="726"/>
        </w:tabs>
        <w:spacing w:line="360" w:lineRule="auto"/>
        <w:ind w:firstLine="709"/>
        <w:jc w:val="both"/>
        <w:rPr>
          <w:color w:val="000000"/>
          <w:sz w:val="28"/>
          <w:szCs w:val="28"/>
        </w:rPr>
      </w:pPr>
      <w:r>
        <w:rPr>
          <w:color w:val="000000"/>
          <w:sz w:val="28"/>
          <w:szCs w:val="28"/>
        </w:rPr>
        <w:t>Глубокая доверительность и уважение во взаимоотношениях. В силу отсутствия у дезадаптированных подростков опыта доброжелательного, спокойного общения, любое воспитательное воздействие встречает активное сопротивление несовершеннол</w:t>
      </w:r>
      <w:r>
        <w:rPr>
          <w:color w:val="000000"/>
          <w:sz w:val="28"/>
          <w:szCs w:val="28"/>
        </w:rPr>
        <w:t xml:space="preserve">етнего этому действию [29, </w:t>
      </w:r>
      <w:r>
        <w:rPr>
          <w:color w:val="000000"/>
          <w:sz w:val="28"/>
          <w:szCs w:val="28"/>
          <w:lang w:val="en-US"/>
        </w:rPr>
        <w:t>c</w:t>
      </w:r>
      <w:r>
        <w:rPr>
          <w:color w:val="000000"/>
          <w:sz w:val="28"/>
          <w:szCs w:val="28"/>
        </w:rPr>
        <w:t>.97 - 99].</w:t>
      </w:r>
    </w:p>
    <w:p w:rsidR="00000000" w:rsidRDefault="00091EDE">
      <w:pPr>
        <w:tabs>
          <w:tab w:val="left" w:pos="726"/>
        </w:tabs>
        <w:spacing w:line="360" w:lineRule="auto"/>
        <w:ind w:firstLine="709"/>
        <w:jc w:val="both"/>
        <w:rPr>
          <w:color w:val="000000"/>
          <w:sz w:val="28"/>
          <w:szCs w:val="28"/>
        </w:rPr>
      </w:pPr>
      <w:r>
        <w:rPr>
          <w:color w:val="000000"/>
          <w:sz w:val="28"/>
          <w:szCs w:val="28"/>
        </w:rPr>
        <w:t>В процессе реабилитационной социально-педагогической деятельности специалист выполняет следующие функции: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восстановительную, предполагающую восстановление тех положительных качеств, которые преобладали у подростка до </w:t>
      </w:r>
      <w:r>
        <w:rPr>
          <w:color w:val="000000"/>
          <w:sz w:val="28"/>
          <w:szCs w:val="28"/>
        </w:rPr>
        <w:t>наступления дезадаптации;</w:t>
      </w:r>
    </w:p>
    <w:p w:rsidR="00000000" w:rsidRDefault="00091EDE">
      <w:pPr>
        <w:tabs>
          <w:tab w:val="left" w:pos="726"/>
        </w:tabs>
        <w:spacing w:line="360" w:lineRule="auto"/>
        <w:ind w:firstLine="709"/>
        <w:jc w:val="both"/>
        <w:rPr>
          <w:color w:val="000000"/>
          <w:sz w:val="28"/>
          <w:szCs w:val="28"/>
        </w:rPr>
      </w:pPr>
      <w:r>
        <w:rPr>
          <w:color w:val="000000"/>
          <w:sz w:val="28"/>
          <w:szCs w:val="28"/>
        </w:rPr>
        <w:t>компенсирующую, заключающуюся в формировании у подростка стремления исправить те или иные качества личности путем включения его в общественно-полезную деятельность, значимую для подростка; активизации потребностей подростка в само</w:t>
      </w:r>
      <w:r>
        <w:rPr>
          <w:color w:val="000000"/>
          <w:sz w:val="28"/>
          <w:szCs w:val="28"/>
        </w:rPr>
        <w:t>совершенствовании, самовоспитании на основе самоанализа своих поступков, выработки самокритичного отношения к себе, выбора некоего идеала для подражания, принятия системы определенных нравственных ценностей и критериев для оценки своего поведения;</w:t>
      </w:r>
    </w:p>
    <w:p w:rsidR="00000000" w:rsidRDefault="00091EDE">
      <w:pPr>
        <w:tabs>
          <w:tab w:val="left" w:pos="726"/>
        </w:tabs>
        <w:spacing w:line="360" w:lineRule="auto"/>
        <w:ind w:firstLine="709"/>
        <w:jc w:val="both"/>
        <w:rPr>
          <w:color w:val="000000"/>
          <w:sz w:val="28"/>
          <w:szCs w:val="28"/>
        </w:rPr>
      </w:pPr>
      <w:r>
        <w:rPr>
          <w:color w:val="000000"/>
          <w:sz w:val="28"/>
          <w:szCs w:val="28"/>
        </w:rPr>
        <w:t>стимулир</w:t>
      </w:r>
      <w:r>
        <w:rPr>
          <w:color w:val="000000"/>
          <w:sz w:val="28"/>
          <w:szCs w:val="28"/>
        </w:rPr>
        <w:t>ующую, направленную на активизацию положительной мотивации деятельности подростка, предполагающую различные воспитательные приемы - внушение, убеждение, пример и др.</w:t>
      </w:r>
    </w:p>
    <w:p w:rsidR="00000000" w:rsidRDefault="00091EDE">
      <w:pPr>
        <w:tabs>
          <w:tab w:val="left" w:pos="726"/>
        </w:tabs>
        <w:spacing w:line="360" w:lineRule="auto"/>
        <w:ind w:firstLine="709"/>
        <w:jc w:val="both"/>
        <w:rPr>
          <w:color w:val="000000"/>
          <w:sz w:val="28"/>
          <w:szCs w:val="28"/>
        </w:rPr>
      </w:pPr>
      <w:r>
        <w:rPr>
          <w:color w:val="000000"/>
          <w:sz w:val="28"/>
          <w:szCs w:val="28"/>
        </w:rPr>
        <w:t>Эффективность профилактических мероприятий обусловлена:</w:t>
      </w:r>
    </w:p>
    <w:p w:rsidR="00000000" w:rsidRDefault="00091EDE">
      <w:pPr>
        <w:tabs>
          <w:tab w:val="left" w:pos="726"/>
        </w:tabs>
        <w:spacing w:line="360" w:lineRule="auto"/>
        <w:ind w:firstLine="709"/>
        <w:jc w:val="both"/>
        <w:rPr>
          <w:color w:val="000000"/>
          <w:sz w:val="28"/>
          <w:szCs w:val="28"/>
        </w:rPr>
      </w:pPr>
      <w:r>
        <w:rPr>
          <w:color w:val="000000"/>
          <w:sz w:val="28"/>
          <w:szCs w:val="28"/>
        </w:rPr>
        <w:t>высокой мотивацией всех участников</w:t>
      </w:r>
      <w:r>
        <w:rPr>
          <w:color w:val="000000"/>
          <w:sz w:val="28"/>
          <w:szCs w:val="28"/>
        </w:rPr>
        <w:t xml:space="preserve"> программы: подростка, родителей, социального педагога, специалистов;</w:t>
      </w:r>
    </w:p>
    <w:p w:rsidR="00000000" w:rsidRDefault="00091EDE">
      <w:pPr>
        <w:tabs>
          <w:tab w:val="left" w:pos="726"/>
        </w:tabs>
        <w:spacing w:line="360" w:lineRule="auto"/>
        <w:ind w:firstLine="709"/>
        <w:jc w:val="both"/>
        <w:rPr>
          <w:color w:val="000000"/>
          <w:sz w:val="28"/>
          <w:szCs w:val="28"/>
        </w:rPr>
      </w:pPr>
      <w:r>
        <w:rPr>
          <w:color w:val="000000"/>
          <w:sz w:val="28"/>
          <w:szCs w:val="28"/>
        </w:rPr>
        <w:t>психолого-педагогической компетентности специалистов и руководителей реабилитационного учреждения;</w:t>
      </w:r>
    </w:p>
    <w:p w:rsidR="00000000" w:rsidRDefault="00091EDE">
      <w:pPr>
        <w:tabs>
          <w:tab w:val="left" w:pos="726"/>
        </w:tabs>
        <w:spacing w:line="360" w:lineRule="auto"/>
        <w:ind w:firstLine="709"/>
        <w:jc w:val="both"/>
        <w:rPr>
          <w:color w:val="000000"/>
          <w:sz w:val="28"/>
          <w:szCs w:val="28"/>
        </w:rPr>
      </w:pPr>
      <w:r>
        <w:rPr>
          <w:color w:val="000000"/>
          <w:sz w:val="28"/>
          <w:szCs w:val="28"/>
        </w:rPr>
        <w:t>координации деятельности различных государственных служб: образования, здравоохранения,</w:t>
      </w:r>
      <w:r>
        <w:rPr>
          <w:color w:val="000000"/>
          <w:sz w:val="28"/>
          <w:szCs w:val="28"/>
        </w:rPr>
        <w:t xml:space="preserve"> правоохранительных органов [31, </w:t>
      </w:r>
      <w:r>
        <w:rPr>
          <w:color w:val="000000"/>
          <w:sz w:val="28"/>
          <w:szCs w:val="28"/>
          <w:lang w:val="en-US"/>
        </w:rPr>
        <w:t>c</w:t>
      </w:r>
      <w:r>
        <w:rPr>
          <w:color w:val="000000"/>
          <w:sz w:val="28"/>
          <w:szCs w:val="28"/>
        </w:rPr>
        <w:t>.253 - 255].</w:t>
      </w:r>
    </w:p>
    <w:p w:rsidR="00000000" w:rsidRDefault="00091EDE">
      <w:pPr>
        <w:pStyle w:val="1"/>
        <w:spacing w:line="360" w:lineRule="auto"/>
        <w:jc w:val="center"/>
        <w:rPr>
          <w:b/>
          <w:bCs/>
          <w:i/>
          <w:iCs/>
          <w:smallCaps/>
          <w:noProof/>
          <w:sz w:val="28"/>
          <w:szCs w:val="28"/>
        </w:rPr>
      </w:pPr>
      <w:r>
        <w:rPr>
          <w:b/>
          <w:bCs/>
          <w:i/>
          <w:iCs/>
          <w:smallCaps/>
          <w:noProof/>
          <w:sz w:val="28"/>
          <w:szCs w:val="28"/>
        </w:rPr>
        <w:br w:type="page"/>
        <w:t>Глава 2. Экспериментальное исследование социально-психологических установок и уровня агрессивности молодежи с девиантным поведением</w:t>
      </w:r>
    </w:p>
    <w:p w:rsidR="00000000" w:rsidRDefault="00091EDE">
      <w:pPr>
        <w:tabs>
          <w:tab w:val="left" w:pos="726"/>
        </w:tabs>
        <w:spacing w:line="360" w:lineRule="auto"/>
        <w:ind w:firstLine="709"/>
        <w:jc w:val="both"/>
        <w:rPr>
          <w:b/>
          <w:bCs/>
          <w:color w:val="000000"/>
          <w:sz w:val="28"/>
          <w:szCs w:val="28"/>
        </w:rPr>
      </w:pPr>
    </w:p>
    <w:p w:rsidR="00000000" w:rsidRDefault="00091EDE">
      <w:pPr>
        <w:pStyle w:val="1"/>
        <w:spacing w:line="360" w:lineRule="auto"/>
        <w:jc w:val="center"/>
        <w:rPr>
          <w:b/>
          <w:bCs/>
          <w:i/>
          <w:iCs/>
          <w:smallCaps/>
          <w:noProof/>
          <w:sz w:val="28"/>
          <w:szCs w:val="28"/>
        </w:rPr>
      </w:pPr>
      <w:r>
        <w:rPr>
          <w:b/>
          <w:bCs/>
          <w:i/>
          <w:iCs/>
          <w:smallCaps/>
          <w:noProof/>
          <w:sz w:val="28"/>
          <w:szCs w:val="28"/>
        </w:rPr>
        <w:t>2.1 Организационные аспекты постановки экспериментального исследования</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Цел</w:t>
      </w:r>
      <w:r>
        <w:rPr>
          <w:color w:val="000000"/>
          <w:sz w:val="28"/>
          <w:szCs w:val="28"/>
        </w:rPr>
        <w:t>ью нашего исследования является изучение влияния социально-психологических установок, характерологических особенностей и уровня агрессии подростков на формирование и закрепление девиантного поведения. Для реализации поставленной цели было проведено экспери</w:t>
      </w:r>
      <w:r>
        <w:rPr>
          <w:color w:val="000000"/>
          <w:sz w:val="28"/>
          <w:szCs w:val="28"/>
        </w:rPr>
        <w:t>ментальное исследование. Эксперимент проводился на базе Социально-педагогического центра с приютом управления образования администрации Фрунзенского района г. Минска, социально-педагогической и психологической службы средней школы №… г. Минска. В исследова</w:t>
      </w:r>
      <w:r>
        <w:rPr>
          <w:color w:val="000000"/>
          <w:sz w:val="28"/>
          <w:szCs w:val="28"/>
        </w:rPr>
        <w:t>нии участвовали 40 подростков, получающих среднее, либо среднее специальное образование.</w:t>
      </w:r>
    </w:p>
    <w:p w:rsidR="00000000" w:rsidRDefault="00091EDE">
      <w:pPr>
        <w:tabs>
          <w:tab w:val="left" w:pos="726"/>
        </w:tabs>
        <w:spacing w:line="360" w:lineRule="auto"/>
        <w:ind w:firstLine="709"/>
        <w:jc w:val="both"/>
        <w:rPr>
          <w:color w:val="000000"/>
          <w:sz w:val="28"/>
          <w:szCs w:val="28"/>
        </w:rPr>
      </w:pPr>
      <w:r>
        <w:rPr>
          <w:color w:val="000000"/>
          <w:sz w:val="28"/>
          <w:szCs w:val="28"/>
        </w:rPr>
        <w:t>В исследовании участвовали представители молодежи</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20 из которых состоят на внутришкольном учете, либо на учете комиссии по делам несовершеннолетних;</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20 характеризу</w:t>
      </w:r>
      <w:r>
        <w:rPr>
          <w:color w:val="000000"/>
          <w:sz w:val="28"/>
          <w:szCs w:val="28"/>
        </w:rPr>
        <w:t>ются социально позитивным поведением, принимают активное участие в общественной жизни, творческих, спортивных, благотворительных мероприятиях.</w:t>
      </w:r>
    </w:p>
    <w:p w:rsidR="00000000" w:rsidRDefault="00091EDE">
      <w:pPr>
        <w:tabs>
          <w:tab w:val="left" w:pos="726"/>
        </w:tabs>
        <w:spacing w:line="360" w:lineRule="auto"/>
        <w:ind w:firstLine="709"/>
        <w:jc w:val="both"/>
        <w:rPr>
          <w:color w:val="000000"/>
          <w:sz w:val="28"/>
          <w:szCs w:val="28"/>
        </w:rPr>
      </w:pPr>
      <w:r>
        <w:rPr>
          <w:color w:val="000000"/>
          <w:sz w:val="28"/>
          <w:szCs w:val="28"/>
        </w:rPr>
        <w:t>Выборка исследуемых была сделана с учетом следующих критериев:</w:t>
      </w:r>
    </w:p>
    <w:p w:rsidR="00000000" w:rsidRDefault="00091EDE">
      <w:pPr>
        <w:tabs>
          <w:tab w:val="left" w:pos="726"/>
        </w:tabs>
        <w:spacing w:line="360" w:lineRule="auto"/>
        <w:ind w:firstLine="709"/>
        <w:jc w:val="both"/>
        <w:rPr>
          <w:color w:val="000000"/>
          <w:sz w:val="28"/>
          <w:szCs w:val="28"/>
        </w:rPr>
      </w:pPr>
      <w:r>
        <w:rPr>
          <w:color w:val="000000"/>
          <w:sz w:val="28"/>
          <w:szCs w:val="28"/>
        </w:rPr>
        <w:t>. Возраст испытуемых: возрастная группа в пределах</w:t>
      </w:r>
      <w:r>
        <w:rPr>
          <w:color w:val="000000"/>
          <w:sz w:val="28"/>
          <w:szCs w:val="28"/>
        </w:rPr>
        <w:t xml:space="preserve"> 14 - 18 лет;</w:t>
      </w:r>
    </w:p>
    <w:p w:rsidR="00000000" w:rsidRDefault="00091EDE">
      <w:pPr>
        <w:tabs>
          <w:tab w:val="left" w:pos="726"/>
        </w:tabs>
        <w:spacing w:line="360" w:lineRule="auto"/>
        <w:ind w:firstLine="709"/>
        <w:jc w:val="both"/>
        <w:rPr>
          <w:color w:val="000000"/>
          <w:sz w:val="28"/>
          <w:szCs w:val="28"/>
        </w:rPr>
      </w:pPr>
      <w:r>
        <w:rPr>
          <w:color w:val="000000"/>
          <w:sz w:val="28"/>
          <w:szCs w:val="28"/>
        </w:rPr>
        <w:t>. Половое различие: в исследовании принимали участие лица как мужского пола, так и женского;</w:t>
      </w:r>
    </w:p>
    <w:p w:rsidR="00000000" w:rsidRDefault="00091EDE">
      <w:pPr>
        <w:tabs>
          <w:tab w:val="left" w:pos="726"/>
        </w:tabs>
        <w:spacing w:line="360" w:lineRule="auto"/>
        <w:ind w:firstLine="709"/>
        <w:jc w:val="both"/>
        <w:rPr>
          <w:color w:val="000000"/>
          <w:sz w:val="28"/>
          <w:szCs w:val="28"/>
        </w:rPr>
      </w:pPr>
      <w:r>
        <w:rPr>
          <w:color w:val="000000"/>
          <w:sz w:val="28"/>
          <w:szCs w:val="28"/>
        </w:rPr>
        <w:t>. Все испытуемые получают среднее, либо среднее специальное образование.</w:t>
      </w:r>
    </w:p>
    <w:p w:rsidR="00000000" w:rsidRDefault="00091EDE">
      <w:pPr>
        <w:tabs>
          <w:tab w:val="left" w:pos="726"/>
        </w:tabs>
        <w:spacing w:line="360" w:lineRule="auto"/>
        <w:ind w:firstLine="709"/>
        <w:jc w:val="both"/>
        <w:rPr>
          <w:color w:val="000000"/>
          <w:sz w:val="28"/>
          <w:szCs w:val="28"/>
        </w:rPr>
      </w:pPr>
      <w:r>
        <w:rPr>
          <w:color w:val="000000"/>
          <w:sz w:val="28"/>
          <w:szCs w:val="28"/>
        </w:rPr>
        <w:t>Экспериментальное исследование строилось на следующих принципах:</w:t>
      </w:r>
    </w:p>
    <w:p w:rsidR="00000000" w:rsidRDefault="00091EDE">
      <w:pPr>
        <w:tabs>
          <w:tab w:val="left" w:pos="726"/>
        </w:tabs>
        <w:spacing w:line="360" w:lineRule="auto"/>
        <w:ind w:firstLine="709"/>
        <w:jc w:val="both"/>
        <w:rPr>
          <w:color w:val="000000"/>
          <w:sz w:val="28"/>
          <w:szCs w:val="28"/>
        </w:rPr>
      </w:pPr>
      <w:r>
        <w:rPr>
          <w:color w:val="000000"/>
          <w:sz w:val="28"/>
          <w:szCs w:val="28"/>
        </w:rPr>
        <w:t>индивидуаль</w:t>
      </w:r>
      <w:r>
        <w:rPr>
          <w:color w:val="000000"/>
          <w:sz w:val="28"/>
          <w:szCs w:val="28"/>
        </w:rPr>
        <w:t>ный подход (учет индивидуальных качеств личности);</w:t>
      </w:r>
    </w:p>
    <w:p w:rsidR="00000000" w:rsidRDefault="00091EDE">
      <w:pPr>
        <w:tabs>
          <w:tab w:val="left" w:pos="726"/>
        </w:tabs>
        <w:spacing w:line="360" w:lineRule="auto"/>
        <w:ind w:firstLine="709"/>
        <w:jc w:val="both"/>
        <w:rPr>
          <w:color w:val="000000"/>
          <w:sz w:val="28"/>
          <w:szCs w:val="28"/>
        </w:rPr>
      </w:pPr>
      <w:r>
        <w:rPr>
          <w:color w:val="000000"/>
          <w:sz w:val="28"/>
          <w:szCs w:val="28"/>
        </w:rPr>
        <w:t>доступность;</w:t>
      </w:r>
    </w:p>
    <w:p w:rsidR="00000000" w:rsidRDefault="00091EDE">
      <w:pPr>
        <w:tabs>
          <w:tab w:val="left" w:pos="726"/>
        </w:tabs>
        <w:spacing w:line="360" w:lineRule="auto"/>
        <w:ind w:firstLine="709"/>
        <w:jc w:val="both"/>
        <w:rPr>
          <w:color w:val="000000"/>
          <w:sz w:val="28"/>
          <w:szCs w:val="28"/>
        </w:rPr>
      </w:pPr>
      <w:r>
        <w:rPr>
          <w:color w:val="000000"/>
          <w:sz w:val="28"/>
          <w:szCs w:val="28"/>
        </w:rPr>
        <w:t>валидность;</w:t>
      </w:r>
    </w:p>
    <w:p w:rsidR="00000000" w:rsidRDefault="00091EDE">
      <w:pPr>
        <w:tabs>
          <w:tab w:val="left" w:pos="726"/>
        </w:tabs>
        <w:spacing w:line="360" w:lineRule="auto"/>
        <w:ind w:firstLine="709"/>
        <w:jc w:val="both"/>
        <w:rPr>
          <w:color w:val="000000"/>
          <w:sz w:val="28"/>
          <w:szCs w:val="28"/>
        </w:rPr>
      </w:pPr>
      <w:r>
        <w:rPr>
          <w:color w:val="000000"/>
          <w:sz w:val="28"/>
          <w:szCs w:val="28"/>
        </w:rPr>
        <w:t>учета ведущего вида деятельности.</w:t>
      </w:r>
    </w:p>
    <w:p w:rsidR="00000000" w:rsidRDefault="00091EDE">
      <w:pPr>
        <w:tabs>
          <w:tab w:val="left" w:pos="726"/>
        </w:tabs>
        <w:spacing w:line="360" w:lineRule="auto"/>
        <w:ind w:firstLine="709"/>
        <w:jc w:val="both"/>
        <w:rPr>
          <w:color w:val="000000"/>
          <w:sz w:val="28"/>
          <w:szCs w:val="28"/>
        </w:rPr>
      </w:pPr>
      <w:r>
        <w:rPr>
          <w:color w:val="000000"/>
          <w:sz w:val="28"/>
          <w:szCs w:val="28"/>
        </w:rPr>
        <w:t>Для подтверждения гипотезы были сформированы 2 группы испытуемых:</w:t>
      </w:r>
    </w:p>
    <w:p w:rsidR="00000000" w:rsidRDefault="00091EDE">
      <w:pPr>
        <w:tabs>
          <w:tab w:val="left" w:pos="726"/>
        </w:tabs>
        <w:spacing w:line="360" w:lineRule="auto"/>
        <w:ind w:firstLine="709"/>
        <w:jc w:val="both"/>
        <w:rPr>
          <w:color w:val="000000"/>
          <w:sz w:val="28"/>
          <w:szCs w:val="28"/>
        </w:rPr>
      </w:pPr>
      <w:r>
        <w:rPr>
          <w:color w:val="000000"/>
          <w:sz w:val="28"/>
          <w:szCs w:val="28"/>
        </w:rPr>
        <w:t>Экспериментальная группа испытуемых, стоящих на внутришкольном учете, либо на уч</w:t>
      </w:r>
      <w:r>
        <w:rPr>
          <w:color w:val="000000"/>
          <w:sz w:val="28"/>
          <w:szCs w:val="28"/>
        </w:rPr>
        <w:t>ете комиссии по делам несовершеннолетних;</w:t>
      </w:r>
    </w:p>
    <w:p w:rsidR="00000000" w:rsidRDefault="00091EDE">
      <w:pPr>
        <w:tabs>
          <w:tab w:val="left" w:pos="726"/>
        </w:tabs>
        <w:spacing w:line="360" w:lineRule="auto"/>
        <w:ind w:firstLine="709"/>
        <w:jc w:val="both"/>
        <w:rPr>
          <w:color w:val="000000"/>
          <w:sz w:val="28"/>
          <w:szCs w:val="28"/>
        </w:rPr>
      </w:pPr>
      <w:r>
        <w:rPr>
          <w:color w:val="000000"/>
          <w:sz w:val="28"/>
          <w:szCs w:val="28"/>
        </w:rPr>
        <w:t>Контрольная группа, характеризующаяся социально позитивным поведением, активным участием в общественной жизни, творческих, спортивных, благотворительных мероприятиях.</w:t>
      </w:r>
    </w:p>
    <w:p w:rsidR="00000000" w:rsidRDefault="00091EDE">
      <w:pPr>
        <w:tabs>
          <w:tab w:val="left" w:pos="726"/>
        </w:tabs>
        <w:spacing w:line="360" w:lineRule="auto"/>
        <w:ind w:firstLine="709"/>
        <w:jc w:val="both"/>
        <w:rPr>
          <w:color w:val="000000"/>
          <w:sz w:val="28"/>
          <w:szCs w:val="28"/>
        </w:rPr>
      </w:pPr>
      <w:r>
        <w:rPr>
          <w:color w:val="000000"/>
          <w:sz w:val="28"/>
          <w:szCs w:val="28"/>
        </w:rPr>
        <w:t>Исследование проводилось в 2 этапа:</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1 этап</w:t>
      </w:r>
    </w:p>
    <w:p w:rsidR="00000000" w:rsidRDefault="00091EDE">
      <w:pPr>
        <w:tabs>
          <w:tab w:val="left" w:pos="726"/>
        </w:tabs>
        <w:spacing w:line="360" w:lineRule="auto"/>
        <w:ind w:firstLine="709"/>
        <w:jc w:val="both"/>
        <w:rPr>
          <w:color w:val="000000"/>
          <w:sz w:val="28"/>
          <w:szCs w:val="28"/>
        </w:rPr>
      </w:pPr>
      <w:r>
        <w:rPr>
          <w:color w:val="000000"/>
          <w:sz w:val="28"/>
          <w:szCs w:val="28"/>
        </w:rPr>
        <w:t>"Мет</w:t>
      </w:r>
      <w:r>
        <w:rPr>
          <w:color w:val="000000"/>
          <w:sz w:val="28"/>
          <w:szCs w:val="28"/>
        </w:rPr>
        <w:t>одика диагностики социально-психологических установок личности в мотивационно-потребностной сфере" О.Ф. Потемкиной [Приложение 2].</w:t>
      </w:r>
    </w:p>
    <w:p w:rsidR="00000000" w:rsidRDefault="00091EDE">
      <w:pPr>
        <w:tabs>
          <w:tab w:val="left" w:pos="726"/>
        </w:tabs>
        <w:spacing w:line="360" w:lineRule="auto"/>
        <w:ind w:firstLine="709"/>
        <w:jc w:val="both"/>
        <w:rPr>
          <w:color w:val="000000"/>
          <w:sz w:val="28"/>
          <w:szCs w:val="28"/>
        </w:rPr>
      </w:pPr>
      <w:r>
        <w:rPr>
          <w:color w:val="000000"/>
          <w:sz w:val="28"/>
          <w:szCs w:val="28"/>
        </w:rPr>
        <w:t>Цель: исследование различий степени выраженности социально-психологических установок, главным образом, установок на труд и на</w:t>
      </w:r>
      <w:r>
        <w:rPr>
          <w:color w:val="000000"/>
          <w:sz w:val="28"/>
          <w:szCs w:val="28"/>
        </w:rPr>
        <w:t xml:space="preserve"> деньги.</w:t>
      </w:r>
    </w:p>
    <w:p w:rsidR="00000000" w:rsidRDefault="00091EDE">
      <w:pPr>
        <w:tabs>
          <w:tab w:val="left" w:pos="726"/>
        </w:tabs>
        <w:spacing w:line="360" w:lineRule="auto"/>
        <w:ind w:firstLine="709"/>
        <w:jc w:val="both"/>
        <w:rPr>
          <w:color w:val="000000"/>
          <w:sz w:val="28"/>
          <w:szCs w:val="28"/>
        </w:rPr>
      </w:pPr>
      <w:r>
        <w:rPr>
          <w:color w:val="000000"/>
          <w:sz w:val="28"/>
          <w:szCs w:val="28"/>
        </w:rPr>
        <w:t>Данная методика представляет собой личностный опросник, предназначенный для изучения степени выраженности социально-психологических установок.</w:t>
      </w:r>
    </w:p>
    <w:p w:rsidR="00000000" w:rsidRDefault="00091EDE">
      <w:pPr>
        <w:tabs>
          <w:tab w:val="left" w:pos="726"/>
        </w:tabs>
        <w:spacing w:line="360" w:lineRule="auto"/>
        <w:ind w:firstLine="709"/>
        <w:jc w:val="both"/>
        <w:rPr>
          <w:color w:val="000000"/>
          <w:sz w:val="28"/>
          <w:szCs w:val="28"/>
        </w:rPr>
      </w:pPr>
      <w:r>
        <w:rPr>
          <w:color w:val="000000"/>
          <w:sz w:val="28"/>
          <w:szCs w:val="28"/>
        </w:rPr>
        <w:t>Стимульный материал разбит на два варианта, каждый из которых содержит по 40 вопросов. 40 вопросов перво</w:t>
      </w:r>
      <w:r>
        <w:rPr>
          <w:color w:val="000000"/>
          <w:sz w:val="28"/>
          <w:szCs w:val="28"/>
        </w:rPr>
        <w:t>го варианта направлены на выявление степени выраженности социально-психологических установок на "альтруизм - эгоизм", "процесс - результат", 40 вопросов второго варианта направлены на выявление степени выраженности социально-психологических установок "своб</w:t>
      </w:r>
      <w:r>
        <w:rPr>
          <w:color w:val="000000"/>
          <w:sz w:val="28"/>
          <w:szCs w:val="28"/>
        </w:rPr>
        <w:t>ода - власть", "труд - деньги". Отвечая на вопросы, испытуемым необходимо ответить на них или "да", если ответ утвердителен, или "нет" - если поведение не соответствует утвердительному ответу на вопрос. За каждый ответ "да" начисляется 1 балл.</w:t>
      </w:r>
    </w:p>
    <w:p w:rsidR="00000000" w:rsidRDefault="00091EDE">
      <w:pPr>
        <w:tabs>
          <w:tab w:val="left" w:pos="726"/>
        </w:tabs>
        <w:spacing w:line="360" w:lineRule="auto"/>
        <w:ind w:firstLine="709"/>
        <w:jc w:val="both"/>
        <w:rPr>
          <w:color w:val="000000"/>
          <w:sz w:val="28"/>
          <w:szCs w:val="28"/>
        </w:rPr>
      </w:pPr>
      <w:r>
        <w:rPr>
          <w:color w:val="000000"/>
          <w:sz w:val="28"/>
          <w:szCs w:val="28"/>
        </w:rPr>
        <w:t>На основании</w:t>
      </w:r>
      <w:r>
        <w:rPr>
          <w:color w:val="000000"/>
          <w:sz w:val="28"/>
          <w:szCs w:val="28"/>
        </w:rPr>
        <w:t xml:space="preserve"> результатов использования методик можно выявить несколько групп испытуемых:</w:t>
      </w:r>
    </w:p>
    <w:p w:rsidR="00000000" w:rsidRDefault="00091EDE">
      <w:pPr>
        <w:tabs>
          <w:tab w:val="left" w:pos="726"/>
        </w:tabs>
        <w:spacing w:line="360" w:lineRule="auto"/>
        <w:ind w:firstLine="709"/>
        <w:jc w:val="both"/>
        <w:rPr>
          <w:color w:val="000000"/>
          <w:sz w:val="28"/>
          <w:szCs w:val="28"/>
        </w:rPr>
      </w:pPr>
      <w:r>
        <w:rPr>
          <w:color w:val="000000"/>
          <w:sz w:val="28"/>
          <w:szCs w:val="28"/>
        </w:rPr>
        <w:t>Группа высокомотивированных испытуемых с гармоничными ориентациями. Все ориентации выражены сильно и в равной степени.</w:t>
      </w:r>
    </w:p>
    <w:p w:rsidR="00000000" w:rsidRDefault="00091EDE">
      <w:pPr>
        <w:tabs>
          <w:tab w:val="left" w:pos="726"/>
        </w:tabs>
        <w:spacing w:line="360" w:lineRule="auto"/>
        <w:ind w:firstLine="709"/>
        <w:jc w:val="both"/>
        <w:rPr>
          <w:color w:val="000000"/>
          <w:sz w:val="28"/>
          <w:szCs w:val="28"/>
        </w:rPr>
      </w:pPr>
      <w:r>
        <w:rPr>
          <w:color w:val="000000"/>
          <w:sz w:val="28"/>
          <w:szCs w:val="28"/>
        </w:rPr>
        <w:t>Группа низкомотивированных испытуемых, у которых все ориента</w:t>
      </w:r>
      <w:r>
        <w:rPr>
          <w:color w:val="000000"/>
          <w:sz w:val="28"/>
          <w:szCs w:val="28"/>
        </w:rPr>
        <w:t>ции выражены чрезвычайно слабо.</w:t>
      </w:r>
    </w:p>
    <w:p w:rsidR="00000000" w:rsidRDefault="00091EDE">
      <w:pPr>
        <w:tabs>
          <w:tab w:val="left" w:pos="726"/>
        </w:tabs>
        <w:spacing w:line="360" w:lineRule="auto"/>
        <w:ind w:firstLine="709"/>
        <w:jc w:val="both"/>
        <w:rPr>
          <w:color w:val="000000"/>
          <w:sz w:val="28"/>
          <w:szCs w:val="28"/>
        </w:rPr>
      </w:pPr>
      <w:r>
        <w:rPr>
          <w:color w:val="000000"/>
          <w:sz w:val="28"/>
          <w:szCs w:val="28"/>
        </w:rPr>
        <w:t>Группа с дисгармоничными ориентациями, у которых некоторые ориентации выражены сильно, а другие могут даже отсутствовать.</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Обработка данных производится посредством суммирования утвердительных ответов в отдельности по каждой </w:t>
      </w:r>
      <w:r>
        <w:rPr>
          <w:color w:val="000000"/>
          <w:sz w:val="28"/>
          <w:szCs w:val="28"/>
        </w:rPr>
        <w:t>шкале.</w:t>
      </w:r>
    </w:p>
    <w:p w:rsidR="00000000" w:rsidRDefault="00091EDE">
      <w:pPr>
        <w:tabs>
          <w:tab w:val="left" w:pos="726"/>
        </w:tabs>
        <w:spacing w:line="360" w:lineRule="auto"/>
        <w:ind w:firstLine="709"/>
        <w:jc w:val="both"/>
        <w:rPr>
          <w:color w:val="000000"/>
          <w:sz w:val="28"/>
          <w:szCs w:val="28"/>
        </w:rPr>
      </w:pPr>
      <w:r>
        <w:rPr>
          <w:color w:val="000000"/>
          <w:sz w:val="28"/>
          <w:szCs w:val="28"/>
        </w:rPr>
        <w:t>Интерпретация осуществляется в соответствии нормативными данными.</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2 этап</w:t>
      </w:r>
    </w:p>
    <w:p w:rsidR="00000000" w:rsidRDefault="00091EDE">
      <w:pPr>
        <w:tabs>
          <w:tab w:val="left" w:pos="726"/>
        </w:tabs>
        <w:spacing w:line="360" w:lineRule="auto"/>
        <w:ind w:firstLine="709"/>
        <w:jc w:val="both"/>
        <w:rPr>
          <w:color w:val="000000"/>
          <w:sz w:val="28"/>
          <w:szCs w:val="28"/>
        </w:rPr>
      </w:pPr>
      <w:r>
        <w:rPr>
          <w:color w:val="000000"/>
          <w:sz w:val="28"/>
          <w:szCs w:val="28"/>
        </w:rPr>
        <w:t>Опросник Басса-Дарки [Приложение 3].</w:t>
      </w:r>
    </w:p>
    <w:p w:rsidR="00000000" w:rsidRDefault="00091EDE">
      <w:pPr>
        <w:tabs>
          <w:tab w:val="left" w:pos="726"/>
        </w:tabs>
        <w:spacing w:line="360" w:lineRule="auto"/>
        <w:ind w:firstLine="709"/>
        <w:jc w:val="both"/>
        <w:rPr>
          <w:color w:val="000000"/>
          <w:sz w:val="28"/>
          <w:szCs w:val="28"/>
        </w:rPr>
      </w:pPr>
      <w:r>
        <w:rPr>
          <w:color w:val="000000"/>
          <w:sz w:val="28"/>
          <w:szCs w:val="28"/>
        </w:rPr>
        <w:t>Цель: определение типа и уровня агрессии испытуемых.</w:t>
      </w:r>
    </w:p>
    <w:p w:rsidR="00000000" w:rsidRDefault="00091EDE">
      <w:pPr>
        <w:tabs>
          <w:tab w:val="left" w:pos="726"/>
        </w:tabs>
        <w:spacing w:line="360" w:lineRule="auto"/>
        <w:ind w:firstLine="709"/>
        <w:jc w:val="both"/>
        <w:rPr>
          <w:color w:val="000000"/>
          <w:sz w:val="28"/>
          <w:szCs w:val="28"/>
        </w:rPr>
      </w:pPr>
      <w:r>
        <w:rPr>
          <w:color w:val="000000"/>
          <w:sz w:val="28"/>
          <w:szCs w:val="28"/>
        </w:rPr>
        <w:t>Создавая свой опросник, дифференцирующий проявления агрессии и враждебности, А. Басc и</w:t>
      </w:r>
      <w:r>
        <w:rPr>
          <w:color w:val="000000"/>
          <w:sz w:val="28"/>
          <w:szCs w:val="28"/>
        </w:rPr>
        <w:t xml:space="preserve"> А. Дарки выделили следующие виды реакций:</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Физическая агрессия - использование физической силы против другого лица.</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Косвенная - агрессия, окольным путем направленная на другое лицо или ни на кого не направленная.</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Раздражение - готовность к проявлению</w:t>
      </w:r>
      <w:r>
        <w:rPr>
          <w:color w:val="000000"/>
          <w:sz w:val="28"/>
          <w:szCs w:val="28"/>
        </w:rPr>
        <w:t xml:space="preserve"> негативных чувств при малейшем возбуждении (вспыльчивость, грубость).</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Негативизм - оппозиционная манера в поведении от пассивного сопротивления до активной борьбы против установившихся обычаев и законов.</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Обида - зависть и ненависть к окружающим за дей</w:t>
      </w:r>
      <w:r>
        <w:rPr>
          <w:color w:val="000000"/>
          <w:sz w:val="28"/>
          <w:szCs w:val="28"/>
        </w:rPr>
        <w:t>ствительные и вымышленные действия.</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Подозрительность - в диапазоне от недоверия и осторожности по отношению к людям до убеждения в том, что другие люди планируют и приносят вред. </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Вербальная агрессия - выражение негативных чувств как через форму (крик</w:t>
      </w:r>
      <w:r>
        <w:rPr>
          <w:color w:val="000000"/>
          <w:sz w:val="28"/>
          <w:szCs w:val="28"/>
        </w:rPr>
        <w:t>, визг), так и через содержание словесных ответов (проклятия, угрозы).</w:t>
      </w:r>
    </w:p>
    <w:p w:rsidR="00000000" w:rsidRDefault="00091EDE">
      <w:pPr>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000000" w:rsidRDefault="00091EDE">
      <w:pPr>
        <w:tabs>
          <w:tab w:val="left" w:pos="726"/>
        </w:tabs>
        <w:spacing w:line="360" w:lineRule="auto"/>
        <w:ind w:firstLine="709"/>
        <w:jc w:val="both"/>
        <w:rPr>
          <w:color w:val="000000"/>
          <w:sz w:val="28"/>
          <w:szCs w:val="28"/>
        </w:rPr>
      </w:pPr>
      <w:r>
        <w:rPr>
          <w:color w:val="000000"/>
          <w:sz w:val="28"/>
          <w:szCs w:val="28"/>
        </w:rPr>
        <w:t>Методика представляет собой оп</w:t>
      </w:r>
      <w:r>
        <w:rPr>
          <w:color w:val="000000"/>
          <w:sz w:val="28"/>
          <w:szCs w:val="28"/>
        </w:rPr>
        <w:t>росник, состоящий из 75утверждений. Ответы оцениваются по 8 шкалам. Нормой агрессивности является величина ее индекса, равная 21 ± 4, а враждебности - 6-7 ± 3. При этом обращается внимание на возможность достижения определенной величины, показывающей степе</w:t>
      </w:r>
      <w:r>
        <w:rPr>
          <w:color w:val="000000"/>
          <w:sz w:val="28"/>
          <w:szCs w:val="28"/>
        </w:rPr>
        <w:t>нь проявления агрессивности.</w:t>
      </w:r>
    </w:p>
    <w:p w:rsidR="00000000" w:rsidRDefault="00091EDE">
      <w:pPr>
        <w:tabs>
          <w:tab w:val="left" w:pos="726"/>
        </w:tabs>
        <w:spacing w:line="360" w:lineRule="auto"/>
        <w:ind w:firstLine="709"/>
        <w:jc w:val="both"/>
        <w:rPr>
          <w:b/>
          <w:bCs/>
          <w:color w:val="000000"/>
          <w:sz w:val="28"/>
          <w:szCs w:val="28"/>
        </w:rPr>
      </w:pPr>
    </w:p>
    <w:p w:rsidR="00000000" w:rsidRDefault="00091EDE">
      <w:pPr>
        <w:pStyle w:val="1"/>
        <w:spacing w:line="360" w:lineRule="auto"/>
        <w:jc w:val="center"/>
        <w:rPr>
          <w:b/>
          <w:bCs/>
          <w:i/>
          <w:iCs/>
          <w:smallCaps/>
          <w:noProof/>
          <w:sz w:val="28"/>
          <w:szCs w:val="28"/>
        </w:rPr>
      </w:pPr>
      <w:r>
        <w:rPr>
          <w:b/>
          <w:bCs/>
          <w:i/>
          <w:iCs/>
          <w:smallCaps/>
          <w:noProof/>
          <w:sz w:val="28"/>
          <w:szCs w:val="28"/>
        </w:rPr>
        <w:t>2.2 Анализ и обобщение результатов экспериментального исследования</w:t>
      </w:r>
    </w:p>
    <w:p w:rsidR="00000000" w:rsidRDefault="00091EDE">
      <w:pPr>
        <w:spacing w:line="360" w:lineRule="auto"/>
        <w:ind w:firstLine="709"/>
        <w:jc w:val="both"/>
        <w:rPr>
          <w:color w:val="000000"/>
          <w:sz w:val="28"/>
          <w:szCs w:val="28"/>
        </w:rPr>
      </w:pPr>
    </w:p>
    <w:p w:rsidR="00000000" w:rsidRDefault="00091EDE">
      <w:pPr>
        <w:tabs>
          <w:tab w:val="left" w:pos="726"/>
        </w:tabs>
        <w:spacing w:line="360" w:lineRule="auto"/>
        <w:ind w:firstLine="709"/>
        <w:jc w:val="both"/>
        <w:rPr>
          <w:b/>
          <w:bCs/>
          <w:color w:val="000000"/>
          <w:sz w:val="28"/>
          <w:szCs w:val="28"/>
        </w:rPr>
      </w:pPr>
      <w:r>
        <w:rPr>
          <w:b/>
          <w:bCs/>
          <w:color w:val="000000"/>
          <w:sz w:val="28"/>
          <w:szCs w:val="28"/>
        </w:rPr>
        <w:t>1 этап</w:t>
      </w:r>
    </w:p>
    <w:p w:rsidR="00000000" w:rsidRDefault="00091EDE">
      <w:pPr>
        <w:tabs>
          <w:tab w:val="left" w:pos="726"/>
        </w:tabs>
        <w:spacing w:line="360" w:lineRule="auto"/>
        <w:ind w:firstLine="709"/>
        <w:jc w:val="both"/>
        <w:rPr>
          <w:color w:val="000000"/>
          <w:sz w:val="28"/>
          <w:szCs w:val="28"/>
        </w:rPr>
      </w:pPr>
      <w:r>
        <w:rPr>
          <w:color w:val="000000"/>
          <w:sz w:val="28"/>
          <w:szCs w:val="28"/>
        </w:rPr>
        <w:t>"Методика диагностики социально-психологических установок личности в мотивационно-потребностной сфере" О.Ф. Потемкиной. Для оценки различия результатов</w:t>
      </w:r>
      <w:r>
        <w:rPr>
          <w:color w:val="000000"/>
          <w:sz w:val="28"/>
          <w:szCs w:val="28"/>
        </w:rPr>
        <w:t xml:space="preserve"> исследования двух групп по шкалам опросника, были произведены расчеты с помощью </w:t>
      </w:r>
      <w:r>
        <w:rPr>
          <w:color w:val="000000"/>
          <w:sz w:val="28"/>
          <w:szCs w:val="28"/>
          <w:lang w:val="en-US"/>
        </w:rPr>
        <w:t>t</w:t>
      </w:r>
      <w:r>
        <w:rPr>
          <w:color w:val="000000"/>
          <w:sz w:val="28"/>
          <w:szCs w:val="28"/>
        </w:rPr>
        <w:t>-критерия Стьюдента:</w:t>
      </w:r>
    </w:p>
    <w:p w:rsidR="00000000" w:rsidRDefault="00091EDE">
      <w:pPr>
        <w:tabs>
          <w:tab w:val="left" w:pos="726"/>
        </w:tabs>
        <w:spacing w:line="360" w:lineRule="auto"/>
        <w:ind w:firstLine="709"/>
        <w:jc w:val="both"/>
        <w:rPr>
          <w:b/>
          <w:bCs/>
          <w:color w:val="000000"/>
          <w:sz w:val="28"/>
          <w:szCs w:val="28"/>
        </w:rPr>
      </w:pPr>
    </w:p>
    <w:p w:rsidR="00000000" w:rsidRDefault="00091EDE">
      <w:pPr>
        <w:tabs>
          <w:tab w:val="left" w:pos="726"/>
        </w:tabs>
        <w:spacing w:line="360" w:lineRule="auto"/>
        <w:ind w:left="709"/>
        <w:jc w:val="both"/>
        <w:rPr>
          <w:color w:val="000000"/>
          <w:sz w:val="28"/>
          <w:szCs w:val="28"/>
        </w:rPr>
      </w:pPr>
      <w:r>
        <w:rPr>
          <w:color w:val="000000"/>
          <w:sz w:val="28"/>
          <w:szCs w:val="28"/>
        </w:rPr>
        <w:t>Таблица 1.1 Результаты диагностики социально - психологических установок по варианту 1, по шкалам альтруизм, эгоизм, процесс, результат (О.Ф. Потемкиной</w:t>
      </w:r>
      <w:r>
        <w:rPr>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
        <w:gridCol w:w="950"/>
        <w:gridCol w:w="815"/>
        <w:gridCol w:w="1083"/>
        <w:gridCol w:w="1083"/>
        <w:gridCol w:w="682"/>
        <w:gridCol w:w="815"/>
        <w:gridCol w:w="816"/>
        <w:gridCol w:w="1083"/>
        <w:gridCol w:w="1217"/>
      </w:tblGrid>
      <w:tr w:rsidR="00000000">
        <w:tblPrEx>
          <w:tblCellMar>
            <w:top w:w="0" w:type="dxa"/>
            <w:bottom w:w="0" w:type="dxa"/>
          </w:tblCellMar>
        </w:tblPrEx>
        <w:trPr>
          <w:jc w:val="center"/>
        </w:trPr>
        <w:tc>
          <w:tcPr>
            <w:tcW w:w="4479" w:type="dxa"/>
            <w:gridSpan w:val="5"/>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Эспериментальная группа</w:t>
            </w:r>
          </w:p>
        </w:tc>
        <w:tc>
          <w:tcPr>
            <w:tcW w:w="4613" w:type="dxa"/>
            <w:gridSpan w:val="5"/>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Контрольная группа</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Альтр. </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Эг</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Процесс</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Результ</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Альтр. </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Эг. </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Процесс</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Результ</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Σ</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64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114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68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83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103</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103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109</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118</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lang w:val="en-US"/>
              </w:rPr>
            </w:pPr>
            <w:r>
              <w:rPr>
                <w:b/>
                <w:bCs/>
                <w:color w:val="000000"/>
                <w:sz w:val="20"/>
                <w:szCs w:val="20"/>
                <w:lang w:val="en-US"/>
              </w:rPr>
              <w:t>M</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3,2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3,4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4, 15</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5,15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5,15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5,45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5,9</w:t>
            </w:r>
          </w:p>
        </w:tc>
      </w:tr>
    </w:tbl>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альтруизм </w:t>
      </w:r>
      <w:r>
        <w:rPr>
          <w:color w:val="000000"/>
          <w:sz w:val="28"/>
          <w:szCs w:val="28"/>
          <w:lang w:val="en-US"/>
        </w:rPr>
        <w:t>t</w:t>
      </w:r>
      <w:r>
        <w:rPr>
          <w:color w:val="000000"/>
          <w:sz w:val="28"/>
          <w:szCs w:val="28"/>
        </w:rPr>
        <w:t xml:space="preserve"> эмп = 4. </w:t>
      </w:r>
      <w:r>
        <w:rPr>
          <w:color w:val="000000"/>
          <w:sz w:val="28"/>
          <w:szCs w:val="28"/>
          <w:lang w:val="en-US"/>
        </w:rPr>
        <w:t>p</w:t>
      </w:r>
      <w:r>
        <w:rPr>
          <w:color w:val="000000"/>
          <w:sz w:val="28"/>
          <w:szCs w:val="28"/>
        </w:rPr>
        <w:t xml:space="preserve"> </w:t>
      </w:r>
      <w:r>
        <w:rPr>
          <w:color w:val="000000"/>
          <w:sz w:val="28"/>
          <w:szCs w:val="28"/>
        </w:rPr>
        <w:t>≤</w:t>
      </w:r>
      <w:r>
        <w:rPr>
          <w:color w:val="000000"/>
          <w:sz w:val="28"/>
          <w:szCs w:val="28"/>
        </w:rPr>
        <w:t>0,01 - 2, 71. Следовательно, существуют статистически достоверные различия.</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эгоизм t эмп = 1,3. p </w:t>
      </w:r>
      <w:r>
        <w:rPr>
          <w:color w:val="000000"/>
          <w:sz w:val="28"/>
          <w:szCs w:val="28"/>
        </w:rPr>
        <w:t>≤</w:t>
      </w:r>
      <w:r>
        <w:rPr>
          <w:color w:val="000000"/>
          <w:sz w:val="28"/>
          <w:szCs w:val="28"/>
        </w:rPr>
        <w:t>0,01 - 2, 71 Полученное эмпирическое значение находится в зоне незначимости.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процесс t эмп = 5,4. p </w:t>
      </w:r>
      <w:r>
        <w:rPr>
          <w:color w:val="000000"/>
          <w:sz w:val="28"/>
          <w:szCs w:val="28"/>
        </w:rPr>
        <w:t>≤</w:t>
      </w:r>
      <w:r>
        <w:rPr>
          <w:color w:val="000000"/>
          <w:sz w:val="28"/>
          <w:szCs w:val="28"/>
        </w:rPr>
        <w:t xml:space="preserve">0,01 - 2, 71 Полученное эмпирическое значение находится в зоне значимости, что свидетельствует о наличии статистически достоверных различий между </w:t>
      </w:r>
      <w:r>
        <w:rPr>
          <w:color w:val="000000"/>
          <w:sz w:val="28"/>
          <w:szCs w:val="28"/>
        </w:rPr>
        <w:t>группами.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результат t эмп = 3,6. p </w:t>
      </w:r>
      <w:r>
        <w:rPr>
          <w:color w:val="000000"/>
          <w:sz w:val="28"/>
          <w:szCs w:val="28"/>
        </w:rPr>
        <w:t>≤</w:t>
      </w:r>
      <w:r>
        <w:rPr>
          <w:color w:val="000000"/>
          <w:sz w:val="28"/>
          <w:szCs w:val="28"/>
        </w:rPr>
        <w:t>0,01 - 2, 71, что указывает на достоверность статистических различий.</w:t>
      </w:r>
    </w:p>
    <w:p w:rsidR="00000000" w:rsidRDefault="00091EDE">
      <w:pPr>
        <w:tabs>
          <w:tab w:val="left" w:pos="726"/>
        </w:tabs>
        <w:spacing w:line="360" w:lineRule="auto"/>
        <w:ind w:firstLine="709"/>
        <w:jc w:val="both"/>
        <w:rPr>
          <w:b/>
          <w:bCs/>
          <w:color w:val="000000"/>
          <w:sz w:val="28"/>
          <w:szCs w:val="28"/>
        </w:rPr>
      </w:pPr>
    </w:p>
    <w:p w:rsidR="00000000" w:rsidRDefault="00091EDE">
      <w:pPr>
        <w:tabs>
          <w:tab w:val="left" w:pos="726"/>
        </w:tabs>
        <w:spacing w:line="360" w:lineRule="auto"/>
        <w:ind w:left="709"/>
        <w:jc w:val="both"/>
        <w:rPr>
          <w:color w:val="000000"/>
          <w:sz w:val="28"/>
          <w:szCs w:val="28"/>
        </w:rPr>
      </w:pPr>
      <w:r>
        <w:rPr>
          <w:color w:val="000000"/>
          <w:sz w:val="28"/>
          <w:szCs w:val="28"/>
        </w:rPr>
        <w:br w:type="page"/>
        <w:t>Таблица 1.2</w:t>
      </w:r>
      <w:r>
        <w:rPr>
          <w:b/>
          <w:bCs/>
          <w:color w:val="000000"/>
          <w:sz w:val="28"/>
          <w:szCs w:val="28"/>
        </w:rPr>
        <w:t xml:space="preserve"> </w:t>
      </w:r>
      <w:r>
        <w:rPr>
          <w:color w:val="000000"/>
          <w:sz w:val="28"/>
          <w:szCs w:val="28"/>
        </w:rPr>
        <w:t>Результаты диагностики социально - психологических установок по варианту 2 по шкалам свобода, власть, труд, деньги (О.Ф. Потемк</w:t>
      </w:r>
      <w:r>
        <w:rPr>
          <w:color w:val="000000"/>
          <w:sz w:val="28"/>
          <w:szCs w:val="28"/>
        </w:rPr>
        <w:t>иной)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
        <w:gridCol w:w="816"/>
        <w:gridCol w:w="949"/>
        <w:gridCol w:w="1083"/>
        <w:gridCol w:w="1083"/>
        <w:gridCol w:w="682"/>
        <w:gridCol w:w="815"/>
        <w:gridCol w:w="950"/>
        <w:gridCol w:w="949"/>
        <w:gridCol w:w="1217"/>
      </w:tblGrid>
      <w:tr w:rsidR="00000000">
        <w:tblPrEx>
          <w:tblCellMar>
            <w:top w:w="0" w:type="dxa"/>
            <w:bottom w:w="0" w:type="dxa"/>
          </w:tblCellMar>
        </w:tblPrEx>
        <w:trPr>
          <w:jc w:val="center"/>
        </w:trPr>
        <w:tc>
          <w:tcPr>
            <w:tcW w:w="4479" w:type="dxa"/>
            <w:gridSpan w:val="5"/>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Эспериментальная группа</w:t>
            </w:r>
          </w:p>
        </w:tc>
        <w:tc>
          <w:tcPr>
            <w:tcW w:w="4613" w:type="dxa"/>
            <w:gridSpan w:val="5"/>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Контрольная группа</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Своб</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Власть</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Труд</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Деньги</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Своб</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Власть</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Труд</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Деньги</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lang w:val="en-US"/>
              </w:rPr>
            </w:pPr>
            <w:r>
              <w:rPr>
                <w:rFonts w:ascii="Times New Roman" w:hAnsi="Times New Roman" w:cs="Times New Roman"/>
                <w:b/>
                <w:bCs/>
                <w:color w:val="000000"/>
                <w:sz w:val="20"/>
                <w:szCs w:val="20"/>
                <w:lang w:val="en-US"/>
              </w:rPr>
              <w:t>Σ</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102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103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116</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87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94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113</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95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lang w:val="en-US"/>
              </w:rPr>
            </w:pPr>
            <w:r>
              <w:rPr>
                <w:b/>
                <w:bCs/>
                <w:color w:val="000000"/>
                <w:sz w:val="20"/>
                <w:szCs w:val="20"/>
                <w:lang w:val="en-US"/>
              </w:rPr>
              <w:t>M</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5,15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2,9</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5,8</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4,35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4,7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5,65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4,75</w:t>
            </w:r>
          </w:p>
        </w:tc>
      </w:tr>
    </w:tbl>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свобода </w:t>
      </w:r>
      <w:r>
        <w:rPr>
          <w:color w:val="000000"/>
          <w:sz w:val="28"/>
          <w:szCs w:val="28"/>
          <w:lang w:val="en-US"/>
        </w:rPr>
        <w:t>t</w:t>
      </w:r>
      <w:r>
        <w:rPr>
          <w:color w:val="000000"/>
          <w:sz w:val="28"/>
          <w:szCs w:val="28"/>
        </w:rPr>
        <w:t xml:space="preserve"> эмп = 1,7. </w:t>
      </w:r>
      <w:r>
        <w:rPr>
          <w:color w:val="000000"/>
          <w:sz w:val="28"/>
          <w:szCs w:val="28"/>
          <w:lang w:val="en-US"/>
        </w:rPr>
        <w:t>p</w:t>
      </w:r>
      <w:r>
        <w:rPr>
          <w:color w:val="000000"/>
          <w:sz w:val="28"/>
          <w:szCs w:val="28"/>
        </w:rPr>
        <w:t xml:space="preserve"> </w:t>
      </w:r>
      <w:r>
        <w:rPr>
          <w:color w:val="000000"/>
          <w:sz w:val="28"/>
          <w:szCs w:val="28"/>
        </w:rPr>
        <w:t>≤</w:t>
      </w:r>
      <w:r>
        <w:rPr>
          <w:color w:val="000000"/>
          <w:sz w:val="28"/>
          <w:szCs w:val="28"/>
        </w:rPr>
        <w:t>0,01 - 2, 71. Следовательно, статистически достоверные различия в группах отсутствуют.</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власть t эмп = 0,8. p </w:t>
      </w:r>
      <w:r>
        <w:rPr>
          <w:color w:val="000000"/>
          <w:sz w:val="28"/>
          <w:szCs w:val="28"/>
        </w:rPr>
        <w:t>≤</w:t>
      </w:r>
      <w:r>
        <w:rPr>
          <w:color w:val="000000"/>
          <w:sz w:val="28"/>
          <w:szCs w:val="28"/>
        </w:rPr>
        <w:t>0,01 - 2, 71 Полученное эмпирическое значение находится в зоне незначимости.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труд t эмп = 6,9. p </w:t>
      </w:r>
      <w:r>
        <w:rPr>
          <w:color w:val="000000"/>
          <w:sz w:val="28"/>
          <w:szCs w:val="28"/>
        </w:rPr>
        <w:t>≤</w:t>
      </w:r>
      <w:r>
        <w:rPr>
          <w:color w:val="000000"/>
          <w:sz w:val="28"/>
          <w:szCs w:val="28"/>
        </w:rPr>
        <w:t>0,01 - 2, 71 Полученное эмпирическое значение находится в зоне значимости, что свидетельствует о наличии статистически достоверных различий между гру</w:t>
      </w:r>
      <w:r>
        <w:rPr>
          <w:color w:val="000000"/>
          <w:sz w:val="28"/>
          <w:szCs w:val="28"/>
        </w:rPr>
        <w:t>ппами.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деньги t эмп = 3,6.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0,01 - 2, 02 что указывает на наличие тенденции к статистически достоверным различиям между группами.</w:t>
      </w:r>
    </w:p>
    <w:p w:rsidR="00000000" w:rsidRDefault="00091EDE">
      <w:pPr>
        <w:tabs>
          <w:tab w:val="left" w:pos="726"/>
        </w:tabs>
        <w:spacing w:line="360" w:lineRule="auto"/>
        <w:ind w:firstLine="709"/>
        <w:jc w:val="both"/>
        <w:rPr>
          <w:color w:val="000000"/>
          <w:sz w:val="28"/>
          <w:szCs w:val="28"/>
        </w:rPr>
      </w:pPr>
      <w:r>
        <w:rPr>
          <w:b/>
          <w:bCs/>
          <w:color w:val="000000"/>
          <w:sz w:val="28"/>
          <w:szCs w:val="28"/>
        </w:rPr>
        <w:t xml:space="preserve">Вывод: </w:t>
      </w:r>
      <w:r>
        <w:rPr>
          <w:color w:val="000000"/>
          <w:sz w:val="28"/>
          <w:szCs w:val="28"/>
        </w:rPr>
        <w:t>в результате исследования по методике диагностики социально-психологических установок лично</w:t>
      </w:r>
      <w:r>
        <w:rPr>
          <w:color w:val="000000"/>
          <w:sz w:val="28"/>
          <w:szCs w:val="28"/>
        </w:rPr>
        <w:t>сти в мотивационно-потребностной сфере О.Ф. Потемкиной было выявлено, что группа испытуемых с девиантным поведением характеризуется дисгармоничными ориентациями с более низкими установками на альтруизм, процесс, результат, труд. Относительно шкал "эгоизм",</w:t>
      </w:r>
      <w:r>
        <w:rPr>
          <w:color w:val="000000"/>
          <w:sz w:val="28"/>
          <w:szCs w:val="28"/>
        </w:rPr>
        <w:t xml:space="preserve"> "свобода" и "власть", статистически достоверные различия отсутствуют. Вместе с тем, отмечается тенденция статистических различий по шкале "деньги".</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2 этап</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Опросник Басса-Дарки. Выявление наличия статистически достоверных различий производилось с помощью </w:t>
      </w:r>
      <w:r>
        <w:rPr>
          <w:color w:val="000000"/>
          <w:sz w:val="28"/>
          <w:szCs w:val="28"/>
          <w:lang w:val="en-US"/>
        </w:rPr>
        <w:t>t</w:t>
      </w:r>
      <w:r>
        <w:rPr>
          <w:color w:val="000000"/>
          <w:sz w:val="28"/>
          <w:szCs w:val="28"/>
        </w:rPr>
        <w:t>-критерия Стьюдента.</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left="709"/>
        <w:jc w:val="both"/>
        <w:rPr>
          <w:color w:val="000000"/>
          <w:sz w:val="28"/>
          <w:szCs w:val="28"/>
        </w:rPr>
      </w:pPr>
      <w:r>
        <w:rPr>
          <w:color w:val="000000"/>
          <w:sz w:val="28"/>
          <w:szCs w:val="28"/>
        </w:rPr>
        <w:t>Таблица 2.1 Результаты диагностики агрессивности по шкалам физическая агрессия, вербальная агрессия, косвенная агрессия, негативизм (Басса - Дарки)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
        <w:gridCol w:w="950"/>
        <w:gridCol w:w="815"/>
        <w:gridCol w:w="1083"/>
        <w:gridCol w:w="1083"/>
        <w:gridCol w:w="682"/>
        <w:gridCol w:w="815"/>
        <w:gridCol w:w="816"/>
        <w:gridCol w:w="1083"/>
        <w:gridCol w:w="1217"/>
      </w:tblGrid>
      <w:tr w:rsidR="00000000">
        <w:tblPrEx>
          <w:tblCellMar>
            <w:top w:w="0" w:type="dxa"/>
            <w:bottom w:w="0" w:type="dxa"/>
          </w:tblCellMar>
        </w:tblPrEx>
        <w:trPr>
          <w:jc w:val="center"/>
        </w:trPr>
        <w:tc>
          <w:tcPr>
            <w:tcW w:w="4479" w:type="dxa"/>
            <w:gridSpan w:val="5"/>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Экспериментальная группа</w:t>
            </w:r>
          </w:p>
        </w:tc>
        <w:tc>
          <w:tcPr>
            <w:tcW w:w="4613" w:type="dxa"/>
            <w:gridSpan w:val="5"/>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Контрольная группа</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Физ. </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Верб</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Косв</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Негат. </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Физ. </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Верб</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Косв</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Негат. </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117</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39</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39</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117</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33</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39</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Σ</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1529</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1632</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1521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1500</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1100</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1320</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1378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1080</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lang w:val="en-US"/>
              </w:rPr>
            </w:pPr>
            <w:r>
              <w:rPr>
                <w:b/>
                <w:bCs/>
                <w:color w:val="000000"/>
                <w:sz w:val="20"/>
                <w:szCs w:val="20"/>
                <w:lang w:val="en-US"/>
              </w:rPr>
              <w:t>M</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76,45</w:t>
            </w: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81,6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76,05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75</w:t>
            </w:r>
          </w:p>
        </w:tc>
        <w:tc>
          <w:tcPr>
            <w:tcW w:w="682"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p>
        </w:tc>
        <w:tc>
          <w:tcPr>
            <w:tcW w:w="81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55</w:t>
            </w:r>
          </w:p>
        </w:tc>
        <w:tc>
          <w:tcPr>
            <w:tcW w:w="816"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66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68,9</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54</w:t>
            </w:r>
          </w:p>
        </w:tc>
      </w:tr>
    </w:tbl>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физическая агрессия t эмп = 6,9. p </w:t>
      </w:r>
      <w:r>
        <w:rPr>
          <w:color w:val="000000"/>
          <w:sz w:val="28"/>
          <w:szCs w:val="28"/>
        </w:rPr>
        <w:t>≤</w:t>
      </w:r>
      <w:r>
        <w:rPr>
          <w:color w:val="000000"/>
          <w:sz w:val="28"/>
          <w:szCs w:val="28"/>
        </w:rPr>
        <w:t>0,01 - 2, 71 Полученное эмпирическое значение находится в зоне значимости, что свидетельствует о наличии статистически достоверных различий между группами.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вербальная агрессия t эмп = 2,5.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 что свидетельствует о на</w:t>
      </w:r>
      <w:r>
        <w:rPr>
          <w:color w:val="000000"/>
          <w:sz w:val="28"/>
          <w:szCs w:val="28"/>
        </w:rPr>
        <w:t>личии тенденции к статистическим различиям в группах.</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косвенная агрессия t эмп = 0,9.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 Полученное эмпирическое значение находится в зоне незначимости.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негативизм t эмп = 3. p </w:t>
      </w:r>
      <w:r>
        <w:rPr>
          <w:color w:val="000000"/>
          <w:sz w:val="28"/>
          <w:szCs w:val="28"/>
        </w:rPr>
        <w:t>≤</w:t>
      </w:r>
      <w:r>
        <w:rPr>
          <w:color w:val="000000"/>
          <w:sz w:val="28"/>
          <w:szCs w:val="28"/>
        </w:rPr>
        <w:t>0,01 - 2, 7, следовательно, с</w:t>
      </w:r>
      <w:r>
        <w:rPr>
          <w:color w:val="000000"/>
          <w:sz w:val="28"/>
          <w:szCs w:val="28"/>
        </w:rPr>
        <w:t>уществуют статистически достоверные различия.</w:t>
      </w:r>
    </w:p>
    <w:p w:rsidR="00000000" w:rsidRDefault="00091EDE">
      <w:pPr>
        <w:tabs>
          <w:tab w:val="left" w:pos="726"/>
        </w:tabs>
        <w:spacing w:line="360" w:lineRule="auto"/>
        <w:ind w:firstLine="709"/>
        <w:jc w:val="both"/>
        <w:rPr>
          <w:b/>
          <w:bCs/>
          <w:color w:val="000000"/>
          <w:sz w:val="28"/>
          <w:szCs w:val="28"/>
        </w:rPr>
      </w:pPr>
    </w:p>
    <w:p w:rsidR="00000000" w:rsidRDefault="00091EDE">
      <w:pPr>
        <w:tabs>
          <w:tab w:val="left" w:pos="726"/>
        </w:tabs>
        <w:spacing w:line="360" w:lineRule="auto"/>
        <w:ind w:left="709"/>
        <w:jc w:val="both"/>
        <w:rPr>
          <w:color w:val="000000"/>
          <w:sz w:val="28"/>
          <w:szCs w:val="28"/>
        </w:rPr>
      </w:pPr>
      <w:r>
        <w:rPr>
          <w:color w:val="000000"/>
          <w:sz w:val="28"/>
          <w:szCs w:val="28"/>
        </w:rPr>
        <w:t>Таблица 2.2 Результаты диагностики агрессивности по шкалам раздражение, подозрительность, обида, чувство вины (Басса - Дарки)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8"/>
        <w:gridCol w:w="950"/>
        <w:gridCol w:w="949"/>
        <w:gridCol w:w="949"/>
        <w:gridCol w:w="1083"/>
        <w:gridCol w:w="548"/>
        <w:gridCol w:w="949"/>
        <w:gridCol w:w="950"/>
        <w:gridCol w:w="949"/>
        <w:gridCol w:w="1217"/>
      </w:tblGrid>
      <w:tr w:rsidR="00000000">
        <w:tblPrEx>
          <w:tblCellMar>
            <w:top w:w="0" w:type="dxa"/>
            <w:bottom w:w="0" w:type="dxa"/>
          </w:tblCellMar>
        </w:tblPrEx>
        <w:trPr>
          <w:jc w:val="center"/>
        </w:trPr>
        <w:tc>
          <w:tcPr>
            <w:tcW w:w="4479" w:type="dxa"/>
            <w:gridSpan w:val="5"/>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Экспериментальная группа</w:t>
            </w:r>
          </w:p>
        </w:tc>
        <w:tc>
          <w:tcPr>
            <w:tcW w:w="4613" w:type="dxa"/>
            <w:gridSpan w:val="5"/>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Контрольная группа</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Раздр. </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Подозр</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Обида</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Ч. вины</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Раздр. </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Подозр</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Обида</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Ч. вины</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39</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26</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33</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63</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36</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39</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99</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26</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65</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52</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81</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39</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88</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Σ</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1215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1243</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1378</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1595</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1017</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770</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1105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1298</w:t>
            </w:r>
          </w:p>
        </w:tc>
      </w:tr>
      <w:tr w:rsidR="00000000">
        <w:tblPrEx>
          <w:tblCellMar>
            <w:top w:w="0" w:type="dxa"/>
            <w:bottom w:w="0" w:type="dxa"/>
          </w:tblCellMar>
        </w:tblPrEx>
        <w:trPr>
          <w:jc w:val="center"/>
        </w:trPr>
        <w:tc>
          <w:tcPr>
            <w:tcW w:w="548"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lang w:val="en-US"/>
              </w:rPr>
            </w:pPr>
            <w:r>
              <w:rPr>
                <w:b/>
                <w:bCs/>
                <w:color w:val="000000"/>
                <w:sz w:val="20"/>
                <w:szCs w:val="20"/>
                <w:lang w:val="en-US"/>
              </w:rPr>
              <w:t>M</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60,75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62,15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68,9</w:t>
            </w:r>
          </w:p>
        </w:tc>
        <w:tc>
          <w:tcPr>
            <w:tcW w:w="1083"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79,75</w:t>
            </w:r>
          </w:p>
        </w:tc>
        <w:tc>
          <w:tcPr>
            <w:tcW w:w="548"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50,85</w:t>
            </w:r>
          </w:p>
        </w:tc>
        <w:tc>
          <w:tcPr>
            <w:tcW w:w="950"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38,5</w:t>
            </w:r>
          </w:p>
        </w:tc>
        <w:tc>
          <w:tcPr>
            <w:tcW w:w="949"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55,25</w:t>
            </w:r>
          </w:p>
        </w:tc>
        <w:tc>
          <w:tcPr>
            <w:tcW w:w="121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64,9</w:t>
            </w:r>
          </w:p>
        </w:tc>
      </w:tr>
    </w:tbl>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раздражение t эмп = 1,5.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 что свидетельствует об отсутствии статистически достоверных различий между группами.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подозрительность </w:t>
      </w:r>
      <w:r>
        <w:rPr>
          <w:color w:val="000000"/>
          <w:sz w:val="28"/>
          <w:szCs w:val="28"/>
          <w:lang w:val="en-US"/>
        </w:rPr>
        <w:t>t</w:t>
      </w:r>
      <w:r>
        <w:rPr>
          <w:color w:val="000000"/>
          <w:sz w:val="28"/>
          <w:szCs w:val="28"/>
        </w:rPr>
        <w:t xml:space="preserve"> эмп = 3,4. p </w:t>
      </w:r>
      <w:r>
        <w:rPr>
          <w:color w:val="000000"/>
          <w:sz w:val="28"/>
          <w:szCs w:val="28"/>
        </w:rPr>
        <w:t>≤</w:t>
      </w:r>
      <w:r>
        <w:rPr>
          <w:color w:val="000000"/>
          <w:sz w:val="28"/>
          <w:szCs w:val="28"/>
        </w:rPr>
        <w:t>0,01 - 2, 71, следовательно, статистические различия между группами достоверны.</w:t>
      </w:r>
    </w:p>
    <w:p w:rsidR="00000000" w:rsidRDefault="00091EDE">
      <w:pPr>
        <w:tabs>
          <w:tab w:val="left" w:pos="726"/>
        </w:tabs>
        <w:spacing w:line="360" w:lineRule="auto"/>
        <w:ind w:firstLine="709"/>
        <w:jc w:val="both"/>
        <w:rPr>
          <w:color w:val="000000"/>
          <w:sz w:val="28"/>
          <w:szCs w:val="28"/>
        </w:rPr>
      </w:pPr>
      <w:r>
        <w:rPr>
          <w:color w:val="000000"/>
          <w:sz w:val="28"/>
          <w:szCs w:val="28"/>
        </w:rPr>
        <w:t>По шкале обида t э</w:t>
      </w:r>
      <w:r>
        <w:rPr>
          <w:color w:val="000000"/>
          <w:sz w:val="28"/>
          <w:szCs w:val="28"/>
        </w:rPr>
        <w:t xml:space="preserve">мп = 2.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 Статистически достоверные различия отсутствуют.</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По шкале чувство вины t эмп = 3. p </w:t>
      </w:r>
      <w:r>
        <w:rPr>
          <w:color w:val="000000"/>
          <w:sz w:val="28"/>
          <w:szCs w:val="28"/>
        </w:rPr>
        <w:t>≤</w:t>
      </w:r>
      <w:r>
        <w:rPr>
          <w:color w:val="000000"/>
          <w:sz w:val="28"/>
          <w:szCs w:val="28"/>
        </w:rPr>
        <w:t>0,01 - 2, 71. Полученное эмпирическое значение находится в зоне значимости.</w:t>
      </w:r>
    </w:p>
    <w:p w:rsidR="00000000" w:rsidRDefault="00091EDE">
      <w:pPr>
        <w:tabs>
          <w:tab w:val="left" w:pos="726"/>
        </w:tabs>
        <w:spacing w:line="360" w:lineRule="auto"/>
        <w:ind w:firstLine="709"/>
        <w:jc w:val="both"/>
        <w:rPr>
          <w:b/>
          <w:bCs/>
          <w:color w:val="000000"/>
          <w:sz w:val="28"/>
          <w:szCs w:val="28"/>
        </w:rPr>
      </w:pPr>
    </w:p>
    <w:p w:rsidR="00000000" w:rsidRDefault="00091EDE">
      <w:pPr>
        <w:tabs>
          <w:tab w:val="left" w:pos="726"/>
        </w:tabs>
        <w:spacing w:line="360" w:lineRule="auto"/>
        <w:ind w:left="709"/>
        <w:jc w:val="both"/>
        <w:rPr>
          <w:color w:val="000000"/>
          <w:sz w:val="28"/>
          <w:szCs w:val="28"/>
        </w:rPr>
      </w:pPr>
      <w:r>
        <w:rPr>
          <w:color w:val="000000"/>
          <w:sz w:val="28"/>
          <w:szCs w:val="28"/>
        </w:rPr>
        <w:t>Таблица 2.3 Результаты исследования индексов агрессив</w:t>
      </w:r>
      <w:r>
        <w:rPr>
          <w:color w:val="000000"/>
          <w:sz w:val="28"/>
          <w:szCs w:val="28"/>
        </w:rPr>
        <w:t>ности и враждебности по опроснику Басса - Дарки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1"/>
        <w:gridCol w:w="2032"/>
        <w:gridCol w:w="1896"/>
        <w:gridCol w:w="685"/>
        <w:gridCol w:w="1627"/>
        <w:gridCol w:w="2301"/>
      </w:tblGrid>
      <w:tr w:rsidR="00000000">
        <w:tblPrEx>
          <w:tblCellMar>
            <w:top w:w="0" w:type="dxa"/>
            <w:bottom w:w="0" w:type="dxa"/>
          </w:tblCellMar>
        </w:tblPrEx>
        <w:trPr>
          <w:jc w:val="center"/>
        </w:trPr>
        <w:tc>
          <w:tcPr>
            <w:tcW w:w="4479" w:type="dxa"/>
            <w:gridSpan w:val="3"/>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Экспериментальная группа</w:t>
            </w:r>
          </w:p>
        </w:tc>
        <w:tc>
          <w:tcPr>
            <w:tcW w:w="4613" w:type="dxa"/>
            <w:gridSpan w:val="3"/>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Контрольная группа</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Индекс агрессивности</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Индекс враждебности</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Индекс агрессивности</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Индекс враждебности</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23</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27</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25</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23</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23</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23</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25</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23</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25</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23</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23</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26</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23</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21</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24</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26</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21</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24</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24</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24</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Σ</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458</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370</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219</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155</w:t>
            </w:r>
          </w:p>
        </w:tc>
      </w:tr>
      <w:tr w:rsidR="00000000">
        <w:tblPrEx>
          <w:tblCellMar>
            <w:top w:w="0" w:type="dxa"/>
            <w:bottom w:w="0" w:type="dxa"/>
          </w:tblCellMar>
        </w:tblPrEx>
        <w:trPr>
          <w:jc w:val="center"/>
        </w:trPr>
        <w:tc>
          <w:tcPr>
            <w:tcW w:w="551"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lang w:val="en-US"/>
              </w:rPr>
            </w:pPr>
            <w:r>
              <w:rPr>
                <w:b/>
                <w:bCs/>
                <w:color w:val="000000"/>
                <w:sz w:val="20"/>
                <w:szCs w:val="20"/>
                <w:lang w:val="en-US"/>
              </w:rPr>
              <w:t>M</w:t>
            </w:r>
          </w:p>
        </w:tc>
        <w:tc>
          <w:tcPr>
            <w:tcW w:w="2032"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22,9</w:t>
            </w:r>
          </w:p>
        </w:tc>
        <w:tc>
          <w:tcPr>
            <w:tcW w:w="1896"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18,5</w:t>
            </w:r>
          </w:p>
        </w:tc>
        <w:tc>
          <w:tcPr>
            <w:tcW w:w="685"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p>
        </w:tc>
        <w:tc>
          <w:tcPr>
            <w:tcW w:w="1627"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10,95</w:t>
            </w:r>
          </w:p>
        </w:tc>
        <w:tc>
          <w:tcPr>
            <w:tcW w:w="2301" w:type="dxa"/>
            <w:tcBorders>
              <w:top w:val="single" w:sz="6" w:space="0" w:color="auto"/>
              <w:left w:val="single" w:sz="6" w:space="0" w:color="auto"/>
              <w:bottom w:val="single" w:sz="6" w:space="0" w:color="auto"/>
              <w:right w:val="single" w:sz="6" w:space="0" w:color="auto"/>
            </w:tcBorders>
          </w:tcPr>
          <w:p w:rsidR="00000000" w:rsidRDefault="00091EDE">
            <w:pPr>
              <w:rPr>
                <w:b/>
                <w:bCs/>
                <w:color w:val="000000"/>
                <w:sz w:val="20"/>
                <w:szCs w:val="20"/>
              </w:rPr>
            </w:pPr>
            <w:r>
              <w:rPr>
                <w:b/>
                <w:bCs/>
                <w:color w:val="000000"/>
                <w:sz w:val="20"/>
                <w:szCs w:val="20"/>
              </w:rPr>
              <w:t>7, 75</w:t>
            </w:r>
          </w:p>
        </w:tc>
      </w:tr>
    </w:tbl>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Относительно индекса агрессивности, эмпирическое значение </w:t>
      </w:r>
      <w:r>
        <w:rPr>
          <w:color w:val="000000"/>
          <w:sz w:val="28"/>
          <w:szCs w:val="28"/>
          <w:lang w:val="en-US"/>
        </w:rPr>
        <w:t>t</w:t>
      </w:r>
      <w:r>
        <w:rPr>
          <w:color w:val="000000"/>
          <w:sz w:val="28"/>
          <w:szCs w:val="28"/>
        </w:rPr>
        <w:t xml:space="preserve"> эмп= 3,9. p </w:t>
      </w:r>
      <w:r>
        <w:rPr>
          <w:color w:val="000000"/>
          <w:sz w:val="28"/>
          <w:szCs w:val="28"/>
        </w:rPr>
        <w:t>≤</w:t>
      </w:r>
      <w:r>
        <w:rPr>
          <w:color w:val="000000"/>
          <w:sz w:val="28"/>
          <w:szCs w:val="28"/>
        </w:rPr>
        <w:t>0,01 - 2, 71, следовательно, статистические различия между группами достоверны.</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Относительно индекса враждебности t эмп= 3,9. p </w:t>
      </w:r>
      <w:r>
        <w:rPr>
          <w:color w:val="000000"/>
          <w:sz w:val="28"/>
          <w:szCs w:val="28"/>
        </w:rPr>
        <w:t>≤</w:t>
      </w:r>
      <w:r>
        <w:rPr>
          <w:color w:val="000000"/>
          <w:sz w:val="28"/>
          <w:szCs w:val="28"/>
        </w:rPr>
        <w:t>0,01 - 2, 71, что свидетельствует о наличии статистически достоверных различий между группами.</w:t>
      </w:r>
    </w:p>
    <w:p w:rsidR="00000000" w:rsidRDefault="00091EDE">
      <w:pPr>
        <w:tabs>
          <w:tab w:val="left" w:pos="726"/>
        </w:tabs>
        <w:spacing w:line="360" w:lineRule="auto"/>
        <w:ind w:firstLine="709"/>
        <w:jc w:val="both"/>
        <w:rPr>
          <w:color w:val="000000"/>
          <w:sz w:val="28"/>
          <w:szCs w:val="28"/>
        </w:rPr>
      </w:pPr>
      <w:r>
        <w:rPr>
          <w:b/>
          <w:bCs/>
          <w:color w:val="000000"/>
          <w:sz w:val="28"/>
          <w:szCs w:val="28"/>
        </w:rPr>
        <w:t xml:space="preserve">Выводы: </w:t>
      </w:r>
      <w:r>
        <w:rPr>
          <w:color w:val="000000"/>
          <w:sz w:val="28"/>
          <w:szCs w:val="28"/>
        </w:rPr>
        <w:t>группа подростков с девиантным поведением имеет более высокий уровень физической агрессии, негативизма, подозрительности, чувства вины. Также данная груп</w:t>
      </w:r>
      <w:r>
        <w:rPr>
          <w:color w:val="000000"/>
          <w:sz w:val="28"/>
          <w:szCs w:val="28"/>
        </w:rPr>
        <w:t>па характеризуется более высоким индексом агрессивности и индексом враждебности.</w:t>
      </w:r>
    </w:p>
    <w:p w:rsidR="00000000" w:rsidRDefault="00091EDE">
      <w:pPr>
        <w:tabs>
          <w:tab w:val="left" w:pos="726"/>
        </w:tabs>
        <w:spacing w:line="360" w:lineRule="auto"/>
        <w:ind w:firstLine="709"/>
        <w:jc w:val="both"/>
        <w:rPr>
          <w:color w:val="000000"/>
          <w:sz w:val="28"/>
          <w:szCs w:val="28"/>
        </w:rPr>
      </w:pPr>
      <w:r>
        <w:rPr>
          <w:color w:val="000000"/>
          <w:sz w:val="28"/>
          <w:szCs w:val="28"/>
        </w:rPr>
        <w:t>Отсутствуют значимые различия между группами по шкалам косвенной агрессии, раздражения обиды. Существует тенденция к различию в уровне вербальной агрессии.</w:t>
      </w:r>
    </w:p>
    <w:p w:rsidR="00000000" w:rsidRDefault="00091EDE">
      <w:pPr>
        <w:pStyle w:val="1"/>
        <w:spacing w:line="360" w:lineRule="auto"/>
        <w:jc w:val="center"/>
        <w:rPr>
          <w:b/>
          <w:bCs/>
          <w:i/>
          <w:iCs/>
          <w:smallCaps/>
          <w:noProof/>
          <w:sz w:val="28"/>
          <w:szCs w:val="28"/>
        </w:rPr>
      </w:pPr>
      <w:r>
        <w:rPr>
          <w:b/>
          <w:bCs/>
          <w:i/>
          <w:iCs/>
          <w:smallCaps/>
          <w:noProof/>
          <w:sz w:val="28"/>
          <w:szCs w:val="28"/>
        </w:rPr>
        <w:br w:type="page"/>
        <w:t>Заключение</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Возрас</w:t>
      </w:r>
      <w:r>
        <w:rPr>
          <w:color w:val="000000"/>
          <w:sz w:val="28"/>
          <w:szCs w:val="28"/>
        </w:rPr>
        <w:t>тающая распространенность отклоняющегося поведения детерминирована многими взаимосвязанными факторами, наиболее существенными из которых являются безответственность родителей по отношению к своим детям, кризис духовных ценностей в обществе, пропаганда праг</w:t>
      </w:r>
      <w:r>
        <w:rPr>
          <w:color w:val="000000"/>
          <w:sz w:val="28"/>
          <w:szCs w:val="28"/>
        </w:rPr>
        <w:t>матических, материально ориентированных устремлений, недостаточный уровень материальной обеспеченности многих семей, педагогическая запущенность части представителей молодежи. Девиантное поведение является результатом сочетания широкого спектра различных ф</w:t>
      </w:r>
      <w:r>
        <w:rPr>
          <w:color w:val="000000"/>
          <w:sz w:val="28"/>
          <w:szCs w:val="28"/>
        </w:rPr>
        <w:t>акторов воздействующих на представителей современной молодежи, соответственно, данная проблема может быть решена путем интеграции сил различных специалистов на разных уровнях.</w:t>
      </w:r>
    </w:p>
    <w:p w:rsidR="00000000" w:rsidRDefault="00091EDE">
      <w:pPr>
        <w:tabs>
          <w:tab w:val="left" w:pos="726"/>
        </w:tabs>
        <w:spacing w:line="360" w:lineRule="auto"/>
        <w:ind w:firstLine="709"/>
        <w:jc w:val="both"/>
        <w:rPr>
          <w:color w:val="000000"/>
          <w:sz w:val="28"/>
          <w:szCs w:val="28"/>
        </w:rPr>
      </w:pPr>
      <w:r>
        <w:rPr>
          <w:color w:val="000000"/>
          <w:sz w:val="28"/>
          <w:szCs w:val="28"/>
        </w:rPr>
        <w:t>В результате исследования, было выявлено, что для подростков с девиантным поведе</w:t>
      </w:r>
      <w:r>
        <w:rPr>
          <w:color w:val="000000"/>
          <w:sz w:val="28"/>
          <w:szCs w:val="28"/>
        </w:rPr>
        <w:t>нием характерны дисгармоничные ориентациями с незрелыми установками на альтруизм, процесс, результат, труд, при относительно завышенной ориентации на материальные ценности. Повышенный уровень агрессии по ряду шкал, в частности, физической агрессии, не нахо</w:t>
      </w:r>
      <w:r>
        <w:rPr>
          <w:color w:val="000000"/>
          <w:sz w:val="28"/>
          <w:szCs w:val="28"/>
        </w:rPr>
        <w:t>дит социально приемлемого выхода и выражается в асоциальных поступках. Для подростков с отклоняющимся поведением характерно повышение уровня негативизма, подозрительности, чувства вины, завышенный уровень агрессивности и враждебности.</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Непременным условием </w:t>
      </w:r>
      <w:r>
        <w:rPr>
          <w:color w:val="000000"/>
          <w:sz w:val="28"/>
          <w:szCs w:val="28"/>
        </w:rPr>
        <w:t>делинквентного поведения является избыток свободного времени, отсутствие положительно формирующих личность увлечений. У многих подростков отмечается неполная семья с нарушенными функциональными связями. С другой стороны, гиперопека, также как и безнадзорно</w:t>
      </w:r>
      <w:r>
        <w:rPr>
          <w:color w:val="000000"/>
          <w:sz w:val="28"/>
          <w:szCs w:val="28"/>
        </w:rPr>
        <w:t>сть, нередко способствуют делинквентному поведению. Реакции, вызванные чрезмерным контролем и нудными поучениями и наставлениями, находят своё выражение в виде уходов из дома и бродяжничества, агрессивности.</w:t>
      </w:r>
    </w:p>
    <w:p w:rsidR="00000000" w:rsidRDefault="00091EDE">
      <w:pPr>
        <w:tabs>
          <w:tab w:val="left" w:pos="726"/>
        </w:tabs>
        <w:spacing w:line="360" w:lineRule="auto"/>
        <w:ind w:firstLine="709"/>
        <w:jc w:val="both"/>
        <w:rPr>
          <w:color w:val="000000"/>
          <w:sz w:val="28"/>
          <w:szCs w:val="28"/>
        </w:rPr>
      </w:pPr>
      <w:r>
        <w:rPr>
          <w:color w:val="000000"/>
          <w:sz w:val="28"/>
          <w:szCs w:val="28"/>
        </w:rPr>
        <w:t>Воспитательно-профилактическая деятельность не м</w:t>
      </w:r>
      <w:r>
        <w:rPr>
          <w:color w:val="000000"/>
          <w:sz w:val="28"/>
          <w:szCs w:val="28"/>
        </w:rPr>
        <w:t>ожет ограничиваться лишь мерами индивидуального воздействия и коррекции, применяемыми непосредственно к несовершеннолетнему. Социального оздоровления и социально-педагогической коррекции требует неблагоприятная среда, которая вызывает социальную дезадаптац</w:t>
      </w:r>
      <w:r>
        <w:rPr>
          <w:color w:val="000000"/>
          <w:sz w:val="28"/>
          <w:szCs w:val="28"/>
        </w:rPr>
        <w:t>ию несовершеннолетнего. Для эффективной профилактики и коррекции девиантного поведения необходим системный анализа индивидных, личностных, социально-психологических и психолого-педагогических факторов, обуславливающих социальные отклонения в поведении несо</w:t>
      </w:r>
      <w:r>
        <w:rPr>
          <w:color w:val="000000"/>
          <w:sz w:val="28"/>
          <w:szCs w:val="28"/>
        </w:rPr>
        <w:t>вершеннолетних, с учётом которых должна строиться и осуществляться воспитательно-профилактическая работа по предупреждению этих отклонений. Раннее выявление поведенческих проблем у подростков, системный анализ характера их возникновения и адекватная воспит</w:t>
      </w:r>
      <w:r>
        <w:rPr>
          <w:color w:val="000000"/>
          <w:sz w:val="28"/>
          <w:szCs w:val="28"/>
        </w:rPr>
        <w:t>ательно-коррекционная работа дают шанс предотвратить десоциализацию подростков. Несвоевременное обнаружение начальных признаков отклоняющегося поведения и проблем в воспитании, препятствующих развитию ребёнка, приводит к быстрому переходу отклонений в хрон</w:t>
      </w:r>
      <w:r>
        <w:rPr>
          <w:color w:val="000000"/>
          <w:sz w:val="28"/>
          <w:szCs w:val="28"/>
        </w:rPr>
        <w:t>ические нарушения поведения.</w:t>
      </w:r>
    </w:p>
    <w:p w:rsidR="00000000" w:rsidRDefault="00091EDE">
      <w:pPr>
        <w:tabs>
          <w:tab w:val="left" w:pos="726"/>
        </w:tabs>
        <w:spacing w:line="360" w:lineRule="auto"/>
        <w:ind w:firstLine="709"/>
        <w:jc w:val="both"/>
        <w:rPr>
          <w:b/>
          <w:bCs/>
          <w:color w:val="000000"/>
          <w:sz w:val="28"/>
          <w:szCs w:val="28"/>
        </w:rPr>
      </w:pPr>
    </w:p>
    <w:p w:rsidR="00000000" w:rsidRDefault="00091EDE">
      <w:pPr>
        <w:pStyle w:val="1"/>
        <w:spacing w:line="360" w:lineRule="auto"/>
        <w:jc w:val="center"/>
        <w:rPr>
          <w:b/>
          <w:bCs/>
          <w:i/>
          <w:iCs/>
          <w:smallCaps/>
          <w:noProof/>
          <w:sz w:val="28"/>
          <w:szCs w:val="28"/>
        </w:rPr>
      </w:pPr>
      <w:r>
        <w:rPr>
          <w:b/>
          <w:bCs/>
          <w:i/>
          <w:iCs/>
          <w:smallCaps/>
          <w:noProof/>
          <w:sz w:val="28"/>
          <w:szCs w:val="28"/>
        </w:rPr>
        <w:br w:type="page"/>
        <w:t>Список использованных источников</w:t>
      </w:r>
    </w:p>
    <w:p w:rsidR="00000000" w:rsidRDefault="00091EDE">
      <w:pPr>
        <w:spacing w:line="360" w:lineRule="auto"/>
        <w:ind w:firstLine="709"/>
        <w:jc w:val="both"/>
        <w:rPr>
          <w:color w:val="000000"/>
          <w:sz w:val="28"/>
          <w:szCs w:val="28"/>
        </w:rPr>
      </w:pPr>
    </w:p>
    <w:p w:rsidR="00000000" w:rsidRDefault="00091EDE">
      <w:pPr>
        <w:tabs>
          <w:tab w:val="left" w:pos="0"/>
        </w:tabs>
        <w:spacing w:line="360" w:lineRule="auto"/>
        <w:jc w:val="both"/>
        <w:rPr>
          <w:sz w:val="28"/>
          <w:szCs w:val="28"/>
        </w:rPr>
      </w:pPr>
      <w:r>
        <w:rPr>
          <w:sz w:val="28"/>
          <w:szCs w:val="28"/>
        </w:rPr>
        <w:t>1.</w:t>
      </w:r>
      <w:r>
        <w:rPr>
          <w:sz w:val="28"/>
          <w:szCs w:val="28"/>
        </w:rPr>
        <w:tab/>
        <w:t>Семенюк Л.М. Психологические особенности агрессивного поведения подростков и условия его коррекции. - М.: МПСИ, 2005. - 96 с.</w:t>
      </w:r>
    </w:p>
    <w:p w:rsidR="00000000" w:rsidRDefault="00091EDE">
      <w:pPr>
        <w:spacing w:line="360" w:lineRule="auto"/>
        <w:jc w:val="both"/>
        <w:rPr>
          <w:sz w:val="28"/>
          <w:szCs w:val="28"/>
        </w:rPr>
      </w:pPr>
      <w:r>
        <w:rPr>
          <w:sz w:val="28"/>
          <w:szCs w:val="28"/>
        </w:rPr>
        <w:t>2.</w:t>
      </w:r>
      <w:r>
        <w:rPr>
          <w:sz w:val="28"/>
          <w:szCs w:val="28"/>
        </w:rPr>
        <w:tab/>
        <w:t>Карпенский К.В. Психологическая коррекция смысловой регуляц</w:t>
      </w:r>
      <w:r>
        <w:rPr>
          <w:sz w:val="28"/>
          <w:szCs w:val="28"/>
        </w:rPr>
        <w:t>ии жизненного пути девиантной личности: Монография/К.В. Карпенский; Под ред. Комаровой Т.К. Гродно 2002. - 139 с.</w:t>
      </w:r>
    </w:p>
    <w:p w:rsidR="00000000" w:rsidRDefault="00091EDE">
      <w:pPr>
        <w:spacing w:line="360" w:lineRule="auto"/>
        <w:jc w:val="both"/>
        <w:rPr>
          <w:sz w:val="28"/>
          <w:szCs w:val="28"/>
        </w:rPr>
      </w:pPr>
      <w:r>
        <w:rPr>
          <w:sz w:val="28"/>
          <w:szCs w:val="28"/>
        </w:rPr>
        <w:t>.</w:t>
      </w:r>
      <w:r>
        <w:rPr>
          <w:sz w:val="28"/>
          <w:szCs w:val="28"/>
        </w:rPr>
        <w:tab/>
        <w:t>Гилинский Я.И. Девиантология: социология преступности, наркотизма, проституции, самоубийств и других отклонений - СПб.: "Юридический центр П</w:t>
      </w:r>
      <w:r>
        <w:rPr>
          <w:sz w:val="28"/>
          <w:szCs w:val="28"/>
        </w:rPr>
        <w:t>ресс", 2004. - 520 с.</w:t>
      </w:r>
    </w:p>
    <w:p w:rsidR="00000000" w:rsidRDefault="00091EDE">
      <w:pPr>
        <w:spacing w:line="360" w:lineRule="auto"/>
        <w:jc w:val="both"/>
        <w:rPr>
          <w:sz w:val="28"/>
          <w:szCs w:val="28"/>
        </w:rPr>
      </w:pPr>
      <w:r>
        <w:rPr>
          <w:sz w:val="28"/>
          <w:szCs w:val="28"/>
        </w:rPr>
        <w:t>.</w:t>
      </w:r>
      <w:r>
        <w:rPr>
          <w:sz w:val="28"/>
          <w:szCs w:val="28"/>
        </w:rPr>
        <w:tab/>
        <w:t>Кошарная Г.Б., Мордишева Л.Н. / Основные подходы к изучению девиантного поведения // Известия высших учебных заведений. Поволжский регион. Общественные науки. - 2010. - N 1 (13). - С.70-81</w:t>
      </w:r>
    </w:p>
    <w:p w:rsidR="00000000" w:rsidRDefault="00091EDE">
      <w:pPr>
        <w:spacing w:line="360" w:lineRule="auto"/>
        <w:jc w:val="both"/>
        <w:rPr>
          <w:sz w:val="28"/>
          <w:szCs w:val="28"/>
        </w:rPr>
      </w:pPr>
      <w:r>
        <w:rPr>
          <w:sz w:val="28"/>
          <w:szCs w:val="28"/>
        </w:rPr>
        <w:t>.</w:t>
      </w:r>
      <w:r>
        <w:rPr>
          <w:sz w:val="28"/>
          <w:szCs w:val="28"/>
        </w:rPr>
        <w:tab/>
        <w:t>Беличева С.А. Превентивная психология в п</w:t>
      </w:r>
      <w:r>
        <w:rPr>
          <w:sz w:val="28"/>
          <w:szCs w:val="28"/>
        </w:rPr>
        <w:t>одготовке социальных педагогов и психосоциальных работников: для бакалавров и специалистов: учебное пособие - СПб: Питер, 2012. - 331 с.</w:t>
      </w:r>
    </w:p>
    <w:p w:rsidR="00000000" w:rsidRDefault="00091EDE">
      <w:pPr>
        <w:spacing w:line="360" w:lineRule="auto"/>
        <w:jc w:val="both"/>
        <w:rPr>
          <w:sz w:val="28"/>
          <w:szCs w:val="28"/>
        </w:rPr>
      </w:pPr>
      <w:r>
        <w:rPr>
          <w:sz w:val="28"/>
          <w:szCs w:val="28"/>
        </w:rPr>
        <w:t>.</w:t>
      </w:r>
      <w:r>
        <w:rPr>
          <w:sz w:val="28"/>
          <w:szCs w:val="28"/>
        </w:rPr>
        <w:tab/>
        <w:t>Кетле, А. Социальная система и законы, ею управляющие: пер. с франц. / А. Кетле. - СПб.: Издание Н. Поляков и Ко, 186</w:t>
      </w:r>
      <w:r>
        <w:rPr>
          <w:sz w:val="28"/>
          <w:szCs w:val="28"/>
        </w:rPr>
        <w:t>6. - 313 с.</w:t>
      </w:r>
    </w:p>
    <w:p w:rsidR="00000000" w:rsidRDefault="00091EDE">
      <w:pPr>
        <w:spacing w:line="360" w:lineRule="auto"/>
        <w:jc w:val="both"/>
        <w:rPr>
          <w:sz w:val="28"/>
          <w:szCs w:val="28"/>
        </w:rPr>
      </w:pPr>
      <w:r>
        <w:rPr>
          <w:sz w:val="28"/>
          <w:szCs w:val="28"/>
        </w:rPr>
        <w:t>.</w:t>
      </w:r>
      <w:r>
        <w:rPr>
          <w:sz w:val="28"/>
          <w:szCs w:val="28"/>
        </w:rPr>
        <w:tab/>
        <w:t>Богдан С.С. /Человеческая деструктивность как социокультурный феномен // Известия российского государственного педагогического университета им.А.И. Герцена - 2010. - N 124. - С.310-318</w:t>
      </w:r>
    </w:p>
    <w:p w:rsidR="00000000" w:rsidRDefault="00091EDE">
      <w:pPr>
        <w:spacing w:line="360" w:lineRule="auto"/>
        <w:jc w:val="both"/>
        <w:rPr>
          <w:sz w:val="28"/>
          <w:szCs w:val="28"/>
        </w:rPr>
      </w:pPr>
      <w:r>
        <w:rPr>
          <w:sz w:val="28"/>
          <w:szCs w:val="28"/>
        </w:rPr>
        <w:t>.</w:t>
      </w:r>
      <w:r>
        <w:rPr>
          <w:sz w:val="28"/>
          <w:szCs w:val="28"/>
        </w:rPr>
        <w:tab/>
        <w:t>Дюркгейм, Э. Норма и патология / Э. Дюркгейм // Социоло</w:t>
      </w:r>
      <w:r>
        <w:rPr>
          <w:sz w:val="28"/>
          <w:szCs w:val="28"/>
        </w:rPr>
        <w:t>гия преступности. - М.: Прогресс, 1966. - С.39-44.</w:t>
      </w:r>
    </w:p>
    <w:p w:rsidR="00000000" w:rsidRDefault="00091EDE">
      <w:pPr>
        <w:spacing w:line="360" w:lineRule="auto"/>
        <w:jc w:val="both"/>
        <w:rPr>
          <w:sz w:val="28"/>
          <w:szCs w:val="28"/>
        </w:rPr>
      </w:pPr>
      <w:r>
        <w:rPr>
          <w:sz w:val="28"/>
          <w:szCs w:val="28"/>
        </w:rPr>
        <w:t>.</w:t>
      </w:r>
      <w:r>
        <w:rPr>
          <w:sz w:val="28"/>
          <w:szCs w:val="28"/>
        </w:rPr>
        <w:tab/>
        <w:t>Мертон, Р.К. Социальная структура и аномия / Р.К. Мертон // Социологические исследования. - 1992. - № 3. - С.104-114.</w:t>
      </w:r>
    </w:p>
    <w:p w:rsidR="00000000" w:rsidRDefault="00091EDE">
      <w:pPr>
        <w:spacing w:line="360" w:lineRule="auto"/>
        <w:jc w:val="both"/>
        <w:rPr>
          <w:sz w:val="28"/>
          <w:szCs w:val="28"/>
        </w:rPr>
      </w:pPr>
      <w:r>
        <w:rPr>
          <w:sz w:val="28"/>
          <w:szCs w:val="28"/>
        </w:rPr>
        <w:t>.</w:t>
      </w:r>
      <w:r>
        <w:rPr>
          <w:sz w:val="28"/>
          <w:szCs w:val="28"/>
        </w:rPr>
        <w:tab/>
        <w:t>Коэн, А. Содержание делинквентной субкультуры / А. Коэн // Социология преступности.</w:t>
      </w:r>
      <w:r>
        <w:rPr>
          <w:sz w:val="28"/>
          <w:szCs w:val="28"/>
        </w:rPr>
        <w:t xml:space="preserve"> - М.: Прогресс, 1966. - </w:t>
      </w:r>
    </w:p>
    <w:p w:rsidR="00000000" w:rsidRDefault="00091EDE">
      <w:pPr>
        <w:spacing w:line="360" w:lineRule="auto"/>
        <w:jc w:val="both"/>
        <w:rPr>
          <w:sz w:val="28"/>
          <w:szCs w:val="28"/>
        </w:rPr>
      </w:pPr>
      <w:r>
        <w:rPr>
          <w:sz w:val="28"/>
          <w:szCs w:val="28"/>
        </w:rPr>
        <w:t>.</w:t>
      </w:r>
      <w:r>
        <w:rPr>
          <w:sz w:val="28"/>
          <w:szCs w:val="28"/>
        </w:rPr>
        <w:tab/>
        <w:t>Липай, Т.П. О проявлении стигматизации в процессе образования / Т.П. Липай // Социологические исследования. - 2004. - № 10 (246). - С.140-141.</w:t>
      </w:r>
    </w:p>
    <w:p w:rsidR="00000000" w:rsidRDefault="00091EDE">
      <w:pPr>
        <w:spacing w:line="360" w:lineRule="auto"/>
        <w:jc w:val="both"/>
        <w:rPr>
          <w:sz w:val="28"/>
          <w:szCs w:val="28"/>
        </w:rPr>
      </w:pPr>
      <w:r>
        <w:rPr>
          <w:sz w:val="28"/>
          <w:szCs w:val="28"/>
        </w:rPr>
        <w:t>.</w:t>
      </w:r>
      <w:r>
        <w:rPr>
          <w:sz w:val="28"/>
          <w:szCs w:val="28"/>
        </w:rPr>
        <w:tab/>
        <w:t xml:space="preserve">Шипунова, Т.В. Социальное исключение, отчуждение, насилие и агрессия как механизмы </w:t>
      </w:r>
      <w:r>
        <w:rPr>
          <w:sz w:val="28"/>
          <w:szCs w:val="28"/>
        </w:rPr>
        <w:t>воспроизводства девиантности / Т.В. Шипунова // Журнал социологии и социальной антропологии. - 2005. - № 4 (33). - С.120-136.</w:t>
      </w:r>
    </w:p>
    <w:p w:rsidR="00000000" w:rsidRDefault="00091EDE">
      <w:pPr>
        <w:spacing w:line="360" w:lineRule="auto"/>
        <w:jc w:val="both"/>
        <w:rPr>
          <w:sz w:val="28"/>
          <w:szCs w:val="28"/>
        </w:rPr>
      </w:pPr>
      <w:r>
        <w:rPr>
          <w:sz w:val="28"/>
          <w:szCs w:val="28"/>
        </w:rPr>
        <w:t>.</w:t>
      </w:r>
      <w:r>
        <w:rPr>
          <w:sz w:val="28"/>
          <w:szCs w:val="28"/>
        </w:rPr>
        <w:tab/>
        <w:t>Кондрашенко В.Т., Игумнов С.А. Девиантное поведение у подростков: Диагностика. Профилактика. Коррекция: учеб. пособие. Минск: Ав</w:t>
      </w:r>
      <w:r>
        <w:rPr>
          <w:sz w:val="28"/>
          <w:szCs w:val="28"/>
        </w:rPr>
        <w:t>ерсэв, 2004. - 365 с.</w:t>
      </w:r>
    </w:p>
    <w:p w:rsidR="00000000" w:rsidRDefault="00091EDE">
      <w:pPr>
        <w:spacing w:line="360" w:lineRule="auto"/>
        <w:jc w:val="both"/>
        <w:rPr>
          <w:sz w:val="28"/>
          <w:szCs w:val="28"/>
        </w:rPr>
      </w:pPr>
      <w:r>
        <w:rPr>
          <w:sz w:val="28"/>
          <w:szCs w:val="28"/>
        </w:rPr>
        <w:t>.</w:t>
      </w:r>
      <w:r>
        <w:rPr>
          <w:sz w:val="28"/>
          <w:szCs w:val="28"/>
        </w:rPr>
        <w:tab/>
        <w:t>Шнейдер Л.Б. Девиантное поведение детей и подростков М.: Академический Проект; Трикста, 2005. - 336 с.</w:t>
      </w:r>
    </w:p>
    <w:p w:rsidR="00000000" w:rsidRDefault="00091EDE">
      <w:pPr>
        <w:spacing w:line="360" w:lineRule="auto"/>
        <w:jc w:val="both"/>
        <w:rPr>
          <w:sz w:val="28"/>
          <w:szCs w:val="28"/>
        </w:rPr>
      </w:pPr>
      <w:r>
        <w:rPr>
          <w:sz w:val="28"/>
          <w:szCs w:val="28"/>
        </w:rPr>
        <w:t>.</w:t>
      </w:r>
      <w:r>
        <w:rPr>
          <w:sz w:val="28"/>
          <w:szCs w:val="28"/>
        </w:rPr>
        <w:tab/>
        <w:t>Азарова, Л.А., Сятковский В.А. Психология девиантного поведения: учеб. - метод. комплекс - Минск: ГИУСТ БГУ, 2009. - 164 с.</w:t>
      </w:r>
    </w:p>
    <w:p w:rsidR="00000000" w:rsidRDefault="00091EDE">
      <w:pPr>
        <w:spacing w:line="360" w:lineRule="auto"/>
        <w:jc w:val="both"/>
        <w:rPr>
          <w:sz w:val="28"/>
          <w:szCs w:val="28"/>
        </w:rPr>
      </w:pPr>
      <w:r>
        <w:rPr>
          <w:sz w:val="28"/>
          <w:szCs w:val="28"/>
        </w:rPr>
        <w:t>.</w:t>
      </w:r>
      <w:r>
        <w:rPr>
          <w:sz w:val="28"/>
          <w:szCs w:val="28"/>
        </w:rPr>
        <w:tab/>
        <w:t>Ф</w:t>
      </w:r>
      <w:r>
        <w:rPr>
          <w:sz w:val="28"/>
          <w:szCs w:val="28"/>
        </w:rPr>
        <w:t>урманов И.А. Психологические основы диагностики и коррекции нарушений поведения у детей подросткового и юношеского возраста. - Мн.: НИО, 1997. - 198 с.</w:t>
      </w:r>
    </w:p>
    <w:p w:rsidR="00000000" w:rsidRDefault="00091EDE">
      <w:pPr>
        <w:spacing w:line="360" w:lineRule="auto"/>
        <w:jc w:val="both"/>
        <w:rPr>
          <w:sz w:val="28"/>
          <w:szCs w:val="28"/>
        </w:rPr>
      </w:pPr>
      <w:r>
        <w:rPr>
          <w:sz w:val="28"/>
          <w:szCs w:val="28"/>
        </w:rPr>
        <w:t>.</w:t>
      </w:r>
      <w:r>
        <w:rPr>
          <w:sz w:val="28"/>
          <w:szCs w:val="28"/>
        </w:rPr>
        <w:tab/>
        <w:t>Курбатов В.И. Социальная работа Под общей ред. проф.В.И. Курбатова. - Ростов н/Д: "Феникс", 1999. - 57</w:t>
      </w:r>
      <w:r>
        <w:rPr>
          <w:sz w:val="28"/>
          <w:szCs w:val="28"/>
        </w:rPr>
        <w:t>6 с.</w:t>
      </w:r>
    </w:p>
    <w:p w:rsidR="00000000" w:rsidRDefault="00091EDE">
      <w:pPr>
        <w:spacing w:line="360" w:lineRule="auto"/>
        <w:jc w:val="both"/>
        <w:rPr>
          <w:sz w:val="28"/>
          <w:szCs w:val="28"/>
        </w:rPr>
      </w:pPr>
      <w:r>
        <w:rPr>
          <w:sz w:val="28"/>
          <w:szCs w:val="28"/>
        </w:rPr>
        <w:t>.</w:t>
      </w:r>
      <w:r>
        <w:rPr>
          <w:sz w:val="28"/>
          <w:szCs w:val="28"/>
        </w:rPr>
        <w:tab/>
        <w:t>Воспитание трудного ребенка: Дети с девиантным поведением: Учебно-метод. пособие / Под ред.М.И. Рожкова. - М.: Владос, 2003. - 316 с.</w:t>
      </w:r>
    </w:p>
    <w:p w:rsidR="00000000" w:rsidRDefault="00091EDE">
      <w:pPr>
        <w:spacing w:line="360" w:lineRule="auto"/>
        <w:jc w:val="both"/>
        <w:rPr>
          <w:sz w:val="28"/>
          <w:szCs w:val="28"/>
        </w:rPr>
      </w:pPr>
      <w:r>
        <w:rPr>
          <w:sz w:val="28"/>
          <w:szCs w:val="28"/>
        </w:rPr>
        <w:t>.</w:t>
      </w:r>
      <w:r>
        <w:rPr>
          <w:sz w:val="28"/>
          <w:szCs w:val="28"/>
        </w:rPr>
        <w:tab/>
        <w:t>Хомич А.В. Психология девиантного поведения. Учебное пособие. - Южно - Российский Гуманитарный Институт., - Росто</w:t>
      </w:r>
      <w:r>
        <w:rPr>
          <w:sz w:val="28"/>
          <w:szCs w:val="28"/>
        </w:rPr>
        <w:t>в-на-Дону. - 2006 г. - 140 стр.</w:t>
      </w:r>
    </w:p>
    <w:p w:rsidR="00000000" w:rsidRDefault="00091EDE">
      <w:pPr>
        <w:spacing w:line="360" w:lineRule="auto"/>
        <w:jc w:val="both"/>
        <w:rPr>
          <w:sz w:val="28"/>
          <w:szCs w:val="28"/>
        </w:rPr>
      </w:pPr>
      <w:r>
        <w:rPr>
          <w:sz w:val="28"/>
          <w:szCs w:val="28"/>
        </w:rPr>
        <w:t>.</w:t>
      </w:r>
      <w:r>
        <w:rPr>
          <w:sz w:val="28"/>
          <w:szCs w:val="28"/>
        </w:rPr>
        <w:tab/>
        <w:t>Клейберг Ю.А. Психология девиантного поведения: Учеб. пособие для вузов. - М: Сфера, 2001. - 160 с.</w:t>
      </w:r>
    </w:p>
    <w:p w:rsidR="00000000" w:rsidRDefault="00091EDE">
      <w:pPr>
        <w:spacing w:line="360" w:lineRule="auto"/>
        <w:jc w:val="both"/>
        <w:rPr>
          <w:sz w:val="28"/>
          <w:szCs w:val="28"/>
        </w:rPr>
      </w:pPr>
      <w:r>
        <w:rPr>
          <w:sz w:val="28"/>
          <w:szCs w:val="28"/>
        </w:rPr>
        <w:t>.</w:t>
      </w:r>
      <w:r>
        <w:rPr>
          <w:sz w:val="28"/>
          <w:szCs w:val="28"/>
        </w:rPr>
        <w:tab/>
        <w:t>Девиантное поведение среди молодёжи и меры противодействия / В.А. Бобков и др.; Минский научно-исследовательский институ</w:t>
      </w:r>
      <w:r>
        <w:rPr>
          <w:sz w:val="28"/>
          <w:szCs w:val="28"/>
        </w:rPr>
        <w:t>т социально-экономических и политических проблем. - Минск: МНИИСЭПП, 2005. - 132 с.</w:t>
      </w:r>
    </w:p>
    <w:p w:rsidR="00000000" w:rsidRDefault="00091EDE">
      <w:pPr>
        <w:spacing w:line="360" w:lineRule="auto"/>
        <w:jc w:val="both"/>
        <w:rPr>
          <w:sz w:val="28"/>
          <w:szCs w:val="28"/>
        </w:rPr>
      </w:pPr>
      <w:r>
        <w:rPr>
          <w:sz w:val="28"/>
          <w:szCs w:val="28"/>
        </w:rPr>
        <w:t>.</w:t>
      </w:r>
      <w:r>
        <w:rPr>
          <w:sz w:val="28"/>
          <w:szCs w:val="28"/>
        </w:rPr>
        <w:tab/>
        <w:t>Социология. Волков Ю.Г., Мостовая И.В. Скачать: М.: Гардарики, 2001. - 432 с.</w:t>
      </w:r>
    </w:p>
    <w:p w:rsidR="00000000" w:rsidRDefault="00091EDE">
      <w:pPr>
        <w:spacing w:line="360" w:lineRule="auto"/>
        <w:jc w:val="both"/>
        <w:rPr>
          <w:sz w:val="28"/>
          <w:szCs w:val="28"/>
        </w:rPr>
      </w:pPr>
      <w:r>
        <w:rPr>
          <w:sz w:val="28"/>
          <w:szCs w:val="28"/>
        </w:rPr>
        <w:t>.</w:t>
      </w:r>
      <w:r>
        <w:rPr>
          <w:sz w:val="28"/>
          <w:szCs w:val="28"/>
        </w:rPr>
        <w:tab/>
        <w:t>Пастушеня А.Н. Криминальная психология: Учебно-методический комплекс / А.Н. Пастушеня: Мин</w:t>
      </w:r>
      <w:r>
        <w:rPr>
          <w:sz w:val="28"/>
          <w:szCs w:val="28"/>
        </w:rPr>
        <w:t>ский институт управления. - Мн.: Изд-во МИУ, 2007.176 с.</w:t>
      </w:r>
    </w:p>
    <w:p w:rsidR="00000000" w:rsidRDefault="00091EDE">
      <w:pPr>
        <w:spacing w:line="360" w:lineRule="auto"/>
        <w:jc w:val="both"/>
        <w:rPr>
          <w:sz w:val="28"/>
          <w:szCs w:val="28"/>
        </w:rPr>
      </w:pPr>
      <w:r>
        <w:rPr>
          <w:sz w:val="28"/>
          <w:szCs w:val="28"/>
        </w:rPr>
        <w:t>.</w:t>
      </w:r>
      <w:r>
        <w:rPr>
          <w:sz w:val="28"/>
          <w:szCs w:val="28"/>
        </w:rPr>
        <w:tab/>
        <w:t>Бондаревская, Е.В. Ценностные основания личностно-ориентированного воспитания Текст. / Е.В. Бондаревская. // Педагогика. 1995. - №4. - С.29-36.</w:t>
      </w:r>
    </w:p>
    <w:p w:rsidR="00000000" w:rsidRDefault="00091EDE">
      <w:pPr>
        <w:spacing w:line="360" w:lineRule="auto"/>
        <w:jc w:val="both"/>
        <w:rPr>
          <w:sz w:val="28"/>
          <w:szCs w:val="28"/>
        </w:rPr>
      </w:pPr>
      <w:r>
        <w:rPr>
          <w:sz w:val="28"/>
          <w:szCs w:val="28"/>
        </w:rPr>
        <w:t>.</w:t>
      </w:r>
      <w:r>
        <w:rPr>
          <w:sz w:val="28"/>
          <w:szCs w:val="28"/>
        </w:rPr>
        <w:tab/>
        <w:t>Постановление Министерства внутренних дел Республик</w:t>
      </w:r>
      <w:r>
        <w:rPr>
          <w:sz w:val="28"/>
          <w:szCs w:val="28"/>
        </w:rPr>
        <w:t>и Беларусь от 27 октября 2003 года № 242 "Об утверждении Инструкции по организации работы инспекций по делам несовершеннолетних органов внутренних дел".</w:t>
      </w:r>
    </w:p>
    <w:p w:rsidR="00000000" w:rsidRDefault="00091EDE">
      <w:pPr>
        <w:spacing w:line="360" w:lineRule="auto"/>
        <w:jc w:val="both"/>
        <w:rPr>
          <w:sz w:val="28"/>
          <w:szCs w:val="28"/>
        </w:rPr>
      </w:pPr>
      <w:r>
        <w:rPr>
          <w:sz w:val="28"/>
          <w:szCs w:val="28"/>
        </w:rPr>
        <w:t>.</w:t>
      </w:r>
      <w:r>
        <w:rPr>
          <w:sz w:val="28"/>
          <w:szCs w:val="28"/>
        </w:rPr>
        <w:tab/>
        <w:t>Закон Республики Беларусь от 31 мая 2003 года № 200-З "Об основах системы профилактики безнадзорности</w:t>
      </w:r>
      <w:r>
        <w:rPr>
          <w:sz w:val="28"/>
          <w:szCs w:val="28"/>
        </w:rPr>
        <w:t xml:space="preserve"> и правонарушений несовершеннолетних".</w:t>
      </w:r>
    </w:p>
    <w:p w:rsidR="00000000" w:rsidRDefault="00091EDE">
      <w:pPr>
        <w:spacing w:line="360" w:lineRule="auto"/>
        <w:jc w:val="both"/>
        <w:rPr>
          <w:sz w:val="28"/>
          <w:szCs w:val="28"/>
        </w:rPr>
      </w:pPr>
      <w:r>
        <w:rPr>
          <w:sz w:val="28"/>
          <w:szCs w:val="28"/>
        </w:rPr>
        <w:t>.</w:t>
      </w:r>
      <w:r>
        <w:rPr>
          <w:sz w:val="28"/>
          <w:szCs w:val="28"/>
        </w:rPr>
        <w:tab/>
        <w:t>Постановление Министерства внутренних дел Республики Беларусь об утверждении инструкции "О порядке взаимодействия органов внутренних дел, прокуратуры и общественного объединения "Белорусский Республиканский союз мол</w:t>
      </w:r>
      <w:r>
        <w:rPr>
          <w:sz w:val="28"/>
          <w:szCs w:val="28"/>
        </w:rPr>
        <w:t>одёжи", Генеральной прокуратуры Республики Беларусь от 31.07.2008 года № 223/21-09д-77.</w:t>
      </w:r>
    </w:p>
    <w:p w:rsidR="00000000" w:rsidRDefault="00091EDE">
      <w:pPr>
        <w:spacing w:line="360" w:lineRule="auto"/>
        <w:jc w:val="both"/>
        <w:rPr>
          <w:sz w:val="28"/>
          <w:szCs w:val="28"/>
        </w:rPr>
      </w:pPr>
      <w:r>
        <w:rPr>
          <w:sz w:val="28"/>
          <w:szCs w:val="28"/>
        </w:rPr>
        <w:t>.</w:t>
      </w:r>
      <w:r>
        <w:rPr>
          <w:sz w:val="28"/>
          <w:szCs w:val="28"/>
        </w:rPr>
        <w:tab/>
        <w:t>Змановская Е.В. Девиантология: Учеб. пособие для студ. высш. учеб. заведений. - 2-е изд., испр. - М.: "Академия", 2004. - 288 с.</w:t>
      </w:r>
    </w:p>
    <w:p w:rsidR="00000000" w:rsidRDefault="00091EDE">
      <w:pPr>
        <w:spacing w:line="360" w:lineRule="auto"/>
        <w:jc w:val="both"/>
        <w:rPr>
          <w:sz w:val="28"/>
          <w:szCs w:val="28"/>
        </w:rPr>
      </w:pPr>
      <w:r>
        <w:rPr>
          <w:sz w:val="28"/>
          <w:szCs w:val="28"/>
        </w:rPr>
        <w:t>.</w:t>
      </w:r>
      <w:r>
        <w:rPr>
          <w:sz w:val="28"/>
          <w:szCs w:val="28"/>
        </w:rPr>
        <w:tab/>
        <w:t>Овчарова Р.В. Справочная книга соци</w:t>
      </w:r>
      <w:r>
        <w:rPr>
          <w:sz w:val="28"/>
          <w:szCs w:val="28"/>
        </w:rPr>
        <w:t>ального педагога. - М.: ТЦ Сфера, 2005. - 480 с.</w:t>
      </w:r>
    </w:p>
    <w:p w:rsidR="00000000" w:rsidRDefault="00091EDE">
      <w:pPr>
        <w:spacing w:line="360" w:lineRule="auto"/>
        <w:jc w:val="both"/>
        <w:rPr>
          <w:sz w:val="28"/>
          <w:szCs w:val="28"/>
        </w:rPr>
      </w:pPr>
      <w:r>
        <w:rPr>
          <w:sz w:val="28"/>
          <w:szCs w:val="28"/>
        </w:rPr>
        <w:t>.</w:t>
      </w:r>
      <w:r>
        <w:rPr>
          <w:sz w:val="28"/>
          <w:szCs w:val="28"/>
        </w:rPr>
        <w:tab/>
        <w:t>для студ. высш. учеб. заведений / Б.Н. Алмазов, М.А. Беляева, Н.Н. Бессонова и др.; Под ред. М.А. Галагузовой, Л.В. Мардахаева. - М.:</w:t>
      </w:r>
    </w:p>
    <w:p w:rsidR="00000000" w:rsidRDefault="00091EDE">
      <w:pPr>
        <w:spacing w:line="360" w:lineRule="auto"/>
        <w:jc w:val="both"/>
        <w:rPr>
          <w:sz w:val="28"/>
          <w:szCs w:val="28"/>
        </w:rPr>
      </w:pPr>
      <w:r>
        <w:rPr>
          <w:sz w:val="28"/>
          <w:szCs w:val="28"/>
        </w:rPr>
        <w:t>.</w:t>
      </w:r>
      <w:r>
        <w:rPr>
          <w:sz w:val="28"/>
          <w:szCs w:val="28"/>
        </w:rPr>
        <w:tab/>
        <w:t>Методика и технологии работы социального педагога: Учеб. пособие "Ака</w:t>
      </w:r>
      <w:r>
        <w:rPr>
          <w:sz w:val="28"/>
          <w:szCs w:val="28"/>
        </w:rPr>
        <w:t>демия", 2002. - 192 с. Шакурова М.В. Методика и технология работы социального педагога. М.: "Академия", 2004. - 272 с.</w:t>
      </w:r>
    </w:p>
    <w:p w:rsidR="00000000" w:rsidRDefault="00091EDE">
      <w:pPr>
        <w:spacing w:line="360" w:lineRule="auto"/>
        <w:jc w:val="both"/>
        <w:rPr>
          <w:sz w:val="28"/>
          <w:szCs w:val="28"/>
        </w:rPr>
      </w:pPr>
      <w:r>
        <w:rPr>
          <w:sz w:val="28"/>
          <w:szCs w:val="28"/>
        </w:rPr>
        <w:t>.</w:t>
      </w:r>
      <w:r>
        <w:rPr>
          <w:sz w:val="28"/>
          <w:szCs w:val="28"/>
        </w:rPr>
        <w:tab/>
        <w:t>Арефьев А.Л. Девиантные явления в среде учащеся молодежи // Народное образование. - 2003. - № 7 - С. 193-200.</w:t>
      </w:r>
    </w:p>
    <w:p w:rsidR="00000000" w:rsidRDefault="00091EDE">
      <w:pPr>
        <w:spacing w:line="360" w:lineRule="auto"/>
        <w:jc w:val="both"/>
        <w:rPr>
          <w:sz w:val="28"/>
          <w:szCs w:val="28"/>
        </w:rPr>
      </w:pPr>
      <w:r>
        <w:rPr>
          <w:sz w:val="28"/>
          <w:szCs w:val="28"/>
        </w:rPr>
        <w:t>.</w:t>
      </w:r>
      <w:r>
        <w:rPr>
          <w:sz w:val="28"/>
          <w:szCs w:val="28"/>
        </w:rPr>
        <w:tab/>
        <w:t>Крылова Н. Проблемный п</w:t>
      </w:r>
      <w:r>
        <w:rPr>
          <w:sz w:val="28"/>
          <w:szCs w:val="28"/>
        </w:rPr>
        <w:t>одросток: его права и возможности. - 2001. - №9. - С.17-25.</w:t>
      </w:r>
    </w:p>
    <w:p w:rsidR="00000000" w:rsidRDefault="00091EDE">
      <w:pPr>
        <w:spacing w:line="360" w:lineRule="auto"/>
        <w:jc w:val="both"/>
        <w:rPr>
          <w:sz w:val="28"/>
          <w:szCs w:val="28"/>
        </w:rPr>
      </w:pPr>
      <w:r>
        <w:rPr>
          <w:sz w:val="28"/>
          <w:szCs w:val="28"/>
        </w:rPr>
        <w:t>.</w:t>
      </w:r>
      <w:r>
        <w:rPr>
          <w:sz w:val="28"/>
          <w:szCs w:val="28"/>
        </w:rPr>
        <w:tab/>
        <w:t>Лукин Н.Н. Творчество как детерминанта профилактики правонарушний детей и подростков // Известия РАО. - 2000. - №4. - С.46-48.</w:t>
      </w:r>
    </w:p>
    <w:p w:rsidR="00000000" w:rsidRDefault="00091EDE">
      <w:pPr>
        <w:spacing w:line="360" w:lineRule="auto"/>
        <w:jc w:val="both"/>
        <w:rPr>
          <w:sz w:val="28"/>
          <w:szCs w:val="28"/>
        </w:rPr>
      </w:pPr>
      <w:r>
        <w:rPr>
          <w:sz w:val="28"/>
          <w:szCs w:val="28"/>
        </w:rPr>
        <w:t>.</w:t>
      </w:r>
      <w:r>
        <w:rPr>
          <w:sz w:val="28"/>
          <w:szCs w:val="28"/>
        </w:rPr>
        <w:tab/>
        <w:t>Нагаев В.В., Толстов В.Г., Толстов В.В. Основные направления соци</w:t>
      </w:r>
      <w:r>
        <w:rPr>
          <w:sz w:val="28"/>
          <w:szCs w:val="28"/>
        </w:rPr>
        <w:t>ально-психологической, психотерапевтической и правовой реабилитации девиантов // Вестник психосоциальной и коррекционно-реабилитационной работы. - 2001. - №3. - С.40-46.</w:t>
      </w:r>
    </w:p>
    <w:p w:rsidR="00000000" w:rsidRDefault="00091EDE">
      <w:pPr>
        <w:spacing w:line="360" w:lineRule="auto"/>
        <w:jc w:val="both"/>
        <w:rPr>
          <w:sz w:val="28"/>
          <w:szCs w:val="28"/>
        </w:rPr>
      </w:pPr>
      <w:r>
        <w:rPr>
          <w:sz w:val="28"/>
          <w:szCs w:val="28"/>
        </w:rPr>
        <w:t>.</w:t>
      </w:r>
      <w:r>
        <w:rPr>
          <w:sz w:val="28"/>
          <w:szCs w:val="28"/>
        </w:rPr>
        <w:tab/>
        <w:t>Немировский Д.Э. Мотивы противоправных действий молодежи // СоцИс. - 1992. - № 3.</w:t>
      </w:r>
    </w:p>
    <w:p w:rsidR="00000000" w:rsidRDefault="00091EDE">
      <w:pPr>
        <w:spacing w:line="360" w:lineRule="auto"/>
        <w:jc w:val="both"/>
        <w:rPr>
          <w:sz w:val="28"/>
          <w:szCs w:val="28"/>
        </w:rPr>
      </w:pPr>
      <w:r>
        <w:rPr>
          <w:sz w:val="28"/>
          <w:szCs w:val="28"/>
        </w:rPr>
        <w:t>.</w:t>
      </w:r>
      <w:r>
        <w:rPr>
          <w:sz w:val="28"/>
          <w:szCs w:val="28"/>
        </w:rPr>
        <w:tab/>
      </w:r>
      <w:r>
        <w:rPr>
          <w:sz w:val="28"/>
          <w:szCs w:val="28"/>
        </w:rPr>
        <w:t>Подростки "группы риска" // Практическая психология образования: Уч. пос. для вузов / Под ред. И.В. Дубровиной. - М.: Просвещение, 2003. - С.376-401.</w:t>
      </w:r>
    </w:p>
    <w:p w:rsidR="00000000" w:rsidRDefault="00091EDE">
      <w:pPr>
        <w:spacing w:line="360" w:lineRule="auto"/>
        <w:jc w:val="both"/>
        <w:rPr>
          <w:sz w:val="28"/>
          <w:szCs w:val="28"/>
        </w:rPr>
      </w:pPr>
      <w:r>
        <w:rPr>
          <w:sz w:val="28"/>
          <w:szCs w:val="28"/>
        </w:rPr>
        <w:t>.</w:t>
      </w:r>
      <w:r>
        <w:rPr>
          <w:sz w:val="28"/>
          <w:szCs w:val="28"/>
        </w:rPr>
        <w:tab/>
        <w:t>Рычкова Н.А. Дезадаптивное поведение детей: диагностика, коррекция, психопрофилактика: Учебно-практическ</w:t>
      </w:r>
      <w:r>
        <w:rPr>
          <w:sz w:val="28"/>
          <w:szCs w:val="28"/>
        </w:rPr>
        <w:t>ое пособие. - М.: Гном и Д, 2000.</w:t>
      </w:r>
    </w:p>
    <w:p w:rsidR="00000000" w:rsidRDefault="00091EDE">
      <w:pPr>
        <w:spacing w:line="360" w:lineRule="auto"/>
        <w:jc w:val="both"/>
        <w:rPr>
          <w:sz w:val="28"/>
          <w:szCs w:val="28"/>
        </w:rPr>
      </w:pPr>
      <w:r>
        <w:rPr>
          <w:sz w:val="28"/>
          <w:szCs w:val="28"/>
        </w:rPr>
        <w:t>.</w:t>
      </w:r>
      <w:r>
        <w:rPr>
          <w:sz w:val="28"/>
          <w:szCs w:val="28"/>
        </w:rPr>
        <w:tab/>
        <w:t>Самохина А.А. Социально-психологическая деформация как причина деликвентного поведения // Прикладная психология. - 2000. - №3. - С.46-55.</w:t>
      </w:r>
    </w:p>
    <w:p w:rsidR="00000000" w:rsidRDefault="00091EDE">
      <w:pPr>
        <w:spacing w:line="360" w:lineRule="auto"/>
        <w:jc w:val="both"/>
        <w:rPr>
          <w:sz w:val="28"/>
          <w:szCs w:val="28"/>
        </w:rPr>
      </w:pPr>
      <w:r>
        <w:rPr>
          <w:sz w:val="28"/>
          <w:szCs w:val="28"/>
        </w:rPr>
        <w:t>.</w:t>
      </w:r>
      <w:r>
        <w:rPr>
          <w:sz w:val="28"/>
          <w:szCs w:val="28"/>
        </w:rPr>
        <w:tab/>
        <w:t>Селиванова О.А. Личностно-значимые условия реинтеграции "уличного" подростка в с</w:t>
      </w:r>
      <w:r>
        <w:rPr>
          <w:sz w:val="28"/>
          <w:szCs w:val="28"/>
        </w:rPr>
        <w:t>оциум // Педагогика. - 2004. - №1. - С.56-61.</w:t>
      </w:r>
    </w:p>
    <w:p w:rsidR="00000000" w:rsidRDefault="00091EDE">
      <w:pPr>
        <w:spacing w:line="360" w:lineRule="auto"/>
        <w:jc w:val="both"/>
        <w:rPr>
          <w:sz w:val="28"/>
          <w:szCs w:val="28"/>
        </w:rPr>
      </w:pPr>
      <w:r>
        <w:rPr>
          <w:sz w:val="28"/>
          <w:szCs w:val="28"/>
        </w:rPr>
        <w:t>.</w:t>
      </w:r>
      <w:r>
        <w:rPr>
          <w:sz w:val="28"/>
          <w:szCs w:val="28"/>
        </w:rPr>
        <w:tab/>
        <w:t>Цилуйко М.В. Влияние средств массовой информации на формирование противоправного поведения подростков // Вестник психосоциальной и коррекционно-реабилитационной работы. - 2000. - №1. - С.75-87.</w:t>
      </w:r>
    </w:p>
    <w:p w:rsidR="00000000" w:rsidRDefault="00091EDE">
      <w:pPr>
        <w:spacing w:line="360" w:lineRule="auto"/>
        <w:jc w:val="both"/>
        <w:rPr>
          <w:sz w:val="28"/>
          <w:szCs w:val="28"/>
        </w:rPr>
      </w:pPr>
      <w:r>
        <w:rPr>
          <w:sz w:val="28"/>
          <w:szCs w:val="28"/>
        </w:rPr>
        <w:t>.</w:t>
      </w:r>
      <w:r>
        <w:rPr>
          <w:sz w:val="28"/>
          <w:szCs w:val="28"/>
        </w:rPr>
        <w:tab/>
        <w:t>Декрет Прези</w:t>
      </w:r>
      <w:r>
        <w:rPr>
          <w:sz w:val="28"/>
          <w:szCs w:val="28"/>
        </w:rPr>
        <w:t>дента Республики Беларусь от 24 ноября 2006 года № 18 "О дополнительных мерах по государственной защите детей в неблагополучных семьях";</w:t>
      </w:r>
    </w:p>
    <w:p w:rsidR="00000000" w:rsidRDefault="00091EDE">
      <w:pPr>
        <w:spacing w:line="360" w:lineRule="auto"/>
        <w:jc w:val="both"/>
        <w:rPr>
          <w:sz w:val="28"/>
          <w:szCs w:val="28"/>
        </w:rPr>
      </w:pPr>
      <w:r>
        <w:rPr>
          <w:sz w:val="28"/>
          <w:szCs w:val="28"/>
        </w:rPr>
        <w:t>.</w:t>
      </w:r>
      <w:r>
        <w:rPr>
          <w:sz w:val="28"/>
          <w:szCs w:val="28"/>
        </w:rPr>
        <w:tab/>
        <w:t>Закон Республики Беларусь от 19 ноября 1993 года "О правах ребенка";</w:t>
      </w:r>
    </w:p>
    <w:p w:rsidR="00000000" w:rsidRDefault="00091EDE">
      <w:pPr>
        <w:spacing w:line="360" w:lineRule="auto"/>
        <w:jc w:val="both"/>
        <w:rPr>
          <w:sz w:val="28"/>
          <w:szCs w:val="28"/>
        </w:rPr>
      </w:pPr>
      <w:r>
        <w:rPr>
          <w:sz w:val="28"/>
          <w:szCs w:val="28"/>
        </w:rPr>
        <w:t>.</w:t>
      </w:r>
      <w:r>
        <w:rPr>
          <w:sz w:val="28"/>
          <w:szCs w:val="28"/>
        </w:rPr>
        <w:tab/>
        <w:t>постановление Совета Министров Республики Бела</w:t>
      </w:r>
      <w:r>
        <w:rPr>
          <w:sz w:val="28"/>
          <w:szCs w:val="28"/>
        </w:rPr>
        <w:t>русь от 10 декабря 2003 года № 1599 "Об утверждении Положения о порядке образования и деятельности комиссий по делам несовершеннолетних".</w:t>
      </w:r>
    </w:p>
    <w:p w:rsidR="00000000" w:rsidRDefault="00091EDE">
      <w:pPr>
        <w:pStyle w:val="1"/>
        <w:spacing w:line="360" w:lineRule="auto"/>
        <w:jc w:val="center"/>
        <w:rPr>
          <w:b/>
          <w:bCs/>
          <w:i/>
          <w:iCs/>
          <w:smallCaps/>
          <w:noProof/>
          <w:sz w:val="28"/>
          <w:szCs w:val="28"/>
        </w:rPr>
      </w:pPr>
      <w:r>
        <w:rPr>
          <w:i/>
          <w:iCs/>
          <w:smallCaps/>
          <w:noProof/>
          <w:sz w:val="28"/>
          <w:szCs w:val="28"/>
        </w:rPr>
        <w:br w:type="page"/>
      </w:r>
      <w:r>
        <w:rPr>
          <w:b/>
          <w:bCs/>
          <w:i/>
          <w:iCs/>
          <w:smallCaps/>
          <w:noProof/>
          <w:sz w:val="28"/>
          <w:szCs w:val="28"/>
        </w:rPr>
        <w:t>Приложения</w:t>
      </w:r>
    </w:p>
    <w:p w:rsidR="00000000" w:rsidRDefault="00091EDE">
      <w:pPr>
        <w:tabs>
          <w:tab w:val="left" w:pos="726"/>
        </w:tabs>
        <w:spacing w:line="360" w:lineRule="auto"/>
        <w:ind w:firstLine="709"/>
        <w:jc w:val="both"/>
        <w:rPr>
          <w:b/>
          <w:bCs/>
          <w:color w:val="000000"/>
          <w:sz w:val="28"/>
          <w:szCs w:val="28"/>
        </w:rPr>
      </w:pPr>
    </w:p>
    <w:p w:rsidR="00000000" w:rsidRDefault="00091EDE">
      <w:pPr>
        <w:spacing w:line="360" w:lineRule="auto"/>
        <w:jc w:val="center"/>
        <w:rPr>
          <w:b/>
          <w:bCs/>
          <w:i/>
          <w:iCs/>
          <w:smallCaps/>
          <w:noProof/>
          <w:sz w:val="28"/>
          <w:szCs w:val="28"/>
        </w:rPr>
      </w:pPr>
      <w:r>
        <w:rPr>
          <w:b/>
          <w:bCs/>
          <w:i/>
          <w:iCs/>
          <w:smallCaps/>
          <w:noProof/>
          <w:sz w:val="28"/>
          <w:szCs w:val="28"/>
        </w:rPr>
        <w:t>Приложение 1</w:t>
      </w:r>
    </w:p>
    <w:p w:rsidR="00000000" w:rsidRDefault="00091EDE">
      <w:pPr>
        <w:spacing w:line="360" w:lineRule="auto"/>
        <w:jc w:val="center"/>
        <w:rPr>
          <w:b/>
          <w:bCs/>
          <w:i/>
          <w:iCs/>
          <w:smallCaps/>
          <w:noProof/>
          <w:sz w:val="28"/>
          <w:szCs w:val="28"/>
        </w:rPr>
      </w:pPr>
    </w:p>
    <w:p w:rsidR="00000000" w:rsidRDefault="00091EDE">
      <w:pPr>
        <w:spacing w:line="360" w:lineRule="auto"/>
        <w:ind w:firstLine="709"/>
        <w:jc w:val="both"/>
        <w:rPr>
          <w:color w:val="000000"/>
          <w:sz w:val="28"/>
          <w:szCs w:val="28"/>
        </w:rPr>
      </w:pPr>
      <w:r>
        <w:rPr>
          <w:color w:val="000000"/>
          <w:sz w:val="28"/>
          <w:szCs w:val="28"/>
        </w:rPr>
        <w:t xml:space="preserve">Шкала альтруизм,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7"/>
        <w:gridCol w:w="1092"/>
        <w:gridCol w:w="1207"/>
        <w:gridCol w:w="1092"/>
        <w:gridCol w:w="1479"/>
        <w:gridCol w:w="1213"/>
        <w:gridCol w:w="1322"/>
      </w:tblGrid>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10.24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64</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103</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55.2</w:t>
            </w: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38.55</w:t>
            </w:r>
          </w:p>
        </w:tc>
      </w:tr>
      <w:tr w:rsidR="00000000">
        <w:tblPrEx>
          <w:tblCellMar>
            <w:top w:w="0" w:type="dxa"/>
            <w:bottom w:w="0" w:type="dxa"/>
          </w:tblCellMar>
        </w:tblPrEx>
        <w:trPr>
          <w:jc w:val="center"/>
        </w:trPr>
        <w:tc>
          <w:tcPr>
            <w:tcW w:w="16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3.2</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5.15</w:t>
            </w:r>
          </w:p>
        </w:tc>
        <w:tc>
          <w:tcPr>
            <w:tcW w:w="109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7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12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c>
          <w:tcPr>
            <w:tcW w:w="13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p>
        </w:tc>
      </w:tr>
    </w:tbl>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lang w:val="en-US"/>
        </w:rPr>
        <w:t xml:space="preserve">t </w:t>
      </w:r>
      <w:r>
        <w:rPr>
          <w:color w:val="000000"/>
          <w:sz w:val="28"/>
          <w:szCs w:val="28"/>
        </w:rPr>
        <w:t>эмп = 4,</w:t>
      </w:r>
      <w:r>
        <w:rPr>
          <w:color w:val="000000"/>
          <w:sz w:val="28"/>
          <w:szCs w:val="28"/>
          <w:lang w:val="en-US"/>
        </w:rPr>
        <w:t>p</w:t>
      </w:r>
      <w:r>
        <w:rPr>
          <w:color w:val="000000"/>
          <w:sz w:val="28"/>
          <w:szCs w:val="28"/>
        </w:rPr>
        <w:t xml:space="preserve"> </w:t>
      </w:r>
      <w:r>
        <w:rPr>
          <w:color w:val="000000"/>
          <w:sz w:val="28"/>
          <w:szCs w:val="28"/>
        </w:rPr>
        <w:t>≤</w:t>
      </w:r>
      <w:r>
        <w:rPr>
          <w:color w:val="000000"/>
          <w:sz w:val="28"/>
          <w:szCs w:val="28"/>
        </w:rPr>
        <w:t>0,01 - 2, 71.</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эгоизм,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9"/>
        <w:gridCol w:w="1126"/>
        <w:gridCol w:w="1182"/>
        <w:gridCol w:w="1069"/>
        <w:gridCol w:w="1447"/>
        <w:gridCol w:w="1440"/>
        <w:gridCol w:w="1408"/>
      </w:tblGrid>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5.29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8.1225 </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114</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103</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32.2</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38.55</w:t>
            </w:r>
          </w:p>
        </w:tc>
      </w:tr>
      <w:tr w:rsidR="00000000">
        <w:tblPrEx>
          <w:tblCellMar>
            <w:top w:w="0" w:type="dxa"/>
            <w:bottom w:w="0" w:type="dxa"/>
          </w:tblCellMar>
        </w:tblPrEx>
        <w:trPr>
          <w:jc w:val="center"/>
        </w:trPr>
        <w:tc>
          <w:tcPr>
            <w:tcW w:w="16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5.7</w:t>
            </w:r>
          </w:p>
        </w:tc>
        <w:tc>
          <w:tcPr>
            <w:tcW w:w="118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5.15</w:t>
            </w:r>
          </w:p>
        </w:tc>
        <w:tc>
          <w:tcPr>
            <w:tcW w:w="106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1,3 p </w:t>
      </w:r>
      <w:r>
        <w:rPr>
          <w:color w:val="000000"/>
          <w:sz w:val="28"/>
          <w:szCs w:val="28"/>
        </w:rPr>
        <w:t>≤</w:t>
      </w:r>
      <w:r>
        <w:rPr>
          <w:color w:val="000000"/>
          <w:sz w:val="28"/>
          <w:szCs w:val="28"/>
        </w:rPr>
        <w:t>0,01 - 2, 71.</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процесс, расчеты с помощью </w:t>
      </w:r>
      <w:r>
        <w:rPr>
          <w:color w:val="000000"/>
          <w:sz w:val="28"/>
          <w:szCs w:val="28"/>
          <w:lang w:val="en-US"/>
        </w:rPr>
        <w:t>t</w:t>
      </w:r>
      <w:r>
        <w:rPr>
          <w:color w:val="000000"/>
          <w:sz w:val="28"/>
          <w:szCs w:val="28"/>
        </w:rPr>
        <w:t>-кр</w:t>
      </w:r>
      <w:r>
        <w:rPr>
          <w:color w:val="000000"/>
          <w:sz w:val="28"/>
          <w:szCs w:val="28"/>
        </w:rPr>
        <w:t>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4"/>
        <w:gridCol w:w="1065"/>
        <w:gridCol w:w="1178"/>
        <w:gridCol w:w="1065"/>
        <w:gridCol w:w="1441"/>
        <w:gridCol w:w="1434"/>
        <w:gridCol w:w="1494"/>
      </w:tblGrid>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0.16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2.1025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68</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109</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18.8</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36.95</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3.4</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5.45</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5,4 p </w:t>
      </w:r>
      <w:r>
        <w:rPr>
          <w:color w:val="000000"/>
          <w:sz w:val="28"/>
          <w:szCs w:val="28"/>
        </w:rPr>
        <w:t>≤</w:t>
      </w:r>
      <w:r>
        <w:rPr>
          <w:color w:val="000000"/>
          <w:sz w:val="28"/>
          <w:szCs w:val="28"/>
        </w:rPr>
        <w:t>0,01 - 2, 71.</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результат,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8"/>
        <w:gridCol w:w="1148"/>
        <w:gridCol w:w="1094"/>
        <w:gridCol w:w="1148"/>
        <w:gridCol w:w="1404"/>
        <w:gridCol w:w="1474"/>
        <w:gridCol w:w="1455"/>
      </w:tblGrid>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8.41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83</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118</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54.55</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33.8</w:t>
            </w:r>
          </w:p>
        </w:tc>
      </w:tr>
      <w:tr w:rsidR="00000000">
        <w:tblPrEx>
          <w:tblCellMar>
            <w:top w:w="0" w:type="dxa"/>
            <w:bottom w:w="0" w:type="dxa"/>
          </w:tblCellMar>
        </w:tblPrEx>
        <w:trPr>
          <w:jc w:val="center"/>
        </w:trPr>
        <w:tc>
          <w:tcPr>
            <w:tcW w:w="159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4.15</w:t>
            </w:r>
          </w:p>
        </w:tc>
        <w:tc>
          <w:tcPr>
            <w:tcW w:w="10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5.9</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7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3,6 p </w:t>
      </w:r>
      <w:r>
        <w:rPr>
          <w:color w:val="000000"/>
          <w:sz w:val="28"/>
          <w:szCs w:val="28"/>
        </w:rPr>
        <w:t>≤</w:t>
      </w:r>
      <w:r>
        <w:rPr>
          <w:color w:val="000000"/>
          <w:sz w:val="28"/>
          <w:szCs w:val="28"/>
        </w:rPr>
        <w:t>0,01 - 2, 71.</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br w:type="page"/>
        <w:t xml:space="preserve">Шкала свобода,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2"/>
        <w:gridCol w:w="1115"/>
        <w:gridCol w:w="1171"/>
        <w:gridCol w:w="1059"/>
        <w:gridCol w:w="1433"/>
        <w:gridCol w:w="1426"/>
        <w:gridCol w:w="1485"/>
      </w:tblGrid>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7.0225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7.0225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102</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87</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41.8</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36.55</w:t>
            </w:r>
          </w:p>
        </w:tc>
      </w:tr>
      <w:tr w:rsidR="00000000">
        <w:tblPrEx>
          <w:tblCellMar>
            <w:top w:w="0" w:type="dxa"/>
            <w:bottom w:w="0" w:type="dxa"/>
          </w:tblCellMar>
        </w:tblPrEx>
        <w:trPr>
          <w:jc w:val="center"/>
        </w:trPr>
        <w:tc>
          <w:tcPr>
            <w:tcW w:w="163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1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5.1</w:t>
            </w:r>
          </w:p>
        </w:tc>
        <w:tc>
          <w:tcPr>
            <w:tcW w:w="117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4.35</w:t>
            </w:r>
          </w:p>
        </w:tc>
        <w:tc>
          <w:tcPr>
            <w:tcW w:w="105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3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2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1,7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власть,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3"/>
        <w:gridCol w:w="1164"/>
        <w:gridCol w:w="1053"/>
        <w:gridCol w:w="1164"/>
        <w:gridCol w:w="1424"/>
        <w:gridCol w:w="1417"/>
        <w:gridCol w:w="1476"/>
      </w:tblGrid>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10.89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0.85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0.7225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2.89 </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103</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94</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62.55</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58.2</w:t>
            </w:r>
          </w:p>
        </w:tc>
      </w:tr>
      <w:tr w:rsidR="00000000">
        <w:tblPrEx>
          <w:tblCellMar>
            <w:top w:w="0" w:type="dxa"/>
            <w:bottom w:w="0" w:type="dxa"/>
          </w:tblCellMar>
        </w:tblPrEx>
        <w:trPr>
          <w:jc w:val="center"/>
        </w:trPr>
        <w:tc>
          <w:tcPr>
            <w:tcW w:w="16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5.15</w:t>
            </w:r>
          </w:p>
        </w:tc>
        <w:tc>
          <w:tcPr>
            <w:tcW w:w="105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4.7</w:t>
            </w:r>
          </w:p>
        </w:tc>
        <w:tc>
          <w:tcPr>
            <w:tcW w:w="116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0,8 p </w:t>
      </w:r>
      <w:r>
        <w:rPr>
          <w:color w:val="000000"/>
          <w:sz w:val="28"/>
          <w:szCs w:val="28"/>
        </w:rPr>
        <w:t>≤</w:t>
      </w:r>
      <w:r>
        <w:rPr>
          <w:color w:val="000000"/>
          <w:sz w:val="28"/>
          <w:szCs w:val="28"/>
        </w:rPr>
        <w:t>0,01 - 2, 71.0</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труд,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4"/>
        <w:gridCol w:w="1065"/>
        <w:gridCol w:w="1178"/>
        <w:gridCol w:w="1065"/>
        <w:gridCol w:w="1441"/>
        <w:gridCol w:w="1434"/>
        <w:gridCol w:w="1494"/>
      </w:tblGrid>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0.4225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0.35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9.61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0.1225 </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58</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113</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31.8</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30.55</w:t>
            </w:r>
          </w:p>
        </w:tc>
      </w:tr>
      <w:tr w:rsidR="00000000">
        <w:tblPrEx>
          <w:tblCellMar>
            <w:top w:w="0" w:type="dxa"/>
            <w:bottom w:w="0" w:type="dxa"/>
          </w:tblCellMar>
        </w:tblPrEx>
        <w:trPr>
          <w:jc w:val="center"/>
        </w:trPr>
        <w:tc>
          <w:tcPr>
            <w:tcW w:w="164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2.9</w:t>
            </w:r>
          </w:p>
        </w:tc>
        <w:tc>
          <w:tcPr>
            <w:tcW w:w="117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5.65</w:t>
            </w:r>
          </w:p>
        </w:tc>
        <w:tc>
          <w:tcPr>
            <w:tcW w:w="106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4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3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9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6,9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Шкала деньги, рас</w:t>
      </w:r>
      <w:r>
        <w:rPr>
          <w:color w:val="000000"/>
          <w:sz w:val="28"/>
          <w:szCs w:val="28"/>
        </w:rPr>
        <w:t xml:space="preserve">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9"/>
        <w:gridCol w:w="1113"/>
        <w:gridCol w:w="1168"/>
        <w:gridCol w:w="1057"/>
        <w:gridCol w:w="1430"/>
        <w:gridCol w:w="1422"/>
        <w:gridCol w:w="1502"/>
      </w:tblGrid>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-1.75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0.64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3.0625 </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116</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95</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33.2</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35.75</w:t>
            </w:r>
          </w:p>
        </w:tc>
      </w:tr>
      <w:tr w:rsidR="00000000">
        <w:tblPrEx>
          <w:tblCellMar>
            <w:top w:w="0" w:type="dxa"/>
            <w:bottom w:w="0" w:type="dxa"/>
          </w:tblCellMar>
        </w:tblPrEx>
        <w:trPr>
          <w:jc w:val="center"/>
        </w:trPr>
        <w:tc>
          <w:tcPr>
            <w:tcW w:w="16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1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5.8</w:t>
            </w:r>
          </w:p>
        </w:tc>
        <w:tc>
          <w:tcPr>
            <w:tcW w:w="116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4.75</w:t>
            </w:r>
          </w:p>
        </w:tc>
        <w:tc>
          <w:tcPr>
            <w:tcW w:w="105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3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2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5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2,5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физическая агрессия,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1"/>
        <w:gridCol w:w="1229"/>
        <w:gridCol w:w="1176"/>
        <w:gridCol w:w="1229"/>
        <w:gridCol w:w="1372"/>
        <w:gridCol w:w="1547"/>
        <w:gridCol w:w="1207"/>
      </w:tblGrid>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109.2025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508.5025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133.4025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1089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-21.45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460.1025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508.5025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508.5025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1089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133.4025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-21.45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460.1025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-21.45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460.1025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1089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109.2025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-21.45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460.1025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133.4025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-21.45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460.1025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133.4025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109.2025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0.3025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22.55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508.5025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1529</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1100</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5196.95</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6292</w:t>
            </w:r>
          </w:p>
        </w:tc>
      </w:tr>
      <w:tr w:rsidR="00000000">
        <w:tblPrEx>
          <w:tblCellMar>
            <w:top w:w="0" w:type="dxa"/>
            <w:bottom w:w="0" w:type="dxa"/>
          </w:tblCellMar>
        </w:tblPrEx>
        <w:trPr>
          <w:jc w:val="center"/>
        </w:trPr>
        <w:tc>
          <w:tcPr>
            <w:tcW w:w="156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76.45</w:t>
            </w:r>
          </w:p>
        </w:tc>
        <w:tc>
          <w:tcPr>
            <w:tcW w:w="117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w:t>
            </w:r>
          </w:p>
        </w:tc>
        <w:tc>
          <w:tcPr>
            <w:tcW w:w="122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37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54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2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3,9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вербальная агрессия,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8"/>
        <w:gridCol w:w="1210"/>
        <w:gridCol w:w="1210"/>
        <w:gridCol w:w="1155"/>
        <w:gridCol w:w="1412"/>
        <w:gridCol w:w="1484"/>
        <w:gridCol w:w="1242"/>
      </w:tblGrid>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64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92.16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56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207.36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100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92.16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64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92.16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64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309.76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22.4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501.76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1764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56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92.16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100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64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22.4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501.76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207.36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6.4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40.96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22.4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501.76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676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56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92.16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100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64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64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309.76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-41.6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1730.56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92.16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22.4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501.76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-42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207.36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1764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2.56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1444 </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1632</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1320</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5580.8</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8688</w:t>
            </w:r>
          </w:p>
        </w:tc>
      </w:tr>
      <w:tr w:rsidR="00000000">
        <w:tblPrEx>
          <w:tblCellMar>
            <w:top w:w="0" w:type="dxa"/>
            <w:bottom w:w="0" w:type="dxa"/>
          </w:tblCellMar>
        </w:tblPrEx>
        <w:trPr>
          <w:jc w:val="center"/>
        </w:trPr>
        <w:tc>
          <w:tcPr>
            <w:tcW w:w="16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81.6</w:t>
            </w:r>
          </w:p>
        </w:tc>
        <w:tc>
          <w:tcPr>
            <w:tcW w:w="121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66</w:t>
            </w:r>
          </w:p>
        </w:tc>
        <w:tc>
          <w:tcPr>
            <w:tcW w:w="115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1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8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24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2,5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Шкала косвенная, расчеты</w:t>
      </w:r>
      <w:r>
        <w:rPr>
          <w:color w:val="000000"/>
          <w:sz w:val="28"/>
          <w:szCs w:val="28"/>
        </w:rPr>
        <w:t xml:space="preserve">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05"/>
        <w:gridCol w:w="1186"/>
        <w:gridCol w:w="1136"/>
        <w:gridCol w:w="1187"/>
        <w:gridCol w:w="1324"/>
        <w:gridCol w:w="1593"/>
        <w:gridCol w:w="1390"/>
      </w:tblGrid>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781.2025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285.61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117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1676.9025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285.61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-11.05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122.1025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894.01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35.1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1232.01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285.61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-37.05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22.1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1372.7025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488.41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3124.81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781.2025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285.61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-11.05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122.1025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285.61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117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-24.05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48.1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578.4025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2313.61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-24.05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578.4025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35.1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223.5025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1232.01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-50.05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35.1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2505.0025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1232.01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-29.9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223.5025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894.01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223.5025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-11.05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122.1025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14.95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223.5025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1521</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1378</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9556.95</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13215.8</w:t>
            </w:r>
          </w:p>
        </w:tc>
      </w:tr>
      <w:tr w:rsidR="00000000">
        <w:tblPrEx>
          <w:tblCellMar>
            <w:top w:w="0" w:type="dxa"/>
            <w:bottom w:w="0" w:type="dxa"/>
          </w:tblCellMar>
        </w:tblPrEx>
        <w:trPr>
          <w:jc w:val="center"/>
        </w:trPr>
        <w:tc>
          <w:tcPr>
            <w:tcW w:w="15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8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76.05</w:t>
            </w:r>
          </w:p>
        </w:tc>
        <w:tc>
          <w:tcPr>
            <w:tcW w:w="113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68.9</w:t>
            </w:r>
          </w:p>
        </w:tc>
        <w:tc>
          <w:tcPr>
            <w:tcW w:w="118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3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5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3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0,9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br w:type="page"/>
        <w:t xml:space="preserve">Шкала негативизм,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0"/>
        <w:gridCol w:w="1231"/>
        <w:gridCol w:w="1231"/>
        <w:gridCol w:w="1007"/>
        <w:gridCol w:w="1438"/>
        <w:gridCol w:w="1431"/>
        <w:gridCol w:w="1343"/>
      </w:tblGrid>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2916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1156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2116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196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1500</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1080</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8700</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10480</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75</w:t>
            </w:r>
          </w:p>
        </w:tc>
        <w:tc>
          <w:tcPr>
            <w:tcW w:w="12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54</w:t>
            </w:r>
          </w:p>
        </w:tc>
        <w:tc>
          <w:tcPr>
            <w:tcW w:w="100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34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3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раздражение,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6"/>
        <w:gridCol w:w="1156"/>
        <w:gridCol w:w="1156"/>
        <w:gridCol w:w="1156"/>
        <w:gridCol w:w="1289"/>
        <w:gridCol w:w="1549"/>
        <w:gridCol w:w="1549"/>
      </w:tblGrid>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-24.75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612.5625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447.3225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-32.85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410.0625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1079.1225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410.0625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447.3225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63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-23.85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568.8225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-15.75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248.0625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2318.4225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126.5625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-42.75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1827.5625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447.3225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-50.85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126.5625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2585.7225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-5.85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45.5625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-23.85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410.0625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568.8225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-33.75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1139.0625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410.0625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45.5625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63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-5.85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45.5625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447.3225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63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410.0625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147.6225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126.5625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220.5225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-15.75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-5.85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248.0625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34.2225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45.5625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81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20.25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410.0625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9.9225 </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1215</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1017</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7107.75</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9440.55</w:t>
            </w:r>
          </w:p>
        </w:tc>
      </w:tr>
      <w:tr w:rsidR="00000000">
        <w:tblPrEx>
          <w:tblCellMar>
            <w:top w:w="0" w:type="dxa"/>
            <w:bottom w:w="0" w:type="dxa"/>
          </w:tblCellMar>
        </w:tblPrEx>
        <w:trPr>
          <w:jc w:val="center"/>
        </w:trPr>
        <w:tc>
          <w:tcPr>
            <w:tcW w:w="146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60.75</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50.85</w:t>
            </w:r>
          </w:p>
        </w:tc>
        <w:tc>
          <w:tcPr>
            <w:tcW w:w="1156"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28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54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1,5 p </w:t>
      </w:r>
      <w:r>
        <w:rPr>
          <w:color w:val="000000"/>
          <w:sz w:val="28"/>
          <w:szCs w:val="28"/>
        </w:rPr>
        <w:t>≤</w:t>
      </w:r>
      <w:r>
        <w:rPr>
          <w:color w:val="000000"/>
          <w:sz w:val="28"/>
          <w:szCs w:val="28"/>
        </w:rPr>
        <w:t xml:space="preserve">0,01 - 2, 71.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подозрительность,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4"/>
        <w:gridCol w:w="1193"/>
        <w:gridCol w:w="1091"/>
        <w:gridCol w:w="1193"/>
        <w:gridCol w:w="1331"/>
        <w:gridCol w:w="1602"/>
        <w:gridCol w:w="1397"/>
      </w:tblGrid>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-18.15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329.4225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220.5225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668.2225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-7.15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51.1225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-51.15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2616.3225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668.2225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668.2225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668.2225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-40.15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1612.0225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-18.15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329.4225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1482.25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220.5225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220.5225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-51.15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2616.3225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272.25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14.85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220.5225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1243</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770</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11198.55</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7623</w:t>
            </w:r>
          </w:p>
        </w:tc>
      </w:tr>
      <w:tr w:rsidR="00000000">
        <w:tblPrEx>
          <w:tblCellMar>
            <w:top w:w="0" w:type="dxa"/>
            <w:bottom w:w="0" w:type="dxa"/>
          </w:tblCellMar>
        </w:tblPrEx>
        <w:trPr>
          <w:jc w:val="center"/>
        </w:trPr>
        <w:tc>
          <w:tcPr>
            <w:tcW w:w="151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62.15</w:t>
            </w:r>
          </w:p>
        </w:tc>
        <w:tc>
          <w:tcPr>
            <w:tcW w:w="109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38.5</w:t>
            </w:r>
          </w:p>
        </w:tc>
        <w:tc>
          <w:tcPr>
            <w:tcW w:w="119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3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602"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3,4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Шкала обида, расчеты с помо</w:t>
      </w:r>
      <w:r>
        <w:rPr>
          <w:color w:val="000000"/>
          <w:sz w:val="28"/>
          <w:szCs w:val="28"/>
        </w:rPr>
        <w:t xml:space="preserve">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3"/>
        <w:gridCol w:w="1148"/>
        <w:gridCol w:w="1199"/>
        <w:gridCol w:w="1097"/>
        <w:gridCol w:w="1338"/>
        <w:gridCol w:w="1405"/>
        <w:gridCol w:w="1611"/>
      </w:tblGrid>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894.01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517.5625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95.0625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517.5625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855.5625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517.5625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3124.81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1278.0625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855.5625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488.41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517.5625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-42.9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1840.41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95.0625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104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1232.01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95.0625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95.0625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9.75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95.0625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-42.25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488.41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1785.0625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264.0625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488.41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855.5625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15.21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78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9.1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82.81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264.0625 </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1378</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1105</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9159.8</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8745.75</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68.9</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55.25</w:t>
            </w:r>
          </w:p>
        </w:tc>
        <w:tc>
          <w:tcPr>
            <w:tcW w:w="10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6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2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w:t>
      </w:r>
      <w:r>
        <w:rPr>
          <w:color w:val="000000"/>
          <w:sz w:val="28"/>
          <w:szCs w:val="28"/>
        </w:rPr>
        <w:t>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Шкала чувство вины,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4"/>
        <w:gridCol w:w="1199"/>
        <w:gridCol w:w="1148"/>
        <w:gridCol w:w="1199"/>
        <w:gridCol w:w="1338"/>
        <w:gridCol w:w="1508"/>
        <w:gridCol w:w="1405"/>
      </w:tblGrid>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189.0625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98.01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19.25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370.5625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533.61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612.5625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98.01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68.0625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98.01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19.25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370.5625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146.41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189.0625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533.61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612.5625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189.0625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98.01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189.0625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146.41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19.25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370.5625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19.25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-31.9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370.5625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1017.61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19.25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370.5625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146.41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189.0625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146.41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68.0625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98.01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8.25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-20.9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68.0625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436.81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98.01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19.25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-9.9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370.5625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98.01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77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88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-13.75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23.1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189.0625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533.61 </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1595</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1298</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4809.75</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4331.8</w:t>
            </w:r>
          </w:p>
        </w:tc>
      </w:tr>
      <w:tr w:rsidR="00000000">
        <w:tblPrEx>
          <w:tblCellMar>
            <w:top w:w="0" w:type="dxa"/>
            <w:bottom w:w="0" w:type="dxa"/>
          </w:tblCellMar>
        </w:tblPrEx>
        <w:trPr>
          <w:jc w:val="center"/>
        </w:trPr>
        <w:tc>
          <w:tcPr>
            <w:tcW w:w="152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79.75</w:t>
            </w:r>
          </w:p>
        </w:tc>
        <w:tc>
          <w:tcPr>
            <w:tcW w:w="114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64.9</w:t>
            </w:r>
          </w:p>
        </w:tc>
        <w:tc>
          <w:tcPr>
            <w:tcW w:w="11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3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50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0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3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Индекс агрессивности, расчеты с помощью </w:t>
      </w:r>
      <w:r>
        <w:rPr>
          <w:color w:val="000000"/>
          <w:sz w:val="28"/>
          <w:szCs w:val="28"/>
          <w:lang w:val="en-US"/>
        </w:rPr>
        <w:t>t</w:t>
      </w:r>
      <w:r>
        <w:rPr>
          <w:color w:val="000000"/>
          <w:sz w:val="28"/>
          <w:szCs w:val="28"/>
        </w:rPr>
        <w:t>-критерия Стьюдента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0"/>
        <w:gridCol w:w="1175"/>
        <w:gridCol w:w="1175"/>
        <w:gridCol w:w="1063"/>
        <w:gridCol w:w="1438"/>
        <w:gridCol w:w="1431"/>
        <w:gridCol w:w="1399"/>
      </w:tblGrid>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16.81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8.41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156.25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0.81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56.25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-4.9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24.01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-6.9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47.61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9.61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 </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1.21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30.25 </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458</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370</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127.8</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355</w:t>
            </w:r>
          </w:p>
        </w:tc>
      </w:tr>
      <w:tr w:rsidR="00000000">
        <w:tblPrEx>
          <w:tblCellMar>
            <w:top w:w="0" w:type="dxa"/>
            <w:bottom w:w="0" w:type="dxa"/>
          </w:tblCellMar>
        </w:tblPrEx>
        <w:trPr>
          <w:jc w:val="center"/>
        </w:trPr>
        <w:tc>
          <w:tcPr>
            <w:tcW w:w="164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22.9</w:t>
            </w:r>
          </w:p>
        </w:tc>
        <w:tc>
          <w:tcPr>
            <w:tcW w:w="1175"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18.5</w:t>
            </w:r>
          </w:p>
        </w:tc>
        <w:tc>
          <w:tcPr>
            <w:tcW w:w="1063"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43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39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3,9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Индекс враждебности, расчеты с помощью </w:t>
      </w:r>
      <w:r>
        <w:rPr>
          <w:color w:val="000000"/>
          <w:sz w:val="28"/>
          <w:szCs w:val="28"/>
          <w:lang w:val="en-US"/>
        </w:rPr>
        <w:t>t</w:t>
      </w:r>
      <w:r>
        <w:rPr>
          <w:color w:val="000000"/>
          <w:sz w:val="28"/>
          <w:szCs w:val="28"/>
        </w:rPr>
        <w:t>-критерия Стьюдент</w:t>
      </w:r>
      <w:r>
        <w:rPr>
          <w:color w:val="000000"/>
          <w:sz w:val="28"/>
          <w:szCs w:val="28"/>
        </w:rPr>
        <w:t>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104"/>
        <w:gridCol w:w="1011"/>
        <w:gridCol w:w="2218"/>
        <w:gridCol w:w="1011"/>
        <w:gridCol w:w="1290"/>
        <w:gridCol w:w="1290"/>
      </w:tblGrid>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п. п</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xi - Mx</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yi - My</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(xi - Mx) </w:t>
            </w:r>
            <w:r>
              <w:rPr>
                <w:rFonts w:ascii="Times New Roman" w:hAnsi="Times New Roman" w:cs="Times New Roman"/>
                <w:color w:val="000000"/>
                <w:sz w:val="20"/>
                <w:szCs w:val="20"/>
              </w:rPr>
              <w:t>²</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rFonts w:ascii="Times New Roman" w:hAnsi="Times New Roman" w:cs="Times New Roman"/>
                <w:color w:val="000000"/>
                <w:sz w:val="20"/>
                <w:szCs w:val="20"/>
              </w:rPr>
            </w:pPr>
            <w:r>
              <w:rPr>
                <w:color w:val="000000"/>
                <w:sz w:val="20"/>
                <w:szCs w:val="20"/>
              </w:rPr>
              <w:t xml:space="preserve"> (yi - My) </w:t>
            </w:r>
            <w:r>
              <w:rPr>
                <w:rFonts w:ascii="Times New Roman" w:hAnsi="Times New Roman" w:cs="Times New Roman"/>
                <w:color w:val="000000"/>
                <w:sz w:val="20"/>
                <w:szCs w:val="20"/>
              </w:rPr>
              <w:t>²</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15.6025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3</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9.3025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4</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0.050000000000001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5</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0.050000000000001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6</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0.050000000000001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-8.95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80.1025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8</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-3.75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4.2025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14.0625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9</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4.2025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11</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0.9025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12</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25.5025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13</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8.7025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14</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-1.95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16</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9.3025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-0.75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18</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-4.75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8.7025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22.5625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0.050000000000001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0.0025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2.05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4.2025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3.0625 </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Суммы: </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219</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155</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0</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178.95</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101.75</w:t>
            </w:r>
          </w:p>
        </w:tc>
      </w:tr>
      <w:tr w:rsidR="00000000">
        <w:tblPrEx>
          <w:tblCellMar>
            <w:top w:w="0" w:type="dxa"/>
            <w:bottom w:w="0" w:type="dxa"/>
          </w:tblCellMar>
        </w:tblPrEx>
        <w:trPr>
          <w:jc w:val="center"/>
        </w:trPr>
        <w:tc>
          <w:tcPr>
            <w:tcW w:w="1397"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Среднее: </w:t>
            </w:r>
          </w:p>
        </w:tc>
        <w:tc>
          <w:tcPr>
            <w:tcW w:w="1104"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10.95</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7.75</w:t>
            </w:r>
          </w:p>
        </w:tc>
        <w:tc>
          <w:tcPr>
            <w:tcW w:w="22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011"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c>
          <w:tcPr>
            <w:tcW w:w="1290"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 </w:t>
            </w:r>
          </w:p>
        </w:tc>
      </w:tr>
    </w:tbl>
    <w:p w:rsidR="00000000" w:rsidRDefault="00091EDE">
      <w:pPr>
        <w:tabs>
          <w:tab w:val="left" w:pos="726"/>
        </w:tabs>
        <w:spacing w:line="360" w:lineRule="auto"/>
        <w:ind w:firstLine="709"/>
        <w:jc w:val="both"/>
        <w:rPr>
          <w:color w:val="000000"/>
          <w:sz w:val="28"/>
          <w:szCs w:val="28"/>
        </w:rPr>
      </w:pPr>
      <w:r>
        <w:rPr>
          <w:color w:val="000000"/>
          <w:sz w:val="28"/>
          <w:szCs w:val="28"/>
        </w:rPr>
        <w:t xml:space="preserve">эмп = 3,9 p </w:t>
      </w:r>
      <w:r>
        <w:rPr>
          <w:color w:val="000000"/>
          <w:sz w:val="28"/>
          <w:szCs w:val="28"/>
        </w:rPr>
        <w:t>≤</w:t>
      </w:r>
      <w:r>
        <w:rPr>
          <w:color w:val="000000"/>
          <w:sz w:val="28"/>
          <w:szCs w:val="28"/>
        </w:rPr>
        <w:t xml:space="preserve">0,01 - 2, 71. p </w:t>
      </w:r>
      <w:r>
        <w:rPr>
          <w:color w:val="000000"/>
          <w:sz w:val="28"/>
          <w:szCs w:val="28"/>
        </w:rPr>
        <w:t>≤</w:t>
      </w:r>
      <w:r>
        <w:rPr>
          <w:color w:val="000000"/>
          <w:sz w:val="28"/>
          <w:szCs w:val="28"/>
        </w:rPr>
        <w:t>0,05 - 2, 02</w:t>
      </w:r>
    </w:p>
    <w:p w:rsidR="00000000" w:rsidRDefault="00091EDE">
      <w:pPr>
        <w:tabs>
          <w:tab w:val="left" w:pos="726"/>
        </w:tabs>
        <w:spacing w:line="360" w:lineRule="auto"/>
        <w:ind w:firstLine="709"/>
        <w:jc w:val="both"/>
        <w:rPr>
          <w:color w:val="000000"/>
          <w:sz w:val="28"/>
          <w:szCs w:val="28"/>
        </w:rPr>
      </w:pPr>
    </w:p>
    <w:p w:rsidR="00000000" w:rsidRDefault="00091EDE">
      <w:pPr>
        <w:spacing w:line="360" w:lineRule="auto"/>
        <w:jc w:val="center"/>
        <w:rPr>
          <w:b/>
          <w:bCs/>
          <w:i/>
          <w:iCs/>
          <w:smallCaps/>
          <w:noProof/>
          <w:sz w:val="28"/>
          <w:szCs w:val="28"/>
        </w:rPr>
      </w:pPr>
      <w:r>
        <w:rPr>
          <w:b/>
          <w:bCs/>
          <w:i/>
          <w:iCs/>
          <w:smallCaps/>
          <w:noProof/>
          <w:sz w:val="28"/>
          <w:szCs w:val="28"/>
        </w:rPr>
        <w:br w:type="page"/>
        <w:t>При</w:t>
      </w:r>
      <w:r>
        <w:rPr>
          <w:b/>
          <w:bCs/>
          <w:i/>
          <w:iCs/>
          <w:smallCaps/>
          <w:noProof/>
          <w:sz w:val="28"/>
          <w:szCs w:val="28"/>
        </w:rPr>
        <w:t>ложение 2</w:t>
      </w:r>
    </w:p>
    <w:p w:rsidR="00000000" w:rsidRDefault="00091EDE">
      <w:pPr>
        <w:tabs>
          <w:tab w:val="left" w:pos="726"/>
        </w:tabs>
        <w:spacing w:line="360" w:lineRule="auto"/>
        <w:ind w:firstLine="709"/>
        <w:jc w:val="both"/>
        <w:rPr>
          <w:b/>
          <w:bCs/>
          <w:color w:val="000000"/>
          <w:sz w:val="28"/>
          <w:szCs w:val="28"/>
        </w:rPr>
      </w:pPr>
    </w:p>
    <w:p w:rsidR="00000000" w:rsidRDefault="00091EDE">
      <w:pPr>
        <w:tabs>
          <w:tab w:val="left" w:pos="726"/>
        </w:tabs>
        <w:spacing w:line="360" w:lineRule="auto"/>
        <w:ind w:firstLine="709"/>
        <w:jc w:val="both"/>
        <w:rPr>
          <w:b/>
          <w:bCs/>
          <w:color w:val="000000"/>
          <w:sz w:val="28"/>
          <w:szCs w:val="28"/>
        </w:rPr>
      </w:pPr>
      <w:r>
        <w:rPr>
          <w:b/>
          <w:bCs/>
          <w:color w:val="000000"/>
          <w:sz w:val="28"/>
          <w:szCs w:val="28"/>
        </w:rPr>
        <w:t>"Методика диагностики социально-психологических установок личности в мотивационно-потребностной сфере" О.Ф. Потемкиной</w:t>
      </w:r>
    </w:p>
    <w:p w:rsidR="00000000" w:rsidRDefault="00091EDE">
      <w:pPr>
        <w:tabs>
          <w:tab w:val="left" w:pos="726"/>
        </w:tabs>
        <w:spacing w:line="360" w:lineRule="auto"/>
        <w:ind w:firstLine="709"/>
        <w:jc w:val="both"/>
        <w:rPr>
          <w:color w:val="000000"/>
          <w:sz w:val="28"/>
          <w:szCs w:val="28"/>
        </w:rPr>
      </w:pPr>
      <w:r>
        <w:rPr>
          <w:b/>
          <w:bCs/>
          <w:color w:val="000000"/>
          <w:sz w:val="28"/>
          <w:szCs w:val="28"/>
        </w:rPr>
        <w:t>Цель</w:t>
      </w:r>
      <w:r>
        <w:rPr>
          <w:color w:val="000000"/>
          <w:sz w:val="28"/>
          <w:szCs w:val="28"/>
        </w:rPr>
        <w:t>: для выявления степени выраженности социально-психологических установок.</w:t>
      </w:r>
    </w:p>
    <w:p w:rsidR="00000000" w:rsidRDefault="00091EDE">
      <w:pPr>
        <w:tabs>
          <w:tab w:val="left" w:pos="726"/>
        </w:tabs>
        <w:spacing w:line="360" w:lineRule="auto"/>
        <w:ind w:firstLine="709"/>
        <w:jc w:val="both"/>
        <w:rPr>
          <w:color w:val="000000"/>
          <w:sz w:val="28"/>
          <w:szCs w:val="28"/>
        </w:rPr>
      </w:pPr>
      <w:r>
        <w:rPr>
          <w:color w:val="000000"/>
          <w:sz w:val="28"/>
          <w:szCs w:val="28"/>
        </w:rPr>
        <w:t>Методика состоит из 80 вопросов: 40 вопросов нап</w:t>
      </w:r>
      <w:r>
        <w:rPr>
          <w:color w:val="000000"/>
          <w:sz w:val="28"/>
          <w:szCs w:val="28"/>
        </w:rPr>
        <w:t xml:space="preserve">равлены на выявление степени выраженности социально-психологических установок на "альтруизм - эгоизм", "процесс - результат", 40 вопросов направлены на выявление степени выраженности социально-психологических установок "свобода - власть", "труд - деньги". </w:t>
      </w:r>
      <w:r>
        <w:rPr>
          <w:color w:val="000000"/>
          <w:sz w:val="28"/>
          <w:szCs w:val="28"/>
        </w:rPr>
        <w:t>Испытуемым отвечая на вопросы, необходимо ответить на них или "да", если ответ утвердителен, или "нет" - если поведение не соответствует утвердительному ответу на вопрос. За каждый ответ "да" начисляется 1 балл.</w:t>
      </w:r>
    </w:p>
    <w:p w:rsidR="00000000" w:rsidRDefault="00091EDE">
      <w:pPr>
        <w:tabs>
          <w:tab w:val="left" w:pos="726"/>
        </w:tabs>
        <w:spacing w:line="360" w:lineRule="auto"/>
        <w:ind w:firstLine="709"/>
        <w:jc w:val="both"/>
        <w:rPr>
          <w:color w:val="000000"/>
          <w:sz w:val="28"/>
          <w:szCs w:val="28"/>
        </w:rPr>
      </w:pPr>
      <w:r>
        <w:rPr>
          <w:color w:val="000000"/>
          <w:sz w:val="28"/>
          <w:szCs w:val="28"/>
        </w:rPr>
        <w:t>При ориентации на процесс люди более ориенти</w:t>
      </w:r>
      <w:r>
        <w:rPr>
          <w:color w:val="000000"/>
          <w:sz w:val="28"/>
          <w:szCs w:val="28"/>
        </w:rPr>
        <w:t>рованы на процесс, менее задумываются над достижением результата, часто опаздывают со сдачей работы, их процессуальная направленность препятствует их результативности; ими больше движет интерес к делу, а для достижения результата требуется много рутинной р</w:t>
      </w:r>
      <w:r>
        <w:rPr>
          <w:color w:val="000000"/>
          <w:sz w:val="28"/>
          <w:szCs w:val="28"/>
        </w:rPr>
        <w:t>аботы, негативное отношение к которой они не могут преодолеть.</w:t>
      </w:r>
    </w:p>
    <w:p w:rsidR="00000000" w:rsidRDefault="00091EDE">
      <w:pPr>
        <w:tabs>
          <w:tab w:val="left" w:pos="726"/>
        </w:tabs>
        <w:spacing w:line="360" w:lineRule="auto"/>
        <w:ind w:firstLine="709"/>
        <w:jc w:val="both"/>
        <w:rPr>
          <w:color w:val="000000"/>
          <w:sz w:val="28"/>
          <w:szCs w:val="28"/>
        </w:rPr>
      </w:pPr>
      <w:r>
        <w:rPr>
          <w:color w:val="000000"/>
          <w:sz w:val="28"/>
          <w:szCs w:val="28"/>
        </w:rPr>
        <w:t>Люди, ориентирующиеся на результат, одни из самых надежных. Они могут достигать результата в своей деятельности вопреки суете, помехам, неудачам.</w:t>
      </w:r>
    </w:p>
    <w:p w:rsidR="00000000" w:rsidRDefault="00091EDE">
      <w:pPr>
        <w:tabs>
          <w:tab w:val="left" w:pos="726"/>
        </w:tabs>
        <w:spacing w:line="360" w:lineRule="auto"/>
        <w:ind w:firstLine="709"/>
        <w:jc w:val="both"/>
        <w:rPr>
          <w:color w:val="000000"/>
          <w:sz w:val="28"/>
          <w:szCs w:val="28"/>
        </w:rPr>
      </w:pPr>
      <w:r>
        <w:rPr>
          <w:color w:val="000000"/>
          <w:sz w:val="28"/>
          <w:szCs w:val="28"/>
        </w:rPr>
        <w:t>Люди, ориентирующиеся на альтруистические ценно</w:t>
      </w:r>
      <w:r>
        <w:rPr>
          <w:color w:val="000000"/>
          <w:sz w:val="28"/>
          <w:szCs w:val="28"/>
        </w:rPr>
        <w:t>сти, часто в ущерб себе, заслуживают всяческого уважения. Альтруизм наиболее ценная общественная мотивация, наличие которой отличает зрелого человека.</w:t>
      </w:r>
    </w:p>
    <w:p w:rsidR="00000000" w:rsidRDefault="00091EDE">
      <w:pPr>
        <w:tabs>
          <w:tab w:val="left" w:pos="726"/>
        </w:tabs>
        <w:spacing w:line="360" w:lineRule="auto"/>
        <w:ind w:firstLine="709"/>
        <w:jc w:val="both"/>
        <w:rPr>
          <w:color w:val="000000"/>
          <w:sz w:val="28"/>
          <w:szCs w:val="28"/>
        </w:rPr>
      </w:pPr>
      <w:r>
        <w:rPr>
          <w:color w:val="000000"/>
          <w:sz w:val="28"/>
          <w:szCs w:val="28"/>
        </w:rPr>
        <w:t>Люди с чрезмерно выраженным эгоизмом встречаются довольно редко. Известная доля "разумного эгоизма" не мо</w:t>
      </w:r>
      <w:r>
        <w:rPr>
          <w:color w:val="000000"/>
          <w:sz w:val="28"/>
          <w:szCs w:val="28"/>
        </w:rPr>
        <w:t>жет навредить человеку. Скорее более вредит его отсутствие, причем это среди людей "интеллигентных профессий" встречается довольно часто.</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Люди, ориентирующиеся на труд, все время используют для того, чтобы что-то сделать, не жалея выходных дней, отпуска и </w:t>
      </w:r>
      <w:r>
        <w:rPr>
          <w:color w:val="000000"/>
          <w:sz w:val="28"/>
          <w:szCs w:val="28"/>
        </w:rPr>
        <w:t>т.д. Труд приносит им больше радостей и удовольствия, чем какие-то иные занятия. Ведущей ценностью для людей с ориентацией на деньги является стремление к увеличению своего благосостояния.</w:t>
      </w:r>
    </w:p>
    <w:p w:rsidR="00000000" w:rsidRDefault="00091EDE">
      <w:pPr>
        <w:tabs>
          <w:tab w:val="left" w:pos="726"/>
        </w:tabs>
        <w:spacing w:line="360" w:lineRule="auto"/>
        <w:ind w:firstLine="709"/>
        <w:jc w:val="both"/>
        <w:rPr>
          <w:color w:val="000000"/>
          <w:sz w:val="28"/>
          <w:szCs w:val="28"/>
        </w:rPr>
      </w:pPr>
      <w:r>
        <w:rPr>
          <w:color w:val="000000"/>
          <w:sz w:val="28"/>
          <w:szCs w:val="28"/>
        </w:rPr>
        <w:t>Главная ценность для людей, ориентирующихся на свободу - свобода. О</w:t>
      </w:r>
      <w:r>
        <w:rPr>
          <w:color w:val="000000"/>
          <w:sz w:val="28"/>
          <w:szCs w:val="28"/>
        </w:rPr>
        <w:t>чень часто ориентация на свободу сочетается с ориентацией на труд, реже это сочетание "свободы" и "деньги".</w:t>
      </w:r>
    </w:p>
    <w:p w:rsidR="00000000" w:rsidRDefault="00091EDE">
      <w:pPr>
        <w:tabs>
          <w:tab w:val="left" w:pos="726"/>
        </w:tabs>
        <w:spacing w:line="360" w:lineRule="auto"/>
        <w:ind w:firstLine="709"/>
        <w:jc w:val="both"/>
        <w:rPr>
          <w:color w:val="000000"/>
          <w:sz w:val="28"/>
          <w:szCs w:val="28"/>
        </w:rPr>
      </w:pPr>
      <w:r>
        <w:rPr>
          <w:color w:val="000000"/>
          <w:sz w:val="28"/>
          <w:szCs w:val="28"/>
        </w:rPr>
        <w:t>Для людей с ориентацией на власть ведущей ценностью является влияние на других, на общество.</w:t>
      </w:r>
    </w:p>
    <w:p w:rsidR="00000000" w:rsidRDefault="00091EDE">
      <w:pPr>
        <w:tabs>
          <w:tab w:val="left" w:pos="726"/>
        </w:tabs>
        <w:spacing w:line="360" w:lineRule="auto"/>
        <w:ind w:firstLine="709"/>
        <w:jc w:val="both"/>
        <w:rPr>
          <w:color w:val="000000"/>
          <w:sz w:val="28"/>
          <w:szCs w:val="28"/>
        </w:rPr>
      </w:pPr>
      <w:r>
        <w:rPr>
          <w:color w:val="000000"/>
          <w:sz w:val="28"/>
          <w:szCs w:val="28"/>
        </w:rPr>
        <w:t>На основании результатов использования методик можно вы</w:t>
      </w:r>
      <w:r>
        <w:rPr>
          <w:color w:val="000000"/>
          <w:sz w:val="28"/>
          <w:szCs w:val="28"/>
        </w:rPr>
        <w:t>явить несколько групп испытуемых:</w:t>
      </w:r>
    </w:p>
    <w:p w:rsidR="00000000" w:rsidRDefault="00091EDE">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Группа высокомотивированных испытуемых с гармоничными ориентациями. Все ориентации выражены сильно и в равной степени.</w:t>
      </w:r>
    </w:p>
    <w:p w:rsidR="00000000" w:rsidRDefault="00091EDE">
      <w:pPr>
        <w:spacing w:line="360" w:lineRule="auto"/>
        <w:ind w:firstLine="709"/>
        <w:jc w:val="both"/>
        <w:rPr>
          <w:color w:val="000000"/>
          <w:sz w:val="28"/>
          <w:szCs w:val="28"/>
        </w:rPr>
      </w:pPr>
      <w:r>
        <w:rPr>
          <w:color w:val="000000"/>
          <w:sz w:val="28"/>
          <w:szCs w:val="28"/>
        </w:rPr>
        <w:t>2.</w:t>
      </w:r>
      <w:r>
        <w:rPr>
          <w:color w:val="000000"/>
          <w:sz w:val="28"/>
          <w:szCs w:val="28"/>
        </w:rPr>
        <w:tab/>
        <w:t>Группа низкомотивированных испытуемых, у которых все ориентации выражены чрезвычайно слабо.</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Груп</w:t>
      </w:r>
      <w:r>
        <w:rPr>
          <w:color w:val="000000"/>
          <w:sz w:val="28"/>
          <w:szCs w:val="28"/>
        </w:rPr>
        <w:t>па с дисгармоничными ориентациями, у которых некоторые ориентации выражены сильно, а другие могут даже отсутствовать.</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Инструкция к тесту:</w:t>
      </w:r>
    </w:p>
    <w:p w:rsidR="00000000" w:rsidRDefault="00091EDE">
      <w:pPr>
        <w:tabs>
          <w:tab w:val="left" w:pos="726"/>
        </w:tabs>
        <w:spacing w:line="360" w:lineRule="auto"/>
        <w:ind w:firstLine="709"/>
        <w:jc w:val="both"/>
        <w:rPr>
          <w:color w:val="000000"/>
          <w:sz w:val="28"/>
          <w:szCs w:val="28"/>
        </w:rPr>
      </w:pPr>
      <w:r>
        <w:rPr>
          <w:color w:val="000000"/>
          <w:sz w:val="28"/>
          <w:szCs w:val="28"/>
        </w:rPr>
        <w:t>Ответьте на каждый вопрос "да", если он верно описывает ваше поведение и "нет", если ваше поведение не соответствует т</w:t>
      </w:r>
      <w:r>
        <w:rPr>
          <w:color w:val="000000"/>
          <w:sz w:val="28"/>
          <w:szCs w:val="28"/>
        </w:rPr>
        <w:t>ому, о чем говорится в вопросе.</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Тестовый материал</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Вариант 1</w:t>
      </w:r>
    </w:p>
    <w:p w:rsidR="00000000" w:rsidRDefault="00091EDE">
      <w:pPr>
        <w:tabs>
          <w:tab w:val="left" w:pos="726"/>
        </w:tabs>
        <w:spacing w:line="360" w:lineRule="auto"/>
        <w:ind w:firstLine="709"/>
        <w:jc w:val="both"/>
        <w:rPr>
          <w:color w:val="000000"/>
          <w:sz w:val="28"/>
          <w:szCs w:val="28"/>
        </w:rPr>
      </w:pPr>
      <w:r>
        <w:rPr>
          <w:color w:val="000000"/>
          <w:sz w:val="28"/>
          <w:szCs w:val="28"/>
        </w:rPr>
        <w:t>Выявление степени выраженности социально-психологических установок, направленных на "альтруизм - эгоизм", "процесс - результат"</w:t>
      </w:r>
    </w:p>
    <w:p w:rsidR="00000000" w:rsidRDefault="00091EDE">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Сам процесс выполняемой работы увлекает Вас больше, чем этап ее за</w:t>
      </w:r>
      <w:r>
        <w:rPr>
          <w:color w:val="000000"/>
          <w:sz w:val="28"/>
          <w:szCs w:val="28"/>
        </w:rPr>
        <w:t>вершения?</w:t>
      </w:r>
    </w:p>
    <w:p w:rsidR="00000000" w:rsidRDefault="00091EDE">
      <w:pPr>
        <w:spacing w:line="360" w:lineRule="auto"/>
        <w:ind w:firstLine="709"/>
        <w:jc w:val="both"/>
        <w:rPr>
          <w:color w:val="000000"/>
          <w:sz w:val="28"/>
          <w:szCs w:val="28"/>
        </w:rPr>
      </w:pPr>
      <w:r>
        <w:rPr>
          <w:color w:val="000000"/>
          <w:sz w:val="28"/>
          <w:szCs w:val="28"/>
        </w:rPr>
        <w:t>2.</w:t>
      </w:r>
      <w:r>
        <w:rPr>
          <w:color w:val="000000"/>
          <w:sz w:val="28"/>
          <w:szCs w:val="28"/>
        </w:rPr>
        <w:tab/>
        <w:t>Для достижения цели Вы обычно не жалеете сил?</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часто говорят, что Вы больше думаете о других, чем о себе?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обычно много времени уделяете своей особе?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обычно долго не решаетесь начать делать то, что Вам не интересно, даже если это</w:t>
      </w:r>
      <w:r>
        <w:rPr>
          <w:color w:val="000000"/>
          <w:sz w:val="28"/>
          <w:szCs w:val="28"/>
        </w:rPr>
        <w:t xml:space="preserve"> необходимо?</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уверены, что настойчивости в Вас больше, чем способностей?</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легче просить за других, чем за себя?</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считаете, что человек сначала должен думать о себе, а потом уже о других?</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 xml:space="preserve">Заканчивая интересное дело, Вы часто сожалеете о том, </w:t>
      </w:r>
      <w:r>
        <w:rPr>
          <w:color w:val="000000"/>
          <w:sz w:val="28"/>
          <w:szCs w:val="28"/>
        </w:rPr>
        <w:t>что интересная работа уже завершена, а с ней жаль расставаться?</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больше нравятся деятельные люди, способные достигать результата, чем просто добрые и отзывчивые?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трудно отказать людям, когда они Вас о чем-либо просят?</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Для себя Вы делаете что-л</w:t>
      </w:r>
      <w:r>
        <w:rPr>
          <w:color w:val="000000"/>
          <w:sz w:val="28"/>
          <w:szCs w:val="28"/>
        </w:rPr>
        <w:t>ибо с большим удовольствием, чем для других?</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испытываете удовольствие от игры, в которой не нужно думать о выигрыше?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считаете, что успехов в Вашей жизни больше, чем неудач?</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часто стараетесь оказать людям услугу, если у них случилась беда или</w:t>
      </w:r>
      <w:r>
        <w:rPr>
          <w:color w:val="000000"/>
          <w:sz w:val="28"/>
          <w:szCs w:val="28"/>
        </w:rPr>
        <w:t xml:space="preserve"> неприятности?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убеждены, что не нужно для кого-либо сильно напрягаться?</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более всего уважаете людей, способных увлечься делом по-настоящему?</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часто завершаете работу вопреки неблагоприятной обстановке, нехватке времени, помехам со стороны?</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Д</w:t>
      </w:r>
      <w:r>
        <w:rPr>
          <w:color w:val="000000"/>
          <w:sz w:val="28"/>
          <w:szCs w:val="28"/>
        </w:rPr>
        <w:t>ля себя у Вас обычно не хватает ни времени, ни сил?</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трудно заставить себя сделать что-то для других?</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часто начинаете одновременно много дел и не успеваете закончить их до конца?</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считаете, что имеете достаточно сил, чтобы рассчитывать на усп</w:t>
      </w:r>
      <w:r>
        <w:rPr>
          <w:color w:val="000000"/>
          <w:sz w:val="28"/>
          <w:szCs w:val="28"/>
        </w:rPr>
        <w:t>ех в жизни?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стремитесь, как можно больше сделать для других людей?</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убеждены, что забота о других часто идет в ущерб себе?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Можете ли Вы увлечься делом настолько, что забываете о времени и о себе?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часто удается довести начатое дело до конца</w:t>
      </w:r>
      <w:r>
        <w:rPr>
          <w:color w:val="000000"/>
          <w:sz w:val="28"/>
          <w:szCs w:val="28"/>
        </w:rPr>
        <w:t>?</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убеждены, что самая большая ценность в жизни жить интересами других людей?</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можете назвать себя эгоистом?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Бывает, что Вы, увлекаясь деталями, углубляясь в них, не можете закончить начатое дело?</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избегаете встреч с людьми, не обладающими де</w:t>
      </w:r>
      <w:r>
        <w:rPr>
          <w:color w:val="000000"/>
          <w:sz w:val="28"/>
          <w:szCs w:val="28"/>
        </w:rPr>
        <w:t>ловыми качествами?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Ваша отличительная черта бескорыстие?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Свободное время Вы используете для своих увлечений?</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часто загружаете свой отпуск или выходные дни работой из-за того, что кому-то обещали что-либо сделать?</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осуждаете людей, которые не у</w:t>
      </w:r>
      <w:r>
        <w:rPr>
          <w:color w:val="000000"/>
          <w:sz w:val="28"/>
          <w:szCs w:val="28"/>
        </w:rPr>
        <w:t>меют позаботиться о себе?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трудно решиться использовать усилия человека в своих интересах?</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часто просите людей сделать что-либо из корыстных побуждений?</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Соглашаясь на какое-либо дело, Вы больше думаете о том, насколько оно Вам интересно?</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Стре</w:t>
      </w:r>
      <w:r>
        <w:rPr>
          <w:color w:val="000000"/>
          <w:sz w:val="28"/>
          <w:szCs w:val="28"/>
        </w:rPr>
        <w:t>мление к результату в любом деле Ваша отличительная черта?</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Ваша отличительная черта умение помочь другим людям?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способны сделать максимальные усилия лишь за хорошее вознаграждение?</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br w:type="page"/>
        <w:t>Вариант 2</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Выявление степени выраженности социально-психологических </w:t>
      </w:r>
      <w:r>
        <w:rPr>
          <w:color w:val="000000"/>
          <w:sz w:val="28"/>
          <w:szCs w:val="28"/>
        </w:rPr>
        <w:t>установок, направленных на "свобода - власть", "труд - деньги"</w:t>
      </w:r>
    </w:p>
    <w:p w:rsidR="00000000" w:rsidRDefault="00091EDE">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Вы согласны, что самое главное в жизни быть мастером своего дела?</w:t>
      </w:r>
    </w:p>
    <w:p w:rsidR="00000000" w:rsidRDefault="00091EDE">
      <w:pPr>
        <w:spacing w:line="360" w:lineRule="auto"/>
        <w:ind w:firstLine="709"/>
        <w:jc w:val="both"/>
        <w:rPr>
          <w:color w:val="000000"/>
          <w:sz w:val="28"/>
          <w:szCs w:val="28"/>
        </w:rPr>
      </w:pPr>
      <w:r>
        <w:rPr>
          <w:color w:val="000000"/>
          <w:sz w:val="28"/>
          <w:szCs w:val="28"/>
        </w:rPr>
        <w:t>2.</w:t>
      </w:r>
      <w:r>
        <w:rPr>
          <w:color w:val="000000"/>
          <w:sz w:val="28"/>
          <w:szCs w:val="28"/>
        </w:rPr>
        <w:tab/>
        <w:t>Вы более всего дорожите возможностью самостоятельного выбора решения?</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Ваши знакомые считают Вас властным человеком?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w:t>
      </w:r>
      <w:r>
        <w:rPr>
          <w:color w:val="000000"/>
          <w:sz w:val="28"/>
          <w:szCs w:val="28"/>
        </w:rPr>
        <w:t xml:space="preserve"> согласны, что люди, которые не умеют заработать деньги, не стоят уважения?</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Творческий труд для Вас является главным наслаждением в жизни?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Основное стремление в Вашей жизни свобода, а не власть и деньги?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согласны, что иметь власть над людьми наибо</w:t>
      </w:r>
      <w:r>
        <w:rPr>
          <w:color w:val="000000"/>
          <w:sz w:val="28"/>
          <w:szCs w:val="28"/>
        </w:rPr>
        <w:t>лее важная ценность?</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Ваши друзья состоятельные в материальном отношении люди?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стремитесь, чтобы все вокруг Вас были заняты увлекательным делом?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всегда удается следовать своим убеждениям вопреки требованиям со стороны?</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Считаете ли Вы, что сам</w:t>
      </w:r>
      <w:r>
        <w:rPr>
          <w:color w:val="000000"/>
          <w:sz w:val="28"/>
          <w:szCs w:val="28"/>
        </w:rPr>
        <w:t>ое важное качество для власти это ее сила?</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уверены, что все можно купить за деньги?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выбираете друзей по деловым качествам?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стараетесь не связывать себя различными обязательствами перед другими людьми?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испытываете чувство негодования, ес</w:t>
      </w:r>
      <w:r>
        <w:rPr>
          <w:color w:val="000000"/>
          <w:sz w:val="28"/>
          <w:szCs w:val="28"/>
        </w:rPr>
        <w:t>ли кто-либо не подчиняется Вашим требованиям?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Деньги куда надежнее, чем власть и свобода?</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бывает невыносимо скучно без любимой работы?</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убеждены, что каждый должен обладать свободой в рамках закона?</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легко заставить людей делать то, что Вы</w:t>
      </w:r>
      <w:r>
        <w:rPr>
          <w:color w:val="000000"/>
          <w:sz w:val="28"/>
          <w:szCs w:val="28"/>
        </w:rPr>
        <w:t xml:space="preserve"> хотите?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согласны, что лучше иметь высокую зарплату, чем высокий интеллект?</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 жизни Вас радует только отличный результат работы?</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Самое главное стремление в Вашей жизни быть свободным?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считаете себя способным руководить большим коллективом?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r>
      <w:r>
        <w:rPr>
          <w:color w:val="000000"/>
          <w:sz w:val="28"/>
          <w:szCs w:val="28"/>
        </w:rPr>
        <w:t>Является ли для Вас заработок главным стремлением в жизни?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Любимое дело для Вас ценнее, чем власть и деньги?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обычно удается отвоевать свое право на свободу?</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Испытываете ли Вы жажду власти, стремление руководить?</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согласны, что деньги “не пахн</w:t>
      </w:r>
      <w:r>
        <w:rPr>
          <w:color w:val="000000"/>
          <w:sz w:val="28"/>
          <w:szCs w:val="28"/>
        </w:rPr>
        <w:t>ут” и неважно, как они заработаны?</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Даже бывая на отдыхе, Вы не можете не работать?</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готовы многим жертвовать, чтобы быть свободным?</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чувствуете себя хозяином в своей семье?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трудно ограничить себя в денежных средствах?</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Ваши друзья и знаком</w:t>
      </w:r>
      <w:r>
        <w:rPr>
          <w:color w:val="000000"/>
          <w:sz w:val="28"/>
          <w:szCs w:val="28"/>
        </w:rPr>
        <w:t>ые ценят Вас как специалиста?</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Люди, ущемляющие Вашу свободу, вызывают у Вас наибольшее негодование?</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Власть может заменить Вам многие другие ценности?</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Вам обычно удается накопить нужную сумму денег?</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Труд наибольшая ценность для Вас?</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 xml:space="preserve">Вы уверенно и </w:t>
      </w:r>
      <w:r>
        <w:rPr>
          <w:color w:val="000000"/>
          <w:sz w:val="28"/>
          <w:szCs w:val="28"/>
        </w:rPr>
        <w:t>непринужденно чувствуете себя среди незнакомых людей?</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Вы согласны ущемить свободу, чтобы обладать властью?</w:t>
      </w:r>
    </w:p>
    <w:p w:rsidR="00000000" w:rsidRDefault="00091EDE">
      <w:pPr>
        <w:spacing w:line="360" w:lineRule="auto"/>
        <w:ind w:firstLine="709"/>
        <w:jc w:val="both"/>
        <w:rPr>
          <w:color w:val="000000"/>
          <w:sz w:val="28"/>
          <w:szCs w:val="28"/>
        </w:rPr>
      </w:pPr>
      <w:r>
        <w:rPr>
          <w:color w:val="000000"/>
          <w:sz w:val="28"/>
          <w:szCs w:val="28"/>
        </w:rPr>
        <w:t>.</w:t>
      </w:r>
      <w:r>
        <w:rPr>
          <w:color w:val="000000"/>
          <w:sz w:val="28"/>
          <w:szCs w:val="28"/>
        </w:rPr>
        <w:tab/>
        <w:t>Наиболее сильное потрясение для Вас отсутствие денег?</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Ключ к методике выявления установок на "альтруизм - эгоизм", "процесс - результат":</w:t>
      </w:r>
    </w:p>
    <w:p w:rsidR="00000000" w:rsidRDefault="00091EDE">
      <w:pPr>
        <w:tabs>
          <w:tab w:val="left" w:pos="726"/>
        </w:tabs>
        <w:spacing w:line="360" w:lineRule="auto"/>
        <w:ind w:firstLine="709"/>
        <w:jc w:val="both"/>
        <w:rPr>
          <w:color w:val="000000"/>
          <w:sz w:val="28"/>
          <w:szCs w:val="28"/>
        </w:rPr>
      </w:pPr>
      <w:r>
        <w:rPr>
          <w:color w:val="000000"/>
          <w:sz w:val="28"/>
          <w:szCs w:val="28"/>
        </w:rPr>
        <w:t>Обработ</w:t>
      </w:r>
      <w:r>
        <w:rPr>
          <w:color w:val="000000"/>
          <w:sz w:val="28"/>
          <w:szCs w:val="28"/>
        </w:rPr>
        <w:t>ка данных производится по горизонтальным строкам протокола. Сумма плюсов первой строки "Ориентация на процесс", сумма плюсов второй строки "Ориентации на результат", сумма плюсов третьей строки "Ориентация на альтруизм", сумма плюсов четвертой строки "Орие</w:t>
      </w:r>
      <w:r>
        <w:rPr>
          <w:color w:val="000000"/>
          <w:sz w:val="28"/>
          <w:szCs w:val="28"/>
        </w:rPr>
        <w:t>нтация на эгоизм".</w:t>
      </w:r>
    </w:p>
    <w:p w:rsidR="00000000" w:rsidRDefault="00091EDE">
      <w:pPr>
        <w:tabs>
          <w:tab w:val="left" w:pos="726"/>
        </w:tabs>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"Ориентация на процесс": 1, 5, 9, 13, 17, 21, 25, 29, 33, 37</w:t>
      </w:r>
    </w:p>
    <w:p w:rsidR="00000000" w:rsidRDefault="00091EDE">
      <w:pPr>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"Ориентации на результат": 2, 6, 10, 14, 18, 22, 26, 30, 34, 38</w:t>
      </w:r>
    </w:p>
    <w:p w:rsidR="00000000" w:rsidRDefault="00091EDE">
      <w:pPr>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"Ориентация на альтруизм": 3, 7, 11, 15, 19, 23, 27, 31, 35, 39</w:t>
      </w:r>
    </w:p>
    <w:p w:rsidR="00000000" w:rsidRDefault="00091EDE">
      <w:pPr>
        <w:spacing w:line="360" w:lineRule="auto"/>
        <w:ind w:firstLine="709"/>
        <w:jc w:val="both"/>
        <w:rPr>
          <w:color w:val="000000"/>
          <w:sz w:val="28"/>
          <w:szCs w:val="28"/>
        </w:rPr>
      </w:pPr>
      <w:r>
        <w:rPr>
          <w:rFonts w:ascii="Wingdings" w:hAnsi="Wingdings" w:cs="Wingdings"/>
          <w:color w:val="000000"/>
          <w:sz w:val="20"/>
          <w:szCs w:val="20"/>
        </w:rPr>
        <w:t></w:t>
      </w:r>
      <w:r>
        <w:rPr>
          <w:rFonts w:ascii="Wingdings" w:hAnsi="Wingdings" w:cs="Wingdings"/>
          <w:color w:val="000000"/>
          <w:sz w:val="20"/>
          <w:szCs w:val="20"/>
        </w:rPr>
        <w:tab/>
      </w:r>
      <w:r>
        <w:rPr>
          <w:color w:val="000000"/>
          <w:sz w:val="28"/>
          <w:szCs w:val="28"/>
        </w:rPr>
        <w:t>"Ориентация на эгоизм": 4, 8, 12, 16, 20</w:t>
      </w:r>
      <w:r>
        <w:rPr>
          <w:color w:val="000000"/>
          <w:sz w:val="28"/>
          <w:szCs w:val="28"/>
        </w:rPr>
        <w:t>, 24, 28, 32, 36, 40</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Ключ к методике выявления установок "свобода - власть", "труд - деньги"</w:t>
      </w:r>
    </w:p>
    <w:p w:rsidR="00000000" w:rsidRDefault="00091EDE">
      <w:pPr>
        <w:tabs>
          <w:tab w:val="left" w:pos="726"/>
        </w:tabs>
        <w:spacing w:line="360" w:lineRule="auto"/>
        <w:ind w:firstLine="709"/>
        <w:jc w:val="both"/>
        <w:rPr>
          <w:color w:val="000000"/>
          <w:sz w:val="28"/>
          <w:szCs w:val="28"/>
        </w:rPr>
      </w:pPr>
      <w:r>
        <w:rPr>
          <w:color w:val="000000"/>
          <w:sz w:val="28"/>
          <w:szCs w:val="28"/>
        </w:rPr>
        <w:t>Подсчет данных осуществляется также как и в предыдущей методике.</w:t>
      </w:r>
    </w:p>
    <w:p w:rsidR="00000000" w:rsidRDefault="00091EDE">
      <w:pPr>
        <w:tabs>
          <w:tab w:val="left" w:pos="726"/>
        </w:tabs>
        <w:spacing w:line="360" w:lineRule="auto"/>
        <w:ind w:firstLine="709"/>
        <w:jc w:val="both"/>
        <w:rPr>
          <w:color w:val="000000"/>
          <w:sz w:val="28"/>
          <w:szCs w:val="28"/>
        </w:rPr>
      </w:pPr>
      <w:r>
        <w:rPr>
          <w:color w:val="000000"/>
          <w:sz w:val="28"/>
          <w:szCs w:val="28"/>
        </w:rPr>
        <w:t>Сумма плюсов первой строки "Ориентация на труд", сумма плюсов второй строки "Ориентации на свободу</w:t>
      </w:r>
      <w:r>
        <w:rPr>
          <w:color w:val="000000"/>
          <w:sz w:val="28"/>
          <w:szCs w:val="28"/>
        </w:rPr>
        <w:t>", сумма плюсов третьей строки "Ориентация на власть", сумма плюсов четвертой строки "Ориентация на деньги".</w:t>
      </w:r>
    </w:p>
    <w:p w:rsidR="00000000" w:rsidRDefault="00091EDE">
      <w:pPr>
        <w:tabs>
          <w:tab w:val="left" w:pos="726"/>
        </w:tabs>
        <w:spacing w:line="360" w:lineRule="auto"/>
        <w:ind w:firstLine="709"/>
        <w:jc w:val="both"/>
        <w:rPr>
          <w:color w:val="000000"/>
          <w:sz w:val="28"/>
          <w:szCs w:val="28"/>
        </w:rPr>
      </w:pPr>
      <w:r>
        <w:rPr>
          <w:color w:val="000000"/>
          <w:sz w:val="28"/>
          <w:szCs w:val="28"/>
        </w:rPr>
        <w:t>О шкалах:</w:t>
      </w:r>
    </w:p>
    <w:p w:rsidR="00000000" w:rsidRDefault="00091EDE">
      <w:pPr>
        <w:tabs>
          <w:tab w:val="left" w:pos="726"/>
        </w:tabs>
        <w:spacing w:line="360" w:lineRule="auto"/>
        <w:ind w:firstLine="709"/>
        <w:jc w:val="both"/>
        <w:rPr>
          <w:color w:val="000000"/>
          <w:sz w:val="28"/>
          <w:szCs w:val="28"/>
        </w:rPr>
      </w:pPr>
      <w:r>
        <w:rPr>
          <w:b/>
          <w:bCs/>
          <w:color w:val="000000"/>
          <w:sz w:val="28"/>
          <w:szCs w:val="28"/>
        </w:rPr>
        <w:t>Ориентация на процесс</w:t>
      </w:r>
      <w:r>
        <w:rPr>
          <w:color w:val="000000"/>
          <w:sz w:val="28"/>
          <w:szCs w:val="28"/>
        </w:rPr>
        <w:t>. Обычно люди более ориентированы на процесс, менее задумываются над достижением результата, часто опаздывают со сда</w:t>
      </w:r>
      <w:r>
        <w:rPr>
          <w:color w:val="000000"/>
          <w:sz w:val="28"/>
          <w:szCs w:val="28"/>
        </w:rPr>
        <w:t>чей работы, их процессуальная направленность препятствует их результативности; ими больше движет интерес к делу, а для достижения результата требуется много рутинной работы, негативное отношение к которой они не могут преодолеть.</w:t>
      </w:r>
    </w:p>
    <w:p w:rsidR="00000000" w:rsidRDefault="00091EDE">
      <w:pPr>
        <w:tabs>
          <w:tab w:val="left" w:pos="726"/>
        </w:tabs>
        <w:spacing w:line="360" w:lineRule="auto"/>
        <w:ind w:firstLine="709"/>
        <w:jc w:val="both"/>
        <w:rPr>
          <w:color w:val="000000"/>
          <w:sz w:val="28"/>
          <w:szCs w:val="28"/>
        </w:rPr>
      </w:pPr>
      <w:r>
        <w:rPr>
          <w:b/>
          <w:bCs/>
          <w:color w:val="000000"/>
          <w:sz w:val="28"/>
          <w:szCs w:val="28"/>
        </w:rPr>
        <w:t>Ориентация на результат</w:t>
      </w:r>
      <w:r>
        <w:rPr>
          <w:color w:val="000000"/>
          <w:sz w:val="28"/>
          <w:szCs w:val="28"/>
        </w:rPr>
        <w:t>. Л</w:t>
      </w:r>
      <w:r>
        <w:rPr>
          <w:color w:val="000000"/>
          <w:sz w:val="28"/>
          <w:szCs w:val="28"/>
        </w:rPr>
        <w:t>юди, ориентирующиеся на результат, одни из самых надежных. Они могут достигать результата в своей деятельности вопреки суете, помехам, неудачам.</w:t>
      </w:r>
    </w:p>
    <w:p w:rsidR="00000000" w:rsidRDefault="00091EDE">
      <w:pPr>
        <w:tabs>
          <w:tab w:val="left" w:pos="726"/>
        </w:tabs>
        <w:spacing w:line="360" w:lineRule="auto"/>
        <w:ind w:firstLine="709"/>
        <w:jc w:val="both"/>
        <w:rPr>
          <w:color w:val="000000"/>
          <w:sz w:val="28"/>
          <w:szCs w:val="28"/>
        </w:rPr>
      </w:pPr>
      <w:r>
        <w:rPr>
          <w:b/>
          <w:bCs/>
          <w:color w:val="000000"/>
          <w:sz w:val="28"/>
          <w:szCs w:val="28"/>
        </w:rPr>
        <w:t>Ориентация на альтруизм</w:t>
      </w:r>
      <w:r>
        <w:rPr>
          <w:color w:val="000000"/>
          <w:sz w:val="28"/>
          <w:szCs w:val="28"/>
        </w:rPr>
        <w:t>. Люди, ориентирующиеся на альтруистические ценности, часто в ущерб себе, заслуживают вс</w:t>
      </w:r>
      <w:r>
        <w:rPr>
          <w:color w:val="000000"/>
          <w:sz w:val="28"/>
          <w:szCs w:val="28"/>
        </w:rPr>
        <w:t>яческого уважения. Это люди, о которых стоит позаботиться. Альтруизм наиболее ценная общественная мотивация, наличие которой отличает зрелого человека. Если же альтруизм чрезмерно вредит, он, хотя и может казаться неразумным, но приносит счастье.</w:t>
      </w:r>
    </w:p>
    <w:p w:rsidR="00000000" w:rsidRDefault="00091EDE">
      <w:pPr>
        <w:tabs>
          <w:tab w:val="left" w:pos="726"/>
        </w:tabs>
        <w:spacing w:line="360" w:lineRule="auto"/>
        <w:ind w:firstLine="709"/>
        <w:jc w:val="both"/>
        <w:rPr>
          <w:color w:val="000000"/>
          <w:sz w:val="28"/>
          <w:szCs w:val="28"/>
        </w:rPr>
      </w:pPr>
      <w:r>
        <w:rPr>
          <w:b/>
          <w:bCs/>
          <w:color w:val="000000"/>
          <w:sz w:val="28"/>
          <w:szCs w:val="28"/>
        </w:rPr>
        <w:t>Ориентаци</w:t>
      </w:r>
      <w:r>
        <w:rPr>
          <w:b/>
          <w:bCs/>
          <w:color w:val="000000"/>
          <w:sz w:val="28"/>
          <w:szCs w:val="28"/>
        </w:rPr>
        <w:t>я на эгоизм</w:t>
      </w:r>
      <w:r>
        <w:rPr>
          <w:color w:val="000000"/>
          <w:sz w:val="28"/>
          <w:szCs w:val="28"/>
        </w:rPr>
        <w:t>. Люди с чрезмерно выраженным эгоизмом встречаются довольно редко. Известная доля “разумного эгоизма" не может навредить человеку. Скорее более вредит его отсутствие, причем это среди людей “интеллигентных профессий" встречается довольно часто.</w:t>
      </w:r>
    </w:p>
    <w:p w:rsidR="00000000" w:rsidRDefault="00091EDE">
      <w:pPr>
        <w:tabs>
          <w:tab w:val="left" w:pos="726"/>
        </w:tabs>
        <w:spacing w:line="360" w:lineRule="auto"/>
        <w:ind w:firstLine="709"/>
        <w:jc w:val="both"/>
        <w:rPr>
          <w:color w:val="000000"/>
          <w:sz w:val="28"/>
          <w:szCs w:val="28"/>
        </w:rPr>
      </w:pPr>
      <w:r>
        <w:rPr>
          <w:b/>
          <w:bCs/>
          <w:color w:val="000000"/>
          <w:sz w:val="28"/>
          <w:szCs w:val="28"/>
        </w:rPr>
        <w:t>Ориентация на труд</w:t>
      </w:r>
      <w:r>
        <w:rPr>
          <w:color w:val="000000"/>
          <w:sz w:val="28"/>
          <w:szCs w:val="28"/>
        </w:rPr>
        <w:t>. Обычно люди, ориентирующиеся на труд, все время используют для того, чтобы что-то сделать, не жалея выходных дней, отпуска и т.д. Труд приносит им больше радостей и удовольствия, чем какие-то иные занятия.</w:t>
      </w:r>
    </w:p>
    <w:p w:rsidR="00000000" w:rsidRDefault="00091EDE">
      <w:pPr>
        <w:tabs>
          <w:tab w:val="left" w:pos="726"/>
        </w:tabs>
        <w:spacing w:line="360" w:lineRule="auto"/>
        <w:ind w:firstLine="709"/>
        <w:jc w:val="both"/>
        <w:rPr>
          <w:color w:val="000000"/>
          <w:sz w:val="28"/>
          <w:szCs w:val="28"/>
        </w:rPr>
      </w:pPr>
      <w:r>
        <w:rPr>
          <w:b/>
          <w:bCs/>
          <w:color w:val="000000"/>
          <w:sz w:val="28"/>
          <w:szCs w:val="28"/>
        </w:rPr>
        <w:t>Ориентация на деньги</w:t>
      </w:r>
      <w:r>
        <w:rPr>
          <w:color w:val="000000"/>
          <w:sz w:val="28"/>
          <w:szCs w:val="28"/>
        </w:rPr>
        <w:t xml:space="preserve">. Ведущей </w:t>
      </w:r>
      <w:r>
        <w:rPr>
          <w:color w:val="000000"/>
          <w:sz w:val="28"/>
          <w:szCs w:val="28"/>
        </w:rPr>
        <w:t>ценностью для людей с этой ориентацией является стремление к увеличению своего благосостояния.</w:t>
      </w:r>
    </w:p>
    <w:p w:rsidR="00000000" w:rsidRDefault="00091EDE">
      <w:pPr>
        <w:tabs>
          <w:tab w:val="left" w:pos="726"/>
        </w:tabs>
        <w:spacing w:line="360" w:lineRule="auto"/>
        <w:ind w:firstLine="709"/>
        <w:jc w:val="both"/>
        <w:rPr>
          <w:color w:val="000000"/>
          <w:sz w:val="28"/>
          <w:szCs w:val="28"/>
        </w:rPr>
      </w:pPr>
      <w:r>
        <w:rPr>
          <w:b/>
          <w:bCs/>
          <w:color w:val="000000"/>
          <w:sz w:val="28"/>
          <w:szCs w:val="28"/>
        </w:rPr>
        <w:t>Ориентация на свободу</w:t>
      </w:r>
      <w:r>
        <w:rPr>
          <w:color w:val="000000"/>
          <w:sz w:val="28"/>
          <w:szCs w:val="28"/>
        </w:rPr>
        <w:t>. Главная ценность для этих людей это свобода. Очень часто ориентация на свободу сочетается с ориентацией на труд, реже это сочетание “свобо</w:t>
      </w:r>
      <w:r>
        <w:rPr>
          <w:color w:val="000000"/>
          <w:sz w:val="28"/>
          <w:szCs w:val="28"/>
        </w:rPr>
        <w:t>ды” и “деньги”.</w:t>
      </w:r>
    </w:p>
    <w:p w:rsidR="00000000" w:rsidRDefault="00091EDE">
      <w:pPr>
        <w:tabs>
          <w:tab w:val="left" w:pos="726"/>
        </w:tabs>
        <w:spacing w:line="360" w:lineRule="auto"/>
        <w:ind w:firstLine="709"/>
        <w:jc w:val="both"/>
        <w:rPr>
          <w:color w:val="000000"/>
          <w:sz w:val="28"/>
          <w:szCs w:val="28"/>
        </w:rPr>
      </w:pPr>
      <w:r>
        <w:rPr>
          <w:b/>
          <w:bCs/>
          <w:color w:val="000000"/>
          <w:sz w:val="28"/>
          <w:szCs w:val="28"/>
        </w:rPr>
        <w:t>Ориентация на власть</w:t>
      </w:r>
      <w:r>
        <w:rPr>
          <w:color w:val="000000"/>
          <w:sz w:val="28"/>
          <w:szCs w:val="28"/>
        </w:rPr>
        <w:t>. Для людей с подобной ориентацией ведущей ценностью является влияние на других, на общество.</w:t>
      </w:r>
    </w:p>
    <w:p w:rsidR="00000000" w:rsidRDefault="00091EDE">
      <w:pPr>
        <w:spacing w:line="360" w:lineRule="auto"/>
        <w:jc w:val="center"/>
        <w:rPr>
          <w:b/>
          <w:bCs/>
          <w:i/>
          <w:iCs/>
          <w:smallCaps/>
          <w:noProof/>
          <w:sz w:val="28"/>
          <w:szCs w:val="28"/>
        </w:rPr>
      </w:pPr>
      <w:r>
        <w:rPr>
          <w:b/>
          <w:bCs/>
          <w:i/>
          <w:iCs/>
          <w:smallCaps/>
          <w:noProof/>
          <w:sz w:val="28"/>
          <w:szCs w:val="28"/>
        </w:rPr>
        <w:br w:type="page"/>
        <w:t>Приложение 3</w:t>
      </w:r>
    </w:p>
    <w:p w:rsidR="00000000" w:rsidRDefault="00091EDE">
      <w:pPr>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ОПРОСНИК АГРЕССИВНОСТИ БАССА - ДАРКИ</w:t>
      </w:r>
    </w:p>
    <w:p w:rsidR="00000000" w:rsidRDefault="00091EDE">
      <w:pPr>
        <w:tabs>
          <w:tab w:val="left" w:pos="726"/>
        </w:tabs>
        <w:spacing w:line="360" w:lineRule="auto"/>
        <w:ind w:firstLine="709"/>
        <w:jc w:val="both"/>
        <w:rPr>
          <w:color w:val="000000"/>
          <w:sz w:val="28"/>
          <w:szCs w:val="28"/>
        </w:rPr>
      </w:pPr>
      <w:r>
        <w:rPr>
          <w:color w:val="000000"/>
          <w:sz w:val="28"/>
          <w:szCs w:val="28"/>
        </w:rPr>
        <w:t>Методика диагностики показателей и форм агрессии А. Басса и А. Дарки</w:t>
      </w:r>
    </w:p>
    <w:p w:rsidR="00000000" w:rsidRDefault="00091EDE">
      <w:pPr>
        <w:tabs>
          <w:tab w:val="left" w:pos="726"/>
        </w:tabs>
        <w:spacing w:line="360" w:lineRule="auto"/>
        <w:ind w:firstLine="709"/>
        <w:jc w:val="both"/>
        <w:rPr>
          <w:i/>
          <w:iCs/>
          <w:color w:val="000000"/>
          <w:sz w:val="28"/>
          <w:szCs w:val="28"/>
        </w:rPr>
      </w:pPr>
      <w:r>
        <w:rPr>
          <w:i/>
          <w:iCs/>
          <w:color w:val="000000"/>
          <w:sz w:val="28"/>
          <w:szCs w:val="28"/>
        </w:rPr>
        <w:t>Прочи</w:t>
      </w:r>
      <w:r>
        <w:rPr>
          <w:i/>
          <w:iCs/>
          <w:color w:val="000000"/>
          <w:sz w:val="28"/>
          <w:szCs w:val="28"/>
        </w:rPr>
        <w:t>тывая или прослушивая зачитываемые утверждения, примеряйте, насколько они соответствуют вашему стилю поведения, вашему образу жизни, и отвечайте одним из возможных ответов: "да" и "нет".</w:t>
      </w:r>
    </w:p>
    <w:p w:rsidR="00000000" w:rsidRDefault="00091EDE">
      <w:pPr>
        <w:tabs>
          <w:tab w:val="left" w:pos="726"/>
        </w:tabs>
        <w:spacing w:line="360" w:lineRule="auto"/>
        <w:ind w:firstLine="709"/>
        <w:jc w:val="both"/>
        <w:rPr>
          <w:color w:val="000000"/>
          <w:sz w:val="28"/>
          <w:szCs w:val="28"/>
        </w:rPr>
      </w:pPr>
      <w:r>
        <w:rPr>
          <w:color w:val="000000"/>
          <w:sz w:val="28"/>
          <w:szCs w:val="28"/>
        </w:rPr>
        <w:t>Временами не могу справиться с желанием навредить кому-либо.</w:t>
      </w:r>
    </w:p>
    <w:p w:rsidR="00000000" w:rsidRDefault="00091EDE">
      <w:pPr>
        <w:tabs>
          <w:tab w:val="left" w:pos="726"/>
        </w:tabs>
        <w:spacing w:line="360" w:lineRule="auto"/>
        <w:ind w:firstLine="709"/>
        <w:jc w:val="both"/>
        <w:rPr>
          <w:color w:val="000000"/>
          <w:sz w:val="28"/>
          <w:szCs w:val="28"/>
        </w:rPr>
      </w:pPr>
      <w:r>
        <w:rPr>
          <w:color w:val="000000"/>
          <w:sz w:val="28"/>
          <w:szCs w:val="28"/>
        </w:rPr>
        <w:t>Иногда м</w:t>
      </w:r>
      <w:r>
        <w:rPr>
          <w:color w:val="000000"/>
          <w:sz w:val="28"/>
          <w:szCs w:val="28"/>
        </w:rPr>
        <w:t>огу посплетничать о людях, которых не люблю.</w:t>
      </w:r>
    </w:p>
    <w:p w:rsidR="00000000" w:rsidRDefault="00091EDE">
      <w:pPr>
        <w:tabs>
          <w:tab w:val="left" w:pos="726"/>
        </w:tabs>
        <w:spacing w:line="360" w:lineRule="auto"/>
        <w:ind w:firstLine="709"/>
        <w:jc w:val="both"/>
        <w:rPr>
          <w:color w:val="000000"/>
          <w:sz w:val="28"/>
          <w:szCs w:val="28"/>
        </w:rPr>
      </w:pPr>
      <w:r>
        <w:rPr>
          <w:color w:val="000000"/>
          <w:sz w:val="28"/>
          <w:szCs w:val="28"/>
        </w:rPr>
        <w:t>Легко раздражаюсь, но легко и успокаиваюсь.</w:t>
      </w:r>
    </w:p>
    <w:p w:rsidR="00000000" w:rsidRDefault="00091EDE">
      <w:pPr>
        <w:tabs>
          <w:tab w:val="left" w:pos="726"/>
        </w:tabs>
        <w:spacing w:line="360" w:lineRule="auto"/>
        <w:ind w:firstLine="709"/>
        <w:jc w:val="both"/>
        <w:rPr>
          <w:color w:val="000000"/>
          <w:sz w:val="28"/>
          <w:szCs w:val="28"/>
        </w:rPr>
      </w:pPr>
      <w:r>
        <w:rPr>
          <w:color w:val="000000"/>
          <w:sz w:val="28"/>
          <w:szCs w:val="28"/>
        </w:rPr>
        <w:t>Если меня не попросить по-хорошему, просьбу не выполню.</w:t>
      </w:r>
    </w:p>
    <w:p w:rsidR="00000000" w:rsidRDefault="00091EDE">
      <w:pPr>
        <w:tabs>
          <w:tab w:val="left" w:pos="726"/>
        </w:tabs>
        <w:spacing w:line="360" w:lineRule="auto"/>
        <w:ind w:firstLine="709"/>
        <w:jc w:val="both"/>
        <w:rPr>
          <w:color w:val="000000"/>
          <w:sz w:val="28"/>
          <w:szCs w:val="28"/>
        </w:rPr>
      </w:pPr>
      <w:r>
        <w:rPr>
          <w:color w:val="000000"/>
          <w:sz w:val="28"/>
          <w:szCs w:val="28"/>
        </w:rPr>
        <w:t>Не всегда получаю то, что мне положено.</w:t>
      </w:r>
    </w:p>
    <w:p w:rsidR="00000000" w:rsidRDefault="00091EDE">
      <w:pPr>
        <w:tabs>
          <w:tab w:val="left" w:pos="726"/>
        </w:tabs>
        <w:spacing w:line="360" w:lineRule="auto"/>
        <w:ind w:firstLine="709"/>
        <w:jc w:val="both"/>
        <w:rPr>
          <w:color w:val="000000"/>
          <w:sz w:val="28"/>
          <w:szCs w:val="28"/>
        </w:rPr>
      </w:pPr>
      <w:r>
        <w:rPr>
          <w:color w:val="000000"/>
          <w:sz w:val="28"/>
          <w:szCs w:val="28"/>
        </w:rPr>
        <w:t>Знаю, что люди говорят обо мне за моей спиной.</w:t>
      </w:r>
    </w:p>
    <w:p w:rsidR="00000000" w:rsidRDefault="00091EDE">
      <w:pPr>
        <w:tabs>
          <w:tab w:val="left" w:pos="726"/>
        </w:tabs>
        <w:spacing w:line="360" w:lineRule="auto"/>
        <w:ind w:firstLine="709"/>
        <w:jc w:val="both"/>
        <w:rPr>
          <w:color w:val="000000"/>
          <w:sz w:val="28"/>
          <w:szCs w:val="28"/>
        </w:rPr>
      </w:pPr>
      <w:r>
        <w:rPr>
          <w:color w:val="000000"/>
          <w:sz w:val="28"/>
          <w:szCs w:val="28"/>
        </w:rPr>
        <w:t>Если не одобряю поступки</w:t>
      </w:r>
      <w:r>
        <w:rPr>
          <w:color w:val="000000"/>
          <w:sz w:val="28"/>
          <w:szCs w:val="28"/>
        </w:rPr>
        <w:t xml:space="preserve"> других людей, даю им это почувствовать.</w:t>
      </w:r>
    </w:p>
    <w:p w:rsidR="00000000" w:rsidRDefault="00091EDE">
      <w:pPr>
        <w:tabs>
          <w:tab w:val="left" w:pos="726"/>
        </w:tabs>
        <w:spacing w:line="360" w:lineRule="auto"/>
        <w:ind w:firstLine="709"/>
        <w:jc w:val="both"/>
        <w:rPr>
          <w:color w:val="000000"/>
          <w:sz w:val="28"/>
          <w:szCs w:val="28"/>
        </w:rPr>
      </w:pPr>
      <w:r>
        <w:rPr>
          <w:color w:val="000000"/>
          <w:sz w:val="28"/>
          <w:szCs w:val="28"/>
        </w:rPr>
        <w:t>Если случается обмануть кого-либо, испытываю угрызения совести.</w:t>
      </w:r>
    </w:p>
    <w:p w:rsidR="00000000" w:rsidRDefault="00091EDE">
      <w:pPr>
        <w:tabs>
          <w:tab w:val="left" w:pos="726"/>
        </w:tabs>
        <w:spacing w:line="360" w:lineRule="auto"/>
        <w:ind w:firstLine="709"/>
        <w:jc w:val="both"/>
        <w:rPr>
          <w:color w:val="000000"/>
          <w:sz w:val="28"/>
          <w:szCs w:val="28"/>
        </w:rPr>
      </w:pPr>
      <w:r>
        <w:rPr>
          <w:color w:val="000000"/>
          <w:sz w:val="28"/>
          <w:szCs w:val="28"/>
        </w:rPr>
        <w:t>Мне кажется, что я не способен ударить человека.</w:t>
      </w:r>
    </w:p>
    <w:p w:rsidR="00000000" w:rsidRDefault="00091EDE">
      <w:pPr>
        <w:tabs>
          <w:tab w:val="left" w:pos="726"/>
        </w:tabs>
        <w:spacing w:line="360" w:lineRule="auto"/>
        <w:ind w:firstLine="709"/>
        <w:jc w:val="both"/>
        <w:rPr>
          <w:color w:val="000000"/>
          <w:sz w:val="28"/>
          <w:szCs w:val="28"/>
        </w:rPr>
      </w:pPr>
      <w:r>
        <w:rPr>
          <w:color w:val="000000"/>
          <w:sz w:val="28"/>
          <w:szCs w:val="28"/>
        </w:rPr>
        <w:t>Никогда не раздражаюсь настолько, чтобы разбрасывать вещи.</w:t>
      </w:r>
    </w:p>
    <w:p w:rsidR="00000000" w:rsidRDefault="00091EDE">
      <w:pPr>
        <w:tabs>
          <w:tab w:val="left" w:pos="726"/>
        </w:tabs>
        <w:spacing w:line="360" w:lineRule="auto"/>
        <w:ind w:firstLine="709"/>
        <w:jc w:val="both"/>
        <w:rPr>
          <w:color w:val="000000"/>
          <w:sz w:val="28"/>
          <w:szCs w:val="28"/>
        </w:rPr>
      </w:pPr>
      <w:r>
        <w:rPr>
          <w:color w:val="000000"/>
          <w:sz w:val="28"/>
          <w:szCs w:val="28"/>
        </w:rPr>
        <w:t>Всегда снисходителен к чужим недостаткам.</w:t>
      </w:r>
    </w:p>
    <w:p w:rsidR="00000000" w:rsidRDefault="00091EDE">
      <w:pPr>
        <w:tabs>
          <w:tab w:val="left" w:pos="726"/>
        </w:tabs>
        <w:spacing w:line="360" w:lineRule="auto"/>
        <w:ind w:firstLine="709"/>
        <w:jc w:val="both"/>
        <w:rPr>
          <w:color w:val="000000"/>
          <w:sz w:val="28"/>
          <w:szCs w:val="28"/>
        </w:rPr>
      </w:pPr>
      <w:r>
        <w:rPr>
          <w:color w:val="000000"/>
          <w:sz w:val="28"/>
          <w:szCs w:val="28"/>
        </w:rPr>
        <w:t>К</w:t>
      </w:r>
      <w:r>
        <w:rPr>
          <w:color w:val="000000"/>
          <w:sz w:val="28"/>
          <w:szCs w:val="28"/>
        </w:rPr>
        <w:t>огда установленное правило не нравится мне, хочется нарушить его.</w:t>
      </w:r>
    </w:p>
    <w:p w:rsidR="00000000" w:rsidRDefault="00091EDE">
      <w:pPr>
        <w:tabs>
          <w:tab w:val="left" w:pos="726"/>
        </w:tabs>
        <w:spacing w:line="360" w:lineRule="auto"/>
        <w:ind w:firstLine="709"/>
        <w:jc w:val="both"/>
        <w:rPr>
          <w:color w:val="000000"/>
          <w:sz w:val="28"/>
          <w:szCs w:val="28"/>
        </w:rPr>
      </w:pPr>
      <w:r>
        <w:rPr>
          <w:color w:val="000000"/>
          <w:sz w:val="28"/>
          <w:szCs w:val="28"/>
        </w:rPr>
        <w:t>Другие почти всегда умеют использовать благоприятные обстоятельства.</w:t>
      </w:r>
    </w:p>
    <w:p w:rsidR="00000000" w:rsidRDefault="00091EDE">
      <w:pPr>
        <w:tabs>
          <w:tab w:val="left" w:pos="726"/>
        </w:tabs>
        <w:spacing w:line="360" w:lineRule="auto"/>
        <w:ind w:firstLine="709"/>
        <w:jc w:val="both"/>
        <w:rPr>
          <w:color w:val="000000"/>
          <w:sz w:val="28"/>
          <w:szCs w:val="28"/>
        </w:rPr>
      </w:pPr>
      <w:r>
        <w:rPr>
          <w:color w:val="000000"/>
          <w:sz w:val="28"/>
          <w:szCs w:val="28"/>
        </w:rPr>
        <w:t>Меня настораживают люди, которые относятся ко мне более дружелюбно, чем я этого ожидаю.</w:t>
      </w:r>
    </w:p>
    <w:p w:rsidR="00000000" w:rsidRDefault="00091EDE">
      <w:pPr>
        <w:tabs>
          <w:tab w:val="left" w:pos="726"/>
        </w:tabs>
        <w:spacing w:line="360" w:lineRule="auto"/>
        <w:ind w:firstLine="709"/>
        <w:jc w:val="both"/>
        <w:rPr>
          <w:color w:val="000000"/>
          <w:sz w:val="28"/>
          <w:szCs w:val="28"/>
        </w:rPr>
      </w:pPr>
      <w:r>
        <w:rPr>
          <w:color w:val="000000"/>
          <w:sz w:val="28"/>
          <w:szCs w:val="28"/>
        </w:rPr>
        <w:t>Часто бываю не согласен с людьми.</w:t>
      </w:r>
    </w:p>
    <w:p w:rsidR="00000000" w:rsidRDefault="00091EDE">
      <w:pPr>
        <w:tabs>
          <w:tab w:val="left" w:pos="726"/>
        </w:tabs>
        <w:spacing w:line="360" w:lineRule="auto"/>
        <w:ind w:firstLine="709"/>
        <w:jc w:val="both"/>
        <w:rPr>
          <w:color w:val="000000"/>
          <w:sz w:val="28"/>
          <w:szCs w:val="28"/>
        </w:rPr>
      </w:pPr>
      <w:r>
        <w:rPr>
          <w:color w:val="000000"/>
          <w:sz w:val="28"/>
          <w:szCs w:val="28"/>
        </w:rPr>
        <w:t>Иногда на ум приходят мысли, которых я стыжусь.</w:t>
      </w:r>
    </w:p>
    <w:p w:rsidR="00000000" w:rsidRDefault="00091EDE">
      <w:pPr>
        <w:tabs>
          <w:tab w:val="left" w:pos="726"/>
        </w:tabs>
        <w:spacing w:line="360" w:lineRule="auto"/>
        <w:ind w:firstLine="709"/>
        <w:jc w:val="both"/>
        <w:rPr>
          <w:color w:val="000000"/>
          <w:sz w:val="28"/>
          <w:szCs w:val="28"/>
        </w:rPr>
      </w:pPr>
      <w:r>
        <w:rPr>
          <w:color w:val="000000"/>
          <w:sz w:val="28"/>
          <w:szCs w:val="28"/>
        </w:rPr>
        <w:t>Если кто-нибудь ударит меня, я не отвечу ему тем же.</w:t>
      </w:r>
    </w:p>
    <w:p w:rsidR="00000000" w:rsidRDefault="00091EDE">
      <w:pPr>
        <w:tabs>
          <w:tab w:val="left" w:pos="726"/>
        </w:tabs>
        <w:spacing w:line="360" w:lineRule="auto"/>
        <w:ind w:firstLine="709"/>
        <w:jc w:val="both"/>
        <w:rPr>
          <w:color w:val="000000"/>
          <w:sz w:val="28"/>
          <w:szCs w:val="28"/>
        </w:rPr>
      </w:pPr>
      <w:r>
        <w:rPr>
          <w:color w:val="000000"/>
          <w:sz w:val="28"/>
          <w:szCs w:val="28"/>
        </w:rPr>
        <w:t>В раздражении хлопаю дверьми.</w:t>
      </w:r>
    </w:p>
    <w:p w:rsidR="00000000" w:rsidRDefault="00091EDE">
      <w:pPr>
        <w:tabs>
          <w:tab w:val="left" w:pos="726"/>
        </w:tabs>
        <w:spacing w:line="360" w:lineRule="auto"/>
        <w:ind w:firstLine="709"/>
        <w:jc w:val="both"/>
        <w:rPr>
          <w:color w:val="000000"/>
          <w:sz w:val="28"/>
          <w:szCs w:val="28"/>
        </w:rPr>
      </w:pPr>
      <w:r>
        <w:rPr>
          <w:color w:val="000000"/>
          <w:sz w:val="28"/>
          <w:szCs w:val="28"/>
        </w:rPr>
        <w:t>Я более раздражителен, чем кажется со стороны.</w:t>
      </w:r>
    </w:p>
    <w:p w:rsidR="00000000" w:rsidRDefault="00091EDE">
      <w:pPr>
        <w:tabs>
          <w:tab w:val="left" w:pos="726"/>
        </w:tabs>
        <w:spacing w:line="360" w:lineRule="auto"/>
        <w:ind w:firstLine="709"/>
        <w:jc w:val="both"/>
        <w:rPr>
          <w:color w:val="000000"/>
          <w:sz w:val="28"/>
          <w:szCs w:val="28"/>
        </w:rPr>
      </w:pPr>
      <w:r>
        <w:rPr>
          <w:color w:val="000000"/>
          <w:sz w:val="28"/>
          <w:szCs w:val="28"/>
        </w:rPr>
        <w:t>Если кто-то корчит из себя начальника, я поступаю ему наперекор.</w:t>
      </w:r>
    </w:p>
    <w:p w:rsidR="00000000" w:rsidRDefault="00091EDE">
      <w:pPr>
        <w:tabs>
          <w:tab w:val="left" w:pos="726"/>
        </w:tabs>
        <w:spacing w:line="360" w:lineRule="auto"/>
        <w:ind w:firstLine="709"/>
        <w:jc w:val="both"/>
        <w:rPr>
          <w:color w:val="000000"/>
          <w:sz w:val="28"/>
          <w:szCs w:val="28"/>
        </w:rPr>
      </w:pPr>
      <w:r>
        <w:rPr>
          <w:color w:val="000000"/>
          <w:sz w:val="28"/>
          <w:szCs w:val="28"/>
        </w:rPr>
        <w:t>Меня немного</w:t>
      </w:r>
      <w:r>
        <w:rPr>
          <w:color w:val="000000"/>
          <w:sz w:val="28"/>
          <w:szCs w:val="28"/>
        </w:rPr>
        <w:t xml:space="preserve"> огорчает моя судьба.</w:t>
      </w:r>
    </w:p>
    <w:p w:rsidR="00000000" w:rsidRDefault="00091EDE">
      <w:pPr>
        <w:tabs>
          <w:tab w:val="left" w:pos="726"/>
        </w:tabs>
        <w:spacing w:line="360" w:lineRule="auto"/>
        <w:ind w:firstLine="709"/>
        <w:jc w:val="both"/>
        <w:rPr>
          <w:color w:val="000000"/>
          <w:sz w:val="28"/>
          <w:szCs w:val="28"/>
        </w:rPr>
      </w:pPr>
      <w:r>
        <w:rPr>
          <w:color w:val="000000"/>
          <w:sz w:val="28"/>
          <w:szCs w:val="28"/>
        </w:rPr>
        <w:t>Думаю, что многие люди не любят меня.</w:t>
      </w:r>
    </w:p>
    <w:p w:rsidR="00000000" w:rsidRDefault="00091EDE">
      <w:pPr>
        <w:tabs>
          <w:tab w:val="left" w:pos="726"/>
        </w:tabs>
        <w:spacing w:line="360" w:lineRule="auto"/>
        <w:ind w:firstLine="709"/>
        <w:jc w:val="both"/>
        <w:rPr>
          <w:color w:val="000000"/>
          <w:sz w:val="28"/>
          <w:szCs w:val="28"/>
        </w:rPr>
      </w:pPr>
      <w:r>
        <w:rPr>
          <w:color w:val="000000"/>
          <w:sz w:val="28"/>
          <w:szCs w:val="28"/>
        </w:rPr>
        <w:t>Не могу удержаться от спора, если люди не согласны со мной.</w:t>
      </w:r>
    </w:p>
    <w:p w:rsidR="00000000" w:rsidRDefault="00091EDE">
      <w:pPr>
        <w:tabs>
          <w:tab w:val="left" w:pos="726"/>
        </w:tabs>
        <w:spacing w:line="360" w:lineRule="auto"/>
        <w:ind w:firstLine="709"/>
        <w:jc w:val="both"/>
        <w:rPr>
          <w:color w:val="000000"/>
          <w:sz w:val="28"/>
          <w:szCs w:val="28"/>
        </w:rPr>
      </w:pPr>
      <w:r>
        <w:rPr>
          <w:color w:val="000000"/>
          <w:sz w:val="28"/>
          <w:szCs w:val="28"/>
        </w:rPr>
        <w:t>Увиливающие от работы должны испытывать чувство вины.</w:t>
      </w:r>
    </w:p>
    <w:p w:rsidR="00000000" w:rsidRDefault="00091EDE">
      <w:pPr>
        <w:tabs>
          <w:tab w:val="left" w:pos="726"/>
        </w:tabs>
        <w:spacing w:line="360" w:lineRule="auto"/>
        <w:ind w:firstLine="709"/>
        <w:jc w:val="both"/>
        <w:rPr>
          <w:color w:val="000000"/>
          <w:sz w:val="28"/>
          <w:szCs w:val="28"/>
        </w:rPr>
      </w:pPr>
      <w:r>
        <w:rPr>
          <w:color w:val="000000"/>
          <w:sz w:val="28"/>
          <w:szCs w:val="28"/>
        </w:rPr>
        <w:t>Кто оскорбляет меня или мою семью, напрашивается на драку.</w:t>
      </w:r>
    </w:p>
    <w:p w:rsidR="00000000" w:rsidRDefault="00091EDE">
      <w:pPr>
        <w:tabs>
          <w:tab w:val="left" w:pos="726"/>
        </w:tabs>
        <w:spacing w:line="360" w:lineRule="auto"/>
        <w:ind w:firstLine="709"/>
        <w:jc w:val="both"/>
        <w:rPr>
          <w:color w:val="000000"/>
          <w:sz w:val="28"/>
          <w:szCs w:val="28"/>
        </w:rPr>
      </w:pPr>
      <w:r>
        <w:rPr>
          <w:color w:val="000000"/>
          <w:sz w:val="28"/>
          <w:szCs w:val="28"/>
        </w:rPr>
        <w:t>Я не способен на грубые</w:t>
      </w:r>
      <w:r>
        <w:rPr>
          <w:color w:val="000000"/>
          <w:sz w:val="28"/>
          <w:szCs w:val="28"/>
        </w:rPr>
        <w:t xml:space="preserve"> шутки.</w:t>
      </w:r>
    </w:p>
    <w:p w:rsidR="00000000" w:rsidRDefault="00091EDE">
      <w:pPr>
        <w:tabs>
          <w:tab w:val="left" w:pos="726"/>
        </w:tabs>
        <w:spacing w:line="360" w:lineRule="auto"/>
        <w:ind w:firstLine="709"/>
        <w:jc w:val="both"/>
        <w:rPr>
          <w:color w:val="000000"/>
          <w:sz w:val="28"/>
          <w:szCs w:val="28"/>
        </w:rPr>
      </w:pPr>
      <w:r>
        <w:rPr>
          <w:color w:val="000000"/>
          <w:sz w:val="28"/>
          <w:szCs w:val="28"/>
        </w:rPr>
        <w:t>Меня охватывает ярость, когда надо мной насмехаются.</w:t>
      </w:r>
    </w:p>
    <w:p w:rsidR="00000000" w:rsidRDefault="00091EDE">
      <w:pPr>
        <w:tabs>
          <w:tab w:val="left" w:pos="726"/>
        </w:tabs>
        <w:spacing w:line="360" w:lineRule="auto"/>
        <w:ind w:firstLine="709"/>
        <w:jc w:val="both"/>
        <w:rPr>
          <w:color w:val="000000"/>
          <w:sz w:val="28"/>
          <w:szCs w:val="28"/>
        </w:rPr>
      </w:pPr>
      <w:r>
        <w:rPr>
          <w:color w:val="000000"/>
          <w:sz w:val="28"/>
          <w:szCs w:val="28"/>
        </w:rPr>
        <w:t>Когда люди строят из себя начальников, я делаю все чтобы они не зазнавались.</w:t>
      </w:r>
    </w:p>
    <w:p w:rsidR="00000000" w:rsidRDefault="00091EDE">
      <w:pPr>
        <w:tabs>
          <w:tab w:val="left" w:pos="726"/>
        </w:tabs>
        <w:spacing w:line="360" w:lineRule="auto"/>
        <w:ind w:firstLine="709"/>
        <w:jc w:val="both"/>
        <w:rPr>
          <w:color w:val="000000"/>
          <w:sz w:val="28"/>
          <w:szCs w:val="28"/>
        </w:rPr>
      </w:pPr>
      <w:r>
        <w:rPr>
          <w:color w:val="000000"/>
          <w:sz w:val="28"/>
          <w:szCs w:val="28"/>
        </w:rPr>
        <w:t>Почти каждую неделю вижу кого-нибудь из тех, кто мне не нравится.</w:t>
      </w:r>
    </w:p>
    <w:p w:rsidR="00000000" w:rsidRDefault="00091EDE">
      <w:pPr>
        <w:tabs>
          <w:tab w:val="left" w:pos="726"/>
        </w:tabs>
        <w:spacing w:line="360" w:lineRule="auto"/>
        <w:ind w:firstLine="709"/>
        <w:jc w:val="both"/>
        <w:rPr>
          <w:color w:val="000000"/>
          <w:sz w:val="28"/>
          <w:szCs w:val="28"/>
        </w:rPr>
      </w:pPr>
      <w:r>
        <w:rPr>
          <w:color w:val="000000"/>
          <w:sz w:val="28"/>
          <w:szCs w:val="28"/>
        </w:rPr>
        <w:t>Довольно многие завидуют мне.</w:t>
      </w:r>
    </w:p>
    <w:p w:rsidR="00000000" w:rsidRDefault="00091EDE">
      <w:pPr>
        <w:tabs>
          <w:tab w:val="left" w:pos="726"/>
        </w:tabs>
        <w:spacing w:line="360" w:lineRule="auto"/>
        <w:ind w:firstLine="709"/>
        <w:jc w:val="both"/>
        <w:rPr>
          <w:color w:val="000000"/>
          <w:sz w:val="28"/>
          <w:szCs w:val="28"/>
        </w:rPr>
      </w:pPr>
      <w:r>
        <w:rPr>
          <w:color w:val="000000"/>
          <w:sz w:val="28"/>
          <w:szCs w:val="28"/>
        </w:rPr>
        <w:t>Требую, чтобы люди ува</w:t>
      </w:r>
      <w:r>
        <w:rPr>
          <w:color w:val="000000"/>
          <w:sz w:val="28"/>
          <w:szCs w:val="28"/>
        </w:rPr>
        <w:t>жали мои права.</w:t>
      </w:r>
    </w:p>
    <w:p w:rsidR="00000000" w:rsidRDefault="00091EDE">
      <w:pPr>
        <w:tabs>
          <w:tab w:val="left" w:pos="726"/>
        </w:tabs>
        <w:spacing w:line="360" w:lineRule="auto"/>
        <w:ind w:firstLine="709"/>
        <w:jc w:val="both"/>
        <w:rPr>
          <w:color w:val="000000"/>
          <w:sz w:val="28"/>
          <w:szCs w:val="28"/>
        </w:rPr>
      </w:pPr>
      <w:r>
        <w:rPr>
          <w:color w:val="000000"/>
          <w:sz w:val="28"/>
          <w:szCs w:val="28"/>
        </w:rPr>
        <w:t>Меня огорчает, что я мало делаю для своих родителей.</w:t>
      </w:r>
    </w:p>
    <w:p w:rsidR="00000000" w:rsidRDefault="00091EDE">
      <w:pPr>
        <w:tabs>
          <w:tab w:val="left" w:pos="726"/>
        </w:tabs>
        <w:spacing w:line="360" w:lineRule="auto"/>
        <w:ind w:firstLine="709"/>
        <w:jc w:val="both"/>
        <w:rPr>
          <w:color w:val="000000"/>
          <w:sz w:val="28"/>
          <w:szCs w:val="28"/>
        </w:rPr>
      </w:pPr>
      <w:r>
        <w:rPr>
          <w:color w:val="000000"/>
          <w:sz w:val="28"/>
          <w:szCs w:val="28"/>
        </w:rPr>
        <w:t>Люди, которые постоянно изводят вас, стоят того, чтобы их щелкнули по носу.</w:t>
      </w:r>
    </w:p>
    <w:p w:rsidR="00000000" w:rsidRDefault="00091EDE">
      <w:pPr>
        <w:tabs>
          <w:tab w:val="left" w:pos="726"/>
        </w:tabs>
        <w:spacing w:line="360" w:lineRule="auto"/>
        <w:ind w:firstLine="709"/>
        <w:jc w:val="both"/>
        <w:rPr>
          <w:color w:val="000000"/>
          <w:sz w:val="28"/>
          <w:szCs w:val="28"/>
        </w:rPr>
      </w:pPr>
      <w:r>
        <w:rPr>
          <w:color w:val="000000"/>
          <w:sz w:val="28"/>
          <w:szCs w:val="28"/>
        </w:rPr>
        <w:t>От злости иногда бываю мрачным.</w:t>
      </w:r>
    </w:p>
    <w:p w:rsidR="00000000" w:rsidRDefault="00091EDE">
      <w:pPr>
        <w:tabs>
          <w:tab w:val="left" w:pos="726"/>
        </w:tabs>
        <w:spacing w:line="360" w:lineRule="auto"/>
        <w:ind w:firstLine="709"/>
        <w:jc w:val="both"/>
        <w:rPr>
          <w:color w:val="000000"/>
          <w:sz w:val="28"/>
          <w:szCs w:val="28"/>
        </w:rPr>
      </w:pPr>
      <w:r>
        <w:rPr>
          <w:color w:val="000000"/>
          <w:sz w:val="28"/>
          <w:szCs w:val="28"/>
        </w:rPr>
        <w:t>Если ко мне относятся хуже, чем я того заслуживаю, я не огорчаюсь.</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Если кто-то </w:t>
      </w:r>
      <w:r>
        <w:rPr>
          <w:color w:val="000000"/>
          <w:sz w:val="28"/>
          <w:szCs w:val="28"/>
        </w:rPr>
        <w:t>пытается вывести меня из себя, я не обращаю на него внимания.</w:t>
      </w:r>
    </w:p>
    <w:p w:rsidR="00000000" w:rsidRDefault="00091EDE">
      <w:pPr>
        <w:tabs>
          <w:tab w:val="left" w:pos="726"/>
        </w:tabs>
        <w:spacing w:line="360" w:lineRule="auto"/>
        <w:ind w:firstLine="709"/>
        <w:jc w:val="both"/>
        <w:rPr>
          <w:color w:val="000000"/>
          <w:sz w:val="28"/>
          <w:szCs w:val="28"/>
        </w:rPr>
      </w:pPr>
      <w:r>
        <w:rPr>
          <w:color w:val="000000"/>
          <w:sz w:val="28"/>
          <w:szCs w:val="28"/>
        </w:rPr>
        <w:t>Хотя я и не показываю этого, иногда меня гложет зависть.</w:t>
      </w:r>
    </w:p>
    <w:p w:rsidR="00000000" w:rsidRDefault="00091EDE">
      <w:pPr>
        <w:tabs>
          <w:tab w:val="left" w:pos="726"/>
        </w:tabs>
        <w:spacing w:line="360" w:lineRule="auto"/>
        <w:ind w:firstLine="709"/>
        <w:jc w:val="both"/>
        <w:rPr>
          <w:color w:val="000000"/>
          <w:sz w:val="28"/>
          <w:szCs w:val="28"/>
        </w:rPr>
      </w:pPr>
      <w:r>
        <w:rPr>
          <w:color w:val="000000"/>
          <w:sz w:val="28"/>
          <w:szCs w:val="28"/>
        </w:rPr>
        <w:t>Иногда мне кажется, что надо мной смеются.</w:t>
      </w:r>
    </w:p>
    <w:p w:rsidR="00000000" w:rsidRDefault="00091EDE">
      <w:pPr>
        <w:tabs>
          <w:tab w:val="left" w:pos="726"/>
        </w:tabs>
        <w:spacing w:line="360" w:lineRule="auto"/>
        <w:ind w:firstLine="709"/>
        <w:jc w:val="both"/>
        <w:rPr>
          <w:color w:val="000000"/>
          <w:sz w:val="28"/>
          <w:szCs w:val="28"/>
        </w:rPr>
      </w:pPr>
      <w:r>
        <w:rPr>
          <w:color w:val="000000"/>
          <w:sz w:val="28"/>
          <w:szCs w:val="28"/>
        </w:rPr>
        <w:t>Даже если злюсь, не прибегаю к сильным выражениям.</w:t>
      </w:r>
    </w:p>
    <w:p w:rsidR="00000000" w:rsidRDefault="00091EDE">
      <w:pPr>
        <w:tabs>
          <w:tab w:val="left" w:pos="726"/>
        </w:tabs>
        <w:spacing w:line="360" w:lineRule="auto"/>
        <w:ind w:firstLine="709"/>
        <w:jc w:val="both"/>
        <w:rPr>
          <w:color w:val="000000"/>
          <w:sz w:val="28"/>
          <w:szCs w:val="28"/>
        </w:rPr>
      </w:pPr>
      <w:r>
        <w:rPr>
          <w:color w:val="000000"/>
          <w:sz w:val="28"/>
          <w:szCs w:val="28"/>
        </w:rPr>
        <w:t>Хочется, чтобы мои грехи были прощены.</w:t>
      </w:r>
    </w:p>
    <w:p w:rsidR="00000000" w:rsidRDefault="00091EDE">
      <w:pPr>
        <w:tabs>
          <w:tab w:val="left" w:pos="726"/>
        </w:tabs>
        <w:spacing w:line="360" w:lineRule="auto"/>
        <w:ind w:firstLine="709"/>
        <w:jc w:val="both"/>
        <w:rPr>
          <w:color w:val="000000"/>
          <w:sz w:val="28"/>
          <w:szCs w:val="28"/>
        </w:rPr>
      </w:pPr>
      <w:r>
        <w:rPr>
          <w:color w:val="000000"/>
          <w:sz w:val="28"/>
          <w:szCs w:val="28"/>
        </w:rPr>
        <w:t>Редк</w:t>
      </w:r>
      <w:r>
        <w:rPr>
          <w:color w:val="000000"/>
          <w:sz w:val="28"/>
          <w:szCs w:val="28"/>
        </w:rPr>
        <w:t>о даю сдачи, даже если кто-нибудь ударит меня.</w:t>
      </w:r>
    </w:p>
    <w:p w:rsidR="00000000" w:rsidRDefault="00091EDE">
      <w:pPr>
        <w:tabs>
          <w:tab w:val="left" w:pos="726"/>
        </w:tabs>
        <w:spacing w:line="360" w:lineRule="auto"/>
        <w:ind w:firstLine="709"/>
        <w:jc w:val="both"/>
        <w:rPr>
          <w:color w:val="000000"/>
          <w:sz w:val="28"/>
          <w:szCs w:val="28"/>
        </w:rPr>
      </w:pPr>
      <w:r>
        <w:rPr>
          <w:color w:val="000000"/>
          <w:sz w:val="28"/>
          <w:szCs w:val="28"/>
        </w:rPr>
        <w:t>Обижаюсь, когда иногда получается не по-моему.</w:t>
      </w:r>
    </w:p>
    <w:p w:rsidR="00000000" w:rsidRDefault="00091EDE">
      <w:pPr>
        <w:tabs>
          <w:tab w:val="left" w:pos="726"/>
        </w:tabs>
        <w:spacing w:line="360" w:lineRule="auto"/>
        <w:ind w:firstLine="709"/>
        <w:jc w:val="both"/>
        <w:rPr>
          <w:color w:val="000000"/>
          <w:sz w:val="28"/>
          <w:szCs w:val="28"/>
        </w:rPr>
      </w:pPr>
      <w:r>
        <w:rPr>
          <w:color w:val="000000"/>
          <w:sz w:val="28"/>
          <w:szCs w:val="28"/>
        </w:rPr>
        <w:t>Иногда люди раздражают меня своим присутствием.</w:t>
      </w:r>
    </w:p>
    <w:p w:rsidR="00000000" w:rsidRDefault="00091EDE">
      <w:pPr>
        <w:tabs>
          <w:tab w:val="left" w:pos="726"/>
        </w:tabs>
        <w:spacing w:line="360" w:lineRule="auto"/>
        <w:ind w:firstLine="709"/>
        <w:jc w:val="both"/>
        <w:rPr>
          <w:color w:val="000000"/>
          <w:sz w:val="28"/>
          <w:szCs w:val="28"/>
        </w:rPr>
      </w:pPr>
      <w:r>
        <w:rPr>
          <w:color w:val="000000"/>
          <w:sz w:val="28"/>
          <w:szCs w:val="28"/>
        </w:rPr>
        <w:t>Нет людей, которых бы я по-настоящему ненавидел.</w:t>
      </w:r>
    </w:p>
    <w:p w:rsidR="00000000" w:rsidRDefault="00091EDE">
      <w:pPr>
        <w:tabs>
          <w:tab w:val="left" w:pos="726"/>
        </w:tabs>
        <w:spacing w:line="360" w:lineRule="auto"/>
        <w:ind w:firstLine="709"/>
        <w:jc w:val="both"/>
        <w:rPr>
          <w:color w:val="000000"/>
          <w:sz w:val="28"/>
          <w:szCs w:val="28"/>
        </w:rPr>
      </w:pPr>
      <w:r>
        <w:rPr>
          <w:color w:val="000000"/>
          <w:sz w:val="28"/>
          <w:szCs w:val="28"/>
        </w:rPr>
        <w:t>Мой принцип: "Никогда не доверять чужакам".</w:t>
      </w:r>
    </w:p>
    <w:p w:rsidR="00000000" w:rsidRDefault="00091EDE">
      <w:pPr>
        <w:tabs>
          <w:tab w:val="left" w:pos="726"/>
        </w:tabs>
        <w:spacing w:line="360" w:lineRule="auto"/>
        <w:ind w:firstLine="709"/>
        <w:jc w:val="both"/>
        <w:rPr>
          <w:color w:val="000000"/>
          <w:sz w:val="28"/>
          <w:szCs w:val="28"/>
        </w:rPr>
      </w:pPr>
      <w:r>
        <w:rPr>
          <w:color w:val="000000"/>
          <w:sz w:val="28"/>
          <w:szCs w:val="28"/>
        </w:rPr>
        <w:t>Если кто-то раздражае</w:t>
      </w:r>
      <w:r>
        <w:rPr>
          <w:color w:val="000000"/>
          <w:sz w:val="28"/>
          <w:szCs w:val="28"/>
        </w:rPr>
        <w:t>т меня, готов сказать ему все, что о нем думаю.</w:t>
      </w:r>
    </w:p>
    <w:p w:rsidR="00000000" w:rsidRDefault="00091EDE">
      <w:pPr>
        <w:tabs>
          <w:tab w:val="left" w:pos="726"/>
        </w:tabs>
        <w:spacing w:line="360" w:lineRule="auto"/>
        <w:ind w:firstLine="709"/>
        <w:jc w:val="both"/>
        <w:rPr>
          <w:color w:val="000000"/>
          <w:sz w:val="28"/>
          <w:szCs w:val="28"/>
        </w:rPr>
      </w:pPr>
      <w:r>
        <w:rPr>
          <w:color w:val="000000"/>
          <w:sz w:val="28"/>
          <w:szCs w:val="28"/>
        </w:rPr>
        <w:t>Делаю много такого, о чем впоследствии сожалею.</w:t>
      </w:r>
    </w:p>
    <w:p w:rsidR="00000000" w:rsidRDefault="00091EDE">
      <w:pPr>
        <w:tabs>
          <w:tab w:val="left" w:pos="726"/>
        </w:tabs>
        <w:spacing w:line="360" w:lineRule="auto"/>
        <w:ind w:firstLine="709"/>
        <w:jc w:val="both"/>
        <w:rPr>
          <w:color w:val="000000"/>
          <w:sz w:val="28"/>
          <w:szCs w:val="28"/>
        </w:rPr>
      </w:pPr>
      <w:r>
        <w:rPr>
          <w:color w:val="000000"/>
          <w:sz w:val="28"/>
          <w:szCs w:val="28"/>
        </w:rPr>
        <w:t>Если разозлюсь, могу ударить кого-нибудь.</w:t>
      </w:r>
    </w:p>
    <w:p w:rsidR="00000000" w:rsidRDefault="00091EDE">
      <w:pPr>
        <w:tabs>
          <w:tab w:val="left" w:pos="726"/>
        </w:tabs>
        <w:spacing w:line="360" w:lineRule="auto"/>
        <w:ind w:firstLine="709"/>
        <w:jc w:val="both"/>
        <w:rPr>
          <w:color w:val="000000"/>
          <w:sz w:val="28"/>
          <w:szCs w:val="28"/>
        </w:rPr>
      </w:pPr>
      <w:r>
        <w:rPr>
          <w:color w:val="000000"/>
          <w:sz w:val="28"/>
          <w:szCs w:val="28"/>
        </w:rPr>
        <w:t>С десяти лет у меня не было вспышек гнева.</w:t>
      </w:r>
    </w:p>
    <w:p w:rsidR="00000000" w:rsidRDefault="00091EDE">
      <w:pPr>
        <w:tabs>
          <w:tab w:val="left" w:pos="726"/>
        </w:tabs>
        <w:spacing w:line="360" w:lineRule="auto"/>
        <w:ind w:firstLine="709"/>
        <w:jc w:val="both"/>
        <w:rPr>
          <w:color w:val="000000"/>
          <w:sz w:val="28"/>
          <w:szCs w:val="28"/>
        </w:rPr>
      </w:pPr>
      <w:r>
        <w:rPr>
          <w:color w:val="000000"/>
          <w:sz w:val="28"/>
          <w:szCs w:val="28"/>
        </w:rPr>
        <w:t>Часто чувствую себя, как пороховая бочка, готовая взорваться.</w:t>
      </w:r>
    </w:p>
    <w:p w:rsidR="00000000" w:rsidRDefault="00091EDE">
      <w:pPr>
        <w:tabs>
          <w:tab w:val="left" w:pos="726"/>
        </w:tabs>
        <w:spacing w:line="360" w:lineRule="auto"/>
        <w:ind w:firstLine="709"/>
        <w:jc w:val="both"/>
        <w:rPr>
          <w:color w:val="000000"/>
          <w:sz w:val="28"/>
          <w:szCs w:val="28"/>
        </w:rPr>
      </w:pPr>
      <w:r>
        <w:rPr>
          <w:color w:val="000000"/>
          <w:sz w:val="28"/>
          <w:szCs w:val="28"/>
        </w:rPr>
        <w:t>Если бы знали</w:t>
      </w:r>
      <w:r>
        <w:rPr>
          <w:color w:val="000000"/>
          <w:sz w:val="28"/>
          <w:szCs w:val="28"/>
        </w:rPr>
        <w:t>, что я чувствую, меня бы считали человеком, с которым нелегко ладить.</w:t>
      </w:r>
    </w:p>
    <w:p w:rsidR="00000000" w:rsidRDefault="00091EDE">
      <w:pPr>
        <w:tabs>
          <w:tab w:val="left" w:pos="726"/>
        </w:tabs>
        <w:spacing w:line="360" w:lineRule="auto"/>
        <w:ind w:firstLine="709"/>
        <w:jc w:val="both"/>
        <w:rPr>
          <w:color w:val="000000"/>
          <w:sz w:val="28"/>
          <w:szCs w:val="28"/>
        </w:rPr>
      </w:pPr>
      <w:r>
        <w:rPr>
          <w:color w:val="000000"/>
          <w:sz w:val="28"/>
          <w:szCs w:val="28"/>
        </w:rPr>
        <w:t>Всегда думаю о том, какие тайные причины заставляют людей делать что-нибудь приятное для меня.</w:t>
      </w:r>
    </w:p>
    <w:p w:rsidR="00000000" w:rsidRDefault="00091EDE">
      <w:pPr>
        <w:tabs>
          <w:tab w:val="left" w:pos="726"/>
        </w:tabs>
        <w:spacing w:line="360" w:lineRule="auto"/>
        <w:ind w:firstLine="709"/>
        <w:jc w:val="both"/>
        <w:rPr>
          <w:color w:val="000000"/>
          <w:sz w:val="28"/>
          <w:szCs w:val="28"/>
        </w:rPr>
      </w:pPr>
      <w:r>
        <w:rPr>
          <w:color w:val="000000"/>
          <w:sz w:val="28"/>
          <w:szCs w:val="28"/>
        </w:rPr>
        <w:t>Когда кричат на меня, кричу в ответ.</w:t>
      </w:r>
    </w:p>
    <w:p w:rsidR="00000000" w:rsidRDefault="00091EDE">
      <w:pPr>
        <w:tabs>
          <w:tab w:val="left" w:pos="726"/>
        </w:tabs>
        <w:spacing w:line="360" w:lineRule="auto"/>
        <w:ind w:firstLine="709"/>
        <w:jc w:val="both"/>
        <w:rPr>
          <w:color w:val="000000"/>
          <w:sz w:val="28"/>
          <w:szCs w:val="28"/>
        </w:rPr>
      </w:pPr>
      <w:r>
        <w:rPr>
          <w:color w:val="000000"/>
          <w:sz w:val="28"/>
          <w:szCs w:val="28"/>
        </w:rPr>
        <w:t>Неудачи огорчают меня.</w:t>
      </w:r>
    </w:p>
    <w:p w:rsidR="00000000" w:rsidRDefault="00091EDE">
      <w:pPr>
        <w:tabs>
          <w:tab w:val="left" w:pos="726"/>
        </w:tabs>
        <w:spacing w:line="360" w:lineRule="auto"/>
        <w:ind w:firstLine="709"/>
        <w:jc w:val="both"/>
        <w:rPr>
          <w:color w:val="000000"/>
          <w:sz w:val="28"/>
          <w:szCs w:val="28"/>
        </w:rPr>
      </w:pPr>
      <w:r>
        <w:rPr>
          <w:color w:val="000000"/>
          <w:sz w:val="28"/>
          <w:szCs w:val="28"/>
        </w:rPr>
        <w:t>Дерусь не реже и не чаще други</w:t>
      </w:r>
      <w:r>
        <w:rPr>
          <w:color w:val="000000"/>
          <w:sz w:val="28"/>
          <w:szCs w:val="28"/>
        </w:rPr>
        <w:t>х.</w:t>
      </w:r>
    </w:p>
    <w:p w:rsidR="00000000" w:rsidRDefault="00091EDE">
      <w:pPr>
        <w:tabs>
          <w:tab w:val="left" w:pos="726"/>
        </w:tabs>
        <w:spacing w:line="360" w:lineRule="auto"/>
        <w:ind w:firstLine="709"/>
        <w:jc w:val="both"/>
        <w:rPr>
          <w:color w:val="000000"/>
          <w:sz w:val="28"/>
          <w:szCs w:val="28"/>
        </w:rPr>
      </w:pPr>
      <w:r>
        <w:rPr>
          <w:color w:val="000000"/>
          <w:sz w:val="28"/>
          <w:szCs w:val="28"/>
        </w:rPr>
        <w:t>Могу вспомнить случаи, когда был настолько зол, что хватал первую попавшуюся под руку вещь и ломал ее.</w:t>
      </w:r>
    </w:p>
    <w:p w:rsidR="00000000" w:rsidRDefault="00091EDE">
      <w:pPr>
        <w:tabs>
          <w:tab w:val="left" w:pos="726"/>
        </w:tabs>
        <w:spacing w:line="360" w:lineRule="auto"/>
        <w:ind w:firstLine="709"/>
        <w:jc w:val="both"/>
        <w:rPr>
          <w:color w:val="000000"/>
          <w:sz w:val="28"/>
          <w:szCs w:val="28"/>
        </w:rPr>
      </w:pPr>
      <w:r>
        <w:rPr>
          <w:color w:val="000000"/>
          <w:sz w:val="28"/>
          <w:szCs w:val="28"/>
        </w:rPr>
        <w:t>Иногда чувствую, что готов первым начать драку.</w:t>
      </w:r>
    </w:p>
    <w:p w:rsidR="00000000" w:rsidRDefault="00091EDE">
      <w:pPr>
        <w:tabs>
          <w:tab w:val="left" w:pos="726"/>
        </w:tabs>
        <w:spacing w:line="360" w:lineRule="auto"/>
        <w:ind w:firstLine="709"/>
        <w:jc w:val="both"/>
        <w:rPr>
          <w:color w:val="000000"/>
          <w:sz w:val="28"/>
          <w:szCs w:val="28"/>
        </w:rPr>
      </w:pPr>
      <w:r>
        <w:rPr>
          <w:color w:val="000000"/>
          <w:sz w:val="28"/>
          <w:szCs w:val="28"/>
        </w:rPr>
        <w:t>Иногда чувствую, что жизнь со мной поступает несправедливо.</w:t>
      </w:r>
    </w:p>
    <w:p w:rsidR="00000000" w:rsidRDefault="00091EDE">
      <w:pPr>
        <w:tabs>
          <w:tab w:val="left" w:pos="726"/>
        </w:tabs>
        <w:spacing w:line="360" w:lineRule="auto"/>
        <w:ind w:firstLine="709"/>
        <w:jc w:val="both"/>
        <w:rPr>
          <w:color w:val="000000"/>
          <w:sz w:val="28"/>
          <w:szCs w:val="28"/>
        </w:rPr>
      </w:pPr>
      <w:r>
        <w:rPr>
          <w:color w:val="000000"/>
          <w:sz w:val="28"/>
          <w:szCs w:val="28"/>
        </w:rPr>
        <w:t>Раньше думал, что большинство людей говори</w:t>
      </w:r>
      <w:r>
        <w:rPr>
          <w:color w:val="000000"/>
          <w:sz w:val="28"/>
          <w:szCs w:val="28"/>
        </w:rPr>
        <w:t>т правду, но теперь этому не верю.</w:t>
      </w:r>
    </w:p>
    <w:p w:rsidR="00000000" w:rsidRDefault="00091EDE">
      <w:pPr>
        <w:tabs>
          <w:tab w:val="left" w:pos="726"/>
        </w:tabs>
        <w:spacing w:line="360" w:lineRule="auto"/>
        <w:ind w:firstLine="709"/>
        <w:jc w:val="both"/>
        <w:rPr>
          <w:color w:val="000000"/>
          <w:sz w:val="28"/>
          <w:szCs w:val="28"/>
        </w:rPr>
      </w:pPr>
      <w:r>
        <w:rPr>
          <w:color w:val="000000"/>
          <w:sz w:val="28"/>
          <w:szCs w:val="28"/>
        </w:rPr>
        <w:t>Ругаюсь только от злости.</w:t>
      </w:r>
    </w:p>
    <w:p w:rsidR="00000000" w:rsidRDefault="00091EDE">
      <w:pPr>
        <w:tabs>
          <w:tab w:val="left" w:pos="726"/>
        </w:tabs>
        <w:spacing w:line="360" w:lineRule="auto"/>
        <w:ind w:firstLine="709"/>
        <w:jc w:val="both"/>
        <w:rPr>
          <w:color w:val="000000"/>
          <w:sz w:val="28"/>
          <w:szCs w:val="28"/>
        </w:rPr>
      </w:pPr>
      <w:r>
        <w:rPr>
          <w:color w:val="000000"/>
          <w:sz w:val="28"/>
          <w:szCs w:val="28"/>
        </w:rPr>
        <w:t>Когда поступаю неправильно, меня мучает совесть.</w:t>
      </w:r>
    </w:p>
    <w:p w:rsidR="00000000" w:rsidRDefault="00091EDE">
      <w:pPr>
        <w:tabs>
          <w:tab w:val="left" w:pos="726"/>
        </w:tabs>
        <w:spacing w:line="360" w:lineRule="auto"/>
        <w:ind w:firstLine="709"/>
        <w:jc w:val="both"/>
        <w:rPr>
          <w:color w:val="000000"/>
          <w:sz w:val="28"/>
          <w:szCs w:val="28"/>
        </w:rPr>
      </w:pPr>
      <w:r>
        <w:rPr>
          <w:color w:val="000000"/>
          <w:sz w:val="28"/>
          <w:szCs w:val="28"/>
        </w:rPr>
        <w:t>Если для защиты своих прав нужно применить физическую силу, я применяю ее.</w:t>
      </w:r>
    </w:p>
    <w:p w:rsidR="00000000" w:rsidRDefault="00091EDE">
      <w:pPr>
        <w:tabs>
          <w:tab w:val="left" w:pos="726"/>
        </w:tabs>
        <w:spacing w:line="360" w:lineRule="auto"/>
        <w:ind w:firstLine="709"/>
        <w:jc w:val="both"/>
        <w:rPr>
          <w:color w:val="000000"/>
          <w:sz w:val="28"/>
          <w:szCs w:val="28"/>
        </w:rPr>
      </w:pPr>
      <w:r>
        <w:rPr>
          <w:color w:val="000000"/>
          <w:sz w:val="28"/>
          <w:szCs w:val="28"/>
        </w:rPr>
        <w:t>Иногда выражаю свой гнев тем, что стучу по столу.</w:t>
      </w:r>
    </w:p>
    <w:p w:rsidR="00000000" w:rsidRDefault="00091EDE">
      <w:pPr>
        <w:tabs>
          <w:tab w:val="left" w:pos="726"/>
        </w:tabs>
        <w:spacing w:line="360" w:lineRule="auto"/>
        <w:ind w:firstLine="709"/>
        <w:jc w:val="both"/>
        <w:rPr>
          <w:color w:val="000000"/>
          <w:sz w:val="28"/>
          <w:szCs w:val="28"/>
        </w:rPr>
      </w:pPr>
      <w:r>
        <w:rPr>
          <w:color w:val="000000"/>
          <w:sz w:val="28"/>
          <w:szCs w:val="28"/>
        </w:rPr>
        <w:t>Бываю грубоват по отн</w:t>
      </w:r>
      <w:r>
        <w:rPr>
          <w:color w:val="000000"/>
          <w:sz w:val="28"/>
          <w:szCs w:val="28"/>
        </w:rPr>
        <w:t>ошению к людям, которые мне не нравятся.</w:t>
      </w:r>
    </w:p>
    <w:p w:rsidR="00000000" w:rsidRDefault="00091EDE">
      <w:pPr>
        <w:tabs>
          <w:tab w:val="left" w:pos="726"/>
        </w:tabs>
        <w:spacing w:line="360" w:lineRule="auto"/>
        <w:ind w:firstLine="709"/>
        <w:jc w:val="both"/>
        <w:rPr>
          <w:color w:val="000000"/>
          <w:sz w:val="28"/>
          <w:szCs w:val="28"/>
        </w:rPr>
      </w:pPr>
      <w:r>
        <w:rPr>
          <w:color w:val="000000"/>
          <w:sz w:val="28"/>
          <w:szCs w:val="28"/>
        </w:rPr>
        <w:t>У меня нет врагов, которые хотели бы мне навредить.</w:t>
      </w:r>
    </w:p>
    <w:p w:rsidR="00000000" w:rsidRDefault="00091EDE">
      <w:pPr>
        <w:tabs>
          <w:tab w:val="left" w:pos="726"/>
        </w:tabs>
        <w:spacing w:line="360" w:lineRule="auto"/>
        <w:ind w:firstLine="709"/>
        <w:jc w:val="both"/>
        <w:rPr>
          <w:color w:val="000000"/>
          <w:sz w:val="28"/>
          <w:szCs w:val="28"/>
        </w:rPr>
      </w:pPr>
      <w:r>
        <w:rPr>
          <w:color w:val="000000"/>
          <w:sz w:val="28"/>
          <w:szCs w:val="28"/>
        </w:rPr>
        <w:t>Не умею поставить человека на место, даже если он этого заслуживает.</w:t>
      </w:r>
    </w:p>
    <w:p w:rsidR="00000000" w:rsidRDefault="00091EDE">
      <w:pPr>
        <w:tabs>
          <w:tab w:val="left" w:pos="726"/>
        </w:tabs>
        <w:spacing w:line="360" w:lineRule="auto"/>
        <w:ind w:firstLine="709"/>
        <w:jc w:val="both"/>
        <w:rPr>
          <w:color w:val="000000"/>
          <w:sz w:val="28"/>
          <w:szCs w:val="28"/>
        </w:rPr>
      </w:pPr>
      <w:r>
        <w:rPr>
          <w:color w:val="000000"/>
          <w:sz w:val="28"/>
          <w:szCs w:val="28"/>
        </w:rPr>
        <w:t>Часто думаю, что живу неправильно.</w:t>
      </w:r>
    </w:p>
    <w:p w:rsidR="00000000" w:rsidRDefault="00091EDE">
      <w:pPr>
        <w:tabs>
          <w:tab w:val="left" w:pos="726"/>
        </w:tabs>
        <w:spacing w:line="360" w:lineRule="auto"/>
        <w:ind w:firstLine="709"/>
        <w:jc w:val="both"/>
        <w:rPr>
          <w:color w:val="000000"/>
          <w:sz w:val="28"/>
          <w:szCs w:val="28"/>
        </w:rPr>
      </w:pPr>
      <w:r>
        <w:rPr>
          <w:color w:val="000000"/>
          <w:sz w:val="28"/>
          <w:szCs w:val="28"/>
        </w:rPr>
        <w:t>Знаю людей, которые способны довести меня до драки.</w:t>
      </w:r>
    </w:p>
    <w:p w:rsidR="00000000" w:rsidRDefault="00091EDE">
      <w:pPr>
        <w:tabs>
          <w:tab w:val="left" w:pos="726"/>
        </w:tabs>
        <w:spacing w:line="360" w:lineRule="auto"/>
        <w:ind w:firstLine="709"/>
        <w:jc w:val="both"/>
        <w:rPr>
          <w:color w:val="000000"/>
          <w:sz w:val="28"/>
          <w:szCs w:val="28"/>
        </w:rPr>
      </w:pPr>
      <w:r>
        <w:rPr>
          <w:color w:val="000000"/>
          <w:sz w:val="28"/>
          <w:szCs w:val="28"/>
        </w:rPr>
        <w:t>Не огор</w:t>
      </w:r>
      <w:r>
        <w:rPr>
          <w:color w:val="000000"/>
          <w:sz w:val="28"/>
          <w:szCs w:val="28"/>
        </w:rPr>
        <w:t>чаюсь из-за мелочей.</w:t>
      </w:r>
    </w:p>
    <w:p w:rsidR="00000000" w:rsidRDefault="00091EDE">
      <w:pPr>
        <w:tabs>
          <w:tab w:val="left" w:pos="726"/>
        </w:tabs>
        <w:spacing w:line="360" w:lineRule="auto"/>
        <w:ind w:firstLine="709"/>
        <w:jc w:val="both"/>
        <w:rPr>
          <w:color w:val="000000"/>
          <w:sz w:val="28"/>
          <w:szCs w:val="28"/>
        </w:rPr>
      </w:pPr>
      <w:r>
        <w:rPr>
          <w:color w:val="000000"/>
          <w:sz w:val="28"/>
          <w:szCs w:val="28"/>
        </w:rPr>
        <w:t>Мне редко приходит в голову мысль о том, что люди пытаются разозлить или оскорбить меня.</w:t>
      </w:r>
    </w:p>
    <w:p w:rsidR="00000000" w:rsidRDefault="00091EDE">
      <w:pPr>
        <w:tabs>
          <w:tab w:val="left" w:pos="726"/>
        </w:tabs>
        <w:spacing w:line="360" w:lineRule="auto"/>
        <w:ind w:firstLine="709"/>
        <w:jc w:val="both"/>
        <w:rPr>
          <w:color w:val="000000"/>
          <w:sz w:val="28"/>
          <w:szCs w:val="28"/>
        </w:rPr>
      </w:pPr>
      <w:r>
        <w:rPr>
          <w:color w:val="000000"/>
          <w:sz w:val="28"/>
          <w:szCs w:val="28"/>
        </w:rPr>
        <w:t>Часто просто угрожаю людям, не собираясь приводить угрозы в исполнение.</w:t>
      </w:r>
    </w:p>
    <w:p w:rsidR="00000000" w:rsidRDefault="00091EDE">
      <w:pPr>
        <w:tabs>
          <w:tab w:val="left" w:pos="726"/>
        </w:tabs>
        <w:spacing w:line="360" w:lineRule="auto"/>
        <w:ind w:firstLine="709"/>
        <w:jc w:val="both"/>
        <w:rPr>
          <w:color w:val="000000"/>
          <w:sz w:val="28"/>
          <w:szCs w:val="28"/>
        </w:rPr>
      </w:pPr>
      <w:r>
        <w:rPr>
          <w:color w:val="000000"/>
          <w:sz w:val="28"/>
          <w:szCs w:val="28"/>
        </w:rPr>
        <w:t>В последнее время я стал занудой.</w:t>
      </w:r>
    </w:p>
    <w:p w:rsidR="00000000" w:rsidRDefault="00091EDE">
      <w:pPr>
        <w:tabs>
          <w:tab w:val="left" w:pos="726"/>
        </w:tabs>
        <w:spacing w:line="360" w:lineRule="auto"/>
        <w:ind w:firstLine="709"/>
        <w:jc w:val="both"/>
        <w:rPr>
          <w:color w:val="000000"/>
          <w:sz w:val="28"/>
          <w:szCs w:val="28"/>
        </w:rPr>
      </w:pPr>
      <w:r>
        <w:rPr>
          <w:color w:val="000000"/>
          <w:sz w:val="28"/>
          <w:szCs w:val="28"/>
        </w:rPr>
        <w:t>В споре часто повышаю голос.</w:t>
      </w:r>
    </w:p>
    <w:p w:rsidR="00000000" w:rsidRDefault="00091EDE">
      <w:pPr>
        <w:tabs>
          <w:tab w:val="left" w:pos="726"/>
        </w:tabs>
        <w:spacing w:line="360" w:lineRule="auto"/>
        <w:ind w:firstLine="709"/>
        <w:jc w:val="both"/>
        <w:rPr>
          <w:color w:val="000000"/>
          <w:sz w:val="28"/>
          <w:szCs w:val="28"/>
        </w:rPr>
      </w:pPr>
      <w:r>
        <w:rPr>
          <w:color w:val="000000"/>
          <w:sz w:val="28"/>
          <w:szCs w:val="28"/>
        </w:rPr>
        <w:t>Стараюсь ск</w:t>
      </w:r>
      <w:r>
        <w:rPr>
          <w:color w:val="000000"/>
          <w:sz w:val="28"/>
          <w:szCs w:val="28"/>
        </w:rPr>
        <w:t>рывать плохое отношение к людям.</w:t>
      </w:r>
    </w:p>
    <w:p w:rsidR="00000000" w:rsidRDefault="00091EDE">
      <w:pPr>
        <w:tabs>
          <w:tab w:val="left" w:pos="726"/>
        </w:tabs>
        <w:spacing w:line="360" w:lineRule="auto"/>
        <w:ind w:firstLine="709"/>
        <w:jc w:val="both"/>
        <w:rPr>
          <w:color w:val="000000"/>
          <w:sz w:val="28"/>
          <w:szCs w:val="28"/>
        </w:rPr>
      </w:pPr>
      <w:r>
        <w:rPr>
          <w:color w:val="000000"/>
          <w:sz w:val="28"/>
          <w:szCs w:val="28"/>
        </w:rPr>
        <w:t>Лучше соглашусь с чем-либо, чем стану спорить.</w:t>
      </w:r>
    </w:p>
    <w:p w:rsidR="00000000" w:rsidRDefault="00091EDE">
      <w:pPr>
        <w:tabs>
          <w:tab w:val="left" w:pos="726"/>
        </w:tabs>
        <w:spacing w:line="360" w:lineRule="auto"/>
        <w:ind w:firstLine="709"/>
        <w:jc w:val="both"/>
        <w:rPr>
          <w:color w:val="000000"/>
          <w:sz w:val="28"/>
          <w:szCs w:val="28"/>
        </w:rPr>
      </w:pPr>
      <w:r>
        <w:rPr>
          <w:color w:val="000000"/>
          <w:sz w:val="28"/>
          <w:szCs w:val="28"/>
        </w:rPr>
        <w:t>Ключ для обработки результатов испытания по опроснику:</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"1". физическая агрессия (к=11): 1+, 9-, 17-, 25+, 33+, 41+, 48+, 55+, 62+, 68+.</w:t>
      </w:r>
    </w:p>
    <w:p w:rsidR="00000000" w:rsidRDefault="00091EDE">
      <w:pPr>
        <w:tabs>
          <w:tab w:val="left" w:pos="726"/>
        </w:tabs>
        <w:spacing w:line="360" w:lineRule="auto"/>
        <w:ind w:firstLine="709"/>
        <w:jc w:val="both"/>
        <w:rPr>
          <w:color w:val="000000"/>
          <w:sz w:val="28"/>
          <w:szCs w:val="28"/>
        </w:rPr>
      </w:pPr>
      <w:r>
        <w:rPr>
          <w:color w:val="000000"/>
          <w:sz w:val="28"/>
          <w:szCs w:val="28"/>
        </w:rPr>
        <w:t>"2". вербальная агрессия (к=8): 7+, 15+</w:t>
      </w:r>
      <w:r>
        <w:rPr>
          <w:color w:val="000000"/>
          <w:sz w:val="28"/>
          <w:szCs w:val="28"/>
        </w:rPr>
        <w:t>, 23+, 31+, 39-, 46+, 53+, 60+, 66-, 71+, 73+, 74-, 75-.</w:t>
      </w:r>
    </w:p>
    <w:p w:rsidR="00000000" w:rsidRDefault="00091EDE">
      <w:pPr>
        <w:tabs>
          <w:tab w:val="left" w:pos="726"/>
        </w:tabs>
        <w:spacing w:line="360" w:lineRule="auto"/>
        <w:ind w:firstLine="709"/>
        <w:jc w:val="both"/>
        <w:rPr>
          <w:color w:val="000000"/>
          <w:sz w:val="28"/>
          <w:szCs w:val="28"/>
        </w:rPr>
      </w:pPr>
      <w:r>
        <w:rPr>
          <w:color w:val="000000"/>
          <w:sz w:val="28"/>
          <w:szCs w:val="28"/>
        </w:rPr>
        <w:t>"3". косвенная агрессия (к=13): 2+, 10+, 18+, 26-, 34+, 42+, 49-, 56+, 63+.</w:t>
      </w:r>
    </w:p>
    <w:p w:rsidR="00000000" w:rsidRDefault="00091EDE">
      <w:pPr>
        <w:tabs>
          <w:tab w:val="left" w:pos="726"/>
        </w:tabs>
        <w:spacing w:line="360" w:lineRule="auto"/>
        <w:ind w:firstLine="709"/>
        <w:jc w:val="both"/>
        <w:rPr>
          <w:color w:val="000000"/>
          <w:sz w:val="28"/>
          <w:szCs w:val="28"/>
        </w:rPr>
      </w:pPr>
      <w:r>
        <w:rPr>
          <w:color w:val="000000"/>
          <w:sz w:val="28"/>
          <w:szCs w:val="28"/>
        </w:rPr>
        <w:t>"4". негативизм (к=20): 4+, 12+, 20+, 28+, 36-.</w:t>
      </w:r>
    </w:p>
    <w:p w:rsidR="00000000" w:rsidRDefault="00091EDE">
      <w:pPr>
        <w:tabs>
          <w:tab w:val="left" w:pos="726"/>
        </w:tabs>
        <w:spacing w:line="360" w:lineRule="auto"/>
        <w:ind w:firstLine="709"/>
        <w:jc w:val="both"/>
        <w:rPr>
          <w:color w:val="000000"/>
          <w:sz w:val="28"/>
          <w:szCs w:val="28"/>
        </w:rPr>
      </w:pPr>
      <w:r>
        <w:rPr>
          <w:color w:val="000000"/>
          <w:sz w:val="28"/>
          <w:szCs w:val="28"/>
        </w:rPr>
        <w:t>"5". раздражение (к=9): 3+, 11-, 19+, 27+, 35-, 43+, 50+, 57+, 64+, 69-, 72</w:t>
      </w:r>
      <w:r>
        <w:rPr>
          <w:color w:val="000000"/>
          <w:sz w:val="28"/>
          <w:szCs w:val="28"/>
        </w:rPr>
        <w:t>+.</w:t>
      </w:r>
    </w:p>
    <w:p w:rsidR="00000000" w:rsidRDefault="00091EDE">
      <w:pPr>
        <w:tabs>
          <w:tab w:val="left" w:pos="726"/>
        </w:tabs>
        <w:spacing w:line="360" w:lineRule="auto"/>
        <w:ind w:firstLine="709"/>
        <w:jc w:val="both"/>
        <w:rPr>
          <w:color w:val="000000"/>
          <w:sz w:val="28"/>
          <w:szCs w:val="28"/>
        </w:rPr>
      </w:pPr>
      <w:r>
        <w:rPr>
          <w:color w:val="000000"/>
          <w:sz w:val="28"/>
          <w:szCs w:val="28"/>
        </w:rPr>
        <w:t>"6". подозрительность (к=11): 6+, 14+, 22+, 30+, 38+, 45+, 52+, 59+, 65-, 70-.</w:t>
      </w:r>
    </w:p>
    <w:p w:rsidR="00000000" w:rsidRDefault="00091EDE">
      <w:pPr>
        <w:tabs>
          <w:tab w:val="left" w:pos="726"/>
        </w:tabs>
        <w:spacing w:line="360" w:lineRule="auto"/>
        <w:ind w:firstLine="709"/>
        <w:jc w:val="both"/>
        <w:rPr>
          <w:color w:val="000000"/>
          <w:sz w:val="28"/>
          <w:szCs w:val="28"/>
        </w:rPr>
      </w:pPr>
      <w:r>
        <w:rPr>
          <w:color w:val="000000"/>
          <w:sz w:val="28"/>
          <w:szCs w:val="28"/>
        </w:rPr>
        <w:t>"7". обида (к=13): 5+, 13+, 21+, 29+, 37+, 44+, 51+, 58+.</w:t>
      </w:r>
    </w:p>
    <w:p w:rsidR="00000000" w:rsidRDefault="00091EDE">
      <w:pPr>
        <w:tabs>
          <w:tab w:val="left" w:pos="726"/>
        </w:tabs>
        <w:spacing w:line="360" w:lineRule="auto"/>
        <w:ind w:firstLine="709"/>
        <w:jc w:val="both"/>
        <w:rPr>
          <w:color w:val="000000"/>
          <w:sz w:val="28"/>
          <w:szCs w:val="28"/>
        </w:rPr>
      </w:pPr>
      <w:r>
        <w:rPr>
          <w:color w:val="000000"/>
          <w:sz w:val="28"/>
          <w:szCs w:val="28"/>
        </w:rPr>
        <w:t>"8". чувство вины (к=11): 8+, 16+, 24+, 32+, 40+, 47+, 54+, 61+, 67+.</w:t>
      </w:r>
    </w:p>
    <w:p w:rsidR="00000000" w:rsidRDefault="00091EDE">
      <w:pPr>
        <w:tabs>
          <w:tab w:val="left" w:pos="726"/>
        </w:tabs>
        <w:spacing w:line="360" w:lineRule="auto"/>
        <w:ind w:firstLine="709"/>
        <w:jc w:val="both"/>
        <w:rPr>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Номера вопросов со знаком "-" требуют и регис</w:t>
      </w:r>
      <w:r>
        <w:rPr>
          <w:color w:val="000000"/>
          <w:sz w:val="28"/>
          <w:szCs w:val="28"/>
        </w:rPr>
        <w:t>трации ответа с противоположным знаком: если был ответ "да", то мы его регистрируем как ответ "нет", если был ответ "нет", регистрируем как ответ "да".</w:t>
      </w:r>
    </w:p>
    <w:p w:rsidR="00000000" w:rsidRDefault="00091EDE">
      <w:pPr>
        <w:tabs>
          <w:tab w:val="left" w:pos="726"/>
        </w:tabs>
        <w:spacing w:line="360" w:lineRule="auto"/>
        <w:ind w:firstLine="709"/>
        <w:jc w:val="both"/>
        <w:rPr>
          <w:color w:val="000000"/>
          <w:sz w:val="28"/>
          <w:szCs w:val="28"/>
        </w:rPr>
      </w:pPr>
      <w:r>
        <w:rPr>
          <w:color w:val="000000"/>
          <w:sz w:val="28"/>
          <w:szCs w:val="28"/>
        </w:rPr>
        <w:t>Сумма баллов, умноженная на коэффициент, указанный в скобках при каждом параметре агрессивности, позволя</w:t>
      </w:r>
      <w:r>
        <w:rPr>
          <w:color w:val="000000"/>
          <w:sz w:val="28"/>
          <w:szCs w:val="28"/>
        </w:rPr>
        <w:t>ет получить удобные для сопоставления - нормированные - показатели, характеризующие индивидуальные и групповые результаты (нулевые значения не просчитываются).</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Нормой агрессивности является величина ее индекса, равная 21 ± 4, а враждебности - 6-7 ± 3. При </w:t>
      </w:r>
      <w:r>
        <w:rPr>
          <w:color w:val="000000"/>
          <w:sz w:val="28"/>
          <w:szCs w:val="28"/>
        </w:rPr>
        <w:t>этом обращается внимание на возможность достижения определенной величины, показывающей степень проявления агрессивности.</w:t>
      </w:r>
    </w:p>
    <w:p w:rsidR="00000000" w:rsidRDefault="00091EDE">
      <w:pPr>
        <w:tabs>
          <w:tab w:val="left" w:pos="726"/>
        </w:tabs>
        <w:spacing w:line="360" w:lineRule="auto"/>
        <w:ind w:firstLine="709"/>
        <w:jc w:val="both"/>
        <w:rPr>
          <w:color w:val="000000"/>
          <w:sz w:val="28"/>
          <w:szCs w:val="28"/>
        </w:rPr>
      </w:pPr>
      <w:r>
        <w:rPr>
          <w:color w:val="000000"/>
          <w:sz w:val="28"/>
          <w:szCs w:val="28"/>
        </w:rPr>
        <w:t>А. Басс и А. Дарки предложили опросник для выявления важных, по их мнению, показателей и форм агрессии:</w:t>
      </w:r>
    </w:p>
    <w:p w:rsidR="00000000" w:rsidRDefault="00091EDE">
      <w:pPr>
        <w:tabs>
          <w:tab w:val="left" w:pos="726"/>
        </w:tabs>
        <w:spacing w:line="360" w:lineRule="auto"/>
        <w:ind w:firstLine="709"/>
        <w:jc w:val="both"/>
        <w:rPr>
          <w:color w:val="000000"/>
          <w:sz w:val="28"/>
          <w:szCs w:val="28"/>
        </w:rPr>
      </w:pPr>
      <w:r>
        <w:rPr>
          <w:color w:val="000000"/>
          <w:sz w:val="28"/>
          <w:szCs w:val="28"/>
        </w:rPr>
        <w:t>Использование физической силы п</w:t>
      </w:r>
      <w:r>
        <w:rPr>
          <w:color w:val="000000"/>
          <w:sz w:val="28"/>
          <w:szCs w:val="28"/>
        </w:rPr>
        <w:t>ротив другого лица - физическая агрессия.</w:t>
      </w:r>
    </w:p>
    <w:p w:rsidR="00000000" w:rsidRDefault="00091EDE">
      <w:pPr>
        <w:tabs>
          <w:tab w:val="left" w:pos="726"/>
        </w:tabs>
        <w:spacing w:line="360" w:lineRule="auto"/>
        <w:ind w:firstLine="709"/>
        <w:jc w:val="both"/>
        <w:rPr>
          <w:color w:val="000000"/>
          <w:sz w:val="28"/>
          <w:szCs w:val="28"/>
        </w:rPr>
      </w:pPr>
      <w:r>
        <w:rPr>
          <w:color w:val="000000"/>
          <w:sz w:val="28"/>
          <w:szCs w:val="28"/>
        </w:rPr>
        <w:t>Выражение негативных чувств как через форму (ссора, крик, визг), так и через содержание словесных обращений к другим лицам (угроза, проклятия, ругань) - вербальная агрессия.</w:t>
      </w:r>
    </w:p>
    <w:p w:rsidR="00000000" w:rsidRDefault="00091EDE">
      <w:pPr>
        <w:tabs>
          <w:tab w:val="left" w:pos="726"/>
        </w:tabs>
        <w:spacing w:line="360" w:lineRule="auto"/>
        <w:ind w:firstLine="709"/>
        <w:jc w:val="both"/>
        <w:rPr>
          <w:color w:val="000000"/>
          <w:sz w:val="28"/>
          <w:szCs w:val="28"/>
        </w:rPr>
      </w:pPr>
      <w:r>
        <w:rPr>
          <w:color w:val="000000"/>
          <w:sz w:val="28"/>
          <w:szCs w:val="28"/>
        </w:rPr>
        <w:t>Использование окольным путем направленны</w:t>
      </w:r>
      <w:r>
        <w:rPr>
          <w:color w:val="000000"/>
          <w:sz w:val="28"/>
          <w:szCs w:val="28"/>
        </w:rPr>
        <w:t>х против других лиц сплетен, шуток и проявление ненаправленных, неупорядоченных, взрывов ярости (в крике, топаний ногами и т.п.) - косвенная агрессия.</w:t>
      </w:r>
    </w:p>
    <w:p w:rsidR="00000000" w:rsidRDefault="00091EDE">
      <w:pPr>
        <w:tabs>
          <w:tab w:val="left" w:pos="726"/>
        </w:tabs>
        <w:spacing w:line="360" w:lineRule="auto"/>
        <w:ind w:firstLine="709"/>
        <w:jc w:val="both"/>
        <w:rPr>
          <w:color w:val="000000"/>
          <w:sz w:val="28"/>
          <w:szCs w:val="28"/>
        </w:rPr>
      </w:pPr>
      <w:r>
        <w:rPr>
          <w:color w:val="000000"/>
          <w:sz w:val="28"/>
          <w:szCs w:val="28"/>
        </w:rPr>
        <w:t>Оппозиционная форма поведения, направленная обычно против авторитета и руководства, которая может нараста</w:t>
      </w:r>
      <w:r>
        <w:rPr>
          <w:color w:val="000000"/>
          <w:sz w:val="28"/>
          <w:szCs w:val="28"/>
        </w:rPr>
        <w:t>ть от пассивного сопротивления до активных действий против требований, правил, законов - негативизм.</w:t>
      </w:r>
    </w:p>
    <w:p w:rsidR="00000000" w:rsidRDefault="00091EDE">
      <w:pPr>
        <w:tabs>
          <w:tab w:val="left" w:pos="726"/>
        </w:tabs>
        <w:spacing w:line="360" w:lineRule="auto"/>
        <w:ind w:firstLine="709"/>
        <w:jc w:val="both"/>
        <w:rPr>
          <w:color w:val="000000"/>
          <w:sz w:val="28"/>
          <w:szCs w:val="28"/>
        </w:rPr>
      </w:pPr>
      <w:r>
        <w:rPr>
          <w:color w:val="000000"/>
          <w:sz w:val="28"/>
          <w:szCs w:val="28"/>
        </w:rPr>
        <w:t>Склонность к раздражению, готовность при малейшем возбуждении излиться во вспыльчивости, резкости, грубости - раздражение.</w:t>
      </w:r>
    </w:p>
    <w:p w:rsidR="00000000" w:rsidRDefault="00091EDE">
      <w:pPr>
        <w:tabs>
          <w:tab w:val="left" w:pos="726"/>
        </w:tabs>
        <w:spacing w:line="360" w:lineRule="auto"/>
        <w:ind w:firstLine="709"/>
        <w:jc w:val="both"/>
        <w:rPr>
          <w:color w:val="000000"/>
          <w:sz w:val="28"/>
          <w:szCs w:val="28"/>
        </w:rPr>
      </w:pPr>
      <w:r>
        <w:rPr>
          <w:color w:val="000000"/>
          <w:sz w:val="28"/>
          <w:szCs w:val="28"/>
        </w:rPr>
        <w:t>Склонность к недоверию и осторож</w:t>
      </w:r>
      <w:r>
        <w:rPr>
          <w:color w:val="000000"/>
          <w:sz w:val="28"/>
          <w:szCs w:val="28"/>
        </w:rPr>
        <w:t>ному отношению к людям, проистекающим из убеждения, что окружающие намерены причинить вред - подозрительность.</w:t>
      </w:r>
    </w:p>
    <w:p w:rsidR="00000000" w:rsidRDefault="00091EDE">
      <w:pPr>
        <w:tabs>
          <w:tab w:val="left" w:pos="726"/>
        </w:tabs>
        <w:spacing w:line="360" w:lineRule="auto"/>
        <w:ind w:firstLine="709"/>
        <w:jc w:val="both"/>
        <w:rPr>
          <w:color w:val="000000"/>
          <w:sz w:val="28"/>
          <w:szCs w:val="28"/>
        </w:rPr>
      </w:pPr>
      <w:r>
        <w:rPr>
          <w:color w:val="000000"/>
          <w:sz w:val="28"/>
          <w:szCs w:val="28"/>
        </w:rPr>
        <w:t>Проявления зависти и ненависти к окружающим, обусловленные чувством гнева, недовольства кем-то именно или всем миром за действительные или мнимые</w:t>
      </w:r>
      <w:r>
        <w:rPr>
          <w:color w:val="000000"/>
          <w:sz w:val="28"/>
          <w:szCs w:val="28"/>
        </w:rPr>
        <w:t xml:space="preserve"> страдания - обида.</w:t>
      </w:r>
    </w:p>
    <w:p w:rsidR="00000000" w:rsidRDefault="00091EDE">
      <w:pPr>
        <w:tabs>
          <w:tab w:val="left" w:pos="726"/>
        </w:tabs>
        <w:spacing w:line="360" w:lineRule="auto"/>
        <w:ind w:firstLine="709"/>
        <w:jc w:val="both"/>
        <w:rPr>
          <w:color w:val="000000"/>
          <w:sz w:val="28"/>
          <w:szCs w:val="28"/>
        </w:rPr>
      </w:pPr>
      <w:r>
        <w:rPr>
          <w:color w:val="000000"/>
          <w:sz w:val="28"/>
          <w:szCs w:val="28"/>
        </w:rPr>
        <w:t>Отношение и действия по отношению к себе и окружающим, проистекающие из возможного убеждения самого обследуемого в том, что он является плохим человеком, поступает нехорошо: вредно, злобно или бессовестно - аутоагрессия, или чувство вин</w:t>
      </w:r>
      <w:r>
        <w:rPr>
          <w:color w:val="000000"/>
          <w:sz w:val="28"/>
          <w:szCs w:val="28"/>
        </w:rPr>
        <w:t>ы.</w:t>
      </w:r>
    </w:p>
    <w:p w:rsidR="00000000" w:rsidRDefault="00091EDE">
      <w:pPr>
        <w:tabs>
          <w:tab w:val="left" w:pos="726"/>
        </w:tabs>
        <w:spacing w:line="360" w:lineRule="auto"/>
        <w:ind w:firstLine="709"/>
        <w:jc w:val="both"/>
        <w:rPr>
          <w:i/>
          <w:iCs/>
          <w:color w:val="000000"/>
          <w:sz w:val="28"/>
          <w:szCs w:val="28"/>
        </w:rPr>
      </w:pPr>
      <w:r>
        <w:rPr>
          <w:i/>
          <w:iCs/>
          <w:color w:val="000000"/>
          <w:sz w:val="28"/>
          <w:szCs w:val="28"/>
        </w:rPr>
        <w:t>(бланк)</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ДИАГНОСТИКА СОСТОЯНИЯ АГРЕССИИ.</w:t>
      </w:r>
    </w:p>
    <w:p w:rsidR="00000000" w:rsidRDefault="00091EDE">
      <w:pPr>
        <w:tabs>
          <w:tab w:val="left" w:pos="726"/>
        </w:tabs>
        <w:spacing w:line="360" w:lineRule="auto"/>
        <w:ind w:firstLine="709"/>
        <w:jc w:val="both"/>
        <w:rPr>
          <w:b/>
          <w:bCs/>
          <w:color w:val="000000"/>
          <w:sz w:val="28"/>
          <w:szCs w:val="28"/>
        </w:rPr>
      </w:pPr>
      <w:r>
        <w:rPr>
          <w:b/>
          <w:bCs/>
          <w:color w:val="000000"/>
          <w:sz w:val="28"/>
          <w:szCs w:val="28"/>
        </w:rPr>
        <w:t>ОПРОСНИК БАССА-ДАРКИ.</w:t>
      </w:r>
    </w:p>
    <w:p w:rsidR="00000000" w:rsidRDefault="00091EDE">
      <w:pPr>
        <w:tabs>
          <w:tab w:val="left" w:pos="726"/>
        </w:tabs>
        <w:spacing w:line="360" w:lineRule="auto"/>
        <w:ind w:firstLine="709"/>
        <w:jc w:val="both"/>
        <w:rPr>
          <w:color w:val="000000"/>
          <w:sz w:val="28"/>
          <w:szCs w:val="28"/>
        </w:rPr>
      </w:pPr>
      <w:r>
        <w:rPr>
          <w:color w:val="000000"/>
          <w:sz w:val="28"/>
          <w:szCs w:val="28"/>
        </w:rPr>
        <w:t>Фамилия _______________________________</w:t>
      </w:r>
    </w:p>
    <w:p w:rsidR="00000000" w:rsidRDefault="00091EDE">
      <w:pPr>
        <w:tabs>
          <w:tab w:val="left" w:pos="726"/>
        </w:tabs>
        <w:spacing w:line="360" w:lineRule="auto"/>
        <w:ind w:firstLine="709"/>
        <w:jc w:val="both"/>
        <w:rPr>
          <w:color w:val="000000"/>
          <w:sz w:val="28"/>
          <w:szCs w:val="28"/>
        </w:rPr>
      </w:pPr>
      <w:r>
        <w:rPr>
          <w:color w:val="000000"/>
          <w:sz w:val="28"/>
          <w:szCs w:val="28"/>
        </w:rPr>
        <w:t>Имя ____________________________________</w:t>
      </w:r>
    </w:p>
    <w:p w:rsidR="00000000" w:rsidRDefault="00091EDE">
      <w:pPr>
        <w:tabs>
          <w:tab w:val="left" w:pos="726"/>
        </w:tabs>
        <w:spacing w:line="360" w:lineRule="auto"/>
        <w:ind w:firstLine="709"/>
        <w:jc w:val="both"/>
        <w:rPr>
          <w:color w:val="000000"/>
          <w:sz w:val="28"/>
          <w:szCs w:val="28"/>
        </w:rPr>
      </w:pPr>
      <w:r>
        <w:rPr>
          <w:color w:val="000000"/>
          <w:sz w:val="28"/>
          <w:szCs w:val="28"/>
        </w:rPr>
        <w:t>Отчество _______________________________</w:t>
      </w:r>
    </w:p>
    <w:p w:rsidR="00000000" w:rsidRDefault="00091EDE">
      <w:pPr>
        <w:tabs>
          <w:tab w:val="left" w:pos="726"/>
        </w:tabs>
        <w:spacing w:line="360" w:lineRule="auto"/>
        <w:ind w:firstLine="709"/>
        <w:jc w:val="both"/>
        <w:rPr>
          <w:color w:val="000000"/>
          <w:sz w:val="28"/>
          <w:szCs w:val="28"/>
        </w:rPr>
      </w:pPr>
      <w:r>
        <w:rPr>
          <w:color w:val="000000"/>
          <w:sz w:val="28"/>
          <w:szCs w:val="28"/>
        </w:rPr>
        <w:t>Возраст _________________________________</w:t>
      </w:r>
    </w:p>
    <w:p w:rsidR="00000000" w:rsidRDefault="00091EDE">
      <w:pPr>
        <w:tabs>
          <w:tab w:val="left" w:pos="726"/>
        </w:tabs>
        <w:spacing w:line="360" w:lineRule="auto"/>
        <w:ind w:firstLine="709"/>
        <w:jc w:val="both"/>
        <w:rPr>
          <w:color w:val="000000"/>
          <w:sz w:val="28"/>
          <w:szCs w:val="28"/>
        </w:rPr>
      </w:pPr>
      <w:r>
        <w:rPr>
          <w:color w:val="000000"/>
          <w:sz w:val="28"/>
          <w:szCs w:val="28"/>
        </w:rPr>
        <w:t>Дата и место тестирования__</w:t>
      </w:r>
      <w:r>
        <w:rPr>
          <w:color w:val="000000"/>
          <w:sz w:val="28"/>
          <w:szCs w:val="28"/>
        </w:rPr>
        <w:t>_________________________________</w:t>
      </w:r>
    </w:p>
    <w:p w:rsidR="00000000" w:rsidRDefault="00091EDE">
      <w:pPr>
        <w:tabs>
          <w:tab w:val="left" w:pos="726"/>
        </w:tabs>
        <w:spacing w:line="360" w:lineRule="auto"/>
        <w:ind w:firstLine="709"/>
        <w:jc w:val="both"/>
        <w:rPr>
          <w:color w:val="000000"/>
          <w:sz w:val="28"/>
          <w:szCs w:val="28"/>
        </w:rPr>
      </w:pPr>
      <w:r>
        <w:rPr>
          <w:color w:val="000000"/>
          <w:sz w:val="28"/>
          <w:szCs w:val="28"/>
        </w:rPr>
        <w:t>Время тестирования _________________________________________</w:t>
      </w:r>
    </w:p>
    <w:p w:rsidR="00000000" w:rsidRDefault="00091EDE">
      <w:pPr>
        <w:tabs>
          <w:tab w:val="left" w:pos="726"/>
        </w:tabs>
        <w:spacing w:line="360" w:lineRule="auto"/>
        <w:ind w:firstLine="709"/>
        <w:jc w:val="both"/>
        <w:rPr>
          <w:b/>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9"/>
        <w:gridCol w:w="1819"/>
        <w:gridCol w:w="1818"/>
        <w:gridCol w:w="1818"/>
        <w:gridCol w:w="1818"/>
      </w:tblGrid>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16.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31.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46.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61.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17.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32.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47.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62.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18.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33.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48.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63.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19</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34.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49.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64.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20</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35.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50.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65.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21.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36.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51.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66.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22.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37.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52.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67.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8.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23.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38.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53.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68.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9.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24.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39.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54.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69.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10.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25.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40.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55.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70.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11.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26.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41.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56.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71.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12.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27.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42.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57.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72.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13.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28.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43.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58.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73.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14.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29.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44.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59.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74. </w:t>
            </w:r>
          </w:p>
        </w:tc>
      </w:tr>
      <w:tr w:rsidR="00000000">
        <w:tblPrEx>
          <w:tblCellMar>
            <w:top w:w="0" w:type="dxa"/>
            <w:bottom w:w="0" w:type="dxa"/>
          </w:tblCellMar>
        </w:tblPrEx>
        <w:trPr>
          <w:jc w:val="center"/>
        </w:trPr>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15. </w:t>
            </w:r>
          </w:p>
        </w:tc>
        <w:tc>
          <w:tcPr>
            <w:tcW w:w="1819"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30.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45.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60. </w:t>
            </w:r>
          </w:p>
        </w:tc>
        <w:tc>
          <w:tcPr>
            <w:tcW w:w="1818" w:type="dxa"/>
            <w:tcBorders>
              <w:top w:val="single" w:sz="6" w:space="0" w:color="auto"/>
              <w:left w:val="single" w:sz="6" w:space="0" w:color="auto"/>
              <w:bottom w:val="single" w:sz="6" w:space="0" w:color="auto"/>
              <w:right w:val="single" w:sz="6" w:space="0" w:color="auto"/>
            </w:tcBorders>
          </w:tcPr>
          <w:p w:rsidR="00000000" w:rsidRDefault="00091EDE">
            <w:pPr>
              <w:rPr>
                <w:color w:val="000000"/>
                <w:sz w:val="20"/>
                <w:szCs w:val="20"/>
              </w:rPr>
            </w:pPr>
            <w:r>
              <w:rPr>
                <w:color w:val="000000"/>
                <w:sz w:val="20"/>
                <w:szCs w:val="20"/>
              </w:rPr>
              <w:t xml:space="preserve">75. </w:t>
            </w:r>
          </w:p>
        </w:tc>
      </w:tr>
    </w:tbl>
    <w:p w:rsidR="00000000" w:rsidRDefault="00091EDE">
      <w:pPr>
        <w:tabs>
          <w:tab w:val="left" w:pos="726"/>
        </w:tabs>
        <w:spacing w:line="360" w:lineRule="auto"/>
        <w:ind w:firstLine="709"/>
        <w:jc w:val="both"/>
        <w:rPr>
          <w:b/>
          <w:bCs/>
          <w:color w:val="000000"/>
          <w:sz w:val="28"/>
          <w:szCs w:val="28"/>
        </w:rPr>
      </w:pPr>
    </w:p>
    <w:p w:rsidR="00000000" w:rsidRDefault="00091EDE">
      <w:pPr>
        <w:tabs>
          <w:tab w:val="left" w:pos="726"/>
        </w:tabs>
        <w:spacing w:line="360" w:lineRule="auto"/>
        <w:ind w:firstLine="709"/>
        <w:jc w:val="both"/>
        <w:rPr>
          <w:color w:val="000000"/>
          <w:sz w:val="28"/>
          <w:szCs w:val="28"/>
        </w:rPr>
      </w:pPr>
      <w:r>
        <w:rPr>
          <w:color w:val="000000"/>
          <w:sz w:val="28"/>
          <w:szCs w:val="28"/>
        </w:rPr>
        <w:t>Шкала 1 суммарное количество баллов</w:t>
      </w:r>
      <w:r>
        <w:rPr>
          <w:color w:val="000000"/>
          <w:sz w:val="28"/>
          <w:szCs w:val="28"/>
        </w:rPr>
        <w:t xml:space="preserve"> ________</w:t>
      </w:r>
    </w:p>
    <w:p w:rsidR="00000000" w:rsidRDefault="00091EDE">
      <w:pPr>
        <w:tabs>
          <w:tab w:val="left" w:pos="726"/>
        </w:tabs>
        <w:spacing w:line="360" w:lineRule="auto"/>
        <w:ind w:firstLine="709"/>
        <w:jc w:val="both"/>
        <w:rPr>
          <w:color w:val="000000"/>
          <w:sz w:val="28"/>
          <w:szCs w:val="28"/>
        </w:rPr>
      </w:pPr>
      <w:r>
        <w:rPr>
          <w:color w:val="000000"/>
          <w:sz w:val="28"/>
          <w:szCs w:val="28"/>
        </w:rPr>
        <w:t>Шкала 2 суммарное количество баллов ________</w:t>
      </w:r>
    </w:p>
    <w:p w:rsidR="00000000" w:rsidRDefault="00091EDE">
      <w:pPr>
        <w:tabs>
          <w:tab w:val="left" w:pos="726"/>
        </w:tabs>
        <w:spacing w:line="360" w:lineRule="auto"/>
        <w:ind w:firstLine="709"/>
        <w:jc w:val="both"/>
        <w:rPr>
          <w:color w:val="000000"/>
          <w:sz w:val="28"/>
          <w:szCs w:val="28"/>
        </w:rPr>
      </w:pPr>
      <w:r>
        <w:rPr>
          <w:color w:val="000000"/>
          <w:sz w:val="28"/>
          <w:szCs w:val="28"/>
        </w:rPr>
        <w:t>Шкала 3 суммарное количество баллов ________</w:t>
      </w:r>
    </w:p>
    <w:p w:rsidR="00000000" w:rsidRDefault="00091EDE">
      <w:pPr>
        <w:tabs>
          <w:tab w:val="left" w:pos="726"/>
        </w:tabs>
        <w:spacing w:line="360" w:lineRule="auto"/>
        <w:ind w:firstLine="709"/>
        <w:jc w:val="both"/>
        <w:rPr>
          <w:color w:val="000000"/>
          <w:sz w:val="28"/>
          <w:szCs w:val="28"/>
        </w:rPr>
      </w:pPr>
      <w:r>
        <w:rPr>
          <w:color w:val="000000"/>
          <w:sz w:val="28"/>
          <w:szCs w:val="28"/>
        </w:rPr>
        <w:t>Шкала 4 суммарное количество баллов ________</w:t>
      </w:r>
    </w:p>
    <w:p w:rsidR="00000000" w:rsidRDefault="00091EDE">
      <w:pPr>
        <w:tabs>
          <w:tab w:val="left" w:pos="726"/>
        </w:tabs>
        <w:spacing w:line="360" w:lineRule="auto"/>
        <w:ind w:firstLine="709"/>
        <w:jc w:val="both"/>
        <w:rPr>
          <w:color w:val="000000"/>
          <w:sz w:val="28"/>
          <w:szCs w:val="28"/>
        </w:rPr>
      </w:pPr>
      <w:r>
        <w:rPr>
          <w:color w:val="000000"/>
          <w:sz w:val="28"/>
          <w:szCs w:val="28"/>
        </w:rPr>
        <w:t>Шкала 5 суммарное количество баллов ________</w:t>
      </w:r>
    </w:p>
    <w:p w:rsidR="00000000" w:rsidRDefault="00091EDE">
      <w:pPr>
        <w:tabs>
          <w:tab w:val="left" w:pos="726"/>
        </w:tabs>
        <w:spacing w:line="360" w:lineRule="auto"/>
        <w:ind w:firstLine="709"/>
        <w:jc w:val="both"/>
        <w:rPr>
          <w:color w:val="000000"/>
          <w:sz w:val="28"/>
          <w:szCs w:val="28"/>
        </w:rPr>
      </w:pPr>
      <w:r>
        <w:rPr>
          <w:color w:val="000000"/>
          <w:sz w:val="28"/>
          <w:szCs w:val="28"/>
        </w:rPr>
        <w:t>Шкала 6 суммарное количество баллов ________</w:t>
      </w:r>
    </w:p>
    <w:p w:rsidR="00000000" w:rsidRDefault="00091EDE">
      <w:pPr>
        <w:tabs>
          <w:tab w:val="left" w:pos="726"/>
        </w:tabs>
        <w:spacing w:line="360" w:lineRule="auto"/>
        <w:ind w:firstLine="709"/>
        <w:jc w:val="both"/>
        <w:rPr>
          <w:color w:val="000000"/>
          <w:sz w:val="28"/>
          <w:szCs w:val="28"/>
        </w:rPr>
      </w:pPr>
      <w:r>
        <w:rPr>
          <w:color w:val="000000"/>
          <w:sz w:val="28"/>
          <w:szCs w:val="28"/>
        </w:rPr>
        <w:t>Шкала 7 суммарное кол</w:t>
      </w:r>
      <w:r>
        <w:rPr>
          <w:color w:val="000000"/>
          <w:sz w:val="28"/>
          <w:szCs w:val="28"/>
        </w:rPr>
        <w:t>ичество баллов ________</w:t>
      </w:r>
    </w:p>
    <w:p w:rsidR="00000000" w:rsidRDefault="00091EDE">
      <w:pPr>
        <w:tabs>
          <w:tab w:val="left" w:pos="726"/>
        </w:tabs>
        <w:spacing w:line="360" w:lineRule="auto"/>
        <w:ind w:firstLine="709"/>
        <w:jc w:val="both"/>
        <w:rPr>
          <w:color w:val="000000"/>
          <w:sz w:val="28"/>
          <w:szCs w:val="28"/>
        </w:rPr>
      </w:pPr>
      <w:r>
        <w:rPr>
          <w:color w:val="000000"/>
          <w:sz w:val="28"/>
          <w:szCs w:val="28"/>
        </w:rPr>
        <w:t>Шкала 8 суммарное количество баллов ________</w:t>
      </w:r>
    </w:p>
    <w:p w:rsidR="00000000" w:rsidRDefault="00091EDE">
      <w:pPr>
        <w:tabs>
          <w:tab w:val="left" w:pos="726"/>
        </w:tabs>
        <w:spacing w:line="360" w:lineRule="auto"/>
        <w:ind w:firstLine="709"/>
        <w:jc w:val="both"/>
        <w:rPr>
          <w:color w:val="000000"/>
          <w:sz w:val="28"/>
          <w:szCs w:val="28"/>
        </w:rPr>
      </w:pPr>
      <w:r>
        <w:rPr>
          <w:color w:val="000000"/>
          <w:sz w:val="28"/>
          <w:szCs w:val="28"/>
        </w:rPr>
        <w:t xml:space="preserve">Дополнительная информация: </w:t>
      </w:r>
    </w:p>
    <w:p w:rsidR="00091EDE" w:rsidRDefault="00091EDE">
      <w:pPr>
        <w:tabs>
          <w:tab w:val="left" w:pos="726"/>
        </w:tabs>
        <w:spacing w:line="360" w:lineRule="auto"/>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w:t>
      </w:r>
      <w:r>
        <w:rPr>
          <w:color w:val="000000"/>
          <w:sz w:val="28"/>
          <w:szCs w:val="28"/>
        </w:rPr>
        <w:t>_______________________________________</w:t>
      </w:r>
    </w:p>
    <w:sectPr w:rsidR="00091E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DF"/>
    <w:rsid w:val="00091EDE"/>
    <w:rsid w:val="00C4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9D17AB-A8C9-421F-BA27-635D683D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17024</Words>
  <Characters>97037</Characters>
  <Application>Microsoft Office Word</Application>
  <DocSecurity>0</DocSecurity>
  <Lines>808</Lines>
  <Paragraphs>227</Paragraphs>
  <ScaleCrop>false</ScaleCrop>
  <Company/>
  <LinksUpToDate>false</LinksUpToDate>
  <CharactersWithSpaces>113834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2024-08-14T14:35:00Z</dcterms:created>
  <dcterms:modified xsi:type="dcterms:W3CDTF">2024-08-14T14:35:00Z</dcterms:modified>
</cp:coreProperties>
</file>