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A" w:rsidRDefault="0092460A">
      <w:pPr>
        <w:pStyle w:val="a4"/>
        <w:jc w:val="both"/>
      </w:pPr>
      <w:bookmarkStart w:id="0" w:name="_GoBack"/>
      <w:bookmarkEnd w:id="0"/>
      <w:r>
        <w:t>Виды дыхательной недостаточности (не путать с видами гипоксии) в соответствии с их патофизиологическими причинами, то можно выделить только два таких вида:</w:t>
      </w:r>
    </w:p>
    <w:p w:rsidR="0092460A" w:rsidRDefault="0092460A">
      <w:pPr>
        <w:jc w:val="both"/>
        <w:rPr>
          <w:sz w:val="24"/>
        </w:rPr>
      </w:pPr>
    </w:p>
    <w:p w:rsidR="0092460A" w:rsidRDefault="0092460A">
      <w:pPr>
        <w:jc w:val="center"/>
        <w:rPr>
          <w:sz w:val="24"/>
        </w:rPr>
      </w:pPr>
      <w:r>
        <w:rPr>
          <w:sz w:val="24"/>
        </w:rPr>
        <w:t>1. Вентиляционная дыхательная недостаточность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>Характерными признаками вентиляционной дыхательной недостаточности являются: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1. Тотальная </w:t>
      </w:r>
      <w:proofErr w:type="spellStart"/>
      <w:r>
        <w:rPr>
          <w:sz w:val="24"/>
        </w:rPr>
        <w:t>гиповентиляция</w:t>
      </w:r>
      <w:proofErr w:type="spellEnd"/>
      <w:r>
        <w:rPr>
          <w:sz w:val="24"/>
        </w:rPr>
        <w:t>, снижение минутного объёма дыхания (МОД), недостаточный обмен газов в конвекционной зоне.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2. Следствие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 xml:space="preserve"> - гиперкапния, а затем и гипоксемия.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3. Почти все причины вентиляционной дыхательной недостаточности лежат вне легкого.</w:t>
      </w:r>
    </w:p>
    <w:p w:rsidR="0092460A" w:rsidRDefault="0092460A">
      <w:pPr>
        <w:ind w:firstLine="700"/>
        <w:jc w:val="both"/>
        <w:rPr>
          <w:sz w:val="24"/>
        </w:rPr>
      </w:pPr>
      <w:r>
        <w:rPr>
          <w:sz w:val="24"/>
        </w:rPr>
        <w:t xml:space="preserve">Каковы же конкретные причины тотальной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>? Все они могут быть раздел</w:t>
      </w:r>
      <w:r>
        <w:rPr>
          <w:sz w:val="24"/>
        </w:rPr>
        <w:t>е</w:t>
      </w:r>
      <w:r>
        <w:rPr>
          <w:sz w:val="24"/>
        </w:rPr>
        <w:t>ны на несколько групп:</w:t>
      </w:r>
    </w:p>
    <w:p w:rsidR="0092460A" w:rsidRDefault="0092460A">
      <w:pPr>
        <w:ind w:firstLine="700"/>
        <w:jc w:val="both"/>
        <w:rPr>
          <w:sz w:val="24"/>
        </w:rPr>
      </w:pPr>
      <w:r>
        <w:rPr>
          <w:sz w:val="24"/>
        </w:rPr>
        <w:t>а) нарушения центральной регуляции дыхания.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 xml:space="preserve">При отеке мозга, захватывающем его стволовые отделы и зону дыхательного центра, возможно угнетение его деятельности, следствием чего будет </w:t>
      </w:r>
      <w:proofErr w:type="spellStart"/>
      <w:r>
        <w:rPr>
          <w:sz w:val="24"/>
        </w:rPr>
        <w:t>гиповентиляция</w:t>
      </w:r>
      <w:proofErr w:type="spellEnd"/>
      <w:r>
        <w:rPr>
          <w:sz w:val="24"/>
        </w:rPr>
        <w:t>. Такая ситуация может ра</w:t>
      </w:r>
      <w:r>
        <w:rPr>
          <w:sz w:val="24"/>
        </w:rPr>
        <w:t>з</w:t>
      </w:r>
      <w:r>
        <w:rPr>
          <w:sz w:val="24"/>
        </w:rPr>
        <w:t>виться в связи с травмой мозга, токсическим или гипоксическим его повреждением.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Достаточно частой причиной угнетения работы дыхательного центра служит введение ра</w:t>
      </w:r>
      <w:r>
        <w:rPr>
          <w:sz w:val="24"/>
        </w:rPr>
        <w:t>з</w:t>
      </w:r>
      <w:r>
        <w:rPr>
          <w:sz w:val="24"/>
        </w:rPr>
        <w:t xml:space="preserve">личных лекарственных средств, чаще всего наркотических анальгетиков и барбитуратов. Такое происходит и при самостоятельном приеме лекарств больным и в лечебном учреждении, например при утолении болей после операции. Последняя причина с полным правом может быть отнесена в разряд ятрогенных. Передозировка анальгетиков является частой причиной развития </w:t>
      </w:r>
      <w:proofErr w:type="spellStart"/>
      <w:r>
        <w:rPr>
          <w:sz w:val="24"/>
        </w:rPr>
        <w:t>гиповент</w:t>
      </w:r>
      <w:r>
        <w:rPr>
          <w:sz w:val="24"/>
        </w:rPr>
        <w:t>и</w:t>
      </w:r>
      <w:r>
        <w:rPr>
          <w:sz w:val="24"/>
        </w:rPr>
        <w:t>ляции</w:t>
      </w:r>
      <w:proofErr w:type="spellEnd"/>
      <w:r>
        <w:rPr>
          <w:sz w:val="24"/>
        </w:rPr>
        <w:t xml:space="preserve"> и последующей пневмонии у больных после различных хирургических вмешательств. Именно в этой связи часто призывают отказаться от применения наркотических анальгетиков для обезболивания в послеоперационном периоде. Правда, реальной альтернативы такому обезбол</w:t>
      </w:r>
      <w:r>
        <w:rPr>
          <w:sz w:val="24"/>
        </w:rPr>
        <w:t>и</w:t>
      </w:r>
      <w:r>
        <w:rPr>
          <w:sz w:val="24"/>
        </w:rPr>
        <w:t>ванию нет и поэтому целесообразнее думать не об отказе от применения этих препаратов, а о с</w:t>
      </w:r>
      <w:r>
        <w:rPr>
          <w:sz w:val="24"/>
        </w:rPr>
        <w:t>о</w:t>
      </w:r>
      <w:r>
        <w:rPr>
          <w:sz w:val="24"/>
        </w:rPr>
        <w:t>вершенствовании самой методики введения наркотических анальгетиков (об этом будет рассказ</w:t>
      </w:r>
      <w:r>
        <w:rPr>
          <w:sz w:val="24"/>
        </w:rPr>
        <w:t>а</w:t>
      </w:r>
      <w:r>
        <w:rPr>
          <w:sz w:val="24"/>
        </w:rPr>
        <w:t>но в других разделах лекции).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б) Вторая группа причин вентиляционной дыхательной недостаточности связана с наруш</w:t>
      </w:r>
      <w:r>
        <w:rPr>
          <w:sz w:val="24"/>
        </w:rPr>
        <w:t>е</w:t>
      </w:r>
      <w:r>
        <w:rPr>
          <w:sz w:val="24"/>
        </w:rPr>
        <w:t>ниями функции аппарата вентиляции легких.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Сюда нужно включить различные механические повреждения грудной клетки и диафра</w:t>
      </w:r>
      <w:r>
        <w:rPr>
          <w:sz w:val="24"/>
        </w:rPr>
        <w:t>г</w:t>
      </w:r>
      <w:r>
        <w:rPr>
          <w:sz w:val="24"/>
        </w:rPr>
        <w:t xml:space="preserve">мы: переломы ребер, торакотомия, </w:t>
      </w:r>
      <w:proofErr w:type="spellStart"/>
      <w:r>
        <w:rPr>
          <w:sz w:val="24"/>
        </w:rPr>
        <w:t>пневмо</w:t>
      </w:r>
      <w:proofErr w:type="spellEnd"/>
      <w:r>
        <w:rPr>
          <w:sz w:val="24"/>
        </w:rPr>
        <w:t>- и гидроторакс, высокое стояние диафрагмы при пар</w:t>
      </w:r>
      <w:r>
        <w:rPr>
          <w:sz w:val="24"/>
        </w:rPr>
        <w:t>е</w:t>
      </w:r>
      <w:r>
        <w:rPr>
          <w:sz w:val="24"/>
        </w:rPr>
        <w:t>зах жел</w:t>
      </w:r>
      <w:r>
        <w:rPr>
          <w:sz w:val="24"/>
        </w:rPr>
        <w:t>у</w:t>
      </w:r>
      <w:r>
        <w:rPr>
          <w:sz w:val="24"/>
        </w:rPr>
        <w:t>дочно-кишечного тракта.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Вероятны случаи хронической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 xml:space="preserve"> и дыхательной недостаточности вследствие перенесенного в детстве полиомиелита с частичной атрофией мышечного аппарата дыхания. В эту же группу можно отнести больных с алиментарной атрофией дыхательных мышц, например при раке пищевода и </w:t>
      </w:r>
      <w:proofErr w:type="spellStart"/>
      <w:r>
        <w:rPr>
          <w:sz w:val="24"/>
        </w:rPr>
        <w:t>кардии</w:t>
      </w:r>
      <w:proofErr w:type="spellEnd"/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в) Отдельную группу составляют пациенты с </w:t>
      </w:r>
      <w:proofErr w:type="spellStart"/>
      <w:r>
        <w:rPr>
          <w:sz w:val="24"/>
        </w:rPr>
        <w:t>рестриктивными</w:t>
      </w:r>
      <w:proofErr w:type="spellEnd"/>
      <w:r>
        <w:rPr>
          <w:sz w:val="24"/>
        </w:rPr>
        <w:t xml:space="preserve"> поражениями легких, кот</w:t>
      </w:r>
      <w:r>
        <w:rPr>
          <w:sz w:val="24"/>
        </w:rPr>
        <w:t>о</w:t>
      </w:r>
      <w:r>
        <w:rPr>
          <w:sz w:val="24"/>
        </w:rPr>
        <w:t>рые приводят к снижению эластичности легочной ткани, увеличению сопротивления газовому п</w:t>
      </w:r>
      <w:r>
        <w:rPr>
          <w:sz w:val="24"/>
        </w:rPr>
        <w:t>о</w:t>
      </w:r>
      <w:r>
        <w:rPr>
          <w:sz w:val="24"/>
        </w:rPr>
        <w:t xml:space="preserve">току при дыхании и к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>. Эта группа причин является исключением из правила, с</w:t>
      </w:r>
      <w:r>
        <w:rPr>
          <w:sz w:val="24"/>
        </w:rPr>
        <w:t>о</w:t>
      </w:r>
      <w:r>
        <w:rPr>
          <w:sz w:val="24"/>
        </w:rPr>
        <w:t>гласно которому причины вентиляционной дыхательной недостаточности имеют внелегочный х</w:t>
      </w:r>
      <w:r>
        <w:rPr>
          <w:sz w:val="24"/>
        </w:rPr>
        <w:t>а</w:t>
      </w:r>
      <w:r>
        <w:rPr>
          <w:sz w:val="24"/>
        </w:rPr>
        <w:t>рактер.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2. Паренхиматозная дыхательная недостаточность Этот вид дыхательной недостаточности, как уже отмечалось, полностью связан с нарушениями ВПО. Поскольку такие нарушения бывают двух типов, то и паренхиматозная дыхательная недостаточность различается в зависимости от т</w:t>
      </w:r>
      <w:r>
        <w:rPr>
          <w:sz w:val="24"/>
        </w:rPr>
        <w:t>и</w:t>
      </w:r>
      <w:r>
        <w:rPr>
          <w:sz w:val="24"/>
        </w:rPr>
        <w:t>па нарушения ВПО. Иначе говоря, нужно различать паренхиматозную дыхательную недостато</w:t>
      </w:r>
      <w:r>
        <w:rPr>
          <w:sz w:val="24"/>
        </w:rPr>
        <w:t>ч</w:t>
      </w:r>
      <w:r>
        <w:rPr>
          <w:sz w:val="24"/>
        </w:rPr>
        <w:t>ность, связа</w:t>
      </w:r>
      <w:r>
        <w:rPr>
          <w:sz w:val="24"/>
        </w:rPr>
        <w:t>н</w:t>
      </w:r>
      <w:r>
        <w:rPr>
          <w:sz w:val="24"/>
        </w:rPr>
        <w:t>ную: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1. с увеличением альвеолярного мертвого пространства, когда уменьшен кровоток относ</w:t>
      </w:r>
      <w:r>
        <w:rPr>
          <w:sz w:val="24"/>
        </w:rPr>
        <w:t>и</w:t>
      </w:r>
      <w:r>
        <w:rPr>
          <w:sz w:val="24"/>
        </w:rPr>
        <w:t>тельно объема альвеолярной вентиляции и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2. с увеличением объема шунтирования или венозного сброса в артериальную кровь! П</w:t>
      </w:r>
      <w:r>
        <w:rPr>
          <w:sz w:val="24"/>
        </w:rPr>
        <w:t>о</w:t>
      </w:r>
      <w:r>
        <w:rPr>
          <w:sz w:val="24"/>
        </w:rPr>
        <w:t xml:space="preserve">скольку увеличение объема шунтирования (справа налево) сопровождается уменьшением объема вентиляции относительно объёма кровотока, этот вид дыхательной недостаточности всегда связан с частичной и полной </w:t>
      </w:r>
      <w:proofErr w:type="spellStart"/>
      <w:r>
        <w:rPr>
          <w:sz w:val="24"/>
        </w:rPr>
        <w:t>обтурацией</w:t>
      </w:r>
      <w:proofErr w:type="spellEnd"/>
      <w:r>
        <w:rPr>
          <w:sz w:val="24"/>
        </w:rPr>
        <w:t xml:space="preserve"> того или иного бронха или группы бронхов. По этой причине описанный вид дыхательной недостаточности называют </w:t>
      </w:r>
      <w:proofErr w:type="spellStart"/>
      <w:r>
        <w:rPr>
          <w:sz w:val="24"/>
        </w:rPr>
        <w:t>обтурационной</w:t>
      </w:r>
      <w:proofErr w:type="spellEnd"/>
      <w:r>
        <w:rPr>
          <w:sz w:val="24"/>
        </w:rPr>
        <w:t xml:space="preserve"> дыхательной недостато</w:t>
      </w:r>
      <w:r>
        <w:rPr>
          <w:sz w:val="24"/>
        </w:rPr>
        <w:t>ч</w:t>
      </w:r>
      <w:r>
        <w:rPr>
          <w:sz w:val="24"/>
        </w:rPr>
        <w:t>ностью.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Основные признаки паренхиматозной дыхательной недостаточности (ПДН):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>1. нарушение ВПО,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>2. гипоксемия,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>3. гипервентиляция и гипокапния,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>4. все нарушения ПДН связаны с нарушениями в легких.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1. Увеличение альвеолярного мертвого пространства.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Классическим примером прекращения кровотока при наличии вентиляции в определенном участке легочной паренхимы является </w:t>
      </w:r>
      <w:proofErr w:type="spellStart"/>
      <w:r>
        <w:rPr>
          <w:sz w:val="24"/>
        </w:rPr>
        <w:t>тромбэмболия</w:t>
      </w:r>
      <w:proofErr w:type="spellEnd"/>
      <w:r>
        <w:rPr>
          <w:sz w:val="24"/>
        </w:rPr>
        <w:t xml:space="preserve"> ветвей легочной артерии. В этом случае происходит полное прекращение притока крови к данному участку легкого, что приводит к увел</w:t>
      </w:r>
      <w:r>
        <w:rPr>
          <w:sz w:val="24"/>
        </w:rPr>
        <w:t>и</w:t>
      </w:r>
      <w:r>
        <w:rPr>
          <w:sz w:val="24"/>
        </w:rPr>
        <w:t>чению альвеолярного мертвого пространства и нарушению трофики тканей с последующим обр</w:t>
      </w:r>
      <w:r>
        <w:rPr>
          <w:sz w:val="24"/>
        </w:rPr>
        <w:t>а</w:t>
      </w:r>
      <w:r>
        <w:rPr>
          <w:sz w:val="24"/>
        </w:rPr>
        <w:t xml:space="preserve">зованием инфаркта в зоне прекращения кровотока. Мы не будем останавливаться на подробностях развития </w:t>
      </w:r>
      <w:proofErr w:type="spellStart"/>
      <w:r>
        <w:rPr>
          <w:sz w:val="24"/>
        </w:rPr>
        <w:t>тромбэмболии</w:t>
      </w:r>
      <w:proofErr w:type="spellEnd"/>
      <w:r>
        <w:rPr>
          <w:sz w:val="24"/>
        </w:rPr>
        <w:t xml:space="preserve"> ветвей легочной артерии, поскольку этот вид легочной патологии разб</w:t>
      </w:r>
      <w:r>
        <w:rPr>
          <w:sz w:val="24"/>
        </w:rPr>
        <w:t>и</w:t>
      </w:r>
      <w:r>
        <w:rPr>
          <w:sz w:val="24"/>
        </w:rPr>
        <w:t>рается в литературе, посвященной нарушениям свертывающей системы крови. Зато другое повр</w:t>
      </w:r>
      <w:r>
        <w:rPr>
          <w:sz w:val="24"/>
        </w:rPr>
        <w:t>е</w:t>
      </w:r>
      <w:r>
        <w:rPr>
          <w:sz w:val="24"/>
        </w:rPr>
        <w:t>ждение легких, сопровождающееся увеличением мертвого пространства, заслуживает более п</w:t>
      </w:r>
      <w:r>
        <w:rPr>
          <w:sz w:val="24"/>
        </w:rPr>
        <w:t>о</w:t>
      </w:r>
      <w:r>
        <w:rPr>
          <w:sz w:val="24"/>
        </w:rPr>
        <w:t>дробного описания здесь, при разборе причин дыхательной недостаточности.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Мы имеем ввиду патологию, которая до недавнего времени носила название "шоковое ле</w:t>
      </w:r>
      <w:r>
        <w:rPr>
          <w:sz w:val="24"/>
        </w:rPr>
        <w:t>г</w:t>
      </w:r>
      <w:r>
        <w:rPr>
          <w:sz w:val="24"/>
        </w:rPr>
        <w:t xml:space="preserve">кое", а теперь называется "респираторным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 xml:space="preserve">-синдромом взрослых". Свое первое название синдром получил в связи с тем, что впервые был замечен и описан, как одно из последствий </w:t>
      </w:r>
      <w:proofErr w:type="spellStart"/>
      <w:r>
        <w:rPr>
          <w:sz w:val="24"/>
        </w:rPr>
        <w:t>гип</w:t>
      </w:r>
      <w:r>
        <w:rPr>
          <w:sz w:val="24"/>
        </w:rPr>
        <w:t>о</w:t>
      </w:r>
      <w:r>
        <w:rPr>
          <w:sz w:val="24"/>
        </w:rPr>
        <w:t>волемического</w:t>
      </w:r>
      <w:proofErr w:type="spellEnd"/>
      <w:r>
        <w:rPr>
          <w:sz w:val="24"/>
        </w:rPr>
        <w:t xml:space="preserve"> шока. Однако, впоследствии оказалось, что многие виды патологии могут привести к развитию этого синдрома.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В отличии от большинства заболеваний легких, где основной локализацией патологическ</w:t>
      </w:r>
      <w:r>
        <w:rPr>
          <w:sz w:val="24"/>
        </w:rPr>
        <w:t>о</w:t>
      </w:r>
      <w:r>
        <w:rPr>
          <w:sz w:val="24"/>
        </w:rPr>
        <w:t xml:space="preserve">го процесса являются дыхательные пути, развитие респираторного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 xml:space="preserve">-синдрома начинается с сосудистой сети легких. Лучше других изучено развитие легочного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>-синдрома, осло</w:t>
      </w:r>
      <w:r>
        <w:rPr>
          <w:sz w:val="24"/>
        </w:rPr>
        <w:t>ж</w:t>
      </w:r>
      <w:r>
        <w:rPr>
          <w:sz w:val="24"/>
        </w:rPr>
        <w:t xml:space="preserve">няющего течение геморрагического, </w:t>
      </w:r>
      <w:proofErr w:type="spellStart"/>
      <w:r>
        <w:rPr>
          <w:sz w:val="24"/>
        </w:rPr>
        <w:t>гиповолемического</w:t>
      </w:r>
      <w:proofErr w:type="spellEnd"/>
      <w:r>
        <w:rPr>
          <w:sz w:val="24"/>
        </w:rPr>
        <w:t xml:space="preserve"> шока. "Шоковое легкое" во многом м</w:t>
      </w:r>
      <w:r>
        <w:rPr>
          <w:sz w:val="24"/>
        </w:rPr>
        <w:t>о</w:t>
      </w:r>
      <w:r>
        <w:rPr>
          <w:sz w:val="24"/>
        </w:rPr>
        <w:t>жет быть расценено, как ятрогенная патология, поскольку само лечение в значительной степени об</w:t>
      </w:r>
      <w:r>
        <w:rPr>
          <w:sz w:val="24"/>
        </w:rPr>
        <w:t>у</w:t>
      </w:r>
      <w:r>
        <w:rPr>
          <w:sz w:val="24"/>
        </w:rPr>
        <w:t>славливает развитие сосудистых нарушений в легких.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С другой стороны, сам диагноз "шоковое легкое" появился лишь тогда, когда были дости</w:t>
      </w:r>
      <w:r>
        <w:rPr>
          <w:sz w:val="24"/>
        </w:rPr>
        <w:t>г</w:t>
      </w:r>
      <w:r>
        <w:rPr>
          <w:sz w:val="24"/>
        </w:rPr>
        <w:t xml:space="preserve">нуты определенные успехи в лечении массивной кровопотери. До этого времени больные, как правило, умирали раньше, чем успевал развиться легочный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>-синдром.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При развитии </w:t>
      </w:r>
      <w:proofErr w:type="spellStart"/>
      <w:r>
        <w:rPr>
          <w:sz w:val="24"/>
        </w:rPr>
        <w:t>гиповолемии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гиповолемического</w:t>
      </w:r>
      <w:proofErr w:type="spellEnd"/>
      <w:r>
        <w:rPr>
          <w:sz w:val="24"/>
        </w:rPr>
        <w:t xml:space="preserve"> шока несколько факторов способствуют появлению "шокового легкого". Во-первых это гипотензия и замедление кровотока, как в бол</w:t>
      </w:r>
      <w:r>
        <w:rPr>
          <w:sz w:val="24"/>
        </w:rPr>
        <w:t>ь</w:t>
      </w:r>
      <w:r>
        <w:rPr>
          <w:sz w:val="24"/>
        </w:rPr>
        <w:t xml:space="preserve">шом, так и в малом круге кровообращения. Во-вторых, как реакция на </w:t>
      </w:r>
      <w:proofErr w:type="spellStart"/>
      <w:r>
        <w:rPr>
          <w:sz w:val="24"/>
        </w:rPr>
        <w:t>гиповолемию</w:t>
      </w:r>
      <w:proofErr w:type="spellEnd"/>
      <w:r>
        <w:rPr>
          <w:sz w:val="24"/>
        </w:rPr>
        <w:t>, развивается централизация кровообращения и, следовательно, нарушение перфузии периферических тканей. Результатом централизации является гипоксия и накопление все большего количества недооки</w:t>
      </w:r>
      <w:r>
        <w:rPr>
          <w:sz w:val="24"/>
        </w:rPr>
        <w:t>с</w:t>
      </w:r>
      <w:r>
        <w:rPr>
          <w:sz w:val="24"/>
        </w:rPr>
        <w:t xml:space="preserve">ленных продуктов и метаболитов многих биологически активных веществ (катехоламины, </w:t>
      </w:r>
      <w:proofErr w:type="spellStart"/>
      <w:r>
        <w:rPr>
          <w:sz w:val="24"/>
        </w:rPr>
        <w:t>кин</w:t>
      </w:r>
      <w:r>
        <w:rPr>
          <w:sz w:val="24"/>
        </w:rPr>
        <w:t>и</w:t>
      </w:r>
      <w:r>
        <w:rPr>
          <w:sz w:val="24"/>
        </w:rPr>
        <w:t>ны</w:t>
      </w:r>
      <w:proofErr w:type="spellEnd"/>
      <w:r>
        <w:rPr>
          <w:sz w:val="24"/>
        </w:rPr>
        <w:t>, серотонин и мн. др.).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Третьим важным фактором, способствующим развитию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>-синдрома, нужно считать декомпенсацию одной из не дыхательных функций легких, связанную с удалением многих биол</w:t>
      </w:r>
      <w:r>
        <w:rPr>
          <w:sz w:val="24"/>
        </w:rPr>
        <w:t>о</w:t>
      </w:r>
      <w:r>
        <w:rPr>
          <w:sz w:val="24"/>
        </w:rPr>
        <w:t>гически активных веществ и их метаболитов. Эта декомпенсация происходит, как следствие де</w:t>
      </w:r>
      <w:r>
        <w:rPr>
          <w:sz w:val="24"/>
        </w:rPr>
        <w:t>й</w:t>
      </w:r>
      <w:r>
        <w:rPr>
          <w:sz w:val="24"/>
        </w:rPr>
        <w:t>ствия первых двух факторов: гипотензии и увеличения продукции веществ, подлежащих удал</w:t>
      </w:r>
      <w:r>
        <w:rPr>
          <w:sz w:val="24"/>
        </w:rPr>
        <w:t>е</w:t>
      </w:r>
      <w:r>
        <w:rPr>
          <w:sz w:val="24"/>
        </w:rPr>
        <w:t>нию.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Одновременное действие всех трех факторов приводит к резкому нарушению трофики с</w:t>
      </w:r>
      <w:r>
        <w:rPr>
          <w:sz w:val="24"/>
        </w:rPr>
        <w:t>о</w:t>
      </w:r>
      <w:r>
        <w:rPr>
          <w:sz w:val="24"/>
        </w:rPr>
        <w:t xml:space="preserve">судистой стенки и прежде всего эндотелия, прогрессирующему </w:t>
      </w:r>
      <w:proofErr w:type="spellStart"/>
      <w:r>
        <w:rPr>
          <w:sz w:val="24"/>
        </w:rPr>
        <w:t>тромбообразованию</w:t>
      </w:r>
      <w:proofErr w:type="spellEnd"/>
      <w:r>
        <w:rPr>
          <w:sz w:val="24"/>
        </w:rPr>
        <w:t xml:space="preserve">, увеличению </w:t>
      </w:r>
      <w:proofErr w:type="spellStart"/>
      <w:r>
        <w:rPr>
          <w:sz w:val="24"/>
        </w:rPr>
        <w:t>порозности</w:t>
      </w:r>
      <w:proofErr w:type="spellEnd"/>
      <w:r>
        <w:rPr>
          <w:sz w:val="24"/>
        </w:rPr>
        <w:t xml:space="preserve"> сосудов и вследствие этого заполнению альвеол и мелких бронхов содержимым сос</w:t>
      </w:r>
      <w:r>
        <w:rPr>
          <w:sz w:val="24"/>
        </w:rPr>
        <w:t>у</w:t>
      </w:r>
      <w:r>
        <w:rPr>
          <w:sz w:val="24"/>
        </w:rPr>
        <w:t>дов с последующими микро- и макро- ателектазами и формированием мелких, постепенно слив</w:t>
      </w:r>
      <w:r>
        <w:rPr>
          <w:sz w:val="24"/>
        </w:rPr>
        <w:t>а</w:t>
      </w:r>
      <w:r>
        <w:rPr>
          <w:sz w:val="24"/>
        </w:rPr>
        <w:t>ющихся пневмонических очагов.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На этом фоне важнейшим фактором, нарушающим локальный кровоток в малом круге кр</w:t>
      </w:r>
      <w:r>
        <w:rPr>
          <w:sz w:val="24"/>
        </w:rPr>
        <w:t>о</w:t>
      </w:r>
      <w:r>
        <w:rPr>
          <w:sz w:val="24"/>
        </w:rPr>
        <w:t xml:space="preserve">вообращения является </w:t>
      </w:r>
      <w:proofErr w:type="spellStart"/>
      <w:r>
        <w:rPr>
          <w:sz w:val="24"/>
        </w:rPr>
        <w:t>микроэмболизация</w:t>
      </w:r>
      <w:proofErr w:type="spellEnd"/>
      <w:r>
        <w:rPr>
          <w:sz w:val="24"/>
        </w:rPr>
        <w:t xml:space="preserve"> сгустками крови и другими микрочастицами, вымыва</w:t>
      </w:r>
      <w:r>
        <w:rPr>
          <w:sz w:val="24"/>
        </w:rPr>
        <w:t>е</w:t>
      </w:r>
      <w:r>
        <w:rPr>
          <w:sz w:val="24"/>
        </w:rPr>
        <w:t xml:space="preserve">мыми из тканей вследствие </w:t>
      </w:r>
      <w:proofErr w:type="spellStart"/>
      <w:r>
        <w:rPr>
          <w:sz w:val="24"/>
        </w:rPr>
        <w:t>реперфузии</w:t>
      </w:r>
      <w:proofErr w:type="spellEnd"/>
      <w:r>
        <w:rPr>
          <w:sz w:val="24"/>
        </w:rPr>
        <w:t xml:space="preserve"> (восстановление </w:t>
      </w:r>
      <w:proofErr w:type="spellStart"/>
      <w:r>
        <w:rPr>
          <w:sz w:val="24"/>
        </w:rPr>
        <w:t>кровооттока</w:t>
      </w:r>
      <w:proofErr w:type="spellEnd"/>
      <w:r>
        <w:rPr>
          <w:sz w:val="24"/>
        </w:rPr>
        <w:t xml:space="preserve"> после реанимации, прекр</w:t>
      </w:r>
      <w:r>
        <w:rPr>
          <w:sz w:val="24"/>
        </w:rPr>
        <w:t>а</w:t>
      </w:r>
      <w:r>
        <w:rPr>
          <w:sz w:val="24"/>
        </w:rPr>
        <w:t>щения централизации при восполнении кровопотери и т.д.).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Значительно усугубляет нарушения кровотока в легких и развивающийся при лечении ма</w:t>
      </w:r>
      <w:r>
        <w:rPr>
          <w:sz w:val="24"/>
        </w:rPr>
        <w:t>с</w:t>
      </w:r>
      <w:r>
        <w:rPr>
          <w:sz w:val="24"/>
        </w:rPr>
        <w:t xml:space="preserve">сивной кровопотери так называемый синдром массивных трансфузии. Главным действующим </w:t>
      </w:r>
      <w:r>
        <w:rPr>
          <w:sz w:val="24"/>
        </w:rPr>
        <w:lastRenderedPageBreak/>
        <w:t xml:space="preserve">фактором этого синдрома в данном случае является </w:t>
      </w:r>
      <w:proofErr w:type="spellStart"/>
      <w:r>
        <w:rPr>
          <w:sz w:val="24"/>
        </w:rPr>
        <w:t>микроэмболизация</w:t>
      </w:r>
      <w:proofErr w:type="spellEnd"/>
      <w:r>
        <w:rPr>
          <w:sz w:val="24"/>
        </w:rPr>
        <w:t xml:space="preserve"> капиллярного русла мал</w:t>
      </w:r>
      <w:r>
        <w:rPr>
          <w:sz w:val="24"/>
        </w:rPr>
        <w:t>о</w:t>
      </w:r>
      <w:r>
        <w:rPr>
          <w:sz w:val="24"/>
        </w:rPr>
        <w:t>го кр</w:t>
      </w:r>
      <w:r>
        <w:rPr>
          <w:sz w:val="24"/>
        </w:rPr>
        <w:t>у</w:t>
      </w:r>
      <w:r>
        <w:rPr>
          <w:sz w:val="24"/>
        </w:rPr>
        <w:t xml:space="preserve">га агрегатами эритроцитов </w:t>
      </w:r>
      <w:proofErr w:type="spellStart"/>
      <w:r>
        <w:rPr>
          <w:sz w:val="24"/>
        </w:rPr>
        <w:t>консервированой</w:t>
      </w:r>
      <w:proofErr w:type="spellEnd"/>
      <w:r>
        <w:rPr>
          <w:sz w:val="24"/>
        </w:rPr>
        <w:t xml:space="preserve"> крови.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Очень важна точная и своевременная диагностика легочного </w:t>
      </w:r>
      <w:proofErr w:type="spellStart"/>
      <w:r>
        <w:rPr>
          <w:sz w:val="24"/>
        </w:rPr>
        <w:t>дистреес</w:t>
      </w:r>
      <w:proofErr w:type="spellEnd"/>
      <w:r>
        <w:rPr>
          <w:sz w:val="24"/>
        </w:rPr>
        <w:t>-синдрома, поскольку сам диагноз предполагает возможно более раннее назначение ИВЛ и прямых антикоагулянтов, наряду с коррекцией реологических нарушений, кардиальной терапией и другими мероприятиями. В диагностике синдрома может помочь тщательное выяснение эволюции развития дыхательной недостаточности, главным отличием которой (эволюции) от развития других видов легочной п</w:t>
      </w:r>
      <w:r>
        <w:rPr>
          <w:sz w:val="24"/>
        </w:rPr>
        <w:t>а</w:t>
      </w:r>
      <w:r>
        <w:rPr>
          <w:sz w:val="24"/>
        </w:rPr>
        <w:t xml:space="preserve">тологии служит раннее появление гипоксемии и сопровождающей ее одышки без </w:t>
      </w:r>
      <w:proofErr w:type="spellStart"/>
      <w:r>
        <w:rPr>
          <w:sz w:val="24"/>
        </w:rPr>
        <w:t>физикальной</w:t>
      </w:r>
      <w:proofErr w:type="spellEnd"/>
      <w:r>
        <w:rPr>
          <w:sz w:val="24"/>
        </w:rPr>
        <w:t xml:space="preserve"> и рентгенологической симптоматики со стороны легких. Иначе говоря, если у больного развивается выраженная одышка и гипоксемия без уменьшения дыхательного объёма и без появления локал</w:t>
      </w:r>
      <w:r>
        <w:rPr>
          <w:sz w:val="24"/>
        </w:rPr>
        <w:t>ь</w:t>
      </w:r>
      <w:r>
        <w:rPr>
          <w:sz w:val="24"/>
        </w:rPr>
        <w:t xml:space="preserve">ной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 xml:space="preserve"> (по данным аускультации), если одышка не сопровождается хрипами в ле</w:t>
      </w:r>
      <w:r>
        <w:rPr>
          <w:sz w:val="24"/>
        </w:rPr>
        <w:t>г</w:t>
      </w:r>
      <w:r>
        <w:rPr>
          <w:sz w:val="24"/>
        </w:rPr>
        <w:t>ких и нарушением прозрачности легочных полей на рентгенограмме - это говорит о развитии л</w:t>
      </w:r>
      <w:r>
        <w:rPr>
          <w:sz w:val="24"/>
        </w:rPr>
        <w:t>е</w:t>
      </w:r>
      <w:r>
        <w:rPr>
          <w:sz w:val="24"/>
        </w:rPr>
        <w:t xml:space="preserve">гочного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>-синдрома. Диагноз может быть поставлен ещё более уверенно, если анамнез г</w:t>
      </w:r>
      <w:r>
        <w:rPr>
          <w:sz w:val="24"/>
        </w:rPr>
        <w:t>о</w:t>
      </w:r>
      <w:r>
        <w:rPr>
          <w:sz w:val="24"/>
        </w:rPr>
        <w:t>ворит о возможности развития синдрома: перенесенная массивная кровопотеря, длительная гип</w:t>
      </w:r>
      <w:r>
        <w:rPr>
          <w:sz w:val="24"/>
        </w:rPr>
        <w:t>о</w:t>
      </w:r>
      <w:r>
        <w:rPr>
          <w:sz w:val="24"/>
        </w:rPr>
        <w:t>тензия, интоксикация при обширных воспалительных процессах и т.д.. Даже при своевременно начатом лечении, это осложнение приводит к смерти значительное число больных. "Шоковое ле</w:t>
      </w:r>
      <w:r>
        <w:rPr>
          <w:sz w:val="24"/>
        </w:rPr>
        <w:t>г</w:t>
      </w:r>
      <w:r>
        <w:rPr>
          <w:sz w:val="24"/>
        </w:rPr>
        <w:t>кое" заслуживает повышенного внимания и потому, что этот синдром очень ярко демонстрирует патофизиологическую природу гипоксемии в связи с нарушением ВПО и вместе с тем показывает, что при печении эффективными могут быть только те мероприятия, которые разрешают наруш</w:t>
      </w:r>
      <w:r>
        <w:rPr>
          <w:sz w:val="24"/>
        </w:rPr>
        <w:t>е</w:t>
      </w:r>
      <w:r>
        <w:rPr>
          <w:sz w:val="24"/>
        </w:rPr>
        <w:t>ния, происходящие в альве</w:t>
      </w:r>
      <w:r>
        <w:rPr>
          <w:sz w:val="24"/>
        </w:rPr>
        <w:t>о</w:t>
      </w:r>
      <w:r>
        <w:rPr>
          <w:sz w:val="24"/>
        </w:rPr>
        <w:t xml:space="preserve">лярной (диффузионной ) зоне легких. 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2. 0бтурационная дыхательная недостаточность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Второй вид паренхиматозной дыхательной недостаточности связан с </w:t>
      </w:r>
      <w:proofErr w:type="spellStart"/>
      <w:r>
        <w:rPr>
          <w:sz w:val="24"/>
        </w:rPr>
        <w:t>обтурацнонными</w:t>
      </w:r>
      <w:proofErr w:type="spellEnd"/>
      <w:r>
        <w:rPr>
          <w:sz w:val="24"/>
        </w:rPr>
        <w:t xml:space="preserve"> нарушениями в дыхательных путях, локальной </w:t>
      </w:r>
      <w:proofErr w:type="spellStart"/>
      <w:r>
        <w:rPr>
          <w:sz w:val="24"/>
        </w:rPr>
        <w:t>гиповентиляцией</w:t>
      </w:r>
      <w:proofErr w:type="spellEnd"/>
      <w:r>
        <w:rPr>
          <w:sz w:val="24"/>
        </w:rPr>
        <w:t xml:space="preserve"> и изменениями ВПО с той или иной степенью шунтирования и сброса венозной крови без </w:t>
      </w:r>
      <w:proofErr w:type="spellStart"/>
      <w:r>
        <w:rPr>
          <w:sz w:val="24"/>
        </w:rPr>
        <w:t>оксигенации</w:t>
      </w:r>
      <w:proofErr w:type="spellEnd"/>
      <w:r>
        <w:rPr>
          <w:sz w:val="24"/>
        </w:rPr>
        <w:t xml:space="preserve"> или с недостаточной </w:t>
      </w:r>
      <w:proofErr w:type="spellStart"/>
      <w:r>
        <w:rPr>
          <w:sz w:val="24"/>
        </w:rPr>
        <w:t>о</w:t>
      </w:r>
      <w:r>
        <w:rPr>
          <w:sz w:val="24"/>
        </w:rPr>
        <w:t>к</w:t>
      </w:r>
      <w:r>
        <w:rPr>
          <w:sz w:val="24"/>
        </w:rPr>
        <w:t>сигенацией</w:t>
      </w:r>
      <w:proofErr w:type="spellEnd"/>
      <w:r>
        <w:rPr>
          <w:sz w:val="24"/>
        </w:rPr>
        <w:t>, в артериальное русло. Динамика объёма венозного шунтирования (измеренного ки</w:t>
      </w:r>
      <w:r>
        <w:rPr>
          <w:sz w:val="24"/>
        </w:rPr>
        <w:t>с</w:t>
      </w:r>
      <w:r>
        <w:rPr>
          <w:sz w:val="24"/>
        </w:rPr>
        <w:t>лородным методом) и сама его величина дают возможность судить о степени нарушения бронх</w:t>
      </w:r>
      <w:r>
        <w:rPr>
          <w:sz w:val="24"/>
        </w:rPr>
        <w:t>и</w:t>
      </w:r>
      <w:r>
        <w:rPr>
          <w:sz w:val="24"/>
        </w:rPr>
        <w:t xml:space="preserve">альной проходимости, об объёме зоны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 xml:space="preserve"> и о развитии процесса. Эта динамика по</w:t>
      </w:r>
      <w:r>
        <w:rPr>
          <w:sz w:val="24"/>
        </w:rPr>
        <w:t>з</w:t>
      </w:r>
      <w:r>
        <w:rPr>
          <w:sz w:val="24"/>
        </w:rPr>
        <w:t>воляет оц</w:t>
      </w:r>
      <w:r>
        <w:rPr>
          <w:sz w:val="24"/>
        </w:rPr>
        <w:t>е</w:t>
      </w:r>
      <w:r>
        <w:rPr>
          <w:sz w:val="24"/>
        </w:rPr>
        <w:t>нивать и результаты наших лечебных мероприятий.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В качестве причины первичной </w:t>
      </w:r>
      <w:proofErr w:type="spellStart"/>
      <w:r>
        <w:rPr>
          <w:sz w:val="24"/>
        </w:rPr>
        <w:t>обтурационной</w:t>
      </w:r>
      <w:proofErr w:type="spellEnd"/>
      <w:r>
        <w:rPr>
          <w:sz w:val="24"/>
        </w:rPr>
        <w:t xml:space="preserve"> дыхательной недостаточности нужно ра</w:t>
      </w:r>
      <w:r>
        <w:rPr>
          <w:sz w:val="24"/>
        </w:rPr>
        <w:t>с</w:t>
      </w:r>
      <w:r>
        <w:rPr>
          <w:sz w:val="24"/>
        </w:rPr>
        <w:t xml:space="preserve">сматривать очень широкий спектр легочной патологии, начиная от </w:t>
      </w:r>
      <w:proofErr w:type="spellStart"/>
      <w:r>
        <w:rPr>
          <w:sz w:val="24"/>
        </w:rPr>
        <w:t>обтурирующего</w:t>
      </w:r>
      <w:proofErr w:type="spellEnd"/>
      <w:r>
        <w:rPr>
          <w:sz w:val="24"/>
        </w:rPr>
        <w:t xml:space="preserve"> бронх це</w:t>
      </w:r>
      <w:r>
        <w:rPr>
          <w:sz w:val="24"/>
        </w:rPr>
        <w:t>н</w:t>
      </w:r>
      <w:r>
        <w:rPr>
          <w:sz w:val="24"/>
        </w:rPr>
        <w:t xml:space="preserve">трального рака легких, до пневмонии и туберкулеза, где имеет место </w:t>
      </w:r>
      <w:proofErr w:type="spellStart"/>
      <w:r>
        <w:rPr>
          <w:sz w:val="24"/>
        </w:rPr>
        <w:t>обтурация</w:t>
      </w:r>
      <w:proofErr w:type="spellEnd"/>
      <w:r>
        <w:rPr>
          <w:sz w:val="24"/>
        </w:rPr>
        <w:t xml:space="preserve"> бронхов разли</w:t>
      </w:r>
      <w:r>
        <w:rPr>
          <w:sz w:val="24"/>
        </w:rPr>
        <w:t>ч</w:t>
      </w:r>
      <w:r>
        <w:rPr>
          <w:sz w:val="24"/>
        </w:rPr>
        <w:t>ного порядка и числа. Сюда же можно включить различные продуктивные бронхиты с нарушен</w:t>
      </w:r>
      <w:r>
        <w:rPr>
          <w:sz w:val="24"/>
        </w:rPr>
        <w:t>и</w:t>
      </w:r>
      <w:r>
        <w:rPr>
          <w:sz w:val="24"/>
        </w:rPr>
        <w:t xml:space="preserve">ем бронхиального дренажа и </w:t>
      </w:r>
      <w:proofErr w:type="spellStart"/>
      <w:r>
        <w:rPr>
          <w:sz w:val="24"/>
        </w:rPr>
        <w:t>обтурацией</w:t>
      </w:r>
      <w:proofErr w:type="spellEnd"/>
      <w:r>
        <w:rPr>
          <w:sz w:val="24"/>
        </w:rPr>
        <w:t xml:space="preserve"> соответствующих бронхов. Но не только чисто </w:t>
      </w:r>
      <w:proofErr w:type="spellStart"/>
      <w:r>
        <w:rPr>
          <w:sz w:val="24"/>
        </w:rPr>
        <w:t>обстру</w:t>
      </w:r>
      <w:r>
        <w:rPr>
          <w:sz w:val="24"/>
        </w:rPr>
        <w:t>к</w:t>
      </w:r>
      <w:r>
        <w:rPr>
          <w:sz w:val="24"/>
        </w:rPr>
        <w:t>тивная</w:t>
      </w:r>
      <w:proofErr w:type="spellEnd"/>
      <w:r>
        <w:rPr>
          <w:sz w:val="24"/>
        </w:rPr>
        <w:t xml:space="preserve"> патология приводит к нарушениям ВПО с шунтированием части сердечного выброса. Ц</w:t>
      </w:r>
      <w:r>
        <w:rPr>
          <w:sz w:val="24"/>
        </w:rPr>
        <w:t>е</w:t>
      </w:r>
      <w:r>
        <w:rPr>
          <w:sz w:val="24"/>
        </w:rPr>
        <w:t xml:space="preserve">лый ряд заболеваний, в основе которых лежат </w:t>
      </w:r>
      <w:proofErr w:type="spellStart"/>
      <w:r>
        <w:rPr>
          <w:sz w:val="24"/>
        </w:rPr>
        <w:t>рестриктивные</w:t>
      </w:r>
      <w:proofErr w:type="spellEnd"/>
      <w:r>
        <w:rPr>
          <w:sz w:val="24"/>
        </w:rPr>
        <w:t xml:space="preserve"> нарушения, также в конечном счете завершаются обструкцией бронхов и больные страдают не только от вентиляционной, но и от п</w:t>
      </w:r>
      <w:r>
        <w:rPr>
          <w:sz w:val="24"/>
        </w:rPr>
        <w:t>а</w:t>
      </w:r>
      <w:r>
        <w:rPr>
          <w:sz w:val="24"/>
        </w:rPr>
        <w:t>ренхиматозной дыхательной недостаточности. Иными словами, смешанная дыхательная недост</w:t>
      </w:r>
      <w:r>
        <w:rPr>
          <w:sz w:val="24"/>
        </w:rPr>
        <w:t>а</w:t>
      </w:r>
      <w:r>
        <w:rPr>
          <w:sz w:val="24"/>
        </w:rPr>
        <w:t>точность не сл</w:t>
      </w:r>
      <w:r>
        <w:rPr>
          <w:sz w:val="24"/>
        </w:rPr>
        <w:t>у</w:t>
      </w:r>
      <w:r>
        <w:rPr>
          <w:sz w:val="24"/>
        </w:rPr>
        <w:t>чайность, а скорее закономерность.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Нужно заметить, что термин "шунтирование" в данном случае (при обструкции бронхов) применяется условно, поскольку нет никаких специальных анатомических образований, призва</w:t>
      </w:r>
      <w:r>
        <w:rPr>
          <w:sz w:val="24"/>
        </w:rPr>
        <w:t>н</w:t>
      </w:r>
      <w:r>
        <w:rPr>
          <w:sz w:val="24"/>
        </w:rPr>
        <w:t>ных шунтировать кровоток, как это бывает при недостаточности микроциркуляции (прямые арт</w:t>
      </w:r>
      <w:r>
        <w:rPr>
          <w:sz w:val="24"/>
        </w:rPr>
        <w:t>е</w:t>
      </w:r>
      <w:r>
        <w:rPr>
          <w:sz w:val="24"/>
        </w:rPr>
        <w:t>риовенозные шунты). В данном случае кровоток в легких не меняется ни по объёму, ни по сосуд</w:t>
      </w:r>
      <w:r>
        <w:rPr>
          <w:sz w:val="24"/>
        </w:rPr>
        <w:t>и</w:t>
      </w:r>
      <w:r>
        <w:rPr>
          <w:sz w:val="24"/>
        </w:rPr>
        <w:t xml:space="preserve">стым путям. Эффект же шунтирования связан с </w:t>
      </w:r>
      <w:proofErr w:type="spellStart"/>
      <w:r>
        <w:rPr>
          <w:sz w:val="24"/>
        </w:rPr>
        <w:t>гиповентиляцией</w:t>
      </w:r>
      <w:proofErr w:type="spellEnd"/>
      <w:r>
        <w:rPr>
          <w:sz w:val="24"/>
        </w:rPr>
        <w:t xml:space="preserve"> (или отсутствием вентиляции). В результате градиент (разница) парциального давления газов внутри капилляров и вне их пост</w:t>
      </w:r>
      <w:r>
        <w:rPr>
          <w:sz w:val="24"/>
        </w:rPr>
        <w:t>е</w:t>
      </w:r>
      <w:r>
        <w:rPr>
          <w:sz w:val="24"/>
        </w:rPr>
        <w:t>пенно уменьшается и может полностью исчезнуть, что и приводит к прекращению газообмена между кровью и альвеолярным газом и сбросу (</w:t>
      </w:r>
      <w:proofErr w:type="spellStart"/>
      <w:r>
        <w:rPr>
          <w:sz w:val="24"/>
        </w:rPr>
        <w:t>шунтированню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неоксигенированной</w:t>
      </w:r>
      <w:proofErr w:type="spellEnd"/>
      <w:r>
        <w:rPr>
          <w:sz w:val="24"/>
        </w:rPr>
        <w:t xml:space="preserve"> крови в а</w:t>
      </w:r>
      <w:r>
        <w:rPr>
          <w:sz w:val="24"/>
        </w:rPr>
        <w:t>р</w:t>
      </w:r>
      <w:r>
        <w:rPr>
          <w:sz w:val="24"/>
        </w:rPr>
        <w:t>териальное русло. Таково происхождение гипоксемии при ПДН. Естественно, что шунтирование приводит не только к гипоксемии, но и к повышению уровня СО2 в артериальной крови. Однако, реакция дыхательного центра (на повышение РаСО2) и хеморецепторов каротидного синуса (на гипоксемию) приводит к гипервентиляции нормально функционирующих отделов легких, что не только корригирует начальную гиперкапнию, но и снижает уровень</w:t>
      </w:r>
      <w:r w:rsidRPr="00192D55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PaCO</w:t>
      </w:r>
      <w:proofErr w:type="spellEnd"/>
      <w:r w:rsidRPr="00192D55">
        <w:rPr>
          <w:sz w:val="24"/>
        </w:rPr>
        <w:t>2</w:t>
      </w:r>
      <w:r>
        <w:rPr>
          <w:sz w:val="24"/>
        </w:rPr>
        <w:t xml:space="preserve"> по сравнению с но</w:t>
      </w:r>
      <w:r>
        <w:rPr>
          <w:sz w:val="24"/>
        </w:rPr>
        <w:t>р</w:t>
      </w:r>
      <w:r>
        <w:rPr>
          <w:sz w:val="24"/>
        </w:rPr>
        <w:t xml:space="preserve">мой. Иными словами, нарушения ВПО приводят к </w:t>
      </w:r>
      <w:proofErr w:type="spellStart"/>
      <w:r>
        <w:rPr>
          <w:sz w:val="24"/>
        </w:rPr>
        <w:t>гинокапнии</w:t>
      </w:r>
      <w:proofErr w:type="spellEnd"/>
      <w:r>
        <w:rPr>
          <w:sz w:val="24"/>
        </w:rPr>
        <w:t>. Важно заметить, что гипервент</w:t>
      </w:r>
      <w:r>
        <w:rPr>
          <w:sz w:val="24"/>
        </w:rPr>
        <w:t>и</w:t>
      </w:r>
      <w:r>
        <w:rPr>
          <w:sz w:val="24"/>
        </w:rPr>
        <w:t>ляция и гипокапния при ПДН (во время самостоятельного дыхания или ИВЛ) усугубляет гип</w:t>
      </w:r>
      <w:r>
        <w:rPr>
          <w:sz w:val="24"/>
        </w:rPr>
        <w:t>о</w:t>
      </w:r>
      <w:r>
        <w:rPr>
          <w:sz w:val="24"/>
        </w:rPr>
        <w:lastRenderedPageBreak/>
        <w:t>ксию, связанную с гипоксемией. Дело в том, что гипокапния (снижение РаС02, газовый алкалоз) сопровождается спазмом периферических (в том числе и мозговых) артерий и снижением объе</w:t>
      </w:r>
      <w:r>
        <w:rPr>
          <w:sz w:val="24"/>
        </w:rPr>
        <w:t>м</w:t>
      </w:r>
      <w:r>
        <w:rPr>
          <w:sz w:val="24"/>
        </w:rPr>
        <w:t xml:space="preserve">ного кровотока в тканях. Кроме того, при низком РаСО2 кривая диссоциации </w:t>
      </w:r>
      <w:proofErr w:type="spellStart"/>
      <w:r>
        <w:rPr>
          <w:sz w:val="24"/>
        </w:rPr>
        <w:t>окcигемоглобина</w:t>
      </w:r>
      <w:proofErr w:type="spellEnd"/>
      <w:r>
        <w:rPr>
          <w:sz w:val="24"/>
        </w:rPr>
        <w:t xml:space="preserve"> смещается влево, что означает повышение сродства О2 к НЬ, а, следовательно, уменьшение отд</w:t>
      </w:r>
      <w:r>
        <w:rPr>
          <w:sz w:val="24"/>
        </w:rPr>
        <w:t>а</w:t>
      </w:r>
      <w:r>
        <w:rPr>
          <w:sz w:val="24"/>
        </w:rPr>
        <w:t>чи тканям кислорода, приносимого кровью. В связи с этим иногда приходится тем или иным п</w:t>
      </w:r>
      <w:r>
        <w:rPr>
          <w:sz w:val="24"/>
        </w:rPr>
        <w:t>у</w:t>
      </w:r>
      <w:r>
        <w:rPr>
          <w:sz w:val="24"/>
        </w:rPr>
        <w:t>тем искусственно увеличивать концентрацию</w:t>
      </w:r>
      <w:r w:rsidRPr="00192D55">
        <w:rPr>
          <w:sz w:val="24"/>
        </w:rPr>
        <w:t xml:space="preserve"> </w:t>
      </w:r>
      <w:r>
        <w:rPr>
          <w:sz w:val="24"/>
          <w:lang w:val="en-US"/>
        </w:rPr>
        <w:t>CO2</w:t>
      </w:r>
      <w:r>
        <w:rPr>
          <w:sz w:val="24"/>
        </w:rPr>
        <w:t xml:space="preserve"> в дыхательном контуре и тем устранять гип</w:t>
      </w:r>
      <w:r>
        <w:rPr>
          <w:sz w:val="24"/>
        </w:rPr>
        <w:t>о</w:t>
      </w:r>
      <w:r>
        <w:rPr>
          <w:sz w:val="24"/>
        </w:rPr>
        <w:t>капнию.</w:t>
      </w:r>
    </w:p>
    <w:p w:rsidR="0092460A" w:rsidRDefault="0092460A">
      <w:pPr>
        <w:ind w:firstLine="440"/>
        <w:jc w:val="both"/>
        <w:rPr>
          <w:sz w:val="24"/>
        </w:rPr>
      </w:pPr>
      <w:r>
        <w:rPr>
          <w:sz w:val="24"/>
        </w:rPr>
        <w:t xml:space="preserve">Той или иной степенью шунтирования сопровождаются практически все заболевания легких, поскольку каждое заболевание в конечном счете завершается развитием </w:t>
      </w:r>
      <w:proofErr w:type="spellStart"/>
      <w:r>
        <w:rPr>
          <w:sz w:val="24"/>
        </w:rPr>
        <w:t>обтурационного</w:t>
      </w:r>
      <w:proofErr w:type="spellEnd"/>
      <w:r>
        <w:rPr>
          <w:sz w:val="24"/>
        </w:rPr>
        <w:t xml:space="preserve"> проце</w:t>
      </w:r>
      <w:r>
        <w:rPr>
          <w:sz w:val="24"/>
        </w:rPr>
        <w:t>с</w:t>
      </w:r>
      <w:r>
        <w:rPr>
          <w:sz w:val="24"/>
        </w:rPr>
        <w:t>са. В самом деле, если вентиляционная дыхательная недостаточность вначале вызывает гиперка</w:t>
      </w:r>
      <w:r>
        <w:rPr>
          <w:sz w:val="24"/>
        </w:rPr>
        <w:t>п</w:t>
      </w:r>
      <w:r>
        <w:rPr>
          <w:sz w:val="24"/>
        </w:rPr>
        <w:t xml:space="preserve">нию, а затем гипоксемию, то в дальнейшем сама по себе </w:t>
      </w:r>
      <w:proofErr w:type="spellStart"/>
      <w:r>
        <w:rPr>
          <w:sz w:val="24"/>
        </w:rPr>
        <w:t>гиповентиляция</w:t>
      </w:r>
      <w:proofErr w:type="spellEnd"/>
      <w:r>
        <w:rPr>
          <w:sz w:val="24"/>
        </w:rPr>
        <w:t xml:space="preserve"> осложняется снижением дренажной функции бронхов, что в конечном счете завершается </w:t>
      </w:r>
      <w:proofErr w:type="spellStart"/>
      <w:r>
        <w:rPr>
          <w:sz w:val="24"/>
        </w:rPr>
        <w:t>обтурацией</w:t>
      </w:r>
      <w:proofErr w:type="spellEnd"/>
      <w:r>
        <w:rPr>
          <w:sz w:val="24"/>
        </w:rPr>
        <w:t xml:space="preserve"> бронхов, нарушением ВПО и гипоксемией, уже связанной с шунтированном. Аналогичный процесс происходит и при развитии легочного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 xml:space="preserve">-синдрома. Нарушения в сосудистой стенке и увеличение </w:t>
      </w:r>
      <w:proofErr w:type="spellStart"/>
      <w:r>
        <w:rPr>
          <w:sz w:val="24"/>
        </w:rPr>
        <w:t>порозности</w:t>
      </w:r>
      <w:proofErr w:type="spellEnd"/>
      <w:r>
        <w:rPr>
          <w:sz w:val="24"/>
        </w:rPr>
        <w:t xml:space="preserve"> сосудов приводят к "</w:t>
      </w:r>
      <w:proofErr w:type="spellStart"/>
      <w:r>
        <w:rPr>
          <w:sz w:val="24"/>
        </w:rPr>
        <w:t>пропотеванию</w:t>
      </w:r>
      <w:proofErr w:type="spellEnd"/>
      <w:r>
        <w:rPr>
          <w:sz w:val="24"/>
        </w:rPr>
        <w:t xml:space="preserve">" жидкости в просвет альвеол. Постепенно </w:t>
      </w:r>
      <w:proofErr w:type="spellStart"/>
      <w:r>
        <w:rPr>
          <w:sz w:val="24"/>
        </w:rPr>
        <w:t>обтурируются</w:t>
      </w:r>
      <w:proofErr w:type="spellEnd"/>
      <w:r>
        <w:rPr>
          <w:sz w:val="24"/>
        </w:rPr>
        <w:t xml:space="preserve"> бронхиолы и мелкие бронхи. Появляются микро, а затем и </w:t>
      </w:r>
      <w:proofErr w:type="spellStart"/>
      <w:r>
        <w:rPr>
          <w:sz w:val="24"/>
        </w:rPr>
        <w:t>макроателектазы</w:t>
      </w:r>
      <w:proofErr w:type="spellEnd"/>
      <w:r>
        <w:rPr>
          <w:sz w:val="24"/>
        </w:rPr>
        <w:t>, а на их основе ме</w:t>
      </w:r>
      <w:r>
        <w:rPr>
          <w:sz w:val="24"/>
        </w:rPr>
        <w:t>л</w:t>
      </w:r>
      <w:r>
        <w:rPr>
          <w:sz w:val="24"/>
        </w:rPr>
        <w:t>кие пневмонические очаги, которые увеличиваются и сливаются в более крупные пневмонические фокусы. Таким образом, в зоне патологических нарушений газообмен не происходит не только в связи с нарушениями кровотока. Кровь, протекающая и по неповрежденным капиллярам не имеет возможности получить достаточное количество кислорода и отдать излишнюю углекислоту.</w:t>
      </w:r>
    </w:p>
    <w:p w:rsidR="0092460A" w:rsidRDefault="0092460A">
      <w:pPr>
        <w:ind w:firstLine="440"/>
        <w:jc w:val="both"/>
        <w:rPr>
          <w:sz w:val="24"/>
        </w:rPr>
      </w:pPr>
      <w:r>
        <w:rPr>
          <w:sz w:val="24"/>
        </w:rPr>
        <w:t>Принципы лечения дыхательной недостаточности.</w:t>
      </w:r>
    </w:p>
    <w:p w:rsidR="0092460A" w:rsidRDefault="0092460A">
      <w:pPr>
        <w:ind w:firstLine="500"/>
        <w:jc w:val="both"/>
        <w:rPr>
          <w:sz w:val="24"/>
        </w:rPr>
      </w:pPr>
      <w:r>
        <w:rPr>
          <w:sz w:val="24"/>
        </w:rPr>
        <w:t>Лечение вентиляционной дыхательной недостаточности должно быть направлено на устран</w:t>
      </w:r>
      <w:r>
        <w:rPr>
          <w:sz w:val="24"/>
        </w:rPr>
        <w:t>е</w:t>
      </w:r>
      <w:r>
        <w:rPr>
          <w:sz w:val="24"/>
        </w:rPr>
        <w:t xml:space="preserve">ния причины, вызвавшей </w:t>
      </w:r>
      <w:proofErr w:type="spellStart"/>
      <w:r>
        <w:rPr>
          <w:sz w:val="24"/>
        </w:rPr>
        <w:t>гиповентиляцию</w:t>
      </w:r>
      <w:proofErr w:type="spellEnd"/>
      <w:r>
        <w:rPr>
          <w:sz w:val="24"/>
        </w:rPr>
        <w:t>. Если такое устранение не возможно или требует много времени, больной должен быть переведен на ИВЛ или вспомогательное дыхание, на фоне котор</w:t>
      </w:r>
      <w:r>
        <w:rPr>
          <w:sz w:val="24"/>
        </w:rPr>
        <w:t>о</w:t>
      </w:r>
      <w:r>
        <w:rPr>
          <w:sz w:val="24"/>
        </w:rPr>
        <w:t>го должны проводиться мероприятия по терапии основного патологического процесса.</w:t>
      </w:r>
    </w:p>
    <w:p w:rsidR="0092460A" w:rsidRDefault="0092460A">
      <w:pPr>
        <w:ind w:firstLine="400"/>
        <w:jc w:val="both"/>
        <w:rPr>
          <w:sz w:val="24"/>
        </w:rPr>
      </w:pPr>
      <w:r>
        <w:rPr>
          <w:sz w:val="24"/>
        </w:rPr>
        <w:t xml:space="preserve">Поскольку более или менее длительная </w:t>
      </w:r>
      <w:proofErr w:type="spellStart"/>
      <w:r>
        <w:rPr>
          <w:sz w:val="24"/>
        </w:rPr>
        <w:t>гиповентиляция</w:t>
      </w:r>
      <w:proofErr w:type="spellEnd"/>
      <w:r>
        <w:rPr>
          <w:sz w:val="24"/>
        </w:rPr>
        <w:t>, даже не приводящая к нарушению г</w:t>
      </w:r>
      <w:r>
        <w:rPr>
          <w:sz w:val="24"/>
        </w:rPr>
        <w:t>а</w:t>
      </w:r>
      <w:r>
        <w:rPr>
          <w:sz w:val="24"/>
        </w:rPr>
        <w:t xml:space="preserve">зообмена, как правило сопровождается </w:t>
      </w:r>
      <w:proofErr w:type="spellStart"/>
      <w:r>
        <w:rPr>
          <w:sz w:val="24"/>
        </w:rPr>
        <w:t>обтурацией</w:t>
      </w:r>
      <w:proofErr w:type="spellEnd"/>
      <w:r>
        <w:rPr>
          <w:sz w:val="24"/>
        </w:rPr>
        <w:t xml:space="preserve"> бронхов в связи с ослаблением бронхиального дренажа, приходится бороться с гипоксемией, вызванной этой </w:t>
      </w:r>
      <w:proofErr w:type="spellStart"/>
      <w:r>
        <w:rPr>
          <w:sz w:val="24"/>
        </w:rPr>
        <w:t>обтурацией</w:t>
      </w:r>
      <w:proofErr w:type="spellEnd"/>
      <w:r>
        <w:rPr>
          <w:sz w:val="24"/>
        </w:rPr>
        <w:t>. Иными словами, ве</w:t>
      </w:r>
      <w:r>
        <w:rPr>
          <w:sz w:val="24"/>
        </w:rPr>
        <w:t>н</w:t>
      </w:r>
      <w:r>
        <w:rPr>
          <w:sz w:val="24"/>
        </w:rPr>
        <w:t xml:space="preserve">тиляционная дыхательная недостаточность сопровождается недостаточностью паренхиматозной и, следовательно, лечебные мероприятия должны быть направлены и на устранение </w:t>
      </w:r>
      <w:proofErr w:type="spellStart"/>
      <w:r>
        <w:rPr>
          <w:sz w:val="24"/>
        </w:rPr>
        <w:t>обту</w:t>
      </w:r>
      <w:proofErr w:type="spellEnd"/>
      <w:r>
        <w:rPr>
          <w:sz w:val="24"/>
        </w:rPr>
        <w:t xml:space="preserve"> рации бронхов.</w:t>
      </w:r>
    </w:p>
    <w:p w:rsidR="0092460A" w:rsidRDefault="0092460A">
      <w:pPr>
        <w:ind w:firstLine="400"/>
        <w:jc w:val="both"/>
        <w:rPr>
          <w:sz w:val="24"/>
        </w:rPr>
      </w:pPr>
      <w:r>
        <w:rPr>
          <w:sz w:val="24"/>
        </w:rPr>
        <w:t>Как мы уже не раз подчеркивали, дыхательная недостаточность любой природы в конечном счете сопровождается нарушением бронхиальной проходимости. Именно поэтому лечение дых</w:t>
      </w:r>
      <w:r>
        <w:rPr>
          <w:sz w:val="24"/>
        </w:rPr>
        <w:t>а</w:t>
      </w:r>
      <w:r>
        <w:rPr>
          <w:sz w:val="24"/>
        </w:rPr>
        <w:t>тельной недостаточности любого происхождения нужно начинать или сопровождать мероприят</w:t>
      </w:r>
      <w:r>
        <w:rPr>
          <w:sz w:val="24"/>
        </w:rPr>
        <w:t>и</w:t>
      </w:r>
      <w:r>
        <w:rPr>
          <w:sz w:val="24"/>
        </w:rPr>
        <w:t>ями, направленными на профилактику и лечение нарушений дренажной функции бронхов.</w:t>
      </w:r>
    </w:p>
    <w:p w:rsidR="0092460A" w:rsidRDefault="0092460A">
      <w:pPr>
        <w:ind w:firstLine="400"/>
        <w:jc w:val="both"/>
        <w:rPr>
          <w:sz w:val="24"/>
        </w:rPr>
      </w:pPr>
      <w:r>
        <w:rPr>
          <w:sz w:val="24"/>
        </w:rPr>
        <w:t>Нужно сказать, что в любом отделении реанимации и интенсивной терапии, где лечатся бол</w:t>
      </w:r>
      <w:r>
        <w:rPr>
          <w:sz w:val="24"/>
        </w:rPr>
        <w:t>ь</w:t>
      </w:r>
      <w:r>
        <w:rPr>
          <w:sz w:val="24"/>
        </w:rPr>
        <w:t>ные после больших полостных операций, значительная, а часто и большая часть времени работы медицинского персонала тратится на решение этой задачи.</w:t>
      </w:r>
    </w:p>
    <w:p w:rsidR="0092460A" w:rsidRDefault="0092460A">
      <w:pPr>
        <w:ind w:firstLine="400"/>
        <w:jc w:val="both"/>
        <w:rPr>
          <w:sz w:val="24"/>
        </w:rPr>
      </w:pPr>
      <w:r>
        <w:rPr>
          <w:sz w:val="24"/>
        </w:rPr>
        <w:t xml:space="preserve">Большой арсенал средств, способствующих улучшению бронхиальной проходимости, можно представить в порядке возрастания </w:t>
      </w:r>
      <w:proofErr w:type="spellStart"/>
      <w:r>
        <w:rPr>
          <w:sz w:val="24"/>
        </w:rPr>
        <w:t>травматичности</w:t>
      </w:r>
      <w:proofErr w:type="spellEnd"/>
      <w:r>
        <w:rPr>
          <w:sz w:val="24"/>
        </w:rPr>
        <w:t xml:space="preserve"> лечебного мероприятия. Сначала идут сре</w:t>
      </w:r>
      <w:r>
        <w:rPr>
          <w:sz w:val="24"/>
        </w:rPr>
        <w:t>д</w:t>
      </w:r>
      <w:r>
        <w:rPr>
          <w:sz w:val="24"/>
        </w:rPr>
        <w:t>ства общего воздействия. В первую очередь к ним относится создание необходимой "среды об</w:t>
      </w:r>
      <w:r>
        <w:rPr>
          <w:sz w:val="24"/>
        </w:rPr>
        <w:t>и</w:t>
      </w:r>
      <w:r>
        <w:rPr>
          <w:sz w:val="24"/>
        </w:rPr>
        <w:t>тания" больного с оптимальной влажностью, температурой, ионным составом воздуха. По данным</w:t>
      </w:r>
    </w:p>
    <w:p w:rsidR="0092460A" w:rsidRDefault="0092460A">
      <w:pPr>
        <w:ind w:firstLine="400"/>
        <w:jc w:val="both"/>
        <w:rPr>
          <w:sz w:val="24"/>
        </w:rPr>
        <w:sectPr w:rsidR="0092460A">
          <w:type w:val="continuous"/>
          <w:pgSz w:w="11900" w:h="16820" w:code="9"/>
          <w:pgMar w:top="851" w:right="567" w:bottom="1134" w:left="1134" w:header="720" w:footer="720" w:gutter="0"/>
          <w:cols w:space="60"/>
          <w:noEndnote/>
        </w:sectPr>
      </w:pPr>
    </w:p>
    <w:p w:rsidR="0092460A" w:rsidRDefault="0092460A">
      <w:pPr>
        <w:jc w:val="both"/>
        <w:rPr>
          <w:sz w:val="24"/>
        </w:rPr>
      </w:pPr>
      <w:r>
        <w:rPr>
          <w:sz w:val="24"/>
        </w:rPr>
        <w:lastRenderedPageBreak/>
        <w:t xml:space="preserve">некоторых авторов, это может снизить вероятность развития и облегчить разрешение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 xml:space="preserve"> бронхов примерно в два раза.</w:t>
      </w:r>
    </w:p>
    <w:p w:rsidR="0092460A" w:rsidRDefault="0092460A">
      <w:pPr>
        <w:ind w:firstLine="420"/>
        <w:jc w:val="both"/>
        <w:rPr>
          <w:sz w:val="24"/>
        </w:rPr>
      </w:pPr>
      <w:r>
        <w:rPr>
          <w:sz w:val="24"/>
        </w:rPr>
        <w:t>Общим для всех больных является требование адекватного обезболивания. Без выполнения этого условия трудно рассчитывать на успех других лечебных мероприятий.</w:t>
      </w:r>
    </w:p>
    <w:p w:rsidR="0092460A" w:rsidRDefault="0092460A">
      <w:pPr>
        <w:ind w:firstLine="400"/>
        <w:jc w:val="both"/>
        <w:rPr>
          <w:sz w:val="24"/>
        </w:rPr>
      </w:pPr>
      <w:r>
        <w:rPr>
          <w:sz w:val="24"/>
        </w:rPr>
        <w:t>Когда мы говорим об адекватности обезболивания, то имеем ввиду обезболивание достато</w:t>
      </w:r>
      <w:r>
        <w:rPr>
          <w:sz w:val="24"/>
        </w:rPr>
        <w:t>ч</w:t>
      </w:r>
      <w:r>
        <w:rPr>
          <w:sz w:val="24"/>
        </w:rPr>
        <w:t>ное для активного поведения больных, в том числе и эффективного кашля. В то же время, аде</w:t>
      </w:r>
      <w:r>
        <w:rPr>
          <w:sz w:val="24"/>
        </w:rPr>
        <w:t>к</w:t>
      </w:r>
      <w:r>
        <w:rPr>
          <w:sz w:val="24"/>
        </w:rPr>
        <w:t>ватность обезболивания предполагает предотвращение передозировок анальгетиков, которые (п</w:t>
      </w:r>
      <w:r>
        <w:rPr>
          <w:sz w:val="24"/>
        </w:rPr>
        <w:t>е</w:t>
      </w:r>
      <w:r>
        <w:rPr>
          <w:sz w:val="24"/>
        </w:rPr>
        <w:t>редозировки) сами по себе могут привести к угнетению центральной регуляции дыхания и, след</w:t>
      </w:r>
      <w:r>
        <w:rPr>
          <w:sz w:val="24"/>
        </w:rPr>
        <w:t>о</w:t>
      </w:r>
      <w:r>
        <w:rPr>
          <w:sz w:val="24"/>
        </w:rPr>
        <w:t xml:space="preserve">вательно, лишь ускорить развитие застоя в легких и их </w:t>
      </w:r>
      <w:proofErr w:type="spellStart"/>
      <w:r>
        <w:rPr>
          <w:sz w:val="24"/>
        </w:rPr>
        <w:t>обтурацию</w:t>
      </w:r>
      <w:proofErr w:type="spellEnd"/>
      <w:r>
        <w:rPr>
          <w:sz w:val="24"/>
        </w:rPr>
        <w:t>. Из многочисленных способов обезболивания, в том числе и после операции, достаточными по анальгетическому эффекту и в то же время не угнетающими активности больных, по-видимому, можно признать лишь два метода:</w:t>
      </w:r>
    </w:p>
    <w:p w:rsidR="0092460A" w:rsidRDefault="0092460A">
      <w:pPr>
        <w:jc w:val="both"/>
        <w:rPr>
          <w:sz w:val="24"/>
        </w:rPr>
      </w:pPr>
      <w:r>
        <w:rPr>
          <w:sz w:val="24"/>
        </w:rPr>
        <w:t xml:space="preserve">1 . </w:t>
      </w:r>
      <w:proofErr w:type="spellStart"/>
      <w:r>
        <w:rPr>
          <w:sz w:val="24"/>
        </w:rPr>
        <w:t>эпидуральная</w:t>
      </w:r>
      <w:proofErr w:type="spellEnd"/>
      <w:r>
        <w:rPr>
          <w:sz w:val="24"/>
        </w:rPr>
        <w:t xml:space="preserve"> анестезия и 2. аналгезия по требованию.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Поскольку </w:t>
      </w:r>
      <w:proofErr w:type="spellStart"/>
      <w:r>
        <w:rPr>
          <w:sz w:val="24"/>
        </w:rPr>
        <w:t>эпидуральная</w:t>
      </w:r>
      <w:proofErr w:type="spellEnd"/>
      <w:r>
        <w:rPr>
          <w:sz w:val="24"/>
        </w:rPr>
        <w:t xml:space="preserve"> анестезия применяется не во всех лечебных учреждениях, связана с определенным риском и относительно сложна по технике выполнения, доминирующим сре</w:t>
      </w:r>
      <w:r>
        <w:rPr>
          <w:sz w:val="24"/>
        </w:rPr>
        <w:t>д</w:t>
      </w:r>
      <w:r>
        <w:rPr>
          <w:sz w:val="24"/>
        </w:rPr>
        <w:t>ством обезболивания после больших полостных операций и травм остаются наркотические ана</w:t>
      </w:r>
      <w:r>
        <w:rPr>
          <w:sz w:val="24"/>
        </w:rPr>
        <w:t>л</w:t>
      </w:r>
      <w:r>
        <w:rPr>
          <w:sz w:val="24"/>
        </w:rPr>
        <w:t>гетики и их синтетические аналоги. Рекомендуемый метод их применения - "аналгезия по треб</w:t>
      </w:r>
      <w:r>
        <w:rPr>
          <w:sz w:val="24"/>
        </w:rPr>
        <w:t>о</w:t>
      </w:r>
      <w:r>
        <w:rPr>
          <w:sz w:val="24"/>
        </w:rPr>
        <w:t>ванию" (</w:t>
      </w:r>
      <w:proofErr w:type="spellStart"/>
      <w:r>
        <w:rPr>
          <w:sz w:val="24"/>
        </w:rPr>
        <w:t>аутоаналгезия</w:t>
      </w:r>
      <w:proofErr w:type="spellEnd"/>
      <w:r>
        <w:rPr>
          <w:sz w:val="24"/>
        </w:rPr>
        <w:t xml:space="preserve">) позволяет </w:t>
      </w:r>
      <w:proofErr w:type="spellStart"/>
      <w:r>
        <w:rPr>
          <w:sz w:val="24"/>
        </w:rPr>
        <w:t>обеспечигь</w:t>
      </w:r>
      <w:proofErr w:type="spellEnd"/>
      <w:r>
        <w:rPr>
          <w:sz w:val="24"/>
        </w:rPr>
        <w:t xml:space="preserve"> достаточное болеутоление без передозировок и угнетения активности больных. Реализация этого метода требует использования выпускаемых в стране дозаторов типа ПДЛ-5. Суть метода "аналгезии по требованию" состоит в том, что после введения определенной нагрузочной дозы аналгетика для создания терапевтической концентрации препар</w:t>
      </w:r>
      <w:r>
        <w:rPr>
          <w:sz w:val="24"/>
        </w:rPr>
        <w:t>а</w:t>
      </w:r>
      <w:r>
        <w:rPr>
          <w:sz w:val="24"/>
        </w:rPr>
        <w:t>та в крови, больной получает постоянное введение раствора лекарства, а кроме того, имеет возможность "вызвать" дополнительное введение препарата простым нажатием контактной кно</w:t>
      </w:r>
      <w:r>
        <w:rPr>
          <w:sz w:val="24"/>
        </w:rPr>
        <w:t>п</w:t>
      </w:r>
      <w:r>
        <w:rPr>
          <w:sz w:val="24"/>
        </w:rPr>
        <w:t>ки дозатора. Величины нагрузочной дозы, скорости постоянного введения и дозы дотации по тр</w:t>
      </w:r>
      <w:r>
        <w:rPr>
          <w:sz w:val="24"/>
        </w:rPr>
        <w:t>е</w:t>
      </w:r>
      <w:r>
        <w:rPr>
          <w:sz w:val="24"/>
        </w:rPr>
        <w:t>бованию, равно как и "интервал запрета" между дотациями - определяет врач и устанавливает п</w:t>
      </w:r>
      <w:r>
        <w:rPr>
          <w:sz w:val="24"/>
        </w:rPr>
        <w:t>а</w:t>
      </w:r>
      <w:r>
        <w:rPr>
          <w:sz w:val="24"/>
        </w:rPr>
        <w:t>раметры этих величин на панели блока управления дозатора. Таким образом, сам больной может определять уровень обезболивания в соответствии с интенсивностью болен. Передозировка бл</w:t>
      </w:r>
      <w:r>
        <w:rPr>
          <w:sz w:val="24"/>
        </w:rPr>
        <w:t>о</w:t>
      </w:r>
      <w:r>
        <w:rPr>
          <w:sz w:val="24"/>
        </w:rPr>
        <w:t>кируется "интервалом запрета".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Если на фоне адекватного обезболивания больной с помощью кашля не может обеспечить качественный бронхиальный дренаж, приходится прибегать к средствам активизации кашля и и</w:t>
      </w:r>
      <w:r>
        <w:rPr>
          <w:sz w:val="24"/>
        </w:rPr>
        <w:t>н</w:t>
      </w:r>
      <w:r>
        <w:rPr>
          <w:sz w:val="24"/>
        </w:rPr>
        <w:t xml:space="preserve">галяционной терапии, в том числе и </w:t>
      </w:r>
      <w:proofErr w:type="spellStart"/>
      <w:r>
        <w:rPr>
          <w:sz w:val="24"/>
        </w:rPr>
        <w:t>муколитиками</w:t>
      </w:r>
      <w:proofErr w:type="spellEnd"/>
      <w:r>
        <w:rPr>
          <w:sz w:val="24"/>
        </w:rPr>
        <w:t>. Ингаляционная терапия преследует цель и увлажнения и санации бронхиального дерева. В качестве санирующих препаратов могут прим</w:t>
      </w:r>
      <w:r>
        <w:rPr>
          <w:sz w:val="24"/>
        </w:rPr>
        <w:t>е</w:t>
      </w:r>
      <w:r>
        <w:rPr>
          <w:sz w:val="24"/>
        </w:rPr>
        <w:t>няться отвары и настои листьев эвкалипта, шалфея, ромашки, растворы фитонцидов. Для провед</w:t>
      </w:r>
      <w:r>
        <w:rPr>
          <w:sz w:val="24"/>
        </w:rPr>
        <w:t>е</w:t>
      </w:r>
      <w:r>
        <w:rPr>
          <w:sz w:val="24"/>
        </w:rPr>
        <w:t>ния сеансов ингаляционной терапии следует предпочесть ультразвуковые ингаляторы, так как только они обеспечивают достаточную дисперсность аэрозоля при температуре ниже температуры тела. В противном случае, (при ингаляции пара) происходит конденсация жидкости на слизистой вер</w:t>
      </w:r>
      <w:r>
        <w:rPr>
          <w:sz w:val="24"/>
        </w:rPr>
        <w:t>х</w:t>
      </w:r>
      <w:r>
        <w:rPr>
          <w:sz w:val="24"/>
        </w:rPr>
        <w:t xml:space="preserve">них дыхательных путей и трахеи. Более мелких ветвей бронхиального дерева </w:t>
      </w:r>
      <w:proofErr w:type="spellStart"/>
      <w:r>
        <w:rPr>
          <w:sz w:val="24"/>
        </w:rPr>
        <w:t>ингалируемое</w:t>
      </w:r>
      <w:proofErr w:type="spellEnd"/>
      <w:r>
        <w:rPr>
          <w:sz w:val="24"/>
        </w:rPr>
        <w:t xml:space="preserve"> сре</w:t>
      </w:r>
      <w:r>
        <w:rPr>
          <w:sz w:val="24"/>
        </w:rPr>
        <w:t>д</w:t>
      </w:r>
      <w:r>
        <w:rPr>
          <w:sz w:val="24"/>
        </w:rPr>
        <w:t>ство не достигает.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Мощным побудителем кашля являются чисто механические воздействия на слизистую го</w:t>
      </w:r>
      <w:r>
        <w:rPr>
          <w:sz w:val="24"/>
        </w:rPr>
        <w:t>р</w:t>
      </w:r>
      <w:r>
        <w:rPr>
          <w:sz w:val="24"/>
        </w:rPr>
        <w:t xml:space="preserve">тани, трахеи и бронхов. Чаще других для этой цели использовалась так называемая </w:t>
      </w:r>
      <w:proofErr w:type="spellStart"/>
      <w:r>
        <w:rPr>
          <w:sz w:val="24"/>
        </w:rPr>
        <w:t>микротрахе</w:t>
      </w:r>
      <w:r>
        <w:rPr>
          <w:sz w:val="24"/>
        </w:rPr>
        <w:t>о</w:t>
      </w:r>
      <w:r>
        <w:rPr>
          <w:sz w:val="24"/>
        </w:rPr>
        <w:t>стомия</w:t>
      </w:r>
      <w:proofErr w:type="spellEnd"/>
      <w:r>
        <w:rPr>
          <w:sz w:val="24"/>
        </w:rPr>
        <w:t xml:space="preserve">, т.е. пункционное проведение тонкой пластиковой трубки в трахею через мембрану </w:t>
      </w:r>
      <w:proofErr w:type="spellStart"/>
      <w:r>
        <w:rPr>
          <w:sz w:val="24"/>
          <w:lang w:val="en-US"/>
        </w:rPr>
        <w:t>Cryc</w:t>
      </w:r>
      <w:r>
        <w:rPr>
          <w:sz w:val="24"/>
          <w:lang w:val="en-US"/>
        </w:rPr>
        <w:t>o</w:t>
      </w:r>
      <w:r>
        <w:rPr>
          <w:sz w:val="24"/>
          <w:lang w:val="en-US"/>
        </w:rPr>
        <w:t>thyreoidea</w:t>
      </w:r>
      <w:proofErr w:type="spellEnd"/>
      <w:r>
        <w:rPr>
          <w:sz w:val="24"/>
        </w:rPr>
        <w:t>. Раздражение дыхательных путей производится как самой трубкой, так и жидкостью, периодически вводимой через нее в трахею. В большинстве случаев такое механическое раздр</w:t>
      </w:r>
      <w:r>
        <w:rPr>
          <w:sz w:val="24"/>
        </w:rPr>
        <w:t>а</w:t>
      </w:r>
      <w:r>
        <w:rPr>
          <w:sz w:val="24"/>
        </w:rPr>
        <w:t>жение вызывает сильный приступ кашля и освобождение бронхов от мокроты. К сожалению, э</w:t>
      </w:r>
      <w:r>
        <w:rPr>
          <w:sz w:val="24"/>
        </w:rPr>
        <w:t>ф</w:t>
      </w:r>
      <w:r>
        <w:rPr>
          <w:sz w:val="24"/>
        </w:rPr>
        <w:t>фективным это мероприятие бывает не долго. Через несколько часов или через день, слизистая трахеи становится мало чувствительной к раздражению и необходимого лечебного эффекта уже достичь не удается. Более того, настойчивые попытки медперсонала с помощью инъекций в тр</w:t>
      </w:r>
      <w:r>
        <w:rPr>
          <w:sz w:val="24"/>
        </w:rPr>
        <w:t>а</w:t>
      </w:r>
      <w:r>
        <w:rPr>
          <w:sz w:val="24"/>
        </w:rPr>
        <w:t>хею вызвать кашель, могут привести к скоплению жидкости и в бронхах, что усугубляет дых</w:t>
      </w:r>
      <w:r>
        <w:rPr>
          <w:sz w:val="24"/>
        </w:rPr>
        <w:t>а</w:t>
      </w:r>
      <w:r>
        <w:rPr>
          <w:sz w:val="24"/>
        </w:rPr>
        <w:t>тельную недостаточность.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Более надежные результаты можно получить от так называемого зондирования трахеи, к</w:t>
      </w:r>
      <w:r>
        <w:rPr>
          <w:sz w:val="24"/>
        </w:rPr>
        <w:t>о</w:t>
      </w:r>
      <w:r>
        <w:rPr>
          <w:sz w:val="24"/>
        </w:rPr>
        <w:t>торое производится тонким (0,5-0,6см) пластиковым зондом через носовой ход после обработки дикаином слизистой носа и гортани. Зонд проводится через голосовые связки вслепую под ко</w:t>
      </w:r>
      <w:r>
        <w:rPr>
          <w:sz w:val="24"/>
        </w:rPr>
        <w:t>н</w:t>
      </w:r>
      <w:r>
        <w:rPr>
          <w:sz w:val="24"/>
        </w:rPr>
        <w:t>тролем дыхательных шумов. Зонд является раздражителем, вызывающим сильный кашель, а кр</w:t>
      </w:r>
      <w:r>
        <w:rPr>
          <w:sz w:val="24"/>
        </w:rPr>
        <w:t>о</w:t>
      </w:r>
      <w:r>
        <w:rPr>
          <w:sz w:val="24"/>
        </w:rPr>
        <w:t xml:space="preserve">ме того, подсоединение к зонду </w:t>
      </w:r>
      <w:proofErr w:type="spellStart"/>
      <w:r>
        <w:rPr>
          <w:sz w:val="24"/>
        </w:rPr>
        <w:t>отсасывателя</w:t>
      </w:r>
      <w:proofErr w:type="spellEnd"/>
      <w:r>
        <w:rPr>
          <w:sz w:val="24"/>
        </w:rPr>
        <w:t xml:space="preserve"> дает возможность эвакуировать мокроту в пределах </w:t>
      </w:r>
      <w:r>
        <w:rPr>
          <w:sz w:val="24"/>
        </w:rPr>
        <w:lastRenderedPageBreak/>
        <w:t xml:space="preserve">досягаемости зонда. Таким образом, совместными усилиями кашлевых толчков и </w:t>
      </w:r>
      <w:proofErr w:type="spellStart"/>
      <w:r>
        <w:rPr>
          <w:sz w:val="24"/>
        </w:rPr>
        <w:t>отсасывателя</w:t>
      </w:r>
      <w:proofErr w:type="spellEnd"/>
      <w:r>
        <w:rPr>
          <w:sz w:val="24"/>
        </w:rPr>
        <w:t xml:space="preserve"> мокрота удаляется из бронхиального дерева, что восстанавливает проходимость бронхов.</w:t>
      </w:r>
    </w:p>
    <w:p w:rsidR="0092460A" w:rsidRDefault="0092460A">
      <w:pPr>
        <w:pStyle w:val="a3"/>
        <w:spacing w:line="240" w:lineRule="auto"/>
        <w:ind w:firstLine="720"/>
        <w:jc w:val="both"/>
      </w:pPr>
      <w:r>
        <w:t xml:space="preserve">Описанная процедура, несмотря на свою эффективность, не выдерживает конкуренции с </w:t>
      </w:r>
      <w:proofErr w:type="spellStart"/>
      <w:r>
        <w:t>фибробронхоскопией</w:t>
      </w:r>
      <w:proofErr w:type="spellEnd"/>
      <w:r>
        <w:t>, поскольку последняя позволяет удалять мокроту не только из трахеи и пр</w:t>
      </w:r>
      <w:r>
        <w:t>а</w:t>
      </w:r>
      <w:r>
        <w:t xml:space="preserve">вого главного бронха, как при зондировании, но и из других отделов бронхиального дерева, вплоть до сегментарных бронхов с обеих сторон. Кроме того, процедура менее </w:t>
      </w:r>
      <w:proofErr w:type="spellStart"/>
      <w:r>
        <w:t>травматична</w:t>
      </w:r>
      <w:proofErr w:type="spellEnd"/>
      <w:r>
        <w:t xml:space="preserve"> и дает возможность не только установить состояние бронхов и их слизистой, но и санировать слизистую различными </w:t>
      </w:r>
      <w:proofErr w:type="spellStart"/>
      <w:r>
        <w:t>лекарстственными</w:t>
      </w:r>
      <w:proofErr w:type="spellEnd"/>
      <w:r>
        <w:t xml:space="preserve"> растворами. Желательно, правда, учитывать, что </w:t>
      </w:r>
      <w:proofErr w:type="spellStart"/>
      <w:r>
        <w:t>бронхоскоп</w:t>
      </w:r>
      <w:proofErr w:type="spellEnd"/>
      <w:r>
        <w:t xml:space="preserve"> ин</w:t>
      </w:r>
      <w:r>
        <w:t>о</w:t>
      </w:r>
      <w:r>
        <w:t>родное тело и его пребывание в просвете дыхательных путей наносит им травму. Кроме того, пр</w:t>
      </w:r>
      <w:r>
        <w:t>о</w:t>
      </w:r>
      <w:r>
        <w:t xml:space="preserve">цедуру нельзя назвать </w:t>
      </w:r>
      <w:proofErr w:type="spellStart"/>
      <w:r>
        <w:t>асептичной</w:t>
      </w:r>
      <w:proofErr w:type="spellEnd"/>
      <w:r>
        <w:t xml:space="preserve">, поскольку дезинфекция </w:t>
      </w:r>
      <w:proofErr w:type="spellStart"/>
      <w:r>
        <w:t>бронхоскопа</w:t>
      </w:r>
      <w:proofErr w:type="spellEnd"/>
      <w:r>
        <w:t>, как правило, не достиг</w:t>
      </w:r>
      <w:r>
        <w:t>а</w:t>
      </w:r>
      <w:r>
        <w:t>ет полного обеззараживания его поверхности. Отсюда опасность переноса инфекции от одного больного к другому.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Если с помощью бронхоскопии и санации бронхиального дерева не удается освободить просвет бронхов от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>, вызывающей достаточную степень шунтирования и дыхательную недостаточность, появляются показания к искусственной вентиляции легких. Эти показания могут возникнуть и раньше, если степень нарушения газообмена не позволяет последовательно испыт</w:t>
      </w:r>
      <w:r>
        <w:rPr>
          <w:sz w:val="24"/>
        </w:rPr>
        <w:t>ы</w:t>
      </w:r>
      <w:r>
        <w:rPr>
          <w:sz w:val="24"/>
        </w:rPr>
        <w:t xml:space="preserve">вать все перечисленные методы разрешения </w:t>
      </w:r>
      <w:proofErr w:type="spellStart"/>
      <w:r>
        <w:rPr>
          <w:sz w:val="24"/>
        </w:rPr>
        <w:t>обтурационной</w:t>
      </w:r>
      <w:proofErr w:type="spellEnd"/>
      <w:r>
        <w:rPr>
          <w:sz w:val="24"/>
        </w:rPr>
        <w:t xml:space="preserve"> дыхательной недостаточности.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ИВЛ безусловно решает проблему вентиляционной дыхательной недостаточности. Однако, если речь идет о паренхиматозной дыхательной недостаточности, обусловленной не снижением объема вентиляции, а нарушениями вентиляционно-</w:t>
      </w:r>
      <w:proofErr w:type="spellStart"/>
      <w:r>
        <w:rPr>
          <w:sz w:val="24"/>
        </w:rPr>
        <w:t>перфузионных</w:t>
      </w:r>
      <w:proofErr w:type="spellEnd"/>
      <w:r>
        <w:rPr>
          <w:sz w:val="24"/>
        </w:rPr>
        <w:t xml:space="preserve"> отношений, то применение ИВЛ уменьшает гипоксемию лишь настолько, насколько снижается расход энергии на работу д</w:t>
      </w:r>
      <w:r>
        <w:rPr>
          <w:sz w:val="24"/>
        </w:rPr>
        <w:t>ы</w:t>
      </w:r>
      <w:r>
        <w:rPr>
          <w:sz w:val="24"/>
        </w:rPr>
        <w:t>хания и насколько увеличенный объем вентиляции и давление на вдохе улучшают обмен газов между альвеолярной (диффузионной) и конвекционной зонами легких за счет обогащения конве</w:t>
      </w:r>
      <w:r>
        <w:rPr>
          <w:sz w:val="24"/>
        </w:rPr>
        <w:t>к</w:t>
      </w:r>
      <w:r>
        <w:rPr>
          <w:sz w:val="24"/>
        </w:rPr>
        <w:t>ционной зоны кислородом. Иначе говоря, ИВЛ не может радикально устранить гипоксемию, св</w:t>
      </w:r>
      <w:r>
        <w:rPr>
          <w:sz w:val="24"/>
        </w:rPr>
        <w:t>я</w:t>
      </w:r>
      <w:r>
        <w:rPr>
          <w:sz w:val="24"/>
        </w:rPr>
        <w:t>занную с нарушениями в альвеолярной зоне легких, поскольку влияние ИВЛ распространяется главным образом на обмен газов в конвекционной зоне. Возможно лишь косвенное влияние на обогащение альвеолярной зоны кислородом за счет увеличения градиента концентрации кислор</w:t>
      </w:r>
      <w:r>
        <w:rPr>
          <w:sz w:val="24"/>
        </w:rPr>
        <w:t>о</w:t>
      </w:r>
      <w:r>
        <w:rPr>
          <w:sz w:val="24"/>
        </w:rPr>
        <w:t>да между конвекционной и альвеолярной зонами при увеличении содержания кислорода во вд</w:t>
      </w:r>
      <w:r>
        <w:rPr>
          <w:sz w:val="24"/>
        </w:rPr>
        <w:t>ы</w:t>
      </w:r>
      <w:r>
        <w:rPr>
          <w:sz w:val="24"/>
        </w:rPr>
        <w:t>хаемой см</w:t>
      </w:r>
      <w:r>
        <w:rPr>
          <w:sz w:val="24"/>
        </w:rPr>
        <w:t>е</w:t>
      </w:r>
      <w:r>
        <w:rPr>
          <w:sz w:val="24"/>
        </w:rPr>
        <w:t>си и МОД.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Некоторое увеличение Ра02 возможно и за счет увеличения давления на выдохе, создания плато давления в конце вдоха. Однако возможности этих маневров в течение длительного врем</w:t>
      </w:r>
      <w:r>
        <w:rPr>
          <w:sz w:val="24"/>
        </w:rPr>
        <w:t>е</w:t>
      </w:r>
      <w:r>
        <w:rPr>
          <w:sz w:val="24"/>
        </w:rPr>
        <w:t>ни, как правило, преувеличиваются и особых надежд на коррекцию гипоксемии при паренхим</w:t>
      </w:r>
      <w:r>
        <w:rPr>
          <w:sz w:val="24"/>
        </w:rPr>
        <w:t>а</w:t>
      </w:r>
      <w:r>
        <w:rPr>
          <w:sz w:val="24"/>
        </w:rPr>
        <w:t>тозной дыхательной недостаточности с помощью этих режимов ИВЛ, возлагать не стоит. Лече</w:t>
      </w:r>
      <w:r>
        <w:rPr>
          <w:sz w:val="24"/>
        </w:rPr>
        <w:t>б</w:t>
      </w:r>
      <w:r>
        <w:rPr>
          <w:sz w:val="24"/>
        </w:rPr>
        <w:t>ные возможности ИВЛ при паренхиматозной дыхательной недостаточности ограничены. При т</w:t>
      </w:r>
      <w:r>
        <w:rPr>
          <w:sz w:val="24"/>
        </w:rPr>
        <w:t>я</w:t>
      </w:r>
      <w:r>
        <w:rPr>
          <w:sz w:val="24"/>
        </w:rPr>
        <w:t>желых нарушениях вентиляционно-</w:t>
      </w:r>
      <w:proofErr w:type="spellStart"/>
      <w:r>
        <w:rPr>
          <w:sz w:val="24"/>
        </w:rPr>
        <w:t>перфузионных</w:t>
      </w:r>
      <w:proofErr w:type="spellEnd"/>
      <w:r>
        <w:rPr>
          <w:sz w:val="24"/>
        </w:rPr>
        <w:t xml:space="preserve"> отношений, особенно при шоковом легком, рассчитывать на значительный эффект от применения ИВЛ не приходится. Практика показывает, что при выраженных нарушениях ВПО, в частности при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>-синдроме, несмотря на раннее начало ИВЛ, купировать гипоксемию удается далеко не всегда. В тех случаях, где гипоксемия "не поддается" лечению с помощью объемной ИВЛ и продолжает нарастать, когда жизнь больного зависит от того, сумеем ли мы предложить для лечения какие-либо дополнительные, более эффе</w:t>
      </w:r>
      <w:r>
        <w:rPr>
          <w:sz w:val="24"/>
        </w:rPr>
        <w:t>к</w:t>
      </w:r>
      <w:r>
        <w:rPr>
          <w:sz w:val="24"/>
        </w:rPr>
        <w:t>тивные, чем объемная ИВЛ средства.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Реальное увеличение </w:t>
      </w:r>
      <w:proofErr w:type="spellStart"/>
      <w:r>
        <w:rPr>
          <w:sz w:val="24"/>
        </w:rPr>
        <w:t>оксигенации</w:t>
      </w:r>
      <w:proofErr w:type="spellEnd"/>
      <w:r>
        <w:rPr>
          <w:sz w:val="24"/>
        </w:rPr>
        <w:t xml:space="preserve"> крови при нарушениях ВПО и гипоксемии удалось п</w:t>
      </w:r>
      <w:r>
        <w:rPr>
          <w:sz w:val="24"/>
        </w:rPr>
        <w:t>о</w:t>
      </w:r>
      <w:r>
        <w:rPr>
          <w:sz w:val="24"/>
        </w:rPr>
        <w:t xml:space="preserve">лучить с помощью так называемой высокочастотной вентиляции легких ( ВЧ ИВЛ ), как струйной, так и </w:t>
      </w:r>
      <w:proofErr w:type="spellStart"/>
      <w:r>
        <w:rPr>
          <w:sz w:val="24"/>
        </w:rPr>
        <w:t>осцилляторной</w:t>
      </w:r>
      <w:proofErr w:type="spellEnd"/>
      <w:r>
        <w:rPr>
          <w:sz w:val="24"/>
        </w:rPr>
        <w:t xml:space="preserve"> (последняя на фоне рутинной объемной вентиляции).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Несколько слов об этих видах вентиляции легких. ВЧ ИВЛ называется такая вентиляция, при к</w:t>
      </w:r>
      <w:r>
        <w:rPr>
          <w:sz w:val="24"/>
        </w:rPr>
        <w:t>о</w:t>
      </w:r>
      <w:r>
        <w:rPr>
          <w:sz w:val="24"/>
        </w:rPr>
        <w:t xml:space="preserve">торой смена фаз вдоха и выдоха происходит 60-200 раз в мин. для струйной ВЧ ИВЛ и 1-2тыс. раз в минуту при </w:t>
      </w:r>
      <w:proofErr w:type="spellStart"/>
      <w:r>
        <w:rPr>
          <w:sz w:val="24"/>
        </w:rPr>
        <w:t>осцилляторной</w:t>
      </w:r>
      <w:proofErr w:type="spellEnd"/>
      <w:r>
        <w:rPr>
          <w:sz w:val="24"/>
        </w:rPr>
        <w:t xml:space="preserve"> ВЧ ИВЛ. При этих видах вентиляции понятие "вдох" и "выдох" до</w:t>
      </w:r>
      <w:r>
        <w:rPr>
          <w:sz w:val="24"/>
        </w:rPr>
        <w:t>с</w:t>
      </w:r>
      <w:r>
        <w:rPr>
          <w:sz w:val="24"/>
        </w:rPr>
        <w:t xml:space="preserve">таточно условны, </w:t>
      </w:r>
      <w:proofErr w:type="spellStart"/>
      <w:r>
        <w:rPr>
          <w:sz w:val="24"/>
        </w:rPr>
        <w:t>осо-бенно</w:t>
      </w:r>
      <w:proofErr w:type="spellEnd"/>
      <w:r>
        <w:rPr>
          <w:sz w:val="24"/>
        </w:rPr>
        <w:t xml:space="preserve"> это касается </w:t>
      </w:r>
      <w:proofErr w:type="spellStart"/>
      <w:r>
        <w:rPr>
          <w:sz w:val="24"/>
        </w:rPr>
        <w:t>осцилляторной</w:t>
      </w:r>
      <w:proofErr w:type="spellEnd"/>
      <w:r>
        <w:rPr>
          <w:sz w:val="24"/>
        </w:rPr>
        <w:t xml:space="preserve"> ВЧ ИВЛ.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Наблюдения показали, что и струйная (струя кислорода из тонкой - 1.5-2 мм. в диаметре- подается в </w:t>
      </w:r>
      <w:proofErr w:type="spellStart"/>
      <w:r>
        <w:rPr>
          <w:sz w:val="24"/>
        </w:rPr>
        <w:t>интубационную</w:t>
      </w:r>
      <w:proofErr w:type="spellEnd"/>
      <w:r>
        <w:rPr>
          <w:sz w:val="24"/>
        </w:rPr>
        <w:t xml:space="preserve"> трубку или в трахею под давлением около 2-х атм. с частотой 50-200 в мин.) и </w:t>
      </w:r>
      <w:proofErr w:type="spellStart"/>
      <w:r>
        <w:rPr>
          <w:sz w:val="24"/>
        </w:rPr>
        <w:t>осцилляторная</w:t>
      </w:r>
      <w:proofErr w:type="spellEnd"/>
      <w:r>
        <w:rPr>
          <w:sz w:val="24"/>
        </w:rPr>
        <w:t xml:space="preserve"> (колебания мембраны в контуре вдоха обычной ИВЛ с частотой 1-2 тыс. колебаний в мин.) позволяют повысить РаО2 на 20-50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 и более у тех больных, где обы</w:t>
      </w:r>
      <w:r>
        <w:rPr>
          <w:sz w:val="24"/>
        </w:rPr>
        <w:t>ч</w:t>
      </w:r>
      <w:r>
        <w:rPr>
          <w:sz w:val="24"/>
        </w:rPr>
        <w:t>ная ИВЛ не давала эффекта при попытках ликвидировать гипоксемию.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Общепринятого объяснения интенсификации газообмена под влиянием ВЧ ИВЛ пока нет. Несмотря на это, уже теперь можно утверждать, что эффект ВЧ ИВЛ связан с воздействием на г</w:t>
      </w:r>
      <w:r>
        <w:rPr>
          <w:sz w:val="24"/>
        </w:rPr>
        <w:t>а</w:t>
      </w:r>
      <w:r>
        <w:rPr>
          <w:sz w:val="24"/>
        </w:rPr>
        <w:t>зообмен в диффузионной зоне, ибо гипоксемия при паренхиматозной дыхательной недостаточн</w:t>
      </w:r>
      <w:r>
        <w:rPr>
          <w:sz w:val="24"/>
        </w:rPr>
        <w:t>о</w:t>
      </w:r>
      <w:r>
        <w:rPr>
          <w:sz w:val="24"/>
        </w:rPr>
        <w:t xml:space="preserve">сти является результатом нарушения ВПО в этой зоне. Отсюда следует, что улучшение </w:t>
      </w:r>
      <w:proofErr w:type="spellStart"/>
      <w:r>
        <w:rPr>
          <w:sz w:val="24"/>
        </w:rPr>
        <w:t>оксиген</w:t>
      </w:r>
      <w:r>
        <w:rPr>
          <w:sz w:val="24"/>
        </w:rPr>
        <w:t>а</w:t>
      </w:r>
      <w:r>
        <w:rPr>
          <w:sz w:val="24"/>
        </w:rPr>
        <w:t>ции</w:t>
      </w:r>
      <w:proofErr w:type="spellEnd"/>
      <w:r>
        <w:rPr>
          <w:sz w:val="24"/>
        </w:rPr>
        <w:t xml:space="preserve"> крови может произойти только в результате улучшения газообмена в диффузионной зоне.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Для того чтобы сознательно выбирать способ В Ч ИВЛ и его оптимальный режим, необх</w:t>
      </w:r>
      <w:r>
        <w:rPr>
          <w:sz w:val="24"/>
        </w:rPr>
        <w:t>о</w:t>
      </w:r>
      <w:r>
        <w:rPr>
          <w:sz w:val="24"/>
        </w:rPr>
        <w:t>дима хотя бы гипотеза, объясняющая механизм воздействия этого вида вентиляции легких на г</w:t>
      </w:r>
      <w:r>
        <w:rPr>
          <w:sz w:val="24"/>
        </w:rPr>
        <w:t>а</w:t>
      </w:r>
      <w:r>
        <w:rPr>
          <w:sz w:val="24"/>
        </w:rPr>
        <w:t>зообмен.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Многочисленные факты, полученные при применении ВЧ ИВЛ хорошо "укладываются" в теорию, где резонансные колебания являются побудителем или причиной интенсификации газ</w:t>
      </w:r>
      <w:r>
        <w:rPr>
          <w:sz w:val="24"/>
        </w:rPr>
        <w:t>о</w:t>
      </w:r>
      <w:r>
        <w:rPr>
          <w:sz w:val="24"/>
        </w:rPr>
        <w:t>обмена при ВЧ ИВЛ.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Коротко суть этой теории состоит в следующем: при проведении струйной или </w:t>
      </w:r>
      <w:proofErr w:type="spellStart"/>
      <w:r>
        <w:rPr>
          <w:sz w:val="24"/>
        </w:rPr>
        <w:t>осцилл</w:t>
      </w:r>
      <w:r>
        <w:rPr>
          <w:sz w:val="24"/>
        </w:rPr>
        <w:t>я</w:t>
      </w:r>
      <w:r>
        <w:rPr>
          <w:sz w:val="24"/>
        </w:rPr>
        <w:t>торной</w:t>
      </w:r>
      <w:proofErr w:type="spellEnd"/>
      <w:r>
        <w:rPr>
          <w:sz w:val="24"/>
        </w:rPr>
        <w:t xml:space="preserve"> ВЧ ИВЛ в дыхательных путях и легочной ткани возбуждаются колебания. Амплитуда этих колебаний, как показывают расчеты, недостаточна для того, чтобы оказать заметное влияние на альвеолы и мелкие бронхи. Однако, при создании резонансных условий в системе: дыхательные пути - легочная ткань - грудная стенка - (эти условия создаются когда частота подаваемых колеб</w:t>
      </w:r>
      <w:r>
        <w:rPr>
          <w:sz w:val="24"/>
        </w:rPr>
        <w:t>а</w:t>
      </w:r>
      <w:r>
        <w:rPr>
          <w:sz w:val="24"/>
        </w:rPr>
        <w:t>ний совпадает или близка к частоте собственных колебаний системы) создаются резонансные к</w:t>
      </w:r>
      <w:r>
        <w:rPr>
          <w:sz w:val="24"/>
        </w:rPr>
        <w:t>о</w:t>
      </w:r>
      <w:r>
        <w:rPr>
          <w:sz w:val="24"/>
        </w:rPr>
        <w:t>лебания, которые имеют амплитуду, в 20 раз превышающую амплитуду исходных колебаний. А</w:t>
      </w:r>
      <w:r>
        <w:rPr>
          <w:sz w:val="24"/>
        </w:rPr>
        <w:t>м</w:t>
      </w:r>
      <w:r>
        <w:rPr>
          <w:sz w:val="24"/>
        </w:rPr>
        <w:t>плитуда этих резонансных колебаний становится сопоставимой с размерами альвеол (0,3мм) и с</w:t>
      </w:r>
      <w:r>
        <w:rPr>
          <w:sz w:val="24"/>
        </w:rPr>
        <w:t>о</w:t>
      </w:r>
      <w:r>
        <w:rPr>
          <w:sz w:val="24"/>
        </w:rPr>
        <w:t>ставляет 0,8 мм. Есть основания предположить, что колебания с такой амплитудой оказывает ч</w:t>
      </w:r>
      <w:r>
        <w:rPr>
          <w:sz w:val="24"/>
        </w:rPr>
        <w:t>и</w:t>
      </w:r>
      <w:r>
        <w:rPr>
          <w:sz w:val="24"/>
        </w:rPr>
        <w:t>сто механическое воздействие на анатомические образования альвеолярной зоны. Происходит как бы дополнительное перемешивание (конвекция вне конвекционной зоны) газа в диффузионной зоне, что обязательно приводит к ускорению газообмена, к его улучшению. Это улучшение прои</w:t>
      </w:r>
      <w:r>
        <w:rPr>
          <w:sz w:val="24"/>
        </w:rPr>
        <w:t>с</w:t>
      </w:r>
      <w:r>
        <w:rPr>
          <w:sz w:val="24"/>
        </w:rPr>
        <w:t>ходит во-первых потому, что чаще обновляется слой газа на границе альвеолярной и конвекцио</w:t>
      </w:r>
      <w:r>
        <w:rPr>
          <w:sz w:val="24"/>
        </w:rPr>
        <w:t>н</w:t>
      </w:r>
      <w:r>
        <w:rPr>
          <w:sz w:val="24"/>
        </w:rPr>
        <w:t>ной зон, что увеличивает РО2 этого слоя. Во-вторых, то же происходит со сменой газа у стенки альвеолы и это способствует увеличению градиента РАО2 - РаО2, в результате РаО2 повышается. Указанное механическое воздействие резонансных колебаний производит еще один благоприя</w:t>
      </w:r>
      <w:r>
        <w:rPr>
          <w:sz w:val="24"/>
        </w:rPr>
        <w:t>т</w:t>
      </w:r>
      <w:r>
        <w:rPr>
          <w:sz w:val="24"/>
        </w:rPr>
        <w:t>ный эффект на структуры альвеолярной зоны. Речь идет об уменьшении адгезии содержимого мельчайших бронхов к их слизистой, что приводит к улучшению дренажа этих бронхов и, в к</w:t>
      </w:r>
      <w:r>
        <w:rPr>
          <w:sz w:val="24"/>
        </w:rPr>
        <w:t>о</w:t>
      </w:r>
      <w:r>
        <w:rPr>
          <w:sz w:val="24"/>
        </w:rPr>
        <w:t xml:space="preserve">нечном счете, к увеличению объёма альвеолярной вентиляции, т.е. уменьшению нарушений </w:t>
      </w:r>
      <w:proofErr w:type="spellStart"/>
      <w:r>
        <w:rPr>
          <w:sz w:val="24"/>
        </w:rPr>
        <w:t>ве</w:t>
      </w:r>
      <w:r>
        <w:rPr>
          <w:sz w:val="24"/>
        </w:rPr>
        <w:t>н</w:t>
      </w:r>
      <w:r>
        <w:rPr>
          <w:sz w:val="24"/>
        </w:rPr>
        <w:t>тиляцнонно-перфузнонных</w:t>
      </w:r>
      <w:proofErr w:type="spellEnd"/>
      <w:r>
        <w:rPr>
          <w:sz w:val="24"/>
        </w:rPr>
        <w:t xml:space="preserve"> отношений. Этот последний эффект резонансных колебаний при ВЧ ИВЛ часто является решающим. Именно он приводит к нормализации газообмена и купированию гипоксемии. Значение этого механизма освобождения мелких бронхов от секрета возрастает ещё и потому, что в альвеолярной (диффузионной) зоне не происходит механического перемещения газа и невозможно продвижение секрета за счет кашлевых толчков.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Таким образом, блокада мелких бронхов может быть разрешена естественным путем тол</w:t>
      </w:r>
      <w:r>
        <w:rPr>
          <w:sz w:val="24"/>
        </w:rPr>
        <w:t>ь</w:t>
      </w:r>
      <w:r>
        <w:rPr>
          <w:sz w:val="24"/>
        </w:rPr>
        <w:t xml:space="preserve">ко за счет эндогенных </w:t>
      </w:r>
      <w:proofErr w:type="spellStart"/>
      <w:r>
        <w:rPr>
          <w:sz w:val="24"/>
        </w:rPr>
        <w:t>муколитиков</w:t>
      </w:r>
      <w:proofErr w:type="spellEnd"/>
      <w:r>
        <w:rPr>
          <w:sz w:val="24"/>
        </w:rPr>
        <w:t xml:space="preserve"> и "расплавления" слизисто-гнойных пробок. Процесс этот д</w:t>
      </w:r>
      <w:r>
        <w:rPr>
          <w:sz w:val="24"/>
        </w:rPr>
        <w:t>о</w:t>
      </w:r>
      <w:r>
        <w:rPr>
          <w:sz w:val="24"/>
        </w:rPr>
        <w:t>статочно длительный и малоуправляемый. Следовательно, вибрационный процесс и резонан</w:t>
      </w:r>
      <w:r>
        <w:rPr>
          <w:sz w:val="24"/>
        </w:rPr>
        <w:t>с</w:t>
      </w:r>
      <w:r>
        <w:rPr>
          <w:sz w:val="24"/>
        </w:rPr>
        <w:t>ные колебания являются по существу единственно реальным способом воздействия, ускоряющим освобождение просвета мелких бронхов и увеличение объема альвеолярной вентиляции.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 xml:space="preserve">Клиническое применение </w:t>
      </w:r>
      <w:proofErr w:type="spellStart"/>
      <w:r>
        <w:rPr>
          <w:sz w:val="24"/>
        </w:rPr>
        <w:t>осцилляторной</w:t>
      </w:r>
      <w:proofErr w:type="spellEnd"/>
      <w:r>
        <w:rPr>
          <w:sz w:val="24"/>
        </w:rPr>
        <w:t xml:space="preserve"> ВЧ ИВЛ (с частотой колебаний 60-80 Гц ) на фоне обычной объёмной вентиляции легких позволило повысить РаО2 на 20-30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 xml:space="preserve"> практ</w:t>
      </w:r>
      <w:r>
        <w:rPr>
          <w:sz w:val="24"/>
        </w:rPr>
        <w:t>и</w:t>
      </w:r>
      <w:r>
        <w:rPr>
          <w:sz w:val="24"/>
        </w:rPr>
        <w:t>чески у всех больных с дыхательной недостаточностью, где рутинная ИВЛ стабильного благопр</w:t>
      </w:r>
      <w:r>
        <w:rPr>
          <w:sz w:val="24"/>
        </w:rPr>
        <w:t>и</w:t>
      </w:r>
      <w:r>
        <w:rPr>
          <w:sz w:val="24"/>
        </w:rPr>
        <w:t>ятного результата не давала, несмотря на значительный минутный объём вентиляции и высокий FiO2. У двух из 30 таких больных ВЧ ИВЛ не изменила РаО2. Обследование этих больных выяв</w:t>
      </w:r>
      <w:r>
        <w:rPr>
          <w:sz w:val="24"/>
        </w:rPr>
        <w:t>и</w:t>
      </w:r>
      <w:r>
        <w:rPr>
          <w:sz w:val="24"/>
        </w:rPr>
        <w:t>ло пневмоторакс (небольшое количество воздуха в плевральной полости не уменьшало дыхател</w:t>
      </w:r>
      <w:r>
        <w:rPr>
          <w:sz w:val="24"/>
        </w:rPr>
        <w:t>ь</w:t>
      </w:r>
      <w:r>
        <w:rPr>
          <w:sz w:val="24"/>
        </w:rPr>
        <w:t>ной п</w:t>
      </w:r>
      <w:r>
        <w:rPr>
          <w:sz w:val="24"/>
        </w:rPr>
        <w:t>о</w:t>
      </w:r>
      <w:r>
        <w:rPr>
          <w:sz w:val="24"/>
        </w:rPr>
        <w:t>верхности легкого). После удаления воздуха из плевральной полости у обоих больных был пол</w:t>
      </w:r>
      <w:r>
        <w:rPr>
          <w:sz w:val="24"/>
        </w:rPr>
        <w:t>у</w:t>
      </w:r>
      <w:r>
        <w:rPr>
          <w:sz w:val="24"/>
        </w:rPr>
        <w:t>чен обычный эффект от применения ВЧ ИВЛ. Эти наблюдения являются аргументом в пользу и</w:t>
      </w:r>
      <w:r>
        <w:rPr>
          <w:sz w:val="24"/>
        </w:rPr>
        <w:t>з</w:t>
      </w:r>
      <w:r>
        <w:rPr>
          <w:sz w:val="24"/>
        </w:rPr>
        <w:t>ложенной теории. Дело в том, что "резонансные условия" или "резонансный контур" включают в себя: дыхательные пути, паренхиму легких и грудную стенку. При разобщении этих элементов контура, нарушаются резонансные условия и резонансные колебания не формируются. Это и пр</w:t>
      </w:r>
      <w:r>
        <w:rPr>
          <w:sz w:val="24"/>
        </w:rPr>
        <w:t>о</w:t>
      </w:r>
      <w:r>
        <w:rPr>
          <w:sz w:val="24"/>
        </w:rPr>
        <w:t>изошло у больных с пневмотораксом. Воздух отделил грудную стенку от паренхимы легкого, р</w:t>
      </w:r>
      <w:r>
        <w:rPr>
          <w:sz w:val="24"/>
        </w:rPr>
        <w:t>е</w:t>
      </w:r>
      <w:r>
        <w:rPr>
          <w:sz w:val="24"/>
        </w:rPr>
        <w:t>зонансные колебания не формировались, отсюда и отсутствие эффекта от ВЧ ИВЛ. Тот же резул</w:t>
      </w:r>
      <w:r>
        <w:rPr>
          <w:sz w:val="24"/>
        </w:rPr>
        <w:t>ь</w:t>
      </w:r>
      <w:r>
        <w:rPr>
          <w:sz w:val="24"/>
        </w:rPr>
        <w:lastRenderedPageBreak/>
        <w:t>тат наблюдали и при открытой плевральной полости и в эксперименте на легочном препарате: и здесь ВЧ ИВЛ не изменяет газообмена.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Предложенное объяснение механизма интенсификации кислородного обмена при ВЧ ИВЛ имеет не только теоретическое, но и чисто практическое значение. Гипотеза объясняет, например, почему при струйной ИВЛ частота смены циклов, превышающая 150-200 в мин. становится неэ</w:t>
      </w:r>
      <w:r>
        <w:rPr>
          <w:sz w:val="24"/>
        </w:rPr>
        <w:t>ф</w:t>
      </w:r>
      <w:r>
        <w:rPr>
          <w:sz w:val="24"/>
        </w:rPr>
        <w:t>фективной. Слишком мал интервал между циклами, чтобы успел реализоваться эффект затуха</w:t>
      </w:r>
      <w:r>
        <w:rPr>
          <w:sz w:val="24"/>
        </w:rPr>
        <w:t>ю</w:t>
      </w:r>
      <w:r>
        <w:rPr>
          <w:sz w:val="24"/>
        </w:rPr>
        <w:t xml:space="preserve">щих колебаний. Кроме того, гипотеза изменяет шкалу ценностей различных способов ВЧ ИВЛ. До настоящего времени считается, что приоритет принадлежит инжекционной (струйной) ВЧ ИВЛ, согласно же новым представлениям, </w:t>
      </w:r>
      <w:proofErr w:type="spellStart"/>
      <w:r>
        <w:rPr>
          <w:sz w:val="24"/>
        </w:rPr>
        <w:t>осцилляторная</w:t>
      </w:r>
      <w:proofErr w:type="spellEnd"/>
      <w:r>
        <w:rPr>
          <w:sz w:val="24"/>
        </w:rPr>
        <w:t xml:space="preserve"> ВЧ ИВЛ на фоне объёмной вентиляции ле</w:t>
      </w:r>
      <w:r>
        <w:rPr>
          <w:sz w:val="24"/>
        </w:rPr>
        <w:t>г</w:t>
      </w:r>
      <w:r>
        <w:rPr>
          <w:sz w:val="24"/>
        </w:rPr>
        <w:t>ких, в большинстве случаев имеет преимущество перед струнной В Ч ИВЛ. Это преимущество в простоте осциллятора, в возможности широко варьировать частоту колебаний и тем самым выб</w:t>
      </w:r>
      <w:r>
        <w:rPr>
          <w:sz w:val="24"/>
        </w:rPr>
        <w:t>и</w:t>
      </w:r>
      <w:r>
        <w:rPr>
          <w:sz w:val="24"/>
        </w:rPr>
        <w:t xml:space="preserve">рать локализацию воздействия. Кроме того, </w:t>
      </w:r>
      <w:proofErr w:type="spellStart"/>
      <w:r>
        <w:rPr>
          <w:sz w:val="24"/>
        </w:rPr>
        <w:t>осцилляторная</w:t>
      </w:r>
      <w:proofErr w:type="spellEnd"/>
      <w:r>
        <w:rPr>
          <w:sz w:val="24"/>
        </w:rPr>
        <w:t xml:space="preserve"> ВЧ ИВЛ может быть применена с уже функционирующей аппаратурой для ИВЛ. И, наконец, </w:t>
      </w:r>
      <w:proofErr w:type="spellStart"/>
      <w:r>
        <w:rPr>
          <w:sz w:val="24"/>
        </w:rPr>
        <w:t>осцилляторная</w:t>
      </w:r>
      <w:proofErr w:type="spellEnd"/>
      <w:r>
        <w:rPr>
          <w:sz w:val="24"/>
        </w:rPr>
        <w:t xml:space="preserve"> терапия может быть и</w:t>
      </w:r>
      <w:r>
        <w:rPr>
          <w:sz w:val="24"/>
        </w:rPr>
        <w:t>с</w:t>
      </w:r>
      <w:r>
        <w:rPr>
          <w:sz w:val="24"/>
        </w:rPr>
        <w:t>пользована и при самостоятельном дыхании.</w:t>
      </w:r>
    </w:p>
    <w:p w:rsidR="0092460A" w:rsidRDefault="0092460A">
      <w:pPr>
        <w:ind w:firstLine="720"/>
        <w:jc w:val="both"/>
        <w:rPr>
          <w:sz w:val="24"/>
        </w:rPr>
      </w:pPr>
      <w:r>
        <w:rPr>
          <w:sz w:val="24"/>
        </w:rPr>
        <w:t>В заключение заметим, что мы далеко не исчерпали темы ДН и не стремились к этому. Цель была скромнее: составить общее представление о патофизиологии ДН и принципах её леч</w:t>
      </w:r>
      <w:r>
        <w:rPr>
          <w:sz w:val="24"/>
        </w:rPr>
        <w:t>е</w:t>
      </w:r>
      <w:r>
        <w:rPr>
          <w:sz w:val="24"/>
        </w:rPr>
        <w:t>ния. Мы стремились весь материал представить в виде достаточно простой логической схемы, где были бы не только следствия, но и причины развития нарушений газообмена при различных видах дых</w:t>
      </w:r>
      <w:r>
        <w:rPr>
          <w:sz w:val="24"/>
        </w:rPr>
        <w:t>а</w:t>
      </w:r>
      <w:r>
        <w:rPr>
          <w:sz w:val="24"/>
        </w:rPr>
        <w:t>тельной недостаточности.</w:t>
      </w:r>
    </w:p>
    <w:sectPr w:rsidR="0092460A">
      <w:pgSz w:w="11900" w:h="1682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5"/>
    <w:rsid w:val="00192D55"/>
    <w:rsid w:val="00556643"/>
    <w:rsid w:val="0092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20" w:line="300" w:lineRule="atLeast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widowControl w:val="0"/>
      <w:spacing w:before="120" w:line="180" w:lineRule="atLeast"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60" w:lineRule="auto"/>
    </w:pPr>
    <w:rPr>
      <w:sz w:val="24"/>
    </w:rPr>
  </w:style>
  <w:style w:type="paragraph" w:styleId="a4">
    <w:name w:val="Body Text Indent"/>
    <w:basedOn w:val="a"/>
    <w:semiHidden/>
    <w:pPr>
      <w:ind w:firstLine="85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20" w:line="300" w:lineRule="atLeast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widowControl w:val="0"/>
      <w:spacing w:before="120" w:line="180" w:lineRule="atLeast"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60" w:lineRule="auto"/>
    </w:pPr>
    <w:rPr>
      <w:sz w:val="24"/>
    </w:rPr>
  </w:style>
  <w:style w:type="paragraph" w:styleId="a4">
    <w:name w:val="Body Text Indent"/>
    <w:basedOn w:val="a"/>
    <w:semiHidden/>
    <w:pPr>
      <w:ind w:firstLine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</vt:lpstr>
    </vt:vector>
  </TitlesOfParts>
  <Company>2</Company>
  <LinksUpToDate>false</LinksUpToDate>
  <CharactersWithSpaces>30524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creator>1</dc:creator>
  <cp:lastModifiedBy>Igor</cp:lastModifiedBy>
  <cp:revision>2</cp:revision>
  <dcterms:created xsi:type="dcterms:W3CDTF">2024-05-15T18:22:00Z</dcterms:created>
  <dcterms:modified xsi:type="dcterms:W3CDTF">2024-05-15T18:22:00Z</dcterms:modified>
</cp:coreProperties>
</file>