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46D0F">
      <w:pPr>
        <w:pStyle w:val="1"/>
        <w:ind w:right="1133"/>
        <w:jc w:val="right"/>
      </w:pPr>
      <w:bookmarkStart w:id="0" w:name="_GoBack"/>
      <w:bookmarkEnd w:id="0"/>
      <w:r>
        <w:t>Дослідження харчування</w:t>
      </w:r>
    </w:p>
    <w:p w:rsidR="00000000" w:rsidRDefault="00100032">
      <w:pPr>
        <w:pStyle w:val="a3"/>
      </w:pPr>
      <w:r>
        <w:rPr>
          <w:noProof/>
          <w:lang w:val="ru-RU"/>
        </w:rPr>
        <mc:AlternateContent>
          <mc:Choice Requires="wps">
            <w:drawing>
              <wp:anchor distT="0" distB="0" distL="114300" distR="114300" simplePos="0" relativeHeight="251655680" behindDoc="1" locked="0" layoutInCell="0" allowOverlap="1">
                <wp:simplePos x="0" y="0"/>
                <wp:positionH relativeFrom="column">
                  <wp:posOffset>22860</wp:posOffset>
                </wp:positionH>
                <wp:positionV relativeFrom="paragraph">
                  <wp:posOffset>19050</wp:posOffset>
                </wp:positionV>
                <wp:extent cx="2705100" cy="3114675"/>
                <wp:effectExtent l="0" t="0" r="0" b="0"/>
                <wp:wrapTight wrapText="largest">
                  <wp:wrapPolygon edited="0">
                    <wp:start x="-56" y="0"/>
                    <wp:lineTo x="-56" y="21600"/>
                    <wp:lineTo x="21656" y="21600"/>
                    <wp:lineTo x="21656" y="0"/>
                    <wp:lineTo x="-56"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114675"/>
                        </a:xfrm>
                        <a:prstGeom prst="rect">
                          <a:avLst/>
                        </a:prstGeom>
                        <a:solidFill>
                          <a:srgbClr val="FFFFFF"/>
                        </a:solidFill>
                        <a:ln w="9525">
                          <a:solidFill>
                            <a:srgbClr val="000000"/>
                          </a:solidFill>
                          <a:miter lim="800000"/>
                          <a:headEnd/>
                          <a:tailEnd/>
                        </a:ln>
                      </wps:spPr>
                      <wps:txbx>
                        <w:txbxContent>
                          <w:p w:rsidR="00000000" w:rsidRDefault="00946D0F">
                            <w:pPr>
                              <w:jc w:val="center"/>
                              <w:rPr>
                                <w:b/>
                                <w:sz w:val="24"/>
                                <w:lang w:val="uk-UA"/>
                              </w:rPr>
                            </w:pPr>
                            <w:r>
                              <w:rPr>
                                <w:b/>
                                <w:sz w:val="24"/>
                                <w:lang w:val="uk-UA"/>
                              </w:rPr>
                              <w:t>Енергія (калорії)</w:t>
                            </w:r>
                          </w:p>
                          <w:p w:rsidR="00000000" w:rsidRDefault="00946D0F">
                            <w:pPr>
                              <w:ind w:firstLine="284"/>
                              <w:jc w:val="both"/>
                              <w:rPr>
                                <w:sz w:val="24"/>
                                <w:lang w:val="uk-UA"/>
                              </w:rPr>
                            </w:pPr>
                            <w:r>
                              <w:rPr>
                                <w:sz w:val="24"/>
                                <w:lang w:val="uk-UA"/>
                              </w:rPr>
                              <w:t>Харчовий статус для енергії та інших важливих нутрієнтів це різниця (В) між вжитим (</w:t>
                            </w:r>
                            <w:r>
                              <w:rPr>
                                <w:sz w:val="24"/>
                                <w:lang w:val="en-US"/>
                              </w:rPr>
                              <w:t>J</w:t>
                            </w:r>
                            <w:r>
                              <w:rPr>
                                <w:sz w:val="24"/>
                              </w:rPr>
                              <w:t>)</w:t>
                            </w:r>
                            <w:r>
                              <w:rPr>
                                <w:sz w:val="24"/>
                                <w:lang w:val="uk-UA"/>
                              </w:rPr>
                              <w:t xml:space="preserve"> та виведеним або витраченим (О)</w:t>
                            </w:r>
                          </w:p>
                          <w:p w:rsidR="00000000" w:rsidRDefault="00946D0F">
                            <w:pPr>
                              <w:ind w:firstLine="720"/>
                              <w:jc w:val="both"/>
                              <w:rPr>
                                <w:sz w:val="24"/>
                                <w:lang w:val="uk-UA"/>
                              </w:rPr>
                            </w:pPr>
                            <w:r>
                              <w:rPr>
                                <w:sz w:val="24"/>
                                <w:lang w:val="uk-UA"/>
                              </w:rPr>
                              <w:t>В=</w:t>
                            </w:r>
                            <w:r>
                              <w:rPr>
                                <w:sz w:val="24"/>
                                <w:lang w:val="en-US"/>
                              </w:rPr>
                              <w:t>J-О</w:t>
                            </w:r>
                          </w:p>
                          <w:p w:rsidR="00000000" w:rsidRDefault="00946D0F">
                            <w:pPr>
                              <w:ind w:firstLine="284"/>
                              <w:jc w:val="both"/>
                              <w:rPr>
                                <w:sz w:val="24"/>
                                <w:lang w:val="uk-UA"/>
                              </w:rPr>
                            </w:pPr>
                            <w:r>
                              <w:rPr>
                                <w:sz w:val="24"/>
                                <w:lang w:val="uk-UA"/>
                              </w:rPr>
                              <w:t>Коли  ця різниця</w:t>
                            </w:r>
                            <w:r>
                              <w:rPr>
                                <w:sz w:val="24"/>
                                <w:lang w:val="uk-UA"/>
                              </w:rPr>
                              <w:t xml:space="preserve"> негативна харчовий статус моє тенденцію до зниження аж до виснаження досліджуваного нутрієнта, проте це може бути адаптивне зниження внаслідок підвищених втрат.</w:t>
                            </w:r>
                          </w:p>
                          <w:p w:rsidR="00000000" w:rsidRDefault="00946D0F">
                            <w:pPr>
                              <w:ind w:firstLine="284"/>
                              <w:jc w:val="both"/>
                              <w:rPr>
                                <w:sz w:val="24"/>
                                <w:lang w:val="uk-UA"/>
                              </w:rPr>
                            </w:pPr>
                            <w:r>
                              <w:rPr>
                                <w:sz w:val="24"/>
                                <w:lang w:val="uk-UA"/>
                              </w:rPr>
                              <w:t>Коли різниця позитивна харчовий статус моє позитивну тенденцію: нутрієнти можуть накопичуватис</w:t>
                            </w:r>
                            <w:r>
                              <w:rPr>
                                <w:sz w:val="24"/>
                                <w:lang w:val="uk-UA"/>
                              </w:rPr>
                              <w:t>ь в організмі і деякі з них можуть стати токсичними.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1.5pt;width:213pt;height:24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" o:allowincell="f">
                <v:textbox>
                  <w:txbxContent>
                    <w:p w:rsidR="00000000" w:rsidRDefault="00946D0F">
                      <w:pPr>
                        <w:jc w:val="center"/>
                        <w:rPr>
                          <w:b/>
                          <w:sz w:val="24"/>
                          <w:lang w:val="uk-UA"/>
                        </w:rPr>
                      </w:pPr>
                      <w:r>
                        <w:rPr>
                          <w:b/>
                          <w:sz w:val="24"/>
                          <w:lang w:val="uk-UA"/>
                        </w:rPr>
                        <w:t>Енергія (калорії)</w:t>
                      </w:r>
                    </w:p>
                    <w:p w:rsidR="00000000" w:rsidRDefault="00946D0F">
                      <w:pPr>
                        <w:ind w:firstLine="284"/>
                        <w:jc w:val="both"/>
                        <w:rPr>
                          <w:sz w:val="24"/>
                          <w:lang w:val="uk-UA"/>
                        </w:rPr>
                      </w:pPr>
                      <w:r>
                        <w:rPr>
                          <w:sz w:val="24"/>
                          <w:lang w:val="uk-UA"/>
                        </w:rPr>
                        <w:t>Харчовий статус для енергії та інших важливих нутрієнтів це різниця (В) між вжитим (</w:t>
                      </w:r>
                      <w:r>
                        <w:rPr>
                          <w:sz w:val="24"/>
                          <w:lang w:val="en-US"/>
                        </w:rPr>
                        <w:t>J</w:t>
                      </w:r>
                      <w:r>
                        <w:rPr>
                          <w:sz w:val="24"/>
                        </w:rPr>
                        <w:t>)</w:t>
                      </w:r>
                      <w:r>
                        <w:rPr>
                          <w:sz w:val="24"/>
                          <w:lang w:val="uk-UA"/>
                        </w:rPr>
                        <w:t xml:space="preserve"> та виведеним або витраченим (О)</w:t>
                      </w:r>
                    </w:p>
                    <w:p w:rsidR="00000000" w:rsidRDefault="00946D0F">
                      <w:pPr>
                        <w:ind w:firstLine="720"/>
                        <w:jc w:val="both"/>
                        <w:rPr>
                          <w:sz w:val="24"/>
                          <w:lang w:val="uk-UA"/>
                        </w:rPr>
                      </w:pPr>
                      <w:r>
                        <w:rPr>
                          <w:sz w:val="24"/>
                          <w:lang w:val="uk-UA"/>
                        </w:rPr>
                        <w:t>В=</w:t>
                      </w:r>
                      <w:r>
                        <w:rPr>
                          <w:sz w:val="24"/>
                          <w:lang w:val="en-US"/>
                        </w:rPr>
                        <w:t>J-О</w:t>
                      </w:r>
                    </w:p>
                    <w:p w:rsidR="00000000" w:rsidRDefault="00946D0F">
                      <w:pPr>
                        <w:ind w:firstLine="284"/>
                        <w:jc w:val="both"/>
                        <w:rPr>
                          <w:sz w:val="24"/>
                          <w:lang w:val="uk-UA"/>
                        </w:rPr>
                      </w:pPr>
                      <w:r>
                        <w:rPr>
                          <w:sz w:val="24"/>
                          <w:lang w:val="uk-UA"/>
                        </w:rPr>
                        <w:t>Коли  ця різниця</w:t>
                      </w:r>
                      <w:r>
                        <w:rPr>
                          <w:sz w:val="24"/>
                          <w:lang w:val="uk-UA"/>
                        </w:rPr>
                        <w:t xml:space="preserve"> негативна харчовий статус моє тенденцію до зниження аж до виснаження досліджуваного нутрієнта, проте це може бути адаптивне зниження внаслідок підвищених втрат.</w:t>
                      </w:r>
                    </w:p>
                    <w:p w:rsidR="00000000" w:rsidRDefault="00946D0F">
                      <w:pPr>
                        <w:ind w:firstLine="284"/>
                        <w:jc w:val="both"/>
                        <w:rPr>
                          <w:sz w:val="24"/>
                          <w:lang w:val="uk-UA"/>
                        </w:rPr>
                      </w:pPr>
                      <w:r>
                        <w:rPr>
                          <w:sz w:val="24"/>
                          <w:lang w:val="uk-UA"/>
                        </w:rPr>
                        <w:t>Коли різниця позитивна харчовий статус моє позитивну тенденцію: нутрієнти можуть накопичуватис</w:t>
                      </w:r>
                      <w:r>
                        <w:rPr>
                          <w:sz w:val="24"/>
                          <w:lang w:val="uk-UA"/>
                        </w:rPr>
                        <w:t>ь в організмі і деякі з них можуть стати токсичними.</w:t>
                      </w:r>
                    </w:p>
                  </w:txbxContent>
                </v:textbox>
                <w10:wrap type="tight" side="largest"/>
              </v:shape>
            </w:pict>
          </mc:Fallback>
        </mc:AlternateContent>
      </w:r>
      <w:r w:rsidR="00946D0F">
        <w:t>Методи вимірювання калорій (енергії їжі) відрізняються від методів дослідження інших нутрієнтів. Вимірювання енергетичного балансу технічно складне і використовується лише в спеціалізованій дослідницькій лабораторії. Використання ен</w:t>
      </w:r>
      <w:r w:rsidR="00946D0F">
        <w:t>ергії досліджується методом калориметрії. Найчастіше це непряма калориметрія – тривале вимірювання поглинання кисню і продукції вуглекислого газу.</w:t>
      </w:r>
    </w:p>
    <w:p w:rsidR="00000000" w:rsidRDefault="00946D0F">
      <w:pPr>
        <w:jc w:val="both"/>
        <w:rPr>
          <w:sz w:val="24"/>
          <w:lang w:val="uk-UA"/>
        </w:rPr>
      </w:pPr>
      <w:r>
        <w:rPr>
          <w:sz w:val="24"/>
          <w:lang w:val="uk-UA"/>
        </w:rPr>
        <w:t>(Пряма калориметрія вимірює віддачу тепла досліджуваним в спеціальній ізольованій кімнаті. Існує лише два так</w:t>
      </w:r>
      <w:r>
        <w:rPr>
          <w:sz w:val="24"/>
          <w:lang w:val="uk-UA"/>
        </w:rPr>
        <w:t>их калориметра для дослідження людини, які знаходяться в Британії) Це технічно складне дослідження, які обмежує рух суб’єкта.</w:t>
      </w:r>
    </w:p>
    <w:p w:rsidR="00000000" w:rsidRDefault="00946D0F">
      <w:pPr>
        <w:jc w:val="both"/>
        <w:rPr>
          <w:sz w:val="24"/>
          <w:lang w:val="uk-UA"/>
        </w:rPr>
      </w:pPr>
      <w:r>
        <w:rPr>
          <w:sz w:val="24"/>
          <w:lang w:val="uk-UA"/>
        </w:rPr>
        <w:t>З іншого боку енергію вживаної їжі можна дослідити хімічно, так як енергетична цінність їжі представлена в таблицях, це тільки сер</w:t>
      </w:r>
      <w:r>
        <w:rPr>
          <w:sz w:val="24"/>
          <w:lang w:val="uk-UA"/>
        </w:rPr>
        <w:t>еднє число.</w:t>
      </w:r>
    </w:p>
    <w:p w:rsidR="00000000" w:rsidRDefault="00100032">
      <w:pPr>
        <w:jc w:val="both"/>
        <w:rPr>
          <w:sz w:val="24"/>
          <w:lang w:val="uk-UA"/>
        </w:rPr>
      </w:pPr>
      <w:r>
        <w:rPr>
          <w:noProof/>
          <w:sz w:val="24"/>
        </w:rPr>
        <w:drawing>
          <wp:anchor distT="0" distB="0" distL="114300" distR="114300" simplePos="0" relativeHeight="251657728" behindDoc="1" locked="0" layoutInCell="0" allowOverlap="1">
            <wp:simplePos x="0" y="0"/>
            <wp:positionH relativeFrom="column">
              <wp:posOffset>-2830195</wp:posOffset>
            </wp:positionH>
            <wp:positionV relativeFrom="paragraph">
              <wp:posOffset>250825</wp:posOffset>
            </wp:positionV>
            <wp:extent cx="2137410" cy="2030730"/>
            <wp:effectExtent l="0" t="0" r="0" b="0"/>
            <wp:wrapTight wrapText="largest">
              <wp:wrapPolygon edited="0">
                <wp:start x="0" y="0"/>
                <wp:lineTo x="0" y="21478"/>
                <wp:lineTo x="21369" y="21478"/>
                <wp:lineTo x="21369" y="0"/>
                <wp:lineTo x="0" y="0"/>
              </wp:wrapPolygon>
            </wp:wrapTight>
            <wp:docPr id="4" name="Рисунок 4" descr="C:\WINDOWS\Рабочий стол\игиен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INDOWS\Рабочий стол\игиена.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7410"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D0F">
        <w:rPr>
          <w:sz w:val="24"/>
          <w:lang w:val="uk-UA"/>
        </w:rPr>
        <w:t>Інший шлях оцінки енергетичного балансу – спостереження за змінами маси тіла. Одержання або втрата тілом більше 6000-7000 ккал, відповідно, збільшує або зменшує масу на + або – 1,0 кг. Найбільший перепад ваги спостерігається в жировій тканині,</w:t>
      </w:r>
      <w:r w:rsidR="00946D0F">
        <w:rPr>
          <w:sz w:val="24"/>
          <w:lang w:val="uk-UA"/>
        </w:rPr>
        <w:t xml:space="preserve"> де змінюється вміст води, і менший в м’язах. Щоб виявити зміну маси тканини, вона повинна бути більше 1 кг, так як навіть при точному зважуванні і постійному режимі вага здорової людини змінюється протягом дня і щодня. Таким чином техніка зважування є нет</w:t>
      </w:r>
      <w:r w:rsidR="00946D0F">
        <w:rPr>
          <w:sz w:val="24"/>
          <w:lang w:val="uk-UA"/>
        </w:rPr>
        <w:t>очною.</w:t>
      </w:r>
    </w:p>
    <w:p w:rsidR="00000000" w:rsidRDefault="00946D0F">
      <w:pPr>
        <w:jc w:val="both"/>
        <w:rPr>
          <w:sz w:val="24"/>
          <w:lang w:val="uk-UA"/>
        </w:rPr>
      </w:pPr>
      <w:r>
        <w:rPr>
          <w:sz w:val="24"/>
          <w:lang w:val="uk-UA"/>
        </w:rPr>
        <w:t>Рекомендовані стандарти маси тіла залежно від росту для дорослих подано в статті “Діагноз і фактори ризику ожиріння”.</w:t>
      </w:r>
    </w:p>
    <w:p w:rsidR="00000000" w:rsidRDefault="00100032">
      <w:pPr>
        <w:jc w:val="both"/>
        <w:rPr>
          <w:sz w:val="24"/>
          <w:lang w:val="uk-UA"/>
        </w:rPr>
      </w:pPr>
      <w:r>
        <w:rPr>
          <w:noProof/>
          <w:sz w:val="24"/>
        </w:rPr>
        <mc:AlternateContent>
          <mc:Choice Requires="wps">
            <w:drawing>
              <wp:anchor distT="0" distB="0" distL="114300" distR="114300" simplePos="0" relativeHeight="251656704" behindDoc="1" locked="0" layoutInCell="0" allowOverlap="1">
                <wp:simplePos x="0" y="0"/>
                <wp:positionH relativeFrom="column">
                  <wp:posOffset>-2266950</wp:posOffset>
                </wp:positionH>
                <wp:positionV relativeFrom="paragraph">
                  <wp:posOffset>55880</wp:posOffset>
                </wp:positionV>
                <wp:extent cx="2752725" cy="2400300"/>
                <wp:effectExtent l="0" t="0" r="0" b="0"/>
                <wp:wrapTight wrapText="largest">
                  <wp:wrapPolygon edited="0">
                    <wp:start x="-70" y="0"/>
                    <wp:lineTo x="-70" y="21600"/>
                    <wp:lineTo x="21670" y="21600"/>
                    <wp:lineTo x="21670" y="0"/>
                    <wp:lineTo x="-7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400300"/>
                        </a:xfrm>
                        <a:prstGeom prst="rect">
                          <a:avLst/>
                        </a:prstGeom>
                        <a:solidFill>
                          <a:srgbClr val="FFFFFF"/>
                        </a:solidFill>
                        <a:ln w="9525">
                          <a:solidFill>
                            <a:srgbClr val="000000"/>
                          </a:solidFill>
                          <a:miter lim="800000"/>
                          <a:headEnd/>
                          <a:tailEnd/>
                        </a:ln>
                      </wps:spPr>
                      <wps:txbx>
                        <w:txbxContent>
                          <w:p w:rsidR="00000000" w:rsidRDefault="00946D0F">
                            <w:pPr>
                              <w:pStyle w:val="2"/>
                            </w:pPr>
                            <w:r>
                              <w:t>Вимір ваги</w:t>
                            </w:r>
                          </w:p>
                          <w:p w:rsidR="00000000" w:rsidRDefault="00946D0F">
                            <w:pPr>
                              <w:ind w:firstLine="142"/>
                              <w:jc w:val="both"/>
                              <w:rPr>
                                <w:sz w:val="24"/>
                                <w:lang w:val="en-US"/>
                              </w:rPr>
                            </w:pPr>
                            <w:r>
                              <w:rPr>
                                <w:sz w:val="24"/>
                                <w:lang w:val="uk-UA"/>
                              </w:rPr>
                              <w:t xml:space="preserve">Використовують ричажні ваги. Найкращі ваги не дуже портативні, адже вони важкі. Пацієнт ставиться на одну половину ваг, а на іншу ставлять стандартні грузи (пацієнт тільки в легкому нижньому </w:t>
                            </w:r>
                            <w:r>
                              <w:rPr>
                                <w:sz w:val="24"/>
                                <w:lang w:val="uk-UA"/>
                              </w:rPr>
                              <w:t xml:space="preserve">одязі) Бажано не їсти, не пити багато перед зважуванням. Стояти треба обома ногами, нічого більше не чіпаючи. Як зважувати малих дітей описано в книжці </w:t>
                            </w:r>
                            <w:r>
                              <w:rPr>
                                <w:sz w:val="24"/>
                                <w:lang w:val="en-US"/>
                              </w:rPr>
                              <w:t>Valman HB. The First Year of Life. London, BMJ, 1988:55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8.5pt;margin-top:4.4pt;width:216.75pt;height:1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" o:allowincell="f">
                <v:textbox>
                  <w:txbxContent>
                    <w:p w:rsidR="00000000" w:rsidRDefault="00946D0F">
                      <w:pPr>
                        <w:pStyle w:val="2"/>
                      </w:pPr>
                      <w:r>
                        <w:t>Вимір ваги</w:t>
                      </w:r>
                    </w:p>
                    <w:p w:rsidR="00000000" w:rsidRDefault="00946D0F">
                      <w:pPr>
                        <w:ind w:firstLine="142"/>
                        <w:jc w:val="both"/>
                        <w:rPr>
                          <w:sz w:val="24"/>
                          <w:lang w:val="en-US"/>
                        </w:rPr>
                      </w:pPr>
                      <w:r>
                        <w:rPr>
                          <w:sz w:val="24"/>
                          <w:lang w:val="uk-UA"/>
                        </w:rPr>
                        <w:t xml:space="preserve">Використовують ричажні ваги. Найкращі ваги не дуже портативні, адже вони важкі. Пацієнт ставиться на одну половину ваг, а на іншу ставлять стандартні грузи (пацієнт тільки в легкому нижньому </w:t>
                      </w:r>
                      <w:r>
                        <w:rPr>
                          <w:sz w:val="24"/>
                          <w:lang w:val="uk-UA"/>
                        </w:rPr>
                        <w:t xml:space="preserve">одязі) Бажано не їсти, не пити багато перед зважуванням. Стояти треба обома ногами, нічого більше не чіпаючи. Як зважувати малих дітей описано в книжці </w:t>
                      </w:r>
                      <w:r>
                        <w:rPr>
                          <w:sz w:val="24"/>
                          <w:lang w:val="en-US"/>
                        </w:rPr>
                        <w:t>Valman HB. The First Year of Life. London, BMJ, 1988:55</w:t>
                      </w:r>
                    </w:p>
                  </w:txbxContent>
                </v:textbox>
                <w10:wrap type="tight" side="largest"/>
              </v:shape>
            </w:pict>
          </mc:Fallback>
        </mc:AlternateContent>
      </w:r>
      <w:r w:rsidR="00946D0F">
        <w:rPr>
          <w:sz w:val="24"/>
          <w:lang w:val="uk-UA"/>
        </w:rPr>
        <w:t>Непросто зважувати спотворених або паралізованих людей. Дуже хворі, прикуті до ліжка люди не можуть бути зважені, якщо вони не зна</w:t>
      </w:r>
      <w:r w:rsidR="00946D0F">
        <w:rPr>
          <w:sz w:val="24"/>
          <w:lang w:val="uk-UA"/>
        </w:rPr>
        <w:t>ходяться в спеціальних ліжках, призначених для вимірювання ваги тіла. Найлегше зважувати пацієнтів, що можуть вільно рухатись – це просто і забирає мало часу. Але в лікарні пацієнт часто обмежений ліжком, наприклад, з крапельницею або гіпсом – в чьому випа</w:t>
      </w:r>
      <w:r w:rsidR="00946D0F">
        <w:rPr>
          <w:sz w:val="24"/>
          <w:lang w:val="uk-UA"/>
        </w:rPr>
        <w:t>дку втрата тканини може бути виявлена вимірюванням обхвату руки: товщини шкірної складки. Вимірювання обхвату руки – лише етап дослідження, проводиться навколо лівої руки (бажано) на середній відстані між кінцем акроміона і олекраноном. Площа включає в себ</w:t>
      </w:r>
      <w:r w:rsidR="00946D0F">
        <w:rPr>
          <w:sz w:val="24"/>
          <w:lang w:val="uk-UA"/>
        </w:rPr>
        <w:t>е м</w:t>
      </w:r>
      <w:r w:rsidR="00946D0F">
        <w:rPr>
          <w:sz w:val="24"/>
          <w:lang w:val="en-US"/>
        </w:rPr>
        <w:t>’</w:t>
      </w:r>
      <w:r w:rsidR="00946D0F">
        <w:rPr>
          <w:sz w:val="24"/>
          <w:lang w:val="uk-UA"/>
        </w:rPr>
        <w:t>язи і підшкірну клітковину, що оточують плечову кістку. Найкраще проводити вимірювання товщини шкірної складки в серединній зони тріцепса на однаковій відстані від акроміона і олекранона, та в надлопатковій зоні на 1 см нижче нижнього кута лопатки. Існ</w:t>
      </w:r>
      <w:r w:rsidR="00946D0F">
        <w:rPr>
          <w:sz w:val="24"/>
          <w:lang w:val="uk-UA"/>
        </w:rPr>
        <w:t>ують рекомендовані стандарти шкірних складок в цих місцях.</w:t>
      </w:r>
    </w:p>
    <w:p w:rsidR="00000000" w:rsidRDefault="00946D0F">
      <w:pPr>
        <w:jc w:val="both"/>
        <w:rPr>
          <w:sz w:val="24"/>
          <w:lang w:val="uk-UA"/>
        </w:rPr>
      </w:pPr>
      <w:r>
        <w:rPr>
          <w:sz w:val="24"/>
          <w:lang w:val="uk-UA"/>
        </w:rPr>
        <w:t>Товщину шкірної складки над тріцепсом можна використати для обчислення серединного обхвату м</w:t>
      </w:r>
      <w:r>
        <w:rPr>
          <w:sz w:val="24"/>
          <w:lang w:val="en-US"/>
        </w:rPr>
        <w:t>’</w:t>
      </w:r>
      <w:r>
        <w:rPr>
          <w:sz w:val="24"/>
          <w:lang w:val="uk-UA"/>
        </w:rPr>
        <w:t>язів руки, який вираховується по формулі:</w:t>
      </w:r>
    </w:p>
    <w:p w:rsidR="00000000" w:rsidRDefault="00946D0F">
      <w:pPr>
        <w:jc w:val="both"/>
        <w:rPr>
          <w:sz w:val="24"/>
          <w:lang w:val="uk-UA"/>
        </w:rPr>
      </w:pPr>
      <w:r>
        <w:rPr>
          <w:sz w:val="24"/>
          <w:lang w:val="uk-UA"/>
        </w:rPr>
        <w:t>обхват руки – π * товщина шкірної складки (мм)</w:t>
      </w:r>
    </w:p>
    <w:p w:rsidR="00000000" w:rsidRDefault="00100032">
      <w:pPr>
        <w:jc w:val="both"/>
        <w:rPr>
          <w:sz w:val="24"/>
          <w:lang w:val="en-US"/>
        </w:rPr>
      </w:pPr>
      <w:r>
        <w:rPr>
          <w:noProof/>
          <w:sz w:val="24"/>
        </w:rPr>
        <w:lastRenderedPageBreak/>
        <mc:AlternateContent>
          <mc:Choice Requires="wps">
            <w:drawing>
              <wp:anchor distT="0" distB="0" distL="114300" distR="114300" simplePos="0" relativeHeight="251658752" behindDoc="1" locked="0" layoutInCell="0" allowOverlap="1">
                <wp:simplePos x="0" y="0"/>
                <wp:positionH relativeFrom="column">
                  <wp:posOffset>32385</wp:posOffset>
                </wp:positionH>
                <wp:positionV relativeFrom="paragraph">
                  <wp:posOffset>51435</wp:posOffset>
                </wp:positionV>
                <wp:extent cx="3571875" cy="7740650"/>
                <wp:effectExtent l="0" t="0" r="0" b="0"/>
                <wp:wrapTight wrapText="largest">
                  <wp:wrapPolygon edited="0">
                    <wp:start x="-58" y="0"/>
                    <wp:lineTo x="-58" y="21600"/>
                    <wp:lineTo x="21658" y="21600"/>
                    <wp:lineTo x="21658" y="0"/>
                    <wp:lineTo x="-58"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774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46D0F">
                            <w:pPr>
                              <w:pStyle w:val="20"/>
                            </w:pPr>
                            <w:r>
                              <w:t>Рекомендовані стандарти серединного обхвату рук</w:t>
                            </w:r>
                            <w:r>
                              <w:t>и (мм)</w:t>
                            </w:r>
                          </w:p>
                          <w:p w:rsidR="00000000" w:rsidRDefault="00946D0F">
                            <w:pPr>
                              <w:rPr>
                                <w:lang w:val="en-US"/>
                              </w:rPr>
                            </w:pPr>
                          </w:p>
                          <w:tbl>
                            <w:tblPr>
                              <w:tblW w:w="0" w:type="auto"/>
                              <w:tblInd w:w="108" w:type="dxa"/>
                              <w:tblBorders>
                                <w:top w:val="single" w:sz="12" w:space="0" w:color="000000"/>
                                <w:left w:val="nil"/>
                                <w:bottom w:val="single" w:sz="12" w:space="0" w:color="000000"/>
                                <w:right w:val="nil"/>
                                <w:insideH w:val="nil"/>
                                <w:insideV w:val="nil"/>
                              </w:tblBorders>
                              <w:tblLayout w:type="fixed"/>
                              <w:tblLook w:val="0001" w:firstRow="0" w:lastRow="0" w:firstColumn="0" w:lastColumn="0" w:noHBand="0" w:noVBand="0"/>
                            </w:tblPr>
                            <w:tblGrid>
                              <w:gridCol w:w="769"/>
                              <w:gridCol w:w="770"/>
                              <w:gridCol w:w="769"/>
                              <w:gridCol w:w="770"/>
                              <w:gridCol w:w="769"/>
                              <w:gridCol w:w="770"/>
                              <w:gridCol w:w="770"/>
                            </w:tblGrid>
                            <w:tr w:rsidR="00000000">
                              <w:tblPrEx>
                                <w:tblCellMar>
                                  <w:top w:w="0" w:type="dxa"/>
                                  <w:bottom w:w="0" w:type="dxa"/>
                                </w:tblCellMar>
                              </w:tblPrEx>
                              <w:trPr>
                                <w:cantSplit/>
                              </w:trPr>
                              <w:tc>
                                <w:tcPr>
                                  <w:tcW w:w="769" w:type="dxa"/>
                                  <w:vMerge w:val="restart"/>
                                  <w:tcBorders>
                                    <w:bottom w:val="single" w:sz="6" w:space="0" w:color="000000"/>
                                  </w:tcBorders>
                                </w:tcPr>
                                <w:p w:rsidR="00000000" w:rsidRDefault="00946D0F">
                                  <w:pPr>
                                    <w:jc w:val="center"/>
                                    <w:rPr>
                                      <w:sz w:val="22"/>
                                    </w:rPr>
                                  </w:pPr>
                                  <w:r>
                                    <w:rPr>
                                      <w:sz w:val="22"/>
                                    </w:rPr>
                                    <w:t>Вік</w:t>
                                  </w:r>
                                </w:p>
                              </w:tc>
                              <w:tc>
                                <w:tcPr>
                                  <w:tcW w:w="2309" w:type="dxa"/>
                                  <w:gridSpan w:val="3"/>
                                  <w:tcBorders>
                                    <w:bottom w:val="single" w:sz="6" w:space="0" w:color="000000"/>
                                  </w:tcBorders>
                                </w:tcPr>
                                <w:p w:rsidR="00000000" w:rsidRDefault="00946D0F">
                                  <w:pPr>
                                    <w:jc w:val="center"/>
                                    <w:rPr>
                                      <w:sz w:val="22"/>
                                    </w:rPr>
                                  </w:pPr>
                                  <w:r>
                                    <w:rPr>
                                      <w:sz w:val="22"/>
                                    </w:rPr>
                                    <w:t>Ч</w:t>
                                  </w:r>
                                  <w:r>
                                    <w:rPr>
                                      <w:sz w:val="22"/>
                                    </w:rPr>
                                    <w:t>о</w:t>
                                  </w:r>
                                  <w:r>
                                    <w:rPr>
                                      <w:sz w:val="22"/>
                                    </w:rPr>
                                    <w:t>ловіки</w:t>
                                  </w:r>
                                </w:p>
                                <w:p w:rsidR="00000000" w:rsidRDefault="00946D0F">
                                  <w:pPr>
                                    <w:jc w:val="center"/>
                                    <w:rPr>
                                      <w:sz w:val="22"/>
                                    </w:rPr>
                                  </w:pPr>
                                  <w:r>
                                    <w:rPr>
                                      <w:sz w:val="22"/>
                                    </w:rPr>
                                    <w:t>центілі</w:t>
                                  </w:r>
                                </w:p>
                              </w:tc>
                              <w:tc>
                                <w:tcPr>
                                  <w:tcW w:w="2309" w:type="dxa"/>
                                  <w:gridSpan w:val="3"/>
                                  <w:tcBorders>
                                    <w:bottom w:val="single" w:sz="6" w:space="0" w:color="000000"/>
                                  </w:tcBorders>
                                </w:tcPr>
                                <w:p w:rsidR="00000000" w:rsidRDefault="00946D0F">
                                  <w:pPr>
                                    <w:jc w:val="center"/>
                                    <w:rPr>
                                      <w:sz w:val="22"/>
                                    </w:rPr>
                                  </w:pPr>
                                  <w:r>
                                    <w:rPr>
                                      <w:sz w:val="22"/>
                                    </w:rPr>
                                    <w:t>Жінки</w:t>
                                  </w:r>
                                </w:p>
                                <w:p w:rsidR="00000000" w:rsidRDefault="00946D0F">
                                  <w:pPr>
                                    <w:jc w:val="center"/>
                                    <w:rPr>
                                      <w:sz w:val="22"/>
                                    </w:rPr>
                                  </w:pPr>
                                  <w:r>
                                    <w:rPr>
                                      <w:sz w:val="22"/>
                                    </w:rPr>
                                    <w:t>центілі</w:t>
                                  </w:r>
                                </w:p>
                              </w:tc>
                            </w:tr>
                            <w:tr w:rsidR="00000000">
                              <w:tblPrEx>
                                <w:tblCellMar>
                                  <w:top w:w="0" w:type="dxa"/>
                                  <w:bottom w:w="0" w:type="dxa"/>
                                </w:tblCellMar>
                              </w:tblPrEx>
                              <w:trPr>
                                <w:cantSplit/>
                              </w:trPr>
                              <w:tc>
                                <w:tcPr>
                                  <w:tcW w:w="769" w:type="dxa"/>
                                  <w:vMerge/>
                                  <w:tcBorders>
                                    <w:top w:val="single" w:sz="6" w:space="0" w:color="000000"/>
                                    <w:bottom w:val="single" w:sz="6" w:space="0" w:color="000000"/>
                                  </w:tcBorders>
                                </w:tcPr>
                                <w:p w:rsidR="00000000" w:rsidRDefault="00946D0F">
                                  <w:pPr>
                                    <w:jc w:val="center"/>
                                    <w:rPr>
                                      <w:sz w:val="22"/>
                                    </w:rPr>
                                  </w:pPr>
                                </w:p>
                              </w:tc>
                              <w:tc>
                                <w:tcPr>
                                  <w:tcW w:w="770" w:type="dxa"/>
                                  <w:tcBorders>
                                    <w:top w:val="single" w:sz="6" w:space="0" w:color="000000"/>
                                    <w:bottom w:val="single" w:sz="6" w:space="0" w:color="000000"/>
                                  </w:tcBorders>
                                </w:tcPr>
                                <w:p w:rsidR="00000000" w:rsidRDefault="00946D0F">
                                  <w:pPr>
                                    <w:jc w:val="center"/>
                                    <w:rPr>
                                      <w:sz w:val="22"/>
                                    </w:rPr>
                                  </w:pPr>
                                  <w:r>
                                    <w:rPr>
                                      <w:sz w:val="22"/>
                                    </w:rPr>
                                    <w:t>50-й</w:t>
                                  </w:r>
                                </w:p>
                              </w:tc>
                              <w:tc>
                                <w:tcPr>
                                  <w:tcW w:w="769" w:type="dxa"/>
                                  <w:tcBorders>
                                    <w:top w:val="single" w:sz="6" w:space="0" w:color="000000"/>
                                    <w:bottom w:val="single" w:sz="6" w:space="0" w:color="000000"/>
                                  </w:tcBorders>
                                </w:tcPr>
                                <w:p w:rsidR="00000000" w:rsidRDefault="00946D0F">
                                  <w:pPr>
                                    <w:jc w:val="center"/>
                                    <w:rPr>
                                      <w:sz w:val="22"/>
                                    </w:rPr>
                                  </w:pPr>
                                  <w:r>
                                    <w:rPr>
                                      <w:sz w:val="22"/>
                                    </w:rPr>
                                    <w:t>10-й</w:t>
                                  </w:r>
                                </w:p>
                              </w:tc>
                              <w:tc>
                                <w:tcPr>
                                  <w:tcW w:w="770" w:type="dxa"/>
                                  <w:tcBorders>
                                    <w:top w:val="single" w:sz="6" w:space="0" w:color="000000"/>
                                    <w:bottom w:val="single" w:sz="6" w:space="0" w:color="000000"/>
                                  </w:tcBorders>
                                </w:tcPr>
                                <w:p w:rsidR="00000000" w:rsidRDefault="00946D0F">
                                  <w:pPr>
                                    <w:jc w:val="center"/>
                                    <w:rPr>
                                      <w:sz w:val="22"/>
                                    </w:rPr>
                                  </w:pPr>
                                  <w:r>
                                    <w:rPr>
                                      <w:sz w:val="22"/>
                                    </w:rPr>
                                    <w:t>5-й</w:t>
                                  </w:r>
                                </w:p>
                              </w:tc>
                              <w:tc>
                                <w:tcPr>
                                  <w:tcW w:w="769" w:type="dxa"/>
                                  <w:tcBorders>
                                    <w:top w:val="single" w:sz="6" w:space="0" w:color="000000"/>
                                    <w:bottom w:val="single" w:sz="6" w:space="0" w:color="000000"/>
                                  </w:tcBorders>
                                </w:tcPr>
                                <w:p w:rsidR="00000000" w:rsidRDefault="00946D0F">
                                  <w:pPr>
                                    <w:jc w:val="center"/>
                                    <w:rPr>
                                      <w:sz w:val="22"/>
                                    </w:rPr>
                                  </w:pPr>
                                  <w:r>
                                    <w:rPr>
                                      <w:sz w:val="22"/>
                                    </w:rPr>
                                    <w:t>50-й</w:t>
                                  </w:r>
                                </w:p>
                              </w:tc>
                              <w:tc>
                                <w:tcPr>
                                  <w:tcW w:w="770" w:type="dxa"/>
                                  <w:tcBorders>
                                    <w:top w:val="single" w:sz="6" w:space="0" w:color="000000"/>
                                    <w:bottom w:val="single" w:sz="6" w:space="0" w:color="000000"/>
                                  </w:tcBorders>
                                </w:tcPr>
                                <w:p w:rsidR="00000000" w:rsidRDefault="00946D0F">
                                  <w:pPr>
                                    <w:jc w:val="center"/>
                                    <w:rPr>
                                      <w:sz w:val="22"/>
                                    </w:rPr>
                                  </w:pPr>
                                  <w:r>
                                    <w:rPr>
                                      <w:sz w:val="22"/>
                                    </w:rPr>
                                    <w:t>10-й</w:t>
                                  </w:r>
                                </w:p>
                              </w:tc>
                              <w:tc>
                                <w:tcPr>
                                  <w:tcW w:w="770" w:type="dxa"/>
                                  <w:tcBorders>
                                    <w:top w:val="single" w:sz="6" w:space="0" w:color="000000"/>
                                    <w:bottom w:val="single" w:sz="6" w:space="0" w:color="000000"/>
                                  </w:tcBorders>
                                </w:tcPr>
                                <w:p w:rsidR="00000000" w:rsidRDefault="00946D0F">
                                  <w:pPr>
                                    <w:jc w:val="center"/>
                                    <w:rPr>
                                      <w:sz w:val="22"/>
                                    </w:rPr>
                                  </w:pPr>
                                  <w:r>
                                    <w:rPr>
                                      <w:sz w:val="22"/>
                                    </w:rPr>
                                    <w:t>5-й</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19-24</w:t>
                                  </w:r>
                                </w:p>
                              </w:tc>
                              <w:tc>
                                <w:tcPr>
                                  <w:tcW w:w="770" w:type="dxa"/>
                                  <w:tcBorders>
                                    <w:top w:val="single" w:sz="6" w:space="0" w:color="000000"/>
                                    <w:bottom w:val="single" w:sz="6" w:space="0" w:color="000000"/>
                                  </w:tcBorders>
                                </w:tcPr>
                                <w:p w:rsidR="00000000" w:rsidRDefault="00946D0F">
                                  <w:pPr>
                                    <w:jc w:val="center"/>
                                    <w:rPr>
                                      <w:sz w:val="22"/>
                                    </w:rPr>
                                  </w:pPr>
                                  <w:r>
                                    <w:rPr>
                                      <w:sz w:val="22"/>
                                    </w:rPr>
                                    <w:t>308</w:t>
                                  </w:r>
                                </w:p>
                              </w:tc>
                              <w:tc>
                                <w:tcPr>
                                  <w:tcW w:w="769" w:type="dxa"/>
                                  <w:tcBorders>
                                    <w:top w:val="single" w:sz="6" w:space="0" w:color="000000"/>
                                    <w:bottom w:val="single" w:sz="6" w:space="0" w:color="000000"/>
                                  </w:tcBorders>
                                </w:tcPr>
                                <w:p w:rsidR="00000000" w:rsidRDefault="00946D0F">
                                  <w:pPr>
                                    <w:jc w:val="center"/>
                                    <w:rPr>
                                      <w:sz w:val="22"/>
                                    </w:rPr>
                                  </w:pPr>
                                  <w:r>
                                    <w:rPr>
                                      <w:sz w:val="22"/>
                                    </w:rPr>
                                    <w:t>272</w:t>
                                  </w:r>
                                </w:p>
                              </w:tc>
                              <w:tc>
                                <w:tcPr>
                                  <w:tcW w:w="770" w:type="dxa"/>
                                  <w:tcBorders>
                                    <w:top w:val="single" w:sz="6" w:space="0" w:color="000000"/>
                                    <w:bottom w:val="single" w:sz="6" w:space="0" w:color="000000"/>
                                  </w:tcBorders>
                                </w:tcPr>
                                <w:p w:rsidR="00000000" w:rsidRDefault="00946D0F">
                                  <w:pPr>
                                    <w:jc w:val="center"/>
                                    <w:rPr>
                                      <w:sz w:val="22"/>
                                    </w:rPr>
                                  </w:pPr>
                                  <w:r>
                                    <w:rPr>
                                      <w:sz w:val="22"/>
                                    </w:rPr>
                                    <w:t>262</w:t>
                                  </w:r>
                                </w:p>
                              </w:tc>
                              <w:tc>
                                <w:tcPr>
                                  <w:tcW w:w="769" w:type="dxa"/>
                                  <w:tcBorders>
                                    <w:top w:val="single" w:sz="6" w:space="0" w:color="000000"/>
                                    <w:bottom w:val="single" w:sz="6" w:space="0" w:color="000000"/>
                                  </w:tcBorders>
                                </w:tcPr>
                                <w:p w:rsidR="00000000" w:rsidRDefault="00946D0F">
                                  <w:pPr>
                                    <w:jc w:val="center"/>
                                    <w:rPr>
                                      <w:sz w:val="22"/>
                                    </w:rPr>
                                  </w:pPr>
                                  <w:r>
                                    <w:rPr>
                                      <w:sz w:val="22"/>
                                    </w:rPr>
                                    <w:t>265</w:t>
                                  </w:r>
                                </w:p>
                              </w:tc>
                              <w:tc>
                                <w:tcPr>
                                  <w:tcW w:w="770" w:type="dxa"/>
                                  <w:tcBorders>
                                    <w:top w:val="single" w:sz="6" w:space="0" w:color="000000"/>
                                    <w:bottom w:val="single" w:sz="6" w:space="0" w:color="000000"/>
                                  </w:tcBorders>
                                </w:tcPr>
                                <w:p w:rsidR="00000000" w:rsidRDefault="00946D0F">
                                  <w:pPr>
                                    <w:jc w:val="center"/>
                                    <w:rPr>
                                      <w:sz w:val="22"/>
                                    </w:rPr>
                                  </w:pPr>
                                  <w:r>
                                    <w:rPr>
                                      <w:sz w:val="22"/>
                                    </w:rPr>
                                    <w:t>230</w:t>
                                  </w:r>
                                </w:p>
                              </w:tc>
                              <w:tc>
                                <w:tcPr>
                                  <w:tcW w:w="770" w:type="dxa"/>
                                  <w:tcBorders>
                                    <w:top w:val="single" w:sz="6" w:space="0" w:color="000000"/>
                                    <w:bottom w:val="single" w:sz="6" w:space="0" w:color="000000"/>
                                  </w:tcBorders>
                                </w:tcPr>
                                <w:p w:rsidR="00000000" w:rsidRDefault="00946D0F">
                                  <w:pPr>
                                    <w:jc w:val="center"/>
                                    <w:rPr>
                                      <w:sz w:val="22"/>
                                    </w:rPr>
                                  </w:pPr>
                                  <w:r>
                                    <w:rPr>
                                      <w:sz w:val="22"/>
                                    </w:rPr>
                                    <w:t>221</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25-34</w:t>
                                  </w:r>
                                </w:p>
                              </w:tc>
                              <w:tc>
                                <w:tcPr>
                                  <w:tcW w:w="770" w:type="dxa"/>
                                  <w:tcBorders>
                                    <w:top w:val="single" w:sz="6" w:space="0" w:color="000000"/>
                                    <w:bottom w:val="single" w:sz="6" w:space="0" w:color="000000"/>
                                  </w:tcBorders>
                                </w:tcPr>
                                <w:p w:rsidR="00000000" w:rsidRDefault="00946D0F">
                                  <w:pPr>
                                    <w:jc w:val="center"/>
                                    <w:rPr>
                                      <w:sz w:val="22"/>
                                    </w:rPr>
                                  </w:pPr>
                                  <w:r>
                                    <w:rPr>
                                      <w:sz w:val="22"/>
                                    </w:rPr>
                                    <w:t>319</w:t>
                                  </w:r>
                                </w:p>
                              </w:tc>
                              <w:tc>
                                <w:tcPr>
                                  <w:tcW w:w="769" w:type="dxa"/>
                                  <w:tcBorders>
                                    <w:top w:val="single" w:sz="6" w:space="0" w:color="000000"/>
                                    <w:bottom w:val="single" w:sz="6" w:space="0" w:color="000000"/>
                                  </w:tcBorders>
                                </w:tcPr>
                                <w:p w:rsidR="00000000" w:rsidRDefault="00946D0F">
                                  <w:pPr>
                                    <w:jc w:val="center"/>
                                    <w:rPr>
                                      <w:sz w:val="22"/>
                                    </w:rPr>
                                  </w:pPr>
                                  <w:r>
                                    <w:rPr>
                                      <w:sz w:val="22"/>
                                    </w:rPr>
                                    <w:t>282</w:t>
                                  </w:r>
                                </w:p>
                              </w:tc>
                              <w:tc>
                                <w:tcPr>
                                  <w:tcW w:w="770" w:type="dxa"/>
                                  <w:tcBorders>
                                    <w:top w:val="single" w:sz="6" w:space="0" w:color="000000"/>
                                    <w:bottom w:val="single" w:sz="6" w:space="0" w:color="000000"/>
                                  </w:tcBorders>
                                </w:tcPr>
                                <w:p w:rsidR="00000000" w:rsidRDefault="00946D0F">
                                  <w:pPr>
                                    <w:jc w:val="center"/>
                                    <w:rPr>
                                      <w:sz w:val="22"/>
                                    </w:rPr>
                                  </w:pPr>
                                  <w:r>
                                    <w:rPr>
                                      <w:sz w:val="22"/>
                                    </w:rPr>
                                    <w:t>271</w:t>
                                  </w:r>
                                </w:p>
                              </w:tc>
                              <w:tc>
                                <w:tcPr>
                                  <w:tcW w:w="769" w:type="dxa"/>
                                  <w:tcBorders>
                                    <w:top w:val="single" w:sz="6" w:space="0" w:color="000000"/>
                                    <w:bottom w:val="single" w:sz="6" w:space="0" w:color="000000"/>
                                  </w:tcBorders>
                                </w:tcPr>
                                <w:p w:rsidR="00000000" w:rsidRDefault="00946D0F">
                                  <w:pPr>
                                    <w:jc w:val="center"/>
                                    <w:rPr>
                                      <w:sz w:val="22"/>
                                    </w:rPr>
                                  </w:pPr>
                                  <w:r>
                                    <w:rPr>
                                      <w:sz w:val="22"/>
                                    </w:rPr>
                                    <w:t>277</w:t>
                                  </w:r>
                                </w:p>
                              </w:tc>
                              <w:tc>
                                <w:tcPr>
                                  <w:tcW w:w="770" w:type="dxa"/>
                                  <w:tcBorders>
                                    <w:top w:val="single" w:sz="6" w:space="0" w:color="000000"/>
                                    <w:bottom w:val="single" w:sz="6" w:space="0" w:color="000000"/>
                                  </w:tcBorders>
                                </w:tcPr>
                                <w:p w:rsidR="00000000" w:rsidRDefault="00946D0F">
                                  <w:pPr>
                                    <w:jc w:val="center"/>
                                    <w:rPr>
                                      <w:sz w:val="22"/>
                                    </w:rPr>
                                  </w:pPr>
                                  <w:r>
                                    <w:rPr>
                                      <w:sz w:val="22"/>
                                    </w:rPr>
                                    <w:t>240</w:t>
                                  </w:r>
                                </w:p>
                              </w:tc>
                              <w:tc>
                                <w:tcPr>
                                  <w:tcW w:w="770" w:type="dxa"/>
                                  <w:tcBorders>
                                    <w:top w:val="single" w:sz="6" w:space="0" w:color="000000"/>
                                    <w:bottom w:val="single" w:sz="6" w:space="0" w:color="000000"/>
                                  </w:tcBorders>
                                </w:tcPr>
                                <w:p w:rsidR="00000000" w:rsidRDefault="00946D0F">
                                  <w:pPr>
                                    <w:jc w:val="center"/>
                                    <w:rPr>
                                      <w:sz w:val="22"/>
                                    </w:rPr>
                                  </w:pPr>
                                  <w:r>
                                    <w:rPr>
                                      <w:sz w:val="22"/>
                                    </w:rPr>
                                    <w:t>233</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35-44</w:t>
                                  </w:r>
                                </w:p>
                              </w:tc>
                              <w:tc>
                                <w:tcPr>
                                  <w:tcW w:w="770" w:type="dxa"/>
                                  <w:tcBorders>
                                    <w:top w:val="single" w:sz="6" w:space="0" w:color="000000"/>
                                    <w:bottom w:val="single" w:sz="6" w:space="0" w:color="000000"/>
                                  </w:tcBorders>
                                </w:tcPr>
                                <w:p w:rsidR="00000000" w:rsidRDefault="00946D0F">
                                  <w:pPr>
                                    <w:jc w:val="center"/>
                                    <w:rPr>
                                      <w:sz w:val="22"/>
                                    </w:rPr>
                                  </w:pPr>
                                  <w:r>
                                    <w:rPr>
                                      <w:sz w:val="22"/>
                                    </w:rPr>
                                    <w:t>326</w:t>
                                  </w:r>
                                </w:p>
                              </w:tc>
                              <w:tc>
                                <w:tcPr>
                                  <w:tcW w:w="769" w:type="dxa"/>
                                  <w:tcBorders>
                                    <w:top w:val="single" w:sz="6" w:space="0" w:color="000000"/>
                                    <w:bottom w:val="single" w:sz="6" w:space="0" w:color="000000"/>
                                  </w:tcBorders>
                                </w:tcPr>
                                <w:p w:rsidR="00000000" w:rsidRDefault="00946D0F">
                                  <w:pPr>
                                    <w:jc w:val="center"/>
                                    <w:rPr>
                                      <w:sz w:val="22"/>
                                    </w:rPr>
                                  </w:pPr>
                                  <w:r>
                                    <w:rPr>
                                      <w:sz w:val="22"/>
                                    </w:rPr>
                                    <w:t>287</w:t>
                                  </w:r>
                                </w:p>
                              </w:tc>
                              <w:tc>
                                <w:tcPr>
                                  <w:tcW w:w="770" w:type="dxa"/>
                                  <w:tcBorders>
                                    <w:top w:val="single" w:sz="6" w:space="0" w:color="000000"/>
                                    <w:bottom w:val="single" w:sz="6" w:space="0" w:color="000000"/>
                                  </w:tcBorders>
                                </w:tcPr>
                                <w:p w:rsidR="00000000" w:rsidRDefault="00946D0F">
                                  <w:pPr>
                                    <w:jc w:val="center"/>
                                    <w:rPr>
                                      <w:sz w:val="22"/>
                                    </w:rPr>
                                  </w:pPr>
                                  <w:r>
                                    <w:rPr>
                                      <w:sz w:val="22"/>
                                    </w:rPr>
                                    <w:t>278</w:t>
                                  </w:r>
                                </w:p>
                              </w:tc>
                              <w:tc>
                                <w:tcPr>
                                  <w:tcW w:w="769" w:type="dxa"/>
                                  <w:tcBorders>
                                    <w:top w:val="single" w:sz="6" w:space="0" w:color="000000"/>
                                    <w:bottom w:val="single" w:sz="6" w:space="0" w:color="000000"/>
                                  </w:tcBorders>
                                </w:tcPr>
                                <w:p w:rsidR="00000000" w:rsidRDefault="00946D0F">
                                  <w:pPr>
                                    <w:jc w:val="center"/>
                                    <w:rPr>
                                      <w:sz w:val="22"/>
                                    </w:rPr>
                                  </w:pPr>
                                  <w:r>
                                    <w:rPr>
                                      <w:sz w:val="22"/>
                                    </w:rPr>
                                    <w:t>290</w:t>
                                  </w:r>
                                </w:p>
                              </w:tc>
                              <w:tc>
                                <w:tcPr>
                                  <w:tcW w:w="770" w:type="dxa"/>
                                  <w:tcBorders>
                                    <w:top w:val="single" w:sz="6" w:space="0" w:color="000000"/>
                                    <w:bottom w:val="single" w:sz="6" w:space="0" w:color="000000"/>
                                  </w:tcBorders>
                                </w:tcPr>
                                <w:p w:rsidR="00000000" w:rsidRDefault="00946D0F">
                                  <w:pPr>
                                    <w:jc w:val="center"/>
                                    <w:rPr>
                                      <w:sz w:val="22"/>
                                    </w:rPr>
                                  </w:pPr>
                                  <w:r>
                                    <w:rPr>
                                      <w:sz w:val="22"/>
                                    </w:rPr>
                                    <w:t>251</w:t>
                                  </w:r>
                                </w:p>
                              </w:tc>
                              <w:tc>
                                <w:tcPr>
                                  <w:tcW w:w="770" w:type="dxa"/>
                                  <w:tcBorders>
                                    <w:top w:val="single" w:sz="6" w:space="0" w:color="000000"/>
                                    <w:bottom w:val="single" w:sz="6" w:space="0" w:color="000000"/>
                                  </w:tcBorders>
                                </w:tcPr>
                                <w:p w:rsidR="00000000" w:rsidRDefault="00946D0F">
                                  <w:pPr>
                                    <w:jc w:val="center"/>
                                    <w:rPr>
                                      <w:sz w:val="22"/>
                                    </w:rPr>
                                  </w:pPr>
                                  <w:r>
                                    <w:rPr>
                                      <w:sz w:val="22"/>
                                    </w:rPr>
                                    <w:t>241</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45-54</w:t>
                                  </w:r>
                                </w:p>
                              </w:tc>
                              <w:tc>
                                <w:tcPr>
                                  <w:tcW w:w="770" w:type="dxa"/>
                                  <w:tcBorders>
                                    <w:top w:val="single" w:sz="6" w:space="0" w:color="000000"/>
                                    <w:bottom w:val="single" w:sz="6" w:space="0" w:color="000000"/>
                                  </w:tcBorders>
                                </w:tcPr>
                                <w:p w:rsidR="00000000" w:rsidRDefault="00946D0F">
                                  <w:pPr>
                                    <w:jc w:val="center"/>
                                    <w:rPr>
                                      <w:sz w:val="22"/>
                                    </w:rPr>
                                  </w:pPr>
                                  <w:r>
                                    <w:rPr>
                                      <w:sz w:val="22"/>
                                    </w:rPr>
                                    <w:t>322</w:t>
                                  </w:r>
                                </w:p>
                              </w:tc>
                              <w:tc>
                                <w:tcPr>
                                  <w:tcW w:w="769" w:type="dxa"/>
                                  <w:tcBorders>
                                    <w:top w:val="single" w:sz="6" w:space="0" w:color="000000"/>
                                    <w:bottom w:val="single" w:sz="6" w:space="0" w:color="000000"/>
                                  </w:tcBorders>
                                </w:tcPr>
                                <w:p w:rsidR="00000000" w:rsidRDefault="00946D0F">
                                  <w:pPr>
                                    <w:jc w:val="center"/>
                                    <w:rPr>
                                      <w:sz w:val="22"/>
                                    </w:rPr>
                                  </w:pPr>
                                  <w:r>
                                    <w:rPr>
                                      <w:sz w:val="22"/>
                                    </w:rPr>
                                    <w:t>281</w:t>
                                  </w:r>
                                </w:p>
                              </w:tc>
                              <w:tc>
                                <w:tcPr>
                                  <w:tcW w:w="770" w:type="dxa"/>
                                  <w:tcBorders>
                                    <w:top w:val="single" w:sz="6" w:space="0" w:color="000000"/>
                                    <w:bottom w:val="single" w:sz="6" w:space="0" w:color="000000"/>
                                  </w:tcBorders>
                                </w:tcPr>
                                <w:p w:rsidR="00000000" w:rsidRDefault="00946D0F">
                                  <w:pPr>
                                    <w:jc w:val="center"/>
                                    <w:rPr>
                                      <w:sz w:val="22"/>
                                    </w:rPr>
                                  </w:pPr>
                                  <w:r>
                                    <w:rPr>
                                      <w:sz w:val="22"/>
                                    </w:rPr>
                                    <w:t>267</w:t>
                                  </w:r>
                                </w:p>
                              </w:tc>
                              <w:tc>
                                <w:tcPr>
                                  <w:tcW w:w="769" w:type="dxa"/>
                                  <w:tcBorders>
                                    <w:top w:val="single" w:sz="6" w:space="0" w:color="000000"/>
                                    <w:bottom w:val="single" w:sz="6" w:space="0" w:color="000000"/>
                                  </w:tcBorders>
                                </w:tcPr>
                                <w:p w:rsidR="00000000" w:rsidRDefault="00946D0F">
                                  <w:pPr>
                                    <w:jc w:val="center"/>
                                    <w:rPr>
                                      <w:sz w:val="22"/>
                                    </w:rPr>
                                  </w:pPr>
                                  <w:r>
                                    <w:rPr>
                                      <w:sz w:val="22"/>
                                    </w:rPr>
                                    <w:t>299</w:t>
                                  </w:r>
                                </w:p>
                              </w:tc>
                              <w:tc>
                                <w:tcPr>
                                  <w:tcW w:w="770" w:type="dxa"/>
                                  <w:tcBorders>
                                    <w:top w:val="single" w:sz="6" w:space="0" w:color="000000"/>
                                    <w:bottom w:val="single" w:sz="6" w:space="0" w:color="000000"/>
                                  </w:tcBorders>
                                </w:tcPr>
                                <w:p w:rsidR="00000000" w:rsidRDefault="00946D0F">
                                  <w:pPr>
                                    <w:jc w:val="center"/>
                                    <w:rPr>
                                      <w:sz w:val="22"/>
                                    </w:rPr>
                                  </w:pPr>
                                  <w:r>
                                    <w:rPr>
                                      <w:sz w:val="22"/>
                                    </w:rPr>
                                    <w:t>256</w:t>
                                  </w:r>
                                </w:p>
                              </w:tc>
                              <w:tc>
                                <w:tcPr>
                                  <w:tcW w:w="770" w:type="dxa"/>
                                  <w:tcBorders>
                                    <w:top w:val="single" w:sz="6" w:space="0" w:color="000000"/>
                                    <w:bottom w:val="single" w:sz="6" w:space="0" w:color="000000"/>
                                  </w:tcBorders>
                                </w:tcPr>
                                <w:p w:rsidR="00000000" w:rsidRDefault="00946D0F">
                                  <w:pPr>
                                    <w:jc w:val="center"/>
                                    <w:rPr>
                                      <w:sz w:val="22"/>
                                    </w:rPr>
                                  </w:pPr>
                                  <w:r>
                                    <w:rPr>
                                      <w:sz w:val="22"/>
                                    </w:rPr>
                                    <w:t>242</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55-64</w:t>
                                  </w:r>
                                </w:p>
                              </w:tc>
                              <w:tc>
                                <w:tcPr>
                                  <w:tcW w:w="770" w:type="dxa"/>
                                  <w:tcBorders>
                                    <w:top w:val="single" w:sz="6" w:space="0" w:color="000000"/>
                                    <w:bottom w:val="single" w:sz="6" w:space="0" w:color="000000"/>
                                  </w:tcBorders>
                                </w:tcPr>
                                <w:p w:rsidR="00000000" w:rsidRDefault="00946D0F">
                                  <w:pPr>
                                    <w:jc w:val="center"/>
                                    <w:rPr>
                                      <w:sz w:val="22"/>
                                    </w:rPr>
                                  </w:pPr>
                                  <w:r>
                                    <w:rPr>
                                      <w:sz w:val="22"/>
                                    </w:rPr>
                                    <w:t>317</w:t>
                                  </w:r>
                                </w:p>
                              </w:tc>
                              <w:tc>
                                <w:tcPr>
                                  <w:tcW w:w="769" w:type="dxa"/>
                                  <w:tcBorders>
                                    <w:top w:val="single" w:sz="6" w:space="0" w:color="000000"/>
                                    <w:bottom w:val="single" w:sz="6" w:space="0" w:color="000000"/>
                                  </w:tcBorders>
                                </w:tcPr>
                                <w:p w:rsidR="00000000" w:rsidRDefault="00946D0F">
                                  <w:pPr>
                                    <w:jc w:val="center"/>
                                    <w:rPr>
                                      <w:sz w:val="22"/>
                                    </w:rPr>
                                  </w:pPr>
                                  <w:r>
                                    <w:rPr>
                                      <w:sz w:val="22"/>
                                    </w:rPr>
                                    <w:t>273</w:t>
                                  </w:r>
                                </w:p>
                              </w:tc>
                              <w:tc>
                                <w:tcPr>
                                  <w:tcW w:w="770" w:type="dxa"/>
                                  <w:tcBorders>
                                    <w:top w:val="single" w:sz="6" w:space="0" w:color="000000"/>
                                    <w:bottom w:val="single" w:sz="6" w:space="0" w:color="000000"/>
                                  </w:tcBorders>
                                </w:tcPr>
                                <w:p w:rsidR="00000000" w:rsidRDefault="00946D0F">
                                  <w:pPr>
                                    <w:jc w:val="center"/>
                                    <w:rPr>
                                      <w:sz w:val="22"/>
                                    </w:rPr>
                                  </w:pPr>
                                  <w:r>
                                    <w:rPr>
                                      <w:sz w:val="22"/>
                                    </w:rPr>
                                    <w:t>258</w:t>
                                  </w:r>
                                </w:p>
                              </w:tc>
                              <w:tc>
                                <w:tcPr>
                                  <w:tcW w:w="769" w:type="dxa"/>
                                  <w:tcBorders>
                                    <w:top w:val="single" w:sz="6" w:space="0" w:color="000000"/>
                                    <w:bottom w:val="single" w:sz="6" w:space="0" w:color="000000"/>
                                  </w:tcBorders>
                                </w:tcPr>
                                <w:p w:rsidR="00000000" w:rsidRDefault="00946D0F">
                                  <w:pPr>
                                    <w:jc w:val="center"/>
                                    <w:rPr>
                                      <w:sz w:val="22"/>
                                    </w:rPr>
                                  </w:pPr>
                                  <w:r>
                                    <w:rPr>
                                      <w:sz w:val="22"/>
                                    </w:rPr>
                                    <w:t>303</w:t>
                                  </w:r>
                                </w:p>
                              </w:tc>
                              <w:tc>
                                <w:tcPr>
                                  <w:tcW w:w="770" w:type="dxa"/>
                                  <w:tcBorders>
                                    <w:top w:val="single" w:sz="6" w:space="0" w:color="000000"/>
                                    <w:bottom w:val="single" w:sz="6" w:space="0" w:color="000000"/>
                                  </w:tcBorders>
                                </w:tcPr>
                                <w:p w:rsidR="00000000" w:rsidRDefault="00946D0F">
                                  <w:pPr>
                                    <w:jc w:val="center"/>
                                    <w:rPr>
                                      <w:sz w:val="22"/>
                                    </w:rPr>
                                  </w:pPr>
                                  <w:r>
                                    <w:rPr>
                                      <w:sz w:val="22"/>
                                    </w:rPr>
                                    <w:t>254</w:t>
                                  </w:r>
                                </w:p>
                              </w:tc>
                              <w:tc>
                                <w:tcPr>
                                  <w:tcW w:w="770" w:type="dxa"/>
                                  <w:tcBorders>
                                    <w:top w:val="single" w:sz="6" w:space="0" w:color="000000"/>
                                    <w:bottom w:val="single" w:sz="6" w:space="0" w:color="000000"/>
                                  </w:tcBorders>
                                </w:tcPr>
                                <w:p w:rsidR="00000000" w:rsidRDefault="00946D0F">
                                  <w:pPr>
                                    <w:jc w:val="center"/>
                                    <w:rPr>
                                      <w:sz w:val="22"/>
                                    </w:rPr>
                                  </w:pPr>
                                  <w:r>
                                    <w:rPr>
                                      <w:sz w:val="22"/>
                                    </w:rPr>
                                    <w:t>243</w:t>
                                  </w:r>
                                </w:p>
                              </w:tc>
                            </w:tr>
                            <w:tr w:rsidR="00000000">
                              <w:tblPrEx>
                                <w:tblCellMar>
                                  <w:top w:w="0" w:type="dxa"/>
                                  <w:bottom w:w="0" w:type="dxa"/>
                                </w:tblCellMar>
                              </w:tblPrEx>
                              <w:tc>
                                <w:tcPr>
                                  <w:tcW w:w="769" w:type="dxa"/>
                                  <w:tcBorders>
                                    <w:top w:val="single" w:sz="6" w:space="0" w:color="000000"/>
                                  </w:tcBorders>
                                </w:tcPr>
                                <w:p w:rsidR="00000000" w:rsidRDefault="00946D0F">
                                  <w:pPr>
                                    <w:jc w:val="center"/>
                                    <w:rPr>
                                      <w:sz w:val="22"/>
                                    </w:rPr>
                                  </w:pPr>
                                  <w:r>
                                    <w:rPr>
                                      <w:sz w:val="22"/>
                                    </w:rPr>
                                    <w:t>65-74</w:t>
                                  </w:r>
                                </w:p>
                              </w:tc>
                              <w:tc>
                                <w:tcPr>
                                  <w:tcW w:w="770" w:type="dxa"/>
                                  <w:tcBorders>
                                    <w:top w:val="single" w:sz="6" w:space="0" w:color="000000"/>
                                  </w:tcBorders>
                                </w:tcPr>
                                <w:p w:rsidR="00000000" w:rsidRDefault="00946D0F">
                                  <w:pPr>
                                    <w:jc w:val="center"/>
                                    <w:rPr>
                                      <w:sz w:val="22"/>
                                    </w:rPr>
                                  </w:pPr>
                                  <w:r>
                                    <w:rPr>
                                      <w:sz w:val="22"/>
                                    </w:rPr>
                                    <w:t>307</w:t>
                                  </w:r>
                                </w:p>
                              </w:tc>
                              <w:tc>
                                <w:tcPr>
                                  <w:tcW w:w="769" w:type="dxa"/>
                                  <w:tcBorders>
                                    <w:top w:val="single" w:sz="6" w:space="0" w:color="000000"/>
                                  </w:tcBorders>
                                </w:tcPr>
                                <w:p w:rsidR="00000000" w:rsidRDefault="00946D0F">
                                  <w:pPr>
                                    <w:jc w:val="center"/>
                                    <w:rPr>
                                      <w:sz w:val="22"/>
                                    </w:rPr>
                                  </w:pPr>
                                  <w:r>
                                    <w:rPr>
                                      <w:sz w:val="22"/>
                                    </w:rPr>
                                    <w:t>263</w:t>
                                  </w:r>
                                </w:p>
                              </w:tc>
                              <w:tc>
                                <w:tcPr>
                                  <w:tcW w:w="770" w:type="dxa"/>
                                  <w:tcBorders>
                                    <w:top w:val="single" w:sz="6" w:space="0" w:color="000000"/>
                                  </w:tcBorders>
                                </w:tcPr>
                                <w:p w:rsidR="00000000" w:rsidRDefault="00946D0F">
                                  <w:pPr>
                                    <w:jc w:val="center"/>
                                    <w:rPr>
                                      <w:sz w:val="22"/>
                                    </w:rPr>
                                  </w:pPr>
                                  <w:r>
                                    <w:rPr>
                                      <w:sz w:val="22"/>
                                    </w:rPr>
                                    <w:t>248</w:t>
                                  </w:r>
                                </w:p>
                              </w:tc>
                              <w:tc>
                                <w:tcPr>
                                  <w:tcW w:w="769" w:type="dxa"/>
                                  <w:tcBorders>
                                    <w:top w:val="single" w:sz="6" w:space="0" w:color="000000"/>
                                  </w:tcBorders>
                                </w:tcPr>
                                <w:p w:rsidR="00000000" w:rsidRDefault="00946D0F">
                                  <w:pPr>
                                    <w:jc w:val="center"/>
                                    <w:rPr>
                                      <w:sz w:val="22"/>
                                    </w:rPr>
                                  </w:pPr>
                                  <w:r>
                                    <w:rPr>
                                      <w:sz w:val="22"/>
                                    </w:rPr>
                                    <w:t>299</w:t>
                                  </w:r>
                                </w:p>
                              </w:tc>
                              <w:tc>
                                <w:tcPr>
                                  <w:tcW w:w="770" w:type="dxa"/>
                                  <w:tcBorders>
                                    <w:top w:val="single" w:sz="6" w:space="0" w:color="000000"/>
                                  </w:tcBorders>
                                </w:tcPr>
                                <w:p w:rsidR="00000000" w:rsidRDefault="00946D0F">
                                  <w:pPr>
                                    <w:jc w:val="center"/>
                                    <w:rPr>
                                      <w:sz w:val="22"/>
                                    </w:rPr>
                                  </w:pPr>
                                  <w:r>
                                    <w:rPr>
                                      <w:sz w:val="22"/>
                                    </w:rPr>
                                    <w:t>252</w:t>
                                  </w:r>
                                </w:p>
                              </w:tc>
                              <w:tc>
                                <w:tcPr>
                                  <w:tcW w:w="770" w:type="dxa"/>
                                  <w:tcBorders>
                                    <w:top w:val="single" w:sz="6" w:space="0" w:color="000000"/>
                                  </w:tcBorders>
                                </w:tcPr>
                                <w:p w:rsidR="00000000" w:rsidRDefault="00946D0F">
                                  <w:pPr>
                                    <w:jc w:val="center"/>
                                    <w:rPr>
                                      <w:sz w:val="22"/>
                                    </w:rPr>
                                  </w:pPr>
                                  <w:r>
                                    <w:rPr>
                                      <w:sz w:val="22"/>
                                    </w:rPr>
                                    <w:t>2</w:t>
                                  </w:r>
                                  <w:r>
                                    <w:rPr>
                                      <w:sz w:val="22"/>
                                    </w:rPr>
                                    <w:t>40</w:t>
                                  </w:r>
                                </w:p>
                              </w:tc>
                            </w:tr>
                          </w:tbl>
                          <w:p w:rsidR="00000000" w:rsidRDefault="00946D0F">
                            <w:pPr>
                              <w:rPr>
                                <w:sz w:val="22"/>
                              </w:rPr>
                            </w:pPr>
                          </w:p>
                          <w:p w:rsidR="00000000" w:rsidRDefault="00946D0F">
                            <w:pPr>
                              <w:pStyle w:val="20"/>
                            </w:pPr>
                            <w:r>
                              <w:t>Рекомендовані стандарти товщини шкірної складки над тріцепсом (мм)</w:t>
                            </w:r>
                          </w:p>
                          <w:p w:rsidR="00000000" w:rsidRDefault="00946D0F">
                            <w:pPr>
                              <w:pStyle w:val="20"/>
                            </w:pPr>
                          </w:p>
                          <w:tbl>
                            <w:tblPr>
                              <w:tblW w:w="0" w:type="auto"/>
                              <w:tblInd w:w="108" w:type="dxa"/>
                              <w:tblBorders>
                                <w:top w:val="single" w:sz="12" w:space="0" w:color="000000"/>
                                <w:left w:val="nil"/>
                                <w:bottom w:val="single" w:sz="12" w:space="0" w:color="000000"/>
                                <w:right w:val="nil"/>
                                <w:insideH w:val="nil"/>
                                <w:insideV w:val="nil"/>
                              </w:tblBorders>
                              <w:tblLayout w:type="fixed"/>
                              <w:tblLook w:val="0001" w:firstRow="0" w:lastRow="0" w:firstColumn="0" w:lastColumn="0" w:noHBand="0" w:noVBand="0"/>
                            </w:tblPr>
                            <w:tblGrid>
                              <w:gridCol w:w="769"/>
                              <w:gridCol w:w="770"/>
                              <w:gridCol w:w="769"/>
                              <w:gridCol w:w="770"/>
                              <w:gridCol w:w="769"/>
                              <w:gridCol w:w="770"/>
                              <w:gridCol w:w="770"/>
                            </w:tblGrid>
                            <w:tr w:rsidR="00000000">
                              <w:tblPrEx>
                                <w:tblCellMar>
                                  <w:top w:w="0" w:type="dxa"/>
                                  <w:bottom w:w="0" w:type="dxa"/>
                                </w:tblCellMar>
                              </w:tblPrEx>
                              <w:trPr>
                                <w:cantSplit/>
                              </w:trPr>
                              <w:tc>
                                <w:tcPr>
                                  <w:tcW w:w="769" w:type="dxa"/>
                                  <w:vMerge w:val="restart"/>
                                  <w:tcBorders>
                                    <w:bottom w:val="single" w:sz="6" w:space="0" w:color="000000"/>
                                  </w:tcBorders>
                                </w:tcPr>
                                <w:p w:rsidR="00000000" w:rsidRDefault="00946D0F">
                                  <w:pPr>
                                    <w:jc w:val="center"/>
                                    <w:rPr>
                                      <w:sz w:val="22"/>
                                    </w:rPr>
                                  </w:pPr>
                                  <w:r>
                                    <w:rPr>
                                      <w:sz w:val="22"/>
                                    </w:rPr>
                                    <w:t>Вік</w:t>
                                  </w:r>
                                </w:p>
                              </w:tc>
                              <w:tc>
                                <w:tcPr>
                                  <w:tcW w:w="2309" w:type="dxa"/>
                                  <w:gridSpan w:val="3"/>
                                  <w:tcBorders>
                                    <w:bottom w:val="single" w:sz="6" w:space="0" w:color="000000"/>
                                  </w:tcBorders>
                                </w:tcPr>
                                <w:p w:rsidR="00000000" w:rsidRDefault="00946D0F">
                                  <w:pPr>
                                    <w:jc w:val="center"/>
                                    <w:rPr>
                                      <w:sz w:val="22"/>
                                    </w:rPr>
                                  </w:pPr>
                                  <w:r>
                                    <w:rPr>
                                      <w:sz w:val="22"/>
                                    </w:rPr>
                                    <w:t>Ч</w:t>
                                  </w:r>
                                  <w:r>
                                    <w:rPr>
                                      <w:sz w:val="22"/>
                                    </w:rPr>
                                    <w:t>о</w:t>
                                  </w:r>
                                  <w:r>
                                    <w:rPr>
                                      <w:sz w:val="22"/>
                                    </w:rPr>
                                    <w:t>ловіки</w:t>
                                  </w:r>
                                </w:p>
                                <w:p w:rsidR="00000000" w:rsidRDefault="00946D0F">
                                  <w:pPr>
                                    <w:jc w:val="center"/>
                                    <w:rPr>
                                      <w:sz w:val="22"/>
                                    </w:rPr>
                                  </w:pPr>
                                  <w:r>
                                    <w:rPr>
                                      <w:sz w:val="22"/>
                                    </w:rPr>
                                    <w:t>центілі</w:t>
                                  </w:r>
                                </w:p>
                              </w:tc>
                              <w:tc>
                                <w:tcPr>
                                  <w:tcW w:w="2309" w:type="dxa"/>
                                  <w:gridSpan w:val="3"/>
                                  <w:tcBorders>
                                    <w:bottom w:val="single" w:sz="6" w:space="0" w:color="000000"/>
                                  </w:tcBorders>
                                </w:tcPr>
                                <w:p w:rsidR="00000000" w:rsidRDefault="00946D0F">
                                  <w:pPr>
                                    <w:jc w:val="center"/>
                                    <w:rPr>
                                      <w:sz w:val="22"/>
                                    </w:rPr>
                                  </w:pPr>
                                  <w:r>
                                    <w:rPr>
                                      <w:sz w:val="22"/>
                                    </w:rPr>
                                    <w:t>Жінки</w:t>
                                  </w:r>
                                </w:p>
                                <w:p w:rsidR="00000000" w:rsidRDefault="00946D0F">
                                  <w:pPr>
                                    <w:jc w:val="center"/>
                                    <w:rPr>
                                      <w:sz w:val="22"/>
                                    </w:rPr>
                                  </w:pPr>
                                  <w:r>
                                    <w:rPr>
                                      <w:sz w:val="22"/>
                                    </w:rPr>
                                    <w:t>центілі</w:t>
                                  </w:r>
                                </w:p>
                              </w:tc>
                            </w:tr>
                            <w:tr w:rsidR="00000000">
                              <w:tblPrEx>
                                <w:tblCellMar>
                                  <w:top w:w="0" w:type="dxa"/>
                                  <w:bottom w:w="0" w:type="dxa"/>
                                </w:tblCellMar>
                              </w:tblPrEx>
                              <w:trPr>
                                <w:cantSplit/>
                              </w:trPr>
                              <w:tc>
                                <w:tcPr>
                                  <w:tcW w:w="769" w:type="dxa"/>
                                  <w:vMerge/>
                                  <w:tcBorders>
                                    <w:top w:val="single" w:sz="6" w:space="0" w:color="000000"/>
                                    <w:bottom w:val="single" w:sz="6" w:space="0" w:color="000000"/>
                                  </w:tcBorders>
                                </w:tcPr>
                                <w:p w:rsidR="00000000" w:rsidRDefault="00946D0F">
                                  <w:pPr>
                                    <w:jc w:val="center"/>
                                    <w:rPr>
                                      <w:sz w:val="22"/>
                                    </w:rPr>
                                  </w:pPr>
                                </w:p>
                              </w:tc>
                              <w:tc>
                                <w:tcPr>
                                  <w:tcW w:w="770" w:type="dxa"/>
                                  <w:tcBorders>
                                    <w:top w:val="single" w:sz="6" w:space="0" w:color="000000"/>
                                    <w:bottom w:val="single" w:sz="6" w:space="0" w:color="000000"/>
                                  </w:tcBorders>
                                </w:tcPr>
                                <w:p w:rsidR="00000000" w:rsidRDefault="00946D0F">
                                  <w:pPr>
                                    <w:jc w:val="center"/>
                                    <w:rPr>
                                      <w:sz w:val="22"/>
                                    </w:rPr>
                                  </w:pPr>
                                  <w:r>
                                    <w:rPr>
                                      <w:sz w:val="22"/>
                                    </w:rPr>
                                    <w:t>50-й</w:t>
                                  </w:r>
                                </w:p>
                              </w:tc>
                              <w:tc>
                                <w:tcPr>
                                  <w:tcW w:w="769" w:type="dxa"/>
                                  <w:tcBorders>
                                    <w:top w:val="single" w:sz="6" w:space="0" w:color="000000"/>
                                    <w:bottom w:val="single" w:sz="6" w:space="0" w:color="000000"/>
                                  </w:tcBorders>
                                </w:tcPr>
                                <w:p w:rsidR="00000000" w:rsidRDefault="00946D0F">
                                  <w:pPr>
                                    <w:jc w:val="center"/>
                                    <w:rPr>
                                      <w:sz w:val="22"/>
                                    </w:rPr>
                                  </w:pPr>
                                  <w:r>
                                    <w:rPr>
                                      <w:sz w:val="22"/>
                                    </w:rPr>
                                    <w:t>10-й</w:t>
                                  </w:r>
                                </w:p>
                              </w:tc>
                              <w:tc>
                                <w:tcPr>
                                  <w:tcW w:w="770" w:type="dxa"/>
                                  <w:tcBorders>
                                    <w:top w:val="single" w:sz="6" w:space="0" w:color="000000"/>
                                    <w:bottom w:val="single" w:sz="6" w:space="0" w:color="000000"/>
                                  </w:tcBorders>
                                </w:tcPr>
                                <w:p w:rsidR="00000000" w:rsidRDefault="00946D0F">
                                  <w:pPr>
                                    <w:jc w:val="center"/>
                                    <w:rPr>
                                      <w:sz w:val="22"/>
                                    </w:rPr>
                                  </w:pPr>
                                  <w:r>
                                    <w:rPr>
                                      <w:sz w:val="22"/>
                                    </w:rPr>
                                    <w:t>5-й</w:t>
                                  </w:r>
                                </w:p>
                              </w:tc>
                              <w:tc>
                                <w:tcPr>
                                  <w:tcW w:w="769" w:type="dxa"/>
                                  <w:tcBorders>
                                    <w:top w:val="single" w:sz="6" w:space="0" w:color="000000"/>
                                    <w:bottom w:val="single" w:sz="6" w:space="0" w:color="000000"/>
                                  </w:tcBorders>
                                </w:tcPr>
                                <w:p w:rsidR="00000000" w:rsidRDefault="00946D0F">
                                  <w:pPr>
                                    <w:jc w:val="center"/>
                                    <w:rPr>
                                      <w:sz w:val="22"/>
                                    </w:rPr>
                                  </w:pPr>
                                  <w:r>
                                    <w:rPr>
                                      <w:sz w:val="22"/>
                                    </w:rPr>
                                    <w:t>50-й</w:t>
                                  </w:r>
                                </w:p>
                              </w:tc>
                              <w:tc>
                                <w:tcPr>
                                  <w:tcW w:w="770" w:type="dxa"/>
                                  <w:tcBorders>
                                    <w:top w:val="single" w:sz="6" w:space="0" w:color="000000"/>
                                    <w:bottom w:val="single" w:sz="6" w:space="0" w:color="000000"/>
                                  </w:tcBorders>
                                </w:tcPr>
                                <w:p w:rsidR="00000000" w:rsidRDefault="00946D0F">
                                  <w:pPr>
                                    <w:jc w:val="center"/>
                                    <w:rPr>
                                      <w:sz w:val="22"/>
                                    </w:rPr>
                                  </w:pPr>
                                  <w:r>
                                    <w:rPr>
                                      <w:sz w:val="22"/>
                                    </w:rPr>
                                    <w:t>10-й</w:t>
                                  </w:r>
                                </w:p>
                              </w:tc>
                              <w:tc>
                                <w:tcPr>
                                  <w:tcW w:w="770" w:type="dxa"/>
                                  <w:tcBorders>
                                    <w:top w:val="single" w:sz="6" w:space="0" w:color="000000"/>
                                    <w:bottom w:val="single" w:sz="6" w:space="0" w:color="000000"/>
                                  </w:tcBorders>
                                </w:tcPr>
                                <w:p w:rsidR="00000000" w:rsidRDefault="00946D0F">
                                  <w:pPr>
                                    <w:jc w:val="center"/>
                                    <w:rPr>
                                      <w:sz w:val="22"/>
                                    </w:rPr>
                                  </w:pPr>
                                  <w:r>
                                    <w:rPr>
                                      <w:sz w:val="22"/>
                                    </w:rPr>
                                    <w:t>5-й</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19-24</w:t>
                                  </w:r>
                                </w:p>
                              </w:tc>
                              <w:tc>
                                <w:tcPr>
                                  <w:tcW w:w="770" w:type="dxa"/>
                                  <w:tcBorders>
                                    <w:top w:val="single" w:sz="6" w:space="0" w:color="000000"/>
                                    <w:bottom w:val="single" w:sz="6" w:space="0" w:color="000000"/>
                                  </w:tcBorders>
                                </w:tcPr>
                                <w:p w:rsidR="00000000" w:rsidRDefault="00946D0F">
                                  <w:pPr>
                                    <w:jc w:val="center"/>
                                    <w:rPr>
                                      <w:sz w:val="22"/>
                                    </w:rPr>
                                  </w:pPr>
                                  <w:r>
                                    <w:rPr>
                                      <w:sz w:val="22"/>
                                    </w:rPr>
                                    <w:t>9.5</w:t>
                                  </w:r>
                                </w:p>
                              </w:tc>
                              <w:tc>
                                <w:tcPr>
                                  <w:tcW w:w="769" w:type="dxa"/>
                                  <w:tcBorders>
                                    <w:top w:val="single" w:sz="6" w:space="0" w:color="000000"/>
                                    <w:bottom w:val="single" w:sz="6" w:space="0" w:color="000000"/>
                                  </w:tcBorders>
                                </w:tcPr>
                                <w:p w:rsidR="00000000" w:rsidRDefault="00946D0F">
                                  <w:pPr>
                                    <w:jc w:val="center"/>
                                    <w:rPr>
                                      <w:sz w:val="22"/>
                                    </w:rPr>
                                  </w:pPr>
                                  <w:r>
                                    <w:rPr>
                                      <w:sz w:val="22"/>
                                    </w:rPr>
                                    <w:t>5</w:t>
                                  </w:r>
                                </w:p>
                              </w:tc>
                              <w:tc>
                                <w:tcPr>
                                  <w:tcW w:w="770" w:type="dxa"/>
                                  <w:tcBorders>
                                    <w:top w:val="single" w:sz="6" w:space="0" w:color="000000"/>
                                    <w:bottom w:val="single" w:sz="6" w:space="0" w:color="000000"/>
                                  </w:tcBorders>
                                </w:tcPr>
                                <w:p w:rsidR="00000000" w:rsidRDefault="00946D0F">
                                  <w:pPr>
                                    <w:jc w:val="center"/>
                                    <w:rPr>
                                      <w:sz w:val="22"/>
                                    </w:rPr>
                                  </w:pPr>
                                  <w:r>
                                    <w:rPr>
                                      <w:sz w:val="22"/>
                                    </w:rPr>
                                    <w:t>4</w:t>
                                  </w:r>
                                </w:p>
                              </w:tc>
                              <w:tc>
                                <w:tcPr>
                                  <w:tcW w:w="769" w:type="dxa"/>
                                  <w:tcBorders>
                                    <w:top w:val="single" w:sz="6" w:space="0" w:color="000000"/>
                                    <w:bottom w:val="single" w:sz="6" w:space="0" w:color="000000"/>
                                  </w:tcBorders>
                                </w:tcPr>
                                <w:p w:rsidR="00000000" w:rsidRDefault="00946D0F">
                                  <w:pPr>
                                    <w:jc w:val="center"/>
                                    <w:rPr>
                                      <w:sz w:val="22"/>
                                    </w:rPr>
                                  </w:pPr>
                                  <w:r>
                                    <w:rPr>
                                      <w:sz w:val="22"/>
                                    </w:rPr>
                                    <w:t>18</w:t>
                                  </w:r>
                                </w:p>
                              </w:tc>
                              <w:tc>
                                <w:tcPr>
                                  <w:tcW w:w="770" w:type="dxa"/>
                                  <w:tcBorders>
                                    <w:top w:val="single" w:sz="6" w:space="0" w:color="000000"/>
                                    <w:bottom w:val="single" w:sz="6" w:space="0" w:color="000000"/>
                                  </w:tcBorders>
                                </w:tcPr>
                                <w:p w:rsidR="00000000" w:rsidRDefault="00946D0F">
                                  <w:pPr>
                                    <w:jc w:val="center"/>
                                    <w:rPr>
                                      <w:sz w:val="22"/>
                                    </w:rPr>
                                  </w:pPr>
                                  <w:r>
                                    <w:rPr>
                                      <w:sz w:val="22"/>
                                    </w:rPr>
                                    <w:t>11.5</w:t>
                                  </w:r>
                                </w:p>
                              </w:tc>
                              <w:tc>
                                <w:tcPr>
                                  <w:tcW w:w="770" w:type="dxa"/>
                                  <w:tcBorders>
                                    <w:top w:val="single" w:sz="6" w:space="0" w:color="000000"/>
                                    <w:bottom w:val="single" w:sz="6" w:space="0" w:color="000000"/>
                                  </w:tcBorders>
                                </w:tcPr>
                                <w:p w:rsidR="00000000" w:rsidRDefault="00946D0F">
                                  <w:pPr>
                                    <w:jc w:val="center"/>
                                    <w:rPr>
                                      <w:sz w:val="22"/>
                                    </w:rPr>
                                  </w:pPr>
                                  <w:r>
                                    <w:rPr>
                                      <w:sz w:val="22"/>
                                    </w:rPr>
                                    <w:t>10</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25-34</w:t>
                                  </w:r>
                                </w:p>
                              </w:tc>
                              <w:tc>
                                <w:tcPr>
                                  <w:tcW w:w="770" w:type="dxa"/>
                                  <w:tcBorders>
                                    <w:top w:val="single" w:sz="6" w:space="0" w:color="000000"/>
                                    <w:bottom w:val="single" w:sz="6" w:space="0" w:color="000000"/>
                                  </w:tcBorders>
                                </w:tcPr>
                                <w:p w:rsidR="00000000" w:rsidRDefault="00946D0F">
                                  <w:pPr>
                                    <w:jc w:val="center"/>
                                    <w:rPr>
                                      <w:sz w:val="22"/>
                                    </w:rPr>
                                  </w:pPr>
                                  <w:r>
                                    <w:rPr>
                                      <w:sz w:val="22"/>
                                    </w:rPr>
                                    <w:t>12</w:t>
                                  </w:r>
                                </w:p>
                              </w:tc>
                              <w:tc>
                                <w:tcPr>
                                  <w:tcW w:w="769" w:type="dxa"/>
                                  <w:tcBorders>
                                    <w:top w:val="single" w:sz="6" w:space="0" w:color="000000"/>
                                    <w:bottom w:val="single" w:sz="6" w:space="0" w:color="000000"/>
                                  </w:tcBorders>
                                </w:tcPr>
                                <w:p w:rsidR="00000000" w:rsidRDefault="00946D0F">
                                  <w:pPr>
                                    <w:jc w:val="center"/>
                                    <w:rPr>
                                      <w:sz w:val="22"/>
                                    </w:rPr>
                                  </w:pPr>
                                  <w:r>
                                    <w:rPr>
                                      <w:sz w:val="22"/>
                                    </w:rPr>
                                    <w:t>6</w:t>
                                  </w:r>
                                </w:p>
                              </w:tc>
                              <w:tc>
                                <w:tcPr>
                                  <w:tcW w:w="770" w:type="dxa"/>
                                  <w:tcBorders>
                                    <w:top w:val="single" w:sz="6" w:space="0" w:color="000000"/>
                                    <w:bottom w:val="single" w:sz="6" w:space="0" w:color="000000"/>
                                  </w:tcBorders>
                                </w:tcPr>
                                <w:p w:rsidR="00000000" w:rsidRDefault="00946D0F">
                                  <w:pPr>
                                    <w:jc w:val="center"/>
                                    <w:rPr>
                                      <w:sz w:val="22"/>
                                    </w:rPr>
                                  </w:pPr>
                                  <w:r>
                                    <w:rPr>
                                      <w:sz w:val="22"/>
                                    </w:rPr>
                                    <w:t>4.5</w:t>
                                  </w:r>
                                </w:p>
                              </w:tc>
                              <w:tc>
                                <w:tcPr>
                                  <w:tcW w:w="769" w:type="dxa"/>
                                  <w:tcBorders>
                                    <w:top w:val="single" w:sz="6" w:space="0" w:color="000000"/>
                                    <w:bottom w:val="single" w:sz="6" w:space="0" w:color="000000"/>
                                  </w:tcBorders>
                                </w:tcPr>
                                <w:p w:rsidR="00000000" w:rsidRDefault="00946D0F">
                                  <w:pPr>
                                    <w:jc w:val="center"/>
                                    <w:rPr>
                                      <w:sz w:val="22"/>
                                    </w:rPr>
                                  </w:pPr>
                                  <w:r>
                                    <w:rPr>
                                      <w:sz w:val="22"/>
                                    </w:rPr>
                                    <w:t>21</w:t>
                                  </w:r>
                                </w:p>
                              </w:tc>
                              <w:tc>
                                <w:tcPr>
                                  <w:tcW w:w="770" w:type="dxa"/>
                                  <w:tcBorders>
                                    <w:top w:val="single" w:sz="6" w:space="0" w:color="000000"/>
                                    <w:bottom w:val="single" w:sz="6" w:space="0" w:color="000000"/>
                                  </w:tcBorders>
                                </w:tcPr>
                                <w:p w:rsidR="00000000" w:rsidRDefault="00946D0F">
                                  <w:pPr>
                                    <w:jc w:val="center"/>
                                    <w:rPr>
                                      <w:sz w:val="22"/>
                                    </w:rPr>
                                  </w:pPr>
                                  <w:r>
                                    <w:rPr>
                                      <w:sz w:val="22"/>
                                    </w:rPr>
                                    <w:t>12</w:t>
                                  </w:r>
                                </w:p>
                              </w:tc>
                              <w:tc>
                                <w:tcPr>
                                  <w:tcW w:w="770" w:type="dxa"/>
                                  <w:tcBorders>
                                    <w:top w:val="single" w:sz="6" w:space="0" w:color="000000"/>
                                    <w:bottom w:val="single" w:sz="6" w:space="0" w:color="000000"/>
                                  </w:tcBorders>
                                </w:tcPr>
                                <w:p w:rsidR="00000000" w:rsidRDefault="00946D0F">
                                  <w:pPr>
                                    <w:jc w:val="center"/>
                                    <w:rPr>
                                      <w:sz w:val="22"/>
                                    </w:rPr>
                                  </w:pPr>
                                  <w:r>
                                    <w:rPr>
                                      <w:sz w:val="22"/>
                                    </w:rPr>
                                    <w:t>10</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35-44</w:t>
                                  </w:r>
                                </w:p>
                              </w:tc>
                              <w:tc>
                                <w:tcPr>
                                  <w:tcW w:w="770" w:type="dxa"/>
                                  <w:tcBorders>
                                    <w:top w:val="single" w:sz="6" w:space="0" w:color="000000"/>
                                    <w:bottom w:val="single" w:sz="6" w:space="0" w:color="000000"/>
                                  </w:tcBorders>
                                </w:tcPr>
                                <w:p w:rsidR="00000000" w:rsidRDefault="00946D0F">
                                  <w:pPr>
                                    <w:jc w:val="center"/>
                                    <w:rPr>
                                      <w:sz w:val="22"/>
                                    </w:rPr>
                                  </w:pPr>
                                  <w:r>
                                    <w:rPr>
                                      <w:sz w:val="22"/>
                                    </w:rPr>
                                    <w:t>12</w:t>
                                  </w:r>
                                </w:p>
                              </w:tc>
                              <w:tc>
                                <w:tcPr>
                                  <w:tcW w:w="769" w:type="dxa"/>
                                  <w:tcBorders>
                                    <w:top w:val="single" w:sz="6" w:space="0" w:color="000000"/>
                                    <w:bottom w:val="single" w:sz="6" w:space="0" w:color="000000"/>
                                  </w:tcBorders>
                                </w:tcPr>
                                <w:p w:rsidR="00000000" w:rsidRDefault="00946D0F">
                                  <w:pPr>
                                    <w:jc w:val="center"/>
                                    <w:rPr>
                                      <w:sz w:val="22"/>
                                    </w:rPr>
                                  </w:pPr>
                                  <w:r>
                                    <w:rPr>
                                      <w:sz w:val="22"/>
                                    </w:rPr>
                                    <w:t>6</w:t>
                                  </w:r>
                                </w:p>
                              </w:tc>
                              <w:tc>
                                <w:tcPr>
                                  <w:tcW w:w="770" w:type="dxa"/>
                                  <w:tcBorders>
                                    <w:top w:val="single" w:sz="6" w:space="0" w:color="000000"/>
                                    <w:bottom w:val="single" w:sz="6" w:space="0" w:color="000000"/>
                                  </w:tcBorders>
                                </w:tcPr>
                                <w:p w:rsidR="00000000" w:rsidRDefault="00946D0F">
                                  <w:pPr>
                                    <w:jc w:val="center"/>
                                    <w:rPr>
                                      <w:sz w:val="22"/>
                                    </w:rPr>
                                  </w:pPr>
                                  <w:r>
                                    <w:rPr>
                                      <w:sz w:val="22"/>
                                    </w:rPr>
                                    <w:t>5</w:t>
                                  </w:r>
                                </w:p>
                              </w:tc>
                              <w:tc>
                                <w:tcPr>
                                  <w:tcW w:w="769" w:type="dxa"/>
                                  <w:tcBorders>
                                    <w:top w:val="single" w:sz="6" w:space="0" w:color="000000"/>
                                    <w:bottom w:val="single" w:sz="6" w:space="0" w:color="000000"/>
                                  </w:tcBorders>
                                </w:tcPr>
                                <w:p w:rsidR="00000000" w:rsidRDefault="00946D0F">
                                  <w:pPr>
                                    <w:jc w:val="center"/>
                                    <w:rPr>
                                      <w:sz w:val="22"/>
                                    </w:rPr>
                                  </w:pPr>
                                  <w:r>
                                    <w:rPr>
                                      <w:sz w:val="22"/>
                                    </w:rPr>
                                    <w:t>23</w:t>
                                  </w:r>
                                </w:p>
                              </w:tc>
                              <w:tc>
                                <w:tcPr>
                                  <w:tcW w:w="770" w:type="dxa"/>
                                  <w:tcBorders>
                                    <w:top w:val="single" w:sz="6" w:space="0" w:color="000000"/>
                                    <w:bottom w:val="single" w:sz="6" w:space="0" w:color="000000"/>
                                  </w:tcBorders>
                                </w:tcPr>
                                <w:p w:rsidR="00000000" w:rsidRDefault="00946D0F">
                                  <w:pPr>
                                    <w:jc w:val="center"/>
                                    <w:rPr>
                                      <w:sz w:val="22"/>
                                    </w:rPr>
                                  </w:pPr>
                                  <w:r>
                                    <w:rPr>
                                      <w:sz w:val="22"/>
                                    </w:rPr>
                                    <w:t>14</w:t>
                                  </w:r>
                                </w:p>
                              </w:tc>
                              <w:tc>
                                <w:tcPr>
                                  <w:tcW w:w="770" w:type="dxa"/>
                                  <w:tcBorders>
                                    <w:top w:val="single" w:sz="6" w:space="0" w:color="000000"/>
                                    <w:bottom w:val="single" w:sz="6" w:space="0" w:color="000000"/>
                                  </w:tcBorders>
                                </w:tcPr>
                                <w:p w:rsidR="00000000" w:rsidRDefault="00946D0F">
                                  <w:pPr>
                                    <w:jc w:val="center"/>
                                    <w:rPr>
                                      <w:sz w:val="22"/>
                                    </w:rPr>
                                  </w:pPr>
                                  <w:r>
                                    <w:rPr>
                                      <w:sz w:val="22"/>
                                    </w:rPr>
                                    <w:t>12</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45-54</w:t>
                                  </w:r>
                                </w:p>
                              </w:tc>
                              <w:tc>
                                <w:tcPr>
                                  <w:tcW w:w="770" w:type="dxa"/>
                                  <w:tcBorders>
                                    <w:top w:val="single" w:sz="6" w:space="0" w:color="000000"/>
                                    <w:bottom w:val="single" w:sz="6" w:space="0" w:color="000000"/>
                                  </w:tcBorders>
                                </w:tcPr>
                                <w:p w:rsidR="00000000" w:rsidRDefault="00946D0F">
                                  <w:pPr>
                                    <w:jc w:val="center"/>
                                    <w:rPr>
                                      <w:sz w:val="22"/>
                                    </w:rPr>
                                  </w:pPr>
                                  <w:r>
                                    <w:rPr>
                                      <w:sz w:val="22"/>
                                    </w:rPr>
                                    <w:t>12</w:t>
                                  </w:r>
                                </w:p>
                              </w:tc>
                              <w:tc>
                                <w:tcPr>
                                  <w:tcW w:w="769" w:type="dxa"/>
                                  <w:tcBorders>
                                    <w:top w:val="single" w:sz="6" w:space="0" w:color="000000"/>
                                    <w:bottom w:val="single" w:sz="6" w:space="0" w:color="000000"/>
                                  </w:tcBorders>
                                </w:tcPr>
                                <w:p w:rsidR="00000000" w:rsidRDefault="00946D0F">
                                  <w:pPr>
                                    <w:jc w:val="center"/>
                                    <w:rPr>
                                      <w:sz w:val="22"/>
                                    </w:rPr>
                                  </w:pPr>
                                  <w:r>
                                    <w:rPr>
                                      <w:sz w:val="22"/>
                                    </w:rPr>
                                    <w:t>6</w:t>
                                  </w:r>
                                </w:p>
                              </w:tc>
                              <w:tc>
                                <w:tcPr>
                                  <w:tcW w:w="770" w:type="dxa"/>
                                  <w:tcBorders>
                                    <w:top w:val="single" w:sz="6" w:space="0" w:color="000000"/>
                                    <w:bottom w:val="single" w:sz="6" w:space="0" w:color="000000"/>
                                  </w:tcBorders>
                                </w:tcPr>
                                <w:p w:rsidR="00000000" w:rsidRDefault="00946D0F">
                                  <w:pPr>
                                    <w:jc w:val="center"/>
                                    <w:rPr>
                                      <w:sz w:val="22"/>
                                    </w:rPr>
                                  </w:pPr>
                                  <w:r>
                                    <w:rPr>
                                      <w:sz w:val="22"/>
                                    </w:rPr>
                                    <w:t>6</w:t>
                                  </w:r>
                                </w:p>
                              </w:tc>
                              <w:tc>
                                <w:tcPr>
                                  <w:tcW w:w="769" w:type="dxa"/>
                                  <w:tcBorders>
                                    <w:top w:val="single" w:sz="6" w:space="0" w:color="000000"/>
                                    <w:bottom w:val="single" w:sz="6" w:space="0" w:color="000000"/>
                                  </w:tcBorders>
                                </w:tcPr>
                                <w:p w:rsidR="00000000" w:rsidRDefault="00946D0F">
                                  <w:pPr>
                                    <w:jc w:val="center"/>
                                    <w:rPr>
                                      <w:sz w:val="22"/>
                                    </w:rPr>
                                  </w:pPr>
                                  <w:r>
                                    <w:rPr>
                                      <w:sz w:val="22"/>
                                    </w:rPr>
                                    <w:t>25</w:t>
                                  </w:r>
                                </w:p>
                              </w:tc>
                              <w:tc>
                                <w:tcPr>
                                  <w:tcW w:w="770" w:type="dxa"/>
                                  <w:tcBorders>
                                    <w:top w:val="single" w:sz="6" w:space="0" w:color="000000"/>
                                    <w:bottom w:val="single" w:sz="6" w:space="0" w:color="000000"/>
                                  </w:tcBorders>
                                </w:tcPr>
                                <w:p w:rsidR="00000000" w:rsidRDefault="00946D0F">
                                  <w:pPr>
                                    <w:jc w:val="center"/>
                                    <w:rPr>
                                      <w:sz w:val="22"/>
                                    </w:rPr>
                                  </w:pPr>
                                  <w:r>
                                    <w:rPr>
                                      <w:sz w:val="22"/>
                                    </w:rPr>
                                    <w:t>16</w:t>
                                  </w:r>
                                </w:p>
                              </w:tc>
                              <w:tc>
                                <w:tcPr>
                                  <w:tcW w:w="770" w:type="dxa"/>
                                  <w:tcBorders>
                                    <w:top w:val="single" w:sz="6" w:space="0" w:color="000000"/>
                                    <w:bottom w:val="single" w:sz="6" w:space="0" w:color="000000"/>
                                  </w:tcBorders>
                                </w:tcPr>
                                <w:p w:rsidR="00000000" w:rsidRDefault="00946D0F">
                                  <w:pPr>
                                    <w:jc w:val="center"/>
                                    <w:rPr>
                                      <w:sz w:val="22"/>
                                    </w:rPr>
                                  </w:pPr>
                                  <w:r>
                                    <w:rPr>
                                      <w:sz w:val="22"/>
                                    </w:rPr>
                                    <w:t>12</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55-64</w:t>
                                  </w:r>
                                </w:p>
                              </w:tc>
                              <w:tc>
                                <w:tcPr>
                                  <w:tcW w:w="770" w:type="dxa"/>
                                  <w:tcBorders>
                                    <w:top w:val="single" w:sz="6" w:space="0" w:color="000000"/>
                                    <w:bottom w:val="single" w:sz="6" w:space="0" w:color="000000"/>
                                  </w:tcBorders>
                                </w:tcPr>
                                <w:p w:rsidR="00000000" w:rsidRDefault="00946D0F">
                                  <w:pPr>
                                    <w:jc w:val="center"/>
                                    <w:rPr>
                                      <w:sz w:val="22"/>
                                    </w:rPr>
                                  </w:pPr>
                                  <w:r>
                                    <w:rPr>
                                      <w:sz w:val="22"/>
                                    </w:rPr>
                                    <w:t>11</w:t>
                                  </w:r>
                                </w:p>
                              </w:tc>
                              <w:tc>
                                <w:tcPr>
                                  <w:tcW w:w="769" w:type="dxa"/>
                                  <w:tcBorders>
                                    <w:top w:val="single" w:sz="6" w:space="0" w:color="000000"/>
                                    <w:bottom w:val="single" w:sz="6" w:space="0" w:color="000000"/>
                                  </w:tcBorders>
                                </w:tcPr>
                                <w:p w:rsidR="00000000" w:rsidRDefault="00946D0F">
                                  <w:pPr>
                                    <w:jc w:val="center"/>
                                    <w:rPr>
                                      <w:sz w:val="22"/>
                                    </w:rPr>
                                  </w:pPr>
                                  <w:r>
                                    <w:rPr>
                                      <w:sz w:val="22"/>
                                    </w:rPr>
                                    <w:t>6</w:t>
                                  </w:r>
                                </w:p>
                              </w:tc>
                              <w:tc>
                                <w:tcPr>
                                  <w:tcW w:w="770" w:type="dxa"/>
                                  <w:tcBorders>
                                    <w:top w:val="single" w:sz="6" w:space="0" w:color="000000"/>
                                    <w:bottom w:val="single" w:sz="6" w:space="0" w:color="000000"/>
                                  </w:tcBorders>
                                </w:tcPr>
                                <w:p w:rsidR="00000000" w:rsidRDefault="00946D0F">
                                  <w:pPr>
                                    <w:jc w:val="center"/>
                                    <w:rPr>
                                      <w:sz w:val="22"/>
                                    </w:rPr>
                                  </w:pPr>
                                  <w:r>
                                    <w:rPr>
                                      <w:sz w:val="22"/>
                                    </w:rPr>
                                    <w:t>5</w:t>
                                  </w:r>
                                </w:p>
                              </w:tc>
                              <w:tc>
                                <w:tcPr>
                                  <w:tcW w:w="769" w:type="dxa"/>
                                  <w:tcBorders>
                                    <w:top w:val="single" w:sz="6" w:space="0" w:color="000000"/>
                                    <w:bottom w:val="single" w:sz="6" w:space="0" w:color="000000"/>
                                  </w:tcBorders>
                                </w:tcPr>
                                <w:p w:rsidR="00000000" w:rsidRDefault="00946D0F">
                                  <w:pPr>
                                    <w:jc w:val="center"/>
                                    <w:rPr>
                                      <w:sz w:val="22"/>
                                    </w:rPr>
                                  </w:pPr>
                                  <w:r>
                                    <w:rPr>
                                      <w:sz w:val="22"/>
                                    </w:rPr>
                                    <w:t>25</w:t>
                                  </w:r>
                                </w:p>
                              </w:tc>
                              <w:tc>
                                <w:tcPr>
                                  <w:tcW w:w="770" w:type="dxa"/>
                                  <w:tcBorders>
                                    <w:top w:val="single" w:sz="6" w:space="0" w:color="000000"/>
                                    <w:bottom w:val="single" w:sz="6" w:space="0" w:color="000000"/>
                                  </w:tcBorders>
                                </w:tcPr>
                                <w:p w:rsidR="00000000" w:rsidRDefault="00946D0F">
                                  <w:pPr>
                                    <w:jc w:val="center"/>
                                    <w:rPr>
                                      <w:sz w:val="22"/>
                                    </w:rPr>
                                  </w:pPr>
                                  <w:r>
                                    <w:rPr>
                                      <w:sz w:val="22"/>
                                    </w:rPr>
                                    <w:t>16</w:t>
                                  </w:r>
                                </w:p>
                              </w:tc>
                              <w:tc>
                                <w:tcPr>
                                  <w:tcW w:w="770" w:type="dxa"/>
                                  <w:tcBorders>
                                    <w:top w:val="single" w:sz="6" w:space="0" w:color="000000"/>
                                    <w:bottom w:val="single" w:sz="6" w:space="0" w:color="000000"/>
                                  </w:tcBorders>
                                </w:tcPr>
                                <w:p w:rsidR="00000000" w:rsidRDefault="00946D0F">
                                  <w:pPr>
                                    <w:jc w:val="center"/>
                                    <w:rPr>
                                      <w:sz w:val="22"/>
                                    </w:rPr>
                                  </w:pPr>
                                  <w:r>
                                    <w:rPr>
                                      <w:sz w:val="22"/>
                                    </w:rPr>
                                    <w:t>1</w:t>
                                  </w:r>
                                  <w:r>
                                    <w:rPr>
                                      <w:sz w:val="22"/>
                                    </w:rPr>
                                    <w:t>2</w:t>
                                  </w:r>
                                </w:p>
                              </w:tc>
                            </w:tr>
                            <w:tr w:rsidR="00000000">
                              <w:tblPrEx>
                                <w:tblCellMar>
                                  <w:top w:w="0" w:type="dxa"/>
                                  <w:bottom w:w="0" w:type="dxa"/>
                                </w:tblCellMar>
                              </w:tblPrEx>
                              <w:tc>
                                <w:tcPr>
                                  <w:tcW w:w="769" w:type="dxa"/>
                                  <w:tcBorders>
                                    <w:top w:val="single" w:sz="6" w:space="0" w:color="000000"/>
                                  </w:tcBorders>
                                </w:tcPr>
                                <w:p w:rsidR="00000000" w:rsidRDefault="00946D0F">
                                  <w:pPr>
                                    <w:jc w:val="center"/>
                                    <w:rPr>
                                      <w:sz w:val="22"/>
                                    </w:rPr>
                                  </w:pPr>
                                  <w:r>
                                    <w:rPr>
                                      <w:sz w:val="22"/>
                                    </w:rPr>
                                    <w:t>65-74</w:t>
                                  </w:r>
                                </w:p>
                              </w:tc>
                              <w:tc>
                                <w:tcPr>
                                  <w:tcW w:w="770" w:type="dxa"/>
                                  <w:tcBorders>
                                    <w:top w:val="single" w:sz="6" w:space="0" w:color="000000"/>
                                  </w:tcBorders>
                                </w:tcPr>
                                <w:p w:rsidR="00000000" w:rsidRDefault="00946D0F">
                                  <w:pPr>
                                    <w:jc w:val="center"/>
                                    <w:rPr>
                                      <w:sz w:val="22"/>
                                    </w:rPr>
                                  </w:pPr>
                                  <w:r>
                                    <w:rPr>
                                      <w:sz w:val="22"/>
                                    </w:rPr>
                                    <w:t>11</w:t>
                                  </w:r>
                                </w:p>
                              </w:tc>
                              <w:tc>
                                <w:tcPr>
                                  <w:tcW w:w="769" w:type="dxa"/>
                                  <w:tcBorders>
                                    <w:top w:val="single" w:sz="6" w:space="0" w:color="000000"/>
                                  </w:tcBorders>
                                </w:tcPr>
                                <w:p w:rsidR="00000000" w:rsidRDefault="00946D0F">
                                  <w:pPr>
                                    <w:jc w:val="center"/>
                                    <w:rPr>
                                      <w:sz w:val="22"/>
                                    </w:rPr>
                                  </w:pPr>
                                  <w:r>
                                    <w:rPr>
                                      <w:sz w:val="22"/>
                                    </w:rPr>
                                    <w:t>6</w:t>
                                  </w:r>
                                </w:p>
                              </w:tc>
                              <w:tc>
                                <w:tcPr>
                                  <w:tcW w:w="770" w:type="dxa"/>
                                  <w:tcBorders>
                                    <w:top w:val="single" w:sz="6" w:space="0" w:color="000000"/>
                                  </w:tcBorders>
                                </w:tcPr>
                                <w:p w:rsidR="00000000" w:rsidRDefault="00946D0F">
                                  <w:pPr>
                                    <w:jc w:val="center"/>
                                    <w:rPr>
                                      <w:sz w:val="22"/>
                                    </w:rPr>
                                  </w:pPr>
                                  <w:r>
                                    <w:rPr>
                                      <w:sz w:val="22"/>
                                    </w:rPr>
                                    <w:t>4</w:t>
                                  </w:r>
                                </w:p>
                              </w:tc>
                              <w:tc>
                                <w:tcPr>
                                  <w:tcW w:w="769" w:type="dxa"/>
                                  <w:tcBorders>
                                    <w:top w:val="single" w:sz="6" w:space="0" w:color="000000"/>
                                  </w:tcBorders>
                                </w:tcPr>
                                <w:p w:rsidR="00000000" w:rsidRDefault="00946D0F">
                                  <w:pPr>
                                    <w:jc w:val="center"/>
                                    <w:rPr>
                                      <w:sz w:val="22"/>
                                    </w:rPr>
                                  </w:pPr>
                                  <w:r>
                                    <w:rPr>
                                      <w:sz w:val="22"/>
                                    </w:rPr>
                                    <w:t>24</w:t>
                                  </w:r>
                                </w:p>
                              </w:tc>
                              <w:tc>
                                <w:tcPr>
                                  <w:tcW w:w="770" w:type="dxa"/>
                                  <w:tcBorders>
                                    <w:top w:val="single" w:sz="6" w:space="0" w:color="000000"/>
                                  </w:tcBorders>
                                </w:tcPr>
                                <w:p w:rsidR="00000000" w:rsidRDefault="00946D0F">
                                  <w:pPr>
                                    <w:jc w:val="center"/>
                                    <w:rPr>
                                      <w:sz w:val="22"/>
                                    </w:rPr>
                                  </w:pPr>
                                  <w:r>
                                    <w:rPr>
                                      <w:sz w:val="22"/>
                                    </w:rPr>
                                    <w:t>14</w:t>
                                  </w:r>
                                </w:p>
                              </w:tc>
                              <w:tc>
                                <w:tcPr>
                                  <w:tcW w:w="770" w:type="dxa"/>
                                  <w:tcBorders>
                                    <w:top w:val="single" w:sz="6" w:space="0" w:color="000000"/>
                                  </w:tcBorders>
                                </w:tcPr>
                                <w:p w:rsidR="00000000" w:rsidRDefault="00946D0F">
                                  <w:pPr>
                                    <w:jc w:val="center"/>
                                    <w:rPr>
                                      <w:sz w:val="22"/>
                                    </w:rPr>
                                  </w:pPr>
                                  <w:r>
                                    <w:rPr>
                                      <w:sz w:val="22"/>
                                    </w:rPr>
                                    <w:t>12</w:t>
                                  </w:r>
                                </w:p>
                              </w:tc>
                            </w:tr>
                          </w:tbl>
                          <w:p w:rsidR="00000000" w:rsidRDefault="00946D0F">
                            <w:pPr>
                              <w:jc w:val="center"/>
                              <w:rPr>
                                <w:sz w:val="22"/>
                                <w:lang w:val="uk-UA"/>
                              </w:rPr>
                            </w:pPr>
                          </w:p>
                          <w:p w:rsidR="00000000" w:rsidRDefault="00946D0F">
                            <w:pPr>
                              <w:jc w:val="center"/>
                              <w:rPr>
                                <w:sz w:val="22"/>
                                <w:lang w:val="uk-UA"/>
                              </w:rPr>
                            </w:pPr>
                            <w:r>
                              <w:rPr>
                                <w:sz w:val="22"/>
                                <w:lang w:val="uk-UA"/>
                              </w:rPr>
                              <w:t>Рекомендована денна середня кількість калорій для популяційних груп в Об</w:t>
                            </w:r>
                            <w:r>
                              <w:rPr>
                                <w:sz w:val="22"/>
                                <w:lang w:val="en-US"/>
                              </w:rPr>
                              <w:t>’</w:t>
                            </w:r>
                            <w:r>
                              <w:rPr>
                                <w:sz w:val="22"/>
                                <w:lang w:val="uk-UA"/>
                              </w:rPr>
                              <w:t xml:space="preserve">єднаному Королівстві </w:t>
                            </w:r>
                            <w:r>
                              <w:rPr>
                                <w:sz w:val="22"/>
                                <w:lang w:val="uk-UA"/>
                              </w:rPr>
                              <w:br/>
                              <w:t>(</w:t>
                            </w:r>
                            <w:r>
                              <w:rPr>
                                <w:sz w:val="22"/>
                                <w:lang w:val="en-US"/>
                              </w:rPr>
                              <w:t>DHSS</w:t>
                            </w:r>
                            <w:r>
                              <w:rPr>
                                <w:sz w:val="22"/>
                                <w:lang w:val="uk-UA"/>
                              </w:rPr>
                              <w:t>, 1981)</w:t>
                            </w:r>
                          </w:p>
                          <w:p w:rsidR="00000000" w:rsidRDefault="00946D0F">
                            <w:pPr>
                              <w:jc w:val="center"/>
                              <w:rPr>
                                <w:sz w:val="22"/>
                                <w:lang w:val="uk-UA"/>
                              </w:rPr>
                            </w:pPr>
                          </w:p>
                          <w:tbl>
                            <w:tblPr>
                              <w:tblW w:w="0" w:type="auto"/>
                              <w:tblInd w:w="108" w:type="dxa"/>
                              <w:tblBorders>
                                <w:top w:val="single" w:sz="12" w:space="0" w:color="000000"/>
                                <w:left w:val="nil"/>
                                <w:bottom w:val="single" w:sz="12" w:space="0" w:color="000000"/>
                                <w:right w:val="nil"/>
                                <w:insideH w:val="nil"/>
                                <w:insideV w:val="nil"/>
                              </w:tblBorders>
                              <w:tblLayout w:type="fixed"/>
                              <w:tblLook w:val="0001" w:firstRow="0" w:lastRow="0" w:firstColumn="0" w:lastColumn="0" w:noHBand="0" w:noVBand="0"/>
                            </w:tblPr>
                            <w:tblGrid>
                              <w:gridCol w:w="1784"/>
                              <w:gridCol w:w="1784"/>
                              <w:gridCol w:w="1784"/>
                            </w:tblGrid>
                            <w:tr w:rsidR="00000000">
                              <w:tblPrEx>
                                <w:tblCellMar>
                                  <w:top w:w="0" w:type="dxa"/>
                                  <w:bottom w:w="0" w:type="dxa"/>
                                </w:tblCellMar>
                              </w:tblPrEx>
                              <w:tc>
                                <w:tcPr>
                                  <w:tcW w:w="1784" w:type="dxa"/>
                                  <w:tcBorders>
                                    <w:bottom w:val="single" w:sz="6" w:space="0" w:color="000000"/>
                                  </w:tcBorders>
                                </w:tcPr>
                                <w:p w:rsidR="00000000" w:rsidRDefault="00946D0F">
                                  <w:pPr>
                                    <w:jc w:val="center"/>
                                    <w:rPr>
                                      <w:sz w:val="22"/>
                                      <w:lang w:val="uk-UA"/>
                                    </w:rPr>
                                  </w:pPr>
                                  <w:r>
                                    <w:rPr>
                                      <w:sz w:val="22"/>
                                      <w:lang w:val="uk-UA"/>
                                    </w:rPr>
                                    <w:t>Вік</w:t>
                                  </w:r>
                                </w:p>
                              </w:tc>
                              <w:tc>
                                <w:tcPr>
                                  <w:tcW w:w="1784" w:type="dxa"/>
                                  <w:tcBorders>
                                    <w:bottom w:val="single" w:sz="6" w:space="0" w:color="000000"/>
                                  </w:tcBorders>
                                </w:tcPr>
                                <w:p w:rsidR="00000000" w:rsidRDefault="00946D0F">
                                  <w:pPr>
                                    <w:jc w:val="center"/>
                                    <w:rPr>
                                      <w:sz w:val="22"/>
                                      <w:lang w:val="uk-UA"/>
                                    </w:rPr>
                                  </w:pPr>
                                  <w:r>
                                    <w:rPr>
                                      <w:sz w:val="22"/>
                                      <w:lang w:val="uk-UA"/>
                                    </w:rPr>
                                    <w:t>Чоловіки</w:t>
                                  </w:r>
                                  <w:r>
                                    <w:rPr>
                                      <w:sz w:val="22"/>
                                      <w:lang w:val="uk-UA"/>
                                    </w:rPr>
                                    <w:br/>
                                    <w:t>(ккал/день)</w:t>
                                  </w:r>
                                </w:p>
                              </w:tc>
                              <w:tc>
                                <w:tcPr>
                                  <w:tcW w:w="1784" w:type="dxa"/>
                                  <w:tcBorders>
                                    <w:bottom w:val="single" w:sz="6" w:space="0" w:color="000000"/>
                                  </w:tcBorders>
                                </w:tcPr>
                                <w:p w:rsidR="00000000" w:rsidRDefault="00946D0F">
                                  <w:pPr>
                                    <w:jc w:val="center"/>
                                    <w:rPr>
                                      <w:sz w:val="22"/>
                                      <w:lang w:val="uk-UA"/>
                                    </w:rPr>
                                  </w:pPr>
                                  <w:r>
                                    <w:rPr>
                                      <w:sz w:val="22"/>
                                      <w:lang w:val="uk-UA"/>
                                    </w:rPr>
                                    <w:t>Жінки</w:t>
                                  </w:r>
                                  <w:r>
                                    <w:rPr>
                                      <w:sz w:val="22"/>
                                      <w:lang w:val="uk-UA"/>
                                    </w:rPr>
                                    <w:br/>
                                    <w:t>(ккал/день)</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1200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1100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1400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1300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3-4</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1560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1500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5-6</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1740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1680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7-8</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1980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1900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9-11</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2280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2050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12-14</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2640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2150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15-17</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2880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2150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vertAlign w:val="superscript"/>
                                      <w:lang w:val="uk-UA"/>
                                    </w:rPr>
                                  </w:pPr>
                                  <w:r>
                                    <w:rPr>
                                      <w:sz w:val="22"/>
                                      <w:lang w:val="uk-UA"/>
                                    </w:rPr>
                                    <w:t>Молоді люди</w:t>
                                  </w:r>
                                  <w:r>
                                    <w:rPr>
                                      <w:sz w:val="22"/>
                                      <w:vertAlign w:val="superscript"/>
                                      <w:lang w:val="uk-UA"/>
                                    </w:rPr>
                                    <w:t>*</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2510++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2150++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Середній вік+</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2400++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190++</w:t>
                                  </w:r>
                                </w:p>
                              </w:tc>
                            </w:tr>
                            <w:tr w:rsidR="00000000">
                              <w:tblPrEx>
                                <w:tblCellMar>
                                  <w:top w:w="0" w:type="dxa"/>
                                  <w:bottom w:w="0" w:type="dxa"/>
                                </w:tblCellMar>
                              </w:tblPrEx>
                              <w:tc>
                                <w:tcPr>
                                  <w:tcW w:w="1784" w:type="dxa"/>
                                  <w:tcBorders>
                                    <w:top w:val="single" w:sz="6" w:space="0" w:color="000000"/>
                                  </w:tcBorders>
                                </w:tcPr>
                                <w:p w:rsidR="00000000" w:rsidRDefault="00946D0F">
                                  <w:pPr>
                                    <w:jc w:val="center"/>
                                    <w:rPr>
                                      <w:sz w:val="22"/>
                                      <w:lang w:val="uk-UA"/>
                                    </w:rPr>
                                  </w:pPr>
                                  <w:r>
                                    <w:rPr>
                                      <w:sz w:val="22"/>
                                      <w:lang w:val="uk-UA"/>
                                    </w:rPr>
                                    <w:t>Більше 75</w:t>
                                  </w:r>
                                </w:p>
                              </w:tc>
                              <w:tc>
                                <w:tcPr>
                                  <w:tcW w:w="1784" w:type="dxa"/>
                                  <w:tcBorders>
                                    <w:top w:val="single" w:sz="6" w:space="0" w:color="000000"/>
                                  </w:tcBorders>
                                </w:tcPr>
                                <w:p w:rsidR="00000000" w:rsidRDefault="00946D0F">
                                  <w:pPr>
                                    <w:jc w:val="center"/>
                                    <w:rPr>
                                      <w:sz w:val="22"/>
                                      <w:lang w:val="uk-UA"/>
                                    </w:rPr>
                                  </w:pPr>
                                  <w:r>
                                    <w:rPr>
                                      <w:sz w:val="22"/>
                                      <w:lang w:val="uk-UA"/>
                                    </w:rPr>
                                    <w:t>2150</w:t>
                                  </w:r>
                                </w:p>
                              </w:tc>
                              <w:tc>
                                <w:tcPr>
                                  <w:tcW w:w="1784" w:type="dxa"/>
                                  <w:tcBorders>
                                    <w:top w:val="single" w:sz="6" w:space="0" w:color="000000"/>
                                  </w:tcBorders>
                                </w:tcPr>
                                <w:p w:rsidR="00000000" w:rsidRDefault="00946D0F">
                                  <w:pPr>
                                    <w:jc w:val="center"/>
                                    <w:rPr>
                                      <w:sz w:val="22"/>
                                      <w:lang w:val="uk-UA"/>
                                    </w:rPr>
                                  </w:pPr>
                                  <w:r>
                                    <w:rPr>
                                      <w:sz w:val="22"/>
                                      <w:lang w:val="uk-UA"/>
                                    </w:rPr>
                                    <w:t>1680</w:t>
                                  </w:r>
                                </w:p>
                              </w:tc>
                            </w:tr>
                          </w:tbl>
                          <w:p w:rsidR="00000000" w:rsidRDefault="00946D0F">
                            <w:pPr>
                              <w:pStyle w:val="30"/>
                            </w:pPr>
                            <w:r>
                              <w:t>* чоловіки 18-34, жінки 18-54. + чоловіки 35-74, жінки 55-74, ++ величина для людей, що ведуть сидячий спосіб життя: енергетична потре</w:t>
                            </w:r>
                            <w:r>
                              <w:t>ба вища, якщо вища фізична активність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55pt;margin-top:4.05pt;width:281.25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" o:allowincell="f" stroked="f">
                <v:textbox>
                  <w:txbxContent>
                    <w:p w:rsidR="00000000" w:rsidRDefault="00946D0F">
                      <w:pPr>
                        <w:pStyle w:val="20"/>
                      </w:pPr>
                      <w:r>
                        <w:t>Рекомендовані стандарти серединного обхвату рук</w:t>
                      </w:r>
                      <w:r>
                        <w:t>и (мм)</w:t>
                      </w:r>
                    </w:p>
                    <w:p w:rsidR="00000000" w:rsidRDefault="00946D0F">
                      <w:pPr>
                        <w:rPr>
                          <w:lang w:val="en-US"/>
                        </w:rPr>
                      </w:pPr>
                    </w:p>
                    <w:tbl>
                      <w:tblPr>
                        <w:tblW w:w="0" w:type="auto"/>
                        <w:tblInd w:w="108" w:type="dxa"/>
                        <w:tblBorders>
                          <w:top w:val="single" w:sz="12" w:space="0" w:color="000000"/>
                          <w:left w:val="nil"/>
                          <w:bottom w:val="single" w:sz="12" w:space="0" w:color="000000"/>
                          <w:right w:val="nil"/>
                          <w:insideH w:val="nil"/>
                          <w:insideV w:val="nil"/>
                        </w:tblBorders>
                        <w:tblLayout w:type="fixed"/>
                        <w:tblLook w:val="0001" w:firstRow="0" w:lastRow="0" w:firstColumn="0" w:lastColumn="0" w:noHBand="0" w:noVBand="0"/>
                      </w:tblPr>
                      <w:tblGrid>
                        <w:gridCol w:w="769"/>
                        <w:gridCol w:w="770"/>
                        <w:gridCol w:w="769"/>
                        <w:gridCol w:w="770"/>
                        <w:gridCol w:w="769"/>
                        <w:gridCol w:w="770"/>
                        <w:gridCol w:w="770"/>
                      </w:tblGrid>
                      <w:tr w:rsidR="00000000">
                        <w:tblPrEx>
                          <w:tblCellMar>
                            <w:top w:w="0" w:type="dxa"/>
                            <w:bottom w:w="0" w:type="dxa"/>
                          </w:tblCellMar>
                        </w:tblPrEx>
                        <w:trPr>
                          <w:cantSplit/>
                        </w:trPr>
                        <w:tc>
                          <w:tcPr>
                            <w:tcW w:w="769" w:type="dxa"/>
                            <w:vMerge w:val="restart"/>
                            <w:tcBorders>
                              <w:bottom w:val="single" w:sz="6" w:space="0" w:color="000000"/>
                            </w:tcBorders>
                          </w:tcPr>
                          <w:p w:rsidR="00000000" w:rsidRDefault="00946D0F">
                            <w:pPr>
                              <w:jc w:val="center"/>
                              <w:rPr>
                                <w:sz w:val="22"/>
                              </w:rPr>
                            </w:pPr>
                            <w:r>
                              <w:rPr>
                                <w:sz w:val="22"/>
                              </w:rPr>
                              <w:t>Вік</w:t>
                            </w:r>
                          </w:p>
                        </w:tc>
                        <w:tc>
                          <w:tcPr>
                            <w:tcW w:w="2309" w:type="dxa"/>
                            <w:gridSpan w:val="3"/>
                            <w:tcBorders>
                              <w:bottom w:val="single" w:sz="6" w:space="0" w:color="000000"/>
                            </w:tcBorders>
                          </w:tcPr>
                          <w:p w:rsidR="00000000" w:rsidRDefault="00946D0F">
                            <w:pPr>
                              <w:jc w:val="center"/>
                              <w:rPr>
                                <w:sz w:val="22"/>
                              </w:rPr>
                            </w:pPr>
                            <w:r>
                              <w:rPr>
                                <w:sz w:val="22"/>
                              </w:rPr>
                              <w:t>Ч</w:t>
                            </w:r>
                            <w:r>
                              <w:rPr>
                                <w:sz w:val="22"/>
                              </w:rPr>
                              <w:t>о</w:t>
                            </w:r>
                            <w:r>
                              <w:rPr>
                                <w:sz w:val="22"/>
                              </w:rPr>
                              <w:t>ловіки</w:t>
                            </w:r>
                          </w:p>
                          <w:p w:rsidR="00000000" w:rsidRDefault="00946D0F">
                            <w:pPr>
                              <w:jc w:val="center"/>
                              <w:rPr>
                                <w:sz w:val="22"/>
                              </w:rPr>
                            </w:pPr>
                            <w:r>
                              <w:rPr>
                                <w:sz w:val="22"/>
                              </w:rPr>
                              <w:t>центілі</w:t>
                            </w:r>
                          </w:p>
                        </w:tc>
                        <w:tc>
                          <w:tcPr>
                            <w:tcW w:w="2309" w:type="dxa"/>
                            <w:gridSpan w:val="3"/>
                            <w:tcBorders>
                              <w:bottom w:val="single" w:sz="6" w:space="0" w:color="000000"/>
                            </w:tcBorders>
                          </w:tcPr>
                          <w:p w:rsidR="00000000" w:rsidRDefault="00946D0F">
                            <w:pPr>
                              <w:jc w:val="center"/>
                              <w:rPr>
                                <w:sz w:val="22"/>
                              </w:rPr>
                            </w:pPr>
                            <w:r>
                              <w:rPr>
                                <w:sz w:val="22"/>
                              </w:rPr>
                              <w:t>Жінки</w:t>
                            </w:r>
                          </w:p>
                          <w:p w:rsidR="00000000" w:rsidRDefault="00946D0F">
                            <w:pPr>
                              <w:jc w:val="center"/>
                              <w:rPr>
                                <w:sz w:val="22"/>
                              </w:rPr>
                            </w:pPr>
                            <w:r>
                              <w:rPr>
                                <w:sz w:val="22"/>
                              </w:rPr>
                              <w:t>центілі</w:t>
                            </w:r>
                          </w:p>
                        </w:tc>
                      </w:tr>
                      <w:tr w:rsidR="00000000">
                        <w:tblPrEx>
                          <w:tblCellMar>
                            <w:top w:w="0" w:type="dxa"/>
                            <w:bottom w:w="0" w:type="dxa"/>
                          </w:tblCellMar>
                        </w:tblPrEx>
                        <w:trPr>
                          <w:cantSplit/>
                        </w:trPr>
                        <w:tc>
                          <w:tcPr>
                            <w:tcW w:w="769" w:type="dxa"/>
                            <w:vMerge/>
                            <w:tcBorders>
                              <w:top w:val="single" w:sz="6" w:space="0" w:color="000000"/>
                              <w:bottom w:val="single" w:sz="6" w:space="0" w:color="000000"/>
                            </w:tcBorders>
                          </w:tcPr>
                          <w:p w:rsidR="00000000" w:rsidRDefault="00946D0F">
                            <w:pPr>
                              <w:jc w:val="center"/>
                              <w:rPr>
                                <w:sz w:val="22"/>
                              </w:rPr>
                            </w:pPr>
                          </w:p>
                        </w:tc>
                        <w:tc>
                          <w:tcPr>
                            <w:tcW w:w="770" w:type="dxa"/>
                            <w:tcBorders>
                              <w:top w:val="single" w:sz="6" w:space="0" w:color="000000"/>
                              <w:bottom w:val="single" w:sz="6" w:space="0" w:color="000000"/>
                            </w:tcBorders>
                          </w:tcPr>
                          <w:p w:rsidR="00000000" w:rsidRDefault="00946D0F">
                            <w:pPr>
                              <w:jc w:val="center"/>
                              <w:rPr>
                                <w:sz w:val="22"/>
                              </w:rPr>
                            </w:pPr>
                            <w:r>
                              <w:rPr>
                                <w:sz w:val="22"/>
                              </w:rPr>
                              <w:t>50-й</w:t>
                            </w:r>
                          </w:p>
                        </w:tc>
                        <w:tc>
                          <w:tcPr>
                            <w:tcW w:w="769" w:type="dxa"/>
                            <w:tcBorders>
                              <w:top w:val="single" w:sz="6" w:space="0" w:color="000000"/>
                              <w:bottom w:val="single" w:sz="6" w:space="0" w:color="000000"/>
                            </w:tcBorders>
                          </w:tcPr>
                          <w:p w:rsidR="00000000" w:rsidRDefault="00946D0F">
                            <w:pPr>
                              <w:jc w:val="center"/>
                              <w:rPr>
                                <w:sz w:val="22"/>
                              </w:rPr>
                            </w:pPr>
                            <w:r>
                              <w:rPr>
                                <w:sz w:val="22"/>
                              </w:rPr>
                              <w:t>10-й</w:t>
                            </w:r>
                          </w:p>
                        </w:tc>
                        <w:tc>
                          <w:tcPr>
                            <w:tcW w:w="770" w:type="dxa"/>
                            <w:tcBorders>
                              <w:top w:val="single" w:sz="6" w:space="0" w:color="000000"/>
                              <w:bottom w:val="single" w:sz="6" w:space="0" w:color="000000"/>
                            </w:tcBorders>
                          </w:tcPr>
                          <w:p w:rsidR="00000000" w:rsidRDefault="00946D0F">
                            <w:pPr>
                              <w:jc w:val="center"/>
                              <w:rPr>
                                <w:sz w:val="22"/>
                              </w:rPr>
                            </w:pPr>
                            <w:r>
                              <w:rPr>
                                <w:sz w:val="22"/>
                              </w:rPr>
                              <w:t>5-й</w:t>
                            </w:r>
                          </w:p>
                        </w:tc>
                        <w:tc>
                          <w:tcPr>
                            <w:tcW w:w="769" w:type="dxa"/>
                            <w:tcBorders>
                              <w:top w:val="single" w:sz="6" w:space="0" w:color="000000"/>
                              <w:bottom w:val="single" w:sz="6" w:space="0" w:color="000000"/>
                            </w:tcBorders>
                          </w:tcPr>
                          <w:p w:rsidR="00000000" w:rsidRDefault="00946D0F">
                            <w:pPr>
                              <w:jc w:val="center"/>
                              <w:rPr>
                                <w:sz w:val="22"/>
                              </w:rPr>
                            </w:pPr>
                            <w:r>
                              <w:rPr>
                                <w:sz w:val="22"/>
                              </w:rPr>
                              <w:t>50-й</w:t>
                            </w:r>
                          </w:p>
                        </w:tc>
                        <w:tc>
                          <w:tcPr>
                            <w:tcW w:w="770" w:type="dxa"/>
                            <w:tcBorders>
                              <w:top w:val="single" w:sz="6" w:space="0" w:color="000000"/>
                              <w:bottom w:val="single" w:sz="6" w:space="0" w:color="000000"/>
                            </w:tcBorders>
                          </w:tcPr>
                          <w:p w:rsidR="00000000" w:rsidRDefault="00946D0F">
                            <w:pPr>
                              <w:jc w:val="center"/>
                              <w:rPr>
                                <w:sz w:val="22"/>
                              </w:rPr>
                            </w:pPr>
                            <w:r>
                              <w:rPr>
                                <w:sz w:val="22"/>
                              </w:rPr>
                              <w:t>10-й</w:t>
                            </w:r>
                          </w:p>
                        </w:tc>
                        <w:tc>
                          <w:tcPr>
                            <w:tcW w:w="770" w:type="dxa"/>
                            <w:tcBorders>
                              <w:top w:val="single" w:sz="6" w:space="0" w:color="000000"/>
                              <w:bottom w:val="single" w:sz="6" w:space="0" w:color="000000"/>
                            </w:tcBorders>
                          </w:tcPr>
                          <w:p w:rsidR="00000000" w:rsidRDefault="00946D0F">
                            <w:pPr>
                              <w:jc w:val="center"/>
                              <w:rPr>
                                <w:sz w:val="22"/>
                              </w:rPr>
                            </w:pPr>
                            <w:r>
                              <w:rPr>
                                <w:sz w:val="22"/>
                              </w:rPr>
                              <w:t>5-й</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19-24</w:t>
                            </w:r>
                          </w:p>
                        </w:tc>
                        <w:tc>
                          <w:tcPr>
                            <w:tcW w:w="770" w:type="dxa"/>
                            <w:tcBorders>
                              <w:top w:val="single" w:sz="6" w:space="0" w:color="000000"/>
                              <w:bottom w:val="single" w:sz="6" w:space="0" w:color="000000"/>
                            </w:tcBorders>
                          </w:tcPr>
                          <w:p w:rsidR="00000000" w:rsidRDefault="00946D0F">
                            <w:pPr>
                              <w:jc w:val="center"/>
                              <w:rPr>
                                <w:sz w:val="22"/>
                              </w:rPr>
                            </w:pPr>
                            <w:r>
                              <w:rPr>
                                <w:sz w:val="22"/>
                              </w:rPr>
                              <w:t>308</w:t>
                            </w:r>
                          </w:p>
                        </w:tc>
                        <w:tc>
                          <w:tcPr>
                            <w:tcW w:w="769" w:type="dxa"/>
                            <w:tcBorders>
                              <w:top w:val="single" w:sz="6" w:space="0" w:color="000000"/>
                              <w:bottom w:val="single" w:sz="6" w:space="0" w:color="000000"/>
                            </w:tcBorders>
                          </w:tcPr>
                          <w:p w:rsidR="00000000" w:rsidRDefault="00946D0F">
                            <w:pPr>
                              <w:jc w:val="center"/>
                              <w:rPr>
                                <w:sz w:val="22"/>
                              </w:rPr>
                            </w:pPr>
                            <w:r>
                              <w:rPr>
                                <w:sz w:val="22"/>
                              </w:rPr>
                              <w:t>272</w:t>
                            </w:r>
                          </w:p>
                        </w:tc>
                        <w:tc>
                          <w:tcPr>
                            <w:tcW w:w="770" w:type="dxa"/>
                            <w:tcBorders>
                              <w:top w:val="single" w:sz="6" w:space="0" w:color="000000"/>
                              <w:bottom w:val="single" w:sz="6" w:space="0" w:color="000000"/>
                            </w:tcBorders>
                          </w:tcPr>
                          <w:p w:rsidR="00000000" w:rsidRDefault="00946D0F">
                            <w:pPr>
                              <w:jc w:val="center"/>
                              <w:rPr>
                                <w:sz w:val="22"/>
                              </w:rPr>
                            </w:pPr>
                            <w:r>
                              <w:rPr>
                                <w:sz w:val="22"/>
                              </w:rPr>
                              <w:t>262</w:t>
                            </w:r>
                          </w:p>
                        </w:tc>
                        <w:tc>
                          <w:tcPr>
                            <w:tcW w:w="769" w:type="dxa"/>
                            <w:tcBorders>
                              <w:top w:val="single" w:sz="6" w:space="0" w:color="000000"/>
                              <w:bottom w:val="single" w:sz="6" w:space="0" w:color="000000"/>
                            </w:tcBorders>
                          </w:tcPr>
                          <w:p w:rsidR="00000000" w:rsidRDefault="00946D0F">
                            <w:pPr>
                              <w:jc w:val="center"/>
                              <w:rPr>
                                <w:sz w:val="22"/>
                              </w:rPr>
                            </w:pPr>
                            <w:r>
                              <w:rPr>
                                <w:sz w:val="22"/>
                              </w:rPr>
                              <w:t>265</w:t>
                            </w:r>
                          </w:p>
                        </w:tc>
                        <w:tc>
                          <w:tcPr>
                            <w:tcW w:w="770" w:type="dxa"/>
                            <w:tcBorders>
                              <w:top w:val="single" w:sz="6" w:space="0" w:color="000000"/>
                              <w:bottom w:val="single" w:sz="6" w:space="0" w:color="000000"/>
                            </w:tcBorders>
                          </w:tcPr>
                          <w:p w:rsidR="00000000" w:rsidRDefault="00946D0F">
                            <w:pPr>
                              <w:jc w:val="center"/>
                              <w:rPr>
                                <w:sz w:val="22"/>
                              </w:rPr>
                            </w:pPr>
                            <w:r>
                              <w:rPr>
                                <w:sz w:val="22"/>
                              </w:rPr>
                              <w:t>230</w:t>
                            </w:r>
                          </w:p>
                        </w:tc>
                        <w:tc>
                          <w:tcPr>
                            <w:tcW w:w="770" w:type="dxa"/>
                            <w:tcBorders>
                              <w:top w:val="single" w:sz="6" w:space="0" w:color="000000"/>
                              <w:bottom w:val="single" w:sz="6" w:space="0" w:color="000000"/>
                            </w:tcBorders>
                          </w:tcPr>
                          <w:p w:rsidR="00000000" w:rsidRDefault="00946D0F">
                            <w:pPr>
                              <w:jc w:val="center"/>
                              <w:rPr>
                                <w:sz w:val="22"/>
                              </w:rPr>
                            </w:pPr>
                            <w:r>
                              <w:rPr>
                                <w:sz w:val="22"/>
                              </w:rPr>
                              <w:t>221</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25-34</w:t>
                            </w:r>
                          </w:p>
                        </w:tc>
                        <w:tc>
                          <w:tcPr>
                            <w:tcW w:w="770" w:type="dxa"/>
                            <w:tcBorders>
                              <w:top w:val="single" w:sz="6" w:space="0" w:color="000000"/>
                              <w:bottom w:val="single" w:sz="6" w:space="0" w:color="000000"/>
                            </w:tcBorders>
                          </w:tcPr>
                          <w:p w:rsidR="00000000" w:rsidRDefault="00946D0F">
                            <w:pPr>
                              <w:jc w:val="center"/>
                              <w:rPr>
                                <w:sz w:val="22"/>
                              </w:rPr>
                            </w:pPr>
                            <w:r>
                              <w:rPr>
                                <w:sz w:val="22"/>
                              </w:rPr>
                              <w:t>319</w:t>
                            </w:r>
                          </w:p>
                        </w:tc>
                        <w:tc>
                          <w:tcPr>
                            <w:tcW w:w="769" w:type="dxa"/>
                            <w:tcBorders>
                              <w:top w:val="single" w:sz="6" w:space="0" w:color="000000"/>
                              <w:bottom w:val="single" w:sz="6" w:space="0" w:color="000000"/>
                            </w:tcBorders>
                          </w:tcPr>
                          <w:p w:rsidR="00000000" w:rsidRDefault="00946D0F">
                            <w:pPr>
                              <w:jc w:val="center"/>
                              <w:rPr>
                                <w:sz w:val="22"/>
                              </w:rPr>
                            </w:pPr>
                            <w:r>
                              <w:rPr>
                                <w:sz w:val="22"/>
                              </w:rPr>
                              <w:t>282</w:t>
                            </w:r>
                          </w:p>
                        </w:tc>
                        <w:tc>
                          <w:tcPr>
                            <w:tcW w:w="770" w:type="dxa"/>
                            <w:tcBorders>
                              <w:top w:val="single" w:sz="6" w:space="0" w:color="000000"/>
                              <w:bottom w:val="single" w:sz="6" w:space="0" w:color="000000"/>
                            </w:tcBorders>
                          </w:tcPr>
                          <w:p w:rsidR="00000000" w:rsidRDefault="00946D0F">
                            <w:pPr>
                              <w:jc w:val="center"/>
                              <w:rPr>
                                <w:sz w:val="22"/>
                              </w:rPr>
                            </w:pPr>
                            <w:r>
                              <w:rPr>
                                <w:sz w:val="22"/>
                              </w:rPr>
                              <w:t>271</w:t>
                            </w:r>
                          </w:p>
                        </w:tc>
                        <w:tc>
                          <w:tcPr>
                            <w:tcW w:w="769" w:type="dxa"/>
                            <w:tcBorders>
                              <w:top w:val="single" w:sz="6" w:space="0" w:color="000000"/>
                              <w:bottom w:val="single" w:sz="6" w:space="0" w:color="000000"/>
                            </w:tcBorders>
                          </w:tcPr>
                          <w:p w:rsidR="00000000" w:rsidRDefault="00946D0F">
                            <w:pPr>
                              <w:jc w:val="center"/>
                              <w:rPr>
                                <w:sz w:val="22"/>
                              </w:rPr>
                            </w:pPr>
                            <w:r>
                              <w:rPr>
                                <w:sz w:val="22"/>
                              </w:rPr>
                              <w:t>277</w:t>
                            </w:r>
                          </w:p>
                        </w:tc>
                        <w:tc>
                          <w:tcPr>
                            <w:tcW w:w="770" w:type="dxa"/>
                            <w:tcBorders>
                              <w:top w:val="single" w:sz="6" w:space="0" w:color="000000"/>
                              <w:bottom w:val="single" w:sz="6" w:space="0" w:color="000000"/>
                            </w:tcBorders>
                          </w:tcPr>
                          <w:p w:rsidR="00000000" w:rsidRDefault="00946D0F">
                            <w:pPr>
                              <w:jc w:val="center"/>
                              <w:rPr>
                                <w:sz w:val="22"/>
                              </w:rPr>
                            </w:pPr>
                            <w:r>
                              <w:rPr>
                                <w:sz w:val="22"/>
                              </w:rPr>
                              <w:t>240</w:t>
                            </w:r>
                          </w:p>
                        </w:tc>
                        <w:tc>
                          <w:tcPr>
                            <w:tcW w:w="770" w:type="dxa"/>
                            <w:tcBorders>
                              <w:top w:val="single" w:sz="6" w:space="0" w:color="000000"/>
                              <w:bottom w:val="single" w:sz="6" w:space="0" w:color="000000"/>
                            </w:tcBorders>
                          </w:tcPr>
                          <w:p w:rsidR="00000000" w:rsidRDefault="00946D0F">
                            <w:pPr>
                              <w:jc w:val="center"/>
                              <w:rPr>
                                <w:sz w:val="22"/>
                              </w:rPr>
                            </w:pPr>
                            <w:r>
                              <w:rPr>
                                <w:sz w:val="22"/>
                              </w:rPr>
                              <w:t>233</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35-44</w:t>
                            </w:r>
                          </w:p>
                        </w:tc>
                        <w:tc>
                          <w:tcPr>
                            <w:tcW w:w="770" w:type="dxa"/>
                            <w:tcBorders>
                              <w:top w:val="single" w:sz="6" w:space="0" w:color="000000"/>
                              <w:bottom w:val="single" w:sz="6" w:space="0" w:color="000000"/>
                            </w:tcBorders>
                          </w:tcPr>
                          <w:p w:rsidR="00000000" w:rsidRDefault="00946D0F">
                            <w:pPr>
                              <w:jc w:val="center"/>
                              <w:rPr>
                                <w:sz w:val="22"/>
                              </w:rPr>
                            </w:pPr>
                            <w:r>
                              <w:rPr>
                                <w:sz w:val="22"/>
                              </w:rPr>
                              <w:t>326</w:t>
                            </w:r>
                          </w:p>
                        </w:tc>
                        <w:tc>
                          <w:tcPr>
                            <w:tcW w:w="769" w:type="dxa"/>
                            <w:tcBorders>
                              <w:top w:val="single" w:sz="6" w:space="0" w:color="000000"/>
                              <w:bottom w:val="single" w:sz="6" w:space="0" w:color="000000"/>
                            </w:tcBorders>
                          </w:tcPr>
                          <w:p w:rsidR="00000000" w:rsidRDefault="00946D0F">
                            <w:pPr>
                              <w:jc w:val="center"/>
                              <w:rPr>
                                <w:sz w:val="22"/>
                              </w:rPr>
                            </w:pPr>
                            <w:r>
                              <w:rPr>
                                <w:sz w:val="22"/>
                              </w:rPr>
                              <w:t>287</w:t>
                            </w:r>
                          </w:p>
                        </w:tc>
                        <w:tc>
                          <w:tcPr>
                            <w:tcW w:w="770" w:type="dxa"/>
                            <w:tcBorders>
                              <w:top w:val="single" w:sz="6" w:space="0" w:color="000000"/>
                              <w:bottom w:val="single" w:sz="6" w:space="0" w:color="000000"/>
                            </w:tcBorders>
                          </w:tcPr>
                          <w:p w:rsidR="00000000" w:rsidRDefault="00946D0F">
                            <w:pPr>
                              <w:jc w:val="center"/>
                              <w:rPr>
                                <w:sz w:val="22"/>
                              </w:rPr>
                            </w:pPr>
                            <w:r>
                              <w:rPr>
                                <w:sz w:val="22"/>
                              </w:rPr>
                              <w:t>278</w:t>
                            </w:r>
                          </w:p>
                        </w:tc>
                        <w:tc>
                          <w:tcPr>
                            <w:tcW w:w="769" w:type="dxa"/>
                            <w:tcBorders>
                              <w:top w:val="single" w:sz="6" w:space="0" w:color="000000"/>
                              <w:bottom w:val="single" w:sz="6" w:space="0" w:color="000000"/>
                            </w:tcBorders>
                          </w:tcPr>
                          <w:p w:rsidR="00000000" w:rsidRDefault="00946D0F">
                            <w:pPr>
                              <w:jc w:val="center"/>
                              <w:rPr>
                                <w:sz w:val="22"/>
                              </w:rPr>
                            </w:pPr>
                            <w:r>
                              <w:rPr>
                                <w:sz w:val="22"/>
                              </w:rPr>
                              <w:t>290</w:t>
                            </w:r>
                          </w:p>
                        </w:tc>
                        <w:tc>
                          <w:tcPr>
                            <w:tcW w:w="770" w:type="dxa"/>
                            <w:tcBorders>
                              <w:top w:val="single" w:sz="6" w:space="0" w:color="000000"/>
                              <w:bottom w:val="single" w:sz="6" w:space="0" w:color="000000"/>
                            </w:tcBorders>
                          </w:tcPr>
                          <w:p w:rsidR="00000000" w:rsidRDefault="00946D0F">
                            <w:pPr>
                              <w:jc w:val="center"/>
                              <w:rPr>
                                <w:sz w:val="22"/>
                              </w:rPr>
                            </w:pPr>
                            <w:r>
                              <w:rPr>
                                <w:sz w:val="22"/>
                              </w:rPr>
                              <w:t>251</w:t>
                            </w:r>
                          </w:p>
                        </w:tc>
                        <w:tc>
                          <w:tcPr>
                            <w:tcW w:w="770" w:type="dxa"/>
                            <w:tcBorders>
                              <w:top w:val="single" w:sz="6" w:space="0" w:color="000000"/>
                              <w:bottom w:val="single" w:sz="6" w:space="0" w:color="000000"/>
                            </w:tcBorders>
                          </w:tcPr>
                          <w:p w:rsidR="00000000" w:rsidRDefault="00946D0F">
                            <w:pPr>
                              <w:jc w:val="center"/>
                              <w:rPr>
                                <w:sz w:val="22"/>
                              </w:rPr>
                            </w:pPr>
                            <w:r>
                              <w:rPr>
                                <w:sz w:val="22"/>
                              </w:rPr>
                              <w:t>241</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45-54</w:t>
                            </w:r>
                          </w:p>
                        </w:tc>
                        <w:tc>
                          <w:tcPr>
                            <w:tcW w:w="770" w:type="dxa"/>
                            <w:tcBorders>
                              <w:top w:val="single" w:sz="6" w:space="0" w:color="000000"/>
                              <w:bottom w:val="single" w:sz="6" w:space="0" w:color="000000"/>
                            </w:tcBorders>
                          </w:tcPr>
                          <w:p w:rsidR="00000000" w:rsidRDefault="00946D0F">
                            <w:pPr>
                              <w:jc w:val="center"/>
                              <w:rPr>
                                <w:sz w:val="22"/>
                              </w:rPr>
                            </w:pPr>
                            <w:r>
                              <w:rPr>
                                <w:sz w:val="22"/>
                              </w:rPr>
                              <w:t>322</w:t>
                            </w:r>
                          </w:p>
                        </w:tc>
                        <w:tc>
                          <w:tcPr>
                            <w:tcW w:w="769" w:type="dxa"/>
                            <w:tcBorders>
                              <w:top w:val="single" w:sz="6" w:space="0" w:color="000000"/>
                              <w:bottom w:val="single" w:sz="6" w:space="0" w:color="000000"/>
                            </w:tcBorders>
                          </w:tcPr>
                          <w:p w:rsidR="00000000" w:rsidRDefault="00946D0F">
                            <w:pPr>
                              <w:jc w:val="center"/>
                              <w:rPr>
                                <w:sz w:val="22"/>
                              </w:rPr>
                            </w:pPr>
                            <w:r>
                              <w:rPr>
                                <w:sz w:val="22"/>
                              </w:rPr>
                              <w:t>281</w:t>
                            </w:r>
                          </w:p>
                        </w:tc>
                        <w:tc>
                          <w:tcPr>
                            <w:tcW w:w="770" w:type="dxa"/>
                            <w:tcBorders>
                              <w:top w:val="single" w:sz="6" w:space="0" w:color="000000"/>
                              <w:bottom w:val="single" w:sz="6" w:space="0" w:color="000000"/>
                            </w:tcBorders>
                          </w:tcPr>
                          <w:p w:rsidR="00000000" w:rsidRDefault="00946D0F">
                            <w:pPr>
                              <w:jc w:val="center"/>
                              <w:rPr>
                                <w:sz w:val="22"/>
                              </w:rPr>
                            </w:pPr>
                            <w:r>
                              <w:rPr>
                                <w:sz w:val="22"/>
                              </w:rPr>
                              <w:t>267</w:t>
                            </w:r>
                          </w:p>
                        </w:tc>
                        <w:tc>
                          <w:tcPr>
                            <w:tcW w:w="769" w:type="dxa"/>
                            <w:tcBorders>
                              <w:top w:val="single" w:sz="6" w:space="0" w:color="000000"/>
                              <w:bottom w:val="single" w:sz="6" w:space="0" w:color="000000"/>
                            </w:tcBorders>
                          </w:tcPr>
                          <w:p w:rsidR="00000000" w:rsidRDefault="00946D0F">
                            <w:pPr>
                              <w:jc w:val="center"/>
                              <w:rPr>
                                <w:sz w:val="22"/>
                              </w:rPr>
                            </w:pPr>
                            <w:r>
                              <w:rPr>
                                <w:sz w:val="22"/>
                              </w:rPr>
                              <w:t>299</w:t>
                            </w:r>
                          </w:p>
                        </w:tc>
                        <w:tc>
                          <w:tcPr>
                            <w:tcW w:w="770" w:type="dxa"/>
                            <w:tcBorders>
                              <w:top w:val="single" w:sz="6" w:space="0" w:color="000000"/>
                              <w:bottom w:val="single" w:sz="6" w:space="0" w:color="000000"/>
                            </w:tcBorders>
                          </w:tcPr>
                          <w:p w:rsidR="00000000" w:rsidRDefault="00946D0F">
                            <w:pPr>
                              <w:jc w:val="center"/>
                              <w:rPr>
                                <w:sz w:val="22"/>
                              </w:rPr>
                            </w:pPr>
                            <w:r>
                              <w:rPr>
                                <w:sz w:val="22"/>
                              </w:rPr>
                              <w:t>256</w:t>
                            </w:r>
                          </w:p>
                        </w:tc>
                        <w:tc>
                          <w:tcPr>
                            <w:tcW w:w="770" w:type="dxa"/>
                            <w:tcBorders>
                              <w:top w:val="single" w:sz="6" w:space="0" w:color="000000"/>
                              <w:bottom w:val="single" w:sz="6" w:space="0" w:color="000000"/>
                            </w:tcBorders>
                          </w:tcPr>
                          <w:p w:rsidR="00000000" w:rsidRDefault="00946D0F">
                            <w:pPr>
                              <w:jc w:val="center"/>
                              <w:rPr>
                                <w:sz w:val="22"/>
                              </w:rPr>
                            </w:pPr>
                            <w:r>
                              <w:rPr>
                                <w:sz w:val="22"/>
                              </w:rPr>
                              <w:t>242</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55-64</w:t>
                            </w:r>
                          </w:p>
                        </w:tc>
                        <w:tc>
                          <w:tcPr>
                            <w:tcW w:w="770" w:type="dxa"/>
                            <w:tcBorders>
                              <w:top w:val="single" w:sz="6" w:space="0" w:color="000000"/>
                              <w:bottom w:val="single" w:sz="6" w:space="0" w:color="000000"/>
                            </w:tcBorders>
                          </w:tcPr>
                          <w:p w:rsidR="00000000" w:rsidRDefault="00946D0F">
                            <w:pPr>
                              <w:jc w:val="center"/>
                              <w:rPr>
                                <w:sz w:val="22"/>
                              </w:rPr>
                            </w:pPr>
                            <w:r>
                              <w:rPr>
                                <w:sz w:val="22"/>
                              </w:rPr>
                              <w:t>317</w:t>
                            </w:r>
                          </w:p>
                        </w:tc>
                        <w:tc>
                          <w:tcPr>
                            <w:tcW w:w="769" w:type="dxa"/>
                            <w:tcBorders>
                              <w:top w:val="single" w:sz="6" w:space="0" w:color="000000"/>
                              <w:bottom w:val="single" w:sz="6" w:space="0" w:color="000000"/>
                            </w:tcBorders>
                          </w:tcPr>
                          <w:p w:rsidR="00000000" w:rsidRDefault="00946D0F">
                            <w:pPr>
                              <w:jc w:val="center"/>
                              <w:rPr>
                                <w:sz w:val="22"/>
                              </w:rPr>
                            </w:pPr>
                            <w:r>
                              <w:rPr>
                                <w:sz w:val="22"/>
                              </w:rPr>
                              <w:t>273</w:t>
                            </w:r>
                          </w:p>
                        </w:tc>
                        <w:tc>
                          <w:tcPr>
                            <w:tcW w:w="770" w:type="dxa"/>
                            <w:tcBorders>
                              <w:top w:val="single" w:sz="6" w:space="0" w:color="000000"/>
                              <w:bottom w:val="single" w:sz="6" w:space="0" w:color="000000"/>
                            </w:tcBorders>
                          </w:tcPr>
                          <w:p w:rsidR="00000000" w:rsidRDefault="00946D0F">
                            <w:pPr>
                              <w:jc w:val="center"/>
                              <w:rPr>
                                <w:sz w:val="22"/>
                              </w:rPr>
                            </w:pPr>
                            <w:r>
                              <w:rPr>
                                <w:sz w:val="22"/>
                              </w:rPr>
                              <w:t>258</w:t>
                            </w:r>
                          </w:p>
                        </w:tc>
                        <w:tc>
                          <w:tcPr>
                            <w:tcW w:w="769" w:type="dxa"/>
                            <w:tcBorders>
                              <w:top w:val="single" w:sz="6" w:space="0" w:color="000000"/>
                              <w:bottom w:val="single" w:sz="6" w:space="0" w:color="000000"/>
                            </w:tcBorders>
                          </w:tcPr>
                          <w:p w:rsidR="00000000" w:rsidRDefault="00946D0F">
                            <w:pPr>
                              <w:jc w:val="center"/>
                              <w:rPr>
                                <w:sz w:val="22"/>
                              </w:rPr>
                            </w:pPr>
                            <w:r>
                              <w:rPr>
                                <w:sz w:val="22"/>
                              </w:rPr>
                              <w:t>303</w:t>
                            </w:r>
                          </w:p>
                        </w:tc>
                        <w:tc>
                          <w:tcPr>
                            <w:tcW w:w="770" w:type="dxa"/>
                            <w:tcBorders>
                              <w:top w:val="single" w:sz="6" w:space="0" w:color="000000"/>
                              <w:bottom w:val="single" w:sz="6" w:space="0" w:color="000000"/>
                            </w:tcBorders>
                          </w:tcPr>
                          <w:p w:rsidR="00000000" w:rsidRDefault="00946D0F">
                            <w:pPr>
                              <w:jc w:val="center"/>
                              <w:rPr>
                                <w:sz w:val="22"/>
                              </w:rPr>
                            </w:pPr>
                            <w:r>
                              <w:rPr>
                                <w:sz w:val="22"/>
                              </w:rPr>
                              <w:t>254</w:t>
                            </w:r>
                          </w:p>
                        </w:tc>
                        <w:tc>
                          <w:tcPr>
                            <w:tcW w:w="770" w:type="dxa"/>
                            <w:tcBorders>
                              <w:top w:val="single" w:sz="6" w:space="0" w:color="000000"/>
                              <w:bottom w:val="single" w:sz="6" w:space="0" w:color="000000"/>
                            </w:tcBorders>
                          </w:tcPr>
                          <w:p w:rsidR="00000000" w:rsidRDefault="00946D0F">
                            <w:pPr>
                              <w:jc w:val="center"/>
                              <w:rPr>
                                <w:sz w:val="22"/>
                              </w:rPr>
                            </w:pPr>
                            <w:r>
                              <w:rPr>
                                <w:sz w:val="22"/>
                              </w:rPr>
                              <w:t>243</w:t>
                            </w:r>
                          </w:p>
                        </w:tc>
                      </w:tr>
                      <w:tr w:rsidR="00000000">
                        <w:tblPrEx>
                          <w:tblCellMar>
                            <w:top w:w="0" w:type="dxa"/>
                            <w:bottom w:w="0" w:type="dxa"/>
                          </w:tblCellMar>
                        </w:tblPrEx>
                        <w:tc>
                          <w:tcPr>
                            <w:tcW w:w="769" w:type="dxa"/>
                            <w:tcBorders>
                              <w:top w:val="single" w:sz="6" w:space="0" w:color="000000"/>
                            </w:tcBorders>
                          </w:tcPr>
                          <w:p w:rsidR="00000000" w:rsidRDefault="00946D0F">
                            <w:pPr>
                              <w:jc w:val="center"/>
                              <w:rPr>
                                <w:sz w:val="22"/>
                              </w:rPr>
                            </w:pPr>
                            <w:r>
                              <w:rPr>
                                <w:sz w:val="22"/>
                              </w:rPr>
                              <w:t>65-74</w:t>
                            </w:r>
                          </w:p>
                        </w:tc>
                        <w:tc>
                          <w:tcPr>
                            <w:tcW w:w="770" w:type="dxa"/>
                            <w:tcBorders>
                              <w:top w:val="single" w:sz="6" w:space="0" w:color="000000"/>
                            </w:tcBorders>
                          </w:tcPr>
                          <w:p w:rsidR="00000000" w:rsidRDefault="00946D0F">
                            <w:pPr>
                              <w:jc w:val="center"/>
                              <w:rPr>
                                <w:sz w:val="22"/>
                              </w:rPr>
                            </w:pPr>
                            <w:r>
                              <w:rPr>
                                <w:sz w:val="22"/>
                              </w:rPr>
                              <w:t>307</w:t>
                            </w:r>
                          </w:p>
                        </w:tc>
                        <w:tc>
                          <w:tcPr>
                            <w:tcW w:w="769" w:type="dxa"/>
                            <w:tcBorders>
                              <w:top w:val="single" w:sz="6" w:space="0" w:color="000000"/>
                            </w:tcBorders>
                          </w:tcPr>
                          <w:p w:rsidR="00000000" w:rsidRDefault="00946D0F">
                            <w:pPr>
                              <w:jc w:val="center"/>
                              <w:rPr>
                                <w:sz w:val="22"/>
                              </w:rPr>
                            </w:pPr>
                            <w:r>
                              <w:rPr>
                                <w:sz w:val="22"/>
                              </w:rPr>
                              <w:t>263</w:t>
                            </w:r>
                          </w:p>
                        </w:tc>
                        <w:tc>
                          <w:tcPr>
                            <w:tcW w:w="770" w:type="dxa"/>
                            <w:tcBorders>
                              <w:top w:val="single" w:sz="6" w:space="0" w:color="000000"/>
                            </w:tcBorders>
                          </w:tcPr>
                          <w:p w:rsidR="00000000" w:rsidRDefault="00946D0F">
                            <w:pPr>
                              <w:jc w:val="center"/>
                              <w:rPr>
                                <w:sz w:val="22"/>
                              </w:rPr>
                            </w:pPr>
                            <w:r>
                              <w:rPr>
                                <w:sz w:val="22"/>
                              </w:rPr>
                              <w:t>248</w:t>
                            </w:r>
                          </w:p>
                        </w:tc>
                        <w:tc>
                          <w:tcPr>
                            <w:tcW w:w="769" w:type="dxa"/>
                            <w:tcBorders>
                              <w:top w:val="single" w:sz="6" w:space="0" w:color="000000"/>
                            </w:tcBorders>
                          </w:tcPr>
                          <w:p w:rsidR="00000000" w:rsidRDefault="00946D0F">
                            <w:pPr>
                              <w:jc w:val="center"/>
                              <w:rPr>
                                <w:sz w:val="22"/>
                              </w:rPr>
                            </w:pPr>
                            <w:r>
                              <w:rPr>
                                <w:sz w:val="22"/>
                              </w:rPr>
                              <w:t>299</w:t>
                            </w:r>
                          </w:p>
                        </w:tc>
                        <w:tc>
                          <w:tcPr>
                            <w:tcW w:w="770" w:type="dxa"/>
                            <w:tcBorders>
                              <w:top w:val="single" w:sz="6" w:space="0" w:color="000000"/>
                            </w:tcBorders>
                          </w:tcPr>
                          <w:p w:rsidR="00000000" w:rsidRDefault="00946D0F">
                            <w:pPr>
                              <w:jc w:val="center"/>
                              <w:rPr>
                                <w:sz w:val="22"/>
                              </w:rPr>
                            </w:pPr>
                            <w:r>
                              <w:rPr>
                                <w:sz w:val="22"/>
                              </w:rPr>
                              <w:t>252</w:t>
                            </w:r>
                          </w:p>
                        </w:tc>
                        <w:tc>
                          <w:tcPr>
                            <w:tcW w:w="770" w:type="dxa"/>
                            <w:tcBorders>
                              <w:top w:val="single" w:sz="6" w:space="0" w:color="000000"/>
                            </w:tcBorders>
                          </w:tcPr>
                          <w:p w:rsidR="00000000" w:rsidRDefault="00946D0F">
                            <w:pPr>
                              <w:jc w:val="center"/>
                              <w:rPr>
                                <w:sz w:val="22"/>
                              </w:rPr>
                            </w:pPr>
                            <w:r>
                              <w:rPr>
                                <w:sz w:val="22"/>
                              </w:rPr>
                              <w:t>2</w:t>
                            </w:r>
                            <w:r>
                              <w:rPr>
                                <w:sz w:val="22"/>
                              </w:rPr>
                              <w:t>40</w:t>
                            </w:r>
                          </w:p>
                        </w:tc>
                      </w:tr>
                    </w:tbl>
                    <w:p w:rsidR="00000000" w:rsidRDefault="00946D0F">
                      <w:pPr>
                        <w:rPr>
                          <w:sz w:val="22"/>
                        </w:rPr>
                      </w:pPr>
                    </w:p>
                    <w:p w:rsidR="00000000" w:rsidRDefault="00946D0F">
                      <w:pPr>
                        <w:pStyle w:val="20"/>
                      </w:pPr>
                      <w:r>
                        <w:t>Рекомендовані стандарти товщини шкірної складки над тріцепсом (мм)</w:t>
                      </w:r>
                    </w:p>
                    <w:p w:rsidR="00000000" w:rsidRDefault="00946D0F">
                      <w:pPr>
                        <w:pStyle w:val="20"/>
                      </w:pPr>
                    </w:p>
                    <w:tbl>
                      <w:tblPr>
                        <w:tblW w:w="0" w:type="auto"/>
                        <w:tblInd w:w="108" w:type="dxa"/>
                        <w:tblBorders>
                          <w:top w:val="single" w:sz="12" w:space="0" w:color="000000"/>
                          <w:left w:val="nil"/>
                          <w:bottom w:val="single" w:sz="12" w:space="0" w:color="000000"/>
                          <w:right w:val="nil"/>
                          <w:insideH w:val="nil"/>
                          <w:insideV w:val="nil"/>
                        </w:tblBorders>
                        <w:tblLayout w:type="fixed"/>
                        <w:tblLook w:val="0001" w:firstRow="0" w:lastRow="0" w:firstColumn="0" w:lastColumn="0" w:noHBand="0" w:noVBand="0"/>
                      </w:tblPr>
                      <w:tblGrid>
                        <w:gridCol w:w="769"/>
                        <w:gridCol w:w="770"/>
                        <w:gridCol w:w="769"/>
                        <w:gridCol w:w="770"/>
                        <w:gridCol w:w="769"/>
                        <w:gridCol w:w="770"/>
                        <w:gridCol w:w="770"/>
                      </w:tblGrid>
                      <w:tr w:rsidR="00000000">
                        <w:tblPrEx>
                          <w:tblCellMar>
                            <w:top w:w="0" w:type="dxa"/>
                            <w:bottom w:w="0" w:type="dxa"/>
                          </w:tblCellMar>
                        </w:tblPrEx>
                        <w:trPr>
                          <w:cantSplit/>
                        </w:trPr>
                        <w:tc>
                          <w:tcPr>
                            <w:tcW w:w="769" w:type="dxa"/>
                            <w:vMerge w:val="restart"/>
                            <w:tcBorders>
                              <w:bottom w:val="single" w:sz="6" w:space="0" w:color="000000"/>
                            </w:tcBorders>
                          </w:tcPr>
                          <w:p w:rsidR="00000000" w:rsidRDefault="00946D0F">
                            <w:pPr>
                              <w:jc w:val="center"/>
                              <w:rPr>
                                <w:sz w:val="22"/>
                              </w:rPr>
                            </w:pPr>
                            <w:r>
                              <w:rPr>
                                <w:sz w:val="22"/>
                              </w:rPr>
                              <w:t>Вік</w:t>
                            </w:r>
                          </w:p>
                        </w:tc>
                        <w:tc>
                          <w:tcPr>
                            <w:tcW w:w="2309" w:type="dxa"/>
                            <w:gridSpan w:val="3"/>
                            <w:tcBorders>
                              <w:bottom w:val="single" w:sz="6" w:space="0" w:color="000000"/>
                            </w:tcBorders>
                          </w:tcPr>
                          <w:p w:rsidR="00000000" w:rsidRDefault="00946D0F">
                            <w:pPr>
                              <w:jc w:val="center"/>
                              <w:rPr>
                                <w:sz w:val="22"/>
                              </w:rPr>
                            </w:pPr>
                            <w:r>
                              <w:rPr>
                                <w:sz w:val="22"/>
                              </w:rPr>
                              <w:t>Ч</w:t>
                            </w:r>
                            <w:r>
                              <w:rPr>
                                <w:sz w:val="22"/>
                              </w:rPr>
                              <w:t>о</w:t>
                            </w:r>
                            <w:r>
                              <w:rPr>
                                <w:sz w:val="22"/>
                              </w:rPr>
                              <w:t>ловіки</w:t>
                            </w:r>
                          </w:p>
                          <w:p w:rsidR="00000000" w:rsidRDefault="00946D0F">
                            <w:pPr>
                              <w:jc w:val="center"/>
                              <w:rPr>
                                <w:sz w:val="22"/>
                              </w:rPr>
                            </w:pPr>
                            <w:r>
                              <w:rPr>
                                <w:sz w:val="22"/>
                              </w:rPr>
                              <w:t>центілі</w:t>
                            </w:r>
                          </w:p>
                        </w:tc>
                        <w:tc>
                          <w:tcPr>
                            <w:tcW w:w="2309" w:type="dxa"/>
                            <w:gridSpan w:val="3"/>
                            <w:tcBorders>
                              <w:bottom w:val="single" w:sz="6" w:space="0" w:color="000000"/>
                            </w:tcBorders>
                          </w:tcPr>
                          <w:p w:rsidR="00000000" w:rsidRDefault="00946D0F">
                            <w:pPr>
                              <w:jc w:val="center"/>
                              <w:rPr>
                                <w:sz w:val="22"/>
                              </w:rPr>
                            </w:pPr>
                            <w:r>
                              <w:rPr>
                                <w:sz w:val="22"/>
                              </w:rPr>
                              <w:t>Жінки</w:t>
                            </w:r>
                          </w:p>
                          <w:p w:rsidR="00000000" w:rsidRDefault="00946D0F">
                            <w:pPr>
                              <w:jc w:val="center"/>
                              <w:rPr>
                                <w:sz w:val="22"/>
                              </w:rPr>
                            </w:pPr>
                            <w:r>
                              <w:rPr>
                                <w:sz w:val="22"/>
                              </w:rPr>
                              <w:t>центілі</w:t>
                            </w:r>
                          </w:p>
                        </w:tc>
                      </w:tr>
                      <w:tr w:rsidR="00000000">
                        <w:tblPrEx>
                          <w:tblCellMar>
                            <w:top w:w="0" w:type="dxa"/>
                            <w:bottom w:w="0" w:type="dxa"/>
                          </w:tblCellMar>
                        </w:tblPrEx>
                        <w:trPr>
                          <w:cantSplit/>
                        </w:trPr>
                        <w:tc>
                          <w:tcPr>
                            <w:tcW w:w="769" w:type="dxa"/>
                            <w:vMerge/>
                            <w:tcBorders>
                              <w:top w:val="single" w:sz="6" w:space="0" w:color="000000"/>
                              <w:bottom w:val="single" w:sz="6" w:space="0" w:color="000000"/>
                            </w:tcBorders>
                          </w:tcPr>
                          <w:p w:rsidR="00000000" w:rsidRDefault="00946D0F">
                            <w:pPr>
                              <w:jc w:val="center"/>
                              <w:rPr>
                                <w:sz w:val="22"/>
                              </w:rPr>
                            </w:pPr>
                          </w:p>
                        </w:tc>
                        <w:tc>
                          <w:tcPr>
                            <w:tcW w:w="770" w:type="dxa"/>
                            <w:tcBorders>
                              <w:top w:val="single" w:sz="6" w:space="0" w:color="000000"/>
                              <w:bottom w:val="single" w:sz="6" w:space="0" w:color="000000"/>
                            </w:tcBorders>
                          </w:tcPr>
                          <w:p w:rsidR="00000000" w:rsidRDefault="00946D0F">
                            <w:pPr>
                              <w:jc w:val="center"/>
                              <w:rPr>
                                <w:sz w:val="22"/>
                              </w:rPr>
                            </w:pPr>
                            <w:r>
                              <w:rPr>
                                <w:sz w:val="22"/>
                              </w:rPr>
                              <w:t>50-й</w:t>
                            </w:r>
                          </w:p>
                        </w:tc>
                        <w:tc>
                          <w:tcPr>
                            <w:tcW w:w="769" w:type="dxa"/>
                            <w:tcBorders>
                              <w:top w:val="single" w:sz="6" w:space="0" w:color="000000"/>
                              <w:bottom w:val="single" w:sz="6" w:space="0" w:color="000000"/>
                            </w:tcBorders>
                          </w:tcPr>
                          <w:p w:rsidR="00000000" w:rsidRDefault="00946D0F">
                            <w:pPr>
                              <w:jc w:val="center"/>
                              <w:rPr>
                                <w:sz w:val="22"/>
                              </w:rPr>
                            </w:pPr>
                            <w:r>
                              <w:rPr>
                                <w:sz w:val="22"/>
                              </w:rPr>
                              <w:t>10-й</w:t>
                            </w:r>
                          </w:p>
                        </w:tc>
                        <w:tc>
                          <w:tcPr>
                            <w:tcW w:w="770" w:type="dxa"/>
                            <w:tcBorders>
                              <w:top w:val="single" w:sz="6" w:space="0" w:color="000000"/>
                              <w:bottom w:val="single" w:sz="6" w:space="0" w:color="000000"/>
                            </w:tcBorders>
                          </w:tcPr>
                          <w:p w:rsidR="00000000" w:rsidRDefault="00946D0F">
                            <w:pPr>
                              <w:jc w:val="center"/>
                              <w:rPr>
                                <w:sz w:val="22"/>
                              </w:rPr>
                            </w:pPr>
                            <w:r>
                              <w:rPr>
                                <w:sz w:val="22"/>
                              </w:rPr>
                              <w:t>5-й</w:t>
                            </w:r>
                          </w:p>
                        </w:tc>
                        <w:tc>
                          <w:tcPr>
                            <w:tcW w:w="769" w:type="dxa"/>
                            <w:tcBorders>
                              <w:top w:val="single" w:sz="6" w:space="0" w:color="000000"/>
                              <w:bottom w:val="single" w:sz="6" w:space="0" w:color="000000"/>
                            </w:tcBorders>
                          </w:tcPr>
                          <w:p w:rsidR="00000000" w:rsidRDefault="00946D0F">
                            <w:pPr>
                              <w:jc w:val="center"/>
                              <w:rPr>
                                <w:sz w:val="22"/>
                              </w:rPr>
                            </w:pPr>
                            <w:r>
                              <w:rPr>
                                <w:sz w:val="22"/>
                              </w:rPr>
                              <w:t>50-й</w:t>
                            </w:r>
                          </w:p>
                        </w:tc>
                        <w:tc>
                          <w:tcPr>
                            <w:tcW w:w="770" w:type="dxa"/>
                            <w:tcBorders>
                              <w:top w:val="single" w:sz="6" w:space="0" w:color="000000"/>
                              <w:bottom w:val="single" w:sz="6" w:space="0" w:color="000000"/>
                            </w:tcBorders>
                          </w:tcPr>
                          <w:p w:rsidR="00000000" w:rsidRDefault="00946D0F">
                            <w:pPr>
                              <w:jc w:val="center"/>
                              <w:rPr>
                                <w:sz w:val="22"/>
                              </w:rPr>
                            </w:pPr>
                            <w:r>
                              <w:rPr>
                                <w:sz w:val="22"/>
                              </w:rPr>
                              <w:t>10-й</w:t>
                            </w:r>
                          </w:p>
                        </w:tc>
                        <w:tc>
                          <w:tcPr>
                            <w:tcW w:w="770" w:type="dxa"/>
                            <w:tcBorders>
                              <w:top w:val="single" w:sz="6" w:space="0" w:color="000000"/>
                              <w:bottom w:val="single" w:sz="6" w:space="0" w:color="000000"/>
                            </w:tcBorders>
                          </w:tcPr>
                          <w:p w:rsidR="00000000" w:rsidRDefault="00946D0F">
                            <w:pPr>
                              <w:jc w:val="center"/>
                              <w:rPr>
                                <w:sz w:val="22"/>
                              </w:rPr>
                            </w:pPr>
                            <w:r>
                              <w:rPr>
                                <w:sz w:val="22"/>
                              </w:rPr>
                              <w:t>5-й</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19-24</w:t>
                            </w:r>
                          </w:p>
                        </w:tc>
                        <w:tc>
                          <w:tcPr>
                            <w:tcW w:w="770" w:type="dxa"/>
                            <w:tcBorders>
                              <w:top w:val="single" w:sz="6" w:space="0" w:color="000000"/>
                              <w:bottom w:val="single" w:sz="6" w:space="0" w:color="000000"/>
                            </w:tcBorders>
                          </w:tcPr>
                          <w:p w:rsidR="00000000" w:rsidRDefault="00946D0F">
                            <w:pPr>
                              <w:jc w:val="center"/>
                              <w:rPr>
                                <w:sz w:val="22"/>
                              </w:rPr>
                            </w:pPr>
                            <w:r>
                              <w:rPr>
                                <w:sz w:val="22"/>
                              </w:rPr>
                              <w:t>9.5</w:t>
                            </w:r>
                          </w:p>
                        </w:tc>
                        <w:tc>
                          <w:tcPr>
                            <w:tcW w:w="769" w:type="dxa"/>
                            <w:tcBorders>
                              <w:top w:val="single" w:sz="6" w:space="0" w:color="000000"/>
                              <w:bottom w:val="single" w:sz="6" w:space="0" w:color="000000"/>
                            </w:tcBorders>
                          </w:tcPr>
                          <w:p w:rsidR="00000000" w:rsidRDefault="00946D0F">
                            <w:pPr>
                              <w:jc w:val="center"/>
                              <w:rPr>
                                <w:sz w:val="22"/>
                              </w:rPr>
                            </w:pPr>
                            <w:r>
                              <w:rPr>
                                <w:sz w:val="22"/>
                              </w:rPr>
                              <w:t>5</w:t>
                            </w:r>
                          </w:p>
                        </w:tc>
                        <w:tc>
                          <w:tcPr>
                            <w:tcW w:w="770" w:type="dxa"/>
                            <w:tcBorders>
                              <w:top w:val="single" w:sz="6" w:space="0" w:color="000000"/>
                              <w:bottom w:val="single" w:sz="6" w:space="0" w:color="000000"/>
                            </w:tcBorders>
                          </w:tcPr>
                          <w:p w:rsidR="00000000" w:rsidRDefault="00946D0F">
                            <w:pPr>
                              <w:jc w:val="center"/>
                              <w:rPr>
                                <w:sz w:val="22"/>
                              </w:rPr>
                            </w:pPr>
                            <w:r>
                              <w:rPr>
                                <w:sz w:val="22"/>
                              </w:rPr>
                              <w:t>4</w:t>
                            </w:r>
                          </w:p>
                        </w:tc>
                        <w:tc>
                          <w:tcPr>
                            <w:tcW w:w="769" w:type="dxa"/>
                            <w:tcBorders>
                              <w:top w:val="single" w:sz="6" w:space="0" w:color="000000"/>
                              <w:bottom w:val="single" w:sz="6" w:space="0" w:color="000000"/>
                            </w:tcBorders>
                          </w:tcPr>
                          <w:p w:rsidR="00000000" w:rsidRDefault="00946D0F">
                            <w:pPr>
                              <w:jc w:val="center"/>
                              <w:rPr>
                                <w:sz w:val="22"/>
                              </w:rPr>
                            </w:pPr>
                            <w:r>
                              <w:rPr>
                                <w:sz w:val="22"/>
                              </w:rPr>
                              <w:t>18</w:t>
                            </w:r>
                          </w:p>
                        </w:tc>
                        <w:tc>
                          <w:tcPr>
                            <w:tcW w:w="770" w:type="dxa"/>
                            <w:tcBorders>
                              <w:top w:val="single" w:sz="6" w:space="0" w:color="000000"/>
                              <w:bottom w:val="single" w:sz="6" w:space="0" w:color="000000"/>
                            </w:tcBorders>
                          </w:tcPr>
                          <w:p w:rsidR="00000000" w:rsidRDefault="00946D0F">
                            <w:pPr>
                              <w:jc w:val="center"/>
                              <w:rPr>
                                <w:sz w:val="22"/>
                              </w:rPr>
                            </w:pPr>
                            <w:r>
                              <w:rPr>
                                <w:sz w:val="22"/>
                              </w:rPr>
                              <w:t>11.5</w:t>
                            </w:r>
                          </w:p>
                        </w:tc>
                        <w:tc>
                          <w:tcPr>
                            <w:tcW w:w="770" w:type="dxa"/>
                            <w:tcBorders>
                              <w:top w:val="single" w:sz="6" w:space="0" w:color="000000"/>
                              <w:bottom w:val="single" w:sz="6" w:space="0" w:color="000000"/>
                            </w:tcBorders>
                          </w:tcPr>
                          <w:p w:rsidR="00000000" w:rsidRDefault="00946D0F">
                            <w:pPr>
                              <w:jc w:val="center"/>
                              <w:rPr>
                                <w:sz w:val="22"/>
                              </w:rPr>
                            </w:pPr>
                            <w:r>
                              <w:rPr>
                                <w:sz w:val="22"/>
                              </w:rPr>
                              <w:t>10</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25-34</w:t>
                            </w:r>
                          </w:p>
                        </w:tc>
                        <w:tc>
                          <w:tcPr>
                            <w:tcW w:w="770" w:type="dxa"/>
                            <w:tcBorders>
                              <w:top w:val="single" w:sz="6" w:space="0" w:color="000000"/>
                              <w:bottom w:val="single" w:sz="6" w:space="0" w:color="000000"/>
                            </w:tcBorders>
                          </w:tcPr>
                          <w:p w:rsidR="00000000" w:rsidRDefault="00946D0F">
                            <w:pPr>
                              <w:jc w:val="center"/>
                              <w:rPr>
                                <w:sz w:val="22"/>
                              </w:rPr>
                            </w:pPr>
                            <w:r>
                              <w:rPr>
                                <w:sz w:val="22"/>
                              </w:rPr>
                              <w:t>12</w:t>
                            </w:r>
                          </w:p>
                        </w:tc>
                        <w:tc>
                          <w:tcPr>
                            <w:tcW w:w="769" w:type="dxa"/>
                            <w:tcBorders>
                              <w:top w:val="single" w:sz="6" w:space="0" w:color="000000"/>
                              <w:bottom w:val="single" w:sz="6" w:space="0" w:color="000000"/>
                            </w:tcBorders>
                          </w:tcPr>
                          <w:p w:rsidR="00000000" w:rsidRDefault="00946D0F">
                            <w:pPr>
                              <w:jc w:val="center"/>
                              <w:rPr>
                                <w:sz w:val="22"/>
                              </w:rPr>
                            </w:pPr>
                            <w:r>
                              <w:rPr>
                                <w:sz w:val="22"/>
                              </w:rPr>
                              <w:t>6</w:t>
                            </w:r>
                          </w:p>
                        </w:tc>
                        <w:tc>
                          <w:tcPr>
                            <w:tcW w:w="770" w:type="dxa"/>
                            <w:tcBorders>
                              <w:top w:val="single" w:sz="6" w:space="0" w:color="000000"/>
                              <w:bottom w:val="single" w:sz="6" w:space="0" w:color="000000"/>
                            </w:tcBorders>
                          </w:tcPr>
                          <w:p w:rsidR="00000000" w:rsidRDefault="00946D0F">
                            <w:pPr>
                              <w:jc w:val="center"/>
                              <w:rPr>
                                <w:sz w:val="22"/>
                              </w:rPr>
                            </w:pPr>
                            <w:r>
                              <w:rPr>
                                <w:sz w:val="22"/>
                              </w:rPr>
                              <w:t>4.5</w:t>
                            </w:r>
                          </w:p>
                        </w:tc>
                        <w:tc>
                          <w:tcPr>
                            <w:tcW w:w="769" w:type="dxa"/>
                            <w:tcBorders>
                              <w:top w:val="single" w:sz="6" w:space="0" w:color="000000"/>
                              <w:bottom w:val="single" w:sz="6" w:space="0" w:color="000000"/>
                            </w:tcBorders>
                          </w:tcPr>
                          <w:p w:rsidR="00000000" w:rsidRDefault="00946D0F">
                            <w:pPr>
                              <w:jc w:val="center"/>
                              <w:rPr>
                                <w:sz w:val="22"/>
                              </w:rPr>
                            </w:pPr>
                            <w:r>
                              <w:rPr>
                                <w:sz w:val="22"/>
                              </w:rPr>
                              <w:t>21</w:t>
                            </w:r>
                          </w:p>
                        </w:tc>
                        <w:tc>
                          <w:tcPr>
                            <w:tcW w:w="770" w:type="dxa"/>
                            <w:tcBorders>
                              <w:top w:val="single" w:sz="6" w:space="0" w:color="000000"/>
                              <w:bottom w:val="single" w:sz="6" w:space="0" w:color="000000"/>
                            </w:tcBorders>
                          </w:tcPr>
                          <w:p w:rsidR="00000000" w:rsidRDefault="00946D0F">
                            <w:pPr>
                              <w:jc w:val="center"/>
                              <w:rPr>
                                <w:sz w:val="22"/>
                              </w:rPr>
                            </w:pPr>
                            <w:r>
                              <w:rPr>
                                <w:sz w:val="22"/>
                              </w:rPr>
                              <w:t>12</w:t>
                            </w:r>
                          </w:p>
                        </w:tc>
                        <w:tc>
                          <w:tcPr>
                            <w:tcW w:w="770" w:type="dxa"/>
                            <w:tcBorders>
                              <w:top w:val="single" w:sz="6" w:space="0" w:color="000000"/>
                              <w:bottom w:val="single" w:sz="6" w:space="0" w:color="000000"/>
                            </w:tcBorders>
                          </w:tcPr>
                          <w:p w:rsidR="00000000" w:rsidRDefault="00946D0F">
                            <w:pPr>
                              <w:jc w:val="center"/>
                              <w:rPr>
                                <w:sz w:val="22"/>
                              </w:rPr>
                            </w:pPr>
                            <w:r>
                              <w:rPr>
                                <w:sz w:val="22"/>
                              </w:rPr>
                              <w:t>10</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35-44</w:t>
                            </w:r>
                          </w:p>
                        </w:tc>
                        <w:tc>
                          <w:tcPr>
                            <w:tcW w:w="770" w:type="dxa"/>
                            <w:tcBorders>
                              <w:top w:val="single" w:sz="6" w:space="0" w:color="000000"/>
                              <w:bottom w:val="single" w:sz="6" w:space="0" w:color="000000"/>
                            </w:tcBorders>
                          </w:tcPr>
                          <w:p w:rsidR="00000000" w:rsidRDefault="00946D0F">
                            <w:pPr>
                              <w:jc w:val="center"/>
                              <w:rPr>
                                <w:sz w:val="22"/>
                              </w:rPr>
                            </w:pPr>
                            <w:r>
                              <w:rPr>
                                <w:sz w:val="22"/>
                              </w:rPr>
                              <w:t>12</w:t>
                            </w:r>
                          </w:p>
                        </w:tc>
                        <w:tc>
                          <w:tcPr>
                            <w:tcW w:w="769" w:type="dxa"/>
                            <w:tcBorders>
                              <w:top w:val="single" w:sz="6" w:space="0" w:color="000000"/>
                              <w:bottom w:val="single" w:sz="6" w:space="0" w:color="000000"/>
                            </w:tcBorders>
                          </w:tcPr>
                          <w:p w:rsidR="00000000" w:rsidRDefault="00946D0F">
                            <w:pPr>
                              <w:jc w:val="center"/>
                              <w:rPr>
                                <w:sz w:val="22"/>
                              </w:rPr>
                            </w:pPr>
                            <w:r>
                              <w:rPr>
                                <w:sz w:val="22"/>
                              </w:rPr>
                              <w:t>6</w:t>
                            </w:r>
                          </w:p>
                        </w:tc>
                        <w:tc>
                          <w:tcPr>
                            <w:tcW w:w="770" w:type="dxa"/>
                            <w:tcBorders>
                              <w:top w:val="single" w:sz="6" w:space="0" w:color="000000"/>
                              <w:bottom w:val="single" w:sz="6" w:space="0" w:color="000000"/>
                            </w:tcBorders>
                          </w:tcPr>
                          <w:p w:rsidR="00000000" w:rsidRDefault="00946D0F">
                            <w:pPr>
                              <w:jc w:val="center"/>
                              <w:rPr>
                                <w:sz w:val="22"/>
                              </w:rPr>
                            </w:pPr>
                            <w:r>
                              <w:rPr>
                                <w:sz w:val="22"/>
                              </w:rPr>
                              <w:t>5</w:t>
                            </w:r>
                          </w:p>
                        </w:tc>
                        <w:tc>
                          <w:tcPr>
                            <w:tcW w:w="769" w:type="dxa"/>
                            <w:tcBorders>
                              <w:top w:val="single" w:sz="6" w:space="0" w:color="000000"/>
                              <w:bottom w:val="single" w:sz="6" w:space="0" w:color="000000"/>
                            </w:tcBorders>
                          </w:tcPr>
                          <w:p w:rsidR="00000000" w:rsidRDefault="00946D0F">
                            <w:pPr>
                              <w:jc w:val="center"/>
                              <w:rPr>
                                <w:sz w:val="22"/>
                              </w:rPr>
                            </w:pPr>
                            <w:r>
                              <w:rPr>
                                <w:sz w:val="22"/>
                              </w:rPr>
                              <w:t>23</w:t>
                            </w:r>
                          </w:p>
                        </w:tc>
                        <w:tc>
                          <w:tcPr>
                            <w:tcW w:w="770" w:type="dxa"/>
                            <w:tcBorders>
                              <w:top w:val="single" w:sz="6" w:space="0" w:color="000000"/>
                              <w:bottom w:val="single" w:sz="6" w:space="0" w:color="000000"/>
                            </w:tcBorders>
                          </w:tcPr>
                          <w:p w:rsidR="00000000" w:rsidRDefault="00946D0F">
                            <w:pPr>
                              <w:jc w:val="center"/>
                              <w:rPr>
                                <w:sz w:val="22"/>
                              </w:rPr>
                            </w:pPr>
                            <w:r>
                              <w:rPr>
                                <w:sz w:val="22"/>
                              </w:rPr>
                              <w:t>14</w:t>
                            </w:r>
                          </w:p>
                        </w:tc>
                        <w:tc>
                          <w:tcPr>
                            <w:tcW w:w="770" w:type="dxa"/>
                            <w:tcBorders>
                              <w:top w:val="single" w:sz="6" w:space="0" w:color="000000"/>
                              <w:bottom w:val="single" w:sz="6" w:space="0" w:color="000000"/>
                            </w:tcBorders>
                          </w:tcPr>
                          <w:p w:rsidR="00000000" w:rsidRDefault="00946D0F">
                            <w:pPr>
                              <w:jc w:val="center"/>
                              <w:rPr>
                                <w:sz w:val="22"/>
                              </w:rPr>
                            </w:pPr>
                            <w:r>
                              <w:rPr>
                                <w:sz w:val="22"/>
                              </w:rPr>
                              <w:t>12</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45-54</w:t>
                            </w:r>
                          </w:p>
                        </w:tc>
                        <w:tc>
                          <w:tcPr>
                            <w:tcW w:w="770" w:type="dxa"/>
                            <w:tcBorders>
                              <w:top w:val="single" w:sz="6" w:space="0" w:color="000000"/>
                              <w:bottom w:val="single" w:sz="6" w:space="0" w:color="000000"/>
                            </w:tcBorders>
                          </w:tcPr>
                          <w:p w:rsidR="00000000" w:rsidRDefault="00946D0F">
                            <w:pPr>
                              <w:jc w:val="center"/>
                              <w:rPr>
                                <w:sz w:val="22"/>
                              </w:rPr>
                            </w:pPr>
                            <w:r>
                              <w:rPr>
                                <w:sz w:val="22"/>
                              </w:rPr>
                              <w:t>12</w:t>
                            </w:r>
                          </w:p>
                        </w:tc>
                        <w:tc>
                          <w:tcPr>
                            <w:tcW w:w="769" w:type="dxa"/>
                            <w:tcBorders>
                              <w:top w:val="single" w:sz="6" w:space="0" w:color="000000"/>
                              <w:bottom w:val="single" w:sz="6" w:space="0" w:color="000000"/>
                            </w:tcBorders>
                          </w:tcPr>
                          <w:p w:rsidR="00000000" w:rsidRDefault="00946D0F">
                            <w:pPr>
                              <w:jc w:val="center"/>
                              <w:rPr>
                                <w:sz w:val="22"/>
                              </w:rPr>
                            </w:pPr>
                            <w:r>
                              <w:rPr>
                                <w:sz w:val="22"/>
                              </w:rPr>
                              <w:t>6</w:t>
                            </w:r>
                          </w:p>
                        </w:tc>
                        <w:tc>
                          <w:tcPr>
                            <w:tcW w:w="770" w:type="dxa"/>
                            <w:tcBorders>
                              <w:top w:val="single" w:sz="6" w:space="0" w:color="000000"/>
                              <w:bottom w:val="single" w:sz="6" w:space="0" w:color="000000"/>
                            </w:tcBorders>
                          </w:tcPr>
                          <w:p w:rsidR="00000000" w:rsidRDefault="00946D0F">
                            <w:pPr>
                              <w:jc w:val="center"/>
                              <w:rPr>
                                <w:sz w:val="22"/>
                              </w:rPr>
                            </w:pPr>
                            <w:r>
                              <w:rPr>
                                <w:sz w:val="22"/>
                              </w:rPr>
                              <w:t>6</w:t>
                            </w:r>
                          </w:p>
                        </w:tc>
                        <w:tc>
                          <w:tcPr>
                            <w:tcW w:w="769" w:type="dxa"/>
                            <w:tcBorders>
                              <w:top w:val="single" w:sz="6" w:space="0" w:color="000000"/>
                              <w:bottom w:val="single" w:sz="6" w:space="0" w:color="000000"/>
                            </w:tcBorders>
                          </w:tcPr>
                          <w:p w:rsidR="00000000" w:rsidRDefault="00946D0F">
                            <w:pPr>
                              <w:jc w:val="center"/>
                              <w:rPr>
                                <w:sz w:val="22"/>
                              </w:rPr>
                            </w:pPr>
                            <w:r>
                              <w:rPr>
                                <w:sz w:val="22"/>
                              </w:rPr>
                              <w:t>25</w:t>
                            </w:r>
                          </w:p>
                        </w:tc>
                        <w:tc>
                          <w:tcPr>
                            <w:tcW w:w="770" w:type="dxa"/>
                            <w:tcBorders>
                              <w:top w:val="single" w:sz="6" w:space="0" w:color="000000"/>
                              <w:bottom w:val="single" w:sz="6" w:space="0" w:color="000000"/>
                            </w:tcBorders>
                          </w:tcPr>
                          <w:p w:rsidR="00000000" w:rsidRDefault="00946D0F">
                            <w:pPr>
                              <w:jc w:val="center"/>
                              <w:rPr>
                                <w:sz w:val="22"/>
                              </w:rPr>
                            </w:pPr>
                            <w:r>
                              <w:rPr>
                                <w:sz w:val="22"/>
                              </w:rPr>
                              <w:t>16</w:t>
                            </w:r>
                          </w:p>
                        </w:tc>
                        <w:tc>
                          <w:tcPr>
                            <w:tcW w:w="770" w:type="dxa"/>
                            <w:tcBorders>
                              <w:top w:val="single" w:sz="6" w:space="0" w:color="000000"/>
                              <w:bottom w:val="single" w:sz="6" w:space="0" w:color="000000"/>
                            </w:tcBorders>
                          </w:tcPr>
                          <w:p w:rsidR="00000000" w:rsidRDefault="00946D0F">
                            <w:pPr>
                              <w:jc w:val="center"/>
                              <w:rPr>
                                <w:sz w:val="22"/>
                              </w:rPr>
                            </w:pPr>
                            <w:r>
                              <w:rPr>
                                <w:sz w:val="22"/>
                              </w:rPr>
                              <w:t>12</w:t>
                            </w:r>
                          </w:p>
                        </w:tc>
                      </w:tr>
                      <w:tr w:rsidR="00000000">
                        <w:tblPrEx>
                          <w:tblCellMar>
                            <w:top w:w="0" w:type="dxa"/>
                            <w:bottom w:w="0" w:type="dxa"/>
                          </w:tblCellMar>
                        </w:tblPrEx>
                        <w:tc>
                          <w:tcPr>
                            <w:tcW w:w="769" w:type="dxa"/>
                            <w:tcBorders>
                              <w:top w:val="single" w:sz="6" w:space="0" w:color="000000"/>
                              <w:bottom w:val="single" w:sz="6" w:space="0" w:color="000000"/>
                            </w:tcBorders>
                          </w:tcPr>
                          <w:p w:rsidR="00000000" w:rsidRDefault="00946D0F">
                            <w:pPr>
                              <w:jc w:val="center"/>
                              <w:rPr>
                                <w:sz w:val="22"/>
                              </w:rPr>
                            </w:pPr>
                            <w:r>
                              <w:rPr>
                                <w:sz w:val="22"/>
                              </w:rPr>
                              <w:t>55-64</w:t>
                            </w:r>
                          </w:p>
                        </w:tc>
                        <w:tc>
                          <w:tcPr>
                            <w:tcW w:w="770" w:type="dxa"/>
                            <w:tcBorders>
                              <w:top w:val="single" w:sz="6" w:space="0" w:color="000000"/>
                              <w:bottom w:val="single" w:sz="6" w:space="0" w:color="000000"/>
                            </w:tcBorders>
                          </w:tcPr>
                          <w:p w:rsidR="00000000" w:rsidRDefault="00946D0F">
                            <w:pPr>
                              <w:jc w:val="center"/>
                              <w:rPr>
                                <w:sz w:val="22"/>
                              </w:rPr>
                            </w:pPr>
                            <w:r>
                              <w:rPr>
                                <w:sz w:val="22"/>
                              </w:rPr>
                              <w:t>11</w:t>
                            </w:r>
                          </w:p>
                        </w:tc>
                        <w:tc>
                          <w:tcPr>
                            <w:tcW w:w="769" w:type="dxa"/>
                            <w:tcBorders>
                              <w:top w:val="single" w:sz="6" w:space="0" w:color="000000"/>
                              <w:bottom w:val="single" w:sz="6" w:space="0" w:color="000000"/>
                            </w:tcBorders>
                          </w:tcPr>
                          <w:p w:rsidR="00000000" w:rsidRDefault="00946D0F">
                            <w:pPr>
                              <w:jc w:val="center"/>
                              <w:rPr>
                                <w:sz w:val="22"/>
                              </w:rPr>
                            </w:pPr>
                            <w:r>
                              <w:rPr>
                                <w:sz w:val="22"/>
                              </w:rPr>
                              <w:t>6</w:t>
                            </w:r>
                          </w:p>
                        </w:tc>
                        <w:tc>
                          <w:tcPr>
                            <w:tcW w:w="770" w:type="dxa"/>
                            <w:tcBorders>
                              <w:top w:val="single" w:sz="6" w:space="0" w:color="000000"/>
                              <w:bottom w:val="single" w:sz="6" w:space="0" w:color="000000"/>
                            </w:tcBorders>
                          </w:tcPr>
                          <w:p w:rsidR="00000000" w:rsidRDefault="00946D0F">
                            <w:pPr>
                              <w:jc w:val="center"/>
                              <w:rPr>
                                <w:sz w:val="22"/>
                              </w:rPr>
                            </w:pPr>
                            <w:r>
                              <w:rPr>
                                <w:sz w:val="22"/>
                              </w:rPr>
                              <w:t>5</w:t>
                            </w:r>
                          </w:p>
                        </w:tc>
                        <w:tc>
                          <w:tcPr>
                            <w:tcW w:w="769" w:type="dxa"/>
                            <w:tcBorders>
                              <w:top w:val="single" w:sz="6" w:space="0" w:color="000000"/>
                              <w:bottom w:val="single" w:sz="6" w:space="0" w:color="000000"/>
                            </w:tcBorders>
                          </w:tcPr>
                          <w:p w:rsidR="00000000" w:rsidRDefault="00946D0F">
                            <w:pPr>
                              <w:jc w:val="center"/>
                              <w:rPr>
                                <w:sz w:val="22"/>
                              </w:rPr>
                            </w:pPr>
                            <w:r>
                              <w:rPr>
                                <w:sz w:val="22"/>
                              </w:rPr>
                              <w:t>25</w:t>
                            </w:r>
                          </w:p>
                        </w:tc>
                        <w:tc>
                          <w:tcPr>
                            <w:tcW w:w="770" w:type="dxa"/>
                            <w:tcBorders>
                              <w:top w:val="single" w:sz="6" w:space="0" w:color="000000"/>
                              <w:bottom w:val="single" w:sz="6" w:space="0" w:color="000000"/>
                            </w:tcBorders>
                          </w:tcPr>
                          <w:p w:rsidR="00000000" w:rsidRDefault="00946D0F">
                            <w:pPr>
                              <w:jc w:val="center"/>
                              <w:rPr>
                                <w:sz w:val="22"/>
                              </w:rPr>
                            </w:pPr>
                            <w:r>
                              <w:rPr>
                                <w:sz w:val="22"/>
                              </w:rPr>
                              <w:t>16</w:t>
                            </w:r>
                          </w:p>
                        </w:tc>
                        <w:tc>
                          <w:tcPr>
                            <w:tcW w:w="770" w:type="dxa"/>
                            <w:tcBorders>
                              <w:top w:val="single" w:sz="6" w:space="0" w:color="000000"/>
                              <w:bottom w:val="single" w:sz="6" w:space="0" w:color="000000"/>
                            </w:tcBorders>
                          </w:tcPr>
                          <w:p w:rsidR="00000000" w:rsidRDefault="00946D0F">
                            <w:pPr>
                              <w:jc w:val="center"/>
                              <w:rPr>
                                <w:sz w:val="22"/>
                              </w:rPr>
                            </w:pPr>
                            <w:r>
                              <w:rPr>
                                <w:sz w:val="22"/>
                              </w:rPr>
                              <w:t>1</w:t>
                            </w:r>
                            <w:r>
                              <w:rPr>
                                <w:sz w:val="22"/>
                              </w:rPr>
                              <w:t>2</w:t>
                            </w:r>
                          </w:p>
                        </w:tc>
                      </w:tr>
                      <w:tr w:rsidR="00000000">
                        <w:tblPrEx>
                          <w:tblCellMar>
                            <w:top w:w="0" w:type="dxa"/>
                            <w:bottom w:w="0" w:type="dxa"/>
                          </w:tblCellMar>
                        </w:tblPrEx>
                        <w:tc>
                          <w:tcPr>
                            <w:tcW w:w="769" w:type="dxa"/>
                            <w:tcBorders>
                              <w:top w:val="single" w:sz="6" w:space="0" w:color="000000"/>
                            </w:tcBorders>
                          </w:tcPr>
                          <w:p w:rsidR="00000000" w:rsidRDefault="00946D0F">
                            <w:pPr>
                              <w:jc w:val="center"/>
                              <w:rPr>
                                <w:sz w:val="22"/>
                              </w:rPr>
                            </w:pPr>
                            <w:r>
                              <w:rPr>
                                <w:sz w:val="22"/>
                              </w:rPr>
                              <w:t>65-74</w:t>
                            </w:r>
                          </w:p>
                        </w:tc>
                        <w:tc>
                          <w:tcPr>
                            <w:tcW w:w="770" w:type="dxa"/>
                            <w:tcBorders>
                              <w:top w:val="single" w:sz="6" w:space="0" w:color="000000"/>
                            </w:tcBorders>
                          </w:tcPr>
                          <w:p w:rsidR="00000000" w:rsidRDefault="00946D0F">
                            <w:pPr>
                              <w:jc w:val="center"/>
                              <w:rPr>
                                <w:sz w:val="22"/>
                              </w:rPr>
                            </w:pPr>
                            <w:r>
                              <w:rPr>
                                <w:sz w:val="22"/>
                              </w:rPr>
                              <w:t>11</w:t>
                            </w:r>
                          </w:p>
                        </w:tc>
                        <w:tc>
                          <w:tcPr>
                            <w:tcW w:w="769" w:type="dxa"/>
                            <w:tcBorders>
                              <w:top w:val="single" w:sz="6" w:space="0" w:color="000000"/>
                            </w:tcBorders>
                          </w:tcPr>
                          <w:p w:rsidR="00000000" w:rsidRDefault="00946D0F">
                            <w:pPr>
                              <w:jc w:val="center"/>
                              <w:rPr>
                                <w:sz w:val="22"/>
                              </w:rPr>
                            </w:pPr>
                            <w:r>
                              <w:rPr>
                                <w:sz w:val="22"/>
                              </w:rPr>
                              <w:t>6</w:t>
                            </w:r>
                          </w:p>
                        </w:tc>
                        <w:tc>
                          <w:tcPr>
                            <w:tcW w:w="770" w:type="dxa"/>
                            <w:tcBorders>
                              <w:top w:val="single" w:sz="6" w:space="0" w:color="000000"/>
                            </w:tcBorders>
                          </w:tcPr>
                          <w:p w:rsidR="00000000" w:rsidRDefault="00946D0F">
                            <w:pPr>
                              <w:jc w:val="center"/>
                              <w:rPr>
                                <w:sz w:val="22"/>
                              </w:rPr>
                            </w:pPr>
                            <w:r>
                              <w:rPr>
                                <w:sz w:val="22"/>
                              </w:rPr>
                              <w:t>4</w:t>
                            </w:r>
                          </w:p>
                        </w:tc>
                        <w:tc>
                          <w:tcPr>
                            <w:tcW w:w="769" w:type="dxa"/>
                            <w:tcBorders>
                              <w:top w:val="single" w:sz="6" w:space="0" w:color="000000"/>
                            </w:tcBorders>
                          </w:tcPr>
                          <w:p w:rsidR="00000000" w:rsidRDefault="00946D0F">
                            <w:pPr>
                              <w:jc w:val="center"/>
                              <w:rPr>
                                <w:sz w:val="22"/>
                              </w:rPr>
                            </w:pPr>
                            <w:r>
                              <w:rPr>
                                <w:sz w:val="22"/>
                              </w:rPr>
                              <w:t>24</w:t>
                            </w:r>
                          </w:p>
                        </w:tc>
                        <w:tc>
                          <w:tcPr>
                            <w:tcW w:w="770" w:type="dxa"/>
                            <w:tcBorders>
                              <w:top w:val="single" w:sz="6" w:space="0" w:color="000000"/>
                            </w:tcBorders>
                          </w:tcPr>
                          <w:p w:rsidR="00000000" w:rsidRDefault="00946D0F">
                            <w:pPr>
                              <w:jc w:val="center"/>
                              <w:rPr>
                                <w:sz w:val="22"/>
                              </w:rPr>
                            </w:pPr>
                            <w:r>
                              <w:rPr>
                                <w:sz w:val="22"/>
                              </w:rPr>
                              <w:t>14</w:t>
                            </w:r>
                          </w:p>
                        </w:tc>
                        <w:tc>
                          <w:tcPr>
                            <w:tcW w:w="770" w:type="dxa"/>
                            <w:tcBorders>
                              <w:top w:val="single" w:sz="6" w:space="0" w:color="000000"/>
                            </w:tcBorders>
                          </w:tcPr>
                          <w:p w:rsidR="00000000" w:rsidRDefault="00946D0F">
                            <w:pPr>
                              <w:jc w:val="center"/>
                              <w:rPr>
                                <w:sz w:val="22"/>
                              </w:rPr>
                            </w:pPr>
                            <w:r>
                              <w:rPr>
                                <w:sz w:val="22"/>
                              </w:rPr>
                              <w:t>12</w:t>
                            </w:r>
                          </w:p>
                        </w:tc>
                      </w:tr>
                    </w:tbl>
                    <w:p w:rsidR="00000000" w:rsidRDefault="00946D0F">
                      <w:pPr>
                        <w:jc w:val="center"/>
                        <w:rPr>
                          <w:sz w:val="22"/>
                          <w:lang w:val="uk-UA"/>
                        </w:rPr>
                      </w:pPr>
                    </w:p>
                    <w:p w:rsidR="00000000" w:rsidRDefault="00946D0F">
                      <w:pPr>
                        <w:jc w:val="center"/>
                        <w:rPr>
                          <w:sz w:val="22"/>
                          <w:lang w:val="uk-UA"/>
                        </w:rPr>
                      </w:pPr>
                      <w:r>
                        <w:rPr>
                          <w:sz w:val="22"/>
                          <w:lang w:val="uk-UA"/>
                        </w:rPr>
                        <w:t>Рекомендована денна середня кількість калорій для популяційних груп в Об</w:t>
                      </w:r>
                      <w:r>
                        <w:rPr>
                          <w:sz w:val="22"/>
                          <w:lang w:val="en-US"/>
                        </w:rPr>
                        <w:t>’</w:t>
                      </w:r>
                      <w:r>
                        <w:rPr>
                          <w:sz w:val="22"/>
                          <w:lang w:val="uk-UA"/>
                        </w:rPr>
                        <w:t xml:space="preserve">єднаному Королівстві </w:t>
                      </w:r>
                      <w:r>
                        <w:rPr>
                          <w:sz w:val="22"/>
                          <w:lang w:val="uk-UA"/>
                        </w:rPr>
                        <w:br/>
                        <w:t>(</w:t>
                      </w:r>
                      <w:r>
                        <w:rPr>
                          <w:sz w:val="22"/>
                          <w:lang w:val="en-US"/>
                        </w:rPr>
                        <w:t>DHSS</w:t>
                      </w:r>
                      <w:r>
                        <w:rPr>
                          <w:sz w:val="22"/>
                          <w:lang w:val="uk-UA"/>
                        </w:rPr>
                        <w:t>, 1981)</w:t>
                      </w:r>
                    </w:p>
                    <w:p w:rsidR="00000000" w:rsidRDefault="00946D0F">
                      <w:pPr>
                        <w:jc w:val="center"/>
                        <w:rPr>
                          <w:sz w:val="22"/>
                          <w:lang w:val="uk-UA"/>
                        </w:rPr>
                      </w:pPr>
                    </w:p>
                    <w:tbl>
                      <w:tblPr>
                        <w:tblW w:w="0" w:type="auto"/>
                        <w:tblInd w:w="108" w:type="dxa"/>
                        <w:tblBorders>
                          <w:top w:val="single" w:sz="12" w:space="0" w:color="000000"/>
                          <w:left w:val="nil"/>
                          <w:bottom w:val="single" w:sz="12" w:space="0" w:color="000000"/>
                          <w:right w:val="nil"/>
                          <w:insideH w:val="nil"/>
                          <w:insideV w:val="nil"/>
                        </w:tblBorders>
                        <w:tblLayout w:type="fixed"/>
                        <w:tblLook w:val="0001" w:firstRow="0" w:lastRow="0" w:firstColumn="0" w:lastColumn="0" w:noHBand="0" w:noVBand="0"/>
                      </w:tblPr>
                      <w:tblGrid>
                        <w:gridCol w:w="1784"/>
                        <w:gridCol w:w="1784"/>
                        <w:gridCol w:w="1784"/>
                      </w:tblGrid>
                      <w:tr w:rsidR="00000000">
                        <w:tblPrEx>
                          <w:tblCellMar>
                            <w:top w:w="0" w:type="dxa"/>
                            <w:bottom w:w="0" w:type="dxa"/>
                          </w:tblCellMar>
                        </w:tblPrEx>
                        <w:tc>
                          <w:tcPr>
                            <w:tcW w:w="1784" w:type="dxa"/>
                            <w:tcBorders>
                              <w:bottom w:val="single" w:sz="6" w:space="0" w:color="000000"/>
                            </w:tcBorders>
                          </w:tcPr>
                          <w:p w:rsidR="00000000" w:rsidRDefault="00946D0F">
                            <w:pPr>
                              <w:jc w:val="center"/>
                              <w:rPr>
                                <w:sz w:val="22"/>
                                <w:lang w:val="uk-UA"/>
                              </w:rPr>
                            </w:pPr>
                            <w:r>
                              <w:rPr>
                                <w:sz w:val="22"/>
                                <w:lang w:val="uk-UA"/>
                              </w:rPr>
                              <w:t>Вік</w:t>
                            </w:r>
                          </w:p>
                        </w:tc>
                        <w:tc>
                          <w:tcPr>
                            <w:tcW w:w="1784" w:type="dxa"/>
                            <w:tcBorders>
                              <w:bottom w:val="single" w:sz="6" w:space="0" w:color="000000"/>
                            </w:tcBorders>
                          </w:tcPr>
                          <w:p w:rsidR="00000000" w:rsidRDefault="00946D0F">
                            <w:pPr>
                              <w:jc w:val="center"/>
                              <w:rPr>
                                <w:sz w:val="22"/>
                                <w:lang w:val="uk-UA"/>
                              </w:rPr>
                            </w:pPr>
                            <w:r>
                              <w:rPr>
                                <w:sz w:val="22"/>
                                <w:lang w:val="uk-UA"/>
                              </w:rPr>
                              <w:t>Чоловіки</w:t>
                            </w:r>
                            <w:r>
                              <w:rPr>
                                <w:sz w:val="22"/>
                                <w:lang w:val="uk-UA"/>
                              </w:rPr>
                              <w:br/>
                              <w:t>(ккал/день)</w:t>
                            </w:r>
                          </w:p>
                        </w:tc>
                        <w:tc>
                          <w:tcPr>
                            <w:tcW w:w="1784" w:type="dxa"/>
                            <w:tcBorders>
                              <w:bottom w:val="single" w:sz="6" w:space="0" w:color="000000"/>
                            </w:tcBorders>
                          </w:tcPr>
                          <w:p w:rsidR="00000000" w:rsidRDefault="00946D0F">
                            <w:pPr>
                              <w:jc w:val="center"/>
                              <w:rPr>
                                <w:sz w:val="22"/>
                                <w:lang w:val="uk-UA"/>
                              </w:rPr>
                            </w:pPr>
                            <w:r>
                              <w:rPr>
                                <w:sz w:val="22"/>
                                <w:lang w:val="uk-UA"/>
                              </w:rPr>
                              <w:t>Жінки</w:t>
                            </w:r>
                            <w:r>
                              <w:rPr>
                                <w:sz w:val="22"/>
                                <w:lang w:val="uk-UA"/>
                              </w:rPr>
                              <w:br/>
                              <w:t>(ккал/день)</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1200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1100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1400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1300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3-4</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1560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1500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5-6</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1740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1680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7-8</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1980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1900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9-11</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2280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2050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12-14</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2640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2150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15-17</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2880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2150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vertAlign w:val="superscript"/>
                                <w:lang w:val="uk-UA"/>
                              </w:rPr>
                            </w:pPr>
                            <w:r>
                              <w:rPr>
                                <w:sz w:val="22"/>
                                <w:lang w:val="uk-UA"/>
                              </w:rPr>
                              <w:t>Молоді люди</w:t>
                            </w:r>
                            <w:r>
                              <w:rPr>
                                <w:sz w:val="22"/>
                                <w:vertAlign w:val="superscript"/>
                                <w:lang w:val="uk-UA"/>
                              </w:rPr>
                              <w:t>*</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2510++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2150++</w:t>
                            </w:r>
                          </w:p>
                        </w:tc>
                      </w:tr>
                      <w:tr w:rsidR="00000000">
                        <w:tblPrEx>
                          <w:tblCellMar>
                            <w:top w:w="0" w:type="dxa"/>
                            <w:bottom w:w="0" w:type="dxa"/>
                          </w:tblCellMar>
                        </w:tblPrEx>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Середній вік+</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2400++</w:t>
                            </w:r>
                          </w:p>
                        </w:tc>
                        <w:tc>
                          <w:tcPr>
                            <w:tcW w:w="1784" w:type="dxa"/>
                            <w:tcBorders>
                              <w:top w:val="single" w:sz="6" w:space="0" w:color="000000"/>
                              <w:bottom w:val="single" w:sz="6" w:space="0" w:color="000000"/>
                            </w:tcBorders>
                          </w:tcPr>
                          <w:p w:rsidR="00000000" w:rsidRDefault="00946D0F">
                            <w:pPr>
                              <w:jc w:val="center"/>
                              <w:rPr>
                                <w:sz w:val="22"/>
                                <w:lang w:val="uk-UA"/>
                              </w:rPr>
                            </w:pPr>
                            <w:r>
                              <w:rPr>
                                <w:sz w:val="22"/>
                                <w:lang w:val="uk-UA"/>
                              </w:rPr>
                              <w:t>190++</w:t>
                            </w:r>
                          </w:p>
                        </w:tc>
                      </w:tr>
                      <w:tr w:rsidR="00000000">
                        <w:tblPrEx>
                          <w:tblCellMar>
                            <w:top w:w="0" w:type="dxa"/>
                            <w:bottom w:w="0" w:type="dxa"/>
                          </w:tblCellMar>
                        </w:tblPrEx>
                        <w:tc>
                          <w:tcPr>
                            <w:tcW w:w="1784" w:type="dxa"/>
                            <w:tcBorders>
                              <w:top w:val="single" w:sz="6" w:space="0" w:color="000000"/>
                            </w:tcBorders>
                          </w:tcPr>
                          <w:p w:rsidR="00000000" w:rsidRDefault="00946D0F">
                            <w:pPr>
                              <w:jc w:val="center"/>
                              <w:rPr>
                                <w:sz w:val="22"/>
                                <w:lang w:val="uk-UA"/>
                              </w:rPr>
                            </w:pPr>
                            <w:r>
                              <w:rPr>
                                <w:sz w:val="22"/>
                                <w:lang w:val="uk-UA"/>
                              </w:rPr>
                              <w:t>Більше 75</w:t>
                            </w:r>
                          </w:p>
                        </w:tc>
                        <w:tc>
                          <w:tcPr>
                            <w:tcW w:w="1784" w:type="dxa"/>
                            <w:tcBorders>
                              <w:top w:val="single" w:sz="6" w:space="0" w:color="000000"/>
                            </w:tcBorders>
                          </w:tcPr>
                          <w:p w:rsidR="00000000" w:rsidRDefault="00946D0F">
                            <w:pPr>
                              <w:jc w:val="center"/>
                              <w:rPr>
                                <w:sz w:val="22"/>
                                <w:lang w:val="uk-UA"/>
                              </w:rPr>
                            </w:pPr>
                            <w:r>
                              <w:rPr>
                                <w:sz w:val="22"/>
                                <w:lang w:val="uk-UA"/>
                              </w:rPr>
                              <w:t>2150</w:t>
                            </w:r>
                          </w:p>
                        </w:tc>
                        <w:tc>
                          <w:tcPr>
                            <w:tcW w:w="1784" w:type="dxa"/>
                            <w:tcBorders>
                              <w:top w:val="single" w:sz="6" w:space="0" w:color="000000"/>
                            </w:tcBorders>
                          </w:tcPr>
                          <w:p w:rsidR="00000000" w:rsidRDefault="00946D0F">
                            <w:pPr>
                              <w:jc w:val="center"/>
                              <w:rPr>
                                <w:sz w:val="22"/>
                                <w:lang w:val="uk-UA"/>
                              </w:rPr>
                            </w:pPr>
                            <w:r>
                              <w:rPr>
                                <w:sz w:val="22"/>
                                <w:lang w:val="uk-UA"/>
                              </w:rPr>
                              <w:t>1680</w:t>
                            </w:r>
                          </w:p>
                        </w:tc>
                      </w:tr>
                    </w:tbl>
                    <w:p w:rsidR="00000000" w:rsidRDefault="00946D0F">
                      <w:pPr>
                        <w:pStyle w:val="30"/>
                      </w:pPr>
                      <w:r>
                        <w:t>* чоловіки 18-34, жінки 18-54. + чоловіки 35-74, жінки 55-74, ++ величина для людей, що ведуть сидячий спосіб життя: енергетична потре</w:t>
                      </w:r>
                      <w:r>
                        <w:t>ба вища, якщо вища фізична активність</w:t>
                      </w:r>
                    </w:p>
                  </w:txbxContent>
                </v:textbox>
                <w10:wrap type="tight" side="largest"/>
              </v:shape>
            </w:pict>
          </mc:Fallback>
        </mc:AlternateContent>
      </w:r>
      <w:r w:rsidR="00946D0F">
        <w:rPr>
          <w:sz w:val="24"/>
          <w:lang w:val="uk-UA"/>
        </w:rPr>
        <w:t>До оцінки дійс</w:t>
      </w:r>
      <w:r w:rsidR="00946D0F">
        <w:rPr>
          <w:sz w:val="24"/>
          <w:lang w:val="uk-UA"/>
        </w:rPr>
        <w:t xml:space="preserve">ної зміни маси або коли масу не можна виміряти, приблизний рівень енергетичного балансу можна одержати, вирахувавши за меню калорійність вжитої за день їжі і порівнявши цю величину з рекомендованою даною кількістю, опублікованою </w:t>
      </w:r>
      <w:r w:rsidR="00946D0F">
        <w:rPr>
          <w:sz w:val="24"/>
          <w:lang w:val="en-US"/>
        </w:rPr>
        <w:t>DHSS.</w:t>
      </w:r>
    </w:p>
    <w:p w:rsidR="00000000" w:rsidRDefault="00946D0F">
      <w:pPr>
        <w:jc w:val="both"/>
        <w:rPr>
          <w:sz w:val="24"/>
          <w:lang w:val="uk-UA"/>
        </w:rPr>
      </w:pPr>
      <w:r>
        <w:rPr>
          <w:sz w:val="24"/>
          <w:lang w:val="uk-UA"/>
        </w:rPr>
        <w:t>Рекомендований денний</w:t>
      </w:r>
      <w:r>
        <w:rPr>
          <w:sz w:val="24"/>
          <w:lang w:val="uk-UA"/>
        </w:rPr>
        <w:t xml:space="preserve"> рівень енергії – це середній рівень енергетичної потреби за робочий день для підгруп британців різного віку і статі. Потреба в енергії може значно змінюватись в кожній з груп. Індивідуальна енергетична потреба знаходиться в межах 50-150% від середньої.</w:t>
      </w:r>
    </w:p>
    <w:p w:rsidR="00000000" w:rsidRDefault="00946D0F">
      <w:pPr>
        <w:jc w:val="both"/>
        <w:rPr>
          <w:sz w:val="24"/>
          <w:lang w:val="uk-UA"/>
        </w:rPr>
      </w:pPr>
      <w:r>
        <w:rPr>
          <w:sz w:val="24"/>
          <w:lang w:val="uk-UA"/>
        </w:rPr>
        <w:t>Не</w:t>
      </w:r>
      <w:r>
        <w:rPr>
          <w:sz w:val="24"/>
          <w:lang w:val="uk-UA"/>
        </w:rPr>
        <w:t xml:space="preserve"> існує біохімічних тестів, які надійно показують рівень енергетичного балансу. Ацетон з</w:t>
      </w:r>
      <w:r>
        <w:rPr>
          <w:sz w:val="24"/>
          <w:lang w:val="en-US"/>
        </w:rPr>
        <w:t>’</w:t>
      </w:r>
      <w:r>
        <w:rPr>
          <w:sz w:val="24"/>
          <w:lang w:val="uk-UA"/>
        </w:rPr>
        <w:t>являється у видихуваному повітрі людей, котрі постяться більше 12-ти годин, підвищується концентрація β-гідроксибутирату в рідинах тіла, але це не може бути використано</w:t>
      </w:r>
      <w:r>
        <w:rPr>
          <w:sz w:val="24"/>
          <w:lang w:val="uk-UA"/>
        </w:rPr>
        <w:t xml:space="preserve"> для виявлення рівня енергетичного дефіциту.</w:t>
      </w:r>
    </w:p>
    <w:p w:rsidR="00000000" w:rsidRDefault="00946D0F">
      <w:pPr>
        <w:pStyle w:val="1"/>
      </w:pPr>
      <w:r>
        <w:t>Білок</w:t>
      </w:r>
    </w:p>
    <w:p w:rsidR="00000000" w:rsidRDefault="00946D0F">
      <w:pPr>
        <w:jc w:val="both"/>
        <w:rPr>
          <w:sz w:val="24"/>
          <w:lang w:val="uk-UA"/>
        </w:rPr>
      </w:pPr>
      <w:r>
        <w:rPr>
          <w:sz w:val="24"/>
          <w:lang w:val="uk-UA"/>
        </w:rPr>
        <w:t>Визначення білкового статусу включає: загальний білок тіла і вісцеральний білок.</w:t>
      </w:r>
    </w:p>
    <w:p w:rsidR="00000000" w:rsidRDefault="00946D0F">
      <w:pPr>
        <w:jc w:val="both"/>
        <w:rPr>
          <w:sz w:val="24"/>
          <w:lang w:val="uk-UA"/>
        </w:rPr>
      </w:pPr>
      <w:r>
        <w:rPr>
          <w:sz w:val="24"/>
          <w:lang w:val="uk-UA"/>
        </w:rPr>
        <w:t>Загальний білок тіла (переважно м</w:t>
      </w:r>
      <w:r>
        <w:rPr>
          <w:sz w:val="24"/>
          <w:lang w:val="en-US"/>
        </w:rPr>
        <w:t>’</w:t>
      </w:r>
      <w:r>
        <w:rPr>
          <w:sz w:val="24"/>
          <w:lang w:val="uk-UA"/>
        </w:rPr>
        <w:t>язи) можна оцінювати різними шляхами (перші два, приведені нижче, науково-дослідницькі екс</w:t>
      </w:r>
      <w:r>
        <w:rPr>
          <w:sz w:val="24"/>
          <w:lang w:val="uk-UA"/>
        </w:rPr>
        <w:t>перименти).</w:t>
      </w:r>
    </w:p>
    <w:p w:rsidR="00000000" w:rsidRDefault="00946D0F">
      <w:pPr>
        <w:numPr>
          <w:ilvl w:val="0"/>
          <w:numId w:val="1"/>
        </w:numPr>
        <w:tabs>
          <w:tab w:val="clear" w:pos="1069"/>
          <w:tab w:val="num" w:pos="567"/>
        </w:tabs>
        <w:ind w:left="567" w:hanging="567"/>
        <w:jc w:val="both"/>
        <w:rPr>
          <w:sz w:val="24"/>
        </w:rPr>
      </w:pPr>
      <w:r>
        <w:rPr>
          <w:sz w:val="24"/>
          <w:lang w:val="uk-UA"/>
        </w:rPr>
        <w:t xml:space="preserve">Загальний азот тіла можна виміряти in vivo активацією нейтронів з одночасним підрахунком γ-променів (енергій 10,8 МеВ), що утворюються з азоту. Загальний балок тіла = </w:t>
      </w:r>
      <w:r>
        <w:rPr>
          <w:sz w:val="24"/>
          <w:lang w:val="en-US"/>
        </w:rPr>
        <w:t>N*</w:t>
      </w:r>
      <w:r>
        <w:rPr>
          <w:sz w:val="24"/>
        </w:rPr>
        <w:t>6,25.</w:t>
      </w:r>
    </w:p>
    <w:p w:rsidR="00000000" w:rsidRDefault="00946D0F">
      <w:pPr>
        <w:numPr>
          <w:ilvl w:val="0"/>
          <w:numId w:val="1"/>
        </w:numPr>
        <w:tabs>
          <w:tab w:val="clear" w:pos="1069"/>
          <w:tab w:val="num" w:pos="567"/>
        </w:tabs>
        <w:ind w:left="567" w:hanging="567"/>
        <w:jc w:val="both"/>
        <w:rPr>
          <w:sz w:val="24"/>
        </w:rPr>
      </w:pPr>
      <w:r>
        <w:rPr>
          <w:sz w:val="24"/>
          <w:lang w:val="uk-UA"/>
        </w:rPr>
        <w:t xml:space="preserve">Загальний калій тіла можна виміряти по γ-випромінюванню </w:t>
      </w:r>
      <w:r>
        <w:rPr>
          <w:sz w:val="24"/>
          <w:vertAlign w:val="superscript"/>
          <w:lang w:val="uk-UA"/>
        </w:rPr>
        <w:t>40</w:t>
      </w:r>
      <w:r>
        <w:rPr>
          <w:sz w:val="24"/>
          <w:lang w:val="uk-UA"/>
        </w:rPr>
        <w:t>К (0,012% в</w:t>
      </w:r>
      <w:r>
        <w:rPr>
          <w:sz w:val="24"/>
          <w:lang w:val="uk-UA"/>
        </w:rPr>
        <w:t>ід загальної кількості К в організмі) від всього організму. В основному К міститься внутрішньоклітинно. Його кількість пропорційна кількості протеїнів.</w:t>
      </w:r>
    </w:p>
    <w:p w:rsidR="00000000" w:rsidRDefault="00946D0F">
      <w:pPr>
        <w:numPr>
          <w:ilvl w:val="0"/>
          <w:numId w:val="1"/>
        </w:numPr>
        <w:tabs>
          <w:tab w:val="clear" w:pos="1069"/>
          <w:tab w:val="num" w:pos="567"/>
        </w:tabs>
        <w:ind w:left="567" w:hanging="567"/>
        <w:jc w:val="both"/>
        <w:rPr>
          <w:sz w:val="24"/>
        </w:rPr>
      </w:pPr>
      <w:r>
        <w:rPr>
          <w:sz w:val="24"/>
          <w:lang w:val="uk-UA"/>
        </w:rPr>
        <w:t>Відношення маси тіла до росту відображає загальний білок.</w:t>
      </w:r>
    </w:p>
    <w:p w:rsidR="00000000" w:rsidRDefault="00946D0F">
      <w:pPr>
        <w:numPr>
          <w:ilvl w:val="0"/>
          <w:numId w:val="1"/>
        </w:numPr>
        <w:tabs>
          <w:tab w:val="clear" w:pos="1069"/>
          <w:tab w:val="num" w:pos="567"/>
        </w:tabs>
        <w:ind w:left="567" w:hanging="567"/>
        <w:jc w:val="both"/>
        <w:rPr>
          <w:sz w:val="24"/>
        </w:rPr>
      </w:pPr>
      <w:r>
        <w:rPr>
          <w:sz w:val="24"/>
          <w:lang w:val="uk-UA"/>
        </w:rPr>
        <w:t>Загальний білок можна також оцінити за величин</w:t>
      </w:r>
      <w:r>
        <w:rPr>
          <w:sz w:val="24"/>
          <w:lang w:val="uk-UA"/>
        </w:rPr>
        <w:t>ою серединного обхвату м</w:t>
      </w:r>
      <w:r>
        <w:rPr>
          <w:sz w:val="24"/>
          <w:lang w:val="en-US"/>
        </w:rPr>
        <w:t>’</w:t>
      </w:r>
      <w:r>
        <w:rPr>
          <w:sz w:val="24"/>
          <w:lang w:val="uk-UA"/>
        </w:rPr>
        <w:t>язів руки (серединний обхват руки – π * товщину шкірної складки над тріцепсом).</w:t>
      </w:r>
    </w:p>
    <w:p w:rsidR="00000000" w:rsidRDefault="00946D0F">
      <w:pPr>
        <w:numPr>
          <w:ilvl w:val="0"/>
          <w:numId w:val="1"/>
        </w:numPr>
        <w:tabs>
          <w:tab w:val="clear" w:pos="1069"/>
          <w:tab w:val="num" w:pos="567"/>
        </w:tabs>
        <w:ind w:left="567" w:hanging="567"/>
        <w:jc w:val="both"/>
        <w:rPr>
          <w:sz w:val="24"/>
        </w:rPr>
      </w:pPr>
      <w:r>
        <w:rPr>
          <w:sz w:val="24"/>
          <w:lang w:val="uk-UA"/>
        </w:rPr>
        <w:t>Біохімічну оцінку м’язової маси можна дати за добовим вмістом креатиніну в сечі, так як креатинін – це метаболіт обігу м’язового креатину. 1г креатинін</w:t>
      </w:r>
      <w:r>
        <w:rPr>
          <w:sz w:val="24"/>
          <w:lang w:val="uk-UA"/>
        </w:rPr>
        <w:t>у/день утворюється з близько 20 кг м</w:t>
      </w:r>
      <w:r>
        <w:rPr>
          <w:sz w:val="24"/>
          <w:lang w:val="en-US"/>
        </w:rPr>
        <w:t>’</w:t>
      </w:r>
      <w:r>
        <w:rPr>
          <w:sz w:val="24"/>
          <w:lang w:val="uk-UA"/>
        </w:rPr>
        <w:t>язів, але сечовий креатинін має значні коливання з дня на день і вміст його дуже підвищується після вживання м</w:t>
      </w:r>
      <w:r>
        <w:rPr>
          <w:sz w:val="24"/>
          <w:lang w:val="en-US"/>
        </w:rPr>
        <w:t>’</w:t>
      </w:r>
      <w:r>
        <w:rPr>
          <w:sz w:val="24"/>
          <w:lang w:val="uk-UA"/>
        </w:rPr>
        <w:t>яса або фізичних вправ.</w:t>
      </w:r>
    </w:p>
    <w:p w:rsidR="00000000" w:rsidRDefault="00100032">
      <w:pPr>
        <w:jc w:val="both"/>
        <w:rPr>
          <w:sz w:val="24"/>
          <w:lang w:val="uk-UA"/>
        </w:rPr>
      </w:pPr>
      <w:r>
        <w:rPr>
          <w:noProof/>
          <w:sz w:val="24"/>
        </w:rPr>
        <w:lastRenderedPageBreak/>
        <mc:AlternateContent>
          <mc:Choice Requires="wps">
            <w:drawing>
              <wp:anchor distT="0" distB="0" distL="114300" distR="114300" simplePos="0" relativeHeight="251659776" behindDoc="1" locked="0" layoutInCell="0" allowOverlap="1">
                <wp:simplePos x="0" y="0"/>
                <wp:positionH relativeFrom="column">
                  <wp:posOffset>13335</wp:posOffset>
                </wp:positionH>
                <wp:positionV relativeFrom="paragraph">
                  <wp:posOffset>38735</wp:posOffset>
                </wp:positionV>
                <wp:extent cx="3019425" cy="3619500"/>
                <wp:effectExtent l="0" t="0" r="0" b="0"/>
                <wp:wrapTight wrapText="largest">
                  <wp:wrapPolygon edited="0">
                    <wp:start x="-64" y="0"/>
                    <wp:lineTo x="-64" y="21600"/>
                    <wp:lineTo x="21664" y="21600"/>
                    <wp:lineTo x="21664" y="0"/>
                    <wp:lineTo x="-64"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619500"/>
                        </a:xfrm>
                        <a:prstGeom prst="rect">
                          <a:avLst/>
                        </a:prstGeom>
                        <a:solidFill>
                          <a:srgbClr val="FFFFFF"/>
                        </a:solidFill>
                        <a:ln w="9525">
                          <a:solidFill>
                            <a:srgbClr val="000000"/>
                          </a:solidFill>
                          <a:miter lim="800000"/>
                          <a:headEnd/>
                          <a:tailEnd/>
                        </a:ln>
                      </wps:spPr>
                      <wps:txbx>
                        <w:txbxContent>
                          <w:p w:rsidR="00000000" w:rsidRDefault="00946D0F">
                            <w:pPr>
                              <w:jc w:val="center"/>
                              <w:rPr>
                                <w:sz w:val="24"/>
                                <w:lang w:val="uk-UA"/>
                              </w:rPr>
                            </w:pPr>
                            <w:r>
                              <w:rPr>
                                <w:sz w:val="24"/>
                                <w:lang w:val="uk-UA"/>
                              </w:rPr>
                              <w:t>Перевірка харчових звичок пацієнта.</w:t>
                            </w:r>
                          </w:p>
                          <w:p w:rsidR="00000000" w:rsidRDefault="00946D0F">
                            <w:pPr>
                              <w:rPr>
                                <w:sz w:val="24"/>
                                <w:lang w:val="uk-UA"/>
                              </w:rPr>
                            </w:pPr>
                            <w:r>
                              <w:rPr>
                                <w:sz w:val="24"/>
                                <w:lang w:val="uk-UA"/>
                              </w:rPr>
                              <w:t>В щоденній практиці коротка перевірка звичок пацієнта щодо їжі – це корисний і показовий метод.</w:t>
                            </w:r>
                          </w:p>
                          <w:p w:rsidR="00000000" w:rsidRDefault="00946D0F">
                            <w:pPr>
                              <w:numPr>
                                <w:ilvl w:val="0"/>
                                <w:numId w:val="5"/>
                              </w:numPr>
                              <w:rPr>
                                <w:sz w:val="24"/>
                                <w:lang w:val="uk-UA"/>
                              </w:rPr>
                            </w:pPr>
                            <w:r>
                              <w:rPr>
                                <w:sz w:val="24"/>
                                <w:lang w:val="uk-UA"/>
                              </w:rPr>
                              <w:t>Чи хороший у вас апетит?</w:t>
                            </w:r>
                          </w:p>
                          <w:p w:rsidR="00000000" w:rsidRDefault="00946D0F">
                            <w:pPr>
                              <w:numPr>
                                <w:ilvl w:val="0"/>
                                <w:numId w:val="5"/>
                              </w:numPr>
                              <w:rPr>
                                <w:sz w:val="24"/>
                                <w:lang w:val="uk-UA"/>
                              </w:rPr>
                            </w:pPr>
                            <w:r>
                              <w:rPr>
                                <w:sz w:val="24"/>
                                <w:lang w:val="uk-UA"/>
                              </w:rPr>
                              <w:t>Яку кількість їжі ви вживаєте?</w:t>
                            </w:r>
                          </w:p>
                          <w:p w:rsidR="00000000" w:rsidRDefault="00946D0F">
                            <w:pPr>
                              <w:numPr>
                                <w:ilvl w:val="0"/>
                                <w:numId w:val="5"/>
                              </w:numPr>
                              <w:rPr>
                                <w:sz w:val="24"/>
                                <w:lang w:val="uk-UA"/>
                              </w:rPr>
                            </w:pPr>
                            <w:r>
                              <w:rPr>
                                <w:sz w:val="24"/>
                                <w:lang w:val="uk-UA"/>
                              </w:rPr>
                              <w:t>Щоб ви змінили в своєму харчу</w:t>
                            </w:r>
                            <w:r>
                              <w:rPr>
                                <w:sz w:val="24"/>
                                <w:lang w:val="uk-UA"/>
                              </w:rPr>
                              <w:t>ванні – тип їжі чи її кількість?</w:t>
                            </w:r>
                          </w:p>
                          <w:p w:rsidR="00000000" w:rsidRDefault="00946D0F">
                            <w:pPr>
                              <w:numPr>
                                <w:ilvl w:val="0"/>
                                <w:numId w:val="5"/>
                              </w:numPr>
                              <w:rPr>
                                <w:sz w:val="24"/>
                                <w:lang w:val="uk-UA"/>
                              </w:rPr>
                            </w:pPr>
                            <w:r>
                              <w:rPr>
                                <w:sz w:val="24"/>
                                <w:lang w:val="uk-UA"/>
                              </w:rPr>
                              <w:t>Ви дотримуєтесь дієти?</w:t>
                            </w:r>
                          </w:p>
                          <w:p w:rsidR="00000000" w:rsidRDefault="00946D0F">
                            <w:pPr>
                              <w:numPr>
                                <w:ilvl w:val="0"/>
                                <w:numId w:val="5"/>
                              </w:numPr>
                              <w:rPr>
                                <w:sz w:val="24"/>
                                <w:lang w:val="uk-UA"/>
                              </w:rPr>
                            </w:pPr>
                            <w:r>
                              <w:rPr>
                                <w:sz w:val="24"/>
                                <w:lang w:val="uk-UA"/>
                              </w:rPr>
                              <w:t>Чи є якась страва, яку ви не можете їсти, бо вона вам не до смаку?</w:t>
                            </w:r>
                          </w:p>
                          <w:p w:rsidR="00000000" w:rsidRDefault="00946D0F">
                            <w:pPr>
                              <w:numPr>
                                <w:ilvl w:val="0"/>
                                <w:numId w:val="5"/>
                              </w:numPr>
                              <w:rPr>
                                <w:sz w:val="24"/>
                                <w:lang w:val="uk-UA"/>
                              </w:rPr>
                            </w:pPr>
                            <w:r>
                              <w:rPr>
                                <w:sz w:val="24"/>
                                <w:lang w:val="uk-UA"/>
                              </w:rPr>
                              <w:t>Ви втрачаєте чи набираєте масу?</w:t>
                            </w:r>
                          </w:p>
                          <w:p w:rsidR="00000000" w:rsidRDefault="00946D0F">
                            <w:pPr>
                              <w:numPr>
                                <w:ilvl w:val="0"/>
                                <w:numId w:val="5"/>
                              </w:numPr>
                              <w:rPr>
                                <w:sz w:val="24"/>
                                <w:lang w:val="uk-UA"/>
                              </w:rPr>
                            </w:pPr>
                            <w:r>
                              <w:rPr>
                                <w:sz w:val="24"/>
                                <w:lang w:val="uk-UA"/>
                              </w:rPr>
                              <w:t>Яка у вас звичайно головна страва дня?</w:t>
                            </w:r>
                          </w:p>
                          <w:p w:rsidR="00000000" w:rsidRDefault="00946D0F">
                            <w:pPr>
                              <w:numPr>
                                <w:ilvl w:val="0"/>
                                <w:numId w:val="5"/>
                              </w:numPr>
                              <w:rPr>
                                <w:sz w:val="24"/>
                                <w:lang w:val="uk-UA"/>
                              </w:rPr>
                            </w:pPr>
                            <w:r>
                              <w:rPr>
                                <w:sz w:val="24"/>
                                <w:lang w:val="uk-UA"/>
                              </w:rPr>
                              <w:t>Чи вживаєте ви м</w:t>
                            </w:r>
                            <w:r>
                              <w:rPr>
                                <w:sz w:val="24"/>
                                <w:lang w:val="en-US"/>
                              </w:rPr>
                              <w:t>’</w:t>
                            </w:r>
                            <w:r>
                              <w:rPr>
                                <w:sz w:val="24"/>
                                <w:lang w:val="uk-UA"/>
                              </w:rPr>
                              <w:t>ясо/фрукти/жирне м</w:t>
                            </w:r>
                            <w:r>
                              <w:rPr>
                                <w:sz w:val="24"/>
                                <w:lang w:val="en-US"/>
                              </w:rPr>
                              <w:t>’</w:t>
                            </w:r>
                            <w:r>
                              <w:rPr>
                                <w:sz w:val="24"/>
                                <w:lang w:val="uk-UA"/>
                              </w:rPr>
                              <w:t>ясо/сіль і т.д.?</w:t>
                            </w:r>
                          </w:p>
                          <w:p w:rsidR="00000000" w:rsidRDefault="00946D0F">
                            <w:pPr>
                              <w:numPr>
                                <w:ilvl w:val="0"/>
                                <w:numId w:val="5"/>
                              </w:numPr>
                              <w:rPr>
                                <w:sz w:val="24"/>
                                <w:lang w:val="uk-UA"/>
                              </w:rPr>
                            </w:pPr>
                            <w:r>
                              <w:rPr>
                                <w:sz w:val="24"/>
                                <w:lang w:val="uk-UA"/>
                              </w:rPr>
                              <w:t>Який сорт</w:t>
                            </w:r>
                            <w:r>
                              <w:rPr>
                                <w:sz w:val="24"/>
                                <w:lang w:val="uk-UA"/>
                              </w:rPr>
                              <w:t xml:space="preserve"> хліба ви їсте?</w:t>
                            </w:r>
                          </w:p>
                          <w:p w:rsidR="00000000" w:rsidRDefault="00946D0F">
                            <w:pPr>
                              <w:numPr>
                                <w:ilvl w:val="0"/>
                                <w:numId w:val="5"/>
                              </w:numPr>
                              <w:rPr>
                                <w:sz w:val="24"/>
                                <w:lang w:val="uk-UA"/>
                              </w:rPr>
                            </w:pPr>
                            <w:r>
                              <w:rPr>
                                <w:sz w:val="24"/>
                                <w:lang w:val="uk-UA"/>
                              </w:rPr>
                              <w:t>Які алкогольні напої ви вживаєте, їх кількість за тиждень/день?</w:t>
                            </w:r>
                          </w:p>
                          <w:p w:rsidR="00000000" w:rsidRDefault="00946D0F">
                            <w:pPr>
                              <w:numPr>
                                <w:ilvl w:val="0"/>
                                <w:numId w:val="5"/>
                              </w:numPr>
                              <w:rPr>
                                <w:sz w:val="24"/>
                                <w:lang w:val="uk-UA"/>
                              </w:rPr>
                            </w:pPr>
                            <w:r>
                              <w:rPr>
                                <w:sz w:val="24"/>
                                <w:lang w:val="uk-UA"/>
                              </w:rPr>
                              <w:t>Що ви їсте на обід і ланч?</w:t>
                            </w:r>
                          </w:p>
                          <w:p w:rsidR="00000000" w:rsidRDefault="00946D0F">
                            <w:pPr>
                              <w:numPr>
                                <w:ilvl w:val="0"/>
                                <w:numId w:val="5"/>
                              </w:numPr>
                              <w:rPr>
                                <w:sz w:val="24"/>
                                <w:lang w:val="uk-UA"/>
                              </w:rPr>
                            </w:pPr>
                            <w:r>
                              <w:rPr>
                                <w:sz w:val="24"/>
                                <w:lang w:val="uk-UA"/>
                              </w:rPr>
                              <w:t>Чи вживаєте ви вітаміни в табл.?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05pt;margin-top:3.05pt;width:237.7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" o:allowincell="f">
                <v:textbox>
                  <w:txbxContent>
                    <w:p w:rsidR="00000000" w:rsidRDefault="00946D0F">
                      <w:pPr>
                        <w:jc w:val="center"/>
                        <w:rPr>
                          <w:sz w:val="24"/>
                          <w:lang w:val="uk-UA"/>
                        </w:rPr>
                      </w:pPr>
                      <w:r>
                        <w:rPr>
                          <w:sz w:val="24"/>
                          <w:lang w:val="uk-UA"/>
                        </w:rPr>
                        <w:t>Перевірка харчових звичок пацієнта.</w:t>
                      </w:r>
                    </w:p>
                    <w:p w:rsidR="00000000" w:rsidRDefault="00946D0F">
                      <w:pPr>
                        <w:rPr>
                          <w:sz w:val="24"/>
                          <w:lang w:val="uk-UA"/>
                        </w:rPr>
                      </w:pPr>
                      <w:r>
                        <w:rPr>
                          <w:sz w:val="24"/>
                          <w:lang w:val="uk-UA"/>
                        </w:rPr>
                        <w:t>В щоденній практиці коротка перевірка звичок пацієнта щодо їжі – це корисний і показовий метод.</w:t>
                      </w:r>
                    </w:p>
                    <w:p w:rsidR="00000000" w:rsidRDefault="00946D0F">
                      <w:pPr>
                        <w:numPr>
                          <w:ilvl w:val="0"/>
                          <w:numId w:val="5"/>
                        </w:numPr>
                        <w:rPr>
                          <w:sz w:val="24"/>
                          <w:lang w:val="uk-UA"/>
                        </w:rPr>
                      </w:pPr>
                      <w:r>
                        <w:rPr>
                          <w:sz w:val="24"/>
                          <w:lang w:val="uk-UA"/>
                        </w:rPr>
                        <w:t>Чи хороший у вас апетит?</w:t>
                      </w:r>
                    </w:p>
                    <w:p w:rsidR="00000000" w:rsidRDefault="00946D0F">
                      <w:pPr>
                        <w:numPr>
                          <w:ilvl w:val="0"/>
                          <w:numId w:val="5"/>
                        </w:numPr>
                        <w:rPr>
                          <w:sz w:val="24"/>
                          <w:lang w:val="uk-UA"/>
                        </w:rPr>
                      </w:pPr>
                      <w:r>
                        <w:rPr>
                          <w:sz w:val="24"/>
                          <w:lang w:val="uk-UA"/>
                        </w:rPr>
                        <w:t>Яку кількість їжі ви вживаєте?</w:t>
                      </w:r>
                    </w:p>
                    <w:p w:rsidR="00000000" w:rsidRDefault="00946D0F">
                      <w:pPr>
                        <w:numPr>
                          <w:ilvl w:val="0"/>
                          <w:numId w:val="5"/>
                        </w:numPr>
                        <w:rPr>
                          <w:sz w:val="24"/>
                          <w:lang w:val="uk-UA"/>
                        </w:rPr>
                      </w:pPr>
                      <w:r>
                        <w:rPr>
                          <w:sz w:val="24"/>
                          <w:lang w:val="uk-UA"/>
                        </w:rPr>
                        <w:t>Щоб ви змінили в своєму харчу</w:t>
                      </w:r>
                      <w:r>
                        <w:rPr>
                          <w:sz w:val="24"/>
                          <w:lang w:val="uk-UA"/>
                        </w:rPr>
                        <w:t>ванні – тип їжі чи її кількість?</w:t>
                      </w:r>
                    </w:p>
                    <w:p w:rsidR="00000000" w:rsidRDefault="00946D0F">
                      <w:pPr>
                        <w:numPr>
                          <w:ilvl w:val="0"/>
                          <w:numId w:val="5"/>
                        </w:numPr>
                        <w:rPr>
                          <w:sz w:val="24"/>
                          <w:lang w:val="uk-UA"/>
                        </w:rPr>
                      </w:pPr>
                      <w:r>
                        <w:rPr>
                          <w:sz w:val="24"/>
                          <w:lang w:val="uk-UA"/>
                        </w:rPr>
                        <w:t>Ви дотримуєтесь дієти?</w:t>
                      </w:r>
                    </w:p>
                    <w:p w:rsidR="00000000" w:rsidRDefault="00946D0F">
                      <w:pPr>
                        <w:numPr>
                          <w:ilvl w:val="0"/>
                          <w:numId w:val="5"/>
                        </w:numPr>
                        <w:rPr>
                          <w:sz w:val="24"/>
                          <w:lang w:val="uk-UA"/>
                        </w:rPr>
                      </w:pPr>
                      <w:r>
                        <w:rPr>
                          <w:sz w:val="24"/>
                          <w:lang w:val="uk-UA"/>
                        </w:rPr>
                        <w:t>Чи є якась страва, яку ви не можете їсти, бо вона вам не до смаку?</w:t>
                      </w:r>
                    </w:p>
                    <w:p w:rsidR="00000000" w:rsidRDefault="00946D0F">
                      <w:pPr>
                        <w:numPr>
                          <w:ilvl w:val="0"/>
                          <w:numId w:val="5"/>
                        </w:numPr>
                        <w:rPr>
                          <w:sz w:val="24"/>
                          <w:lang w:val="uk-UA"/>
                        </w:rPr>
                      </w:pPr>
                      <w:r>
                        <w:rPr>
                          <w:sz w:val="24"/>
                          <w:lang w:val="uk-UA"/>
                        </w:rPr>
                        <w:t>Ви втрачаєте чи набираєте масу?</w:t>
                      </w:r>
                    </w:p>
                    <w:p w:rsidR="00000000" w:rsidRDefault="00946D0F">
                      <w:pPr>
                        <w:numPr>
                          <w:ilvl w:val="0"/>
                          <w:numId w:val="5"/>
                        </w:numPr>
                        <w:rPr>
                          <w:sz w:val="24"/>
                          <w:lang w:val="uk-UA"/>
                        </w:rPr>
                      </w:pPr>
                      <w:r>
                        <w:rPr>
                          <w:sz w:val="24"/>
                          <w:lang w:val="uk-UA"/>
                        </w:rPr>
                        <w:t>Яка у вас звичайно головна страва дня?</w:t>
                      </w:r>
                    </w:p>
                    <w:p w:rsidR="00000000" w:rsidRDefault="00946D0F">
                      <w:pPr>
                        <w:numPr>
                          <w:ilvl w:val="0"/>
                          <w:numId w:val="5"/>
                        </w:numPr>
                        <w:rPr>
                          <w:sz w:val="24"/>
                          <w:lang w:val="uk-UA"/>
                        </w:rPr>
                      </w:pPr>
                      <w:r>
                        <w:rPr>
                          <w:sz w:val="24"/>
                          <w:lang w:val="uk-UA"/>
                        </w:rPr>
                        <w:t>Чи вживаєте ви м</w:t>
                      </w:r>
                      <w:r>
                        <w:rPr>
                          <w:sz w:val="24"/>
                          <w:lang w:val="en-US"/>
                        </w:rPr>
                        <w:t>’</w:t>
                      </w:r>
                      <w:r>
                        <w:rPr>
                          <w:sz w:val="24"/>
                          <w:lang w:val="uk-UA"/>
                        </w:rPr>
                        <w:t>ясо/фрукти/жирне м</w:t>
                      </w:r>
                      <w:r>
                        <w:rPr>
                          <w:sz w:val="24"/>
                          <w:lang w:val="en-US"/>
                        </w:rPr>
                        <w:t>’</w:t>
                      </w:r>
                      <w:r>
                        <w:rPr>
                          <w:sz w:val="24"/>
                          <w:lang w:val="uk-UA"/>
                        </w:rPr>
                        <w:t>ясо/сіль і т.д.?</w:t>
                      </w:r>
                    </w:p>
                    <w:p w:rsidR="00000000" w:rsidRDefault="00946D0F">
                      <w:pPr>
                        <w:numPr>
                          <w:ilvl w:val="0"/>
                          <w:numId w:val="5"/>
                        </w:numPr>
                        <w:rPr>
                          <w:sz w:val="24"/>
                          <w:lang w:val="uk-UA"/>
                        </w:rPr>
                      </w:pPr>
                      <w:r>
                        <w:rPr>
                          <w:sz w:val="24"/>
                          <w:lang w:val="uk-UA"/>
                        </w:rPr>
                        <w:t>Який сорт</w:t>
                      </w:r>
                      <w:r>
                        <w:rPr>
                          <w:sz w:val="24"/>
                          <w:lang w:val="uk-UA"/>
                        </w:rPr>
                        <w:t xml:space="preserve"> хліба ви їсте?</w:t>
                      </w:r>
                    </w:p>
                    <w:p w:rsidR="00000000" w:rsidRDefault="00946D0F">
                      <w:pPr>
                        <w:numPr>
                          <w:ilvl w:val="0"/>
                          <w:numId w:val="5"/>
                        </w:numPr>
                        <w:rPr>
                          <w:sz w:val="24"/>
                          <w:lang w:val="uk-UA"/>
                        </w:rPr>
                      </w:pPr>
                      <w:r>
                        <w:rPr>
                          <w:sz w:val="24"/>
                          <w:lang w:val="uk-UA"/>
                        </w:rPr>
                        <w:t>Які алкогольні напої ви вживаєте, їх кількість за тиждень/день?</w:t>
                      </w:r>
                    </w:p>
                    <w:p w:rsidR="00000000" w:rsidRDefault="00946D0F">
                      <w:pPr>
                        <w:numPr>
                          <w:ilvl w:val="0"/>
                          <w:numId w:val="5"/>
                        </w:numPr>
                        <w:rPr>
                          <w:sz w:val="24"/>
                          <w:lang w:val="uk-UA"/>
                        </w:rPr>
                      </w:pPr>
                      <w:r>
                        <w:rPr>
                          <w:sz w:val="24"/>
                          <w:lang w:val="uk-UA"/>
                        </w:rPr>
                        <w:t>Що ви їсте на обід і ланч?</w:t>
                      </w:r>
                    </w:p>
                    <w:p w:rsidR="00000000" w:rsidRDefault="00946D0F">
                      <w:pPr>
                        <w:numPr>
                          <w:ilvl w:val="0"/>
                          <w:numId w:val="5"/>
                        </w:numPr>
                        <w:rPr>
                          <w:sz w:val="24"/>
                          <w:lang w:val="uk-UA"/>
                        </w:rPr>
                      </w:pPr>
                      <w:r>
                        <w:rPr>
                          <w:sz w:val="24"/>
                          <w:lang w:val="uk-UA"/>
                        </w:rPr>
                        <w:t>Чи вживаєте ви вітаміни в табл.?</w:t>
                      </w:r>
                    </w:p>
                  </w:txbxContent>
                </v:textbox>
                <w10:wrap type="tight" side="largest"/>
              </v:shape>
            </w:pict>
          </mc:Fallback>
        </mc:AlternateContent>
      </w:r>
      <w:r w:rsidR="00946D0F">
        <w:rPr>
          <w:sz w:val="24"/>
          <w:lang w:val="uk-UA"/>
        </w:rPr>
        <w:t>Вісцеральний протеїн інколи непропорційно зменшується при дефіциті білка, що особли</w:t>
      </w:r>
      <w:r w:rsidR="00946D0F">
        <w:rPr>
          <w:sz w:val="24"/>
          <w:lang w:val="uk-UA"/>
        </w:rPr>
        <w:t>во добре простежується при квашиоркорі. Спостерігається ожиріння печінки, атрофія слизової оболонки кишок та підшлункової залози, порушення функції лімфоцитів. Звичайними пробами вимірюють концентрацію в плазми альбуміну або трансферину, білків, синтезован</w:t>
      </w:r>
      <w:r w:rsidR="00946D0F">
        <w:rPr>
          <w:sz w:val="24"/>
          <w:lang w:val="uk-UA"/>
        </w:rPr>
        <w:t>их в печінці. Концентрація альбуміну плазми завжди помірно зменшується при інфекційних реакціях і тим більше при цирозі печінка і нефротичному синдромі. Концентрація трансферину підвищується при дефіциті заліза.</w:t>
      </w:r>
    </w:p>
    <w:p w:rsidR="00000000" w:rsidRDefault="00946D0F">
      <w:pPr>
        <w:jc w:val="both"/>
        <w:rPr>
          <w:b/>
          <w:sz w:val="24"/>
          <w:lang w:val="uk-UA"/>
        </w:rPr>
      </w:pPr>
    </w:p>
    <w:p w:rsidR="00000000" w:rsidRDefault="00946D0F">
      <w:pPr>
        <w:jc w:val="both"/>
        <w:rPr>
          <w:b/>
          <w:sz w:val="24"/>
          <w:lang w:val="uk-UA"/>
        </w:rPr>
      </w:pPr>
      <w:r>
        <w:rPr>
          <w:b/>
          <w:sz w:val="24"/>
          <w:lang w:val="uk-UA"/>
        </w:rPr>
        <w:t>Інші нутрієнти.</w:t>
      </w:r>
    </w:p>
    <w:p w:rsidR="00000000" w:rsidRDefault="00946D0F">
      <w:pPr>
        <w:jc w:val="both"/>
        <w:rPr>
          <w:sz w:val="24"/>
          <w:lang w:val="uk-UA"/>
        </w:rPr>
      </w:pPr>
      <w:r>
        <w:rPr>
          <w:sz w:val="24"/>
          <w:lang w:val="uk-UA"/>
        </w:rPr>
        <w:t>Інші нутрієнти антропометри</w:t>
      </w:r>
      <w:r>
        <w:rPr>
          <w:sz w:val="24"/>
          <w:lang w:val="uk-UA"/>
        </w:rPr>
        <w:t>чних даних при недостатності не змінюють. Недостатність вживання можна запідозрити, оцінюючи дієту, або виявити спеціальними біохімічними пробами.</w:t>
      </w:r>
    </w:p>
    <w:p w:rsidR="00000000" w:rsidRDefault="00946D0F">
      <w:pPr>
        <w:jc w:val="both"/>
        <w:rPr>
          <w:sz w:val="24"/>
          <w:lang w:val="uk-UA"/>
        </w:rPr>
      </w:pPr>
      <w:r>
        <w:rPr>
          <w:sz w:val="24"/>
          <w:lang w:val="uk-UA"/>
        </w:rPr>
        <w:t>Дослідження вживання їжі.</w:t>
      </w:r>
    </w:p>
    <w:p w:rsidR="00000000" w:rsidRDefault="00946D0F">
      <w:pPr>
        <w:jc w:val="both"/>
        <w:rPr>
          <w:sz w:val="24"/>
          <w:lang w:val="uk-UA"/>
        </w:rPr>
      </w:pPr>
      <w:r>
        <w:rPr>
          <w:sz w:val="24"/>
          <w:lang w:val="uk-UA"/>
        </w:rPr>
        <w:t>В розробленні дієти і огляді харчування використовуються 4 типи методів. Надійність</w:t>
      </w:r>
      <w:r>
        <w:rPr>
          <w:sz w:val="24"/>
          <w:lang w:val="uk-UA"/>
        </w:rPr>
        <w:t xml:space="preserve"> їх залежить в першу чергу від уваги до деталей і знань про харчування людини, що проводить дослідження, і вже потім від обраного методу.</w:t>
      </w:r>
    </w:p>
    <w:p w:rsidR="00000000" w:rsidRDefault="00946D0F">
      <w:pPr>
        <w:numPr>
          <w:ilvl w:val="0"/>
          <w:numId w:val="2"/>
        </w:numPr>
        <w:tabs>
          <w:tab w:val="clear" w:pos="1069"/>
          <w:tab w:val="num" w:pos="567"/>
        </w:tabs>
        <w:ind w:left="567" w:hanging="567"/>
        <w:jc w:val="both"/>
        <w:rPr>
          <w:sz w:val="24"/>
          <w:lang w:val="uk-UA"/>
        </w:rPr>
      </w:pPr>
      <w:r>
        <w:rPr>
          <w:sz w:val="24"/>
          <w:lang w:val="uk-UA"/>
        </w:rPr>
        <w:t>Історія харчування – “Що ви їсте протягом звичайного дня?”. Це добрий метод в руках спеціаліста. Що веде розмову з пац</w:t>
      </w:r>
      <w:r>
        <w:rPr>
          <w:sz w:val="24"/>
          <w:lang w:val="uk-UA"/>
        </w:rPr>
        <w:t>ієнтом. Використовуються моделі страв, чашки, тарілки, ложки для оцінки розміру порцій.</w:t>
      </w:r>
    </w:p>
    <w:p w:rsidR="00000000" w:rsidRDefault="00946D0F">
      <w:pPr>
        <w:numPr>
          <w:ilvl w:val="0"/>
          <w:numId w:val="2"/>
        </w:numPr>
        <w:tabs>
          <w:tab w:val="clear" w:pos="1069"/>
          <w:tab w:val="num" w:pos="567"/>
        </w:tabs>
        <w:ind w:left="567" w:hanging="567"/>
        <w:jc w:val="both"/>
        <w:rPr>
          <w:sz w:val="24"/>
          <w:lang w:val="uk-UA"/>
        </w:rPr>
      </w:pPr>
      <w:r>
        <w:rPr>
          <w:sz w:val="24"/>
          <w:lang w:val="uk-UA"/>
        </w:rPr>
        <w:t>24-годинне відновлення. “Скажіть, що ви їли і пили протягом останніх 24 годин. Можливо, що негативні реакції в пацієнта (наприклад, слабкість) виникали внаслідок вживан</w:t>
      </w:r>
      <w:r>
        <w:rPr>
          <w:sz w:val="24"/>
          <w:lang w:val="uk-UA"/>
        </w:rPr>
        <w:t xml:space="preserve">ня якоїсь страви. </w:t>
      </w:r>
    </w:p>
    <w:p w:rsidR="00000000" w:rsidRDefault="00946D0F">
      <w:pPr>
        <w:numPr>
          <w:ilvl w:val="0"/>
          <w:numId w:val="2"/>
        </w:numPr>
        <w:tabs>
          <w:tab w:val="clear" w:pos="1069"/>
          <w:tab w:val="num" w:pos="567"/>
        </w:tabs>
        <w:ind w:left="567" w:hanging="567"/>
        <w:jc w:val="both"/>
        <w:rPr>
          <w:sz w:val="24"/>
          <w:lang w:val="uk-UA"/>
        </w:rPr>
      </w:pPr>
      <w:r>
        <w:rPr>
          <w:sz w:val="24"/>
          <w:lang w:val="uk-UA"/>
        </w:rPr>
        <w:t>Щоденник їжі – “Напишіть все, що ви будете їсти та пити (і вкажіть об</w:t>
      </w:r>
      <w:r>
        <w:rPr>
          <w:sz w:val="24"/>
          <w:lang w:val="en-US"/>
        </w:rPr>
        <w:t>’</w:t>
      </w:r>
      <w:r>
        <w:rPr>
          <w:sz w:val="24"/>
          <w:lang w:val="uk-UA"/>
        </w:rPr>
        <w:t>єми) в неступні 3-7 днів.</w:t>
      </w:r>
    </w:p>
    <w:p w:rsidR="00000000" w:rsidRDefault="00946D0F">
      <w:pPr>
        <w:numPr>
          <w:ilvl w:val="0"/>
          <w:numId w:val="2"/>
        </w:numPr>
        <w:tabs>
          <w:tab w:val="clear" w:pos="1069"/>
          <w:tab w:val="num" w:pos="567"/>
        </w:tabs>
        <w:ind w:left="567" w:hanging="567"/>
        <w:jc w:val="both"/>
        <w:rPr>
          <w:sz w:val="24"/>
          <w:lang w:val="uk-UA"/>
        </w:rPr>
      </w:pPr>
      <w:r>
        <w:rPr>
          <w:sz w:val="24"/>
          <w:lang w:val="uk-UA"/>
        </w:rPr>
        <w:t>Частота споживання “Чи їсте ви м</w:t>
      </w:r>
      <w:r>
        <w:rPr>
          <w:sz w:val="24"/>
          <w:lang w:val="en-US"/>
        </w:rPr>
        <w:t>’</w:t>
      </w:r>
      <w:r>
        <w:rPr>
          <w:sz w:val="24"/>
          <w:lang w:val="uk-UA"/>
        </w:rPr>
        <w:t>ясо/рибу/хліб/молоко… в середньому більше 1 разу в день, 1 роз на день, 2-3 разі не тиждень, 1 раз на тижден</w:t>
      </w:r>
      <w:r>
        <w:rPr>
          <w:sz w:val="24"/>
          <w:lang w:val="uk-UA"/>
        </w:rPr>
        <w:t>ь, 1 раз на місяць і т.д. Дає змогу отримати дані, розраховуючи на чесність пацієнта. Багато людей харчується нерегулярно, у вихідні дні їсть по-іншому, ніж у робочі дні.</w:t>
      </w:r>
    </w:p>
    <w:p w:rsidR="00000000" w:rsidRDefault="00946D0F">
      <w:pPr>
        <w:jc w:val="both"/>
        <w:rPr>
          <w:b/>
          <w:sz w:val="24"/>
          <w:lang w:val="uk-UA"/>
        </w:rPr>
      </w:pPr>
    </w:p>
    <w:p w:rsidR="00000000" w:rsidRDefault="00946D0F">
      <w:pPr>
        <w:jc w:val="both"/>
        <w:rPr>
          <w:b/>
          <w:sz w:val="24"/>
          <w:lang w:val="uk-UA"/>
        </w:rPr>
      </w:pPr>
      <w:r>
        <w:rPr>
          <w:b/>
          <w:sz w:val="24"/>
          <w:lang w:val="uk-UA"/>
        </w:rPr>
        <w:t>Таблиці їжі.</w:t>
      </w:r>
    </w:p>
    <w:p w:rsidR="00000000" w:rsidRDefault="00946D0F">
      <w:pPr>
        <w:jc w:val="both"/>
        <w:rPr>
          <w:sz w:val="24"/>
          <w:lang w:val="uk-UA"/>
        </w:rPr>
      </w:pPr>
      <w:r>
        <w:rPr>
          <w:sz w:val="24"/>
          <w:lang w:val="uk-UA"/>
        </w:rPr>
        <w:t xml:space="preserve">Британські таблиці їжі найкращі в світі завдяки оригінальним роботам </w:t>
      </w:r>
      <w:r>
        <w:rPr>
          <w:sz w:val="24"/>
          <w:lang w:val="en-US"/>
        </w:rPr>
        <w:t>Mc</w:t>
      </w:r>
      <w:r>
        <w:rPr>
          <w:sz w:val="24"/>
          <w:lang w:val="en-US"/>
        </w:rPr>
        <w:t xml:space="preserve">Cance </w:t>
      </w:r>
      <w:r>
        <w:rPr>
          <w:sz w:val="24"/>
          <w:lang w:val="uk-UA"/>
        </w:rPr>
        <w:t>і</w:t>
      </w:r>
      <w:r>
        <w:rPr>
          <w:sz w:val="24"/>
          <w:lang w:val="en-US"/>
        </w:rPr>
        <w:t xml:space="preserve"> Widdowson, продовжених Paul і Suothgate і колегами, </w:t>
      </w:r>
      <w:r>
        <w:rPr>
          <w:sz w:val="24"/>
          <w:lang w:val="uk-UA"/>
        </w:rPr>
        <w:t>при підтримці Медичної Дослідницької Ради, Міністерства сільського господарства та ін. 969 страв і напоїв зібрані в 13 груп; кожній страві відповідає порядковий номер (всі вони можуть бути введені</w:t>
      </w:r>
      <w:r>
        <w:rPr>
          <w:sz w:val="24"/>
          <w:lang w:val="uk-UA"/>
        </w:rPr>
        <w:t xml:space="preserve"> в комп</w:t>
      </w:r>
      <w:r>
        <w:rPr>
          <w:sz w:val="24"/>
          <w:lang w:val="en-US"/>
        </w:rPr>
        <w:t>’</w:t>
      </w:r>
      <w:r>
        <w:rPr>
          <w:sz w:val="24"/>
          <w:lang w:val="uk-UA"/>
        </w:rPr>
        <w:t>ютер). Для більшості страв існує характеристика за слідуючими категоріями (з розрахунку на 100г в порції):</w:t>
      </w:r>
    </w:p>
    <w:p w:rsidR="00000000" w:rsidRDefault="00946D0F">
      <w:pPr>
        <w:numPr>
          <w:ilvl w:val="0"/>
          <w:numId w:val="3"/>
        </w:numPr>
        <w:tabs>
          <w:tab w:val="clear" w:pos="1069"/>
          <w:tab w:val="num" w:pos="567"/>
        </w:tabs>
        <w:ind w:left="567" w:hanging="567"/>
        <w:jc w:val="both"/>
        <w:rPr>
          <w:sz w:val="24"/>
          <w:lang w:val="uk-UA"/>
        </w:rPr>
      </w:pPr>
      <w:r>
        <w:rPr>
          <w:sz w:val="24"/>
          <w:lang w:val="uk-UA"/>
        </w:rPr>
        <w:t>Органічні елементи – вода, цукор, крохмаль, наявні вуглеводи, харчові волокна, білок, жир, калорійність (в ккал і кДж)</w:t>
      </w:r>
    </w:p>
    <w:p w:rsidR="00000000" w:rsidRDefault="00946D0F">
      <w:pPr>
        <w:numPr>
          <w:ilvl w:val="0"/>
          <w:numId w:val="3"/>
        </w:numPr>
        <w:tabs>
          <w:tab w:val="clear" w:pos="1069"/>
          <w:tab w:val="num" w:pos="567"/>
        </w:tabs>
        <w:ind w:left="567" w:hanging="567"/>
        <w:jc w:val="both"/>
        <w:rPr>
          <w:sz w:val="24"/>
          <w:lang w:val="uk-UA"/>
        </w:rPr>
      </w:pPr>
      <w:r>
        <w:rPr>
          <w:sz w:val="24"/>
          <w:lang w:val="uk-UA"/>
        </w:rPr>
        <w:t xml:space="preserve">Необхідні неорганічні </w:t>
      </w:r>
      <w:r>
        <w:rPr>
          <w:sz w:val="24"/>
          <w:lang w:val="uk-UA"/>
        </w:rPr>
        <w:t xml:space="preserve">елементи – </w:t>
      </w:r>
      <w:r>
        <w:rPr>
          <w:sz w:val="24"/>
          <w:lang w:val="en-US"/>
        </w:rPr>
        <w:t>Na, K, Ca, Mg, Fe, Cu, Zn, S, Cl</w:t>
      </w:r>
    </w:p>
    <w:p w:rsidR="00000000" w:rsidRDefault="00946D0F">
      <w:pPr>
        <w:numPr>
          <w:ilvl w:val="0"/>
          <w:numId w:val="3"/>
        </w:numPr>
        <w:tabs>
          <w:tab w:val="clear" w:pos="1069"/>
          <w:tab w:val="num" w:pos="567"/>
        </w:tabs>
        <w:ind w:left="567" w:hanging="567"/>
        <w:jc w:val="both"/>
        <w:rPr>
          <w:sz w:val="24"/>
          <w:lang w:val="uk-UA"/>
        </w:rPr>
      </w:pPr>
      <w:r>
        <w:rPr>
          <w:sz w:val="24"/>
          <w:lang w:val="uk-UA"/>
        </w:rPr>
        <w:t>Вітаміни – А, β-каротин, D, тіамін, рибофлавін, ніацин вільний і з триптофаном, С, Е, В</w:t>
      </w:r>
      <w:r>
        <w:rPr>
          <w:sz w:val="24"/>
          <w:vertAlign w:val="subscript"/>
          <w:lang w:val="uk-UA"/>
        </w:rPr>
        <w:t>6</w:t>
      </w:r>
      <w:r>
        <w:rPr>
          <w:sz w:val="24"/>
          <w:lang w:val="uk-UA"/>
        </w:rPr>
        <w:t>, фоліат (вільний і загальний), пантотенат і біотин</w:t>
      </w:r>
    </w:p>
    <w:p w:rsidR="00000000" w:rsidRDefault="00946D0F">
      <w:pPr>
        <w:numPr>
          <w:ilvl w:val="0"/>
          <w:numId w:val="3"/>
        </w:numPr>
        <w:tabs>
          <w:tab w:val="clear" w:pos="1069"/>
          <w:tab w:val="num" w:pos="567"/>
        </w:tabs>
        <w:ind w:left="567" w:hanging="567"/>
        <w:jc w:val="both"/>
        <w:rPr>
          <w:sz w:val="24"/>
          <w:lang w:val="uk-UA"/>
        </w:rPr>
      </w:pPr>
      <w:r>
        <w:rPr>
          <w:sz w:val="24"/>
          <w:lang w:val="uk-UA"/>
        </w:rPr>
        <w:t>Амінокислоти – в більшості страв присутні 18 амінокислот: ізолейцин, лей</w:t>
      </w:r>
      <w:r>
        <w:rPr>
          <w:sz w:val="24"/>
          <w:lang w:val="uk-UA"/>
        </w:rPr>
        <w:t>цин, лізин, метіонін, цистеїн, фенілаланін, тирозин, триптофан, треонін, валін, аргінін, гістидин, аспарагін, глютамін, пролін і серин.</w:t>
      </w:r>
    </w:p>
    <w:p w:rsidR="00000000" w:rsidRDefault="00946D0F">
      <w:pPr>
        <w:numPr>
          <w:ilvl w:val="0"/>
          <w:numId w:val="3"/>
        </w:numPr>
        <w:tabs>
          <w:tab w:val="clear" w:pos="1069"/>
          <w:tab w:val="num" w:pos="567"/>
        </w:tabs>
        <w:ind w:left="567" w:hanging="567"/>
        <w:jc w:val="both"/>
        <w:rPr>
          <w:sz w:val="24"/>
          <w:lang w:val="uk-UA"/>
        </w:rPr>
      </w:pPr>
      <w:r>
        <w:rPr>
          <w:sz w:val="24"/>
          <w:lang w:val="uk-UA"/>
        </w:rPr>
        <w:t>Холестерин і жирні кислоти: їжа містить жир, холестерин і 16 чи більше жирних кислот: 14:0, 15:0, 16:0, 17:0, 18:0, 16:1</w:t>
      </w:r>
      <w:r>
        <w:rPr>
          <w:sz w:val="24"/>
          <w:lang w:val="uk-UA"/>
        </w:rPr>
        <w:t>, 18:1, 20:1, 22:1, 18: 2, 18:3, 18:4, 20:4, 20:5, 22:5, 22:6.</w:t>
      </w:r>
    </w:p>
    <w:p w:rsidR="00000000" w:rsidRDefault="00946D0F">
      <w:pPr>
        <w:jc w:val="both"/>
        <w:rPr>
          <w:sz w:val="24"/>
          <w:lang w:val="uk-UA"/>
        </w:rPr>
      </w:pPr>
      <w:r>
        <w:rPr>
          <w:sz w:val="24"/>
          <w:lang w:val="uk-UA"/>
        </w:rPr>
        <w:t>Взагалі для їжі є 70 харчових складових в таблицях Пола і Сотгейта, хоча є випадкові пропуски там, де ще не проведені дослідження. Ці таблиці треба вдосконалювати, оскільки з</w:t>
      </w:r>
      <w:r>
        <w:rPr>
          <w:sz w:val="24"/>
          <w:lang w:val="en-US"/>
        </w:rPr>
        <w:t>’</w:t>
      </w:r>
      <w:r>
        <w:rPr>
          <w:sz w:val="24"/>
          <w:lang w:val="uk-UA"/>
        </w:rPr>
        <w:t>являється нова їжа</w:t>
      </w:r>
      <w:r>
        <w:rPr>
          <w:sz w:val="24"/>
          <w:lang w:val="uk-UA"/>
        </w:rPr>
        <w:t>, нові способі приготування їжі, а складові компоненти використовуються лікарями. Видані окремі додатки з даними про їжу, яку їдять іммігранти.</w:t>
      </w:r>
    </w:p>
    <w:p w:rsidR="00000000" w:rsidRDefault="00946D0F">
      <w:pPr>
        <w:jc w:val="both"/>
        <w:rPr>
          <w:sz w:val="24"/>
          <w:lang w:val="uk-UA"/>
        </w:rPr>
      </w:pPr>
      <w:r>
        <w:rPr>
          <w:sz w:val="24"/>
          <w:lang w:val="uk-UA"/>
        </w:rPr>
        <w:t>Варіабельність вмісту нутрієнтів – Британські таблиці дають усереднені значення в вмісту нутрієнтів. Нові Америк</w:t>
      </w:r>
      <w:r>
        <w:rPr>
          <w:sz w:val="24"/>
          <w:lang w:val="uk-UA"/>
        </w:rPr>
        <w:t xml:space="preserve">анські таблиці містять дані по всій можливій широті коливань вмісту нутрієнтів, хоча це не значить, що якась їжа містить саме стільки, скільки написано в таблиці (коливання в межах </w:t>
      </w:r>
      <w:r>
        <w:rPr>
          <w:sz w:val="24"/>
          <w:u w:val="single"/>
          <w:vertAlign w:val="superscript"/>
          <w:lang w:val="uk-UA"/>
        </w:rPr>
        <w:t>+</w:t>
      </w:r>
      <w:r>
        <w:rPr>
          <w:sz w:val="24"/>
          <w:lang w:val="uk-UA"/>
        </w:rPr>
        <w:t xml:space="preserve"> 25%)</w:t>
      </w:r>
    </w:p>
    <w:p w:rsidR="00000000" w:rsidRDefault="00946D0F">
      <w:pPr>
        <w:jc w:val="both"/>
        <w:rPr>
          <w:sz w:val="24"/>
          <w:lang w:val="uk-UA"/>
        </w:rPr>
      </w:pPr>
      <w:r>
        <w:rPr>
          <w:sz w:val="24"/>
          <w:lang w:val="uk-UA"/>
        </w:rPr>
        <w:t>Рекомендовані денні норми нутрієнтів (</w:t>
      </w:r>
      <w:r>
        <w:rPr>
          <w:sz w:val="24"/>
          <w:lang w:val="en-US"/>
        </w:rPr>
        <w:t>RDA)</w:t>
      </w:r>
      <w:r>
        <w:rPr>
          <w:sz w:val="24"/>
        </w:rPr>
        <w:t>.</w:t>
      </w:r>
      <w:r>
        <w:rPr>
          <w:sz w:val="24"/>
          <w:lang w:val="uk-UA"/>
        </w:rPr>
        <w:t xml:space="preserve"> </w:t>
      </w:r>
      <w:r>
        <w:rPr>
          <w:sz w:val="24"/>
          <w:lang w:val="en-US"/>
        </w:rPr>
        <w:t>RDA</w:t>
      </w:r>
      <w:r>
        <w:rPr>
          <w:sz w:val="24"/>
          <w:lang w:val="uk-UA"/>
        </w:rPr>
        <w:t xml:space="preserve"> нутрієнтів – стандар</w:t>
      </w:r>
      <w:r>
        <w:rPr>
          <w:sz w:val="24"/>
          <w:lang w:val="uk-UA"/>
        </w:rPr>
        <w:t>т для вживання нутрієнтів (здорові люди протягом деякого часу). Як правило потреби людей нижчі, ніж RDA (крім енергії) RDA може бути збереженим протягом певного часу, але не обов’язково зберігати їх кожен день. Під час хвороби потреби змінюються (при діаре</w:t>
      </w:r>
      <w:r>
        <w:rPr>
          <w:sz w:val="24"/>
          <w:lang w:val="uk-UA"/>
        </w:rPr>
        <w:t xml:space="preserve">ї втрачається К, при нефротичному синдромі – протеїни), тому </w:t>
      </w:r>
      <w:r>
        <w:rPr>
          <w:sz w:val="24"/>
          <w:lang w:val="en-US"/>
        </w:rPr>
        <w:t xml:space="preserve">RDA </w:t>
      </w:r>
      <w:r>
        <w:rPr>
          <w:sz w:val="24"/>
          <w:lang w:val="uk-UA"/>
        </w:rPr>
        <w:t>треба корегувати. При парентеральному харчуванні потреби трохи інші ( не засвоюється пантотенат, молібден, хром, деякі вітаміни тощо)</w:t>
      </w:r>
    </w:p>
    <w:p w:rsidR="00000000" w:rsidRDefault="00946D0F">
      <w:pPr>
        <w:jc w:val="both"/>
        <w:rPr>
          <w:b/>
          <w:sz w:val="24"/>
          <w:lang w:val="uk-UA"/>
        </w:rPr>
      </w:pPr>
    </w:p>
    <w:p w:rsidR="00000000" w:rsidRDefault="00946D0F">
      <w:pPr>
        <w:jc w:val="both"/>
        <w:rPr>
          <w:b/>
          <w:sz w:val="24"/>
          <w:lang w:val="uk-UA"/>
        </w:rPr>
      </w:pPr>
      <w:r>
        <w:rPr>
          <w:b/>
          <w:sz w:val="24"/>
          <w:lang w:val="uk-UA"/>
        </w:rPr>
        <w:t>Біохімічні методи.</w:t>
      </w:r>
    </w:p>
    <w:p w:rsidR="00000000" w:rsidRDefault="00946D0F">
      <w:pPr>
        <w:jc w:val="both"/>
        <w:rPr>
          <w:sz w:val="24"/>
          <w:lang w:val="uk-UA"/>
        </w:rPr>
      </w:pPr>
      <w:r>
        <w:rPr>
          <w:sz w:val="24"/>
          <w:lang w:val="uk-UA"/>
        </w:rPr>
        <w:t>Біохімічні методи є важливою частиною</w:t>
      </w:r>
      <w:r>
        <w:rPr>
          <w:sz w:val="24"/>
          <w:lang w:val="uk-UA"/>
        </w:rPr>
        <w:t xml:space="preserve"> постановки діагнозу. Плазмова концентрація </w:t>
      </w:r>
      <w:r>
        <w:rPr>
          <w:sz w:val="24"/>
          <w:lang w:val="en-US"/>
        </w:rPr>
        <w:t>Na</w:t>
      </w:r>
      <w:r>
        <w:rPr>
          <w:sz w:val="24"/>
          <w:lang w:val="uk-UA"/>
        </w:rPr>
        <w:t xml:space="preserve"> і К важлива для діагностики і лікування різних електролітних розладів, а концентрація в плазмі і червоних клітинах крові фоліату і плазмовий В</w:t>
      </w:r>
      <w:r>
        <w:rPr>
          <w:sz w:val="24"/>
          <w:vertAlign w:val="subscript"/>
          <w:lang w:val="uk-UA"/>
        </w:rPr>
        <w:t>12</w:t>
      </w:r>
      <w:r>
        <w:rPr>
          <w:sz w:val="24"/>
          <w:lang w:val="uk-UA"/>
        </w:rPr>
        <w:t xml:space="preserve"> можна використати для лікування пацієнтів з мегалобластичною ане</w:t>
      </w:r>
      <w:r>
        <w:rPr>
          <w:sz w:val="24"/>
          <w:lang w:val="uk-UA"/>
        </w:rPr>
        <w:t>мією. Біохімічні тести використовуються для багатьох інших нутрієнтів для: 1) уточнення діагнозу; 2) для виявлення субклінічних ознак недостатності нутрієнтів. Для деяких патологічних станів характерне зростання вмісту певних речовин (В</w:t>
      </w:r>
      <w:r>
        <w:rPr>
          <w:sz w:val="24"/>
          <w:vertAlign w:val="subscript"/>
          <w:lang w:val="uk-UA"/>
        </w:rPr>
        <w:t>12</w:t>
      </w:r>
      <w:r>
        <w:rPr>
          <w:sz w:val="24"/>
          <w:lang w:val="uk-UA"/>
        </w:rPr>
        <w:t xml:space="preserve"> в плазмі при гост</w:t>
      </w:r>
      <w:r>
        <w:rPr>
          <w:sz w:val="24"/>
          <w:lang w:val="uk-UA"/>
        </w:rPr>
        <w:t>рому гепатиті). При недостатності споживання організм проходить 3 стадії:</w:t>
      </w:r>
    </w:p>
    <w:p w:rsidR="00000000" w:rsidRDefault="00946D0F">
      <w:pPr>
        <w:numPr>
          <w:ilvl w:val="0"/>
          <w:numId w:val="4"/>
        </w:numPr>
        <w:tabs>
          <w:tab w:val="clear" w:pos="1069"/>
          <w:tab w:val="num" w:pos="567"/>
        </w:tabs>
        <w:ind w:left="567" w:hanging="567"/>
        <w:jc w:val="both"/>
        <w:rPr>
          <w:sz w:val="24"/>
          <w:lang w:val="uk-UA"/>
        </w:rPr>
      </w:pPr>
      <w:r>
        <w:rPr>
          <w:sz w:val="24"/>
          <w:lang w:val="uk-UA"/>
        </w:rPr>
        <w:t>Адаптації (зниження виділення з сечею нутрієнта чи метаболітів)</w:t>
      </w:r>
    </w:p>
    <w:p w:rsidR="00000000" w:rsidRDefault="00946D0F">
      <w:pPr>
        <w:numPr>
          <w:ilvl w:val="0"/>
          <w:numId w:val="4"/>
        </w:numPr>
        <w:tabs>
          <w:tab w:val="clear" w:pos="1069"/>
          <w:tab w:val="num" w:pos="567"/>
        </w:tabs>
        <w:ind w:left="567" w:hanging="567"/>
        <w:jc w:val="both"/>
        <w:rPr>
          <w:sz w:val="24"/>
          <w:lang w:val="uk-UA"/>
        </w:rPr>
      </w:pPr>
      <w:r>
        <w:rPr>
          <w:sz w:val="24"/>
          <w:lang w:val="uk-UA"/>
        </w:rPr>
        <w:t>Компенсована стадія біохімічних змін (клінічний прояв відсутній чи неспецифічний)</w:t>
      </w:r>
    </w:p>
    <w:p w:rsidR="00000000" w:rsidRDefault="00946D0F">
      <w:pPr>
        <w:numPr>
          <w:ilvl w:val="0"/>
          <w:numId w:val="4"/>
        </w:numPr>
        <w:tabs>
          <w:tab w:val="clear" w:pos="1069"/>
          <w:tab w:val="num" w:pos="567"/>
        </w:tabs>
        <w:ind w:left="567" w:hanging="567"/>
        <w:jc w:val="both"/>
        <w:rPr>
          <w:sz w:val="24"/>
          <w:lang w:val="uk-UA"/>
        </w:rPr>
      </w:pPr>
      <w:r>
        <w:rPr>
          <w:sz w:val="24"/>
          <w:lang w:val="uk-UA"/>
        </w:rPr>
        <w:t>Декомпенсації (клінічні ознаки дефіц</w:t>
      </w:r>
      <w:r>
        <w:rPr>
          <w:sz w:val="24"/>
          <w:lang w:val="uk-UA"/>
        </w:rPr>
        <w:t>иту)</w:t>
      </w:r>
    </w:p>
    <w:p w:rsidR="00000000" w:rsidRDefault="00946D0F">
      <w:pPr>
        <w:jc w:val="both"/>
        <w:rPr>
          <w:sz w:val="24"/>
          <w:lang w:val="uk-UA"/>
        </w:rPr>
      </w:pPr>
    </w:p>
    <w:p w:rsidR="00000000" w:rsidRDefault="00946D0F">
      <w:pPr>
        <w:jc w:val="both"/>
        <w:rPr>
          <w:sz w:val="24"/>
          <w:lang w:val="uk-UA"/>
        </w:rPr>
      </w:pPr>
      <w:r>
        <w:rPr>
          <w:sz w:val="24"/>
          <w:lang w:val="uk-UA"/>
        </w:rPr>
        <w:br w:type="page"/>
      </w:r>
    </w:p>
    <w:tbl>
      <w:tblPr>
        <w:tblW w:w="0" w:type="auto"/>
        <w:tblInd w:w="-108" w:type="dxa"/>
        <w:tblBorders>
          <w:top w:val="single" w:sz="12" w:space="0" w:color="808080"/>
          <w:left w:val="nil"/>
          <w:bottom w:val="single" w:sz="12" w:space="0" w:color="808080"/>
          <w:right w:val="nil"/>
          <w:insideH w:val="nil"/>
          <w:insideV w:val="nil"/>
        </w:tblBorders>
        <w:tblLayout w:type="fixed"/>
        <w:tblLook w:val="0021" w:firstRow="1" w:lastRow="0" w:firstColumn="0" w:lastColumn="0" w:noHBand="0" w:noVBand="0"/>
      </w:tblPr>
      <w:tblGrid>
        <w:gridCol w:w="534"/>
        <w:gridCol w:w="2268"/>
        <w:gridCol w:w="2835"/>
        <w:gridCol w:w="850"/>
        <w:gridCol w:w="992"/>
        <w:gridCol w:w="993"/>
        <w:gridCol w:w="992"/>
        <w:gridCol w:w="672"/>
      </w:tblGrid>
      <w:tr w:rsidR="00000000">
        <w:tblPrEx>
          <w:tblCellMar>
            <w:top w:w="0" w:type="dxa"/>
            <w:bottom w:w="0" w:type="dxa"/>
          </w:tblCellMar>
        </w:tblPrEx>
        <w:tc>
          <w:tcPr>
            <w:tcW w:w="534" w:type="dxa"/>
            <w:tcBorders>
              <w:bottom w:val="single" w:sz="6" w:space="0" w:color="808080"/>
            </w:tcBorders>
          </w:tcPr>
          <w:p w:rsidR="00000000" w:rsidRDefault="00946D0F">
            <w:pPr>
              <w:jc w:val="center"/>
              <w:rPr>
                <w:lang w:val="uk-UA"/>
              </w:rPr>
            </w:pPr>
            <w:r>
              <w:rPr>
                <w:lang w:val="uk-UA"/>
              </w:rPr>
              <w:t>№</w:t>
            </w:r>
          </w:p>
        </w:tc>
        <w:tc>
          <w:tcPr>
            <w:tcW w:w="2268" w:type="dxa"/>
            <w:tcBorders>
              <w:bottom w:val="single" w:sz="6" w:space="0" w:color="808080"/>
            </w:tcBorders>
          </w:tcPr>
          <w:p w:rsidR="00000000" w:rsidRDefault="00946D0F">
            <w:pPr>
              <w:jc w:val="center"/>
              <w:rPr>
                <w:lang w:val="uk-UA"/>
              </w:rPr>
            </w:pPr>
            <w:r>
              <w:rPr>
                <w:lang w:val="uk-UA"/>
              </w:rPr>
              <w:t>Страва</w:t>
            </w:r>
          </w:p>
        </w:tc>
        <w:tc>
          <w:tcPr>
            <w:tcW w:w="2835" w:type="dxa"/>
            <w:tcBorders>
              <w:bottom w:val="single" w:sz="6" w:space="0" w:color="808080"/>
            </w:tcBorders>
          </w:tcPr>
          <w:p w:rsidR="00000000" w:rsidRDefault="00946D0F">
            <w:pPr>
              <w:jc w:val="center"/>
              <w:rPr>
                <w:lang w:val="uk-UA"/>
              </w:rPr>
            </w:pPr>
            <w:r>
              <w:rPr>
                <w:lang w:val="uk-UA"/>
              </w:rPr>
              <w:t>Опис і кільтість моделей</w:t>
            </w:r>
          </w:p>
        </w:tc>
        <w:tc>
          <w:tcPr>
            <w:tcW w:w="850" w:type="dxa"/>
            <w:tcBorders>
              <w:bottom w:val="single" w:sz="6" w:space="0" w:color="808080"/>
            </w:tcBorders>
          </w:tcPr>
          <w:p w:rsidR="00000000" w:rsidRDefault="00946D0F">
            <w:pPr>
              <w:jc w:val="center"/>
              <w:rPr>
                <w:lang w:val="uk-UA"/>
              </w:rPr>
            </w:pPr>
            <w:r>
              <w:rPr>
                <w:lang w:val="uk-UA"/>
              </w:rPr>
              <w:t>Вода, г</w:t>
            </w:r>
          </w:p>
        </w:tc>
        <w:tc>
          <w:tcPr>
            <w:tcW w:w="992" w:type="dxa"/>
            <w:tcBorders>
              <w:bottom w:val="single" w:sz="6" w:space="0" w:color="808080"/>
            </w:tcBorders>
          </w:tcPr>
          <w:p w:rsidR="00000000" w:rsidRDefault="00946D0F">
            <w:pPr>
              <w:jc w:val="center"/>
              <w:rPr>
                <w:lang w:val="uk-UA"/>
              </w:rPr>
            </w:pPr>
            <w:r>
              <w:rPr>
                <w:lang w:val="uk-UA"/>
              </w:rPr>
              <w:t>Цукор, г</w:t>
            </w:r>
          </w:p>
        </w:tc>
        <w:tc>
          <w:tcPr>
            <w:tcW w:w="993" w:type="dxa"/>
            <w:tcBorders>
              <w:bottom w:val="single" w:sz="6" w:space="0" w:color="808080"/>
            </w:tcBorders>
          </w:tcPr>
          <w:p w:rsidR="00000000" w:rsidRDefault="00946D0F">
            <w:pPr>
              <w:jc w:val="center"/>
              <w:rPr>
                <w:lang w:val="uk-UA"/>
              </w:rPr>
            </w:pPr>
            <w:r>
              <w:rPr>
                <w:lang w:val="uk-UA"/>
              </w:rPr>
              <w:t>Крохм. і декст</w:t>
            </w:r>
            <w:r>
              <w:rPr>
                <w:lang w:val="uk-UA"/>
              </w:rPr>
              <w:softHyphen/>
              <w:t>рини, г</w:t>
            </w:r>
          </w:p>
        </w:tc>
        <w:tc>
          <w:tcPr>
            <w:tcW w:w="992" w:type="dxa"/>
            <w:tcBorders>
              <w:bottom w:val="single" w:sz="6" w:space="0" w:color="808080"/>
            </w:tcBorders>
          </w:tcPr>
          <w:p w:rsidR="00000000" w:rsidRDefault="00946D0F">
            <w:pPr>
              <w:jc w:val="center"/>
              <w:rPr>
                <w:lang w:val="uk-UA"/>
              </w:rPr>
            </w:pPr>
            <w:r>
              <w:rPr>
                <w:lang w:val="uk-UA"/>
              </w:rPr>
              <w:t>Харчові волокна, г</w:t>
            </w:r>
          </w:p>
        </w:tc>
        <w:tc>
          <w:tcPr>
            <w:tcW w:w="672" w:type="dxa"/>
            <w:tcBorders>
              <w:bottom w:val="single" w:sz="6" w:space="0" w:color="808080"/>
            </w:tcBorders>
          </w:tcPr>
          <w:p w:rsidR="00000000" w:rsidRDefault="00946D0F">
            <w:pPr>
              <w:jc w:val="center"/>
              <w:rPr>
                <w:lang w:val="uk-UA"/>
              </w:rPr>
            </w:pPr>
            <w:r>
              <w:rPr>
                <w:lang w:val="uk-UA"/>
              </w:rPr>
              <w:t>Заг. азот, г</w:t>
            </w:r>
          </w:p>
        </w:tc>
      </w:tr>
      <w:tr w:rsidR="00000000">
        <w:tblPrEx>
          <w:tblCellMar>
            <w:top w:w="0" w:type="dxa"/>
            <w:bottom w:w="0" w:type="dxa"/>
          </w:tblCellMar>
        </w:tblPrEx>
        <w:trPr>
          <w:cantSplit/>
        </w:trPr>
        <w:tc>
          <w:tcPr>
            <w:tcW w:w="2802" w:type="dxa"/>
            <w:gridSpan w:val="2"/>
            <w:tcBorders>
              <w:top w:val="nil"/>
            </w:tcBorders>
          </w:tcPr>
          <w:p w:rsidR="00000000" w:rsidRDefault="00946D0F">
            <w:pPr>
              <w:jc w:val="center"/>
              <w:rPr>
                <w:lang w:val="uk-UA"/>
              </w:rPr>
            </w:pPr>
            <w:r>
              <w:rPr>
                <w:lang w:val="uk-UA"/>
              </w:rPr>
              <w:t>Зернові, мучні і солодкі страви</w:t>
            </w:r>
          </w:p>
        </w:tc>
        <w:tc>
          <w:tcPr>
            <w:tcW w:w="2835" w:type="dxa"/>
            <w:tcBorders>
              <w:top w:val="nil"/>
            </w:tcBorders>
          </w:tcPr>
          <w:p w:rsidR="00000000" w:rsidRDefault="00946D0F">
            <w:pPr>
              <w:jc w:val="center"/>
              <w:rPr>
                <w:lang w:val="uk-UA"/>
              </w:rPr>
            </w:pPr>
          </w:p>
        </w:tc>
        <w:tc>
          <w:tcPr>
            <w:tcW w:w="850" w:type="dxa"/>
            <w:tcBorders>
              <w:top w:val="nil"/>
            </w:tcBorders>
          </w:tcPr>
          <w:p w:rsidR="00000000" w:rsidRDefault="00946D0F">
            <w:pPr>
              <w:jc w:val="center"/>
              <w:rPr>
                <w:lang w:val="uk-UA"/>
              </w:rPr>
            </w:pPr>
          </w:p>
        </w:tc>
        <w:tc>
          <w:tcPr>
            <w:tcW w:w="992" w:type="dxa"/>
            <w:tcBorders>
              <w:top w:val="nil"/>
            </w:tcBorders>
          </w:tcPr>
          <w:p w:rsidR="00000000" w:rsidRDefault="00946D0F">
            <w:pPr>
              <w:jc w:val="center"/>
              <w:rPr>
                <w:lang w:val="uk-UA"/>
              </w:rPr>
            </w:pPr>
          </w:p>
        </w:tc>
        <w:tc>
          <w:tcPr>
            <w:tcW w:w="993" w:type="dxa"/>
            <w:tcBorders>
              <w:top w:val="nil"/>
            </w:tcBorders>
          </w:tcPr>
          <w:p w:rsidR="00000000" w:rsidRDefault="00946D0F">
            <w:pPr>
              <w:jc w:val="center"/>
              <w:rPr>
                <w:lang w:val="uk-UA"/>
              </w:rPr>
            </w:pPr>
          </w:p>
        </w:tc>
        <w:tc>
          <w:tcPr>
            <w:tcW w:w="992" w:type="dxa"/>
            <w:tcBorders>
              <w:top w:val="nil"/>
            </w:tcBorders>
          </w:tcPr>
          <w:p w:rsidR="00000000" w:rsidRDefault="00946D0F">
            <w:pPr>
              <w:jc w:val="center"/>
              <w:rPr>
                <w:lang w:val="uk-UA"/>
              </w:rPr>
            </w:pPr>
          </w:p>
        </w:tc>
        <w:tc>
          <w:tcPr>
            <w:tcW w:w="672" w:type="dxa"/>
            <w:tcBorders>
              <w:top w:val="nil"/>
            </w:tcBorders>
          </w:tcPr>
          <w:p w:rsidR="00000000" w:rsidRDefault="00946D0F">
            <w:pPr>
              <w:jc w:val="center"/>
              <w:rPr>
                <w:lang w:val="uk-UA"/>
              </w:rPr>
            </w:pPr>
          </w:p>
        </w:tc>
      </w:tr>
      <w:tr w:rsidR="00000000">
        <w:tblPrEx>
          <w:tblCellMar>
            <w:top w:w="0" w:type="dxa"/>
            <w:bottom w:w="0" w:type="dxa"/>
          </w:tblCellMar>
        </w:tblPrEx>
        <w:tc>
          <w:tcPr>
            <w:tcW w:w="534" w:type="dxa"/>
          </w:tcPr>
          <w:p w:rsidR="00000000" w:rsidRDefault="00946D0F">
            <w:pPr>
              <w:jc w:val="center"/>
              <w:rPr>
                <w:lang w:val="uk-UA"/>
              </w:rPr>
            </w:pPr>
            <w:r>
              <w:rPr>
                <w:lang w:val="uk-UA"/>
              </w:rPr>
              <w:t>19</w:t>
            </w:r>
          </w:p>
        </w:tc>
        <w:tc>
          <w:tcPr>
            <w:tcW w:w="2268" w:type="dxa"/>
          </w:tcPr>
          <w:p w:rsidR="00000000" w:rsidRDefault="00946D0F">
            <w:pPr>
              <w:jc w:val="center"/>
              <w:rPr>
                <w:lang w:val="uk-UA"/>
              </w:rPr>
            </w:pPr>
            <w:r>
              <w:rPr>
                <w:lang w:val="uk-UA"/>
              </w:rPr>
              <w:t>Рис шліфований, сирий,</w:t>
            </w:r>
          </w:p>
        </w:tc>
        <w:tc>
          <w:tcPr>
            <w:tcW w:w="2835" w:type="dxa"/>
          </w:tcPr>
          <w:p w:rsidR="00000000" w:rsidRDefault="00946D0F">
            <w:pPr>
              <w:jc w:val="center"/>
              <w:rPr>
                <w:lang w:val="uk-UA"/>
              </w:rPr>
            </w:pPr>
            <w:r>
              <w:rPr>
                <w:lang w:val="uk-UA"/>
              </w:rPr>
              <w:t>5 моделей з різних магазинів</w:t>
            </w:r>
          </w:p>
        </w:tc>
        <w:tc>
          <w:tcPr>
            <w:tcW w:w="850" w:type="dxa"/>
          </w:tcPr>
          <w:p w:rsidR="00000000" w:rsidRDefault="00946D0F">
            <w:pPr>
              <w:jc w:val="center"/>
              <w:rPr>
                <w:lang w:val="uk-UA"/>
              </w:rPr>
            </w:pPr>
            <w:r>
              <w:rPr>
                <w:lang w:val="uk-UA"/>
              </w:rPr>
              <w:t>11.7</w:t>
            </w:r>
          </w:p>
        </w:tc>
        <w:tc>
          <w:tcPr>
            <w:tcW w:w="992" w:type="dxa"/>
          </w:tcPr>
          <w:p w:rsidR="00000000" w:rsidRDefault="00946D0F">
            <w:pPr>
              <w:jc w:val="center"/>
              <w:rPr>
                <w:lang w:val="en-US"/>
              </w:rPr>
            </w:pPr>
            <w:r>
              <w:rPr>
                <w:lang w:val="en-US"/>
              </w:rPr>
              <w:t>Tr</w:t>
            </w:r>
          </w:p>
        </w:tc>
        <w:tc>
          <w:tcPr>
            <w:tcW w:w="993" w:type="dxa"/>
          </w:tcPr>
          <w:p w:rsidR="00000000" w:rsidRDefault="00946D0F">
            <w:pPr>
              <w:jc w:val="center"/>
              <w:rPr>
                <w:lang w:val="uk-UA"/>
              </w:rPr>
            </w:pPr>
            <w:r>
              <w:rPr>
                <w:lang w:val="uk-UA"/>
              </w:rPr>
              <w:t>86.8</w:t>
            </w:r>
          </w:p>
        </w:tc>
        <w:tc>
          <w:tcPr>
            <w:tcW w:w="992" w:type="dxa"/>
          </w:tcPr>
          <w:p w:rsidR="00000000" w:rsidRDefault="00946D0F">
            <w:pPr>
              <w:jc w:val="center"/>
              <w:rPr>
                <w:lang w:val="uk-UA"/>
              </w:rPr>
            </w:pPr>
            <w:r>
              <w:rPr>
                <w:lang w:val="uk-UA"/>
              </w:rPr>
              <w:t>2.4</w:t>
            </w:r>
          </w:p>
        </w:tc>
        <w:tc>
          <w:tcPr>
            <w:tcW w:w="672" w:type="dxa"/>
          </w:tcPr>
          <w:p w:rsidR="00000000" w:rsidRDefault="00946D0F">
            <w:pPr>
              <w:jc w:val="center"/>
              <w:rPr>
                <w:lang w:val="uk-UA"/>
              </w:rPr>
            </w:pPr>
            <w:r>
              <w:rPr>
                <w:lang w:val="uk-UA"/>
              </w:rPr>
              <w:t>1.09</w:t>
            </w:r>
          </w:p>
        </w:tc>
      </w:tr>
      <w:tr w:rsidR="00000000">
        <w:tblPrEx>
          <w:tblCellMar>
            <w:top w:w="0" w:type="dxa"/>
            <w:bottom w:w="0" w:type="dxa"/>
          </w:tblCellMar>
        </w:tblPrEx>
        <w:tc>
          <w:tcPr>
            <w:tcW w:w="534" w:type="dxa"/>
          </w:tcPr>
          <w:p w:rsidR="00000000" w:rsidRDefault="00946D0F">
            <w:pPr>
              <w:jc w:val="center"/>
              <w:rPr>
                <w:lang w:val="uk-UA"/>
              </w:rPr>
            </w:pPr>
            <w:r>
              <w:rPr>
                <w:lang w:val="uk-UA"/>
              </w:rPr>
              <w:t>20</w:t>
            </w:r>
          </w:p>
        </w:tc>
        <w:tc>
          <w:tcPr>
            <w:tcW w:w="2268" w:type="dxa"/>
          </w:tcPr>
          <w:p w:rsidR="00000000" w:rsidRDefault="00946D0F">
            <w:pPr>
              <w:jc w:val="center"/>
              <w:rPr>
                <w:lang w:val="uk-UA"/>
              </w:rPr>
            </w:pPr>
            <w:r>
              <w:rPr>
                <w:lang w:val="uk-UA"/>
              </w:rPr>
              <w:t>варений</w:t>
            </w:r>
          </w:p>
        </w:tc>
        <w:tc>
          <w:tcPr>
            <w:tcW w:w="2835" w:type="dxa"/>
          </w:tcPr>
          <w:p w:rsidR="00000000" w:rsidRDefault="00946D0F">
            <w:pPr>
              <w:jc w:val="center"/>
              <w:rPr>
                <w:lang w:val="uk-UA"/>
              </w:rPr>
            </w:pPr>
            <w:r>
              <w:rPr>
                <w:lang w:val="uk-UA"/>
              </w:rPr>
              <w:t>5 проб з різн</w:t>
            </w:r>
            <w:r>
              <w:rPr>
                <w:lang w:val="uk-UA"/>
              </w:rPr>
              <w:t>их магаз., зварені у кип</w:t>
            </w:r>
            <w:r>
              <w:rPr>
                <w:lang w:val="en-US"/>
              </w:rPr>
              <w:t>’</w:t>
            </w:r>
            <w:r>
              <w:rPr>
                <w:lang w:val="uk-UA"/>
              </w:rPr>
              <w:t>ятку</w:t>
            </w:r>
          </w:p>
        </w:tc>
        <w:tc>
          <w:tcPr>
            <w:tcW w:w="850" w:type="dxa"/>
          </w:tcPr>
          <w:p w:rsidR="00000000" w:rsidRDefault="00946D0F">
            <w:pPr>
              <w:jc w:val="center"/>
              <w:rPr>
                <w:lang w:val="uk-UA"/>
              </w:rPr>
            </w:pPr>
            <w:r>
              <w:rPr>
                <w:lang w:val="uk-UA"/>
              </w:rPr>
              <w:t>69.9</w:t>
            </w:r>
          </w:p>
        </w:tc>
        <w:tc>
          <w:tcPr>
            <w:tcW w:w="992" w:type="dxa"/>
          </w:tcPr>
          <w:p w:rsidR="00000000" w:rsidRDefault="00946D0F">
            <w:pPr>
              <w:jc w:val="center"/>
              <w:rPr>
                <w:lang w:val="uk-UA"/>
              </w:rPr>
            </w:pPr>
            <w:r>
              <w:rPr>
                <w:lang w:val="uk-UA"/>
              </w:rPr>
              <w:t>Tr</w:t>
            </w:r>
          </w:p>
        </w:tc>
        <w:tc>
          <w:tcPr>
            <w:tcW w:w="993" w:type="dxa"/>
          </w:tcPr>
          <w:p w:rsidR="00000000" w:rsidRDefault="00946D0F">
            <w:pPr>
              <w:jc w:val="center"/>
              <w:rPr>
                <w:lang w:val="uk-UA"/>
              </w:rPr>
            </w:pPr>
            <w:r>
              <w:rPr>
                <w:lang w:val="uk-UA"/>
              </w:rPr>
              <w:t>29.6</w:t>
            </w:r>
          </w:p>
        </w:tc>
        <w:tc>
          <w:tcPr>
            <w:tcW w:w="992" w:type="dxa"/>
          </w:tcPr>
          <w:p w:rsidR="00000000" w:rsidRDefault="00946D0F">
            <w:pPr>
              <w:jc w:val="center"/>
              <w:rPr>
                <w:lang w:val="uk-UA"/>
              </w:rPr>
            </w:pPr>
            <w:r>
              <w:rPr>
                <w:lang w:val="uk-UA"/>
              </w:rPr>
              <w:t>0.8</w:t>
            </w:r>
          </w:p>
        </w:tc>
        <w:tc>
          <w:tcPr>
            <w:tcW w:w="672" w:type="dxa"/>
          </w:tcPr>
          <w:p w:rsidR="00000000" w:rsidRDefault="00946D0F">
            <w:pPr>
              <w:jc w:val="center"/>
              <w:rPr>
                <w:lang w:val="uk-UA"/>
              </w:rPr>
            </w:pPr>
            <w:r>
              <w:rPr>
                <w:lang w:val="uk-UA"/>
              </w:rPr>
              <w:t>0.37</w:t>
            </w:r>
          </w:p>
        </w:tc>
      </w:tr>
      <w:tr w:rsidR="00000000">
        <w:tblPrEx>
          <w:tblCellMar>
            <w:top w:w="0" w:type="dxa"/>
            <w:bottom w:w="0" w:type="dxa"/>
          </w:tblCellMar>
        </w:tblPrEx>
        <w:tc>
          <w:tcPr>
            <w:tcW w:w="534" w:type="dxa"/>
          </w:tcPr>
          <w:p w:rsidR="00000000" w:rsidRDefault="00946D0F">
            <w:pPr>
              <w:jc w:val="center"/>
              <w:rPr>
                <w:lang w:val="uk-UA"/>
              </w:rPr>
            </w:pPr>
            <w:r>
              <w:rPr>
                <w:lang w:val="uk-UA"/>
              </w:rPr>
              <w:t>21</w:t>
            </w:r>
          </w:p>
        </w:tc>
        <w:tc>
          <w:tcPr>
            <w:tcW w:w="2268" w:type="dxa"/>
          </w:tcPr>
          <w:p w:rsidR="00000000" w:rsidRDefault="00946D0F">
            <w:pPr>
              <w:jc w:val="center"/>
              <w:rPr>
                <w:lang w:val="uk-UA"/>
              </w:rPr>
            </w:pPr>
            <w:r>
              <w:rPr>
                <w:lang w:val="uk-UA"/>
              </w:rPr>
              <w:t>Житня мука (100%)</w:t>
            </w:r>
          </w:p>
        </w:tc>
        <w:tc>
          <w:tcPr>
            <w:tcW w:w="2835" w:type="dxa"/>
          </w:tcPr>
          <w:p w:rsidR="00000000" w:rsidRDefault="00946D0F">
            <w:pPr>
              <w:jc w:val="center"/>
              <w:rPr>
                <w:lang w:val="uk-UA"/>
              </w:rPr>
            </w:pPr>
          </w:p>
        </w:tc>
        <w:tc>
          <w:tcPr>
            <w:tcW w:w="850" w:type="dxa"/>
          </w:tcPr>
          <w:p w:rsidR="00000000" w:rsidRDefault="00946D0F">
            <w:pPr>
              <w:jc w:val="center"/>
              <w:rPr>
                <w:lang w:val="uk-UA"/>
              </w:rPr>
            </w:pPr>
            <w:r>
              <w:rPr>
                <w:lang w:val="uk-UA"/>
              </w:rPr>
              <w:t>15.0</w:t>
            </w:r>
          </w:p>
        </w:tc>
        <w:tc>
          <w:tcPr>
            <w:tcW w:w="992" w:type="dxa"/>
          </w:tcPr>
          <w:p w:rsidR="00000000" w:rsidRDefault="00946D0F">
            <w:pPr>
              <w:jc w:val="center"/>
              <w:rPr>
                <w:lang w:val="uk-UA"/>
              </w:rPr>
            </w:pPr>
            <w:r>
              <w:rPr>
                <w:lang w:val="uk-UA"/>
              </w:rPr>
              <w:t>Tr</w:t>
            </w:r>
          </w:p>
        </w:tc>
        <w:tc>
          <w:tcPr>
            <w:tcW w:w="993" w:type="dxa"/>
          </w:tcPr>
          <w:p w:rsidR="00000000" w:rsidRDefault="00946D0F">
            <w:pPr>
              <w:jc w:val="center"/>
              <w:rPr>
                <w:lang w:val="uk-UA"/>
              </w:rPr>
            </w:pPr>
            <w:r>
              <w:rPr>
                <w:lang w:val="uk-UA"/>
              </w:rPr>
              <w:t>75.9</w:t>
            </w:r>
          </w:p>
        </w:tc>
        <w:tc>
          <w:tcPr>
            <w:tcW w:w="992" w:type="dxa"/>
          </w:tcPr>
          <w:p w:rsidR="00000000" w:rsidRDefault="00946D0F">
            <w:pPr>
              <w:jc w:val="center"/>
              <w:rPr>
                <w:lang w:val="uk-UA"/>
              </w:rPr>
            </w:pPr>
            <w:r>
              <w:rPr>
                <w:lang w:val="uk-UA"/>
              </w:rPr>
              <w:t>-</w:t>
            </w:r>
          </w:p>
        </w:tc>
        <w:tc>
          <w:tcPr>
            <w:tcW w:w="672" w:type="dxa"/>
          </w:tcPr>
          <w:p w:rsidR="00000000" w:rsidRDefault="00946D0F">
            <w:pPr>
              <w:jc w:val="center"/>
              <w:rPr>
                <w:lang w:val="uk-UA"/>
              </w:rPr>
            </w:pPr>
            <w:r>
              <w:rPr>
                <w:lang w:val="uk-UA"/>
              </w:rPr>
              <w:t>1.40</w:t>
            </w:r>
          </w:p>
        </w:tc>
      </w:tr>
      <w:tr w:rsidR="00000000">
        <w:tblPrEx>
          <w:tblCellMar>
            <w:top w:w="0" w:type="dxa"/>
            <w:bottom w:w="0" w:type="dxa"/>
          </w:tblCellMar>
        </w:tblPrEx>
        <w:tc>
          <w:tcPr>
            <w:tcW w:w="534" w:type="dxa"/>
          </w:tcPr>
          <w:p w:rsidR="00000000" w:rsidRDefault="00946D0F">
            <w:pPr>
              <w:jc w:val="center"/>
              <w:rPr>
                <w:lang w:val="uk-UA"/>
              </w:rPr>
            </w:pPr>
            <w:r>
              <w:rPr>
                <w:lang w:val="uk-UA"/>
              </w:rPr>
              <w:t>22</w:t>
            </w:r>
          </w:p>
        </w:tc>
        <w:tc>
          <w:tcPr>
            <w:tcW w:w="2268" w:type="dxa"/>
          </w:tcPr>
          <w:p w:rsidR="00000000" w:rsidRDefault="00946D0F">
            <w:pPr>
              <w:jc w:val="center"/>
              <w:rPr>
                <w:lang w:val="uk-UA"/>
              </w:rPr>
            </w:pPr>
            <w:r>
              <w:rPr>
                <w:lang w:val="uk-UA"/>
              </w:rPr>
              <w:t>Саго сире</w:t>
            </w:r>
          </w:p>
        </w:tc>
        <w:tc>
          <w:tcPr>
            <w:tcW w:w="2835" w:type="dxa"/>
          </w:tcPr>
          <w:p w:rsidR="00000000" w:rsidRDefault="00946D0F">
            <w:pPr>
              <w:jc w:val="center"/>
              <w:rPr>
                <w:lang w:val="uk-UA"/>
              </w:rPr>
            </w:pPr>
            <w:r>
              <w:rPr>
                <w:lang w:val="uk-UA"/>
              </w:rPr>
              <w:t>2 проби з різних магазинів</w:t>
            </w:r>
          </w:p>
        </w:tc>
        <w:tc>
          <w:tcPr>
            <w:tcW w:w="850" w:type="dxa"/>
          </w:tcPr>
          <w:p w:rsidR="00000000" w:rsidRDefault="00946D0F">
            <w:pPr>
              <w:jc w:val="center"/>
              <w:rPr>
                <w:lang w:val="uk-UA"/>
              </w:rPr>
            </w:pPr>
            <w:r>
              <w:rPr>
                <w:lang w:val="uk-UA"/>
              </w:rPr>
              <w:t>12.6</w:t>
            </w:r>
          </w:p>
        </w:tc>
        <w:tc>
          <w:tcPr>
            <w:tcW w:w="992" w:type="dxa"/>
          </w:tcPr>
          <w:p w:rsidR="00000000" w:rsidRDefault="00946D0F">
            <w:pPr>
              <w:jc w:val="center"/>
              <w:rPr>
                <w:lang w:val="uk-UA"/>
              </w:rPr>
            </w:pPr>
            <w:r>
              <w:rPr>
                <w:lang w:val="uk-UA"/>
              </w:rPr>
              <w:t>Tr</w:t>
            </w:r>
          </w:p>
        </w:tc>
        <w:tc>
          <w:tcPr>
            <w:tcW w:w="993" w:type="dxa"/>
          </w:tcPr>
          <w:p w:rsidR="00000000" w:rsidRDefault="00946D0F">
            <w:pPr>
              <w:jc w:val="center"/>
              <w:rPr>
                <w:lang w:val="uk-UA"/>
              </w:rPr>
            </w:pPr>
            <w:r>
              <w:rPr>
                <w:lang w:val="uk-UA"/>
              </w:rPr>
              <w:t>94.0</w:t>
            </w:r>
          </w:p>
        </w:tc>
        <w:tc>
          <w:tcPr>
            <w:tcW w:w="992" w:type="dxa"/>
          </w:tcPr>
          <w:p w:rsidR="00000000" w:rsidRDefault="00946D0F">
            <w:pPr>
              <w:jc w:val="center"/>
              <w:rPr>
                <w:lang w:val="uk-UA"/>
              </w:rPr>
            </w:pPr>
            <w:r>
              <w:rPr>
                <w:lang w:val="uk-UA"/>
              </w:rPr>
              <w:t>-</w:t>
            </w:r>
          </w:p>
        </w:tc>
        <w:tc>
          <w:tcPr>
            <w:tcW w:w="672" w:type="dxa"/>
          </w:tcPr>
          <w:p w:rsidR="00000000" w:rsidRDefault="00946D0F">
            <w:pPr>
              <w:jc w:val="center"/>
              <w:rPr>
                <w:lang w:val="uk-UA"/>
              </w:rPr>
            </w:pPr>
            <w:r>
              <w:rPr>
                <w:lang w:val="uk-UA"/>
              </w:rPr>
              <w:t>0.04</w:t>
            </w:r>
          </w:p>
        </w:tc>
      </w:tr>
      <w:tr w:rsidR="00000000">
        <w:tblPrEx>
          <w:tblCellMar>
            <w:top w:w="0" w:type="dxa"/>
            <w:bottom w:w="0" w:type="dxa"/>
          </w:tblCellMar>
        </w:tblPrEx>
        <w:tc>
          <w:tcPr>
            <w:tcW w:w="534" w:type="dxa"/>
          </w:tcPr>
          <w:p w:rsidR="00000000" w:rsidRDefault="00946D0F">
            <w:pPr>
              <w:jc w:val="center"/>
              <w:rPr>
                <w:lang w:val="uk-UA"/>
              </w:rPr>
            </w:pPr>
            <w:r>
              <w:rPr>
                <w:lang w:val="uk-UA"/>
              </w:rPr>
              <w:t>23</w:t>
            </w:r>
          </w:p>
        </w:tc>
        <w:tc>
          <w:tcPr>
            <w:tcW w:w="2268" w:type="dxa"/>
          </w:tcPr>
          <w:p w:rsidR="00000000" w:rsidRDefault="00946D0F">
            <w:pPr>
              <w:jc w:val="center"/>
              <w:rPr>
                <w:lang w:val="uk-UA"/>
              </w:rPr>
            </w:pPr>
            <w:r>
              <w:rPr>
                <w:lang w:val="uk-UA"/>
              </w:rPr>
              <w:t>Манна крупа, сира</w:t>
            </w:r>
          </w:p>
        </w:tc>
        <w:tc>
          <w:tcPr>
            <w:tcW w:w="2835" w:type="dxa"/>
          </w:tcPr>
          <w:p w:rsidR="00000000" w:rsidRDefault="00946D0F">
            <w:pPr>
              <w:jc w:val="center"/>
              <w:rPr>
                <w:lang w:val="uk-UA"/>
              </w:rPr>
            </w:pPr>
            <w:r>
              <w:rPr>
                <w:lang w:val="uk-UA"/>
              </w:rPr>
              <w:t>2 проби з різних магазинів</w:t>
            </w:r>
          </w:p>
        </w:tc>
        <w:tc>
          <w:tcPr>
            <w:tcW w:w="850" w:type="dxa"/>
          </w:tcPr>
          <w:p w:rsidR="00000000" w:rsidRDefault="00946D0F">
            <w:pPr>
              <w:jc w:val="center"/>
              <w:rPr>
                <w:lang w:val="uk-UA"/>
              </w:rPr>
            </w:pPr>
            <w:r>
              <w:rPr>
                <w:lang w:val="uk-UA"/>
              </w:rPr>
              <w:t>14.0</w:t>
            </w:r>
          </w:p>
        </w:tc>
        <w:tc>
          <w:tcPr>
            <w:tcW w:w="992" w:type="dxa"/>
          </w:tcPr>
          <w:p w:rsidR="00000000" w:rsidRDefault="00946D0F">
            <w:pPr>
              <w:jc w:val="center"/>
              <w:rPr>
                <w:lang w:val="uk-UA"/>
              </w:rPr>
            </w:pPr>
            <w:r>
              <w:rPr>
                <w:lang w:val="uk-UA"/>
              </w:rPr>
              <w:t>Tr</w:t>
            </w:r>
          </w:p>
        </w:tc>
        <w:tc>
          <w:tcPr>
            <w:tcW w:w="993" w:type="dxa"/>
          </w:tcPr>
          <w:p w:rsidR="00000000" w:rsidRDefault="00946D0F">
            <w:pPr>
              <w:jc w:val="center"/>
              <w:rPr>
                <w:lang w:val="uk-UA"/>
              </w:rPr>
            </w:pPr>
            <w:r>
              <w:rPr>
                <w:lang w:val="uk-UA"/>
              </w:rPr>
              <w:t>77.5</w:t>
            </w:r>
          </w:p>
        </w:tc>
        <w:tc>
          <w:tcPr>
            <w:tcW w:w="992" w:type="dxa"/>
          </w:tcPr>
          <w:p w:rsidR="00000000" w:rsidRDefault="00946D0F">
            <w:pPr>
              <w:jc w:val="center"/>
              <w:rPr>
                <w:lang w:val="uk-UA"/>
              </w:rPr>
            </w:pPr>
            <w:r>
              <w:rPr>
                <w:lang w:val="uk-UA"/>
              </w:rPr>
              <w:t>-</w:t>
            </w:r>
          </w:p>
        </w:tc>
        <w:tc>
          <w:tcPr>
            <w:tcW w:w="672" w:type="dxa"/>
          </w:tcPr>
          <w:p w:rsidR="00000000" w:rsidRDefault="00946D0F">
            <w:pPr>
              <w:jc w:val="center"/>
              <w:rPr>
                <w:lang w:val="uk-UA"/>
              </w:rPr>
            </w:pPr>
            <w:r>
              <w:rPr>
                <w:lang w:val="uk-UA"/>
              </w:rPr>
              <w:t>1.87</w:t>
            </w:r>
          </w:p>
        </w:tc>
      </w:tr>
      <w:tr w:rsidR="00000000">
        <w:tblPrEx>
          <w:tblCellMar>
            <w:top w:w="0" w:type="dxa"/>
            <w:bottom w:w="0" w:type="dxa"/>
          </w:tblCellMar>
        </w:tblPrEx>
        <w:tc>
          <w:tcPr>
            <w:tcW w:w="534" w:type="dxa"/>
          </w:tcPr>
          <w:p w:rsidR="00000000" w:rsidRDefault="00946D0F">
            <w:pPr>
              <w:jc w:val="center"/>
              <w:rPr>
                <w:lang w:val="uk-UA"/>
              </w:rPr>
            </w:pPr>
            <w:r>
              <w:rPr>
                <w:lang w:val="uk-UA"/>
              </w:rPr>
              <w:t>24</w:t>
            </w:r>
          </w:p>
        </w:tc>
        <w:tc>
          <w:tcPr>
            <w:tcW w:w="2268" w:type="dxa"/>
          </w:tcPr>
          <w:p w:rsidR="00000000" w:rsidRDefault="00946D0F">
            <w:pPr>
              <w:jc w:val="center"/>
              <w:rPr>
                <w:lang w:val="uk-UA"/>
              </w:rPr>
            </w:pPr>
            <w:r>
              <w:rPr>
                <w:lang w:val="uk-UA"/>
              </w:rPr>
              <w:t>Соєві зерна, багаті жиром</w:t>
            </w:r>
          </w:p>
        </w:tc>
        <w:tc>
          <w:tcPr>
            <w:tcW w:w="2835" w:type="dxa"/>
          </w:tcPr>
          <w:p w:rsidR="00000000" w:rsidRDefault="00946D0F">
            <w:pPr>
              <w:jc w:val="center"/>
              <w:rPr>
                <w:lang w:val="uk-UA"/>
              </w:rPr>
            </w:pPr>
            <w:r>
              <w:rPr>
                <w:lang w:val="uk-UA"/>
              </w:rPr>
              <w:t>З</w:t>
            </w:r>
            <w:r>
              <w:rPr>
                <w:lang w:val="uk-UA"/>
              </w:rPr>
              <w:t>мішана проба</w:t>
            </w:r>
          </w:p>
        </w:tc>
        <w:tc>
          <w:tcPr>
            <w:tcW w:w="850" w:type="dxa"/>
          </w:tcPr>
          <w:p w:rsidR="00000000" w:rsidRDefault="00946D0F">
            <w:pPr>
              <w:jc w:val="center"/>
              <w:rPr>
                <w:lang w:val="uk-UA"/>
              </w:rPr>
            </w:pPr>
            <w:r>
              <w:rPr>
                <w:lang w:val="uk-UA"/>
              </w:rPr>
              <w:t>7.0</w:t>
            </w:r>
          </w:p>
        </w:tc>
        <w:tc>
          <w:tcPr>
            <w:tcW w:w="992" w:type="dxa"/>
          </w:tcPr>
          <w:p w:rsidR="00000000" w:rsidRDefault="00946D0F">
            <w:pPr>
              <w:jc w:val="center"/>
              <w:rPr>
                <w:lang w:val="uk-UA"/>
              </w:rPr>
            </w:pPr>
            <w:r>
              <w:rPr>
                <w:lang w:val="uk-UA"/>
              </w:rPr>
              <w:t>11.</w:t>
            </w:r>
            <w:r>
              <w:t>2</w:t>
            </w:r>
          </w:p>
        </w:tc>
        <w:tc>
          <w:tcPr>
            <w:tcW w:w="993" w:type="dxa"/>
          </w:tcPr>
          <w:p w:rsidR="00000000" w:rsidRDefault="00946D0F">
            <w:pPr>
              <w:jc w:val="center"/>
              <w:rPr>
                <w:lang w:val="uk-UA"/>
              </w:rPr>
            </w:pPr>
            <w:r>
              <w:rPr>
                <w:lang w:val="uk-UA"/>
              </w:rPr>
              <w:t>12.3</w:t>
            </w:r>
          </w:p>
        </w:tc>
        <w:tc>
          <w:tcPr>
            <w:tcW w:w="992" w:type="dxa"/>
          </w:tcPr>
          <w:p w:rsidR="00000000" w:rsidRDefault="00946D0F">
            <w:pPr>
              <w:jc w:val="center"/>
              <w:rPr>
                <w:lang w:val="uk-UA"/>
              </w:rPr>
            </w:pPr>
            <w:r>
              <w:rPr>
                <w:lang w:val="uk-UA"/>
              </w:rPr>
              <w:t>11.9</w:t>
            </w:r>
          </w:p>
        </w:tc>
        <w:tc>
          <w:tcPr>
            <w:tcW w:w="672" w:type="dxa"/>
          </w:tcPr>
          <w:p w:rsidR="00000000" w:rsidRDefault="00946D0F">
            <w:pPr>
              <w:jc w:val="center"/>
              <w:rPr>
                <w:lang w:val="uk-UA"/>
              </w:rPr>
            </w:pPr>
            <w:r>
              <w:rPr>
                <w:lang w:val="uk-UA"/>
              </w:rPr>
              <w:t>6.45</w:t>
            </w:r>
          </w:p>
        </w:tc>
      </w:tr>
      <w:tr w:rsidR="00000000">
        <w:tblPrEx>
          <w:tblCellMar>
            <w:top w:w="0" w:type="dxa"/>
            <w:bottom w:w="0" w:type="dxa"/>
          </w:tblCellMar>
        </w:tblPrEx>
        <w:tc>
          <w:tcPr>
            <w:tcW w:w="534" w:type="dxa"/>
          </w:tcPr>
          <w:p w:rsidR="00000000" w:rsidRDefault="00946D0F">
            <w:pPr>
              <w:jc w:val="center"/>
              <w:rPr>
                <w:lang w:val="uk-UA"/>
              </w:rPr>
            </w:pPr>
            <w:r>
              <w:rPr>
                <w:lang w:val="uk-UA"/>
              </w:rPr>
              <w:t>25</w:t>
            </w:r>
          </w:p>
        </w:tc>
        <w:tc>
          <w:tcPr>
            <w:tcW w:w="2268" w:type="dxa"/>
          </w:tcPr>
          <w:p w:rsidR="00000000" w:rsidRDefault="00946D0F">
            <w:pPr>
              <w:jc w:val="center"/>
              <w:rPr>
                <w:lang w:val="uk-UA"/>
              </w:rPr>
            </w:pPr>
            <w:r>
              <w:rPr>
                <w:lang w:val="uk-UA"/>
              </w:rPr>
              <w:t>з низьким вмістом жиру</w:t>
            </w:r>
          </w:p>
        </w:tc>
        <w:tc>
          <w:tcPr>
            <w:tcW w:w="2835" w:type="dxa"/>
          </w:tcPr>
          <w:p w:rsidR="00000000" w:rsidRDefault="00946D0F">
            <w:pPr>
              <w:jc w:val="center"/>
              <w:rPr>
                <w:lang w:val="uk-UA"/>
              </w:rPr>
            </w:pPr>
            <w:r>
              <w:rPr>
                <w:lang w:val="uk-UA"/>
              </w:rPr>
              <w:t>Змішана проба</w:t>
            </w:r>
          </w:p>
        </w:tc>
        <w:tc>
          <w:tcPr>
            <w:tcW w:w="850" w:type="dxa"/>
          </w:tcPr>
          <w:p w:rsidR="00000000" w:rsidRDefault="00946D0F">
            <w:pPr>
              <w:jc w:val="center"/>
              <w:rPr>
                <w:lang w:val="uk-UA"/>
              </w:rPr>
            </w:pPr>
            <w:r>
              <w:rPr>
                <w:lang w:val="uk-UA"/>
              </w:rPr>
              <w:t>7.0</w:t>
            </w:r>
          </w:p>
        </w:tc>
        <w:tc>
          <w:tcPr>
            <w:tcW w:w="992" w:type="dxa"/>
          </w:tcPr>
          <w:p w:rsidR="00000000" w:rsidRDefault="00946D0F">
            <w:pPr>
              <w:jc w:val="center"/>
              <w:rPr>
                <w:lang w:val="uk-UA"/>
              </w:rPr>
            </w:pPr>
            <w:r>
              <w:rPr>
                <w:lang w:val="uk-UA"/>
              </w:rPr>
              <w:t>13.4</w:t>
            </w:r>
          </w:p>
        </w:tc>
        <w:tc>
          <w:tcPr>
            <w:tcW w:w="993" w:type="dxa"/>
          </w:tcPr>
          <w:p w:rsidR="00000000" w:rsidRDefault="00946D0F">
            <w:pPr>
              <w:jc w:val="center"/>
              <w:rPr>
                <w:lang w:val="uk-UA"/>
              </w:rPr>
            </w:pPr>
            <w:r>
              <w:rPr>
                <w:lang w:val="uk-UA"/>
              </w:rPr>
              <w:t>14.8</w:t>
            </w:r>
          </w:p>
        </w:tc>
        <w:tc>
          <w:tcPr>
            <w:tcW w:w="992" w:type="dxa"/>
          </w:tcPr>
          <w:p w:rsidR="00000000" w:rsidRDefault="00946D0F">
            <w:pPr>
              <w:jc w:val="center"/>
              <w:rPr>
                <w:lang w:val="uk-UA"/>
              </w:rPr>
            </w:pPr>
            <w:r>
              <w:rPr>
                <w:lang w:val="uk-UA"/>
              </w:rPr>
              <w:t>14.3</w:t>
            </w:r>
          </w:p>
        </w:tc>
        <w:tc>
          <w:tcPr>
            <w:tcW w:w="672" w:type="dxa"/>
          </w:tcPr>
          <w:p w:rsidR="00000000" w:rsidRDefault="00946D0F">
            <w:pPr>
              <w:jc w:val="center"/>
              <w:rPr>
                <w:lang w:val="uk-UA"/>
              </w:rPr>
            </w:pPr>
            <w:r>
              <w:rPr>
                <w:lang w:val="uk-UA"/>
              </w:rPr>
              <w:t>7.94</w:t>
            </w:r>
          </w:p>
        </w:tc>
      </w:tr>
      <w:tr w:rsidR="00000000">
        <w:tblPrEx>
          <w:tblCellMar>
            <w:top w:w="0" w:type="dxa"/>
            <w:bottom w:w="0" w:type="dxa"/>
          </w:tblCellMar>
        </w:tblPrEx>
        <w:tc>
          <w:tcPr>
            <w:tcW w:w="534" w:type="dxa"/>
          </w:tcPr>
          <w:p w:rsidR="00000000" w:rsidRDefault="00946D0F">
            <w:pPr>
              <w:jc w:val="center"/>
              <w:rPr>
                <w:lang w:val="uk-UA"/>
              </w:rPr>
            </w:pPr>
            <w:r>
              <w:rPr>
                <w:lang w:val="uk-UA"/>
              </w:rPr>
              <w:t>26</w:t>
            </w:r>
          </w:p>
        </w:tc>
        <w:tc>
          <w:tcPr>
            <w:tcW w:w="2268" w:type="dxa"/>
          </w:tcPr>
          <w:p w:rsidR="00000000" w:rsidRDefault="00946D0F">
            <w:pPr>
              <w:jc w:val="center"/>
              <w:rPr>
                <w:lang w:val="uk-UA"/>
              </w:rPr>
            </w:pPr>
            <w:r>
              <w:rPr>
                <w:lang w:val="uk-UA"/>
              </w:rPr>
              <w:t>Спагетті сирі</w:t>
            </w:r>
          </w:p>
        </w:tc>
        <w:tc>
          <w:tcPr>
            <w:tcW w:w="2835" w:type="dxa"/>
          </w:tcPr>
          <w:p w:rsidR="00000000" w:rsidRDefault="00946D0F">
            <w:pPr>
              <w:jc w:val="center"/>
              <w:rPr>
                <w:lang w:val="uk-UA"/>
              </w:rPr>
            </w:pPr>
            <w:r>
              <w:rPr>
                <w:lang w:val="uk-UA"/>
              </w:rPr>
              <w:t>6 моделей з різних магазинів</w:t>
            </w:r>
          </w:p>
        </w:tc>
        <w:tc>
          <w:tcPr>
            <w:tcW w:w="850" w:type="dxa"/>
          </w:tcPr>
          <w:p w:rsidR="00000000" w:rsidRDefault="00946D0F">
            <w:pPr>
              <w:jc w:val="center"/>
              <w:rPr>
                <w:lang w:val="uk-UA"/>
              </w:rPr>
            </w:pPr>
            <w:r>
              <w:rPr>
                <w:lang w:val="uk-UA"/>
              </w:rPr>
              <w:t>10.5</w:t>
            </w:r>
          </w:p>
        </w:tc>
        <w:tc>
          <w:tcPr>
            <w:tcW w:w="992" w:type="dxa"/>
          </w:tcPr>
          <w:p w:rsidR="00000000" w:rsidRDefault="00946D0F">
            <w:pPr>
              <w:jc w:val="center"/>
              <w:rPr>
                <w:lang w:val="uk-UA"/>
              </w:rPr>
            </w:pPr>
            <w:r>
              <w:rPr>
                <w:lang w:val="uk-UA"/>
              </w:rPr>
              <w:t>2.7</w:t>
            </w:r>
          </w:p>
        </w:tc>
        <w:tc>
          <w:tcPr>
            <w:tcW w:w="993" w:type="dxa"/>
          </w:tcPr>
          <w:p w:rsidR="00000000" w:rsidRDefault="00946D0F">
            <w:pPr>
              <w:jc w:val="center"/>
              <w:rPr>
                <w:lang w:val="uk-UA"/>
              </w:rPr>
            </w:pPr>
            <w:r>
              <w:rPr>
                <w:lang w:val="uk-UA"/>
              </w:rPr>
              <w:t>81.3</w:t>
            </w:r>
          </w:p>
        </w:tc>
        <w:tc>
          <w:tcPr>
            <w:tcW w:w="992" w:type="dxa"/>
          </w:tcPr>
          <w:p w:rsidR="00000000" w:rsidRDefault="00946D0F">
            <w:pPr>
              <w:jc w:val="center"/>
              <w:rPr>
                <w:lang w:val="uk-UA"/>
              </w:rPr>
            </w:pPr>
            <w:r>
              <w:rPr>
                <w:lang w:val="uk-UA"/>
              </w:rPr>
              <w:t>-</w:t>
            </w:r>
          </w:p>
        </w:tc>
        <w:tc>
          <w:tcPr>
            <w:tcW w:w="672" w:type="dxa"/>
          </w:tcPr>
          <w:p w:rsidR="00000000" w:rsidRDefault="00946D0F">
            <w:pPr>
              <w:jc w:val="center"/>
              <w:rPr>
                <w:lang w:val="uk-UA"/>
              </w:rPr>
            </w:pPr>
            <w:r>
              <w:rPr>
                <w:lang w:val="uk-UA"/>
              </w:rPr>
              <w:t>2.39</w:t>
            </w:r>
          </w:p>
        </w:tc>
      </w:tr>
      <w:tr w:rsidR="00000000">
        <w:tblPrEx>
          <w:tblCellMar>
            <w:top w:w="0" w:type="dxa"/>
            <w:bottom w:w="0" w:type="dxa"/>
          </w:tblCellMar>
        </w:tblPrEx>
        <w:tc>
          <w:tcPr>
            <w:tcW w:w="534" w:type="dxa"/>
          </w:tcPr>
          <w:p w:rsidR="00000000" w:rsidRDefault="00946D0F">
            <w:pPr>
              <w:jc w:val="center"/>
              <w:rPr>
                <w:lang w:val="uk-UA"/>
              </w:rPr>
            </w:pPr>
            <w:r>
              <w:rPr>
                <w:lang w:val="uk-UA"/>
              </w:rPr>
              <w:t>27</w:t>
            </w:r>
          </w:p>
        </w:tc>
        <w:tc>
          <w:tcPr>
            <w:tcW w:w="2268" w:type="dxa"/>
          </w:tcPr>
          <w:p w:rsidR="00000000" w:rsidRDefault="00946D0F">
            <w:pPr>
              <w:jc w:val="center"/>
              <w:rPr>
                <w:lang w:val="uk-UA"/>
              </w:rPr>
            </w:pPr>
            <w:r>
              <w:rPr>
                <w:lang w:val="uk-UA"/>
              </w:rPr>
              <w:t>варені</w:t>
            </w:r>
          </w:p>
        </w:tc>
        <w:tc>
          <w:tcPr>
            <w:tcW w:w="2835" w:type="dxa"/>
          </w:tcPr>
          <w:p w:rsidR="00000000" w:rsidRDefault="00946D0F">
            <w:pPr>
              <w:jc w:val="center"/>
              <w:rPr>
                <w:lang w:val="uk-UA"/>
              </w:rPr>
            </w:pPr>
            <w:r>
              <w:rPr>
                <w:lang w:val="uk-UA"/>
              </w:rPr>
              <w:t>6 моделей з різних магазинів, зварені у кип</w:t>
            </w:r>
            <w:r>
              <w:rPr>
                <w:lang w:val="en-US"/>
              </w:rPr>
              <w:t>’</w:t>
            </w:r>
            <w:r>
              <w:rPr>
                <w:lang w:val="uk-UA"/>
              </w:rPr>
              <w:t>ятку</w:t>
            </w:r>
          </w:p>
        </w:tc>
        <w:tc>
          <w:tcPr>
            <w:tcW w:w="850" w:type="dxa"/>
          </w:tcPr>
          <w:p w:rsidR="00000000" w:rsidRDefault="00946D0F">
            <w:pPr>
              <w:jc w:val="center"/>
              <w:rPr>
                <w:lang w:val="uk-UA"/>
              </w:rPr>
            </w:pPr>
            <w:r>
              <w:rPr>
                <w:lang w:val="uk-UA"/>
              </w:rPr>
              <w:t>71.7</w:t>
            </w:r>
          </w:p>
        </w:tc>
        <w:tc>
          <w:tcPr>
            <w:tcW w:w="992" w:type="dxa"/>
          </w:tcPr>
          <w:p w:rsidR="00000000" w:rsidRDefault="00946D0F">
            <w:pPr>
              <w:jc w:val="center"/>
              <w:rPr>
                <w:lang w:val="uk-UA"/>
              </w:rPr>
            </w:pPr>
            <w:r>
              <w:rPr>
                <w:lang w:val="uk-UA"/>
              </w:rPr>
              <w:t>0.8</w:t>
            </w:r>
          </w:p>
        </w:tc>
        <w:tc>
          <w:tcPr>
            <w:tcW w:w="993" w:type="dxa"/>
          </w:tcPr>
          <w:p w:rsidR="00000000" w:rsidRDefault="00946D0F">
            <w:pPr>
              <w:jc w:val="center"/>
              <w:rPr>
                <w:lang w:val="uk-UA"/>
              </w:rPr>
            </w:pPr>
            <w:r>
              <w:rPr>
                <w:lang w:val="uk-UA"/>
              </w:rPr>
              <w:t>25.2</w:t>
            </w:r>
          </w:p>
        </w:tc>
        <w:tc>
          <w:tcPr>
            <w:tcW w:w="992" w:type="dxa"/>
          </w:tcPr>
          <w:p w:rsidR="00000000" w:rsidRDefault="00946D0F">
            <w:pPr>
              <w:jc w:val="center"/>
              <w:rPr>
                <w:lang w:val="uk-UA"/>
              </w:rPr>
            </w:pPr>
            <w:r>
              <w:rPr>
                <w:lang w:val="uk-UA"/>
              </w:rPr>
              <w:t>-</w:t>
            </w:r>
          </w:p>
        </w:tc>
        <w:tc>
          <w:tcPr>
            <w:tcW w:w="672" w:type="dxa"/>
          </w:tcPr>
          <w:p w:rsidR="00000000" w:rsidRDefault="00946D0F">
            <w:pPr>
              <w:jc w:val="center"/>
              <w:rPr>
                <w:lang w:val="uk-UA"/>
              </w:rPr>
            </w:pPr>
            <w:r>
              <w:rPr>
                <w:lang w:val="uk-UA"/>
              </w:rPr>
              <w:t>0.74</w:t>
            </w:r>
          </w:p>
        </w:tc>
      </w:tr>
      <w:tr w:rsidR="00000000">
        <w:tblPrEx>
          <w:tblCellMar>
            <w:top w:w="0" w:type="dxa"/>
            <w:bottom w:w="0" w:type="dxa"/>
          </w:tblCellMar>
        </w:tblPrEx>
        <w:tc>
          <w:tcPr>
            <w:tcW w:w="534" w:type="dxa"/>
          </w:tcPr>
          <w:p w:rsidR="00000000" w:rsidRDefault="00946D0F">
            <w:pPr>
              <w:jc w:val="center"/>
              <w:rPr>
                <w:lang w:val="uk-UA"/>
              </w:rPr>
            </w:pPr>
            <w:r>
              <w:rPr>
                <w:lang w:val="uk-UA"/>
              </w:rPr>
              <w:t>28</w:t>
            </w:r>
          </w:p>
        </w:tc>
        <w:tc>
          <w:tcPr>
            <w:tcW w:w="2268" w:type="dxa"/>
          </w:tcPr>
          <w:p w:rsidR="00000000" w:rsidRDefault="00946D0F">
            <w:pPr>
              <w:jc w:val="center"/>
              <w:rPr>
                <w:lang w:val="uk-UA"/>
              </w:rPr>
            </w:pPr>
            <w:r>
              <w:rPr>
                <w:lang w:val="uk-UA"/>
              </w:rPr>
              <w:t>з</w:t>
            </w:r>
            <w:r>
              <w:rPr>
                <w:lang w:val="uk-UA"/>
              </w:rPr>
              <w:t xml:space="preserve"> консервов. томатним соусом</w:t>
            </w:r>
          </w:p>
        </w:tc>
        <w:tc>
          <w:tcPr>
            <w:tcW w:w="2835" w:type="dxa"/>
          </w:tcPr>
          <w:p w:rsidR="00000000" w:rsidRDefault="00946D0F">
            <w:pPr>
              <w:jc w:val="center"/>
              <w:rPr>
                <w:lang w:val="uk-UA"/>
              </w:rPr>
            </w:pPr>
            <w:r>
              <w:rPr>
                <w:lang w:val="uk-UA"/>
              </w:rPr>
              <w:t>6 великих коробок з різних магазинів</w:t>
            </w:r>
          </w:p>
        </w:tc>
        <w:tc>
          <w:tcPr>
            <w:tcW w:w="850" w:type="dxa"/>
          </w:tcPr>
          <w:p w:rsidR="00000000" w:rsidRDefault="00946D0F">
            <w:pPr>
              <w:jc w:val="center"/>
              <w:rPr>
                <w:lang w:val="uk-UA"/>
              </w:rPr>
            </w:pPr>
            <w:r>
              <w:rPr>
                <w:lang w:val="uk-UA"/>
              </w:rPr>
              <w:t>83.1</w:t>
            </w:r>
          </w:p>
        </w:tc>
        <w:tc>
          <w:tcPr>
            <w:tcW w:w="992" w:type="dxa"/>
          </w:tcPr>
          <w:p w:rsidR="00000000" w:rsidRDefault="00946D0F">
            <w:pPr>
              <w:jc w:val="center"/>
              <w:rPr>
                <w:lang w:val="uk-UA"/>
              </w:rPr>
            </w:pPr>
            <w:r>
              <w:rPr>
                <w:lang w:val="uk-UA"/>
              </w:rPr>
              <w:t>3.4</w:t>
            </w:r>
          </w:p>
        </w:tc>
        <w:tc>
          <w:tcPr>
            <w:tcW w:w="993" w:type="dxa"/>
          </w:tcPr>
          <w:p w:rsidR="00000000" w:rsidRDefault="00946D0F">
            <w:pPr>
              <w:jc w:val="center"/>
              <w:rPr>
                <w:lang w:val="uk-UA"/>
              </w:rPr>
            </w:pPr>
            <w:r>
              <w:rPr>
                <w:lang w:val="uk-UA"/>
              </w:rPr>
              <w:t>8.8</w:t>
            </w:r>
          </w:p>
        </w:tc>
        <w:tc>
          <w:tcPr>
            <w:tcW w:w="992" w:type="dxa"/>
          </w:tcPr>
          <w:p w:rsidR="00000000" w:rsidRDefault="00946D0F">
            <w:pPr>
              <w:jc w:val="center"/>
              <w:rPr>
                <w:lang w:val="uk-UA"/>
              </w:rPr>
            </w:pPr>
            <w:r>
              <w:rPr>
                <w:lang w:val="uk-UA"/>
              </w:rPr>
              <w:t>-</w:t>
            </w:r>
          </w:p>
        </w:tc>
        <w:tc>
          <w:tcPr>
            <w:tcW w:w="672" w:type="dxa"/>
          </w:tcPr>
          <w:p w:rsidR="00000000" w:rsidRDefault="00946D0F">
            <w:pPr>
              <w:jc w:val="center"/>
              <w:rPr>
                <w:lang w:val="uk-UA"/>
              </w:rPr>
            </w:pPr>
            <w:r>
              <w:rPr>
                <w:lang w:val="uk-UA"/>
              </w:rPr>
              <w:t>0.30</w:t>
            </w:r>
          </w:p>
        </w:tc>
      </w:tr>
      <w:tr w:rsidR="00000000">
        <w:tblPrEx>
          <w:tblCellMar>
            <w:top w:w="0" w:type="dxa"/>
            <w:bottom w:w="0" w:type="dxa"/>
          </w:tblCellMar>
        </w:tblPrEx>
        <w:tc>
          <w:tcPr>
            <w:tcW w:w="534" w:type="dxa"/>
          </w:tcPr>
          <w:p w:rsidR="00000000" w:rsidRDefault="00946D0F">
            <w:pPr>
              <w:jc w:val="center"/>
              <w:rPr>
                <w:lang w:val="uk-UA"/>
              </w:rPr>
            </w:pPr>
            <w:r>
              <w:rPr>
                <w:lang w:val="uk-UA"/>
              </w:rPr>
              <w:t>29</w:t>
            </w:r>
          </w:p>
        </w:tc>
        <w:tc>
          <w:tcPr>
            <w:tcW w:w="2268" w:type="dxa"/>
          </w:tcPr>
          <w:p w:rsidR="00000000" w:rsidRDefault="00946D0F">
            <w:pPr>
              <w:jc w:val="center"/>
              <w:rPr>
                <w:lang w:val="uk-UA"/>
              </w:rPr>
            </w:pPr>
            <w:r>
              <w:rPr>
                <w:lang w:val="uk-UA"/>
              </w:rPr>
              <w:t>Тапіока сира</w:t>
            </w:r>
          </w:p>
        </w:tc>
        <w:tc>
          <w:tcPr>
            <w:tcW w:w="2835" w:type="dxa"/>
          </w:tcPr>
          <w:p w:rsidR="00000000" w:rsidRDefault="00946D0F">
            <w:pPr>
              <w:jc w:val="center"/>
              <w:rPr>
                <w:lang w:val="uk-UA"/>
              </w:rPr>
            </w:pPr>
          </w:p>
        </w:tc>
        <w:tc>
          <w:tcPr>
            <w:tcW w:w="850" w:type="dxa"/>
          </w:tcPr>
          <w:p w:rsidR="00000000" w:rsidRDefault="00946D0F">
            <w:pPr>
              <w:jc w:val="center"/>
              <w:rPr>
                <w:lang w:val="uk-UA"/>
              </w:rPr>
            </w:pPr>
            <w:r>
              <w:rPr>
                <w:lang w:val="uk-UA"/>
              </w:rPr>
              <w:t>12.2</w:t>
            </w:r>
          </w:p>
        </w:tc>
        <w:tc>
          <w:tcPr>
            <w:tcW w:w="992" w:type="dxa"/>
          </w:tcPr>
          <w:p w:rsidR="00000000" w:rsidRDefault="00946D0F">
            <w:pPr>
              <w:jc w:val="center"/>
              <w:rPr>
                <w:lang w:val="en-US"/>
              </w:rPr>
            </w:pPr>
            <w:r>
              <w:rPr>
                <w:lang w:val="en-US"/>
              </w:rPr>
              <w:t>Tr</w:t>
            </w:r>
          </w:p>
        </w:tc>
        <w:tc>
          <w:tcPr>
            <w:tcW w:w="993" w:type="dxa"/>
          </w:tcPr>
          <w:p w:rsidR="00000000" w:rsidRDefault="00946D0F">
            <w:pPr>
              <w:jc w:val="center"/>
              <w:rPr>
                <w:lang w:val="uk-UA"/>
              </w:rPr>
            </w:pPr>
            <w:r>
              <w:rPr>
                <w:lang w:val="uk-UA"/>
              </w:rPr>
              <w:t>95.0</w:t>
            </w:r>
          </w:p>
        </w:tc>
        <w:tc>
          <w:tcPr>
            <w:tcW w:w="992" w:type="dxa"/>
          </w:tcPr>
          <w:p w:rsidR="00000000" w:rsidRDefault="00946D0F">
            <w:pPr>
              <w:jc w:val="center"/>
              <w:rPr>
                <w:lang w:val="uk-UA"/>
              </w:rPr>
            </w:pPr>
            <w:r>
              <w:rPr>
                <w:lang w:val="uk-UA"/>
              </w:rPr>
              <w:t>-</w:t>
            </w:r>
          </w:p>
        </w:tc>
        <w:tc>
          <w:tcPr>
            <w:tcW w:w="672" w:type="dxa"/>
          </w:tcPr>
          <w:p w:rsidR="00000000" w:rsidRDefault="00946D0F">
            <w:pPr>
              <w:jc w:val="center"/>
              <w:rPr>
                <w:lang w:val="uk-UA"/>
              </w:rPr>
            </w:pPr>
            <w:r>
              <w:rPr>
                <w:lang w:val="uk-UA"/>
              </w:rPr>
              <w:t>0.07</w:t>
            </w:r>
          </w:p>
        </w:tc>
      </w:tr>
      <w:tr w:rsidR="00000000">
        <w:tblPrEx>
          <w:tblCellMar>
            <w:top w:w="0" w:type="dxa"/>
            <w:bottom w:w="0" w:type="dxa"/>
          </w:tblCellMar>
        </w:tblPrEx>
        <w:trPr>
          <w:cantSplit/>
        </w:trPr>
        <w:tc>
          <w:tcPr>
            <w:tcW w:w="2802" w:type="dxa"/>
            <w:gridSpan w:val="2"/>
          </w:tcPr>
          <w:p w:rsidR="00000000" w:rsidRDefault="00946D0F">
            <w:pPr>
              <w:pStyle w:val="3"/>
              <w:rPr>
                <w:b w:val="0"/>
              </w:rPr>
            </w:pPr>
            <w:r>
              <w:rPr>
                <w:b w:val="0"/>
              </w:rPr>
              <w:t>Хліб і булочки</w:t>
            </w:r>
          </w:p>
        </w:tc>
        <w:tc>
          <w:tcPr>
            <w:tcW w:w="2835" w:type="dxa"/>
          </w:tcPr>
          <w:p w:rsidR="00000000" w:rsidRDefault="00946D0F">
            <w:pPr>
              <w:jc w:val="center"/>
              <w:rPr>
                <w:lang w:val="uk-UA"/>
              </w:rPr>
            </w:pPr>
          </w:p>
        </w:tc>
        <w:tc>
          <w:tcPr>
            <w:tcW w:w="850" w:type="dxa"/>
          </w:tcPr>
          <w:p w:rsidR="00000000" w:rsidRDefault="00946D0F">
            <w:pPr>
              <w:jc w:val="center"/>
              <w:rPr>
                <w:lang w:val="uk-UA"/>
              </w:rPr>
            </w:pPr>
          </w:p>
        </w:tc>
        <w:tc>
          <w:tcPr>
            <w:tcW w:w="992" w:type="dxa"/>
          </w:tcPr>
          <w:p w:rsidR="00000000" w:rsidRDefault="00946D0F">
            <w:pPr>
              <w:jc w:val="center"/>
              <w:rPr>
                <w:lang w:val="uk-UA"/>
              </w:rPr>
            </w:pPr>
          </w:p>
        </w:tc>
        <w:tc>
          <w:tcPr>
            <w:tcW w:w="993" w:type="dxa"/>
          </w:tcPr>
          <w:p w:rsidR="00000000" w:rsidRDefault="00946D0F">
            <w:pPr>
              <w:jc w:val="center"/>
              <w:rPr>
                <w:lang w:val="uk-UA"/>
              </w:rPr>
            </w:pPr>
          </w:p>
        </w:tc>
        <w:tc>
          <w:tcPr>
            <w:tcW w:w="992" w:type="dxa"/>
          </w:tcPr>
          <w:p w:rsidR="00000000" w:rsidRDefault="00946D0F">
            <w:pPr>
              <w:jc w:val="center"/>
              <w:rPr>
                <w:lang w:val="uk-UA"/>
              </w:rPr>
            </w:pPr>
          </w:p>
        </w:tc>
        <w:tc>
          <w:tcPr>
            <w:tcW w:w="672" w:type="dxa"/>
          </w:tcPr>
          <w:p w:rsidR="00000000" w:rsidRDefault="00946D0F">
            <w:pPr>
              <w:jc w:val="center"/>
              <w:rPr>
                <w:lang w:val="uk-UA"/>
              </w:rPr>
            </w:pPr>
          </w:p>
        </w:tc>
      </w:tr>
      <w:tr w:rsidR="00000000">
        <w:tblPrEx>
          <w:tblCellMar>
            <w:top w:w="0" w:type="dxa"/>
            <w:bottom w:w="0" w:type="dxa"/>
          </w:tblCellMar>
        </w:tblPrEx>
        <w:tc>
          <w:tcPr>
            <w:tcW w:w="534" w:type="dxa"/>
          </w:tcPr>
          <w:p w:rsidR="00000000" w:rsidRDefault="00946D0F">
            <w:pPr>
              <w:jc w:val="center"/>
              <w:rPr>
                <w:lang w:val="uk-UA"/>
              </w:rPr>
            </w:pPr>
            <w:r>
              <w:rPr>
                <w:lang w:val="uk-UA"/>
              </w:rPr>
              <w:t>30</w:t>
            </w:r>
          </w:p>
        </w:tc>
        <w:tc>
          <w:tcPr>
            <w:tcW w:w="2268" w:type="dxa"/>
          </w:tcPr>
          <w:p w:rsidR="00000000" w:rsidRDefault="00946D0F">
            <w:pPr>
              <w:jc w:val="center"/>
              <w:rPr>
                <w:lang w:val="uk-UA"/>
              </w:rPr>
            </w:pPr>
            <w:r>
              <w:rPr>
                <w:lang w:val="uk-UA"/>
              </w:rPr>
              <w:t>Хліб з непросіяної муки</w:t>
            </w:r>
          </w:p>
        </w:tc>
        <w:tc>
          <w:tcPr>
            <w:tcW w:w="2835" w:type="dxa"/>
          </w:tcPr>
          <w:p w:rsidR="00000000" w:rsidRDefault="00946D0F">
            <w:pPr>
              <w:jc w:val="center"/>
              <w:rPr>
                <w:lang w:val="uk-UA"/>
              </w:rPr>
            </w:pPr>
          </w:p>
        </w:tc>
        <w:tc>
          <w:tcPr>
            <w:tcW w:w="850" w:type="dxa"/>
          </w:tcPr>
          <w:p w:rsidR="00000000" w:rsidRDefault="00946D0F">
            <w:pPr>
              <w:jc w:val="center"/>
              <w:rPr>
                <w:lang w:val="uk-UA"/>
              </w:rPr>
            </w:pPr>
            <w:r>
              <w:rPr>
                <w:lang w:val="uk-UA"/>
              </w:rPr>
              <w:t>40.0</w:t>
            </w:r>
          </w:p>
        </w:tc>
        <w:tc>
          <w:tcPr>
            <w:tcW w:w="992" w:type="dxa"/>
          </w:tcPr>
          <w:p w:rsidR="00000000" w:rsidRDefault="00946D0F">
            <w:pPr>
              <w:jc w:val="center"/>
            </w:pPr>
            <w:r>
              <w:t>2.1</w:t>
            </w:r>
          </w:p>
        </w:tc>
        <w:tc>
          <w:tcPr>
            <w:tcW w:w="993" w:type="dxa"/>
          </w:tcPr>
          <w:p w:rsidR="00000000" w:rsidRDefault="00946D0F">
            <w:pPr>
              <w:jc w:val="center"/>
              <w:rPr>
                <w:lang w:val="uk-UA"/>
              </w:rPr>
            </w:pPr>
            <w:r>
              <w:rPr>
                <w:lang w:val="uk-UA"/>
              </w:rPr>
              <w:t>39.7</w:t>
            </w:r>
          </w:p>
        </w:tc>
        <w:tc>
          <w:tcPr>
            <w:tcW w:w="992" w:type="dxa"/>
          </w:tcPr>
          <w:p w:rsidR="00000000" w:rsidRDefault="00946D0F">
            <w:pPr>
              <w:jc w:val="center"/>
              <w:rPr>
                <w:lang w:val="uk-UA"/>
              </w:rPr>
            </w:pPr>
            <w:r>
              <w:rPr>
                <w:lang w:val="uk-UA"/>
              </w:rPr>
              <w:t>8.5</w:t>
            </w:r>
          </w:p>
        </w:tc>
        <w:tc>
          <w:tcPr>
            <w:tcW w:w="672" w:type="dxa"/>
          </w:tcPr>
          <w:p w:rsidR="00000000" w:rsidRDefault="00946D0F">
            <w:pPr>
              <w:jc w:val="center"/>
              <w:rPr>
                <w:lang w:val="uk-UA"/>
              </w:rPr>
            </w:pPr>
            <w:r>
              <w:rPr>
                <w:lang w:val="uk-UA"/>
              </w:rPr>
              <w:t>1.51</w:t>
            </w:r>
          </w:p>
        </w:tc>
      </w:tr>
      <w:tr w:rsidR="00000000">
        <w:tblPrEx>
          <w:tblCellMar>
            <w:top w:w="0" w:type="dxa"/>
            <w:bottom w:w="0" w:type="dxa"/>
          </w:tblCellMar>
        </w:tblPrEx>
        <w:tc>
          <w:tcPr>
            <w:tcW w:w="534" w:type="dxa"/>
          </w:tcPr>
          <w:p w:rsidR="00000000" w:rsidRDefault="00946D0F">
            <w:pPr>
              <w:jc w:val="center"/>
              <w:rPr>
                <w:lang w:val="uk-UA"/>
              </w:rPr>
            </w:pPr>
            <w:r>
              <w:rPr>
                <w:lang w:val="uk-UA"/>
              </w:rPr>
              <w:t>31</w:t>
            </w:r>
          </w:p>
        </w:tc>
        <w:tc>
          <w:tcPr>
            <w:tcW w:w="2268" w:type="dxa"/>
          </w:tcPr>
          <w:p w:rsidR="00000000" w:rsidRDefault="00946D0F">
            <w:pPr>
              <w:jc w:val="center"/>
              <w:rPr>
                <w:lang w:val="uk-UA"/>
              </w:rPr>
            </w:pPr>
            <w:r>
              <w:rPr>
                <w:lang w:val="uk-UA"/>
              </w:rPr>
              <w:t>чорний</w:t>
            </w:r>
          </w:p>
        </w:tc>
        <w:tc>
          <w:tcPr>
            <w:tcW w:w="2835" w:type="dxa"/>
          </w:tcPr>
          <w:p w:rsidR="00000000" w:rsidRDefault="00946D0F">
            <w:pPr>
              <w:jc w:val="center"/>
              <w:rPr>
                <w:lang w:val="uk-UA"/>
              </w:rPr>
            </w:pPr>
          </w:p>
        </w:tc>
        <w:tc>
          <w:tcPr>
            <w:tcW w:w="850" w:type="dxa"/>
          </w:tcPr>
          <w:p w:rsidR="00000000" w:rsidRDefault="00946D0F">
            <w:pPr>
              <w:jc w:val="center"/>
              <w:rPr>
                <w:lang w:val="uk-UA"/>
              </w:rPr>
            </w:pPr>
            <w:r>
              <w:rPr>
                <w:lang w:val="uk-UA"/>
              </w:rPr>
              <w:t>39.0</w:t>
            </w:r>
          </w:p>
        </w:tc>
        <w:tc>
          <w:tcPr>
            <w:tcW w:w="992" w:type="dxa"/>
          </w:tcPr>
          <w:p w:rsidR="00000000" w:rsidRDefault="00946D0F">
            <w:pPr>
              <w:jc w:val="center"/>
              <w:rPr>
                <w:lang w:val="uk-UA"/>
              </w:rPr>
            </w:pPr>
            <w:r>
              <w:rPr>
                <w:lang w:val="uk-UA"/>
              </w:rPr>
              <w:t>1.8</w:t>
            </w:r>
          </w:p>
        </w:tc>
        <w:tc>
          <w:tcPr>
            <w:tcW w:w="993" w:type="dxa"/>
          </w:tcPr>
          <w:p w:rsidR="00000000" w:rsidRDefault="00946D0F">
            <w:pPr>
              <w:jc w:val="center"/>
              <w:rPr>
                <w:lang w:val="uk-UA"/>
              </w:rPr>
            </w:pPr>
            <w:r>
              <w:rPr>
                <w:lang w:val="uk-UA"/>
              </w:rPr>
              <w:t>42.9</w:t>
            </w:r>
          </w:p>
        </w:tc>
        <w:tc>
          <w:tcPr>
            <w:tcW w:w="992" w:type="dxa"/>
          </w:tcPr>
          <w:p w:rsidR="00000000" w:rsidRDefault="00946D0F">
            <w:pPr>
              <w:jc w:val="center"/>
              <w:rPr>
                <w:lang w:val="uk-UA"/>
              </w:rPr>
            </w:pPr>
            <w:r>
              <w:rPr>
                <w:lang w:val="uk-UA"/>
              </w:rPr>
              <w:t>5.1</w:t>
            </w:r>
          </w:p>
        </w:tc>
        <w:tc>
          <w:tcPr>
            <w:tcW w:w="672" w:type="dxa"/>
          </w:tcPr>
          <w:p w:rsidR="00000000" w:rsidRDefault="00946D0F">
            <w:pPr>
              <w:jc w:val="center"/>
              <w:rPr>
                <w:lang w:val="uk-UA"/>
              </w:rPr>
            </w:pPr>
            <w:r>
              <w:rPr>
                <w:lang w:val="uk-UA"/>
              </w:rPr>
              <w:t>1.56</w:t>
            </w:r>
          </w:p>
        </w:tc>
      </w:tr>
      <w:tr w:rsidR="00000000">
        <w:tblPrEx>
          <w:tblCellMar>
            <w:top w:w="0" w:type="dxa"/>
            <w:bottom w:w="0" w:type="dxa"/>
          </w:tblCellMar>
        </w:tblPrEx>
        <w:tc>
          <w:tcPr>
            <w:tcW w:w="534" w:type="dxa"/>
          </w:tcPr>
          <w:p w:rsidR="00000000" w:rsidRDefault="00946D0F">
            <w:pPr>
              <w:jc w:val="center"/>
              <w:rPr>
                <w:lang w:val="uk-UA"/>
              </w:rPr>
            </w:pPr>
            <w:r>
              <w:rPr>
                <w:lang w:val="uk-UA"/>
              </w:rPr>
              <w:t>32</w:t>
            </w:r>
          </w:p>
        </w:tc>
        <w:tc>
          <w:tcPr>
            <w:tcW w:w="2268" w:type="dxa"/>
          </w:tcPr>
          <w:p w:rsidR="00000000" w:rsidRDefault="00946D0F">
            <w:pPr>
              <w:jc w:val="center"/>
              <w:rPr>
                <w:lang w:val="uk-UA"/>
              </w:rPr>
            </w:pPr>
            <w:r>
              <w:rPr>
                <w:lang w:val="uk-UA"/>
              </w:rPr>
              <w:t>товіс</w:t>
            </w:r>
          </w:p>
        </w:tc>
        <w:tc>
          <w:tcPr>
            <w:tcW w:w="2835" w:type="dxa"/>
          </w:tcPr>
          <w:p w:rsidR="00000000" w:rsidRDefault="00946D0F">
            <w:pPr>
              <w:jc w:val="center"/>
              <w:rPr>
                <w:lang w:val="uk-UA"/>
              </w:rPr>
            </w:pPr>
          </w:p>
        </w:tc>
        <w:tc>
          <w:tcPr>
            <w:tcW w:w="850" w:type="dxa"/>
          </w:tcPr>
          <w:p w:rsidR="00000000" w:rsidRDefault="00946D0F">
            <w:pPr>
              <w:jc w:val="center"/>
              <w:rPr>
                <w:lang w:val="uk-UA"/>
              </w:rPr>
            </w:pPr>
            <w:r>
              <w:rPr>
                <w:lang w:val="uk-UA"/>
              </w:rPr>
              <w:t>40.0</w:t>
            </w:r>
          </w:p>
        </w:tc>
        <w:tc>
          <w:tcPr>
            <w:tcW w:w="992" w:type="dxa"/>
          </w:tcPr>
          <w:p w:rsidR="00000000" w:rsidRDefault="00946D0F">
            <w:pPr>
              <w:jc w:val="center"/>
              <w:rPr>
                <w:lang w:val="uk-UA"/>
              </w:rPr>
            </w:pPr>
            <w:r>
              <w:rPr>
                <w:lang w:val="uk-UA"/>
              </w:rPr>
              <w:t>2.4</w:t>
            </w:r>
          </w:p>
        </w:tc>
        <w:tc>
          <w:tcPr>
            <w:tcW w:w="993" w:type="dxa"/>
          </w:tcPr>
          <w:p w:rsidR="00000000" w:rsidRDefault="00946D0F">
            <w:pPr>
              <w:jc w:val="center"/>
              <w:rPr>
                <w:lang w:val="uk-UA"/>
              </w:rPr>
            </w:pPr>
            <w:r>
              <w:rPr>
                <w:lang w:val="uk-UA"/>
              </w:rPr>
              <w:t>42.7</w:t>
            </w:r>
          </w:p>
        </w:tc>
        <w:tc>
          <w:tcPr>
            <w:tcW w:w="992" w:type="dxa"/>
          </w:tcPr>
          <w:p w:rsidR="00000000" w:rsidRDefault="00946D0F">
            <w:pPr>
              <w:jc w:val="center"/>
              <w:rPr>
                <w:lang w:val="uk-UA"/>
              </w:rPr>
            </w:pPr>
            <w:r>
              <w:rPr>
                <w:lang w:val="uk-UA"/>
              </w:rPr>
              <w:t>4.6</w:t>
            </w:r>
          </w:p>
        </w:tc>
        <w:tc>
          <w:tcPr>
            <w:tcW w:w="672" w:type="dxa"/>
          </w:tcPr>
          <w:p w:rsidR="00000000" w:rsidRDefault="00946D0F">
            <w:pPr>
              <w:jc w:val="center"/>
              <w:rPr>
                <w:lang w:val="uk-UA"/>
              </w:rPr>
            </w:pPr>
            <w:r>
              <w:rPr>
                <w:lang w:val="uk-UA"/>
              </w:rPr>
              <w:t>1.70</w:t>
            </w:r>
          </w:p>
        </w:tc>
      </w:tr>
      <w:tr w:rsidR="00000000">
        <w:tblPrEx>
          <w:tblCellMar>
            <w:top w:w="0" w:type="dxa"/>
            <w:bottom w:w="0" w:type="dxa"/>
          </w:tblCellMar>
        </w:tblPrEx>
        <w:tc>
          <w:tcPr>
            <w:tcW w:w="534" w:type="dxa"/>
          </w:tcPr>
          <w:p w:rsidR="00000000" w:rsidRDefault="00946D0F">
            <w:pPr>
              <w:jc w:val="center"/>
              <w:rPr>
                <w:lang w:val="uk-UA"/>
              </w:rPr>
            </w:pPr>
            <w:r>
              <w:rPr>
                <w:lang w:val="uk-UA"/>
              </w:rPr>
              <w:t>33</w:t>
            </w:r>
          </w:p>
        </w:tc>
        <w:tc>
          <w:tcPr>
            <w:tcW w:w="2268" w:type="dxa"/>
          </w:tcPr>
          <w:p w:rsidR="00000000" w:rsidRDefault="00946D0F">
            <w:pPr>
              <w:jc w:val="center"/>
              <w:rPr>
                <w:lang w:val="uk-UA"/>
              </w:rPr>
            </w:pPr>
            <w:r>
              <w:rPr>
                <w:lang w:val="uk-UA"/>
              </w:rPr>
              <w:t>білий</w:t>
            </w:r>
          </w:p>
        </w:tc>
        <w:tc>
          <w:tcPr>
            <w:tcW w:w="2835" w:type="dxa"/>
          </w:tcPr>
          <w:p w:rsidR="00000000" w:rsidRDefault="00946D0F">
            <w:pPr>
              <w:jc w:val="center"/>
              <w:rPr>
                <w:lang w:val="uk-UA"/>
              </w:rPr>
            </w:pPr>
          </w:p>
        </w:tc>
        <w:tc>
          <w:tcPr>
            <w:tcW w:w="850" w:type="dxa"/>
          </w:tcPr>
          <w:p w:rsidR="00000000" w:rsidRDefault="00946D0F">
            <w:pPr>
              <w:jc w:val="center"/>
              <w:rPr>
                <w:lang w:val="uk-UA"/>
              </w:rPr>
            </w:pPr>
            <w:r>
              <w:rPr>
                <w:lang w:val="uk-UA"/>
              </w:rPr>
              <w:t>39.0</w:t>
            </w:r>
          </w:p>
        </w:tc>
        <w:tc>
          <w:tcPr>
            <w:tcW w:w="992" w:type="dxa"/>
          </w:tcPr>
          <w:p w:rsidR="00000000" w:rsidRDefault="00946D0F">
            <w:pPr>
              <w:jc w:val="center"/>
              <w:rPr>
                <w:lang w:val="uk-UA"/>
              </w:rPr>
            </w:pPr>
            <w:r>
              <w:rPr>
                <w:lang w:val="uk-UA"/>
              </w:rPr>
              <w:t>1.8</w:t>
            </w:r>
          </w:p>
        </w:tc>
        <w:tc>
          <w:tcPr>
            <w:tcW w:w="993" w:type="dxa"/>
          </w:tcPr>
          <w:p w:rsidR="00000000" w:rsidRDefault="00946D0F">
            <w:pPr>
              <w:jc w:val="center"/>
              <w:rPr>
                <w:lang w:val="uk-UA"/>
              </w:rPr>
            </w:pPr>
            <w:r>
              <w:rPr>
                <w:lang w:val="uk-UA"/>
              </w:rPr>
              <w:t>47.9</w:t>
            </w:r>
          </w:p>
        </w:tc>
        <w:tc>
          <w:tcPr>
            <w:tcW w:w="992" w:type="dxa"/>
          </w:tcPr>
          <w:p w:rsidR="00000000" w:rsidRDefault="00946D0F">
            <w:pPr>
              <w:jc w:val="center"/>
              <w:rPr>
                <w:lang w:val="uk-UA"/>
              </w:rPr>
            </w:pPr>
            <w:r>
              <w:rPr>
                <w:lang w:val="uk-UA"/>
              </w:rPr>
              <w:t>2.7</w:t>
            </w:r>
          </w:p>
        </w:tc>
        <w:tc>
          <w:tcPr>
            <w:tcW w:w="672" w:type="dxa"/>
          </w:tcPr>
          <w:p w:rsidR="00000000" w:rsidRDefault="00946D0F">
            <w:pPr>
              <w:jc w:val="center"/>
              <w:rPr>
                <w:lang w:val="uk-UA"/>
              </w:rPr>
            </w:pPr>
            <w:r>
              <w:rPr>
                <w:lang w:val="uk-UA"/>
              </w:rPr>
              <w:t>1.40</w:t>
            </w:r>
          </w:p>
        </w:tc>
      </w:tr>
    </w:tbl>
    <w:p w:rsidR="00000000" w:rsidRDefault="00946D0F">
      <w:pPr>
        <w:jc w:val="both"/>
        <w:rPr>
          <w:sz w:val="24"/>
          <w:lang w:val="uk-UA"/>
        </w:rPr>
      </w:pPr>
    </w:p>
    <w:p w:rsidR="00000000" w:rsidRDefault="00946D0F">
      <w:pPr>
        <w:jc w:val="both"/>
        <w:rPr>
          <w:sz w:val="24"/>
          <w:lang w:val="uk-UA"/>
        </w:rPr>
      </w:pPr>
    </w:p>
    <w:p w:rsidR="00000000" w:rsidRDefault="00946D0F">
      <w:pPr>
        <w:jc w:val="both"/>
        <w:rPr>
          <w:sz w:val="24"/>
          <w:lang w:val="uk-UA"/>
        </w:rPr>
      </w:pPr>
      <w:r>
        <w:rPr>
          <w:sz w:val="24"/>
          <w:lang w:val="uk-UA"/>
        </w:rPr>
        <w:t>Хлібні страви, продовження.</w:t>
      </w:r>
      <w:r>
        <w:rPr>
          <w:sz w:val="24"/>
          <w:lang w:val="uk-UA"/>
        </w:rPr>
        <w:tab/>
      </w:r>
      <w:r>
        <w:rPr>
          <w:sz w:val="24"/>
          <w:lang w:val="uk-UA"/>
        </w:rPr>
        <w:tab/>
      </w:r>
      <w:r>
        <w:rPr>
          <w:sz w:val="24"/>
          <w:lang w:val="uk-UA"/>
        </w:rPr>
        <w:tab/>
        <w:t>Органічні та неорганічні елементи на 100г.</w:t>
      </w:r>
    </w:p>
    <w:tbl>
      <w:tblPr>
        <w:tblW w:w="0" w:type="auto"/>
        <w:tblInd w:w="-567" w:type="dxa"/>
        <w:tblBorders>
          <w:top w:val="single" w:sz="12" w:space="0" w:color="808080"/>
          <w:left w:val="nil"/>
          <w:bottom w:val="single" w:sz="12" w:space="0" w:color="808080"/>
          <w:right w:val="nil"/>
          <w:insideH w:val="nil"/>
          <w:insideV w:val="nil"/>
        </w:tblBorders>
        <w:tblLayout w:type="fixed"/>
        <w:tblLook w:val="0021" w:firstRow="1" w:lastRow="0" w:firstColumn="0" w:lastColumn="0" w:noHBand="0" w:noVBand="0"/>
      </w:tblPr>
      <w:tblGrid>
        <w:gridCol w:w="392"/>
        <w:gridCol w:w="1451"/>
        <w:gridCol w:w="599"/>
        <w:gridCol w:w="615"/>
        <w:gridCol w:w="629"/>
        <w:gridCol w:w="601"/>
        <w:gridCol w:w="817"/>
        <w:gridCol w:w="552"/>
        <w:gridCol w:w="553"/>
        <w:gridCol w:w="553"/>
        <w:gridCol w:w="552"/>
        <w:gridCol w:w="553"/>
        <w:gridCol w:w="553"/>
        <w:gridCol w:w="552"/>
        <w:gridCol w:w="553"/>
        <w:gridCol w:w="553"/>
        <w:gridCol w:w="553"/>
      </w:tblGrid>
      <w:tr w:rsidR="00000000">
        <w:tblPrEx>
          <w:tblCellMar>
            <w:top w:w="0" w:type="dxa"/>
            <w:bottom w:w="0" w:type="dxa"/>
          </w:tblCellMar>
        </w:tblPrEx>
        <w:trPr>
          <w:cantSplit/>
        </w:trPr>
        <w:tc>
          <w:tcPr>
            <w:tcW w:w="392" w:type="dxa"/>
            <w:tcBorders>
              <w:top w:val="single" w:sz="12" w:space="0" w:color="808080"/>
              <w:bottom w:val="nil"/>
            </w:tcBorders>
          </w:tcPr>
          <w:p w:rsidR="00000000" w:rsidRDefault="00946D0F">
            <w:pPr>
              <w:jc w:val="center"/>
              <w:rPr>
                <w:lang w:val="uk-UA"/>
              </w:rPr>
            </w:pPr>
            <w:r>
              <w:rPr>
                <w:lang w:val="uk-UA"/>
              </w:rPr>
              <w:t>№</w:t>
            </w:r>
          </w:p>
        </w:tc>
        <w:tc>
          <w:tcPr>
            <w:tcW w:w="1451" w:type="dxa"/>
            <w:tcBorders>
              <w:top w:val="single" w:sz="12" w:space="0" w:color="808080"/>
              <w:bottom w:val="nil"/>
            </w:tcBorders>
          </w:tcPr>
          <w:p w:rsidR="00000000" w:rsidRDefault="00946D0F">
            <w:pPr>
              <w:jc w:val="center"/>
              <w:rPr>
                <w:lang w:val="uk-UA"/>
              </w:rPr>
            </w:pPr>
            <w:r>
              <w:rPr>
                <w:lang w:val="uk-UA"/>
              </w:rPr>
              <w:t>Страва</w:t>
            </w:r>
          </w:p>
        </w:tc>
        <w:tc>
          <w:tcPr>
            <w:tcW w:w="1214" w:type="dxa"/>
            <w:gridSpan w:val="2"/>
            <w:tcBorders>
              <w:top w:val="single" w:sz="12" w:space="0" w:color="808080"/>
              <w:bottom w:val="nil"/>
            </w:tcBorders>
          </w:tcPr>
          <w:p w:rsidR="00000000" w:rsidRDefault="00946D0F">
            <w:pPr>
              <w:jc w:val="center"/>
              <w:rPr>
                <w:lang w:val="uk-UA"/>
              </w:rPr>
            </w:pPr>
            <w:r>
              <w:rPr>
                <w:lang w:val="uk-UA"/>
              </w:rPr>
              <w:t>Енергія</w:t>
            </w:r>
          </w:p>
        </w:tc>
        <w:tc>
          <w:tcPr>
            <w:tcW w:w="629" w:type="dxa"/>
            <w:tcBorders>
              <w:top w:val="single" w:sz="12" w:space="0" w:color="808080"/>
              <w:bottom w:val="nil"/>
            </w:tcBorders>
          </w:tcPr>
          <w:p w:rsidR="00000000" w:rsidRDefault="00946D0F">
            <w:pPr>
              <w:jc w:val="center"/>
              <w:rPr>
                <w:sz w:val="16"/>
                <w:lang w:val="uk-UA"/>
              </w:rPr>
            </w:pPr>
            <w:r>
              <w:rPr>
                <w:sz w:val="16"/>
                <w:lang w:val="uk-UA"/>
              </w:rPr>
              <w:t>білок</w:t>
            </w:r>
          </w:p>
        </w:tc>
        <w:tc>
          <w:tcPr>
            <w:tcW w:w="601" w:type="dxa"/>
            <w:tcBorders>
              <w:top w:val="single" w:sz="12" w:space="0" w:color="808080"/>
              <w:bottom w:val="nil"/>
            </w:tcBorders>
          </w:tcPr>
          <w:p w:rsidR="00000000" w:rsidRDefault="00946D0F">
            <w:pPr>
              <w:jc w:val="center"/>
              <w:rPr>
                <w:sz w:val="16"/>
                <w:lang w:val="uk-UA"/>
              </w:rPr>
            </w:pPr>
            <w:r>
              <w:rPr>
                <w:sz w:val="16"/>
                <w:lang w:val="uk-UA"/>
              </w:rPr>
              <w:t>жири</w:t>
            </w:r>
          </w:p>
        </w:tc>
        <w:tc>
          <w:tcPr>
            <w:tcW w:w="817" w:type="dxa"/>
            <w:tcBorders>
              <w:top w:val="single" w:sz="12" w:space="0" w:color="808080"/>
              <w:bottom w:val="nil"/>
            </w:tcBorders>
          </w:tcPr>
          <w:p w:rsidR="00000000" w:rsidRDefault="00946D0F">
            <w:pPr>
              <w:jc w:val="center"/>
              <w:rPr>
                <w:lang w:val="uk-UA"/>
              </w:rPr>
            </w:pPr>
            <w:r>
              <w:rPr>
                <w:lang w:val="uk-UA"/>
              </w:rPr>
              <w:t>вугле</w:t>
            </w:r>
            <w:r>
              <w:rPr>
                <w:lang w:val="uk-UA"/>
              </w:rPr>
              <w:softHyphen/>
              <w:t>води</w:t>
            </w:r>
          </w:p>
        </w:tc>
        <w:tc>
          <w:tcPr>
            <w:tcW w:w="5527" w:type="dxa"/>
            <w:gridSpan w:val="10"/>
            <w:tcBorders>
              <w:top w:val="single" w:sz="12" w:space="0" w:color="808080"/>
              <w:bottom w:val="nil"/>
            </w:tcBorders>
          </w:tcPr>
          <w:p w:rsidR="00000000" w:rsidRDefault="00946D0F">
            <w:pPr>
              <w:jc w:val="center"/>
              <w:rPr>
                <w:lang w:val="uk-UA"/>
              </w:rPr>
            </w:pPr>
            <w:r>
              <w:rPr>
                <w:lang w:val="uk-UA"/>
              </w:rPr>
              <w:t>мг</w:t>
            </w:r>
          </w:p>
        </w:tc>
      </w:tr>
      <w:tr w:rsidR="00000000">
        <w:tblPrEx>
          <w:tblCellMar>
            <w:top w:w="0" w:type="dxa"/>
            <w:bottom w:w="0" w:type="dxa"/>
          </w:tblCellMar>
        </w:tblPrEx>
        <w:tc>
          <w:tcPr>
            <w:tcW w:w="392" w:type="dxa"/>
            <w:tcBorders>
              <w:top w:val="nil"/>
              <w:bottom w:val="single" w:sz="4" w:space="0" w:color="auto"/>
            </w:tcBorders>
          </w:tcPr>
          <w:p w:rsidR="00000000" w:rsidRDefault="00946D0F">
            <w:pPr>
              <w:jc w:val="center"/>
              <w:rPr>
                <w:lang w:val="uk-UA"/>
              </w:rPr>
            </w:pPr>
          </w:p>
        </w:tc>
        <w:tc>
          <w:tcPr>
            <w:tcW w:w="1451" w:type="dxa"/>
            <w:tcBorders>
              <w:top w:val="nil"/>
              <w:bottom w:val="single" w:sz="4" w:space="0" w:color="auto"/>
            </w:tcBorders>
          </w:tcPr>
          <w:p w:rsidR="00000000" w:rsidRDefault="00946D0F">
            <w:pPr>
              <w:jc w:val="center"/>
              <w:rPr>
                <w:lang w:val="uk-UA"/>
              </w:rPr>
            </w:pPr>
          </w:p>
        </w:tc>
        <w:tc>
          <w:tcPr>
            <w:tcW w:w="599" w:type="dxa"/>
            <w:tcBorders>
              <w:top w:val="nil"/>
              <w:bottom w:val="single" w:sz="4" w:space="0" w:color="auto"/>
            </w:tcBorders>
          </w:tcPr>
          <w:p w:rsidR="00000000" w:rsidRDefault="00946D0F">
            <w:pPr>
              <w:jc w:val="center"/>
              <w:rPr>
                <w:lang w:val="uk-UA"/>
              </w:rPr>
            </w:pPr>
            <w:r>
              <w:rPr>
                <w:lang w:val="uk-UA"/>
              </w:rPr>
              <w:t>ккал</w:t>
            </w:r>
          </w:p>
        </w:tc>
        <w:tc>
          <w:tcPr>
            <w:tcW w:w="615" w:type="dxa"/>
            <w:tcBorders>
              <w:top w:val="nil"/>
              <w:bottom w:val="single" w:sz="4" w:space="0" w:color="auto"/>
            </w:tcBorders>
          </w:tcPr>
          <w:p w:rsidR="00000000" w:rsidRDefault="00946D0F">
            <w:pPr>
              <w:jc w:val="center"/>
              <w:rPr>
                <w:lang w:val="uk-UA"/>
              </w:rPr>
            </w:pPr>
            <w:r>
              <w:rPr>
                <w:lang w:val="uk-UA"/>
              </w:rPr>
              <w:t>кДж</w:t>
            </w:r>
          </w:p>
        </w:tc>
        <w:tc>
          <w:tcPr>
            <w:tcW w:w="629" w:type="dxa"/>
            <w:tcBorders>
              <w:top w:val="nil"/>
              <w:bottom w:val="single" w:sz="4" w:space="0" w:color="auto"/>
            </w:tcBorders>
          </w:tcPr>
          <w:p w:rsidR="00000000" w:rsidRDefault="00946D0F">
            <w:pPr>
              <w:jc w:val="center"/>
              <w:rPr>
                <w:lang w:val="uk-UA"/>
              </w:rPr>
            </w:pPr>
          </w:p>
        </w:tc>
        <w:tc>
          <w:tcPr>
            <w:tcW w:w="601" w:type="dxa"/>
            <w:tcBorders>
              <w:top w:val="nil"/>
              <w:bottom w:val="single" w:sz="4" w:space="0" w:color="auto"/>
            </w:tcBorders>
          </w:tcPr>
          <w:p w:rsidR="00000000" w:rsidRDefault="00946D0F">
            <w:pPr>
              <w:jc w:val="center"/>
              <w:rPr>
                <w:lang w:val="uk-UA"/>
              </w:rPr>
            </w:pPr>
          </w:p>
        </w:tc>
        <w:tc>
          <w:tcPr>
            <w:tcW w:w="817" w:type="dxa"/>
            <w:tcBorders>
              <w:top w:val="nil"/>
              <w:bottom w:val="single" w:sz="4" w:space="0" w:color="auto"/>
            </w:tcBorders>
          </w:tcPr>
          <w:p w:rsidR="00000000" w:rsidRDefault="00946D0F">
            <w:pPr>
              <w:jc w:val="center"/>
              <w:rPr>
                <w:lang w:val="uk-UA"/>
              </w:rPr>
            </w:pPr>
          </w:p>
        </w:tc>
        <w:tc>
          <w:tcPr>
            <w:tcW w:w="552" w:type="dxa"/>
            <w:tcBorders>
              <w:top w:val="nil"/>
              <w:bottom w:val="single" w:sz="4" w:space="0" w:color="auto"/>
            </w:tcBorders>
          </w:tcPr>
          <w:p w:rsidR="00000000" w:rsidRDefault="00946D0F">
            <w:pPr>
              <w:jc w:val="center"/>
              <w:rPr>
                <w:lang w:val="en-US"/>
              </w:rPr>
            </w:pPr>
            <w:r>
              <w:rPr>
                <w:lang w:val="en-US"/>
              </w:rPr>
              <w:t>Na</w:t>
            </w:r>
          </w:p>
        </w:tc>
        <w:tc>
          <w:tcPr>
            <w:tcW w:w="553" w:type="dxa"/>
            <w:tcBorders>
              <w:top w:val="nil"/>
              <w:bottom w:val="single" w:sz="4" w:space="0" w:color="auto"/>
            </w:tcBorders>
          </w:tcPr>
          <w:p w:rsidR="00000000" w:rsidRDefault="00946D0F">
            <w:pPr>
              <w:jc w:val="center"/>
              <w:rPr>
                <w:lang w:val="uk-UA"/>
              </w:rPr>
            </w:pPr>
            <w:r>
              <w:rPr>
                <w:lang w:val="uk-UA"/>
              </w:rPr>
              <w:t>K</w:t>
            </w:r>
          </w:p>
        </w:tc>
        <w:tc>
          <w:tcPr>
            <w:tcW w:w="553" w:type="dxa"/>
            <w:tcBorders>
              <w:top w:val="nil"/>
              <w:bottom w:val="single" w:sz="4" w:space="0" w:color="auto"/>
            </w:tcBorders>
          </w:tcPr>
          <w:p w:rsidR="00000000" w:rsidRDefault="00946D0F">
            <w:pPr>
              <w:jc w:val="center"/>
              <w:rPr>
                <w:lang w:val="uk-UA"/>
              </w:rPr>
            </w:pPr>
            <w:r>
              <w:rPr>
                <w:lang w:val="uk-UA"/>
              </w:rPr>
              <w:t>Ca</w:t>
            </w:r>
          </w:p>
        </w:tc>
        <w:tc>
          <w:tcPr>
            <w:tcW w:w="552" w:type="dxa"/>
            <w:tcBorders>
              <w:top w:val="nil"/>
              <w:bottom w:val="single" w:sz="4" w:space="0" w:color="auto"/>
            </w:tcBorders>
          </w:tcPr>
          <w:p w:rsidR="00000000" w:rsidRDefault="00946D0F">
            <w:pPr>
              <w:jc w:val="center"/>
              <w:rPr>
                <w:lang w:val="uk-UA"/>
              </w:rPr>
            </w:pPr>
            <w:r>
              <w:rPr>
                <w:lang w:val="uk-UA"/>
              </w:rPr>
              <w:t>Mg</w:t>
            </w:r>
          </w:p>
        </w:tc>
        <w:tc>
          <w:tcPr>
            <w:tcW w:w="553" w:type="dxa"/>
            <w:tcBorders>
              <w:top w:val="nil"/>
              <w:bottom w:val="single" w:sz="4" w:space="0" w:color="auto"/>
            </w:tcBorders>
          </w:tcPr>
          <w:p w:rsidR="00000000" w:rsidRDefault="00946D0F">
            <w:pPr>
              <w:jc w:val="center"/>
              <w:rPr>
                <w:lang w:val="uk-UA"/>
              </w:rPr>
            </w:pPr>
            <w:r>
              <w:rPr>
                <w:lang w:val="uk-UA"/>
              </w:rPr>
              <w:t>P</w:t>
            </w:r>
          </w:p>
        </w:tc>
        <w:tc>
          <w:tcPr>
            <w:tcW w:w="553" w:type="dxa"/>
            <w:tcBorders>
              <w:top w:val="nil"/>
              <w:bottom w:val="single" w:sz="4" w:space="0" w:color="auto"/>
            </w:tcBorders>
          </w:tcPr>
          <w:p w:rsidR="00000000" w:rsidRDefault="00946D0F">
            <w:pPr>
              <w:jc w:val="center"/>
              <w:rPr>
                <w:lang w:val="uk-UA"/>
              </w:rPr>
            </w:pPr>
            <w:r>
              <w:rPr>
                <w:lang w:val="uk-UA"/>
              </w:rPr>
              <w:t>Fe</w:t>
            </w:r>
          </w:p>
        </w:tc>
        <w:tc>
          <w:tcPr>
            <w:tcW w:w="552" w:type="dxa"/>
            <w:tcBorders>
              <w:top w:val="nil"/>
              <w:bottom w:val="single" w:sz="4" w:space="0" w:color="auto"/>
            </w:tcBorders>
          </w:tcPr>
          <w:p w:rsidR="00000000" w:rsidRDefault="00946D0F">
            <w:pPr>
              <w:jc w:val="center"/>
              <w:rPr>
                <w:lang w:val="uk-UA"/>
              </w:rPr>
            </w:pPr>
            <w:r>
              <w:rPr>
                <w:lang w:val="uk-UA"/>
              </w:rPr>
              <w:t>Cu</w:t>
            </w:r>
          </w:p>
        </w:tc>
        <w:tc>
          <w:tcPr>
            <w:tcW w:w="553" w:type="dxa"/>
            <w:tcBorders>
              <w:top w:val="nil"/>
              <w:bottom w:val="single" w:sz="4" w:space="0" w:color="auto"/>
            </w:tcBorders>
          </w:tcPr>
          <w:p w:rsidR="00000000" w:rsidRDefault="00946D0F">
            <w:pPr>
              <w:jc w:val="center"/>
              <w:rPr>
                <w:lang w:val="uk-UA"/>
              </w:rPr>
            </w:pPr>
            <w:r>
              <w:rPr>
                <w:lang w:val="uk-UA"/>
              </w:rPr>
              <w:t>Zn</w:t>
            </w:r>
          </w:p>
        </w:tc>
        <w:tc>
          <w:tcPr>
            <w:tcW w:w="553" w:type="dxa"/>
            <w:tcBorders>
              <w:top w:val="nil"/>
              <w:bottom w:val="single" w:sz="4" w:space="0" w:color="auto"/>
            </w:tcBorders>
          </w:tcPr>
          <w:p w:rsidR="00000000" w:rsidRDefault="00946D0F">
            <w:pPr>
              <w:jc w:val="center"/>
              <w:rPr>
                <w:lang w:val="uk-UA"/>
              </w:rPr>
            </w:pPr>
            <w:r>
              <w:rPr>
                <w:lang w:val="uk-UA"/>
              </w:rPr>
              <w:t>S</w:t>
            </w:r>
          </w:p>
        </w:tc>
        <w:tc>
          <w:tcPr>
            <w:tcW w:w="553" w:type="dxa"/>
            <w:tcBorders>
              <w:top w:val="nil"/>
              <w:bottom w:val="single" w:sz="4" w:space="0" w:color="auto"/>
            </w:tcBorders>
          </w:tcPr>
          <w:p w:rsidR="00000000" w:rsidRDefault="00946D0F">
            <w:pPr>
              <w:jc w:val="center"/>
              <w:rPr>
                <w:lang w:val="uk-UA"/>
              </w:rPr>
            </w:pPr>
            <w:r>
              <w:rPr>
                <w:lang w:val="uk-UA"/>
              </w:rPr>
              <w:t>Cl</w:t>
            </w:r>
          </w:p>
        </w:tc>
      </w:tr>
      <w:tr w:rsidR="00000000">
        <w:tblPrEx>
          <w:tblCellMar>
            <w:top w:w="0" w:type="dxa"/>
            <w:bottom w:w="0" w:type="dxa"/>
          </w:tblCellMar>
        </w:tblPrEx>
        <w:trPr>
          <w:cantSplit/>
        </w:trPr>
        <w:tc>
          <w:tcPr>
            <w:tcW w:w="4287" w:type="dxa"/>
            <w:gridSpan w:val="6"/>
            <w:tcBorders>
              <w:top w:val="nil"/>
            </w:tcBorders>
          </w:tcPr>
          <w:p w:rsidR="00000000" w:rsidRDefault="00946D0F">
            <w:pPr>
              <w:pStyle w:val="3"/>
            </w:pPr>
            <w:r>
              <w:t>Зернові, мучні і солодкі страви</w:t>
            </w:r>
          </w:p>
        </w:tc>
        <w:tc>
          <w:tcPr>
            <w:tcW w:w="817" w:type="dxa"/>
            <w:tcBorders>
              <w:top w:val="nil"/>
            </w:tcBorders>
          </w:tcPr>
          <w:p w:rsidR="00000000" w:rsidRDefault="00946D0F">
            <w:pPr>
              <w:jc w:val="center"/>
              <w:rPr>
                <w:lang w:val="uk-UA"/>
              </w:rPr>
            </w:pPr>
          </w:p>
        </w:tc>
        <w:tc>
          <w:tcPr>
            <w:tcW w:w="552" w:type="dxa"/>
            <w:tcBorders>
              <w:top w:val="nil"/>
            </w:tcBorders>
          </w:tcPr>
          <w:p w:rsidR="00000000" w:rsidRDefault="00946D0F">
            <w:pPr>
              <w:jc w:val="center"/>
              <w:rPr>
                <w:lang w:val="uk-UA"/>
              </w:rPr>
            </w:pPr>
          </w:p>
        </w:tc>
        <w:tc>
          <w:tcPr>
            <w:tcW w:w="553" w:type="dxa"/>
            <w:tcBorders>
              <w:top w:val="nil"/>
            </w:tcBorders>
          </w:tcPr>
          <w:p w:rsidR="00000000" w:rsidRDefault="00946D0F">
            <w:pPr>
              <w:jc w:val="center"/>
              <w:rPr>
                <w:lang w:val="uk-UA"/>
              </w:rPr>
            </w:pPr>
          </w:p>
        </w:tc>
        <w:tc>
          <w:tcPr>
            <w:tcW w:w="553" w:type="dxa"/>
            <w:tcBorders>
              <w:top w:val="nil"/>
            </w:tcBorders>
          </w:tcPr>
          <w:p w:rsidR="00000000" w:rsidRDefault="00946D0F">
            <w:pPr>
              <w:jc w:val="center"/>
              <w:rPr>
                <w:lang w:val="uk-UA"/>
              </w:rPr>
            </w:pPr>
          </w:p>
        </w:tc>
        <w:tc>
          <w:tcPr>
            <w:tcW w:w="552" w:type="dxa"/>
            <w:tcBorders>
              <w:top w:val="nil"/>
            </w:tcBorders>
          </w:tcPr>
          <w:p w:rsidR="00000000" w:rsidRDefault="00946D0F">
            <w:pPr>
              <w:jc w:val="center"/>
              <w:rPr>
                <w:lang w:val="uk-UA"/>
              </w:rPr>
            </w:pPr>
          </w:p>
        </w:tc>
        <w:tc>
          <w:tcPr>
            <w:tcW w:w="553" w:type="dxa"/>
            <w:tcBorders>
              <w:top w:val="nil"/>
            </w:tcBorders>
          </w:tcPr>
          <w:p w:rsidR="00000000" w:rsidRDefault="00946D0F">
            <w:pPr>
              <w:jc w:val="center"/>
              <w:rPr>
                <w:lang w:val="uk-UA"/>
              </w:rPr>
            </w:pPr>
          </w:p>
        </w:tc>
        <w:tc>
          <w:tcPr>
            <w:tcW w:w="553" w:type="dxa"/>
            <w:tcBorders>
              <w:top w:val="nil"/>
            </w:tcBorders>
          </w:tcPr>
          <w:p w:rsidR="00000000" w:rsidRDefault="00946D0F">
            <w:pPr>
              <w:jc w:val="center"/>
              <w:rPr>
                <w:lang w:val="uk-UA"/>
              </w:rPr>
            </w:pPr>
          </w:p>
        </w:tc>
        <w:tc>
          <w:tcPr>
            <w:tcW w:w="552" w:type="dxa"/>
            <w:tcBorders>
              <w:top w:val="nil"/>
            </w:tcBorders>
          </w:tcPr>
          <w:p w:rsidR="00000000" w:rsidRDefault="00946D0F">
            <w:pPr>
              <w:jc w:val="center"/>
              <w:rPr>
                <w:lang w:val="uk-UA"/>
              </w:rPr>
            </w:pPr>
          </w:p>
        </w:tc>
        <w:tc>
          <w:tcPr>
            <w:tcW w:w="553" w:type="dxa"/>
            <w:tcBorders>
              <w:top w:val="nil"/>
            </w:tcBorders>
          </w:tcPr>
          <w:p w:rsidR="00000000" w:rsidRDefault="00946D0F">
            <w:pPr>
              <w:jc w:val="center"/>
              <w:rPr>
                <w:lang w:val="uk-UA"/>
              </w:rPr>
            </w:pPr>
          </w:p>
        </w:tc>
        <w:tc>
          <w:tcPr>
            <w:tcW w:w="553" w:type="dxa"/>
            <w:tcBorders>
              <w:top w:val="nil"/>
            </w:tcBorders>
          </w:tcPr>
          <w:p w:rsidR="00000000" w:rsidRDefault="00946D0F">
            <w:pPr>
              <w:jc w:val="center"/>
              <w:rPr>
                <w:lang w:val="uk-UA"/>
              </w:rPr>
            </w:pPr>
          </w:p>
        </w:tc>
        <w:tc>
          <w:tcPr>
            <w:tcW w:w="553" w:type="dxa"/>
            <w:tcBorders>
              <w:top w:val="nil"/>
            </w:tcBorders>
          </w:tcPr>
          <w:p w:rsidR="00000000" w:rsidRDefault="00946D0F">
            <w:pPr>
              <w:jc w:val="center"/>
              <w:rPr>
                <w:lang w:val="uk-UA"/>
              </w:rPr>
            </w:pP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19</w:t>
            </w:r>
          </w:p>
        </w:tc>
        <w:tc>
          <w:tcPr>
            <w:tcW w:w="1451" w:type="dxa"/>
          </w:tcPr>
          <w:p w:rsidR="00000000" w:rsidRDefault="00946D0F">
            <w:pPr>
              <w:jc w:val="center"/>
              <w:rPr>
                <w:sz w:val="16"/>
                <w:lang w:val="uk-UA"/>
              </w:rPr>
            </w:pPr>
            <w:r>
              <w:rPr>
                <w:sz w:val="16"/>
                <w:lang w:val="uk-UA"/>
              </w:rPr>
              <w:t xml:space="preserve">Рис </w:t>
            </w:r>
            <w:r>
              <w:rPr>
                <w:sz w:val="16"/>
                <w:lang w:val="uk-UA"/>
              </w:rPr>
              <w:t>шліфований, сирий,</w:t>
            </w:r>
          </w:p>
        </w:tc>
        <w:tc>
          <w:tcPr>
            <w:tcW w:w="599" w:type="dxa"/>
          </w:tcPr>
          <w:p w:rsidR="00000000" w:rsidRDefault="00946D0F">
            <w:pPr>
              <w:jc w:val="center"/>
              <w:rPr>
                <w:lang w:val="uk-UA"/>
              </w:rPr>
            </w:pPr>
            <w:r>
              <w:rPr>
                <w:lang w:val="uk-UA"/>
              </w:rPr>
              <w:t>361</w:t>
            </w:r>
          </w:p>
        </w:tc>
        <w:tc>
          <w:tcPr>
            <w:tcW w:w="615" w:type="dxa"/>
          </w:tcPr>
          <w:p w:rsidR="00000000" w:rsidRDefault="00946D0F">
            <w:pPr>
              <w:jc w:val="center"/>
              <w:rPr>
                <w:sz w:val="18"/>
                <w:lang w:val="uk-UA"/>
              </w:rPr>
            </w:pPr>
            <w:r>
              <w:rPr>
                <w:sz w:val="18"/>
                <w:lang w:val="uk-UA"/>
              </w:rPr>
              <w:t>1536</w:t>
            </w:r>
          </w:p>
        </w:tc>
        <w:tc>
          <w:tcPr>
            <w:tcW w:w="629" w:type="dxa"/>
          </w:tcPr>
          <w:p w:rsidR="00000000" w:rsidRDefault="00946D0F">
            <w:pPr>
              <w:jc w:val="center"/>
              <w:rPr>
                <w:lang w:val="uk-UA"/>
              </w:rPr>
            </w:pPr>
            <w:r>
              <w:rPr>
                <w:lang w:val="uk-UA"/>
              </w:rPr>
              <w:t>6.5</w:t>
            </w:r>
          </w:p>
        </w:tc>
        <w:tc>
          <w:tcPr>
            <w:tcW w:w="601" w:type="dxa"/>
          </w:tcPr>
          <w:p w:rsidR="00000000" w:rsidRDefault="00946D0F">
            <w:pPr>
              <w:jc w:val="center"/>
              <w:rPr>
                <w:lang w:val="uk-UA"/>
              </w:rPr>
            </w:pPr>
            <w:r>
              <w:rPr>
                <w:lang w:val="uk-UA"/>
              </w:rPr>
              <w:t>1.0</w:t>
            </w:r>
          </w:p>
        </w:tc>
        <w:tc>
          <w:tcPr>
            <w:tcW w:w="817" w:type="dxa"/>
          </w:tcPr>
          <w:p w:rsidR="00000000" w:rsidRDefault="00946D0F">
            <w:pPr>
              <w:jc w:val="center"/>
              <w:rPr>
                <w:lang w:val="uk-UA"/>
              </w:rPr>
            </w:pPr>
            <w:r>
              <w:rPr>
                <w:lang w:val="uk-UA"/>
              </w:rPr>
              <w:t>88.8</w:t>
            </w:r>
          </w:p>
        </w:tc>
        <w:tc>
          <w:tcPr>
            <w:tcW w:w="552" w:type="dxa"/>
          </w:tcPr>
          <w:p w:rsidR="00000000" w:rsidRDefault="00946D0F">
            <w:pPr>
              <w:jc w:val="center"/>
              <w:rPr>
                <w:lang w:val="uk-UA"/>
              </w:rPr>
            </w:pPr>
            <w:r>
              <w:rPr>
                <w:lang w:val="uk-UA"/>
              </w:rPr>
              <w:t>6</w:t>
            </w:r>
          </w:p>
        </w:tc>
        <w:tc>
          <w:tcPr>
            <w:tcW w:w="553" w:type="dxa"/>
          </w:tcPr>
          <w:p w:rsidR="00000000" w:rsidRDefault="00946D0F">
            <w:pPr>
              <w:jc w:val="center"/>
              <w:rPr>
                <w:lang w:val="uk-UA"/>
              </w:rPr>
            </w:pPr>
            <w:r>
              <w:rPr>
                <w:lang w:val="uk-UA"/>
              </w:rPr>
              <w:t>110</w:t>
            </w:r>
          </w:p>
        </w:tc>
        <w:tc>
          <w:tcPr>
            <w:tcW w:w="553" w:type="dxa"/>
          </w:tcPr>
          <w:p w:rsidR="00000000" w:rsidRDefault="00946D0F">
            <w:pPr>
              <w:jc w:val="center"/>
              <w:rPr>
                <w:lang w:val="uk-UA"/>
              </w:rPr>
            </w:pPr>
            <w:r>
              <w:rPr>
                <w:lang w:val="uk-UA"/>
              </w:rPr>
              <w:t>4</w:t>
            </w:r>
          </w:p>
        </w:tc>
        <w:tc>
          <w:tcPr>
            <w:tcW w:w="552" w:type="dxa"/>
          </w:tcPr>
          <w:p w:rsidR="00000000" w:rsidRDefault="00946D0F">
            <w:pPr>
              <w:jc w:val="center"/>
              <w:rPr>
                <w:lang w:val="uk-UA"/>
              </w:rPr>
            </w:pPr>
            <w:r>
              <w:rPr>
                <w:lang w:val="uk-UA"/>
              </w:rPr>
              <w:t>13</w:t>
            </w:r>
          </w:p>
        </w:tc>
        <w:tc>
          <w:tcPr>
            <w:tcW w:w="553" w:type="dxa"/>
          </w:tcPr>
          <w:p w:rsidR="00000000" w:rsidRDefault="00946D0F">
            <w:pPr>
              <w:jc w:val="center"/>
              <w:rPr>
                <w:lang w:val="uk-UA"/>
              </w:rPr>
            </w:pPr>
            <w:r>
              <w:rPr>
                <w:lang w:val="uk-UA"/>
              </w:rPr>
              <w:t>100</w:t>
            </w:r>
          </w:p>
        </w:tc>
        <w:tc>
          <w:tcPr>
            <w:tcW w:w="553" w:type="dxa"/>
          </w:tcPr>
          <w:p w:rsidR="00000000" w:rsidRDefault="00946D0F">
            <w:pPr>
              <w:jc w:val="center"/>
              <w:rPr>
                <w:lang w:val="uk-UA"/>
              </w:rPr>
            </w:pPr>
            <w:r>
              <w:rPr>
                <w:lang w:val="uk-UA"/>
              </w:rPr>
              <w:t>0.5</w:t>
            </w:r>
          </w:p>
        </w:tc>
        <w:tc>
          <w:tcPr>
            <w:tcW w:w="552" w:type="dxa"/>
          </w:tcPr>
          <w:p w:rsidR="00000000" w:rsidRDefault="00946D0F">
            <w:pPr>
              <w:jc w:val="center"/>
              <w:rPr>
                <w:sz w:val="16"/>
                <w:lang w:val="uk-UA"/>
              </w:rPr>
            </w:pPr>
            <w:r>
              <w:rPr>
                <w:sz w:val="16"/>
                <w:lang w:val="uk-UA"/>
              </w:rPr>
              <w:t>0.06</w:t>
            </w:r>
          </w:p>
        </w:tc>
        <w:tc>
          <w:tcPr>
            <w:tcW w:w="553" w:type="dxa"/>
          </w:tcPr>
          <w:p w:rsidR="00000000" w:rsidRDefault="00946D0F">
            <w:pPr>
              <w:jc w:val="center"/>
              <w:rPr>
                <w:lang w:val="uk-UA"/>
              </w:rPr>
            </w:pPr>
            <w:r>
              <w:rPr>
                <w:lang w:val="uk-UA"/>
              </w:rPr>
              <w:t>1.3</w:t>
            </w:r>
          </w:p>
        </w:tc>
        <w:tc>
          <w:tcPr>
            <w:tcW w:w="553" w:type="dxa"/>
          </w:tcPr>
          <w:p w:rsidR="00000000" w:rsidRDefault="00946D0F">
            <w:pPr>
              <w:jc w:val="center"/>
              <w:rPr>
                <w:lang w:val="uk-UA"/>
              </w:rPr>
            </w:pPr>
            <w:r>
              <w:rPr>
                <w:lang w:val="uk-UA"/>
              </w:rPr>
              <w:t>76</w:t>
            </w:r>
          </w:p>
        </w:tc>
        <w:tc>
          <w:tcPr>
            <w:tcW w:w="553" w:type="dxa"/>
          </w:tcPr>
          <w:p w:rsidR="00000000" w:rsidRDefault="00946D0F">
            <w:pPr>
              <w:jc w:val="center"/>
              <w:rPr>
                <w:lang w:val="uk-UA"/>
              </w:rPr>
            </w:pPr>
            <w:r>
              <w:rPr>
                <w:lang w:val="uk-UA"/>
              </w:rPr>
              <w:t>27</w:t>
            </w: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20</w:t>
            </w:r>
          </w:p>
        </w:tc>
        <w:tc>
          <w:tcPr>
            <w:tcW w:w="1451" w:type="dxa"/>
          </w:tcPr>
          <w:p w:rsidR="00000000" w:rsidRDefault="00946D0F">
            <w:pPr>
              <w:jc w:val="center"/>
              <w:rPr>
                <w:sz w:val="16"/>
                <w:lang w:val="uk-UA"/>
              </w:rPr>
            </w:pPr>
            <w:r>
              <w:rPr>
                <w:sz w:val="16"/>
                <w:lang w:val="uk-UA"/>
              </w:rPr>
              <w:t>варений</w:t>
            </w:r>
          </w:p>
        </w:tc>
        <w:tc>
          <w:tcPr>
            <w:tcW w:w="599" w:type="dxa"/>
          </w:tcPr>
          <w:p w:rsidR="00000000" w:rsidRDefault="00946D0F">
            <w:pPr>
              <w:jc w:val="center"/>
              <w:rPr>
                <w:lang w:val="uk-UA"/>
              </w:rPr>
            </w:pPr>
            <w:r>
              <w:rPr>
                <w:lang w:val="uk-UA"/>
              </w:rPr>
              <w:t>123</w:t>
            </w:r>
          </w:p>
        </w:tc>
        <w:tc>
          <w:tcPr>
            <w:tcW w:w="615" w:type="dxa"/>
          </w:tcPr>
          <w:p w:rsidR="00000000" w:rsidRDefault="00946D0F">
            <w:pPr>
              <w:jc w:val="center"/>
              <w:rPr>
                <w:sz w:val="18"/>
                <w:lang w:val="uk-UA"/>
              </w:rPr>
            </w:pPr>
            <w:r>
              <w:rPr>
                <w:sz w:val="18"/>
                <w:lang w:val="uk-UA"/>
              </w:rPr>
              <w:t>522</w:t>
            </w:r>
          </w:p>
        </w:tc>
        <w:tc>
          <w:tcPr>
            <w:tcW w:w="629" w:type="dxa"/>
          </w:tcPr>
          <w:p w:rsidR="00000000" w:rsidRDefault="00946D0F">
            <w:pPr>
              <w:jc w:val="center"/>
              <w:rPr>
                <w:lang w:val="uk-UA"/>
              </w:rPr>
            </w:pPr>
            <w:r>
              <w:rPr>
                <w:lang w:val="uk-UA"/>
              </w:rPr>
              <w:t>2.2</w:t>
            </w:r>
          </w:p>
        </w:tc>
        <w:tc>
          <w:tcPr>
            <w:tcW w:w="601" w:type="dxa"/>
          </w:tcPr>
          <w:p w:rsidR="00000000" w:rsidRDefault="00946D0F">
            <w:pPr>
              <w:jc w:val="center"/>
              <w:rPr>
                <w:lang w:val="uk-UA"/>
              </w:rPr>
            </w:pPr>
            <w:r>
              <w:rPr>
                <w:lang w:val="uk-UA"/>
              </w:rPr>
              <w:t>0.3</w:t>
            </w:r>
          </w:p>
        </w:tc>
        <w:tc>
          <w:tcPr>
            <w:tcW w:w="817" w:type="dxa"/>
          </w:tcPr>
          <w:p w:rsidR="00000000" w:rsidRDefault="00946D0F">
            <w:pPr>
              <w:jc w:val="center"/>
              <w:rPr>
                <w:lang w:val="uk-UA"/>
              </w:rPr>
            </w:pPr>
            <w:r>
              <w:rPr>
                <w:lang w:val="uk-UA"/>
              </w:rPr>
              <w:t>29.6</w:t>
            </w:r>
          </w:p>
        </w:tc>
        <w:tc>
          <w:tcPr>
            <w:tcW w:w="552" w:type="dxa"/>
          </w:tcPr>
          <w:p w:rsidR="00000000" w:rsidRDefault="00946D0F">
            <w:pPr>
              <w:jc w:val="center"/>
              <w:rPr>
                <w:lang w:val="uk-UA"/>
              </w:rPr>
            </w:pPr>
            <w:r>
              <w:rPr>
                <w:lang w:val="uk-UA"/>
              </w:rPr>
              <w:t>2</w:t>
            </w:r>
          </w:p>
        </w:tc>
        <w:tc>
          <w:tcPr>
            <w:tcW w:w="553" w:type="dxa"/>
          </w:tcPr>
          <w:p w:rsidR="00000000" w:rsidRDefault="00946D0F">
            <w:pPr>
              <w:jc w:val="center"/>
              <w:rPr>
                <w:lang w:val="uk-UA"/>
              </w:rPr>
            </w:pPr>
            <w:r>
              <w:rPr>
                <w:lang w:val="uk-UA"/>
              </w:rPr>
              <w:t>38</w:t>
            </w:r>
          </w:p>
        </w:tc>
        <w:tc>
          <w:tcPr>
            <w:tcW w:w="553" w:type="dxa"/>
          </w:tcPr>
          <w:p w:rsidR="00000000" w:rsidRDefault="00946D0F">
            <w:pPr>
              <w:jc w:val="center"/>
              <w:rPr>
                <w:lang w:val="uk-UA"/>
              </w:rPr>
            </w:pPr>
            <w:r>
              <w:rPr>
                <w:lang w:val="uk-UA"/>
              </w:rPr>
              <w:t>1</w:t>
            </w:r>
          </w:p>
        </w:tc>
        <w:tc>
          <w:tcPr>
            <w:tcW w:w="552" w:type="dxa"/>
          </w:tcPr>
          <w:p w:rsidR="00000000" w:rsidRDefault="00946D0F">
            <w:pPr>
              <w:rPr>
                <w:lang w:val="uk-UA"/>
              </w:rPr>
            </w:pPr>
            <w:r>
              <w:rPr>
                <w:lang w:val="uk-UA"/>
              </w:rPr>
              <w:t>4</w:t>
            </w:r>
          </w:p>
        </w:tc>
        <w:tc>
          <w:tcPr>
            <w:tcW w:w="553" w:type="dxa"/>
          </w:tcPr>
          <w:p w:rsidR="00000000" w:rsidRDefault="00946D0F">
            <w:pPr>
              <w:jc w:val="center"/>
              <w:rPr>
                <w:lang w:val="uk-UA"/>
              </w:rPr>
            </w:pPr>
            <w:r>
              <w:rPr>
                <w:lang w:val="uk-UA"/>
              </w:rPr>
              <w:t>34</w:t>
            </w:r>
          </w:p>
        </w:tc>
        <w:tc>
          <w:tcPr>
            <w:tcW w:w="553" w:type="dxa"/>
          </w:tcPr>
          <w:p w:rsidR="00000000" w:rsidRDefault="00946D0F">
            <w:pPr>
              <w:jc w:val="center"/>
              <w:rPr>
                <w:lang w:val="uk-UA"/>
              </w:rPr>
            </w:pPr>
            <w:r>
              <w:rPr>
                <w:lang w:val="uk-UA"/>
              </w:rPr>
              <w:t>0.2</w:t>
            </w:r>
          </w:p>
        </w:tc>
        <w:tc>
          <w:tcPr>
            <w:tcW w:w="552" w:type="dxa"/>
          </w:tcPr>
          <w:p w:rsidR="00000000" w:rsidRDefault="00946D0F">
            <w:pPr>
              <w:jc w:val="center"/>
              <w:rPr>
                <w:sz w:val="16"/>
                <w:lang w:val="uk-UA"/>
              </w:rPr>
            </w:pPr>
            <w:r>
              <w:rPr>
                <w:sz w:val="16"/>
                <w:lang w:val="uk-UA"/>
              </w:rPr>
              <w:t>0.02</w:t>
            </w:r>
          </w:p>
        </w:tc>
        <w:tc>
          <w:tcPr>
            <w:tcW w:w="553" w:type="dxa"/>
          </w:tcPr>
          <w:p w:rsidR="00000000" w:rsidRDefault="00946D0F">
            <w:pPr>
              <w:jc w:val="center"/>
              <w:rPr>
                <w:lang w:val="uk-UA"/>
              </w:rPr>
            </w:pPr>
            <w:r>
              <w:rPr>
                <w:lang w:val="uk-UA"/>
              </w:rPr>
              <w:t>0.4</w:t>
            </w:r>
          </w:p>
        </w:tc>
        <w:tc>
          <w:tcPr>
            <w:tcW w:w="553" w:type="dxa"/>
          </w:tcPr>
          <w:p w:rsidR="00000000" w:rsidRDefault="00946D0F">
            <w:pPr>
              <w:jc w:val="center"/>
              <w:rPr>
                <w:lang w:val="uk-UA"/>
              </w:rPr>
            </w:pPr>
            <w:r>
              <w:rPr>
                <w:lang w:val="uk-UA"/>
              </w:rPr>
              <w:t>27</w:t>
            </w:r>
          </w:p>
        </w:tc>
        <w:tc>
          <w:tcPr>
            <w:tcW w:w="553" w:type="dxa"/>
          </w:tcPr>
          <w:p w:rsidR="00000000" w:rsidRDefault="00946D0F">
            <w:pPr>
              <w:jc w:val="center"/>
              <w:rPr>
                <w:lang w:val="uk-UA"/>
              </w:rPr>
            </w:pPr>
            <w:r>
              <w:rPr>
                <w:lang w:val="uk-UA"/>
              </w:rPr>
              <w:t>9</w:t>
            </w: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21</w:t>
            </w:r>
          </w:p>
        </w:tc>
        <w:tc>
          <w:tcPr>
            <w:tcW w:w="1451" w:type="dxa"/>
          </w:tcPr>
          <w:p w:rsidR="00000000" w:rsidRDefault="00946D0F">
            <w:pPr>
              <w:jc w:val="center"/>
              <w:rPr>
                <w:sz w:val="16"/>
                <w:lang w:val="uk-UA"/>
              </w:rPr>
            </w:pPr>
            <w:r>
              <w:rPr>
                <w:sz w:val="16"/>
                <w:lang w:val="uk-UA"/>
              </w:rPr>
              <w:t>Житня мука (100%)</w:t>
            </w:r>
          </w:p>
        </w:tc>
        <w:tc>
          <w:tcPr>
            <w:tcW w:w="599" w:type="dxa"/>
          </w:tcPr>
          <w:p w:rsidR="00000000" w:rsidRDefault="00946D0F">
            <w:pPr>
              <w:jc w:val="center"/>
              <w:rPr>
                <w:lang w:val="uk-UA"/>
              </w:rPr>
            </w:pPr>
            <w:r>
              <w:rPr>
                <w:lang w:val="uk-UA"/>
              </w:rPr>
              <w:t>335</w:t>
            </w:r>
          </w:p>
        </w:tc>
        <w:tc>
          <w:tcPr>
            <w:tcW w:w="615" w:type="dxa"/>
          </w:tcPr>
          <w:p w:rsidR="00000000" w:rsidRDefault="00946D0F">
            <w:pPr>
              <w:jc w:val="center"/>
              <w:rPr>
                <w:sz w:val="18"/>
                <w:lang w:val="uk-UA"/>
              </w:rPr>
            </w:pPr>
            <w:r>
              <w:rPr>
                <w:sz w:val="18"/>
                <w:lang w:val="uk-UA"/>
              </w:rPr>
              <w:t>1426</w:t>
            </w:r>
          </w:p>
        </w:tc>
        <w:tc>
          <w:tcPr>
            <w:tcW w:w="629" w:type="dxa"/>
          </w:tcPr>
          <w:p w:rsidR="00000000" w:rsidRDefault="00946D0F">
            <w:pPr>
              <w:jc w:val="center"/>
              <w:rPr>
                <w:lang w:val="uk-UA"/>
              </w:rPr>
            </w:pPr>
            <w:r>
              <w:rPr>
                <w:lang w:val="uk-UA"/>
              </w:rPr>
              <w:t>8.2</w:t>
            </w:r>
          </w:p>
        </w:tc>
        <w:tc>
          <w:tcPr>
            <w:tcW w:w="601" w:type="dxa"/>
          </w:tcPr>
          <w:p w:rsidR="00000000" w:rsidRDefault="00946D0F">
            <w:pPr>
              <w:jc w:val="center"/>
              <w:rPr>
                <w:lang w:val="uk-UA"/>
              </w:rPr>
            </w:pPr>
            <w:r>
              <w:rPr>
                <w:lang w:val="uk-UA"/>
              </w:rPr>
              <w:t>2.0</w:t>
            </w:r>
          </w:p>
        </w:tc>
        <w:tc>
          <w:tcPr>
            <w:tcW w:w="817" w:type="dxa"/>
          </w:tcPr>
          <w:p w:rsidR="00000000" w:rsidRDefault="00946D0F">
            <w:pPr>
              <w:jc w:val="center"/>
              <w:rPr>
                <w:lang w:val="uk-UA"/>
              </w:rPr>
            </w:pPr>
            <w:r>
              <w:rPr>
                <w:lang w:val="uk-UA"/>
              </w:rPr>
              <w:t>75.9</w:t>
            </w:r>
          </w:p>
        </w:tc>
        <w:tc>
          <w:tcPr>
            <w:tcW w:w="552" w:type="dxa"/>
          </w:tcPr>
          <w:p w:rsidR="00000000" w:rsidRDefault="00946D0F">
            <w:pPr>
              <w:jc w:val="center"/>
              <w:rPr>
                <w:lang w:val="uk-UA"/>
              </w:rPr>
            </w:pPr>
            <w:r>
              <w:rPr>
                <w:lang w:val="uk-UA"/>
              </w:rPr>
              <w:t>(1)</w:t>
            </w:r>
          </w:p>
        </w:tc>
        <w:tc>
          <w:tcPr>
            <w:tcW w:w="553" w:type="dxa"/>
          </w:tcPr>
          <w:p w:rsidR="00000000" w:rsidRDefault="00946D0F">
            <w:pPr>
              <w:jc w:val="center"/>
              <w:rPr>
                <w:lang w:val="uk-UA"/>
              </w:rPr>
            </w:pPr>
            <w:r>
              <w:rPr>
                <w:lang w:val="uk-UA"/>
              </w:rPr>
              <w:t>410</w:t>
            </w:r>
          </w:p>
        </w:tc>
        <w:tc>
          <w:tcPr>
            <w:tcW w:w="553" w:type="dxa"/>
          </w:tcPr>
          <w:p w:rsidR="00000000" w:rsidRDefault="00946D0F">
            <w:pPr>
              <w:jc w:val="center"/>
              <w:rPr>
                <w:lang w:val="uk-UA"/>
              </w:rPr>
            </w:pPr>
            <w:r>
              <w:rPr>
                <w:lang w:val="uk-UA"/>
              </w:rPr>
              <w:t>32</w:t>
            </w:r>
          </w:p>
        </w:tc>
        <w:tc>
          <w:tcPr>
            <w:tcW w:w="552" w:type="dxa"/>
          </w:tcPr>
          <w:p w:rsidR="00000000" w:rsidRDefault="00946D0F">
            <w:pPr>
              <w:jc w:val="center"/>
              <w:rPr>
                <w:lang w:val="uk-UA"/>
              </w:rPr>
            </w:pPr>
            <w:r>
              <w:rPr>
                <w:lang w:val="uk-UA"/>
              </w:rPr>
              <w:t>92</w:t>
            </w:r>
          </w:p>
        </w:tc>
        <w:tc>
          <w:tcPr>
            <w:tcW w:w="553" w:type="dxa"/>
          </w:tcPr>
          <w:p w:rsidR="00000000" w:rsidRDefault="00946D0F">
            <w:pPr>
              <w:jc w:val="center"/>
              <w:rPr>
                <w:lang w:val="uk-UA"/>
              </w:rPr>
            </w:pPr>
            <w:r>
              <w:rPr>
                <w:lang w:val="uk-UA"/>
              </w:rPr>
              <w:t>360</w:t>
            </w:r>
          </w:p>
        </w:tc>
        <w:tc>
          <w:tcPr>
            <w:tcW w:w="553" w:type="dxa"/>
          </w:tcPr>
          <w:p w:rsidR="00000000" w:rsidRDefault="00946D0F">
            <w:pPr>
              <w:jc w:val="center"/>
              <w:rPr>
                <w:lang w:val="uk-UA"/>
              </w:rPr>
            </w:pPr>
            <w:r>
              <w:rPr>
                <w:lang w:val="uk-UA"/>
              </w:rPr>
              <w:t>2.7</w:t>
            </w:r>
          </w:p>
        </w:tc>
        <w:tc>
          <w:tcPr>
            <w:tcW w:w="552" w:type="dxa"/>
          </w:tcPr>
          <w:p w:rsidR="00000000" w:rsidRDefault="00946D0F">
            <w:pPr>
              <w:jc w:val="center"/>
              <w:rPr>
                <w:sz w:val="16"/>
                <w:lang w:val="uk-UA"/>
              </w:rPr>
            </w:pPr>
            <w:r>
              <w:rPr>
                <w:sz w:val="16"/>
                <w:lang w:val="uk-UA"/>
              </w:rPr>
              <w:t>0.42</w:t>
            </w:r>
          </w:p>
        </w:tc>
        <w:tc>
          <w:tcPr>
            <w:tcW w:w="553" w:type="dxa"/>
          </w:tcPr>
          <w:p w:rsidR="00000000" w:rsidRDefault="00946D0F">
            <w:pPr>
              <w:jc w:val="center"/>
              <w:rPr>
                <w:lang w:val="uk-UA"/>
              </w:rPr>
            </w:pPr>
            <w:r>
              <w:rPr>
                <w:lang w:val="uk-UA"/>
              </w:rPr>
              <w:t>2.8</w:t>
            </w:r>
          </w:p>
        </w:tc>
        <w:tc>
          <w:tcPr>
            <w:tcW w:w="553" w:type="dxa"/>
          </w:tcPr>
          <w:p w:rsidR="00000000" w:rsidRDefault="00946D0F">
            <w:pPr>
              <w:jc w:val="center"/>
              <w:rPr>
                <w:lang w:val="uk-UA"/>
              </w:rPr>
            </w:pPr>
            <w:r>
              <w:rPr>
                <w:lang w:val="uk-UA"/>
              </w:rPr>
              <w:t>-</w:t>
            </w:r>
          </w:p>
        </w:tc>
        <w:tc>
          <w:tcPr>
            <w:tcW w:w="553" w:type="dxa"/>
          </w:tcPr>
          <w:p w:rsidR="00000000" w:rsidRDefault="00946D0F">
            <w:pPr>
              <w:jc w:val="center"/>
              <w:rPr>
                <w:lang w:val="uk-UA"/>
              </w:rPr>
            </w:pPr>
            <w:r>
              <w:rPr>
                <w:lang w:val="uk-UA"/>
              </w:rPr>
              <w:t>-</w:t>
            </w: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22</w:t>
            </w:r>
          </w:p>
        </w:tc>
        <w:tc>
          <w:tcPr>
            <w:tcW w:w="1451" w:type="dxa"/>
          </w:tcPr>
          <w:p w:rsidR="00000000" w:rsidRDefault="00946D0F">
            <w:pPr>
              <w:jc w:val="center"/>
              <w:rPr>
                <w:sz w:val="16"/>
                <w:lang w:val="uk-UA"/>
              </w:rPr>
            </w:pPr>
            <w:r>
              <w:rPr>
                <w:sz w:val="16"/>
                <w:lang w:val="uk-UA"/>
              </w:rPr>
              <w:t>Саго сире</w:t>
            </w:r>
          </w:p>
        </w:tc>
        <w:tc>
          <w:tcPr>
            <w:tcW w:w="599" w:type="dxa"/>
          </w:tcPr>
          <w:p w:rsidR="00000000" w:rsidRDefault="00946D0F">
            <w:pPr>
              <w:jc w:val="center"/>
              <w:rPr>
                <w:lang w:val="uk-UA"/>
              </w:rPr>
            </w:pPr>
            <w:r>
              <w:rPr>
                <w:lang w:val="uk-UA"/>
              </w:rPr>
              <w:t>355</w:t>
            </w:r>
          </w:p>
        </w:tc>
        <w:tc>
          <w:tcPr>
            <w:tcW w:w="615" w:type="dxa"/>
          </w:tcPr>
          <w:p w:rsidR="00000000" w:rsidRDefault="00946D0F">
            <w:pPr>
              <w:jc w:val="center"/>
              <w:rPr>
                <w:sz w:val="18"/>
                <w:lang w:val="uk-UA"/>
              </w:rPr>
            </w:pPr>
            <w:r>
              <w:rPr>
                <w:sz w:val="18"/>
                <w:lang w:val="uk-UA"/>
              </w:rPr>
              <w:t>1515</w:t>
            </w:r>
          </w:p>
        </w:tc>
        <w:tc>
          <w:tcPr>
            <w:tcW w:w="629" w:type="dxa"/>
          </w:tcPr>
          <w:p w:rsidR="00000000" w:rsidRDefault="00946D0F">
            <w:pPr>
              <w:jc w:val="center"/>
              <w:rPr>
                <w:lang w:val="uk-UA"/>
              </w:rPr>
            </w:pPr>
            <w:r>
              <w:rPr>
                <w:lang w:val="uk-UA"/>
              </w:rPr>
              <w:t>0.2</w:t>
            </w:r>
          </w:p>
        </w:tc>
        <w:tc>
          <w:tcPr>
            <w:tcW w:w="601" w:type="dxa"/>
          </w:tcPr>
          <w:p w:rsidR="00000000" w:rsidRDefault="00946D0F">
            <w:pPr>
              <w:jc w:val="center"/>
              <w:rPr>
                <w:lang w:val="uk-UA"/>
              </w:rPr>
            </w:pPr>
            <w:r>
              <w:rPr>
                <w:lang w:val="uk-UA"/>
              </w:rPr>
              <w:t>0.2</w:t>
            </w:r>
          </w:p>
        </w:tc>
        <w:tc>
          <w:tcPr>
            <w:tcW w:w="817" w:type="dxa"/>
          </w:tcPr>
          <w:p w:rsidR="00000000" w:rsidRDefault="00946D0F">
            <w:pPr>
              <w:jc w:val="center"/>
              <w:rPr>
                <w:lang w:val="uk-UA"/>
              </w:rPr>
            </w:pPr>
            <w:r>
              <w:rPr>
                <w:lang w:val="uk-UA"/>
              </w:rPr>
              <w:t>94.0</w:t>
            </w:r>
          </w:p>
        </w:tc>
        <w:tc>
          <w:tcPr>
            <w:tcW w:w="552" w:type="dxa"/>
          </w:tcPr>
          <w:p w:rsidR="00000000" w:rsidRDefault="00946D0F">
            <w:pPr>
              <w:jc w:val="center"/>
              <w:rPr>
                <w:lang w:val="uk-UA"/>
              </w:rPr>
            </w:pPr>
            <w:r>
              <w:rPr>
                <w:lang w:val="uk-UA"/>
              </w:rPr>
              <w:t>3</w:t>
            </w:r>
          </w:p>
        </w:tc>
        <w:tc>
          <w:tcPr>
            <w:tcW w:w="553" w:type="dxa"/>
          </w:tcPr>
          <w:p w:rsidR="00000000" w:rsidRDefault="00946D0F">
            <w:pPr>
              <w:jc w:val="center"/>
              <w:rPr>
                <w:lang w:val="uk-UA"/>
              </w:rPr>
            </w:pPr>
            <w:r>
              <w:rPr>
                <w:lang w:val="uk-UA"/>
              </w:rPr>
              <w:t>5</w:t>
            </w:r>
          </w:p>
        </w:tc>
        <w:tc>
          <w:tcPr>
            <w:tcW w:w="553" w:type="dxa"/>
          </w:tcPr>
          <w:p w:rsidR="00000000" w:rsidRDefault="00946D0F">
            <w:pPr>
              <w:jc w:val="center"/>
              <w:rPr>
                <w:lang w:val="uk-UA"/>
              </w:rPr>
            </w:pPr>
            <w:r>
              <w:rPr>
                <w:lang w:val="uk-UA"/>
              </w:rPr>
              <w:t>10</w:t>
            </w:r>
          </w:p>
        </w:tc>
        <w:tc>
          <w:tcPr>
            <w:tcW w:w="552" w:type="dxa"/>
          </w:tcPr>
          <w:p w:rsidR="00000000" w:rsidRDefault="00946D0F">
            <w:pPr>
              <w:jc w:val="center"/>
              <w:rPr>
                <w:lang w:val="uk-UA"/>
              </w:rPr>
            </w:pPr>
            <w:r>
              <w:rPr>
                <w:lang w:val="uk-UA"/>
              </w:rPr>
              <w:t>3</w:t>
            </w:r>
          </w:p>
        </w:tc>
        <w:tc>
          <w:tcPr>
            <w:tcW w:w="553" w:type="dxa"/>
          </w:tcPr>
          <w:p w:rsidR="00000000" w:rsidRDefault="00946D0F">
            <w:pPr>
              <w:jc w:val="center"/>
              <w:rPr>
                <w:lang w:val="uk-UA"/>
              </w:rPr>
            </w:pPr>
            <w:r>
              <w:rPr>
                <w:lang w:val="uk-UA"/>
              </w:rPr>
              <w:t>29</w:t>
            </w:r>
          </w:p>
        </w:tc>
        <w:tc>
          <w:tcPr>
            <w:tcW w:w="553" w:type="dxa"/>
          </w:tcPr>
          <w:p w:rsidR="00000000" w:rsidRDefault="00946D0F">
            <w:pPr>
              <w:jc w:val="center"/>
              <w:rPr>
                <w:lang w:val="uk-UA"/>
              </w:rPr>
            </w:pPr>
            <w:r>
              <w:rPr>
                <w:lang w:val="uk-UA"/>
              </w:rPr>
              <w:t>1.2</w:t>
            </w:r>
          </w:p>
        </w:tc>
        <w:tc>
          <w:tcPr>
            <w:tcW w:w="552" w:type="dxa"/>
          </w:tcPr>
          <w:p w:rsidR="00000000" w:rsidRDefault="00946D0F">
            <w:pPr>
              <w:jc w:val="center"/>
              <w:rPr>
                <w:sz w:val="16"/>
                <w:lang w:val="uk-UA"/>
              </w:rPr>
            </w:pPr>
            <w:r>
              <w:rPr>
                <w:sz w:val="16"/>
                <w:lang w:val="uk-UA"/>
              </w:rPr>
              <w:t>0.03</w:t>
            </w:r>
          </w:p>
        </w:tc>
        <w:tc>
          <w:tcPr>
            <w:tcW w:w="553" w:type="dxa"/>
          </w:tcPr>
          <w:p w:rsidR="00000000" w:rsidRDefault="00946D0F">
            <w:pPr>
              <w:jc w:val="center"/>
              <w:rPr>
                <w:lang w:val="uk-UA"/>
              </w:rPr>
            </w:pPr>
            <w:r>
              <w:rPr>
                <w:lang w:val="uk-UA"/>
              </w:rPr>
              <w:t>-</w:t>
            </w:r>
          </w:p>
        </w:tc>
        <w:tc>
          <w:tcPr>
            <w:tcW w:w="553" w:type="dxa"/>
          </w:tcPr>
          <w:p w:rsidR="00000000" w:rsidRDefault="00946D0F">
            <w:pPr>
              <w:jc w:val="center"/>
              <w:rPr>
                <w:lang w:val="uk-UA"/>
              </w:rPr>
            </w:pPr>
            <w:r>
              <w:rPr>
                <w:lang w:val="uk-UA"/>
              </w:rPr>
              <w:t>1</w:t>
            </w:r>
          </w:p>
        </w:tc>
        <w:tc>
          <w:tcPr>
            <w:tcW w:w="553" w:type="dxa"/>
          </w:tcPr>
          <w:p w:rsidR="00000000" w:rsidRDefault="00946D0F">
            <w:pPr>
              <w:jc w:val="center"/>
              <w:rPr>
                <w:lang w:val="uk-UA"/>
              </w:rPr>
            </w:pPr>
            <w:r>
              <w:rPr>
                <w:lang w:val="uk-UA"/>
              </w:rPr>
              <w:t>13</w:t>
            </w: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23</w:t>
            </w:r>
          </w:p>
        </w:tc>
        <w:tc>
          <w:tcPr>
            <w:tcW w:w="1451" w:type="dxa"/>
          </w:tcPr>
          <w:p w:rsidR="00000000" w:rsidRDefault="00946D0F">
            <w:pPr>
              <w:jc w:val="center"/>
              <w:rPr>
                <w:sz w:val="16"/>
                <w:lang w:val="uk-UA"/>
              </w:rPr>
            </w:pPr>
            <w:r>
              <w:rPr>
                <w:sz w:val="16"/>
                <w:lang w:val="uk-UA"/>
              </w:rPr>
              <w:t>Манна крупа, сира</w:t>
            </w:r>
          </w:p>
        </w:tc>
        <w:tc>
          <w:tcPr>
            <w:tcW w:w="599" w:type="dxa"/>
          </w:tcPr>
          <w:p w:rsidR="00000000" w:rsidRDefault="00946D0F">
            <w:pPr>
              <w:jc w:val="center"/>
              <w:rPr>
                <w:lang w:val="uk-UA"/>
              </w:rPr>
            </w:pPr>
            <w:r>
              <w:rPr>
                <w:lang w:val="uk-UA"/>
              </w:rPr>
              <w:t>350</w:t>
            </w:r>
          </w:p>
        </w:tc>
        <w:tc>
          <w:tcPr>
            <w:tcW w:w="615" w:type="dxa"/>
          </w:tcPr>
          <w:p w:rsidR="00000000" w:rsidRDefault="00946D0F">
            <w:pPr>
              <w:jc w:val="center"/>
              <w:rPr>
                <w:sz w:val="18"/>
                <w:lang w:val="uk-UA"/>
              </w:rPr>
            </w:pPr>
            <w:r>
              <w:rPr>
                <w:sz w:val="18"/>
                <w:lang w:val="uk-UA"/>
              </w:rPr>
              <w:t>1489</w:t>
            </w:r>
          </w:p>
        </w:tc>
        <w:tc>
          <w:tcPr>
            <w:tcW w:w="629" w:type="dxa"/>
          </w:tcPr>
          <w:p w:rsidR="00000000" w:rsidRDefault="00946D0F">
            <w:pPr>
              <w:jc w:val="center"/>
              <w:rPr>
                <w:lang w:val="uk-UA"/>
              </w:rPr>
            </w:pPr>
            <w:r>
              <w:rPr>
                <w:lang w:val="uk-UA"/>
              </w:rPr>
              <w:t>10.7</w:t>
            </w:r>
          </w:p>
        </w:tc>
        <w:tc>
          <w:tcPr>
            <w:tcW w:w="601" w:type="dxa"/>
          </w:tcPr>
          <w:p w:rsidR="00000000" w:rsidRDefault="00946D0F">
            <w:pPr>
              <w:jc w:val="center"/>
              <w:rPr>
                <w:lang w:val="uk-UA"/>
              </w:rPr>
            </w:pPr>
            <w:r>
              <w:rPr>
                <w:lang w:val="uk-UA"/>
              </w:rPr>
              <w:t>1.8</w:t>
            </w:r>
          </w:p>
        </w:tc>
        <w:tc>
          <w:tcPr>
            <w:tcW w:w="817" w:type="dxa"/>
          </w:tcPr>
          <w:p w:rsidR="00000000" w:rsidRDefault="00946D0F">
            <w:pPr>
              <w:jc w:val="center"/>
              <w:rPr>
                <w:lang w:val="uk-UA"/>
              </w:rPr>
            </w:pPr>
            <w:r>
              <w:rPr>
                <w:lang w:val="uk-UA"/>
              </w:rPr>
              <w:t>77.5</w:t>
            </w:r>
          </w:p>
        </w:tc>
        <w:tc>
          <w:tcPr>
            <w:tcW w:w="552" w:type="dxa"/>
          </w:tcPr>
          <w:p w:rsidR="00000000" w:rsidRDefault="00946D0F">
            <w:pPr>
              <w:jc w:val="center"/>
              <w:rPr>
                <w:lang w:val="uk-UA"/>
              </w:rPr>
            </w:pPr>
            <w:r>
              <w:rPr>
                <w:lang w:val="uk-UA"/>
              </w:rPr>
              <w:t>12</w:t>
            </w:r>
          </w:p>
        </w:tc>
        <w:tc>
          <w:tcPr>
            <w:tcW w:w="553" w:type="dxa"/>
          </w:tcPr>
          <w:p w:rsidR="00000000" w:rsidRDefault="00946D0F">
            <w:pPr>
              <w:jc w:val="center"/>
              <w:rPr>
                <w:lang w:val="uk-UA"/>
              </w:rPr>
            </w:pPr>
            <w:r>
              <w:rPr>
                <w:lang w:val="uk-UA"/>
              </w:rPr>
              <w:t>170</w:t>
            </w:r>
          </w:p>
        </w:tc>
        <w:tc>
          <w:tcPr>
            <w:tcW w:w="553" w:type="dxa"/>
          </w:tcPr>
          <w:p w:rsidR="00000000" w:rsidRDefault="00946D0F">
            <w:pPr>
              <w:jc w:val="center"/>
              <w:rPr>
                <w:lang w:val="uk-UA"/>
              </w:rPr>
            </w:pPr>
            <w:r>
              <w:rPr>
                <w:lang w:val="uk-UA"/>
              </w:rPr>
              <w:t>18</w:t>
            </w:r>
          </w:p>
        </w:tc>
        <w:tc>
          <w:tcPr>
            <w:tcW w:w="552" w:type="dxa"/>
          </w:tcPr>
          <w:p w:rsidR="00000000" w:rsidRDefault="00946D0F">
            <w:pPr>
              <w:jc w:val="center"/>
              <w:rPr>
                <w:lang w:val="uk-UA"/>
              </w:rPr>
            </w:pPr>
            <w:r>
              <w:rPr>
                <w:lang w:val="uk-UA"/>
              </w:rPr>
              <w:t>32</w:t>
            </w:r>
          </w:p>
        </w:tc>
        <w:tc>
          <w:tcPr>
            <w:tcW w:w="553" w:type="dxa"/>
          </w:tcPr>
          <w:p w:rsidR="00000000" w:rsidRDefault="00946D0F">
            <w:pPr>
              <w:jc w:val="center"/>
              <w:rPr>
                <w:lang w:val="uk-UA"/>
              </w:rPr>
            </w:pPr>
            <w:r>
              <w:rPr>
                <w:lang w:val="uk-UA"/>
              </w:rPr>
              <w:t>110</w:t>
            </w:r>
          </w:p>
        </w:tc>
        <w:tc>
          <w:tcPr>
            <w:tcW w:w="553" w:type="dxa"/>
          </w:tcPr>
          <w:p w:rsidR="00000000" w:rsidRDefault="00946D0F">
            <w:pPr>
              <w:jc w:val="center"/>
              <w:rPr>
                <w:lang w:val="uk-UA"/>
              </w:rPr>
            </w:pPr>
            <w:r>
              <w:rPr>
                <w:lang w:val="uk-UA"/>
              </w:rPr>
              <w:t>1.0</w:t>
            </w:r>
          </w:p>
        </w:tc>
        <w:tc>
          <w:tcPr>
            <w:tcW w:w="552" w:type="dxa"/>
          </w:tcPr>
          <w:p w:rsidR="00000000" w:rsidRDefault="00946D0F">
            <w:pPr>
              <w:jc w:val="center"/>
              <w:rPr>
                <w:sz w:val="16"/>
                <w:lang w:val="uk-UA"/>
              </w:rPr>
            </w:pPr>
            <w:r>
              <w:rPr>
                <w:sz w:val="16"/>
                <w:lang w:val="uk-UA"/>
              </w:rPr>
              <w:t>0.15</w:t>
            </w:r>
          </w:p>
        </w:tc>
        <w:tc>
          <w:tcPr>
            <w:tcW w:w="553" w:type="dxa"/>
          </w:tcPr>
          <w:p w:rsidR="00000000" w:rsidRDefault="00946D0F">
            <w:pPr>
              <w:jc w:val="center"/>
              <w:rPr>
                <w:lang w:val="uk-UA"/>
              </w:rPr>
            </w:pPr>
            <w:r>
              <w:rPr>
                <w:lang w:val="uk-UA"/>
              </w:rPr>
              <w:t>-</w:t>
            </w:r>
          </w:p>
        </w:tc>
        <w:tc>
          <w:tcPr>
            <w:tcW w:w="553" w:type="dxa"/>
          </w:tcPr>
          <w:p w:rsidR="00000000" w:rsidRDefault="00946D0F">
            <w:pPr>
              <w:jc w:val="center"/>
              <w:rPr>
                <w:lang w:val="uk-UA"/>
              </w:rPr>
            </w:pPr>
            <w:r>
              <w:rPr>
                <w:lang w:val="uk-UA"/>
              </w:rPr>
              <w:t>92</w:t>
            </w:r>
          </w:p>
        </w:tc>
        <w:tc>
          <w:tcPr>
            <w:tcW w:w="553" w:type="dxa"/>
          </w:tcPr>
          <w:p w:rsidR="00000000" w:rsidRDefault="00946D0F">
            <w:pPr>
              <w:jc w:val="center"/>
              <w:rPr>
                <w:lang w:val="uk-UA"/>
              </w:rPr>
            </w:pPr>
            <w:r>
              <w:rPr>
                <w:lang w:val="uk-UA"/>
              </w:rPr>
              <w:t>71</w:t>
            </w: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24</w:t>
            </w:r>
          </w:p>
        </w:tc>
        <w:tc>
          <w:tcPr>
            <w:tcW w:w="1451" w:type="dxa"/>
          </w:tcPr>
          <w:p w:rsidR="00000000" w:rsidRDefault="00946D0F">
            <w:pPr>
              <w:jc w:val="center"/>
              <w:rPr>
                <w:sz w:val="16"/>
                <w:lang w:val="uk-UA"/>
              </w:rPr>
            </w:pPr>
            <w:r>
              <w:rPr>
                <w:sz w:val="16"/>
                <w:lang w:val="uk-UA"/>
              </w:rPr>
              <w:t>Соєві зерна, багаті жиром</w:t>
            </w:r>
          </w:p>
        </w:tc>
        <w:tc>
          <w:tcPr>
            <w:tcW w:w="599" w:type="dxa"/>
          </w:tcPr>
          <w:p w:rsidR="00000000" w:rsidRDefault="00946D0F">
            <w:pPr>
              <w:jc w:val="center"/>
              <w:rPr>
                <w:lang w:val="uk-UA"/>
              </w:rPr>
            </w:pPr>
            <w:r>
              <w:rPr>
                <w:lang w:val="uk-UA"/>
              </w:rPr>
              <w:t>447</w:t>
            </w:r>
          </w:p>
        </w:tc>
        <w:tc>
          <w:tcPr>
            <w:tcW w:w="615" w:type="dxa"/>
          </w:tcPr>
          <w:p w:rsidR="00000000" w:rsidRDefault="00946D0F">
            <w:pPr>
              <w:jc w:val="center"/>
              <w:rPr>
                <w:sz w:val="18"/>
                <w:lang w:val="uk-UA"/>
              </w:rPr>
            </w:pPr>
            <w:r>
              <w:rPr>
                <w:sz w:val="18"/>
                <w:lang w:val="uk-UA"/>
              </w:rPr>
              <w:t>1871</w:t>
            </w:r>
          </w:p>
        </w:tc>
        <w:tc>
          <w:tcPr>
            <w:tcW w:w="629" w:type="dxa"/>
          </w:tcPr>
          <w:p w:rsidR="00000000" w:rsidRDefault="00946D0F">
            <w:pPr>
              <w:jc w:val="center"/>
              <w:rPr>
                <w:lang w:val="uk-UA"/>
              </w:rPr>
            </w:pPr>
            <w:r>
              <w:rPr>
                <w:lang w:val="uk-UA"/>
              </w:rPr>
              <w:t>36.8</w:t>
            </w:r>
          </w:p>
        </w:tc>
        <w:tc>
          <w:tcPr>
            <w:tcW w:w="601" w:type="dxa"/>
          </w:tcPr>
          <w:p w:rsidR="00000000" w:rsidRDefault="00946D0F">
            <w:pPr>
              <w:jc w:val="center"/>
              <w:rPr>
                <w:lang w:val="uk-UA"/>
              </w:rPr>
            </w:pPr>
            <w:r>
              <w:rPr>
                <w:lang w:val="uk-UA"/>
              </w:rPr>
              <w:t>23.5</w:t>
            </w:r>
          </w:p>
        </w:tc>
        <w:tc>
          <w:tcPr>
            <w:tcW w:w="817" w:type="dxa"/>
          </w:tcPr>
          <w:p w:rsidR="00000000" w:rsidRDefault="00946D0F">
            <w:pPr>
              <w:jc w:val="center"/>
              <w:rPr>
                <w:lang w:val="uk-UA"/>
              </w:rPr>
            </w:pPr>
            <w:r>
              <w:rPr>
                <w:lang w:val="uk-UA"/>
              </w:rPr>
              <w:t>23.5</w:t>
            </w:r>
          </w:p>
        </w:tc>
        <w:tc>
          <w:tcPr>
            <w:tcW w:w="552" w:type="dxa"/>
          </w:tcPr>
          <w:p w:rsidR="00000000" w:rsidRDefault="00946D0F">
            <w:pPr>
              <w:jc w:val="center"/>
              <w:rPr>
                <w:lang w:val="uk-UA"/>
              </w:rPr>
            </w:pPr>
            <w:r>
              <w:rPr>
                <w:lang w:val="uk-UA"/>
              </w:rPr>
              <w:t>1</w:t>
            </w:r>
          </w:p>
        </w:tc>
        <w:tc>
          <w:tcPr>
            <w:tcW w:w="553" w:type="dxa"/>
          </w:tcPr>
          <w:p w:rsidR="00000000" w:rsidRDefault="00946D0F">
            <w:pPr>
              <w:jc w:val="center"/>
              <w:rPr>
                <w:sz w:val="16"/>
                <w:lang w:val="uk-UA"/>
              </w:rPr>
            </w:pPr>
            <w:r>
              <w:rPr>
                <w:sz w:val="16"/>
                <w:lang w:val="uk-UA"/>
              </w:rPr>
              <w:t>1660</w:t>
            </w:r>
          </w:p>
        </w:tc>
        <w:tc>
          <w:tcPr>
            <w:tcW w:w="553" w:type="dxa"/>
          </w:tcPr>
          <w:p w:rsidR="00000000" w:rsidRDefault="00946D0F">
            <w:pPr>
              <w:jc w:val="center"/>
              <w:rPr>
                <w:lang w:val="uk-UA"/>
              </w:rPr>
            </w:pPr>
            <w:r>
              <w:rPr>
                <w:lang w:val="uk-UA"/>
              </w:rPr>
              <w:t>210</w:t>
            </w:r>
          </w:p>
        </w:tc>
        <w:tc>
          <w:tcPr>
            <w:tcW w:w="552" w:type="dxa"/>
          </w:tcPr>
          <w:p w:rsidR="00000000" w:rsidRDefault="00946D0F">
            <w:pPr>
              <w:jc w:val="center"/>
              <w:rPr>
                <w:lang w:val="uk-UA"/>
              </w:rPr>
            </w:pPr>
            <w:r>
              <w:rPr>
                <w:lang w:val="uk-UA"/>
              </w:rPr>
              <w:t>240</w:t>
            </w:r>
          </w:p>
        </w:tc>
        <w:tc>
          <w:tcPr>
            <w:tcW w:w="553" w:type="dxa"/>
          </w:tcPr>
          <w:p w:rsidR="00000000" w:rsidRDefault="00946D0F">
            <w:pPr>
              <w:jc w:val="center"/>
              <w:rPr>
                <w:lang w:val="uk-UA"/>
              </w:rPr>
            </w:pPr>
            <w:r>
              <w:rPr>
                <w:lang w:val="uk-UA"/>
              </w:rPr>
              <w:t>600</w:t>
            </w:r>
          </w:p>
        </w:tc>
        <w:tc>
          <w:tcPr>
            <w:tcW w:w="553" w:type="dxa"/>
          </w:tcPr>
          <w:p w:rsidR="00000000" w:rsidRDefault="00946D0F">
            <w:pPr>
              <w:jc w:val="center"/>
              <w:rPr>
                <w:lang w:val="uk-UA"/>
              </w:rPr>
            </w:pPr>
            <w:r>
              <w:rPr>
                <w:lang w:val="uk-UA"/>
              </w:rPr>
              <w:t>6.9</w:t>
            </w:r>
          </w:p>
        </w:tc>
        <w:tc>
          <w:tcPr>
            <w:tcW w:w="552" w:type="dxa"/>
          </w:tcPr>
          <w:p w:rsidR="00000000" w:rsidRDefault="00946D0F">
            <w:pPr>
              <w:jc w:val="center"/>
              <w:rPr>
                <w:sz w:val="16"/>
                <w:lang w:val="uk-UA"/>
              </w:rPr>
            </w:pPr>
            <w:r>
              <w:rPr>
                <w:sz w:val="16"/>
                <w:lang w:val="uk-UA"/>
              </w:rPr>
              <w:t>-</w:t>
            </w:r>
          </w:p>
        </w:tc>
        <w:tc>
          <w:tcPr>
            <w:tcW w:w="553" w:type="dxa"/>
          </w:tcPr>
          <w:p w:rsidR="00000000" w:rsidRDefault="00946D0F">
            <w:pPr>
              <w:jc w:val="center"/>
              <w:rPr>
                <w:lang w:val="uk-UA"/>
              </w:rPr>
            </w:pPr>
            <w:r>
              <w:rPr>
                <w:lang w:val="uk-UA"/>
              </w:rPr>
              <w:t>-</w:t>
            </w:r>
          </w:p>
        </w:tc>
        <w:tc>
          <w:tcPr>
            <w:tcW w:w="553" w:type="dxa"/>
          </w:tcPr>
          <w:p w:rsidR="00000000" w:rsidRDefault="00946D0F">
            <w:pPr>
              <w:jc w:val="center"/>
              <w:rPr>
                <w:lang w:val="uk-UA"/>
              </w:rPr>
            </w:pPr>
            <w:r>
              <w:rPr>
                <w:lang w:val="uk-UA"/>
              </w:rPr>
              <w:t>-</w:t>
            </w:r>
          </w:p>
        </w:tc>
        <w:tc>
          <w:tcPr>
            <w:tcW w:w="553" w:type="dxa"/>
          </w:tcPr>
          <w:p w:rsidR="00000000" w:rsidRDefault="00946D0F">
            <w:pPr>
              <w:jc w:val="center"/>
              <w:rPr>
                <w:lang w:val="uk-UA"/>
              </w:rPr>
            </w:pPr>
            <w:r>
              <w:rPr>
                <w:lang w:val="uk-UA"/>
              </w:rPr>
              <w:t>-</w:t>
            </w: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25</w:t>
            </w:r>
          </w:p>
        </w:tc>
        <w:tc>
          <w:tcPr>
            <w:tcW w:w="1451" w:type="dxa"/>
          </w:tcPr>
          <w:p w:rsidR="00000000" w:rsidRDefault="00946D0F">
            <w:pPr>
              <w:jc w:val="center"/>
              <w:rPr>
                <w:sz w:val="16"/>
                <w:lang w:val="uk-UA"/>
              </w:rPr>
            </w:pPr>
            <w:r>
              <w:rPr>
                <w:sz w:val="16"/>
                <w:lang w:val="uk-UA"/>
              </w:rPr>
              <w:t>з низьким вмістом жиру</w:t>
            </w:r>
          </w:p>
        </w:tc>
        <w:tc>
          <w:tcPr>
            <w:tcW w:w="599" w:type="dxa"/>
          </w:tcPr>
          <w:p w:rsidR="00000000" w:rsidRDefault="00946D0F">
            <w:pPr>
              <w:jc w:val="center"/>
              <w:rPr>
                <w:lang w:val="uk-UA"/>
              </w:rPr>
            </w:pPr>
            <w:r>
              <w:rPr>
                <w:lang w:val="uk-UA"/>
              </w:rPr>
              <w:t>352</w:t>
            </w:r>
          </w:p>
        </w:tc>
        <w:tc>
          <w:tcPr>
            <w:tcW w:w="615" w:type="dxa"/>
          </w:tcPr>
          <w:p w:rsidR="00000000" w:rsidRDefault="00946D0F">
            <w:pPr>
              <w:jc w:val="center"/>
              <w:rPr>
                <w:sz w:val="18"/>
                <w:lang w:val="uk-UA"/>
              </w:rPr>
            </w:pPr>
            <w:r>
              <w:rPr>
                <w:sz w:val="18"/>
                <w:lang w:val="uk-UA"/>
              </w:rPr>
              <w:t>1488</w:t>
            </w:r>
          </w:p>
        </w:tc>
        <w:tc>
          <w:tcPr>
            <w:tcW w:w="629" w:type="dxa"/>
          </w:tcPr>
          <w:p w:rsidR="00000000" w:rsidRDefault="00946D0F">
            <w:pPr>
              <w:jc w:val="center"/>
              <w:rPr>
                <w:lang w:val="uk-UA"/>
              </w:rPr>
            </w:pPr>
            <w:r>
              <w:rPr>
                <w:lang w:val="uk-UA"/>
              </w:rPr>
              <w:t>45.3</w:t>
            </w:r>
          </w:p>
        </w:tc>
        <w:tc>
          <w:tcPr>
            <w:tcW w:w="601" w:type="dxa"/>
          </w:tcPr>
          <w:p w:rsidR="00000000" w:rsidRDefault="00946D0F">
            <w:pPr>
              <w:jc w:val="center"/>
              <w:rPr>
                <w:lang w:val="uk-UA"/>
              </w:rPr>
            </w:pPr>
            <w:r>
              <w:rPr>
                <w:lang w:val="uk-UA"/>
              </w:rPr>
              <w:t>7.2</w:t>
            </w:r>
          </w:p>
        </w:tc>
        <w:tc>
          <w:tcPr>
            <w:tcW w:w="817" w:type="dxa"/>
          </w:tcPr>
          <w:p w:rsidR="00000000" w:rsidRDefault="00946D0F">
            <w:pPr>
              <w:jc w:val="center"/>
              <w:rPr>
                <w:lang w:val="uk-UA"/>
              </w:rPr>
            </w:pPr>
            <w:r>
              <w:rPr>
                <w:lang w:val="uk-UA"/>
              </w:rPr>
              <w:t>28.2</w:t>
            </w:r>
          </w:p>
        </w:tc>
        <w:tc>
          <w:tcPr>
            <w:tcW w:w="552" w:type="dxa"/>
          </w:tcPr>
          <w:p w:rsidR="00000000" w:rsidRDefault="00946D0F">
            <w:pPr>
              <w:jc w:val="center"/>
              <w:rPr>
                <w:lang w:val="uk-UA"/>
              </w:rPr>
            </w:pPr>
            <w:r>
              <w:rPr>
                <w:lang w:val="uk-UA"/>
              </w:rPr>
              <w:t>1</w:t>
            </w:r>
          </w:p>
        </w:tc>
        <w:tc>
          <w:tcPr>
            <w:tcW w:w="553" w:type="dxa"/>
          </w:tcPr>
          <w:p w:rsidR="00000000" w:rsidRDefault="00946D0F">
            <w:pPr>
              <w:jc w:val="center"/>
              <w:rPr>
                <w:sz w:val="16"/>
                <w:lang w:val="uk-UA"/>
              </w:rPr>
            </w:pPr>
            <w:r>
              <w:rPr>
                <w:sz w:val="16"/>
                <w:lang w:val="uk-UA"/>
              </w:rPr>
              <w:t>2030</w:t>
            </w:r>
          </w:p>
        </w:tc>
        <w:tc>
          <w:tcPr>
            <w:tcW w:w="553" w:type="dxa"/>
          </w:tcPr>
          <w:p w:rsidR="00000000" w:rsidRDefault="00946D0F">
            <w:pPr>
              <w:jc w:val="center"/>
              <w:rPr>
                <w:lang w:val="uk-UA"/>
              </w:rPr>
            </w:pPr>
            <w:r>
              <w:rPr>
                <w:lang w:val="uk-UA"/>
              </w:rPr>
              <w:t>240</w:t>
            </w:r>
          </w:p>
        </w:tc>
        <w:tc>
          <w:tcPr>
            <w:tcW w:w="552" w:type="dxa"/>
          </w:tcPr>
          <w:p w:rsidR="00000000" w:rsidRDefault="00946D0F">
            <w:pPr>
              <w:jc w:val="center"/>
              <w:rPr>
                <w:lang w:val="uk-UA"/>
              </w:rPr>
            </w:pPr>
            <w:r>
              <w:rPr>
                <w:lang w:val="uk-UA"/>
              </w:rPr>
              <w:t>290</w:t>
            </w:r>
          </w:p>
        </w:tc>
        <w:tc>
          <w:tcPr>
            <w:tcW w:w="553" w:type="dxa"/>
          </w:tcPr>
          <w:p w:rsidR="00000000" w:rsidRDefault="00946D0F">
            <w:pPr>
              <w:jc w:val="center"/>
              <w:rPr>
                <w:lang w:val="uk-UA"/>
              </w:rPr>
            </w:pPr>
            <w:r>
              <w:rPr>
                <w:lang w:val="uk-UA"/>
              </w:rPr>
              <w:t>64</w:t>
            </w:r>
            <w:r>
              <w:rPr>
                <w:lang w:val="uk-UA"/>
              </w:rPr>
              <w:t>0</w:t>
            </w:r>
          </w:p>
        </w:tc>
        <w:tc>
          <w:tcPr>
            <w:tcW w:w="553" w:type="dxa"/>
          </w:tcPr>
          <w:p w:rsidR="00000000" w:rsidRDefault="00946D0F">
            <w:pPr>
              <w:jc w:val="center"/>
              <w:rPr>
                <w:lang w:val="uk-UA"/>
              </w:rPr>
            </w:pPr>
            <w:r>
              <w:rPr>
                <w:lang w:val="uk-UA"/>
              </w:rPr>
              <w:t>9.1</w:t>
            </w:r>
          </w:p>
        </w:tc>
        <w:tc>
          <w:tcPr>
            <w:tcW w:w="552" w:type="dxa"/>
          </w:tcPr>
          <w:p w:rsidR="00000000" w:rsidRDefault="00946D0F">
            <w:pPr>
              <w:jc w:val="center"/>
              <w:rPr>
                <w:sz w:val="16"/>
                <w:lang w:val="uk-UA"/>
              </w:rPr>
            </w:pPr>
            <w:r>
              <w:rPr>
                <w:sz w:val="16"/>
                <w:lang w:val="uk-UA"/>
              </w:rPr>
              <w:t>-</w:t>
            </w:r>
          </w:p>
        </w:tc>
        <w:tc>
          <w:tcPr>
            <w:tcW w:w="553" w:type="dxa"/>
          </w:tcPr>
          <w:p w:rsidR="00000000" w:rsidRDefault="00946D0F">
            <w:pPr>
              <w:jc w:val="center"/>
              <w:rPr>
                <w:lang w:val="uk-UA"/>
              </w:rPr>
            </w:pPr>
            <w:r>
              <w:rPr>
                <w:lang w:val="uk-UA"/>
              </w:rPr>
              <w:t>-</w:t>
            </w:r>
          </w:p>
        </w:tc>
        <w:tc>
          <w:tcPr>
            <w:tcW w:w="553" w:type="dxa"/>
          </w:tcPr>
          <w:p w:rsidR="00000000" w:rsidRDefault="00946D0F">
            <w:pPr>
              <w:jc w:val="center"/>
              <w:rPr>
                <w:lang w:val="uk-UA"/>
              </w:rPr>
            </w:pPr>
            <w:r>
              <w:rPr>
                <w:lang w:val="uk-UA"/>
              </w:rPr>
              <w:t>-</w:t>
            </w:r>
          </w:p>
        </w:tc>
        <w:tc>
          <w:tcPr>
            <w:tcW w:w="553" w:type="dxa"/>
          </w:tcPr>
          <w:p w:rsidR="00000000" w:rsidRDefault="00946D0F">
            <w:pPr>
              <w:jc w:val="center"/>
              <w:rPr>
                <w:lang w:val="uk-UA"/>
              </w:rPr>
            </w:pPr>
            <w:r>
              <w:rPr>
                <w:lang w:val="uk-UA"/>
              </w:rPr>
              <w:t>-</w:t>
            </w: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26</w:t>
            </w:r>
          </w:p>
        </w:tc>
        <w:tc>
          <w:tcPr>
            <w:tcW w:w="1451" w:type="dxa"/>
          </w:tcPr>
          <w:p w:rsidR="00000000" w:rsidRDefault="00946D0F">
            <w:pPr>
              <w:jc w:val="center"/>
              <w:rPr>
                <w:sz w:val="16"/>
                <w:lang w:val="uk-UA"/>
              </w:rPr>
            </w:pPr>
            <w:r>
              <w:rPr>
                <w:sz w:val="16"/>
                <w:lang w:val="uk-UA"/>
              </w:rPr>
              <w:t>Спагетті сирі</w:t>
            </w:r>
          </w:p>
        </w:tc>
        <w:tc>
          <w:tcPr>
            <w:tcW w:w="599" w:type="dxa"/>
          </w:tcPr>
          <w:p w:rsidR="00000000" w:rsidRDefault="00946D0F">
            <w:pPr>
              <w:jc w:val="center"/>
              <w:rPr>
                <w:lang w:val="uk-UA"/>
              </w:rPr>
            </w:pPr>
            <w:r>
              <w:rPr>
                <w:lang w:val="uk-UA"/>
              </w:rPr>
              <w:t>378</w:t>
            </w:r>
          </w:p>
        </w:tc>
        <w:tc>
          <w:tcPr>
            <w:tcW w:w="615" w:type="dxa"/>
          </w:tcPr>
          <w:p w:rsidR="00000000" w:rsidRDefault="00946D0F">
            <w:pPr>
              <w:jc w:val="center"/>
              <w:rPr>
                <w:sz w:val="18"/>
                <w:lang w:val="uk-UA"/>
              </w:rPr>
            </w:pPr>
            <w:r>
              <w:rPr>
                <w:sz w:val="18"/>
                <w:lang w:val="uk-UA"/>
              </w:rPr>
              <w:t>1612</w:t>
            </w:r>
          </w:p>
        </w:tc>
        <w:tc>
          <w:tcPr>
            <w:tcW w:w="629" w:type="dxa"/>
          </w:tcPr>
          <w:p w:rsidR="00000000" w:rsidRDefault="00946D0F">
            <w:pPr>
              <w:jc w:val="center"/>
              <w:rPr>
                <w:lang w:val="uk-UA"/>
              </w:rPr>
            </w:pPr>
            <w:r>
              <w:rPr>
                <w:lang w:val="uk-UA"/>
              </w:rPr>
              <w:t>13.6</w:t>
            </w:r>
          </w:p>
        </w:tc>
        <w:tc>
          <w:tcPr>
            <w:tcW w:w="601" w:type="dxa"/>
          </w:tcPr>
          <w:p w:rsidR="00000000" w:rsidRDefault="00946D0F">
            <w:pPr>
              <w:jc w:val="center"/>
              <w:rPr>
                <w:lang w:val="uk-UA"/>
              </w:rPr>
            </w:pPr>
            <w:r>
              <w:rPr>
                <w:lang w:val="uk-UA"/>
              </w:rPr>
              <w:t>1.0</w:t>
            </w:r>
          </w:p>
        </w:tc>
        <w:tc>
          <w:tcPr>
            <w:tcW w:w="817" w:type="dxa"/>
          </w:tcPr>
          <w:p w:rsidR="00000000" w:rsidRDefault="00946D0F">
            <w:pPr>
              <w:jc w:val="center"/>
              <w:rPr>
                <w:lang w:val="uk-UA"/>
              </w:rPr>
            </w:pPr>
            <w:r>
              <w:rPr>
                <w:lang w:val="uk-UA"/>
              </w:rPr>
              <w:t>84.0</w:t>
            </w:r>
          </w:p>
        </w:tc>
        <w:tc>
          <w:tcPr>
            <w:tcW w:w="552" w:type="dxa"/>
          </w:tcPr>
          <w:p w:rsidR="00000000" w:rsidRDefault="00946D0F">
            <w:pPr>
              <w:jc w:val="center"/>
              <w:rPr>
                <w:lang w:val="uk-UA"/>
              </w:rPr>
            </w:pPr>
            <w:r>
              <w:rPr>
                <w:lang w:val="uk-UA"/>
              </w:rPr>
              <w:t>5</w:t>
            </w:r>
          </w:p>
        </w:tc>
        <w:tc>
          <w:tcPr>
            <w:tcW w:w="553" w:type="dxa"/>
          </w:tcPr>
          <w:p w:rsidR="00000000" w:rsidRDefault="00946D0F">
            <w:pPr>
              <w:jc w:val="center"/>
              <w:rPr>
                <w:lang w:val="uk-UA"/>
              </w:rPr>
            </w:pPr>
            <w:r>
              <w:rPr>
                <w:lang w:val="uk-UA"/>
              </w:rPr>
              <w:t>160</w:t>
            </w:r>
          </w:p>
        </w:tc>
        <w:tc>
          <w:tcPr>
            <w:tcW w:w="553" w:type="dxa"/>
          </w:tcPr>
          <w:p w:rsidR="00000000" w:rsidRDefault="00946D0F">
            <w:pPr>
              <w:jc w:val="center"/>
              <w:rPr>
                <w:lang w:val="uk-UA"/>
              </w:rPr>
            </w:pPr>
            <w:r>
              <w:rPr>
                <w:lang w:val="uk-UA"/>
              </w:rPr>
              <w:t>23</w:t>
            </w:r>
          </w:p>
        </w:tc>
        <w:tc>
          <w:tcPr>
            <w:tcW w:w="552" w:type="dxa"/>
          </w:tcPr>
          <w:p w:rsidR="00000000" w:rsidRDefault="00946D0F">
            <w:pPr>
              <w:jc w:val="center"/>
              <w:rPr>
                <w:lang w:val="uk-UA"/>
              </w:rPr>
            </w:pPr>
            <w:r>
              <w:rPr>
                <w:lang w:val="uk-UA"/>
              </w:rPr>
              <w:t>35</w:t>
            </w:r>
          </w:p>
        </w:tc>
        <w:tc>
          <w:tcPr>
            <w:tcW w:w="553" w:type="dxa"/>
          </w:tcPr>
          <w:p w:rsidR="00000000" w:rsidRDefault="00946D0F">
            <w:pPr>
              <w:jc w:val="center"/>
              <w:rPr>
                <w:lang w:val="uk-UA"/>
              </w:rPr>
            </w:pPr>
            <w:r>
              <w:rPr>
                <w:lang w:val="uk-UA"/>
              </w:rPr>
              <w:t>120</w:t>
            </w:r>
          </w:p>
        </w:tc>
        <w:tc>
          <w:tcPr>
            <w:tcW w:w="553" w:type="dxa"/>
          </w:tcPr>
          <w:p w:rsidR="00000000" w:rsidRDefault="00946D0F">
            <w:pPr>
              <w:jc w:val="center"/>
              <w:rPr>
                <w:lang w:val="uk-UA"/>
              </w:rPr>
            </w:pPr>
            <w:r>
              <w:rPr>
                <w:lang w:val="uk-UA"/>
              </w:rPr>
              <w:t>1.2</w:t>
            </w:r>
          </w:p>
        </w:tc>
        <w:tc>
          <w:tcPr>
            <w:tcW w:w="552" w:type="dxa"/>
          </w:tcPr>
          <w:p w:rsidR="00000000" w:rsidRDefault="00946D0F">
            <w:pPr>
              <w:jc w:val="center"/>
              <w:rPr>
                <w:sz w:val="16"/>
                <w:lang w:val="uk-UA"/>
              </w:rPr>
            </w:pPr>
            <w:r>
              <w:rPr>
                <w:sz w:val="16"/>
                <w:lang w:val="uk-UA"/>
              </w:rPr>
              <w:t>0.27</w:t>
            </w:r>
          </w:p>
        </w:tc>
        <w:tc>
          <w:tcPr>
            <w:tcW w:w="553" w:type="dxa"/>
          </w:tcPr>
          <w:p w:rsidR="00000000" w:rsidRDefault="00946D0F">
            <w:pPr>
              <w:jc w:val="center"/>
              <w:rPr>
                <w:lang w:val="uk-UA"/>
              </w:rPr>
            </w:pPr>
            <w:r>
              <w:rPr>
                <w:lang w:val="uk-UA"/>
              </w:rPr>
              <w:t>1.0</w:t>
            </w:r>
          </w:p>
        </w:tc>
        <w:tc>
          <w:tcPr>
            <w:tcW w:w="553" w:type="dxa"/>
          </w:tcPr>
          <w:p w:rsidR="00000000" w:rsidRDefault="00946D0F">
            <w:pPr>
              <w:jc w:val="center"/>
              <w:rPr>
                <w:lang w:val="uk-UA"/>
              </w:rPr>
            </w:pPr>
            <w:r>
              <w:rPr>
                <w:lang w:val="uk-UA"/>
              </w:rPr>
              <w:t>97</w:t>
            </w:r>
          </w:p>
        </w:tc>
        <w:tc>
          <w:tcPr>
            <w:tcW w:w="553" w:type="dxa"/>
          </w:tcPr>
          <w:p w:rsidR="00000000" w:rsidRDefault="00946D0F">
            <w:pPr>
              <w:jc w:val="center"/>
              <w:rPr>
                <w:lang w:val="uk-UA"/>
              </w:rPr>
            </w:pPr>
            <w:r>
              <w:rPr>
                <w:lang w:val="uk-UA"/>
              </w:rPr>
              <w:t>63</w:t>
            </w: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27</w:t>
            </w:r>
          </w:p>
        </w:tc>
        <w:tc>
          <w:tcPr>
            <w:tcW w:w="1451" w:type="dxa"/>
          </w:tcPr>
          <w:p w:rsidR="00000000" w:rsidRDefault="00946D0F">
            <w:pPr>
              <w:jc w:val="center"/>
              <w:rPr>
                <w:sz w:val="16"/>
                <w:lang w:val="uk-UA"/>
              </w:rPr>
            </w:pPr>
            <w:r>
              <w:rPr>
                <w:sz w:val="16"/>
                <w:lang w:val="uk-UA"/>
              </w:rPr>
              <w:t>варені</w:t>
            </w:r>
          </w:p>
        </w:tc>
        <w:tc>
          <w:tcPr>
            <w:tcW w:w="599" w:type="dxa"/>
          </w:tcPr>
          <w:p w:rsidR="00000000" w:rsidRDefault="00946D0F">
            <w:pPr>
              <w:jc w:val="center"/>
              <w:rPr>
                <w:lang w:val="uk-UA"/>
              </w:rPr>
            </w:pPr>
            <w:r>
              <w:rPr>
                <w:lang w:val="uk-UA"/>
              </w:rPr>
              <w:t>117</w:t>
            </w:r>
          </w:p>
        </w:tc>
        <w:tc>
          <w:tcPr>
            <w:tcW w:w="615" w:type="dxa"/>
          </w:tcPr>
          <w:p w:rsidR="00000000" w:rsidRDefault="00946D0F">
            <w:pPr>
              <w:jc w:val="center"/>
              <w:rPr>
                <w:sz w:val="18"/>
                <w:lang w:val="uk-UA"/>
              </w:rPr>
            </w:pPr>
            <w:r>
              <w:rPr>
                <w:sz w:val="18"/>
                <w:lang w:val="uk-UA"/>
              </w:rPr>
              <w:t>499</w:t>
            </w:r>
          </w:p>
        </w:tc>
        <w:tc>
          <w:tcPr>
            <w:tcW w:w="629" w:type="dxa"/>
          </w:tcPr>
          <w:p w:rsidR="00000000" w:rsidRDefault="00946D0F">
            <w:pPr>
              <w:jc w:val="center"/>
              <w:rPr>
                <w:lang w:val="uk-UA"/>
              </w:rPr>
            </w:pPr>
            <w:r>
              <w:rPr>
                <w:lang w:val="uk-UA"/>
              </w:rPr>
              <w:t>4.2</w:t>
            </w:r>
          </w:p>
        </w:tc>
        <w:tc>
          <w:tcPr>
            <w:tcW w:w="601" w:type="dxa"/>
          </w:tcPr>
          <w:p w:rsidR="00000000" w:rsidRDefault="00946D0F">
            <w:pPr>
              <w:jc w:val="center"/>
              <w:rPr>
                <w:lang w:val="uk-UA"/>
              </w:rPr>
            </w:pPr>
            <w:r>
              <w:rPr>
                <w:lang w:val="uk-UA"/>
              </w:rPr>
              <w:t>0.3</w:t>
            </w:r>
          </w:p>
        </w:tc>
        <w:tc>
          <w:tcPr>
            <w:tcW w:w="817" w:type="dxa"/>
          </w:tcPr>
          <w:p w:rsidR="00000000" w:rsidRDefault="00946D0F">
            <w:pPr>
              <w:jc w:val="center"/>
              <w:rPr>
                <w:lang w:val="uk-UA"/>
              </w:rPr>
            </w:pPr>
            <w:r>
              <w:rPr>
                <w:lang w:val="uk-UA"/>
              </w:rPr>
              <w:t>26.0</w:t>
            </w:r>
          </w:p>
        </w:tc>
        <w:tc>
          <w:tcPr>
            <w:tcW w:w="552" w:type="dxa"/>
          </w:tcPr>
          <w:p w:rsidR="00000000" w:rsidRDefault="00946D0F">
            <w:pPr>
              <w:jc w:val="center"/>
              <w:rPr>
                <w:lang w:val="uk-UA"/>
              </w:rPr>
            </w:pPr>
            <w:r>
              <w:rPr>
                <w:lang w:val="uk-UA"/>
              </w:rPr>
              <w:t>2</w:t>
            </w:r>
          </w:p>
        </w:tc>
        <w:tc>
          <w:tcPr>
            <w:tcW w:w="553" w:type="dxa"/>
          </w:tcPr>
          <w:p w:rsidR="00000000" w:rsidRDefault="00946D0F">
            <w:pPr>
              <w:jc w:val="center"/>
              <w:rPr>
                <w:lang w:val="uk-UA"/>
              </w:rPr>
            </w:pPr>
            <w:r>
              <w:rPr>
                <w:lang w:val="uk-UA"/>
              </w:rPr>
              <w:t>50</w:t>
            </w:r>
          </w:p>
        </w:tc>
        <w:tc>
          <w:tcPr>
            <w:tcW w:w="553" w:type="dxa"/>
          </w:tcPr>
          <w:p w:rsidR="00000000" w:rsidRDefault="00946D0F">
            <w:pPr>
              <w:jc w:val="center"/>
              <w:rPr>
                <w:lang w:val="uk-UA"/>
              </w:rPr>
            </w:pPr>
            <w:r>
              <w:rPr>
                <w:lang w:val="uk-UA"/>
              </w:rPr>
              <w:t>7</w:t>
            </w:r>
          </w:p>
        </w:tc>
        <w:tc>
          <w:tcPr>
            <w:tcW w:w="552" w:type="dxa"/>
          </w:tcPr>
          <w:p w:rsidR="00000000" w:rsidRDefault="00946D0F">
            <w:pPr>
              <w:jc w:val="center"/>
              <w:rPr>
                <w:lang w:val="uk-UA"/>
              </w:rPr>
            </w:pPr>
            <w:r>
              <w:rPr>
                <w:lang w:val="uk-UA"/>
              </w:rPr>
              <w:t>11</w:t>
            </w:r>
          </w:p>
        </w:tc>
        <w:tc>
          <w:tcPr>
            <w:tcW w:w="553" w:type="dxa"/>
          </w:tcPr>
          <w:p w:rsidR="00000000" w:rsidRDefault="00946D0F">
            <w:pPr>
              <w:jc w:val="center"/>
              <w:rPr>
                <w:lang w:val="uk-UA"/>
              </w:rPr>
            </w:pPr>
            <w:r>
              <w:rPr>
                <w:lang w:val="uk-UA"/>
              </w:rPr>
              <w:t>37</w:t>
            </w:r>
          </w:p>
        </w:tc>
        <w:tc>
          <w:tcPr>
            <w:tcW w:w="553" w:type="dxa"/>
          </w:tcPr>
          <w:p w:rsidR="00000000" w:rsidRDefault="00946D0F">
            <w:pPr>
              <w:jc w:val="center"/>
              <w:rPr>
                <w:lang w:val="uk-UA"/>
              </w:rPr>
            </w:pPr>
            <w:r>
              <w:rPr>
                <w:lang w:val="uk-UA"/>
              </w:rPr>
              <w:t>0.4</w:t>
            </w:r>
          </w:p>
        </w:tc>
        <w:tc>
          <w:tcPr>
            <w:tcW w:w="552" w:type="dxa"/>
          </w:tcPr>
          <w:p w:rsidR="00000000" w:rsidRDefault="00946D0F">
            <w:pPr>
              <w:jc w:val="center"/>
              <w:rPr>
                <w:sz w:val="16"/>
                <w:lang w:val="uk-UA"/>
              </w:rPr>
            </w:pPr>
            <w:r>
              <w:rPr>
                <w:sz w:val="16"/>
                <w:lang w:val="uk-UA"/>
              </w:rPr>
              <w:t>0.08</w:t>
            </w:r>
          </w:p>
        </w:tc>
        <w:tc>
          <w:tcPr>
            <w:tcW w:w="553" w:type="dxa"/>
          </w:tcPr>
          <w:p w:rsidR="00000000" w:rsidRDefault="00946D0F">
            <w:pPr>
              <w:jc w:val="center"/>
              <w:rPr>
                <w:lang w:val="uk-UA"/>
              </w:rPr>
            </w:pPr>
            <w:r>
              <w:rPr>
                <w:lang w:val="uk-UA"/>
              </w:rPr>
              <w:t>0.3</w:t>
            </w:r>
          </w:p>
        </w:tc>
        <w:tc>
          <w:tcPr>
            <w:tcW w:w="553" w:type="dxa"/>
          </w:tcPr>
          <w:p w:rsidR="00000000" w:rsidRDefault="00946D0F">
            <w:pPr>
              <w:jc w:val="center"/>
              <w:rPr>
                <w:lang w:val="uk-UA"/>
              </w:rPr>
            </w:pPr>
            <w:r>
              <w:rPr>
                <w:lang w:val="uk-UA"/>
              </w:rPr>
              <w:t>30</w:t>
            </w:r>
          </w:p>
        </w:tc>
        <w:tc>
          <w:tcPr>
            <w:tcW w:w="553" w:type="dxa"/>
          </w:tcPr>
          <w:p w:rsidR="00000000" w:rsidRDefault="00946D0F">
            <w:pPr>
              <w:jc w:val="center"/>
              <w:rPr>
                <w:lang w:val="uk-UA"/>
              </w:rPr>
            </w:pPr>
            <w:r>
              <w:rPr>
                <w:lang w:val="uk-UA"/>
              </w:rPr>
              <w:t>20</w:t>
            </w: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28</w:t>
            </w:r>
          </w:p>
        </w:tc>
        <w:tc>
          <w:tcPr>
            <w:tcW w:w="1451" w:type="dxa"/>
          </w:tcPr>
          <w:p w:rsidR="00000000" w:rsidRDefault="00946D0F">
            <w:pPr>
              <w:jc w:val="center"/>
              <w:rPr>
                <w:sz w:val="16"/>
                <w:lang w:val="uk-UA"/>
              </w:rPr>
            </w:pPr>
            <w:r>
              <w:rPr>
                <w:sz w:val="16"/>
                <w:lang w:val="uk-UA"/>
              </w:rPr>
              <w:t>з консервов. томатним соусом</w:t>
            </w:r>
          </w:p>
        </w:tc>
        <w:tc>
          <w:tcPr>
            <w:tcW w:w="599" w:type="dxa"/>
          </w:tcPr>
          <w:p w:rsidR="00000000" w:rsidRDefault="00946D0F">
            <w:pPr>
              <w:jc w:val="center"/>
              <w:rPr>
                <w:lang w:val="uk-UA"/>
              </w:rPr>
            </w:pPr>
            <w:r>
              <w:rPr>
                <w:lang w:val="uk-UA"/>
              </w:rPr>
              <w:t>59</w:t>
            </w:r>
          </w:p>
        </w:tc>
        <w:tc>
          <w:tcPr>
            <w:tcW w:w="615" w:type="dxa"/>
          </w:tcPr>
          <w:p w:rsidR="00000000" w:rsidRDefault="00946D0F">
            <w:pPr>
              <w:jc w:val="center"/>
              <w:rPr>
                <w:sz w:val="18"/>
                <w:lang w:val="uk-UA"/>
              </w:rPr>
            </w:pPr>
            <w:r>
              <w:rPr>
                <w:sz w:val="18"/>
                <w:lang w:val="uk-UA"/>
              </w:rPr>
              <w:t>250</w:t>
            </w:r>
          </w:p>
        </w:tc>
        <w:tc>
          <w:tcPr>
            <w:tcW w:w="629" w:type="dxa"/>
          </w:tcPr>
          <w:p w:rsidR="00000000" w:rsidRDefault="00946D0F">
            <w:pPr>
              <w:jc w:val="center"/>
              <w:rPr>
                <w:lang w:val="uk-UA"/>
              </w:rPr>
            </w:pPr>
            <w:r>
              <w:rPr>
                <w:lang w:val="uk-UA"/>
              </w:rPr>
              <w:t>1.7</w:t>
            </w:r>
          </w:p>
        </w:tc>
        <w:tc>
          <w:tcPr>
            <w:tcW w:w="601" w:type="dxa"/>
          </w:tcPr>
          <w:p w:rsidR="00000000" w:rsidRDefault="00946D0F">
            <w:pPr>
              <w:jc w:val="center"/>
              <w:rPr>
                <w:lang w:val="uk-UA"/>
              </w:rPr>
            </w:pPr>
            <w:r>
              <w:rPr>
                <w:lang w:val="uk-UA"/>
              </w:rPr>
              <w:t>0.7</w:t>
            </w:r>
          </w:p>
        </w:tc>
        <w:tc>
          <w:tcPr>
            <w:tcW w:w="817" w:type="dxa"/>
          </w:tcPr>
          <w:p w:rsidR="00000000" w:rsidRDefault="00946D0F">
            <w:pPr>
              <w:jc w:val="center"/>
              <w:rPr>
                <w:lang w:val="uk-UA"/>
              </w:rPr>
            </w:pPr>
            <w:r>
              <w:rPr>
                <w:lang w:val="uk-UA"/>
              </w:rPr>
              <w:t>12.2</w:t>
            </w:r>
          </w:p>
        </w:tc>
        <w:tc>
          <w:tcPr>
            <w:tcW w:w="552" w:type="dxa"/>
          </w:tcPr>
          <w:p w:rsidR="00000000" w:rsidRDefault="00946D0F">
            <w:pPr>
              <w:jc w:val="center"/>
              <w:rPr>
                <w:lang w:val="uk-UA"/>
              </w:rPr>
            </w:pPr>
            <w:r>
              <w:rPr>
                <w:lang w:val="uk-UA"/>
              </w:rPr>
              <w:t>500</w:t>
            </w:r>
          </w:p>
        </w:tc>
        <w:tc>
          <w:tcPr>
            <w:tcW w:w="553" w:type="dxa"/>
          </w:tcPr>
          <w:p w:rsidR="00000000" w:rsidRDefault="00946D0F">
            <w:pPr>
              <w:jc w:val="center"/>
              <w:rPr>
                <w:lang w:val="uk-UA"/>
              </w:rPr>
            </w:pPr>
            <w:r>
              <w:rPr>
                <w:lang w:val="uk-UA"/>
              </w:rPr>
              <w:t>130</w:t>
            </w:r>
          </w:p>
        </w:tc>
        <w:tc>
          <w:tcPr>
            <w:tcW w:w="553" w:type="dxa"/>
          </w:tcPr>
          <w:p w:rsidR="00000000" w:rsidRDefault="00946D0F">
            <w:pPr>
              <w:jc w:val="center"/>
              <w:rPr>
                <w:lang w:val="uk-UA"/>
              </w:rPr>
            </w:pPr>
            <w:r>
              <w:rPr>
                <w:lang w:val="uk-UA"/>
              </w:rPr>
              <w:t>21</w:t>
            </w:r>
          </w:p>
        </w:tc>
        <w:tc>
          <w:tcPr>
            <w:tcW w:w="552" w:type="dxa"/>
          </w:tcPr>
          <w:p w:rsidR="00000000" w:rsidRDefault="00946D0F">
            <w:pPr>
              <w:jc w:val="center"/>
              <w:rPr>
                <w:lang w:val="uk-UA"/>
              </w:rPr>
            </w:pPr>
            <w:r>
              <w:rPr>
                <w:lang w:val="uk-UA"/>
              </w:rPr>
              <w:t>11</w:t>
            </w:r>
          </w:p>
        </w:tc>
        <w:tc>
          <w:tcPr>
            <w:tcW w:w="553" w:type="dxa"/>
          </w:tcPr>
          <w:p w:rsidR="00000000" w:rsidRDefault="00946D0F">
            <w:pPr>
              <w:jc w:val="center"/>
              <w:rPr>
                <w:lang w:val="uk-UA"/>
              </w:rPr>
            </w:pPr>
            <w:r>
              <w:rPr>
                <w:lang w:val="uk-UA"/>
              </w:rPr>
              <w:t>30</w:t>
            </w:r>
          </w:p>
        </w:tc>
        <w:tc>
          <w:tcPr>
            <w:tcW w:w="553" w:type="dxa"/>
          </w:tcPr>
          <w:p w:rsidR="00000000" w:rsidRDefault="00946D0F">
            <w:pPr>
              <w:jc w:val="center"/>
              <w:rPr>
                <w:lang w:val="uk-UA"/>
              </w:rPr>
            </w:pPr>
            <w:r>
              <w:rPr>
                <w:lang w:val="uk-UA"/>
              </w:rPr>
              <w:t>0.4</w:t>
            </w:r>
          </w:p>
        </w:tc>
        <w:tc>
          <w:tcPr>
            <w:tcW w:w="552" w:type="dxa"/>
          </w:tcPr>
          <w:p w:rsidR="00000000" w:rsidRDefault="00946D0F">
            <w:pPr>
              <w:jc w:val="center"/>
              <w:rPr>
                <w:sz w:val="16"/>
                <w:lang w:val="uk-UA"/>
              </w:rPr>
            </w:pPr>
            <w:r>
              <w:rPr>
                <w:sz w:val="16"/>
                <w:lang w:val="uk-UA"/>
              </w:rPr>
              <w:t>0.13</w:t>
            </w:r>
          </w:p>
        </w:tc>
        <w:tc>
          <w:tcPr>
            <w:tcW w:w="553" w:type="dxa"/>
          </w:tcPr>
          <w:p w:rsidR="00000000" w:rsidRDefault="00946D0F">
            <w:pPr>
              <w:jc w:val="center"/>
              <w:rPr>
                <w:lang w:val="uk-UA"/>
              </w:rPr>
            </w:pPr>
            <w:r>
              <w:rPr>
                <w:lang w:val="uk-UA"/>
              </w:rPr>
              <w:t>-</w:t>
            </w:r>
          </w:p>
        </w:tc>
        <w:tc>
          <w:tcPr>
            <w:tcW w:w="553" w:type="dxa"/>
          </w:tcPr>
          <w:p w:rsidR="00000000" w:rsidRDefault="00946D0F">
            <w:pPr>
              <w:jc w:val="center"/>
              <w:rPr>
                <w:lang w:val="uk-UA"/>
              </w:rPr>
            </w:pPr>
            <w:r>
              <w:rPr>
                <w:lang w:val="uk-UA"/>
              </w:rPr>
              <w:t>-</w:t>
            </w:r>
          </w:p>
        </w:tc>
        <w:tc>
          <w:tcPr>
            <w:tcW w:w="553" w:type="dxa"/>
          </w:tcPr>
          <w:p w:rsidR="00000000" w:rsidRDefault="00946D0F">
            <w:pPr>
              <w:jc w:val="center"/>
              <w:rPr>
                <w:lang w:val="uk-UA"/>
              </w:rPr>
            </w:pPr>
            <w:r>
              <w:rPr>
                <w:lang w:val="uk-UA"/>
              </w:rPr>
              <w:t>800</w:t>
            </w: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29</w:t>
            </w:r>
          </w:p>
        </w:tc>
        <w:tc>
          <w:tcPr>
            <w:tcW w:w="1451" w:type="dxa"/>
          </w:tcPr>
          <w:p w:rsidR="00000000" w:rsidRDefault="00946D0F">
            <w:pPr>
              <w:jc w:val="center"/>
              <w:rPr>
                <w:sz w:val="16"/>
                <w:lang w:val="uk-UA"/>
              </w:rPr>
            </w:pPr>
            <w:r>
              <w:rPr>
                <w:sz w:val="16"/>
                <w:lang w:val="uk-UA"/>
              </w:rPr>
              <w:t>Тапіока сир</w:t>
            </w:r>
            <w:r>
              <w:rPr>
                <w:sz w:val="16"/>
                <w:lang w:val="uk-UA"/>
              </w:rPr>
              <w:t>а</w:t>
            </w:r>
          </w:p>
        </w:tc>
        <w:tc>
          <w:tcPr>
            <w:tcW w:w="599" w:type="dxa"/>
          </w:tcPr>
          <w:p w:rsidR="00000000" w:rsidRDefault="00946D0F">
            <w:pPr>
              <w:jc w:val="center"/>
              <w:rPr>
                <w:lang w:val="uk-UA"/>
              </w:rPr>
            </w:pPr>
            <w:r>
              <w:rPr>
                <w:lang w:val="uk-UA"/>
              </w:rPr>
              <w:t>359</w:t>
            </w:r>
          </w:p>
        </w:tc>
        <w:tc>
          <w:tcPr>
            <w:tcW w:w="615" w:type="dxa"/>
          </w:tcPr>
          <w:p w:rsidR="00000000" w:rsidRDefault="00946D0F">
            <w:pPr>
              <w:jc w:val="center"/>
              <w:rPr>
                <w:sz w:val="18"/>
                <w:lang w:val="uk-UA"/>
              </w:rPr>
            </w:pPr>
            <w:r>
              <w:rPr>
                <w:sz w:val="18"/>
                <w:lang w:val="uk-UA"/>
              </w:rPr>
              <w:t>1531</w:t>
            </w:r>
          </w:p>
        </w:tc>
        <w:tc>
          <w:tcPr>
            <w:tcW w:w="629" w:type="dxa"/>
          </w:tcPr>
          <w:p w:rsidR="00000000" w:rsidRDefault="00946D0F">
            <w:pPr>
              <w:jc w:val="center"/>
              <w:rPr>
                <w:lang w:val="uk-UA"/>
              </w:rPr>
            </w:pPr>
            <w:r>
              <w:rPr>
                <w:lang w:val="uk-UA"/>
              </w:rPr>
              <w:t>0.4</w:t>
            </w:r>
          </w:p>
        </w:tc>
        <w:tc>
          <w:tcPr>
            <w:tcW w:w="601" w:type="dxa"/>
          </w:tcPr>
          <w:p w:rsidR="00000000" w:rsidRDefault="00946D0F">
            <w:pPr>
              <w:jc w:val="center"/>
              <w:rPr>
                <w:lang w:val="uk-UA"/>
              </w:rPr>
            </w:pPr>
            <w:r>
              <w:rPr>
                <w:lang w:val="uk-UA"/>
              </w:rPr>
              <w:t>0.1</w:t>
            </w:r>
          </w:p>
        </w:tc>
        <w:tc>
          <w:tcPr>
            <w:tcW w:w="817" w:type="dxa"/>
          </w:tcPr>
          <w:p w:rsidR="00000000" w:rsidRDefault="00946D0F">
            <w:pPr>
              <w:jc w:val="center"/>
              <w:rPr>
                <w:lang w:val="uk-UA"/>
              </w:rPr>
            </w:pPr>
            <w:r>
              <w:rPr>
                <w:lang w:val="uk-UA"/>
              </w:rPr>
              <w:t>95.0</w:t>
            </w:r>
          </w:p>
        </w:tc>
        <w:tc>
          <w:tcPr>
            <w:tcW w:w="552" w:type="dxa"/>
          </w:tcPr>
          <w:p w:rsidR="00000000" w:rsidRDefault="00946D0F">
            <w:pPr>
              <w:jc w:val="center"/>
              <w:rPr>
                <w:lang w:val="uk-UA"/>
              </w:rPr>
            </w:pPr>
            <w:r>
              <w:rPr>
                <w:lang w:val="uk-UA"/>
              </w:rPr>
              <w:t>4</w:t>
            </w:r>
          </w:p>
        </w:tc>
        <w:tc>
          <w:tcPr>
            <w:tcW w:w="553" w:type="dxa"/>
          </w:tcPr>
          <w:p w:rsidR="00000000" w:rsidRDefault="00946D0F">
            <w:pPr>
              <w:jc w:val="center"/>
              <w:rPr>
                <w:lang w:val="uk-UA"/>
              </w:rPr>
            </w:pPr>
            <w:r>
              <w:rPr>
                <w:lang w:val="uk-UA"/>
              </w:rPr>
              <w:t>20</w:t>
            </w:r>
          </w:p>
        </w:tc>
        <w:tc>
          <w:tcPr>
            <w:tcW w:w="553" w:type="dxa"/>
          </w:tcPr>
          <w:p w:rsidR="00000000" w:rsidRDefault="00946D0F">
            <w:pPr>
              <w:jc w:val="center"/>
              <w:rPr>
                <w:lang w:val="uk-UA"/>
              </w:rPr>
            </w:pPr>
            <w:r>
              <w:rPr>
                <w:lang w:val="uk-UA"/>
              </w:rPr>
              <w:t>8</w:t>
            </w:r>
          </w:p>
        </w:tc>
        <w:tc>
          <w:tcPr>
            <w:tcW w:w="552" w:type="dxa"/>
          </w:tcPr>
          <w:p w:rsidR="00000000" w:rsidRDefault="00946D0F">
            <w:pPr>
              <w:jc w:val="center"/>
              <w:rPr>
                <w:lang w:val="uk-UA"/>
              </w:rPr>
            </w:pPr>
            <w:r>
              <w:rPr>
                <w:lang w:val="uk-UA"/>
              </w:rPr>
              <w:t>2</w:t>
            </w:r>
          </w:p>
        </w:tc>
        <w:tc>
          <w:tcPr>
            <w:tcW w:w="553" w:type="dxa"/>
          </w:tcPr>
          <w:p w:rsidR="00000000" w:rsidRDefault="00946D0F">
            <w:pPr>
              <w:jc w:val="center"/>
              <w:rPr>
                <w:lang w:val="uk-UA"/>
              </w:rPr>
            </w:pPr>
            <w:r>
              <w:rPr>
                <w:lang w:val="uk-UA"/>
              </w:rPr>
              <w:t>39</w:t>
            </w:r>
          </w:p>
        </w:tc>
        <w:tc>
          <w:tcPr>
            <w:tcW w:w="553" w:type="dxa"/>
          </w:tcPr>
          <w:p w:rsidR="00000000" w:rsidRDefault="00946D0F">
            <w:pPr>
              <w:jc w:val="center"/>
              <w:rPr>
                <w:lang w:val="uk-UA"/>
              </w:rPr>
            </w:pPr>
            <w:r>
              <w:rPr>
                <w:lang w:val="uk-UA"/>
              </w:rPr>
              <w:t>0.3</w:t>
            </w:r>
          </w:p>
        </w:tc>
        <w:tc>
          <w:tcPr>
            <w:tcW w:w="552" w:type="dxa"/>
          </w:tcPr>
          <w:p w:rsidR="00000000" w:rsidRDefault="00946D0F">
            <w:pPr>
              <w:jc w:val="center"/>
              <w:rPr>
                <w:sz w:val="16"/>
                <w:lang w:val="uk-UA"/>
              </w:rPr>
            </w:pPr>
            <w:r>
              <w:rPr>
                <w:sz w:val="16"/>
                <w:lang w:val="uk-UA"/>
              </w:rPr>
              <w:t>0.07</w:t>
            </w:r>
          </w:p>
        </w:tc>
        <w:tc>
          <w:tcPr>
            <w:tcW w:w="553" w:type="dxa"/>
          </w:tcPr>
          <w:p w:rsidR="00000000" w:rsidRDefault="00946D0F">
            <w:pPr>
              <w:jc w:val="center"/>
              <w:rPr>
                <w:lang w:val="uk-UA"/>
              </w:rPr>
            </w:pPr>
            <w:r>
              <w:rPr>
                <w:lang w:val="uk-UA"/>
              </w:rPr>
              <w:t>-</w:t>
            </w:r>
          </w:p>
        </w:tc>
        <w:tc>
          <w:tcPr>
            <w:tcW w:w="553" w:type="dxa"/>
          </w:tcPr>
          <w:p w:rsidR="00000000" w:rsidRDefault="00946D0F">
            <w:pPr>
              <w:jc w:val="center"/>
              <w:rPr>
                <w:lang w:val="uk-UA"/>
              </w:rPr>
            </w:pPr>
            <w:r>
              <w:rPr>
                <w:lang w:val="uk-UA"/>
              </w:rPr>
              <w:t>4</w:t>
            </w:r>
          </w:p>
        </w:tc>
        <w:tc>
          <w:tcPr>
            <w:tcW w:w="553" w:type="dxa"/>
          </w:tcPr>
          <w:p w:rsidR="00000000" w:rsidRDefault="00946D0F">
            <w:pPr>
              <w:jc w:val="center"/>
              <w:rPr>
                <w:lang w:val="uk-UA"/>
              </w:rPr>
            </w:pPr>
            <w:r>
              <w:rPr>
                <w:lang w:val="uk-UA"/>
              </w:rPr>
              <w:t>13</w:t>
            </w:r>
          </w:p>
        </w:tc>
      </w:tr>
      <w:tr w:rsidR="00000000">
        <w:tblPrEx>
          <w:tblCellMar>
            <w:top w:w="0" w:type="dxa"/>
            <w:bottom w:w="0" w:type="dxa"/>
          </w:tblCellMar>
        </w:tblPrEx>
        <w:trPr>
          <w:cantSplit/>
        </w:trPr>
        <w:tc>
          <w:tcPr>
            <w:tcW w:w="4287" w:type="dxa"/>
            <w:gridSpan w:val="6"/>
          </w:tcPr>
          <w:p w:rsidR="00000000" w:rsidRDefault="00946D0F">
            <w:pPr>
              <w:pStyle w:val="3"/>
            </w:pPr>
            <w:r>
              <w:t>Хліб і булочки</w:t>
            </w:r>
          </w:p>
        </w:tc>
        <w:tc>
          <w:tcPr>
            <w:tcW w:w="817" w:type="dxa"/>
          </w:tcPr>
          <w:p w:rsidR="00000000" w:rsidRDefault="00946D0F">
            <w:pPr>
              <w:jc w:val="center"/>
              <w:rPr>
                <w:lang w:val="uk-UA"/>
              </w:rPr>
            </w:pPr>
          </w:p>
        </w:tc>
        <w:tc>
          <w:tcPr>
            <w:tcW w:w="552" w:type="dxa"/>
          </w:tcPr>
          <w:p w:rsidR="00000000" w:rsidRDefault="00946D0F">
            <w:pPr>
              <w:jc w:val="center"/>
              <w:rPr>
                <w:lang w:val="uk-UA"/>
              </w:rPr>
            </w:pPr>
          </w:p>
        </w:tc>
        <w:tc>
          <w:tcPr>
            <w:tcW w:w="553" w:type="dxa"/>
          </w:tcPr>
          <w:p w:rsidR="00000000" w:rsidRDefault="00946D0F">
            <w:pPr>
              <w:jc w:val="center"/>
              <w:rPr>
                <w:lang w:val="uk-UA"/>
              </w:rPr>
            </w:pPr>
          </w:p>
        </w:tc>
        <w:tc>
          <w:tcPr>
            <w:tcW w:w="553" w:type="dxa"/>
          </w:tcPr>
          <w:p w:rsidR="00000000" w:rsidRDefault="00946D0F">
            <w:pPr>
              <w:jc w:val="center"/>
              <w:rPr>
                <w:lang w:val="uk-UA"/>
              </w:rPr>
            </w:pPr>
          </w:p>
        </w:tc>
        <w:tc>
          <w:tcPr>
            <w:tcW w:w="552" w:type="dxa"/>
          </w:tcPr>
          <w:p w:rsidR="00000000" w:rsidRDefault="00946D0F">
            <w:pPr>
              <w:jc w:val="center"/>
              <w:rPr>
                <w:lang w:val="uk-UA"/>
              </w:rPr>
            </w:pPr>
          </w:p>
        </w:tc>
        <w:tc>
          <w:tcPr>
            <w:tcW w:w="553" w:type="dxa"/>
          </w:tcPr>
          <w:p w:rsidR="00000000" w:rsidRDefault="00946D0F">
            <w:pPr>
              <w:jc w:val="center"/>
              <w:rPr>
                <w:lang w:val="uk-UA"/>
              </w:rPr>
            </w:pPr>
          </w:p>
        </w:tc>
        <w:tc>
          <w:tcPr>
            <w:tcW w:w="553" w:type="dxa"/>
          </w:tcPr>
          <w:p w:rsidR="00000000" w:rsidRDefault="00946D0F">
            <w:pPr>
              <w:jc w:val="center"/>
              <w:rPr>
                <w:lang w:val="uk-UA"/>
              </w:rPr>
            </w:pPr>
          </w:p>
        </w:tc>
        <w:tc>
          <w:tcPr>
            <w:tcW w:w="552" w:type="dxa"/>
          </w:tcPr>
          <w:p w:rsidR="00000000" w:rsidRDefault="00946D0F">
            <w:pPr>
              <w:jc w:val="center"/>
              <w:rPr>
                <w:sz w:val="16"/>
                <w:lang w:val="uk-UA"/>
              </w:rPr>
            </w:pPr>
          </w:p>
        </w:tc>
        <w:tc>
          <w:tcPr>
            <w:tcW w:w="553" w:type="dxa"/>
          </w:tcPr>
          <w:p w:rsidR="00000000" w:rsidRDefault="00946D0F">
            <w:pPr>
              <w:jc w:val="center"/>
              <w:rPr>
                <w:lang w:val="uk-UA"/>
              </w:rPr>
            </w:pPr>
          </w:p>
        </w:tc>
        <w:tc>
          <w:tcPr>
            <w:tcW w:w="553" w:type="dxa"/>
          </w:tcPr>
          <w:p w:rsidR="00000000" w:rsidRDefault="00946D0F">
            <w:pPr>
              <w:jc w:val="center"/>
              <w:rPr>
                <w:lang w:val="uk-UA"/>
              </w:rPr>
            </w:pPr>
          </w:p>
        </w:tc>
        <w:tc>
          <w:tcPr>
            <w:tcW w:w="553" w:type="dxa"/>
          </w:tcPr>
          <w:p w:rsidR="00000000" w:rsidRDefault="00946D0F">
            <w:pPr>
              <w:jc w:val="center"/>
              <w:rPr>
                <w:lang w:val="uk-UA"/>
              </w:rPr>
            </w:pP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30</w:t>
            </w:r>
          </w:p>
        </w:tc>
        <w:tc>
          <w:tcPr>
            <w:tcW w:w="1451" w:type="dxa"/>
          </w:tcPr>
          <w:p w:rsidR="00000000" w:rsidRDefault="00946D0F">
            <w:pPr>
              <w:jc w:val="center"/>
              <w:rPr>
                <w:sz w:val="16"/>
                <w:lang w:val="uk-UA"/>
              </w:rPr>
            </w:pPr>
            <w:r>
              <w:rPr>
                <w:sz w:val="16"/>
                <w:lang w:val="uk-UA"/>
              </w:rPr>
              <w:t>Хліб з непросіяної муки</w:t>
            </w:r>
          </w:p>
        </w:tc>
        <w:tc>
          <w:tcPr>
            <w:tcW w:w="599" w:type="dxa"/>
          </w:tcPr>
          <w:p w:rsidR="00000000" w:rsidRDefault="00946D0F">
            <w:pPr>
              <w:jc w:val="center"/>
              <w:rPr>
                <w:lang w:val="uk-UA"/>
              </w:rPr>
            </w:pPr>
            <w:r>
              <w:rPr>
                <w:lang w:val="uk-UA"/>
              </w:rPr>
              <w:t>216</w:t>
            </w:r>
          </w:p>
        </w:tc>
        <w:tc>
          <w:tcPr>
            <w:tcW w:w="615" w:type="dxa"/>
          </w:tcPr>
          <w:p w:rsidR="00000000" w:rsidRDefault="00946D0F">
            <w:pPr>
              <w:jc w:val="center"/>
              <w:rPr>
                <w:lang w:val="uk-UA"/>
              </w:rPr>
            </w:pPr>
            <w:r>
              <w:rPr>
                <w:lang w:val="uk-UA"/>
              </w:rPr>
              <w:t>918</w:t>
            </w:r>
          </w:p>
        </w:tc>
        <w:tc>
          <w:tcPr>
            <w:tcW w:w="629" w:type="dxa"/>
          </w:tcPr>
          <w:p w:rsidR="00000000" w:rsidRDefault="00946D0F">
            <w:pPr>
              <w:jc w:val="center"/>
              <w:rPr>
                <w:lang w:val="uk-UA"/>
              </w:rPr>
            </w:pPr>
            <w:r>
              <w:rPr>
                <w:lang w:val="uk-UA"/>
              </w:rPr>
              <w:t>8.8</w:t>
            </w:r>
          </w:p>
        </w:tc>
        <w:tc>
          <w:tcPr>
            <w:tcW w:w="601" w:type="dxa"/>
          </w:tcPr>
          <w:p w:rsidR="00000000" w:rsidRDefault="00946D0F">
            <w:pPr>
              <w:jc w:val="center"/>
              <w:rPr>
                <w:lang w:val="uk-UA"/>
              </w:rPr>
            </w:pPr>
            <w:r>
              <w:rPr>
                <w:lang w:val="uk-UA"/>
              </w:rPr>
              <w:t>2.7</w:t>
            </w:r>
          </w:p>
        </w:tc>
        <w:tc>
          <w:tcPr>
            <w:tcW w:w="817" w:type="dxa"/>
          </w:tcPr>
          <w:p w:rsidR="00000000" w:rsidRDefault="00946D0F">
            <w:pPr>
              <w:jc w:val="center"/>
              <w:rPr>
                <w:lang w:val="uk-UA"/>
              </w:rPr>
            </w:pPr>
            <w:r>
              <w:rPr>
                <w:lang w:val="uk-UA"/>
              </w:rPr>
              <w:t>41.8</w:t>
            </w:r>
          </w:p>
        </w:tc>
        <w:tc>
          <w:tcPr>
            <w:tcW w:w="552" w:type="dxa"/>
          </w:tcPr>
          <w:p w:rsidR="00000000" w:rsidRDefault="00946D0F">
            <w:pPr>
              <w:jc w:val="center"/>
              <w:rPr>
                <w:lang w:val="uk-UA"/>
              </w:rPr>
            </w:pPr>
            <w:r>
              <w:rPr>
                <w:lang w:val="uk-UA"/>
              </w:rPr>
              <w:t>540</w:t>
            </w:r>
          </w:p>
        </w:tc>
        <w:tc>
          <w:tcPr>
            <w:tcW w:w="553" w:type="dxa"/>
          </w:tcPr>
          <w:p w:rsidR="00000000" w:rsidRDefault="00946D0F">
            <w:pPr>
              <w:jc w:val="center"/>
              <w:rPr>
                <w:lang w:val="uk-UA"/>
              </w:rPr>
            </w:pPr>
            <w:r>
              <w:rPr>
                <w:lang w:val="uk-UA"/>
              </w:rPr>
              <w:t>220</w:t>
            </w:r>
          </w:p>
        </w:tc>
        <w:tc>
          <w:tcPr>
            <w:tcW w:w="553" w:type="dxa"/>
          </w:tcPr>
          <w:p w:rsidR="00000000" w:rsidRDefault="00946D0F">
            <w:pPr>
              <w:jc w:val="center"/>
              <w:rPr>
                <w:lang w:val="uk-UA"/>
              </w:rPr>
            </w:pPr>
            <w:r>
              <w:rPr>
                <w:lang w:val="uk-UA"/>
              </w:rPr>
              <w:t>23</w:t>
            </w:r>
          </w:p>
        </w:tc>
        <w:tc>
          <w:tcPr>
            <w:tcW w:w="552" w:type="dxa"/>
          </w:tcPr>
          <w:p w:rsidR="00000000" w:rsidRDefault="00946D0F">
            <w:pPr>
              <w:jc w:val="center"/>
              <w:rPr>
                <w:lang w:val="uk-UA"/>
              </w:rPr>
            </w:pPr>
            <w:r>
              <w:rPr>
                <w:lang w:val="uk-UA"/>
              </w:rPr>
              <w:t>93</w:t>
            </w:r>
          </w:p>
        </w:tc>
        <w:tc>
          <w:tcPr>
            <w:tcW w:w="553" w:type="dxa"/>
          </w:tcPr>
          <w:p w:rsidR="00000000" w:rsidRDefault="00946D0F">
            <w:pPr>
              <w:jc w:val="center"/>
              <w:rPr>
                <w:lang w:val="uk-UA"/>
              </w:rPr>
            </w:pPr>
            <w:r>
              <w:rPr>
                <w:lang w:val="uk-UA"/>
              </w:rPr>
              <w:t>230</w:t>
            </w:r>
          </w:p>
        </w:tc>
        <w:tc>
          <w:tcPr>
            <w:tcW w:w="553" w:type="dxa"/>
          </w:tcPr>
          <w:p w:rsidR="00000000" w:rsidRDefault="00946D0F">
            <w:pPr>
              <w:jc w:val="center"/>
              <w:rPr>
                <w:lang w:val="uk-UA"/>
              </w:rPr>
            </w:pPr>
            <w:r>
              <w:rPr>
                <w:lang w:val="uk-UA"/>
              </w:rPr>
              <w:t>2.5</w:t>
            </w:r>
          </w:p>
        </w:tc>
        <w:tc>
          <w:tcPr>
            <w:tcW w:w="552" w:type="dxa"/>
          </w:tcPr>
          <w:p w:rsidR="00000000" w:rsidRDefault="00946D0F">
            <w:pPr>
              <w:jc w:val="center"/>
              <w:rPr>
                <w:sz w:val="16"/>
                <w:lang w:val="uk-UA"/>
              </w:rPr>
            </w:pPr>
            <w:r>
              <w:rPr>
                <w:sz w:val="16"/>
                <w:lang w:val="uk-UA"/>
              </w:rPr>
              <w:t>0.27</w:t>
            </w:r>
          </w:p>
        </w:tc>
        <w:tc>
          <w:tcPr>
            <w:tcW w:w="553" w:type="dxa"/>
          </w:tcPr>
          <w:p w:rsidR="00000000" w:rsidRDefault="00946D0F">
            <w:pPr>
              <w:jc w:val="center"/>
              <w:rPr>
                <w:lang w:val="uk-UA"/>
              </w:rPr>
            </w:pPr>
            <w:r>
              <w:rPr>
                <w:lang w:val="uk-UA"/>
              </w:rPr>
              <w:t>2.0</w:t>
            </w:r>
          </w:p>
        </w:tc>
        <w:tc>
          <w:tcPr>
            <w:tcW w:w="553" w:type="dxa"/>
          </w:tcPr>
          <w:p w:rsidR="00000000" w:rsidRDefault="00946D0F">
            <w:pPr>
              <w:jc w:val="center"/>
              <w:rPr>
                <w:lang w:val="uk-UA"/>
              </w:rPr>
            </w:pPr>
            <w:r>
              <w:rPr>
                <w:lang w:val="uk-UA"/>
              </w:rPr>
              <w:t>81</w:t>
            </w:r>
          </w:p>
        </w:tc>
        <w:tc>
          <w:tcPr>
            <w:tcW w:w="553" w:type="dxa"/>
          </w:tcPr>
          <w:p w:rsidR="00000000" w:rsidRDefault="00946D0F">
            <w:pPr>
              <w:jc w:val="center"/>
              <w:rPr>
                <w:lang w:val="uk-UA"/>
              </w:rPr>
            </w:pPr>
            <w:r>
              <w:rPr>
                <w:lang w:val="uk-UA"/>
              </w:rPr>
              <w:t>860</w:t>
            </w: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31</w:t>
            </w:r>
          </w:p>
        </w:tc>
        <w:tc>
          <w:tcPr>
            <w:tcW w:w="1451" w:type="dxa"/>
          </w:tcPr>
          <w:p w:rsidR="00000000" w:rsidRDefault="00946D0F">
            <w:pPr>
              <w:jc w:val="center"/>
              <w:rPr>
                <w:sz w:val="16"/>
                <w:lang w:val="uk-UA"/>
              </w:rPr>
            </w:pPr>
            <w:r>
              <w:rPr>
                <w:sz w:val="16"/>
                <w:lang w:val="uk-UA"/>
              </w:rPr>
              <w:t>чорний</w:t>
            </w:r>
          </w:p>
        </w:tc>
        <w:tc>
          <w:tcPr>
            <w:tcW w:w="599" w:type="dxa"/>
          </w:tcPr>
          <w:p w:rsidR="00000000" w:rsidRDefault="00946D0F">
            <w:pPr>
              <w:jc w:val="center"/>
              <w:rPr>
                <w:lang w:val="uk-UA"/>
              </w:rPr>
            </w:pPr>
            <w:r>
              <w:rPr>
                <w:lang w:val="uk-UA"/>
              </w:rPr>
              <w:t>223</w:t>
            </w:r>
          </w:p>
        </w:tc>
        <w:tc>
          <w:tcPr>
            <w:tcW w:w="615" w:type="dxa"/>
          </w:tcPr>
          <w:p w:rsidR="00000000" w:rsidRDefault="00946D0F">
            <w:pPr>
              <w:jc w:val="center"/>
              <w:rPr>
                <w:lang w:val="uk-UA"/>
              </w:rPr>
            </w:pPr>
            <w:r>
              <w:rPr>
                <w:lang w:val="uk-UA"/>
              </w:rPr>
              <w:t>948</w:t>
            </w:r>
          </w:p>
        </w:tc>
        <w:tc>
          <w:tcPr>
            <w:tcW w:w="629" w:type="dxa"/>
          </w:tcPr>
          <w:p w:rsidR="00000000" w:rsidRDefault="00946D0F">
            <w:pPr>
              <w:jc w:val="center"/>
              <w:rPr>
                <w:lang w:val="uk-UA"/>
              </w:rPr>
            </w:pPr>
            <w:r>
              <w:rPr>
                <w:lang w:val="uk-UA"/>
              </w:rPr>
              <w:t>8.9</w:t>
            </w:r>
          </w:p>
        </w:tc>
        <w:tc>
          <w:tcPr>
            <w:tcW w:w="601" w:type="dxa"/>
          </w:tcPr>
          <w:p w:rsidR="00000000" w:rsidRDefault="00946D0F">
            <w:pPr>
              <w:jc w:val="center"/>
              <w:rPr>
                <w:lang w:val="uk-UA"/>
              </w:rPr>
            </w:pPr>
            <w:r>
              <w:rPr>
                <w:lang w:val="uk-UA"/>
              </w:rPr>
              <w:t>2.2</w:t>
            </w:r>
          </w:p>
        </w:tc>
        <w:tc>
          <w:tcPr>
            <w:tcW w:w="817" w:type="dxa"/>
          </w:tcPr>
          <w:p w:rsidR="00000000" w:rsidRDefault="00946D0F">
            <w:pPr>
              <w:jc w:val="center"/>
              <w:rPr>
                <w:lang w:val="uk-UA"/>
              </w:rPr>
            </w:pPr>
            <w:r>
              <w:rPr>
                <w:lang w:val="uk-UA"/>
              </w:rPr>
              <w:t>44.7</w:t>
            </w:r>
          </w:p>
        </w:tc>
        <w:tc>
          <w:tcPr>
            <w:tcW w:w="552" w:type="dxa"/>
          </w:tcPr>
          <w:p w:rsidR="00000000" w:rsidRDefault="00946D0F">
            <w:pPr>
              <w:jc w:val="center"/>
              <w:rPr>
                <w:lang w:val="uk-UA"/>
              </w:rPr>
            </w:pPr>
            <w:r>
              <w:rPr>
                <w:lang w:val="uk-UA"/>
              </w:rPr>
              <w:t>550</w:t>
            </w:r>
          </w:p>
        </w:tc>
        <w:tc>
          <w:tcPr>
            <w:tcW w:w="553" w:type="dxa"/>
          </w:tcPr>
          <w:p w:rsidR="00000000" w:rsidRDefault="00946D0F">
            <w:pPr>
              <w:jc w:val="center"/>
              <w:rPr>
                <w:lang w:val="uk-UA"/>
              </w:rPr>
            </w:pPr>
            <w:r>
              <w:rPr>
                <w:lang w:val="uk-UA"/>
              </w:rPr>
              <w:t>210</w:t>
            </w:r>
          </w:p>
        </w:tc>
        <w:tc>
          <w:tcPr>
            <w:tcW w:w="553" w:type="dxa"/>
          </w:tcPr>
          <w:p w:rsidR="00000000" w:rsidRDefault="00946D0F">
            <w:pPr>
              <w:jc w:val="center"/>
              <w:rPr>
                <w:lang w:val="uk-UA"/>
              </w:rPr>
            </w:pPr>
            <w:r>
              <w:rPr>
                <w:lang w:val="uk-UA"/>
              </w:rPr>
              <w:t>100</w:t>
            </w:r>
          </w:p>
        </w:tc>
        <w:tc>
          <w:tcPr>
            <w:tcW w:w="552" w:type="dxa"/>
          </w:tcPr>
          <w:p w:rsidR="00000000" w:rsidRDefault="00946D0F">
            <w:pPr>
              <w:jc w:val="center"/>
              <w:rPr>
                <w:lang w:val="uk-UA"/>
              </w:rPr>
            </w:pPr>
            <w:r>
              <w:rPr>
                <w:lang w:val="uk-UA"/>
              </w:rPr>
              <w:t>75</w:t>
            </w:r>
          </w:p>
        </w:tc>
        <w:tc>
          <w:tcPr>
            <w:tcW w:w="553" w:type="dxa"/>
          </w:tcPr>
          <w:p w:rsidR="00000000" w:rsidRDefault="00946D0F">
            <w:pPr>
              <w:jc w:val="center"/>
              <w:rPr>
                <w:lang w:val="uk-UA"/>
              </w:rPr>
            </w:pPr>
            <w:r>
              <w:rPr>
                <w:lang w:val="uk-UA"/>
              </w:rPr>
              <w:t>190</w:t>
            </w:r>
          </w:p>
        </w:tc>
        <w:tc>
          <w:tcPr>
            <w:tcW w:w="553" w:type="dxa"/>
          </w:tcPr>
          <w:p w:rsidR="00000000" w:rsidRDefault="00946D0F">
            <w:pPr>
              <w:jc w:val="center"/>
              <w:rPr>
                <w:lang w:val="uk-UA"/>
              </w:rPr>
            </w:pPr>
            <w:r>
              <w:rPr>
                <w:lang w:val="uk-UA"/>
              </w:rPr>
              <w:t>2.5</w:t>
            </w:r>
          </w:p>
        </w:tc>
        <w:tc>
          <w:tcPr>
            <w:tcW w:w="552" w:type="dxa"/>
          </w:tcPr>
          <w:p w:rsidR="00000000" w:rsidRDefault="00946D0F">
            <w:pPr>
              <w:jc w:val="center"/>
              <w:rPr>
                <w:sz w:val="16"/>
                <w:lang w:val="uk-UA"/>
              </w:rPr>
            </w:pPr>
            <w:r>
              <w:rPr>
                <w:sz w:val="16"/>
                <w:lang w:val="uk-UA"/>
              </w:rPr>
              <w:t>0.23</w:t>
            </w:r>
          </w:p>
        </w:tc>
        <w:tc>
          <w:tcPr>
            <w:tcW w:w="553" w:type="dxa"/>
          </w:tcPr>
          <w:p w:rsidR="00000000" w:rsidRDefault="00946D0F">
            <w:pPr>
              <w:jc w:val="center"/>
              <w:rPr>
                <w:lang w:val="uk-UA"/>
              </w:rPr>
            </w:pPr>
            <w:r>
              <w:rPr>
                <w:lang w:val="uk-UA"/>
              </w:rPr>
              <w:t>1.6</w:t>
            </w:r>
          </w:p>
        </w:tc>
        <w:tc>
          <w:tcPr>
            <w:tcW w:w="553" w:type="dxa"/>
          </w:tcPr>
          <w:p w:rsidR="00000000" w:rsidRDefault="00946D0F">
            <w:pPr>
              <w:jc w:val="center"/>
              <w:rPr>
                <w:lang w:val="uk-UA"/>
              </w:rPr>
            </w:pPr>
            <w:r>
              <w:rPr>
                <w:lang w:val="uk-UA"/>
              </w:rPr>
              <w:t>85</w:t>
            </w:r>
          </w:p>
        </w:tc>
        <w:tc>
          <w:tcPr>
            <w:tcW w:w="553" w:type="dxa"/>
          </w:tcPr>
          <w:p w:rsidR="00000000" w:rsidRDefault="00946D0F">
            <w:pPr>
              <w:jc w:val="center"/>
              <w:rPr>
                <w:lang w:val="uk-UA"/>
              </w:rPr>
            </w:pPr>
            <w:r>
              <w:rPr>
                <w:lang w:val="uk-UA"/>
              </w:rPr>
              <w:t>880</w:t>
            </w: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32</w:t>
            </w:r>
          </w:p>
        </w:tc>
        <w:tc>
          <w:tcPr>
            <w:tcW w:w="1451" w:type="dxa"/>
          </w:tcPr>
          <w:p w:rsidR="00000000" w:rsidRDefault="00946D0F">
            <w:pPr>
              <w:jc w:val="center"/>
              <w:rPr>
                <w:sz w:val="16"/>
                <w:lang w:val="uk-UA"/>
              </w:rPr>
            </w:pPr>
            <w:r>
              <w:rPr>
                <w:sz w:val="16"/>
                <w:lang w:val="uk-UA"/>
              </w:rPr>
              <w:t>товіс</w:t>
            </w:r>
          </w:p>
        </w:tc>
        <w:tc>
          <w:tcPr>
            <w:tcW w:w="599" w:type="dxa"/>
          </w:tcPr>
          <w:p w:rsidR="00000000" w:rsidRDefault="00946D0F">
            <w:pPr>
              <w:jc w:val="center"/>
              <w:rPr>
                <w:lang w:val="uk-UA"/>
              </w:rPr>
            </w:pPr>
            <w:r>
              <w:rPr>
                <w:lang w:val="uk-UA"/>
              </w:rPr>
              <w:t>228</w:t>
            </w:r>
          </w:p>
        </w:tc>
        <w:tc>
          <w:tcPr>
            <w:tcW w:w="615" w:type="dxa"/>
          </w:tcPr>
          <w:p w:rsidR="00000000" w:rsidRDefault="00946D0F">
            <w:pPr>
              <w:jc w:val="center"/>
              <w:rPr>
                <w:lang w:val="uk-UA"/>
              </w:rPr>
            </w:pPr>
            <w:r>
              <w:rPr>
                <w:lang w:val="uk-UA"/>
              </w:rPr>
              <w:t>968</w:t>
            </w:r>
          </w:p>
        </w:tc>
        <w:tc>
          <w:tcPr>
            <w:tcW w:w="629" w:type="dxa"/>
          </w:tcPr>
          <w:p w:rsidR="00000000" w:rsidRDefault="00946D0F">
            <w:pPr>
              <w:jc w:val="center"/>
              <w:rPr>
                <w:lang w:val="uk-UA"/>
              </w:rPr>
            </w:pPr>
            <w:r>
              <w:rPr>
                <w:lang w:val="uk-UA"/>
              </w:rPr>
              <w:t>9</w:t>
            </w:r>
            <w:r>
              <w:rPr>
                <w:lang w:val="uk-UA"/>
              </w:rPr>
              <w:t>.7</w:t>
            </w:r>
          </w:p>
        </w:tc>
        <w:tc>
          <w:tcPr>
            <w:tcW w:w="601" w:type="dxa"/>
          </w:tcPr>
          <w:p w:rsidR="00000000" w:rsidRDefault="00946D0F">
            <w:pPr>
              <w:jc w:val="center"/>
              <w:rPr>
                <w:lang w:val="uk-UA"/>
              </w:rPr>
            </w:pPr>
            <w:r>
              <w:rPr>
                <w:lang w:val="uk-UA"/>
              </w:rPr>
              <w:t>2.2</w:t>
            </w:r>
          </w:p>
        </w:tc>
        <w:tc>
          <w:tcPr>
            <w:tcW w:w="817" w:type="dxa"/>
          </w:tcPr>
          <w:p w:rsidR="00000000" w:rsidRDefault="00946D0F">
            <w:pPr>
              <w:jc w:val="center"/>
              <w:rPr>
                <w:lang w:val="uk-UA"/>
              </w:rPr>
            </w:pPr>
            <w:r>
              <w:rPr>
                <w:lang w:val="uk-UA"/>
              </w:rPr>
              <w:t>45.1</w:t>
            </w:r>
          </w:p>
        </w:tc>
        <w:tc>
          <w:tcPr>
            <w:tcW w:w="552" w:type="dxa"/>
          </w:tcPr>
          <w:p w:rsidR="00000000" w:rsidRDefault="00946D0F">
            <w:pPr>
              <w:jc w:val="center"/>
              <w:rPr>
                <w:lang w:val="uk-UA"/>
              </w:rPr>
            </w:pPr>
            <w:r>
              <w:rPr>
                <w:lang w:val="uk-UA"/>
              </w:rPr>
              <w:t>580</w:t>
            </w:r>
          </w:p>
        </w:tc>
        <w:tc>
          <w:tcPr>
            <w:tcW w:w="553" w:type="dxa"/>
          </w:tcPr>
          <w:p w:rsidR="00000000" w:rsidRDefault="00946D0F">
            <w:pPr>
              <w:jc w:val="center"/>
              <w:rPr>
                <w:lang w:val="uk-UA"/>
              </w:rPr>
            </w:pPr>
            <w:r>
              <w:rPr>
                <w:lang w:val="uk-UA"/>
              </w:rPr>
              <w:t>210</w:t>
            </w:r>
          </w:p>
        </w:tc>
        <w:tc>
          <w:tcPr>
            <w:tcW w:w="553" w:type="dxa"/>
          </w:tcPr>
          <w:p w:rsidR="00000000" w:rsidRDefault="00946D0F">
            <w:pPr>
              <w:jc w:val="center"/>
              <w:rPr>
                <w:lang w:val="uk-UA"/>
              </w:rPr>
            </w:pPr>
            <w:r>
              <w:rPr>
                <w:lang w:val="uk-UA"/>
              </w:rPr>
              <w:t>150</w:t>
            </w:r>
          </w:p>
        </w:tc>
        <w:tc>
          <w:tcPr>
            <w:tcW w:w="552" w:type="dxa"/>
          </w:tcPr>
          <w:p w:rsidR="00000000" w:rsidRDefault="00946D0F">
            <w:pPr>
              <w:jc w:val="center"/>
              <w:rPr>
                <w:lang w:val="uk-UA"/>
              </w:rPr>
            </w:pPr>
            <w:r>
              <w:rPr>
                <w:lang w:val="uk-UA"/>
              </w:rPr>
              <w:t>60</w:t>
            </w:r>
          </w:p>
        </w:tc>
        <w:tc>
          <w:tcPr>
            <w:tcW w:w="553" w:type="dxa"/>
          </w:tcPr>
          <w:p w:rsidR="00000000" w:rsidRDefault="00946D0F">
            <w:pPr>
              <w:jc w:val="center"/>
              <w:rPr>
                <w:lang w:val="uk-UA"/>
              </w:rPr>
            </w:pPr>
            <w:r>
              <w:rPr>
                <w:lang w:val="uk-UA"/>
              </w:rPr>
              <w:t>190</w:t>
            </w:r>
          </w:p>
        </w:tc>
        <w:tc>
          <w:tcPr>
            <w:tcW w:w="553" w:type="dxa"/>
          </w:tcPr>
          <w:p w:rsidR="00000000" w:rsidRDefault="00946D0F">
            <w:pPr>
              <w:jc w:val="center"/>
              <w:rPr>
                <w:lang w:val="uk-UA"/>
              </w:rPr>
            </w:pPr>
            <w:r>
              <w:rPr>
                <w:lang w:val="uk-UA"/>
              </w:rPr>
              <w:t>4.5</w:t>
            </w:r>
          </w:p>
        </w:tc>
        <w:tc>
          <w:tcPr>
            <w:tcW w:w="552" w:type="dxa"/>
          </w:tcPr>
          <w:p w:rsidR="00000000" w:rsidRDefault="00946D0F">
            <w:pPr>
              <w:jc w:val="center"/>
              <w:rPr>
                <w:sz w:val="16"/>
                <w:lang w:val="uk-UA"/>
              </w:rPr>
            </w:pPr>
            <w:r>
              <w:rPr>
                <w:sz w:val="16"/>
                <w:lang w:val="uk-UA"/>
              </w:rPr>
              <w:t>0.18</w:t>
            </w:r>
          </w:p>
        </w:tc>
        <w:tc>
          <w:tcPr>
            <w:tcW w:w="553" w:type="dxa"/>
          </w:tcPr>
          <w:p w:rsidR="00000000" w:rsidRDefault="00946D0F">
            <w:pPr>
              <w:jc w:val="center"/>
              <w:rPr>
                <w:lang w:val="uk-UA"/>
              </w:rPr>
            </w:pPr>
            <w:r>
              <w:rPr>
                <w:lang w:val="uk-UA"/>
              </w:rPr>
              <w:t>-</w:t>
            </w:r>
          </w:p>
        </w:tc>
        <w:tc>
          <w:tcPr>
            <w:tcW w:w="553" w:type="dxa"/>
          </w:tcPr>
          <w:p w:rsidR="00000000" w:rsidRDefault="00946D0F">
            <w:pPr>
              <w:jc w:val="center"/>
              <w:rPr>
                <w:lang w:val="uk-UA"/>
              </w:rPr>
            </w:pPr>
            <w:r>
              <w:rPr>
                <w:lang w:val="uk-UA"/>
              </w:rPr>
              <w:t>88</w:t>
            </w:r>
          </w:p>
        </w:tc>
        <w:tc>
          <w:tcPr>
            <w:tcW w:w="553" w:type="dxa"/>
          </w:tcPr>
          <w:p w:rsidR="00000000" w:rsidRDefault="00946D0F">
            <w:pPr>
              <w:jc w:val="center"/>
              <w:rPr>
                <w:lang w:val="uk-UA"/>
              </w:rPr>
            </w:pPr>
            <w:r>
              <w:rPr>
                <w:lang w:val="uk-UA"/>
              </w:rPr>
              <w:t>790</w:t>
            </w:r>
          </w:p>
        </w:tc>
      </w:tr>
      <w:tr w:rsidR="00000000">
        <w:tblPrEx>
          <w:tblCellMar>
            <w:top w:w="0" w:type="dxa"/>
            <w:bottom w:w="0" w:type="dxa"/>
          </w:tblCellMar>
        </w:tblPrEx>
        <w:tc>
          <w:tcPr>
            <w:tcW w:w="392" w:type="dxa"/>
          </w:tcPr>
          <w:p w:rsidR="00000000" w:rsidRDefault="00946D0F">
            <w:pPr>
              <w:jc w:val="center"/>
              <w:rPr>
                <w:sz w:val="16"/>
                <w:lang w:val="uk-UA"/>
              </w:rPr>
            </w:pPr>
            <w:r>
              <w:rPr>
                <w:sz w:val="16"/>
                <w:lang w:val="uk-UA"/>
              </w:rPr>
              <w:t>33</w:t>
            </w:r>
          </w:p>
        </w:tc>
        <w:tc>
          <w:tcPr>
            <w:tcW w:w="1451" w:type="dxa"/>
          </w:tcPr>
          <w:p w:rsidR="00000000" w:rsidRDefault="00946D0F">
            <w:pPr>
              <w:jc w:val="center"/>
              <w:rPr>
                <w:sz w:val="16"/>
                <w:lang w:val="uk-UA"/>
              </w:rPr>
            </w:pPr>
            <w:r>
              <w:rPr>
                <w:sz w:val="16"/>
                <w:lang w:val="uk-UA"/>
              </w:rPr>
              <w:t>білий</w:t>
            </w:r>
          </w:p>
        </w:tc>
        <w:tc>
          <w:tcPr>
            <w:tcW w:w="599" w:type="dxa"/>
          </w:tcPr>
          <w:p w:rsidR="00000000" w:rsidRDefault="00946D0F">
            <w:pPr>
              <w:jc w:val="center"/>
              <w:rPr>
                <w:lang w:val="uk-UA"/>
              </w:rPr>
            </w:pPr>
            <w:r>
              <w:rPr>
                <w:lang w:val="uk-UA"/>
              </w:rPr>
              <w:t>233</w:t>
            </w:r>
          </w:p>
        </w:tc>
        <w:tc>
          <w:tcPr>
            <w:tcW w:w="615" w:type="dxa"/>
          </w:tcPr>
          <w:p w:rsidR="00000000" w:rsidRDefault="00946D0F">
            <w:pPr>
              <w:jc w:val="center"/>
              <w:rPr>
                <w:lang w:val="uk-UA"/>
              </w:rPr>
            </w:pPr>
            <w:r>
              <w:rPr>
                <w:lang w:val="uk-UA"/>
              </w:rPr>
              <w:t>991</w:t>
            </w:r>
          </w:p>
        </w:tc>
        <w:tc>
          <w:tcPr>
            <w:tcW w:w="629" w:type="dxa"/>
          </w:tcPr>
          <w:p w:rsidR="00000000" w:rsidRDefault="00946D0F">
            <w:pPr>
              <w:jc w:val="center"/>
              <w:rPr>
                <w:lang w:val="uk-UA"/>
              </w:rPr>
            </w:pPr>
            <w:r>
              <w:rPr>
                <w:lang w:val="uk-UA"/>
              </w:rPr>
              <w:t>7.8</w:t>
            </w:r>
          </w:p>
        </w:tc>
        <w:tc>
          <w:tcPr>
            <w:tcW w:w="601" w:type="dxa"/>
          </w:tcPr>
          <w:p w:rsidR="00000000" w:rsidRDefault="00946D0F">
            <w:pPr>
              <w:jc w:val="center"/>
              <w:rPr>
                <w:lang w:val="uk-UA"/>
              </w:rPr>
            </w:pPr>
            <w:r>
              <w:rPr>
                <w:lang w:val="uk-UA"/>
              </w:rPr>
              <w:t>1.7</w:t>
            </w:r>
          </w:p>
        </w:tc>
        <w:tc>
          <w:tcPr>
            <w:tcW w:w="817" w:type="dxa"/>
          </w:tcPr>
          <w:p w:rsidR="00000000" w:rsidRDefault="00946D0F">
            <w:pPr>
              <w:jc w:val="center"/>
              <w:rPr>
                <w:lang w:val="uk-UA"/>
              </w:rPr>
            </w:pPr>
            <w:r>
              <w:rPr>
                <w:lang w:val="uk-UA"/>
              </w:rPr>
              <w:t>49.7</w:t>
            </w:r>
          </w:p>
        </w:tc>
        <w:tc>
          <w:tcPr>
            <w:tcW w:w="552" w:type="dxa"/>
          </w:tcPr>
          <w:p w:rsidR="00000000" w:rsidRDefault="00946D0F">
            <w:pPr>
              <w:jc w:val="center"/>
              <w:rPr>
                <w:lang w:val="uk-UA"/>
              </w:rPr>
            </w:pPr>
            <w:r>
              <w:rPr>
                <w:lang w:val="uk-UA"/>
              </w:rPr>
              <w:t>540</w:t>
            </w:r>
          </w:p>
        </w:tc>
        <w:tc>
          <w:tcPr>
            <w:tcW w:w="553" w:type="dxa"/>
          </w:tcPr>
          <w:p w:rsidR="00000000" w:rsidRDefault="00946D0F">
            <w:pPr>
              <w:jc w:val="center"/>
              <w:rPr>
                <w:lang w:val="uk-UA"/>
              </w:rPr>
            </w:pPr>
            <w:r>
              <w:rPr>
                <w:lang w:val="uk-UA"/>
              </w:rPr>
              <w:t>100</w:t>
            </w:r>
          </w:p>
        </w:tc>
        <w:tc>
          <w:tcPr>
            <w:tcW w:w="553" w:type="dxa"/>
          </w:tcPr>
          <w:p w:rsidR="00000000" w:rsidRDefault="00946D0F">
            <w:pPr>
              <w:jc w:val="center"/>
              <w:rPr>
                <w:lang w:val="uk-UA"/>
              </w:rPr>
            </w:pPr>
            <w:r>
              <w:rPr>
                <w:lang w:val="uk-UA"/>
              </w:rPr>
              <w:t>100</w:t>
            </w:r>
          </w:p>
        </w:tc>
        <w:tc>
          <w:tcPr>
            <w:tcW w:w="552" w:type="dxa"/>
          </w:tcPr>
          <w:p w:rsidR="00000000" w:rsidRDefault="00946D0F">
            <w:pPr>
              <w:jc w:val="center"/>
              <w:rPr>
                <w:lang w:val="uk-UA"/>
              </w:rPr>
            </w:pPr>
            <w:r>
              <w:rPr>
                <w:lang w:val="uk-UA"/>
              </w:rPr>
              <w:t>26</w:t>
            </w:r>
          </w:p>
        </w:tc>
        <w:tc>
          <w:tcPr>
            <w:tcW w:w="553" w:type="dxa"/>
          </w:tcPr>
          <w:p w:rsidR="00000000" w:rsidRDefault="00946D0F">
            <w:pPr>
              <w:jc w:val="center"/>
              <w:rPr>
                <w:lang w:val="uk-UA"/>
              </w:rPr>
            </w:pPr>
            <w:r>
              <w:rPr>
                <w:lang w:val="uk-UA"/>
              </w:rPr>
              <w:t>97</w:t>
            </w:r>
          </w:p>
        </w:tc>
        <w:tc>
          <w:tcPr>
            <w:tcW w:w="553" w:type="dxa"/>
          </w:tcPr>
          <w:p w:rsidR="00000000" w:rsidRDefault="00946D0F">
            <w:pPr>
              <w:jc w:val="center"/>
              <w:rPr>
                <w:lang w:val="uk-UA"/>
              </w:rPr>
            </w:pPr>
            <w:r>
              <w:rPr>
                <w:lang w:val="uk-UA"/>
              </w:rPr>
              <w:t>1.7</w:t>
            </w:r>
          </w:p>
        </w:tc>
        <w:tc>
          <w:tcPr>
            <w:tcW w:w="552" w:type="dxa"/>
          </w:tcPr>
          <w:p w:rsidR="00000000" w:rsidRDefault="00946D0F">
            <w:pPr>
              <w:jc w:val="center"/>
              <w:rPr>
                <w:sz w:val="16"/>
                <w:lang w:val="uk-UA"/>
              </w:rPr>
            </w:pPr>
            <w:r>
              <w:rPr>
                <w:sz w:val="16"/>
                <w:lang w:val="uk-UA"/>
              </w:rPr>
              <w:t>0.15</w:t>
            </w:r>
          </w:p>
        </w:tc>
        <w:tc>
          <w:tcPr>
            <w:tcW w:w="553" w:type="dxa"/>
          </w:tcPr>
          <w:p w:rsidR="00000000" w:rsidRDefault="00946D0F">
            <w:pPr>
              <w:jc w:val="center"/>
              <w:rPr>
                <w:lang w:val="uk-UA"/>
              </w:rPr>
            </w:pPr>
            <w:r>
              <w:rPr>
                <w:lang w:val="uk-UA"/>
              </w:rPr>
              <w:t>0.6</w:t>
            </w:r>
          </w:p>
        </w:tc>
        <w:tc>
          <w:tcPr>
            <w:tcW w:w="553" w:type="dxa"/>
          </w:tcPr>
          <w:p w:rsidR="00000000" w:rsidRDefault="00946D0F">
            <w:pPr>
              <w:jc w:val="center"/>
              <w:rPr>
                <w:lang w:val="uk-UA"/>
              </w:rPr>
            </w:pPr>
            <w:r>
              <w:rPr>
                <w:lang w:val="uk-UA"/>
              </w:rPr>
              <w:t>79</w:t>
            </w:r>
          </w:p>
        </w:tc>
        <w:tc>
          <w:tcPr>
            <w:tcW w:w="553" w:type="dxa"/>
          </w:tcPr>
          <w:p w:rsidR="00000000" w:rsidRDefault="00946D0F">
            <w:pPr>
              <w:jc w:val="center"/>
              <w:rPr>
                <w:lang w:val="uk-UA"/>
              </w:rPr>
            </w:pPr>
            <w:r>
              <w:rPr>
                <w:lang w:val="uk-UA"/>
              </w:rPr>
              <w:t>890</w:t>
            </w:r>
          </w:p>
        </w:tc>
      </w:tr>
    </w:tbl>
    <w:p w:rsidR="00000000" w:rsidRDefault="00946D0F">
      <w:pPr>
        <w:jc w:val="both"/>
        <w:rPr>
          <w:sz w:val="24"/>
          <w:lang w:val="uk-UA"/>
        </w:rPr>
      </w:pPr>
    </w:p>
    <w:p w:rsidR="00000000" w:rsidRDefault="00946D0F">
      <w:pPr>
        <w:jc w:val="both"/>
        <w:rPr>
          <w:sz w:val="24"/>
          <w:lang w:val="uk-UA"/>
        </w:rPr>
      </w:pPr>
      <w:r>
        <w:rPr>
          <w:sz w:val="24"/>
          <w:lang w:val="uk-UA"/>
        </w:rPr>
        <w:br w:type="page"/>
      </w:r>
      <w:r>
        <w:rPr>
          <w:sz w:val="24"/>
          <w:lang w:val="en-US"/>
        </w:rPr>
        <w:t>RDA:</w:t>
      </w:r>
      <w:r>
        <w:rPr>
          <w:sz w:val="24"/>
          <w:lang w:val="uk-UA"/>
        </w:rPr>
        <w:t xml:space="preserve"> рекомендований денний рівень (рекомендовано в США)</w:t>
      </w:r>
    </w:p>
    <w:tbl>
      <w:tblPr>
        <w:tblW w:w="0" w:type="auto"/>
        <w:tblInd w:w="-108" w:type="dxa"/>
        <w:tblBorders>
          <w:top w:val="single" w:sz="12" w:space="0" w:color="808080"/>
          <w:left w:val="nil"/>
          <w:bottom w:val="single" w:sz="12" w:space="0" w:color="808080"/>
          <w:right w:val="nil"/>
          <w:insideH w:val="nil"/>
          <w:insideV w:val="nil"/>
        </w:tblBorders>
        <w:tblLayout w:type="fixed"/>
        <w:tblLook w:val="0035" w:firstRow="1" w:lastRow="0" w:firstColumn="0" w:lastColumn="0" w:noHBand="0" w:noVBand="0"/>
      </w:tblPr>
      <w:tblGrid>
        <w:gridCol w:w="2001"/>
        <w:gridCol w:w="1736"/>
        <w:gridCol w:w="1296"/>
        <w:gridCol w:w="2065"/>
        <w:gridCol w:w="1864"/>
        <w:gridCol w:w="1176"/>
      </w:tblGrid>
      <w:tr w:rsidR="00000000">
        <w:tblPrEx>
          <w:tblCellMar>
            <w:top w:w="0" w:type="dxa"/>
            <w:bottom w:w="0" w:type="dxa"/>
          </w:tblCellMar>
        </w:tblPrEx>
        <w:tc>
          <w:tcPr>
            <w:tcW w:w="2001" w:type="dxa"/>
            <w:tcBorders>
              <w:bottom w:val="single" w:sz="6" w:space="0" w:color="808080"/>
            </w:tcBorders>
          </w:tcPr>
          <w:p w:rsidR="00000000" w:rsidRDefault="00946D0F">
            <w:pPr>
              <w:jc w:val="center"/>
              <w:rPr>
                <w:sz w:val="24"/>
                <w:lang w:val="uk-UA"/>
              </w:rPr>
            </w:pPr>
            <w:r>
              <w:rPr>
                <w:sz w:val="24"/>
                <w:lang w:val="uk-UA"/>
              </w:rPr>
              <w:t>Нутрієнт</w:t>
            </w:r>
          </w:p>
        </w:tc>
        <w:tc>
          <w:tcPr>
            <w:tcW w:w="1736" w:type="dxa"/>
            <w:tcBorders>
              <w:bottom w:val="single" w:sz="6" w:space="0" w:color="808080"/>
            </w:tcBorders>
          </w:tcPr>
          <w:p w:rsidR="00000000" w:rsidRDefault="00946D0F">
            <w:pPr>
              <w:jc w:val="center"/>
              <w:rPr>
                <w:sz w:val="24"/>
                <w:lang w:val="uk-UA"/>
              </w:rPr>
            </w:pPr>
            <w:r>
              <w:rPr>
                <w:sz w:val="24"/>
                <w:lang w:val="uk-UA"/>
              </w:rPr>
              <w:t>Чоловіки</w:t>
            </w:r>
            <w:r>
              <w:rPr>
                <w:sz w:val="24"/>
                <w:lang w:val="uk-UA"/>
              </w:rPr>
              <w:br/>
              <w:t>18-34 р.</w:t>
            </w:r>
          </w:p>
        </w:tc>
        <w:tc>
          <w:tcPr>
            <w:tcW w:w="1296" w:type="dxa"/>
            <w:tcBorders>
              <w:bottom w:val="single" w:sz="6" w:space="0" w:color="808080"/>
            </w:tcBorders>
          </w:tcPr>
          <w:p w:rsidR="00000000" w:rsidRDefault="00946D0F">
            <w:pPr>
              <w:jc w:val="center"/>
              <w:rPr>
                <w:sz w:val="24"/>
                <w:lang w:val="uk-UA"/>
              </w:rPr>
            </w:pPr>
            <w:r>
              <w:rPr>
                <w:sz w:val="24"/>
                <w:lang w:val="uk-UA"/>
              </w:rPr>
              <w:t>Діти</w:t>
            </w:r>
          </w:p>
        </w:tc>
        <w:tc>
          <w:tcPr>
            <w:tcW w:w="2065" w:type="dxa"/>
            <w:tcBorders>
              <w:bottom w:val="single" w:sz="6" w:space="0" w:color="808080"/>
            </w:tcBorders>
          </w:tcPr>
          <w:p w:rsidR="00000000" w:rsidRDefault="00946D0F">
            <w:pPr>
              <w:jc w:val="center"/>
              <w:rPr>
                <w:sz w:val="24"/>
                <w:lang w:val="uk-UA"/>
              </w:rPr>
            </w:pPr>
            <w:r>
              <w:rPr>
                <w:sz w:val="24"/>
                <w:lang w:val="uk-UA"/>
              </w:rPr>
              <w:t>Нутрієнт</w:t>
            </w:r>
          </w:p>
        </w:tc>
        <w:tc>
          <w:tcPr>
            <w:tcW w:w="1864" w:type="dxa"/>
            <w:tcBorders>
              <w:bottom w:val="single" w:sz="6" w:space="0" w:color="808080"/>
            </w:tcBorders>
          </w:tcPr>
          <w:p w:rsidR="00000000" w:rsidRDefault="00946D0F">
            <w:pPr>
              <w:jc w:val="center"/>
              <w:rPr>
                <w:sz w:val="24"/>
                <w:lang w:val="uk-UA"/>
              </w:rPr>
            </w:pPr>
            <w:r>
              <w:rPr>
                <w:sz w:val="24"/>
                <w:lang w:val="uk-UA"/>
              </w:rPr>
              <w:t>Молоді чоловіки</w:t>
            </w:r>
          </w:p>
        </w:tc>
        <w:tc>
          <w:tcPr>
            <w:tcW w:w="1176" w:type="dxa"/>
            <w:tcBorders>
              <w:bottom w:val="single" w:sz="6" w:space="0" w:color="808080"/>
            </w:tcBorders>
          </w:tcPr>
          <w:p w:rsidR="00000000" w:rsidRDefault="00946D0F">
            <w:pPr>
              <w:jc w:val="center"/>
              <w:rPr>
                <w:sz w:val="24"/>
                <w:lang w:val="uk-UA"/>
              </w:rPr>
            </w:pPr>
            <w:r>
              <w:rPr>
                <w:sz w:val="24"/>
                <w:lang w:val="uk-UA"/>
              </w:rPr>
              <w:t>Діти</w:t>
            </w:r>
          </w:p>
        </w:tc>
      </w:tr>
      <w:tr w:rsidR="00000000">
        <w:tblPrEx>
          <w:tblCellMar>
            <w:top w:w="0" w:type="dxa"/>
            <w:bottom w:w="0" w:type="dxa"/>
          </w:tblCellMar>
        </w:tblPrEx>
        <w:tc>
          <w:tcPr>
            <w:tcW w:w="2001" w:type="dxa"/>
            <w:tcBorders>
              <w:top w:val="nil"/>
            </w:tcBorders>
          </w:tcPr>
          <w:p w:rsidR="00000000" w:rsidRDefault="00946D0F">
            <w:pPr>
              <w:jc w:val="center"/>
              <w:rPr>
                <w:sz w:val="24"/>
                <w:lang w:val="uk-UA"/>
              </w:rPr>
            </w:pPr>
            <w:r>
              <w:rPr>
                <w:sz w:val="24"/>
                <w:lang w:val="uk-UA"/>
              </w:rPr>
              <w:t>Енергія (ккал)</w:t>
            </w:r>
          </w:p>
        </w:tc>
        <w:tc>
          <w:tcPr>
            <w:tcW w:w="1736" w:type="dxa"/>
            <w:tcBorders>
              <w:top w:val="nil"/>
            </w:tcBorders>
          </w:tcPr>
          <w:p w:rsidR="00000000" w:rsidRDefault="00946D0F">
            <w:pPr>
              <w:jc w:val="center"/>
              <w:rPr>
                <w:sz w:val="24"/>
                <w:lang w:val="uk-UA"/>
              </w:rPr>
            </w:pPr>
            <w:r>
              <w:rPr>
                <w:sz w:val="24"/>
                <w:lang w:val="uk-UA"/>
              </w:rPr>
              <w:t>2</w:t>
            </w:r>
            <w:r>
              <w:rPr>
                <w:sz w:val="24"/>
                <w:lang w:val="uk-UA"/>
              </w:rPr>
              <w:t>500</w:t>
            </w:r>
          </w:p>
        </w:tc>
        <w:tc>
          <w:tcPr>
            <w:tcW w:w="1296" w:type="dxa"/>
            <w:tcBorders>
              <w:top w:val="nil"/>
            </w:tcBorders>
          </w:tcPr>
          <w:p w:rsidR="00000000" w:rsidRDefault="00946D0F">
            <w:pPr>
              <w:jc w:val="center"/>
              <w:rPr>
                <w:sz w:val="24"/>
                <w:lang w:val="uk-UA"/>
              </w:rPr>
            </w:pPr>
            <w:r>
              <w:rPr>
                <w:sz w:val="24"/>
                <w:lang w:val="uk-UA"/>
              </w:rPr>
              <w:t>530→980</w:t>
            </w:r>
          </w:p>
        </w:tc>
        <w:tc>
          <w:tcPr>
            <w:tcW w:w="2065" w:type="dxa"/>
            <w:tcBorders>
              <w:top w:val="nil"/>
            </w:tcBorders>
          </w:tcPr>
          <w:p w:rsidR="00000000" w:rsidRDefault="00946D0F">
            <w:pPr>
              <w:jc w:val="center"/>
              <w:rPr>
                <w:vertAlign w:val="subscript"/>
              </w:rPr>
            </w:pPr>
            <w:r>
              <w:rPr>
                <w:sz w:val="24"/>
                <w:lang w:val="uk-UA"/>
              </w:rPr>
              <w:t>Вітам В</w:t>
            </w:r>
            <w:r>
              <w:rPr>
                <w:sz w:val="24"/>
                <w:vertAlign w:val="subscript"/>
                <w:lang w:val="uk-UA"/>
              </w:rPr>
              <w:t>6</w:t>
            </w:r>
          </w:p>
        </w:tc>
        <w:tc>
          <w:tcPr>
            <w:tcW w:w="1864" w:type="dxa"/>
            <w:tcBorders>
              <w:top w:val="nil"/>
            </w:tcBorders>
          </w:tcPr>
          <w:p w:rsidR="00000000" w:rsidRDefault="00946D0F">
            <w:pPr>
              <w:jc w:val="center"/>
              <w:rPr>
                <w:sz w:val="24"/>
                <w:lang w:val="uk-UA"/>
              </w:rPr>
            </w:pPr>
            <w:r>
              <w:rPr>
                <w:sz w:val="24"/>
                <w:lang w:val="uk-UA"/>
              </w:rPr>
              <w:t>2.2</w:t>
            </w:r>
          </w:p>
        </w:tc>
        <w:tc>
          <w:tcPr>
            <w:tcW w:w="1176" w:type="dxa"/>
            <w:tcBorders>
              <w:top w:val="nil"/>
            </w:tcBorders>
          </w:tcPr>
          <w:p w:rsidR="00000000" w:rsidRDefault="00946D0F">
            <w:pPr>
              <w:jc w:val="center"/>
              <w:rPr>
                <w:sz w:val="24"/>
                <w:lang w:val="uk-UA"/>
              </w:rPr>
            </w:pPr>
            <w:r>
              <w:rPr>
                <w:sz w:val="24"/>
                <w:lang w:val="uk-UA"/>
              </w:rPr>
              <w:t>0.3</w:t>
            </w:r>
          </w:p>
        </w:tc>
      </w:tr>
      <w:tr w:rsidR="00000000">
        <w:tblPrEx>
          <w:tblCellMar>
            <w:top w:w="0" w:type="dxa"/>
            <w:bottom w:w="0" w:type="dxa"/>
          </w:tblCellMar>
        </w:tblPrEx>
        <w:tc>
          <w:tcPr>
            <w:tcW w:w="2001" w:type="dxa"/>
          </w:tcPr>
          <w:p w:rsidR="00000000" w:rsidRDefault="00946D0F">
            <w:pPr>
              <w:jc w:val="center"/>
              <w:rPr>
                <w:sz w:val="24"/>
                <w:lang w:val="uk-UA"/>
              </w:rPr>
            </w:pPr>
            <w:r>
              <w:rPr>
                <w:sz w:val="24"/>
                <w:lang w:val="uk-UA"/>
              </w:rPr>
              <w:t>Білок (г)</w:t>
            </w:r>
          </w:p>
        </w:tc>
        <w:tc>
          <w:tcPr>
            <w:tcW w:w="1736" w:type="dxa"/>
          </w:tcPr>
          <w:p w:rsidR="00000000" w:rsidRDefault="00946D0F">
            <w:pPr>
              <w:jc w:val="center"/>
              <w:rPr>
                <w:sz w:val="24"/>
                <w:lang w:val="uk-UA"/>
              </w:rPr>
            </w:pPr>
            <w:r>
              <w:rPr>
                <w:sz w:val="24"/>
                <w:lang w:val="uk-UA"/>
              </w:rPr>
              <w:t>63</w:t>
            </w:r>
          </w:p>
        </w:tc>
        <w:tc>
          <w:tcPr>
            <w:tcW w:w="1296" w:type="dxa"/>
          </w:tcPr>
          <w:p w:rsidR="00000000" w:rsidRDefault="00946D0F">
            <w:pPr>
              <w:jc w:val="center"/>
              <w:rPr>
                <w:sz w:val="24"/>
                <w:lang w:val="uk-UA"/>
              </w:rPr>
            </w:pPr>
            <w:r>
              <w:rPr>
                <w:sz w:val="24"/>
                <w:lang w:val="uk-UA"/>
              </w:rPr>
              <w:t>13→25</w:t>
            </w:r>
          </w:p>
        </w:tc>
        <w:tc>
          <w:tcPr>
            <w:tcW w:w="2065" w:type="dxa"/>
          </w:tcPr>
          <w:p w:rsidR="00000000" w:rsidRDefault="00946D0F">
            <w:pPr>
              <w:jc w:val="center"/>
              <w:rPr>
                <w:sz w:val="24"/>
                <w:vertAlign w:val="superscript"/>
                <w:lang w:val="uk-UA"/>
              </w:rPr>
            </w:pPr>
            <w:r>
              <w:rPr>
                <w:sz w:val="24"/>
                <w:lang w:val="uk-UA"/>
              </w:rPr>
              <w:t xml:space="preserve">Фоліат (заг, </w:t>
            </w:r>
            <w:r>
              <w:rPr>
                <w:sz w:val="24"/>
              </w:rPr>
              <w:t>μг)</w:t>
            </w:r>
            <w:r>
              <w:rPr>
                <w:sz w:val="24"/>
                <w:vertAlign w:val="superscript"/>
              </w:rPr>
              <w:t>А</w:t>
            </w:r>
          </w:p>
        </w:tc>
        <w:tc>
          <w:tcPr>
            <w:tcW w:w="1864" w:type="dxa"/>
          </w:tcPr>
          <w:p w:rsidR="00000000" w:rsidRDefault="00946D0F">
            <w:pPr>
              <w:jc w:val="center"/>
              <w:rPr>
                <w:sz w:val="24"/>
                <w:lang w:val="uk-UA"/>
              </w:rPr>
            </w:pPr>
            <w:r>
              <w:rPr>
                <w:sz w:val="24"/>
                <w:lang w:val="uk-UA"/>
              </w:rPr>
              <w:t>200</w:t>
            </w:r>
          </w:p>
        </w:tc>
        <w:tc>
          <w:tcPr>
            <w:tcW w:w="1176" w:type="dxa"/>
          </w:tcPr>
          <w:p w:rsidR="00000000" w:rsidRDefault="00946D0F">
            <w:pPr>
              <w:jc w:val="center"/>
              <w:rPr>
                <w:sz w:val="24"/>
                <w:lang w:val="uk-UA"/>
              </w:rPr>
            </w:pPr>
            <w:r>
              <w:rPr>
                <w:sz w:val="24"/>
                <w:lang w:val="uk-UA"/>
              </w:rPr>
              <w:t>50→70</w:t>
            </w:r>
          </w:p>
        </w:tc>
      </w:tr>
      <w:tr w:rsidR="00000000">
        <w:tblPrEx>
          <w:tblCellMar>
            <w:top w:w="0" w:type="dxa"/>
            <w:bottom w:w="0" w:type="dxa"/>
          </w:tblCellMar>
        </w:tblPrEx>
        <w:tc>
          <w:tcPr>
            <w:tcW w:w="2001" w:type="dxa"/>
          </w:tcPr>
          <w:p w:rsidR="00000000" w:rsidRDefault="00946D0F">
            <w:pPr>
              <w:jc w:val="center"/>
              <w:rPr>
                <w:sz w:val="24"/>
                <w:lang w:val="uk-UA"/>
              </w:rPr>
            </w:pPr>
            <w:r>
              <w:rPr>
                <w:sz w:val="24"/>
                <w:lang w:val="uk-UA"/>
              </w:rPr>
              <w:t>Тіамін (мг)</w:t>
            </w:r>
          </w:p>
        </w:tc>
        <w:tc>
          <w:tcPr>
            <w:tcW w:w="1736" w:type="dxa"/>
          </w:tcPr>
          <w:p w:rsidR="00000000" w:rsidRDefault="00946D0F">
            <w:pPr>
              <w:jc w:val="center"/>
              <w:rPr>
                <w:sz w:val="24"/>
                <w:lang w:val="uk-UA"/>
              </w:rPr>
            </w:pPr>
            <w:r>
              <w:rPr>
                <w:sz w:val="24"/>
                <w:lang w:val="uk-UA"/>
              </w:rPr>
              <w:t>1.0</w:t>
            </w:r>
          </w:p>
        </w:tc>
        <w:tc>
          <w:tcPr>
            <w:tcW w:w="1296" w:type="dxa"/>
          </w:tcPr>
          <w:p w:rsidR="00000000" w:rsidRDefault="00946D0F">
            <w:pPr>
              <w:jc w:val="center"/>
              <w:rPr>
                <w:sz w:val="24"/>
                <w:lang w:val="uk-UA"/>
              </w:rPr>
            </w:pPr>
            <w:r>
              <w:rPr>
                <w:sz w:val="24"/>
                <w:lang w:val="uk-UA"/>
              </w:rPr>
              <w:t>0.3</w:t>
            </w:r>
          </w:p>
        </w:tc>
        <w:tc>
          <w:tcPr>
            <w:tcW w:w="2065" w:type="dxa"/>
          </w:tcPr>
          <w:p w:rsidR="00000000" w:rsidRDefault="00946D0F">
            <w:pPr>
              <w:jc w:val="center"/>
              <w:rPr>
                <w:sz w:val="24"/>
                <w:vertAlign w:val="subscript"/>
                <w:lang w:val="uk-UA"/>
              </w:rPr>
            </w:pPr>
            <w:r>
              <w:rPr>
                <w:sz w:val="24"/>
                <w:lang w:val="uk-UA"/>
              </w:rPr>
              <w:t>Віта</w:t>
            </w:r>
            <w:r>
              <w:rPr>
                <w:sz w:val="24"/>
              </w:rPr>
              <w:t>м</w:t>
            </w:r>
            <w:r>
              <w:rPr>
                <w:sz w:val="24"/>
                <w:lang w:val="uk-UA"/>
              </w:rPr>
              <w:t xml:space="preserve"> В</w:t>
            </w:r>
            <w:r>
              <w:rPr>
                <w:sz w:val="24"/>
                <w:vertAlign w:val="subscript"/>
                <w:lang w:val="uk-UA"/>
              </w:rPr>
              <w:t>12</w:t>
            </w:r>
            <w:r>
              <w:rPr>
                <w:sz w:val="24"/>
                <w:lang w:val="uk-UA"/>
              </w:rPr>
              <w:t xml:space="preserve"> (м</w:t>
            </w:r>
            <w:r>
              <w:rPr>
                <w:sz w:val="24"/>
              </w:rPr>
              <w:t>г)</w:t>
            </w:r>
            <w:r>
              <w:rPr>
                <w:sz w:val="24"/>
                <w:vertAlign w:val="superscript"/>
                <w:lang w:val="en-US"/>
              </w:rPr>
              <w:t>U</w:t>
            </w:r>
            <w:r>
              <w:rPr>
                <w:sz w:val="24"/>
                <w:vertAlign w:val="subscript"/>
                <w:lang w:val="uk-UA"/>
              </w:rPr>
              <w:t xml:space="preserve"> </w:t>
            </w:r>
          </w:p>
        </w:tc>
        <w:tc>
          <w:tcPr>
            <w:tcW w:w="1864" w:type="dxa"/>
          </w:tcPr>
          <w:p w:rsidR="00000000" w:rsidRDefault="00946D0F">
            <w:pPr>
              <w:jc w:val="center"/>
              <w:rPr>
                <w:sz w:val="24"/>
                <w:lang w:val="uk-UA"/>
              </w:rPr>
            </w:pPr>
            <w:r>
              <w:rPr>
                <w:sz w:val="24"/>
                <w:lang w:val="uk-UA"/>
              </w:rPr>
              <w:t>3.0</w:t>
            </w:r>
          </w:p>
        </w:tc>
        <w:tc>
          <w:tcPr>
            <w:tcW w:w="1176" w:type="dxa"/>
          </w:tcPr>
          <w:p w:rsidR="00000000" w:rsidRDefault="00946D0F">
            <w:pPr>
              <w:jc w:val="center"/>
              <w:rPr>
                <w:sz w:val="24"/>
                <w:lang w:val="uk-UA"/>
              </w:rPr>
            </w:pPr>
            <w:r>
              <w:rPr>
                <w:sz w:val="24"/>
                <w:lang w:val="uk-UA"/>
              </w:rPr>
              <w:t>0.5→1.5</w:t>
            </w:r>
          </w:p>
        </w:tc>
      </w:tr>
      <w:tr w:rsidR="00000000">
        <w:tblPrEx>
          <w:tblCellMar>
            <w:top w:w="0" w:type="dxa"/>
            <w:bottom w:w="0" w:type="dxa"/>
          </w:tblCellMar>
        </w:tblPrEx>
        <w:tc>
          <w:tcPr>
            <w:tcW w:w="2001" w:type="dxa"/>
          </w:tcPr>
          <w:p w:rsidR="00000000" w:rsidRDefault="00946D0F">
            <w:pPr>
              <w:jc w:val="center"/>
              <w:rPr>
                <w:sz w:val="24"/>
                <w:lang w:val="uk-UA"/>
              </w:rPr>
            </w:pPr>
            <w:r>
              <w:rPr>
                <w:sz w:val="24"/>
                <w:lang w:val="uk-UA"/>
              </w:rPr>
              <w:t xml:space="preserve">Рибофлавін(мг) </w:t>
            </w:r>
          </w:p>
        </w:tc>
        <w:tc>
          <w:tcPr>
            <w:tcW w:w="1736" w:type="dxa"/>
          </w:tcPr>
          <w:p w:rsidR="00000000" w:rsidRDefault="00946D0F">
            <w:pPr>
              <w:jc w:val="center"/>
              <w:rPr>
                <w:sz w:val="24"/>
                <w:lang w:val="uk-UA"/>
              </w:rPr>
            </w:pPr>
            <w:r>
              <w:rPr>
                <w:sz w:val="24"/>
                <w:lang w:val="uk-UA"/>
              </w:rPr>
              <w:t>1.6</w:t>
            </w:r>
          </w:p>
        </w:tc>
        <w:tc>
          <w:tcPr>
            <w:tcW w:w="1296" w:type="dxa"/>
          </w:tcPr>
          <w:p w:rsidR="00000000" w:rsidRDefault="00946D0F">
            <w:pPr>
              <w:jc w:val="center"/>
              <w:rPr>
                <w:sz w:val="24"/>
                <w:lang w:val="uk-UA"/>
              </w:rPr>
            </w:pPr>
            <w:r>
              <w:rPr>
                <w:sz w:val="24"/>
                <w:lang w:val="uk-UA"/>
              </w:rPr>
              <w:t>0.4</w:t>
            </w:r>
          </w:p>
        </w:tc>
        <w:tc>
          <w:tcPr>
            <w:tcW w:w="2065" w:type="dxa"/>
          </w:tcPr>
          <w:p w:rsidR="00000000" w:rsidRDefault="00946D0F">
            <w:pPr>
              <w:jc w:val="center"/>
              <w:rPr>
                <w:sz w:val="24"/>
                <w:lang w:val="uk-UA"/>
              </w:rPr>
            </w:pPr>
            <w:r>
              <w:rPr>
                <w:sz w:val="24"/>
                <w:lang w:val="uk-UA"/>
              </w:rPr>
              <w:t>Вітам Е (м</w:t>
            </w:r>
            <w:r>
              <w:rPr>
                <w:sz w:val="24"/>
              </w:rPr>
              <w:t>г)</w:t>
            </w:r>
            <w:r>
              <w:rPr>
                <w:sz w:val="24"/>
                <w:vertAlign w:val="superscript"/>
                <w:lang w:val="en-US"/>
              </w:rPr>
              <w:t>U</w:t>
            </w:r>
          </w:p>
        </w:tc>
        <w:tc>
          <w:tcPr>
            <w:tcW w:w="1864" w:type="dxa"/>
          </w:tcPr>
          <w:p w:rsidR="00000000" w:rsidRDefault="00946D0F">
            <w:pPr>
              <w:jc w:val="center"/>
              <w:rPr>
                <w:sz w:val="24"/>
                <w:lang w:val="uk-UA"/>
              </w:rPr>
            </w:pPr>
            <w:r>
              <w:rPr>
                <w:sz w:val="24"/>
                <w:lang w:val="uk-UA"/>
              </w:rPr>
              <w:t>10</w:t>
            </w:r>
          </w:p>
        </w:tc>
        <w:tc>
          <w:tcPr>
            <w:tcW w:w="1176" w:type="dxa"/>
          </w:tcPr>
          <w:p w:rsidR="00000000" w:rsidRDefault="00946D0F">
            <w:pPr>
              <w:jc w:val="center"/>
              <w:rPr>
                <w:sz w:val="24"/>
                <w:lang w:val="uk-UA"/>
              </w:rPr>
            </w:pPr>
            <w:r>
              <w:rPr>
                <w:sz w:val="24"/>
                <w:lang w:val="uk-UA"/>
              </w:rPr>
              <w:t>3→4</w:t>
            </w:r>
          </w:p>
        </w:tc>
      </w:tr>
      <w:tr w:rsidR="00000000">
        <w:tblPrEx>
          <w:tblCellMar>
            <w:top w:w="0" w:type="dxa"/>
            <w:bottom w:w="0" w:type="dxa"/>
          </w:tblCellMar>
        </w:tblPrEx>
        <w:tc>
          <w:tcPr>
            <w:tcW w:w="2001" w:type="dxa"/>
          </w:tcPr>
          <w:p w:rsidR="00000000" w:rsidRDefault="00946D0F">
            <w:pPr>
              <w:jc w:val="center"/>
              <w:rPr>
                <w:sz w:val="24"/>
                <w:lang w:val="uk-UA"/>
              </w:rPr>
            </w:pPr>
            <w:r>
              <w:rPr>
                <w:sz w:val="24"/>
                <w:lang w:val="uk-UA"/>
              </w:rPr>
              <w:t>Ніацин (екв.мг)</w:t>
            </w:r>
          </w:p>
        </w:tc>
        <w:tc>
          <w:tcPr>
            <w:tcW w:w="1736" w:type="dxa"/>
          </w:tcPr>
          <w:p w:rsidR="00000000" w:rsidRDefault="00946D0F">
            <w:pPr>
              <w:jc w:val="center"/>
              <w:rPr>
                <w:sz w:val="24"/>
                <w:lang w:val="uk-UA"/>
              </w:rPr>
            </w:pPr>
            <w:r>
              <w:rPr>
                <w:sz w:val="24"/>
                <w:lang w:val="uk-UA"/>
              </w:rPr>
              <w:t>18</w:t>
            </w:r>
          </w:p>
        </w:tc>
        <w:tc>
          <w:tcPr>
            <w:tcW w:w="1296" w:type="dxa"/>
          </w:tcPr>
          <w:p w:rsidR="00000000" w:rsidRDefault="00946D0F">
            <w:pPr>
              <w:jc w:val="center"/>
              <w:rPr>
                <w:sz w:val="24"/>
                <w:lang w:val="uk-UA"/>
              </w:rPr>
            </w:pPr>
            <w:r>
              <w:rPr>
                <w:sz w:val="24"/>
                <w:lang w:val="uk-UA"/>
              </w:rPr>
              <w:t>5</w:t>
            </w:r>
          </w:p>
        </w:tc>
        <w:tc>
          <w:tcPr>
            <w:tcW w:w="2065" w:type="dxa"/>
          </w:tcPr>
          <w:p w:rsidR="00000000" w:rsidRDefault="00946D0F">
            <w:pPr>
              <w:jc w:val="center"/>
              <w:rPr>
                <w:sz w:val="24"/>
                <w:lang w:val="uk-UA"/>
              </w:rPr>
            </w:pPr>
            <w:r>
              <w:rPr>
                <w:sz w:val="24"/>
                <w:lang w:val="uk-UA"/>
              </w:rPr>
              <w:t>Магній (м</w:t>
            </w:r>
            <w:r>
              <w:rPr>
                <w:sz w:val="24"/>
              </w:rPr>
              <w:t>г)</w:t>
            </w:r>
            <w:r>
              <w:rPr>
                <w:sz w:val="24"/>
                <w:vertAlign w:val="superscript"/>
                <w:lang w:val="en-US"/>
              </w:rPr>
              <w:t>U</w:t>
            </w:r>
          </w:p>
        </w:tc>
        <w:tc>
          <w:tcPr>
            <w:tcW w:w="1864" w:type="dxa"/>
          </w:tcPr>
          <w:p w:rsidR="00000000" w:rsidRDefault="00946D0F">
            <w:pPr>
              <w:jc w:val="center"/>
              <w:rPr>
                <w:sz w:val="24"/>
                <w:lang w:val="uk-UA"/>
              </w:rPr>
            </w:pPr>
            <w:r>
              <w:rPr>
                <w:sz w:val="24"/>
                <w:lang w:val="uk-UA"/>
              </w:rPr>
              <w:t>350</w:t>
            </w:r>
          </w:p>
        </w:tc>
        <w:tc>
          <w:tcPr>
            <w:tcW w:w="1176" w:type="dxa"/>
          </w:tcPr>
          <w:p w:rsidR="00000000" w:rsidRDefault="00946D0F">
            <w:pPr>
              <w:jc w:val="center"/>
              <w:rPr>
                <w:sz w:val="24"/>
                <w:lang w:val="uk-UA"/>
              </w:rPr>
            </w:pPr>
            <w:r>
              <w:rPr>
                <w:sz w:val="24"/>
                <w:lang w:val="uk-UA"/>
              </w:rPr>
              <w:t>50</w:t>
            </w:r>
          </w:p>
        </w:tc>
      </w:tr>
      <w:tr w:rsidR="00000000">
        <w:tblPrEx>
          <w:tblCellMar>
            <w:top w:w="0" w:type="dxa"/>
            <w:bottom w:w="0" w:type="dxa"/>
          </w:tblCellMar>
        </w:tblPrEx>
        <w:tc>
          <w:tcPr>
            <w:tcW w:w="2001" w:type="dxa"/>
          </w:tcPr>
          <w:p w:rsidR="00000000" w:rsidRDefault="00946D0F">
            <w:pPr>
              <w:jc w:val="center"/>
              <w:rPr>
                <w:sz w:val="24"/>
                <w:lang w:val="uk-UA"/>
              </w:rPr>
            </w:pPr>
            <w:r>
              <w:rPr>
                <w:sz w:val="24"/>
                <w:lang w:val="uk-UA"/>
              </w:rPr>
              <w:t>Вітам. С (мг)</w:t>
            </w:r>
          </w:p>
        </w:tc>
        <w:tc>
          <w:tcPr>
            <w:tcW w:w="1736" w:type="dxa"/>
          </w:tcPr>
          <w:p w:rsidR="00000000" w:rsidRDefault="00946D0F">
            <w:pPr>
              <w:jc w:val="center"/>
              <w:rPr>
                <w:sz w:val="24"/>
                <w:lang w:val="uk-UA"/>
              </w:rPr>
            </w:pPr>
            <w:r>
              <w:rPr>
                <w:sz w:val="24"/>
                <w:lang w:val="uk-UA"/>
              </w:rPr>
              <w:t>30</w:t>
            </w:r>
          </w:p>
        </w:tc>
        <w:tc>
          <w:tcPr>
            <w:tcW w:w="1296" w:type="dxa"/>
          </w:tcPr>
          <w:p w:rsidR="00000000" w:rsidRDefault="00946D0F">
            <w:pPr>
              <w:jc w:val="center"/>
              <w:rPr>
                <w:sz w:val="24"/>
                <w:lang w:val="uk-UA"/>
              </w:rPr>
            </w:pPr>
            <w:r>
              <w:rPr>
                <w:sz w:val="24"/>
                <w:lang w:val="uk-UA"/>
              </w:rPr>
              <w:t>20</w:t>
            </w:r>
          </w:p>
        </w:tc>
        <w:tc>
          <w:tcPr>
            <w:tcW w:w="2065" w:type="dxa"/>
          </w:tcPr>
          <w:p w:rsidR="00000000" w:rsidRDefault="00946D0F">
            <w:pPr>
              <w:jc w:val="center"/>
              <w:rPr>
                <w:sz w:val="24"/>
                <w:lang w:val="uk-UA"/>
              </w:rPr>
            </w:pPr>
            <w:r>
              <w:rPr>
                <w:sz w:val="24"/>
                <w:lang w:val="uk-UA"/>
              </w:rPr>
              <w:t>Цинк (м</w:t>
            </w:r>
            <w:r>
              <w:rPr>
                <w:sz w:val="24"/>
              </w:rPr>
              <w:t>г)</w:t>
            </w:r>
            <w:r>
              <w:rPr>
                <w:sz w:val="24"/>
                <w:vertAlign w:val="superscript"/>
                <w:lang w:val="en-US"/>
              </w:rPr>
              <w:t>U</w:t>
            </w:r>
          </w:p>
        </w:tc>
        <w:tc>
          <w:tcPr>
            <w:tcW w:w="1864" w:type="dxa"/>
          </w:tcPr>
          <w:p w:rsidR="00000000" w:rsidRDefault="00946D0F">
            <w:pPr>
              <w:jc w:val="center"/>
              <w:rPr>
                <w:sz w:val="24"/>
                <w:lang w:val="uk-UA"/>
              </w:rPr>
            </w:pPr>
            <w:r>
              <w:rPr>
                <w:sz w:val="24"/>
                <w:lang w:val="uk-UA"/>
              </w:rPr>
              <w:t>15</w:t>
            </w:r>
          </w:p>
        </w:tc>
        <w:tc>
          <w:tcPr>
            <w:tcW w:w="1176" w:type="dxa"/>
          </w:tcPr>
          <w:p w:rsidR="00000000" w:rsidRDefault="00946D0F">
            <w:pPr>
              <w:jc w:val="center"/>
              <w:rPr>
                <w:sz w:val="24"/>
                <w:lang w:val="uk-UA"/>
              </w:rPr>
            </w:pPr>
            <w:r>
              <w:rPr>
                <w:sz w:val="24"/>
                <w:lang w:val="uk-UA"/>
              </w:rPr>
              <w:t>3</w:t>
            </w:r>
          </w:p>
        </w:tc>
      </w:tr>
      <w:tr w:rsidR="00000000">
        <w:tblPrEx>
          <w:tblCellMar>
            <w:top w:w="0" w:type="dxa"/>
            <w:bottom w:w="0" w:type="dxa"/>
          </w:tblCellMar>
        </w:tblPrEx>
        <w:tc>
          <w:tcPr>
            <w:tcW w:w="2001" w:type="dxa"/>
          </w:tcPr>
          <w:p w:rsidR="00000000" w:rsidRDefault="00946D0F">
            <w:pPr>
              <w:jc w:val="center"/>
              <w:rPr>
                <w:sz w:val="24"/>
                <w:lang w:val="uk-UA"/>
              </w:rPr>
            </w:pPr>
            <w:r>
              <w:rPr>
                <w:sz w:val="24"/>
                <w:lang w:val="uk-UA"/>
              </w:rPr>
              <w:t>Віт</w:t>
            </w:r>
            <w:r>
              <w:rPr>
                <w:sz w:val="24"/>
                <w:lang w:val="uk-UA"/>
              </w:rPr>
              <w:t>ам A (RE</w:t>
            </w:r>
            <w:r>
              <w:rPr>
                <w:sz w:val="24"/>
              </w:rPr>
              <w:t xml:space="preserve"> μг)</w:t>
            </w:r>
          </w:p>
        </w:tc>
        <w:tc>
          <w:tcPr>
            <w:tcW w:w="1736" w:type="dxa"/>
          </w:tcPr>
          <w:p w:rsidR="00000000" w:rsidRDefault="00946D0F">
            <w:pPr>
              <w:jc w:val="center"/>
              <w:rPr>
                <w:sz w:val="24"/>
                <w:lang w:val="uk-UA"/>
              </w:rPr>
            </w:pPr>
            <w:r>
              <w:rPr>
                <w:sz w:val="24"/>
                <w:lang w:val="uk-UA"/>
              </w:rPr>
              <w:t>750</w:t>
            </w:r>
          </w:p>
        </w:tc>
        <w:tc>
          <w:tcPr>
            <w:tcW w:w="1296" w:type="dxa"/>
          </w:tcPr>
          <w:p w:rsidR="00000000" w:rsidRDefault="00946D0F">
            <w:pPr>
              <w:jc w:val="center"/>
              <w:rPr>
                <w:sz w:val="24"/>
                <w:lang w:val="uk-UA"/>
              </w:rPr>
            </w:pPr>
            <w:r>
              <w:rPr>
                <w:sz w:val="24"/>
                <w:lang w:val="uk-UA"/>
              </w:rPr>
              <w:t>450</w:t>
            </w:r>
          </w:p>
        </w:tc>
        <w:tc>
          <w:tcPr>
            <w:tcW w:w="2065" w:type="dxa"/>
          </w:tcPr>
          <w:p w:rsidR="00000000" w:rsidRDefault="00946D0F">
            <w:pPr>
              <w:jc w:val="center"/>
              <w:rPr>
                <w:sz w:val="24"/>
                <w:lang w:val="uk-UA"/>
              </w:rPr>
            </w:pPr>
            <w:r>
              <w:rPr>
                <w:sz w:val="24"/>
                <w:lang w:val="uk-UA"/>
              </w:rPr>
              <w:t>Йод (</w:t>
            </w:r>
            <w:r>
              <w:rPr>
                <w:sz w:val="24"/>
              </w:rPr>
              <w:t>μг)</w:t>
            </w:r>
            <w:r>
              <w:rPr>
                <w:sz w:val="24"/>
                <w:vertAlign w:val="superscript"/>
                <w:lang w:val="en-US"/>
              </w:rPr>
              <w:t>U</w:t>
            </w:r>
          </w:p>
        </w:tc>
        <w:tc>
          <w:tcPr>
            <w:tcW w:w="1864" w:type="dxa"/>
          </w:tcPr>
          <w:p w:rsidR="00000000" w:rsidRDefault="00946D0F">
            <w:pPr>
              <w:jc w:val="center"/>
              <w:rPr>
                <w:sz w:val="24"/>
                <w:lang w:val="uk-UA"/>
              </w:rPr>
            </w:pPr>
            <w:r>
              <w:rPr>
                <w:sz w:val="24"/>
                <w:lang w:val="uk-UA"/>
              </w:rPr>
              <w:t>150</w:t>
            </w:r>
          </w:p>
        </w:tc>
        <w:tc>
          <w:tcPr>
            <w:tcW w:w="1176" w:type="dxa"/>
          </w:tcPr>
          <w:p w:rsidR="00000000" w:rsidRDefault="00946D0F">
            <w:pPr>
              <w:jc w:val="center"/>
              <w:rPr>
                <w:sz w:val="24"/>
                <w:lang w:val="uk-UA"/>
              </w:rPr>
            </w:pPr>
            <w:r>
              <w:rPr>
                <w:sz w:val="24"/>
                <w:lang w:val="uk-UA"/>
              </w:rPr>
              <w:t>40</w:t>
            </w:r>
          </w:p>
        </w:tc>
      </w:tr>
      <w:tr w:rsidR="00000000">
        <w:tblPrEx>
          <w:tblCellMar>
            <w:top w:w="0" w:type="dxa"/>
            <w:bottom w:w="0" w:type="dxa"/>
          </w:tblCellMar>
        </w:tblPrEx>
        <w:tc>
          <w:tcPr>
            <w:tcW w:w="2001" w:type="dxa"/>
          </w:tcPr>
          <w:p w:rsidR="00000000" w:rsidRDefault="00946D0F">
            <w:pPr>
              <w:jc w:val="center"/>
              <w:rPr>
                <w:sz w:val="24"/>
                <w:lang w:val="uk-UA"/>
              </w:rPr>
            </w:pPr>
            <w:r>
              <w:rPr>
                <w:sz w:val="24"/>
                <w:lang w:val="uk-UA"/>
              </w:rPr>
              <w:t xml:space="preserve">Вытам </w:t>
            </w:r>
            <w:r>
              <w:rPr>
                <w:sz w:val="24"/>
                <w:lang w:val="en-US"/>
              </w:rPr>
              <w:t>D</w:t>
            </w:r>
            <w:r>
              <w:rPr>
                <w:sz w:val="24"/>
                <w:lang w:val="uk-UA"/>
              </w:rPr>
              <w:t xml:space="preserve"> (</w:t>
            </w:r>
            <w:r>
              <w:rPr>
                <w:sz w:val="24"/>
              </w:rPr>
              <w:t>μг)</w:t>
            </w:r>
          </w:p>
        </w:tc>
        <w:tc>
          <w:tcPr>
            <w:tcW w:w="1736" w:type="dxa"/>
          </w:tcPr>
          <w:p w:rsidR="00000000" w:rsidRDefault="00946D0F">
            <w:pPr>
              <w:jc w:val="center"/>
              <w:rPr>
                <w:sz w:val="24"/>
                <w:lang w:val="uk-UA"/>
              </w:rPr>
            </w:pPr>
            <w:r>
              <w:rPr>
                <w:sz w:val="24"/>
                <w:lang w:val="uk-UA"/>
              </w:rPr>
              <w:t>тільки якщо нема сонця</w:t>
            </w:r>
          </w:p>
        </w:tc>
        <w:tc>
          <w:tcPr>
            <w:tcW w:w="1296" w:type="dxa"/>
          </w:tcPr>
          <w:p w:rsidR="00000000" w:rsidRDefault="00946D0F">
            <w:pPr>
              <w:jc w:val="center"/>
              <w:rPr>
                <w:sz w:val="24"/>
                <w:lang w:val="uk-UA"/>
              </w:rPr>
            </w:pPr>
            <w:r>
              <w:rPr>
                <w:sz w:val="24"/>
                <w:lang w:val="uk-UA"/>
              </w:rPr>
              <w:t>7.5</w:t>
            </w:r>
          </w:p>
        </w:tc>
        <w:tc>
          <w:tcPr>
            <w:tcW w:w="2065" w:type="dxa"/>
          </w:tcPr>
          <w:p w:rsidR="00000000" w:rsidRDefault="00946D0F">
            <w:pPr>
              <w:jc w:val="center"/>
              <w:rPr>
                <w:sz w:val="24"/>
                <w:lang w:val="uk-UA"/>
              </w:rPr>
            </w:pPr>
            <w:r>
              <w:rPr>
                <w:sz w:val="24"/>
                <w:lang w:val="uk-UA"/>
              </w:rPr>
              <w:t>Натрій (ммоль)</w:t>
            </w:r>
            <w:r>
              <w:rPr>
                <w:sz w:val="24"/>
                <w:vertAlign w:val="superscript"/>
              </w:rPr>
              <w:t xml:space="preserve"> А</w:t>
            </w:r>
          </w:p>
        </w:tc>
        <w:tc>
          <w:tcPr>
            <w:tcW w:w="1864" w:type="dxa"/>
          </w:tcPr>
          <w:p w:rsidR="00000000" w:rsidRDefault="00946D0F">
            <w:pPr>
              <w:jc w:val="center"/>
              <w:rPr>
                <w:sz w:val="24"/>
                <w:lang w:val="uk-UA"/>
              </w:rPr>
            </w:pPr>
            <w:r>
              <w:rPr>
                <w:sz w:val="24"/>
                <w:lang w:val="uk-UA"/>
              </w:rPr>
              <w:t>40-100</w:t>
            </w:r>
          </w:p>
        </w:tc>
        <w:tc>
          <w:tcPr>
            <w:tcW w:w="1176" w:type="dxa"/>
          </w:tcPr>
          <w:p w:rsidR="00000000" w:rsidRDefault="00946D0F">
            <w:pPr>
              <w:jc w:val="center"/>
              <w:rPr>
                <w:sz w:val="24"/>
                <w:lang w:val="uk-UA"/>
              </w:rPr>
            </w:pPr>
            <w:r>
              <w:rPr>
                <w:sz w:val="24"/>
                <w:lang w:val="uk-UA"/>
              </w:rPr>
              <w:t>6→25</w:t>
            </w:r>
          </w:p>
        </w:tc>
      </w:tr>
      <w:tr w:rsidR="00000000">
        <w:tblPrEx>
          <w:tblCellMar>
            <w:top w:w="0" w:type="dxa"/>
            <w:bottom w:w="0" w:type="dxa"/>
          </w:tblCellMar>
        </w:tblPrEx>
        <w:tc>
          <w:tcPr>
            <w:tcW w:w="2001" w:type="dxa"/>
          </w:tcPr>
          <w:p w:rsidR="00000000" w:rsidRDefault="00946D0F">
            <w:pPr>
              <w:jc w:val="center"/>
              <w:rPr>
                <w:sz w:val="24"/>
                <w:lang w:val="uk-UA"/>
              </w:rPr>
            </w:pPr>
            <w:r>
              <w:rPr>
                <w:sz w:val="24"/>
                <w:lang w:val="uk-UA"/>
              </w:rPr>
              <w:t>Кальцій (мг)</w:t>
            </w:r>
          </w:p>
        </w:tc>
        <w:tc>
          <w:tcPr>
            <w:tcW w:w="1736" w:type="dxa"/>
          </w:tcPr>
          <w:p w:rsidR="00000000" w:rsidRDefault="00946D0F">
            <w:pPr>
              <w:jc w:val="center"/>
              <w:rPr>
                <w:sz w:val="24"/>
                <w:lang w:val="uk-UA"/>
              </w:rPr>
            </w:pPr>
            <w:r>
              <w:rPr>
                <w:sz w:val="24"/>
                <w:lang w:val="uk-UA"/>
              </w:rPr>
              <w:t>600</w:t>
            </w:r>
          </w:p>
        </w:tc>
        <w:tc>
          <w:tcPr>
            <w:tcW w:w="1296" w:type="dxa"/>
          </w:tcPr>
          <w:p w:rsidR="00000000" w:rsidRDefault="00946D0F">
            <w:pPr>
              <w:jc w:val="center"/>
              <w:rPr>
                <w:sz w:val="24"/>
                <w:lang w:val="uk-UA"/>
              </w:rPr>
            </w:pPr>
            <w:r>
              <w:rPr>
                <w:sz w:val="24"/>
                <w:lang w:val="uk-UA"/>
              </w:rPr>
              <w:t>600</w:t>
            </w:r>
          </w:p>
        </w:tc>
        <w:tc>
          <w:tcPr>
            <w:tcW w:w="2065" w:type="dxa"/>
          </w:tcPr>
          <w:p w:rsidR="00000000" w:rsidRDefault="00946D0F">
            <w:pPr>
              <w:jc w:val="center"/>
              <w:rPr>
                <w:sz w:val="24"/>
                <w:lang w:val="uk-UA"/>
              </w:rPr>
            </w:pPr>
            <w:r>
              <w:rPr>
                <w:sz w:val="24"/>
                <w:lang w:val="uk-UA"/>
              </w:rPr>
              <w:t>Калій (ммоль)</w:t>
            </w:r>
            <w:r>
              <w:rPr>
                <w:sz w:val="24"/>
                <w:vertAlign w:val="superscript"/>
              </w:rPr>
              <w:t xml:space="preserve"> А</w:t>
            </w:r>
          </w:p>
        </w:tc>
        <w:tc>
          <w:tcPr>
            <w:tcW w:w="1864" w:type="dxa"/>
          </w:tcPr>
          <w:p w:rsidR="00000000" w:rsidRDefault="00946D0F">
            <w:pPr>
              <w:jc w:val="center"/>
              <w:rPr>
                <w:sz w:val="24"/>
                <w:lang w:val="uk-UA"/>
              </w:rPr>
            </w:pPr>
            <w:r>
              <w:rPr>
                <w:sz w:val="24"/>
                <w:lang w:val="uk-UA"/>
              </w:rPr>
              <w:t>50-140</w:t>
            </w:r>
          </w:p>
        </w:tc>
        <w:tc>
          <w:tcPr>
            <w:tcW w:w="1176" w:type="dxa"/>
          </w:tcPr>
          <w:p w:rsidR="00000000" w:rsidRDefault="00946D0F">
            <w:pPr>
              <w:jc w:val="center"/>
              <w:rPr>
                <w:sz w:val="24"/>
                <w:lang w:val="uk-UA"/>
              </w:rPr>
            </w:pPr>
            <w:r>
              <w:rPr>
                <w:sz w:val="24"/>
                <w:lang w:val="uk-UA"/>
              </w:rPr>
              <w:t>10→35</w:t>
            </w:r>
          </w:p>
        </w:tc>
      </w:tr>
      <w:tr w:rsidR="00000000">
        <w:tblPrEx>
          <w:tblCellMar>
            <w:top w:w="0" w:type="dxa"/>
            <w:bottom w:w="0" w:type="dxa"/>
          </w:tblCellMar>
        </w:tblPrEx>
        <w:tc>
          <w:tcPr>
            <w:tcW w:w="2001" w:type="dxa"/>
          </w:tcPr>
          <w:p w:rsidR="00000000" w:rsidRDefault="00946D0F">
            <w:pPr>
              <w:jc w:val="center"/>
              <w:rPr>
                <w:sz w:val="24"/>
                <w:lang w:val="uk-UA"/>
              </w:rPr>
            </w:pPr>
            <w:r>
              <w:rPr>
                <w:sz w:val="24"/>
                <w:lang w:val="uk-UA"/>
              </w:rPr>
              <w:t>Залізо (мг)</w:t>
            </w:r>
          </w:p>
        </w:tc>
        <w:tc>
          <w:tcPr>
            <w:tcW w:w="1736" w:type="dxa"/>
          </w:tcPr>
          <w:p w:rsidR="00000000" w:rsidRDefault="00946D0F">
            <w:pPr>
              <w:jc w:val="center"/>
              <w:rPr>
                <w:sz w:val="24"/>
                <w:lang w:val="uk-UA"/>
              </w:rPr>
            </w:pPr>
            <w:r>
              <w:rPr>
                <w:sz w:val="24"/>
                <w:lang w:val="uk-UA"/>
              </w:rPr>
              <w:t>12</w:t>
            </w:r>
          </w:p>
        </w:tc>
        <w:tc>
          <w:tcPr>
            <w:tcW w:w="1296" w:type="dxa"/>
          </w:tcPr>
          <w:p w:rsidR="00000000" w:rsidRDefault="00946D0F">
            <w:pPr>
              <w:jc w:val="center"/>
              <w:rPr>
                <w:sz w:val="24"/>
                <w:lang w:val="uk-UA"/>
              </w:rPr>
            </w:pPr>
            <w:r>
              <w:rPr>
                <w:sz w:val="24"/>
                <w:lang w:val="uk-UA"/>
              </w:rPr>
              <w:t>6</w:t>
            </w:r>
          </w:p>
        </w:tc>
        <w:tc>
          <w:tcPr>
            <w:tcW w:w="2065" w:type="dxa"/>
          </w:tcPr>
          <w:p w:rsidR="00000000" w:rsidRDefault="00946D0F">
            <w:pPr>
              <w:jc w:val="center"/>
              <w:rPr>
                <w:sz w:val="24"/>
                <w:lang w:val="uk-UA"/>
              </w:rPr>
            </w:pPr>
          </w:p>
        </w:tc>
        <w:tc>
          <w:tcPr>
            <w:tcW w:w="1864" w:type="dxa"/>
          </w:tcPr>
          <w:p w:rsidR="00000000" w:rsidRDefault="00946D0F">
            <w:pPr>
              <w:jc w:val="center"/>
              <w:rPr>
                <w:sz w:val="24"/>
                <w:lang w:val="uk-UA"/>
              </w:rPr>
            </w:pPr>
          </w:p>
        </w:tc>
        <w:tc>
          <w:tcPr>
            <w:tcW w:w="1176" w:type="dxa"/>
          </w:tcPr>
          <w:p w:rsidR="00000000" w:rsidRDefault="00946D0F">
            <w:pPr>
              <w:jc w:val="center"/>
              <w:rPr>
                <w:sz w:val="24"/>
                <w:lang w:val="uk-UA"/>
              </w:rPr>
            </w:pPr>
          </w:p>
        </w:tc>
      </w:tr>
    </w:tbl>
    <w:p w:rsidR="00000000" w:rsidRDefault="00946D0F">
      <w:pPr>
        <w:jc w:val="both"/>
        <w:rPr>
          <w:sz w:val="24"/>
          <w:lang w:val="uk-UA"/>
        </w:rPr>
      </w:pPr>
      <w:r>
        <w:rPr>
          <w:sz w:val="24"/>
          <w:lang w:val="uk-UA"/>
        </w:rPr>
        <w:t>Для жінок – 80% від потреби молодих чоловіків, під час вагітності та лактац</w:t>
      </w:r>
      <w:r>
        <w:rPr>
          <w:sz w:val="24"/>
          <w:lang w:val="uk-UA"/>
        </w:rPr>
        <w:t>ії підвищується споживання заліза. Для дітей вказано межі зростання, потім як у дорослих.</w:t>
      </w:r>
    </w:p>
    <w:p w:rsidR="00000000" w:rsidRDefault="00946D0F">
      <w:pPr>
        <w:jc w:val="both"/>
        <w:rPr>
          <w:sz w:val="24"/>
          <w:lang w:val="uk-UA"/>
        </w:rPr>
      </w:pPr>
      <w:r>
        <w:rPr>
          <w:sz w:val="24"/>
          <w:vertAlign w:val="superscript"/>
          <w:lang w:val="uk-UA"/>
        </w:rPr>
        <w:t>U</w:t>
      </w:r>
      <w:r>
        <w:rPr>
          <w:sz w:val="24"/>
          <w:lang w:val="uk-UA"/>
        </w:rPr>
        <w:t>= США,</w:t>
      </w:r>
      <w:r>
        <w:rPr>
          <w:sz w:val="24"/>
          <w:vertAlign w:val="superscript"/>
          <w:lang w:val="uk-UA"/>
        </w:rPr>
        <w:t xml:space="preserve">  A</w:t>
      </w:r>
      <w:r>
        <w:rPr>
          <w:sz w:val="24"/>
          <w:lang w:val="uk-UA"/>
        </w:rPr>
        <w:t xml:space="preserve">=Австралія (за відсутності англійських даних подано американські та австралійські стандарти). </w:t>
      </w:r>
      <w:r>
        <w:rPr>
          <w:sz w:val="24"/>
          <w:lang w:val="en-US"/>
        </w:rPr>
        <w:t>RE</w:t>
      </w:r>
      <w:r>
        <w:rPr>
          <w:sz w:val="24"/>
          <w:lang w:val="uk-UA"/>
        </w:rPr>
        <w:t xml:space="preserve"> – ретиноловий еквівалент.</w:t>
      </w:r>
    </w:p>
    <w:p w:rsidR="00000000" w:rsidRDefault="00946D0F">
      <w:pPr>
        <w:jc w:val="both"/>
        <w:rPr>
          <w:sz w:val="24"/>
          <w:lang w:val="uk-UA"/>
        </w:rPr>
      </w:pPr>
    </w:p>
    <w:p w:rsidR="00000000" w:rsidRDefault="00946D0F">
      <w:pPr>
        <w:jc w:val="both"/>
        <w:rPr>
          <w:sz w:val="24"/>
          <w:lang w:val="uk-UA"/>
        </w:rPr>
      </w:pPr>
      <w:r>
        <w:rPr>
          <w:sz w:val="24"/>
          <w:lang w:val="uk-UA"/>
        </w:rPr>
        <w:t>Біохімічні методи для діагностик</w:t>
      </w:r>
      <w:r>
        <w:rPr>
          <w:sz w:val="24"/>
          <w:lang w:val="uk-UA"/>
        </w:rPr>
        <w:t>и недостатності нутрієнтів.</w:t>
      </w:r>
    </w:p>
    <w:tbl>
      <w:tblPr>
        <w:tblW w:w="0" w:type="auto"/>
        <w:tblInd w:w="-108" w:type="dxa"/>
        <w:tblBorders>
          <w:top w:val="single" w:sz="12" w:space="0" w:color="808080"/>
          <w:left w:val="nil"/>
          <w:bottom w:val="single" w:sz="12" w:space="0" w:color="808080"/>
          <w:right w:val="nil"/>
          <w:insideH w:val="nil"/>
          <w:insideV w:val="nil"/>
        </w:tblBorders>
        <w:tblLayout w:type="fixed"/>
        <w:tblLook w:val="00B7" w:firstRow="1" w:lastRow="0" w:firstColumn="1" w:lastColumn="0" w:noHBand="0" w:noVBand="0"/>
      </w:tblPr>
      <w:tblGrid>
        <w:gridCol w:w="1531"/>
        <w:gridCol w:w="2726"/>
        <w:gridCol w:w="3155"/>
        <w:gridCol w:w="2725"/>
      </w:tblGrid>
      <w:tr w:rsidR="00000000">
        <w:tblPrEx>
          <w:tblCellMar>
            <w:top w:w="0" w:type="dxa"/>
            <w:bottom w:w="0" w:type="dxa"/>
          </w:tblCellMar>
        </w:tblPrEx>
        <w:tc>
          <w:tcPr>
            <w:tcW w:w="1531" w:type="dxa"/>
            <w:tcBorders>
              <w:bottom w:val="single" w:sz="6" w:space="0" w:color="808080"/>
            </w:tcBorders>
          </w:tcPr>
          <w:p w:rsidR="00000000" w:rsidRDefault="00946D0F">
            <w:pPr>
              <w:jc w:val="center"/>
              <w:rPr>
                <w:sz w:val="24"/>
                <w:lang w:val="uk-UA"/>
              </w:rPr>
            </w:pPr>
            <w:r>
              <w:rPr>
                <w:sz w:val="24"/>
                <w:lang w:val="uk-UA"/>
              </w:rPr>
              <w:t>Нутрієнт</w:t>
            </w:r>
          </w:p>
        </w:tc>
        <w:tc>
          <w:tcPr>
            <w:tcW w:w="2726" w:type="dxa"/>
            <w:tcBorders>
              <w:bottom w:val="single" w:sz="6" w:space="0" w:color="808080"/>
            </w:tcBorders>
          </w:tcPr>
          <w:p w:rsidR="00000000" w:rsidRDefault="00946D0F">
            <w:pPr>
              <w:jc w:val="center"/>
              <w:rPr>
                <w:sz w:val="24"/>
                <w:lang w:val="uk-UA"/>
              </w:rPr>
            </w:pPr>
            <w:r>
              <w:rPr>
                <w:sz w:val="24"/>
                <w:lang w:val="uk-UA"/>
              </w:rPr>
              <w:t>Ознака зниженого споживання</w:t>
            </w:r>
          </w:p>
        </w:tc>
        <w:tc>
          <w:tcPr>
            <w:tcW w:w="3155" w:type="dxa"/>
            <w:tcBorders>
              <w:bottom w:val="single" w:sz="6" w:space="0" w:color="808080"/>
            </w:tcBorders>
          </w:tcPr>
          <w:p w:rsidR="00000000" w:rsidRDefault="00946D0F">
            <w:pPr>
              <w:jc w:val="center"/>
              <w:rPr>
                <w:sz w:val="24"/>
                <w:lang w:val="uk-UA"/>
              </w:rPr>
            </w:pPr>
            <w:r>
              <w:rPr>
                <w:sz w:val="24"/>
                <w:lang w:val="uk-UA"/>
              </w:rPr>
              <w:t>Ознаки враження клітин і змін в них</w:t>
            </w:r>
          </w:p>
        </w:tc>
        <w:tc>
          <w:tcPr>
            <w:tcW w:w="2725" w:type="dxa"/>
            <w:tcBorders>
              <w:bottom w:val="single" w:sz="6" w:space="0" w:color="808080"/>
            </w:tcBorders>
          </w:tcPr>
          <w:p w:rsidR="00000000" w:rsidRDefault="00946D0F">
            <w:pPr>
              <w:jc w:val="center"/>
              <w:rPr>
                <w:sz w:val="24"/>
                <w:lang w:val="uk-UA"/>
              </w:rPr>
            </w:pPr>
            <w:r>
              <w:rPr>
                <w:sz w:val="24"/>
                <w:lang w:val="uk-UA"/>
              </w:rPr>
              <w:t>Додаткові методи</w:t>
            </w:r>
          </w:p>
        </w:tc>
      </w:tr>
      <w:tr w:rsidR="00000000">
        <w:tblPrEx>
          <w:tblCellMar>
            <w:top w:w="0" w:type="dxa"/>
            <w:bottom w:w="0" w:type="dxa"/>
          </w:tblCellMar>
        </w:tblPrEx>
        <w:tc>
          <w:tcPr>
            <w:tcW w:w="1531" w:type="dxa"/>
            <w:tcBorders>
              <w:top w:val="nil"/>
            </w:tcBorders>
          </w:tcPr>
          <w:p w:rsidR="00000000" w:rsidRDefault="00946D0F">
            <w:pPr>
              <w:jc w:val="center"/>
              <w:rPr>
                <w:sz w:val="24"/>
                <w:lang w:val="uk-UA"/>
              </w:rPr>
            </w:pPr>
            <w:r>
              <w:rPr>
                <w:sz w:val="24"/>
                <w:lang w:val="uk-UA"/>
              </w:rPr>
              <w:t>Білок</w:t>
            </w:r>
          </w:p>
        </w:tc>
        <w:tc>
          <w:tcPr>
            <w:tcW w:w="2726" w:type="dxa"/>
            <w:tcBorders>
              <w:top w:val="nil"/>
            </w:tcBorders>
          </w:tcPr>
          <w:p w:rsidR="00000000" w:rsidRDefault="00946D0F">
            <w:pPr>
              <w:jc w:val="center"/>
              <w:rPr>
                <w:sz w:val="24"/>
                <w:lang w:val="uk-UA"/>
              </w:rPr>
            </w:pPr>
            <w:r>
              <w:rPr>
                <w:sz w:val="24"/>
                <w:lang w:val="uk-UA"/>
              </w:rPr>
              <w:t>Азот сечі</w:t>
            </w:r>
          </w:p>
        </w:tc>
        <w:tc>
          <w:tcPr>
            <w:tcW w:w="3155" w:type="dxa"/>
            <w:tcBorders>
              <w:top w:val="nil"/>
            </w:tcBorders>
          </w:tcPr>
          <w:p w:rsidR="00000000" w:rsidRDefault="00946D0F">
            <w:pPr>
              <w:jc w:val="center"/>
              <w:rPr>
                <w:sz w:val="24"/>
                <w:lang w:val="uk-UA"/>
              </w:rPr>
            </w:pPr>
            <w:r>
              <w:rPr>
                <w:sz w:val="24"/>
                <w:lang w:val="uk-UA"/>
              </w:rPr>
              <w:t>Альбумін плазми</w:t>
            </w:r>
          </w:p>
        </w:tc>
        <w:tc>
          <w:tcPr>
            <w:tcW w:w="2725" w:type="dxa"/>
            <w:tcBorders>
              <w:top w:val="nil"/>
            </w:tcBorders>
          </w:tcPr>
          <w:p w:rsidR="00000000" w:rsidRDefault="00946D0F">
            <w:pPr>
              <w:jc w:val="center"/>
              <w:rPr>
                <w:sz w:val="24"/>
                <w:lang w:val="uk-UA"/>
              </w:rPr>
            </w:pPr>
            <w:r>
              <w:rPr>
                <w:sz w:val="24"/>
                <w:lang w:val="uk-UA"/>
              </w:rPr>
              <w:t>Амінокислотний склад плазми</w:t>
            </w: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Вітамін А</w:t>
            </w:r>
          </w:p>
        </w:tc>
        <w:tc>
          <w:tcPr>
            <w:tcW w:w="2726" w:type="dxa"/>
          </w:tcPr>
          <w:p w:rsidR="00000000" w:rsidRDefault="00946D0F">
            <w:pPr>
              <w:jc w:val="center"/>
              <w:rPr>
                <w:sz w:val="24"/>
                <w:lang w:val="uk-UA"/>
              </w:rPr>
            </w:pPr>
            <w:r>
              <w:rPr>
                <w:sz w:val="24"/>
                <w:lang w:val="uk-UA"/>
              </w:rPr>
              <w:t xml:space="preserve">Каротин плазми </w:t>
            </w:r>
          </w:p>
        </w:tc>
        <w:tc>
          <w:tcPr>
            <w:tcW w:w="3155" w:type="dxa"/>
          </w:tcPr>
          <w:p w:rsidR="00000000" w:rsidRDefault="00946D0F">
            <w:pPr>
              <w:jc w:val="center"/>
              <w:rPr>
                <w:sz w:val="24"/>
                <w:lang w:val="uk-UA"/>
              </w:rPr>
            </w:pPr>
            <w:r>
              <w:rPr>
                <w:sz w:val="24"/>
                <w:lang w:val="uk-UA"/>
              </w:rPr>
              <w:t xml:space="preserve">Ретинол плазми </w:t>
            </w:r>
          </w:p>
        </w:tc>
        <w:tc>
          <w:tcPr>
            <w:tcW w:w="2725" w:type="dxa"/>
          </w:tcPr>
          <w:p w:rsidR="00000000" w:rsidRDefault="00946D0F">
            <w:pPr>
              <w:jc w:val="center"/>
              <w:rPr>
                <w:sz w:val="24"/>
                <w:lang w:val="uk-UA"/>
              </w:rPr>
            </w:pP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Тіамін</w:t>
            </w:r>
          </w:p>
        </w:tc>
        <w:tc>
          <w:tcPr>
            <w:tcW w:w="2726" w:type="dxa"/>
          </w:tcPr>
          <w:p w:rsidR="00000000" w:rsidRDefault="00946D0F">
            <w:pPr>
              <w:jc w:val="center"/>
              <w:rPr>
                <w:sz w:val="24"/>
                <w:lang w:val="uk-UA"/>
              </w:rPr>
            </w:pPr>
            <w:r>
              <w:rPr>
                <w:sz w:val="24"/>
                <w:lang w:val="uk-UA"/>
              </w:rPr>
              <w:t xml:space="preserve">Гіалін сечі </w:t>
            </w:r>
          </w:p>
        </w:tc>
        <w:tc>
          <w:tcPr>
            <w:tcW w:w="3155" w:type="dxa"/>
          </w:tcPr>
          <w:p w:rsidR="00000000" w:rsidRDefault="00946D0F">
            <w:pPr>
              <w:jc w:val="center"/>
              <w:rPr>
                <w:sz w:val="24"/>
                <w:lang w:val="uk-UA"/>
              </w:rPr>
            </w:pPr>
            <w:r>
              <w:rPr>
                <w:sz w:val="24"/>
                <w:lang w:val="uk-UA"/>
              </w:rPr>
              <w:t>Транскетолаз</w:t>
            </w:r>
            <w:r>
              <w:rPr>
                <w:sz w:val="24"/>
                <w:lang w:val="uk-UA"/>
              </w:rPr>
              <w:t>а еритроцитів</w:t>
            </w:r>
          </w:p>
        </w:tc>
        <w:tc>
          <w:tcPr>
            <w:tcW w:w="2725" w:type="dxa"/>
          </w:tcPr>
          <w:p w:rsidR="00000000" w:rsidRDefault="00946D0F">
            <w:pPr>
              <w:jc w:val="center"/>
              <w:rPr>
                <w:sz w:val="24"/>
                <w:lang w:val="uk-UA"/>
              </w:rPr>
            </w:pP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Рибофлавін</w:t>
            </w:r>
          </w:p>
        </w:tc>
        <w:tc>
          <w:tcPr>
            <w:tcW w:w="2726" w:type="dxa"/>
          </w:tcPr>
          <w:p w:rsidR="00000000" w:rsidRDefault="00946D0F">
            <w:pPr>
              <w:jc w:val="center"/>
              <w:rPr>
                <w:sz w:val="24"/>
                <w:lang w:val="uk-UA"/>
              </w:rPr>
            </w:pPr>
            <w:r>
              <w:rPr>
                <w:sz w:val="24"/>
                <w:lang w:val="uk-UA"/>
              </w:rPr>
              <w:t>Рибофлавін сечі</w:t>
            </w:r>
          </w:p>
        </w:tc>
        <w:tc>
          <w:tcPr>
            <w:tcW w:w="3155" w:type="dxa"/>
          </w:tcPr>
          <w:p w:rsidR="00000000" w:rsidRDefault="00946D0F">
            <w:pPr>
              <w:jc w:val="center"/>
              <w:rPr>
                <w:sz w:val="24"/>
                <w:lang w:val="uk-UA"/>
              </w:rPr>
            </w:pPr>
            <w:r>
              <w:rPr>
                <w:sz w:val="24"/>
                <w:lang w:val="uk-UA"/>
              </w:rPr>
              <w:t>Глутатіон редуктаза еритроцитів: ФАД – ефект</w:t>
            </w:r>
          </w:p>
        </w:tc>
        <w:tc>
          <w:tcPr>
            <w:tcW w:w="2725" w:type="dxa"/>
          </w:tcPr>
          <w:p w:rsidR="00000000" w:rsidRDefault="00946D0F">
            <w:pPr>
              <w:jc w:val="center"/>
              <w:rPr>
                <w:sz w:val="24"/>
                <w:lang w:val="uk-UA"/>
              </w:rPr>
            </w:pP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Ніацин</w:t>
            </w:r>
          </w:p>
        </w:tc>
        <w:tc>
          <w:tcPr>
            <w:tcW w:w="2726" w:type="dxa"/>
          </w:tcPr>
          <w:p w:rsidR="00000000" w:rsidRDefault="00946D0F">
            <w:pPr>
              <w:jc w:val="center"/>
              <w:rPr>
                <w:sz w:val="24"/>
                <w:lang w:val="uk-UA"/>
              </w:rPr>
            </w:pPr>
            <w:r>
              <w:rPr>
                <w:sz w:val="24"/>
                <w:lang w:val="en-US"/>
              </w:rPr>
              <w:t>N</w:t>
            </w:r>
            <w:r>
              <w:rPr>
                <w:sz w:val="24"/>
                <w:vertAlign w:val="superscript"/>
                <w:lang w:val="en-US"/>
              </w:rPr>
              <w:t>1</w:t>
            </w:r>
            <w:r>
              <w:rPr>
                <w:sz w:val="24"/>
                <w:lang w:val="uk-UA"/>
              </w:rPr>
              <w:t>метилнікотинамід сечі</w:t>
            </w:r>
          </w:p>
        </w:tc>
        <w:tc>
          <w:tcPr>
            <w:tcW w:w="3155" w:type="dxa"/>
          </w:tcPr>
          <w:p w:rsidR="00000000" w:rsidRDefault="00946D0F">
            <w:pPr>
              <w:jc w:val="center"/>
              <w:rPr>
                <w:sz w:val="24"/>
                <w:lang w:val="uk-UA"/>
              </w:rPr>
            </w:pPr>
          </w:p>
        </w:tc>
        <w:tc>
          <w:tcPr>
            <w:tcW w:w="2725" w:type="dxa"/>
          </w:tcPr>
          <w:p w:rsidR="00000000" w:rsidRDefault="00946D0F">
            <w:pPr>
              <w:jc w:val="center"/>
              <w:rPr>
                <w:sz w:val="24"/>
                <w:lang w:val="uk-UA"/>
              </w:rPr>
            </w:pPr>
            <w:r>
              <w:rPr>
                <w:sz w:val="24"/>
                <w:lang w:val="uk-UA"/>
              </w:rPr>
              <w:t>Триптофан в плазмі</w:t>
            </w:r>
          </w:p>
        </w:tc>
      </w:tr>
      <w:tr w:rsidR="00000000">
        <w:tblPrEx>
          <w:tblCellMar>
            <w:top w:w="0" w:type="dxa"/>
            <w:bottom w:w="0" w:type="dxa"/>
          </w:tblCellMar>
        </w:tblPrEx>
        <w:tc>
          <w:tcPr>
            <w:tcW w:w="1531" w:type="dxa"/>
          </w:tcPr>
          <w:p w:rsidR="00000000" w:rsidRDefault="00946D0F">
            <w:pPr>
              <w:jc w:val="center"/>
              <w:rPr>
                <w:sz w:val="24"/>
                <w:vertAlign w:val="subscript"/>
                <w:lang w:val="uk-UA"/>
              </w:rPr>
            </w:pPr>
            <w:r>
              <w:rPr>
                <w:sz w:val="24"/>
                <w:lang w:val="uk-UA"/>
              </w:rPr>
              <w:t>Вітам. В</w:t>
            </w:r>
            <w:r>
              <w:rPr>
                <w:sz w:val="24"/>
                <w:vertAlign w:val="subscript"/>
                <w:lang w:val="uk-UA"/>
              </w:rPr>
              <w:t>6</w:t>
            </w:r>
          </w:p>
        </w:tc>
        <w:tc>
          <w:tcPr>
            <w:tcW w:w="2726" w:type="dxa"/>
          </w:tcPr>
          <w:p w:rsidR="00000000" w:rsidRDefault="00946D0F">
            <w:pPr>
              <w:jc w:val="center"/>
              <w:rPr>
                <w:sz w:val="24"/>
                <w:lang w:val="uk-UA"/>
              </w:rPr>
            </w:pPr>
            <w:r>
              <w:rPr>
                <w:sz w:val="24"/>
                <w:lang w:val="uk-UA"/>
              </w:rPr>
              <w:t>Піридоксаль фосфат плазми</w:t>
            </w:r>
          </w:p>
        </w:tc>
        <w:tc>
          <w:tcPr>
            <w:tcW w:w="3155" w:type="dxa"/>
          </w:tcPr>
          <w:p w:rsidR="00000000" w:rsidRDefault="00946D0F">
            <w:pPr>
              <w:jc w:val="center"/>
              <w:rPr>
                <w:sz w:val="24"/>
                <w:lang w:val="uk-UA"/>
              </w:rPr>
            </w:pPr>
            <w:r>
              <w:rPr>
                <w:sz w:val="24"/>
                <w:lang w:val="uk-UA"/>
              </w:rPr>
              <w:t>Трансаміназа еритроцитів</w:t>
            </w:r>
          </w:p>
        </w:tc>
        <w:tc>
          <w:tcPr>
            <w:tcW w:w="2725" w:type="dxa"/>
          </w:tcPr>
          <w:p w:rsidR="00000000" w:rsidRDefault="00946D0F">
            <w:pPr>
              <w:jc w:val="center"/>
              <w:rPr>
                <w:sz w:val="24"/>
                <w:lang w:val="uk-UA"/>
              </w:rPr>
            </w:pP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Фолат</w:t>
            </w:r>
          </w:p>
        </w:tc>
        <w:tc>
          <w:tcPr>
            <w:tcW w:w="2726" w:type="dxa"/>
          </w:tcPr>
          <w:p w:rsidR="00000000" w:rsidRDefault="00946D0F">
            <w:pPr>
              <w:jc w:val="center"/>
              <w:rPr>
                <w:sz w:val="24"/>
                <w:lang w:val="uk-UA"/>
              </w:rPr>
            </w:pPr>
            <w:r>
              <w:rPr>
                <w:sz w:val="24"/>
                <w:lang w:val="uk-UA"/>
              </w:rPr>
              <w:t>Фолат плазми</w:t>
            </w:r>
          </w:p>
        </w:tc>
        <w:tc>
          <w:tcPr>
            <w:tcW w:w="3155" w:type="dxa"/>
          </w:tcPr>
          <w:p w:rsidR="00000000" w:rsidRDefault="00946D0F">
            <w:pPr>
              <w:jc w:val="center"/>
              <w:rPr>
                <w:sz w:val="24"/>
                <w:lang w:val="uk-UA"/>
              </w:rPr>
            </w:pPr>
            <w:r>
              <w:rPr>
                <w:sz w:val="24"/>
                <w:lang w:val="uk-UA"/>
              </w:rPr>
              <w:t>Фолат в еритроцитах</w:t>
            </w:r>
          </w:p>
        </w:tc>
        <w:tc>
          <w:tcPr>
            <w:tcW w:w="2725" w:type="dxa"/>
          </w:tcPr>
          <w:p w:rsidR="00000000" w:rsidRDefault="00946D0F">
            <w:pPr>
              <w:jc w:val="center"/>
              <w:rPr>
                <w:sz w:val="24"/>
                <w:lang w:val="uk-UA"/>
              </w:rPr>
            </w:pPr>
          </w:p>
        </w:tc>
      </w:tr>
      <w:tr w:rsidR="00000000">
        <w:tblPrEx>
          <w:tblCellMar>
            <w:top w:w="0" w:type="dxa"/>
            <w:bottom w:w="0" w:type="dxa"/>
          </w:tblCellMar>
        </w:tblPrEx>
        <w:tc>
          <w:tcPr>
            <w:tcW w:w="1531" w:type="dxa"/>
          </w:tcPr>
          <w:p w:rsidR="00000000" w:rsidRDefault="00946D0F">
            <w:pPr>
              <w:jc w:val="center"/>
              <w:rPr>
                <w:sz w:val="24"/>
                <w:vertAlign w:val="subscript"/>
                <w:lang w:val="uk-UA"/>
              </w:rPr>
            </w:pPr>
            <w:r>
              <w:rPr>
                <w:sz w:val="24"/>
                <w:lang w:val="uk-UA"/>
              </w:rPr>
              <w:t>Віт. В</w:t>
            </w:r>
            <w:r>
              <w:rPr>
                <w:sz w:val="24"/>
                <w:vertAlign w:val="subscript"/>
                <w:lang w:val="uk-UA"/>
              </w:rPr>
              <w:t>12</w:t>
            </w:r>
            <w:r>
              <w:rPr>
                <w:sz w:val="24"/>
                <w:lang w:val="uk-UA"/>
              </w:rPr>
              <w:t xml:space="preserve"> </w:t>
            </w:r>
          </w:p>
        </w:tc>
        <w:tc>
          <w:tcPr>
            <w:tcW w:w="2726" w:type="dxa"/>
          </w:tcPr>
          <w:p w:rsidR="00000000" w:rsidRDefault="00946D0F">
            <w:pPr>
              <w:jc w:val="center"/>
              <w:rPr>
                <w:sz w:val="24"/>
                <w:lang w:val="uk-UA"/>
              </w:rPr>
            </w:pPr>
            <w:r>
              <w:rPr>
                <w:sz w:val="24"/>
                <w:lang w:val="uk-UA"/>
              </w:rPr>
              <w:t>В</w:t>
            </w:r>
            <w:r>
              <w:rPr>
                <w:sz w:val="24"/>
                <w:vertAlign w:val="subscript"/>
                <w:lang w:val="uk-UA"/>
              </w:rPr>
              <w:t xml:space="preserve">12 </w:t>
            </w:r>
            <w:r>
              <w:rPr>
                <w:sz w:val="24"/>
                <w:lang w:val="uk-UA"/>
              </w:rPr>
              <w:t>в плазми</w:t>
            </w:r>
          </w:p>
        </w:tc>
        <w:tc>
          <w:tcPr>
            <w:tcW w:w="3155" w:type="dxa"/>
          </w:tcPr>
          <w:p w:rsidR="00000000" w:rsidRDefault="00946D0F">
            <w:pPr>
              <w:jc w:val="center"/>
              <w:rPr>
                <w:sz w:val="24"/>
                <w:lang w:val="uk-UA"/>
              </w:rPr>
            </w:pPr>
            <w:r>
              <w:rPr>
                <w:sz w:val="24"/>
                <w:lang w:val="uk-UA"/>
              </w:rPr>
              <w:t>Окислений віт. В</w:t>
            </w:r>
            <w:r>
              <w:rPr>
                <w:sz w:val="24"/>
                <w:vertAlign w:val="subscript"/>
                <w:lang w:val="uk-UA"/>
              </w:rPr>
              <w:t xml:space="preserve">12 </w:t>
            </w:r>
            <w:r>
              <w:rPr>
                <w:sz w:val="24"/>
                <w:lang w:val="uk-UA"/>
              </w:rPr>
              <w:t>або транскобаламін ІІ</w:t>
            </w:r>
          </w:p>
        </w:tc>
        <w:tc>
          <w:tcPr>
            <w:tcW w:w="2725" w:type="dxa"/>
          </w:tcPr>
          <w:p w:rsidR="00000000" w:rsidRDefault="00946D0F">
            <w:pPr>
              <w:jc w:val="center"/>
              <w:rPr>
                <w:sz w:val="24"/>
                <w:lang w:val="uk-UA"/>
              </w:rPr>
            </w:pP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Віт. С</w:t>
            </w:r>
          </w:p>
        </w:tc>
        <w:tc>
          <w:tcPr>
            <w:tcW w:w="2726" w:type="dxa"/>
          </w:tcPr>
          <w:p w:rsidR="00000000" w:rsidRDefault="00946D0F">
            <w:pPr>
              <w:jc w:val="center"/>
              <w:rPr>
                <w:sz w:val="24"/>
                <w:lang w:val="uk-UA"/>
              </w:rPr>
            </w:pPr>
            <w:r>
              <w:rPr>
                <w:sz w:val="24"/>
                <w:lang w:val="uk-UA"/>
              </w:rPr>
              <w:t>Аскорбат плазми</w:t>
            </w:r>
          </w:p>
        </w:tc>
        <w:tc>
          <w:tcPr>
            <w:tcW w:w="3155" w:type="dxa"/>
          </w:tcPr>
          <w:p w:rsidR="00000000" w:rsidRDefault="00946D0F">
            <w:pPr>
              <w:jc w:val="center"/>
              <w:rPr>
                <w:sz w:val="24"/>
                <w:lang w:val="uk-UA"/>
              </w:rPr>
            </w:pPr>
            <w:r>
              <w:rPr>
                <w:sz w:val="24"/>
                <w:lang w:val="uk-UA"/>
              </w:rPr>
              <w:t xml:space="preserve">Аскорбат в лейкоцитах </w:t>
            </w:r>
          </w:p>
        </w:tc>
        <w:tc>
          <w:tcPr>
            <w:tcW w:w="2725" w:type="dxa"/>
          </w:tcPr>
          <w:p w:rsidR="00000000" w:rsidRDefault="00946D0F">
            <w:pPr>
              <w:jc w:val="center"/>
              <w:rPr>
                <w:sz w:val="24"/>
                <w:lang w:val="uk-UA"/>
              </w:rPr>
            </w:pPr>
            <w:r>
              <w:rPr>
                <w:sz w:val="24"/>
                <w:lang w:val="uk-UA"/>
              </w:rPr>
              <w:t>Аскорбат в сечі</w:t>
            </w: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Віт. Д</w:t>
            </w:r>
          </w:p>
        </w:tc>
        <w:tc>
          <w:tcPr>
            <w:tcW w:w="2726" w:type="dxa"/>
          </w:tcPr>
          <w:p w:rsidR="00000000" w:rsidRDefault="00946D0F">
            <w:pPr>
              <w:jc w:val="center"/>
              <w:rPr>
                <w:sz w:val="24"/>
                <w:lang w:val="uk-UA"/>
              </w:rPr>
            </w:pPr>
            <w:r>
              <w:rPr>
                <w:sz w:val="24"/>
                <w:lang w:val="uk-UA"/>
              </w:rPr>
              <w:t>25-гідрокси</w:t>
            </w:r>
            <w:r>
              <w:rPr>
                <w:sz w:val="24"/>
                <w:lang w:val="uk-UA"/>
              </w:rPr>
              <w:softHyphen/>
              <w:t>холе</w:t>
            </w:r>
            <w:r>
              <w:rPr>
                <w:sz w:val="24"/>
                <w:lang w:val="uk-UA"/>
              </w:rPr>
              <w:softHyphen/>
              <w:t>каль</w:t>
            </w:r>
            <w:r>
              <w:rPr>
                <w:sz w:val="24"/>
                <w:lang w:val="uk-UA"/>
              </w:rPr>
              <w:softHyphen/>
              <w:t>ци</w:t>
            </w:r>
            <w:r>
              <w:rPr>
                <w:sz w:val="24"/>
                <w:lang w:val="uk-UA"/>
              </w:rPr>
              <w:softHyphen/>
              <w:t>ферол в плазмі</w:t>
            </w:r>
          </w:p>
        </w:tc>
        <w:tc>
          <w:tcPr>
            <w:tcW w:w="3155" w:type="dxa"/>
          </w:tcPr>
          <w:p w:rsidR="00000000" w:rsidRDefault="00946D0F">
            <w:pPr>
              <w:jc w:val="center"/>
              <w:rPr>
                <w:sz w:val="24"/>
                <w:lang w:val="uk-UA"/>
              </w:rPr>
            </w:pPr>
            <w:r>
              <w:rPr>
                <w:sz w:val="24"/>
                <w:lang w:val="uk-UA"/>
              </w:rPr>
              <w:t>Зниження в плазмі алкалін фосфатази</w:t>
            </w:r>
          </w:p>
        </w:tc>
        <w:tc>
          <w:tcPr>
            <w:tcW w:w="2725" w:type="dxa"/>
          </w:tcPr>
          <w:p w:rsidR="00000000" w:rsidRDefault="00946D0F">
            <w:pPr>
              <w:jc w:val="center"/>
              <w:rPr>
                <w:sz w:val="24"/>
                <w:lang w:val="uk-UA"/>
              </w:rPr>
            </w:pP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Віт. Е</w:t>
            </w:r>
          </w:p>
        </w:tc>
        <w:tc>
          <w:tcPr>
            <w:tcW w:w="2726" w:type="dxa"/>
          </w:tcPr>
          <w:p w:rsidR="00000000" w:rsidRDefault="00946D0F">
            <w:pPr>
              <w:jc w:val="center"/>
              <w:rPr>
                <w:sz w:val="24"/>
                <w:lang w:val="uk-UA"/>
              </w:rPr>
            </w:pPr>
            <w:r>
              <w:rPr>
                <w:sz w:val="24"/>
                <w:lang w:val="uk-UA"/>
              </w:rPr>
              <w:t>Токоферол в плазмі</w:t>
            </w:r>
          </w:p>
        </w:tc>
        <w:tc>
          <w:tcPr>
            <w:tcW w:w="3155" w:type="dxa"/>
          </w:tcPr>
          <w:p w:rsidR="00000000" w:rsidRDefault="00946D0F">
            <w:pPr>
              <w:jc w:val="center"/>
              <w:rPr>
                <w:sz w:val="24"/>
                <w:lang w:val="en-US"/>
              </w:rPr>
            </w:pPr>
            <w:r>
              <w:rPr>
                <w:sz w:val="24"/>
                <w:lang w:val="uk-UA"/>
              </w:rPr>
              <w:t>Гемоліз еритроцитів при ді</w:t>
            </w:r>
            <w:r>
              <w:rPr>
                <w:sz w:val="24"/>
                <w:lang w:val="uk-UA"/>
              </w:rPr>
              <w:t>ї Н</w:t>
            </w:r>
            <w:r>
              <w:rPr>
                <w:sz w:val="24"/>
                <w:lang w:val="uk-UA"/>
              </w:rPr>
              <w:softHyphen/>
            </w:r>
            <w:r>
              <w:rPr>
                <w:sz w:val="24"/>
                <w:lang w:val="uk-UA"/>
              </w:rPr>
              <w:softHyphen/>
            </w:r>
            <w:r>
              <w:rPr>
                <w:sz w:val="24"/>
                <w:vertAlign w:val="subscript"/>
                <w:lang w:val="uk-UA"/>
              </w:rPr>
              <w:t>2</w:t>
            </w:r>
            <w:r>
              <w:rPr>
                <w:sz w:val="24"/>
                <w:lang w:val="uk-UA"/>
              </w:rPr>
              <w:t>О</w:t>
            </w:r>
            <w:r>
              <w:rPr>
                <w:sz w:val="24"/>
                <w:vertAlign w:val="subscript"/>
                <w:lang w:val="uk-UA"/>
              </w:rPr>
              <w:t>2</w:t>
            </w:r>
            <w:r>
              <w:rPr>
                <w:sz w:val="24"/>
                <w:lang w:val="uk-UA"/>
              </w:rPr>
              <w:t xml:space="preserve"> </w:t>
            </w:r>
            <w:r>
              <w:rPr>
                <w:sz w:val="24"/>
                <w:lang w:val="en-US"/>
              </w:rPr>
              <w:t>in vitro</w:t>
            </w:r>
          </w:p>
        </w:tc>
        <w:tc>
          <w:tcPr>
            <w:tcW w:w="2725" w:type="dxa"/>
          </w:tcPr>
          <w:p w:rsidR="00000000" w:rsidRDefault="00946D0F">
            <w:pPr>
              <w:jc w:val="center"/>
              <w:rPr>
                <w:sz w:val="24"/>
                <w:lang w:val="uk-UA"/>
              </w:rPr>
            </w:pP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Віт. К</w:t>
            </w:r>
          </w:p>
        </w:tc>
        <w:tc>
          <w:tcPr>
            <w:tcW w:w="2726" w:type="dxa"/>
          </w:tcPr>
          <w:p w:rsidR="00000000" w:rsidRDefault="00946D0F">
            <w:pPr>
              <w:jc w:val="center"/>
              <w:rPr>
                <w:sz w:val="24"/>
                <w:lang w:val="uk-UA"/>
              </w:rPr>
            </w:pPr>
          </w:p>
        </w:tc>
        <w:tc>
          <w:tcPr>
            <w:tcW w:w="3155" w:type="dxa"/>
          </w:tcPr>
          <w:p w:rsidR="00000000" w:rsidRDefault="00946D0F">
            <w:pPr>
              <w:jc w:val="center"/>
              <w:rPr>
                <w:sz w:val="24"/>
                <w:lang w:val="uk-UA"/>
              </w:rPr>
            </w:pPr>
            <w:r>
              <w:rPr>
                <w:sz w:val="24"/>
                <w:lang w:val="uk-UA"/>
              </w:rPr>
              <w:t>Протромбін плазми</w:t>
            </w:r>
          </w:p>
        </w:tc>
        <w:tc>
          <w:tcPr>
            <w:tcW w:w="2725" w:type="dxa"/>
          </w:tcPr>
          <w:p w:rsidR="00000000" w:rsidRDefault="00946D0F">
            <w:pPr>
              <w:jc w:val="center"/>
              <w:rPr>
                <w:sz w:val="24"/>
                <w:lang w:val="uk-UA"/>
              </w:rPr>
            </w:pPr>
          </w:p>
        </w:tc>
      </w:tr>
      <w:tr w:rsidR="00000000">
        <w:tblPrEx>
          <w:tblCellMar>
            <w:top w:w="0" w:type="dxa"/>
            <w:bottom w:w="0" w:type="dxa"/>
          </w:tblCellMar>
        </w:tblPrEx>
        <w:tc>
          <w:tcPr>
            <w:tcW w:w="1531" w:type="dxa"/>
          </w:tcPr>
          <w:p w:rsidR="00000000" w:rsidRDefault="00946D0F">
            <w:pPr>
              <w:jc w:val="center"/>
              <w:rPr>
                <w:sz w:val="24"/>
                <w:lang w:val="en-US"/>
              </w:rPr>
            </w:pPr>
            <w:r>
              <w:rPr>
                <w:sz w:val="24"/>
                <w:lang w:val="en-US"/>
              </w:rPr>
              <w:t>Na</w:t>
            </w:r>
          </w:p>
        </w:tc>
        <w:tc>
          <w:tcPr>
            <w:tcW w:w="2726" w:type="dxa"/>
          </w:tcPr>
          <w:p w:rsidR="00000000" w:rsidRDefault="00946D0F">
            <w:pPr>
              <w:jc w:val="center"/>
              <w:rPr>
                <w:sz w:val="24"/>
                <w:lang w:val="uk-UA"/>
              </w:rPr>
            </w:pPr>
            <w:r>
              <w:rPr>
                <w:sz w:val="24"/>
                <w:lang w:val="en-US"/>
              </w:rPr>
              <w:t>Na сечі</w:t>
            </w:r>
          </w:p>
        </w:tc>
        <w:tc>
          <w:tcPr>
            <w:tcW w:w="3155" w:type="dxa"/>
          </w:tcPr>
          <w:p w:rsidR="00000000" w:rsidRDefault="00946D0F">
            <w:pPr>
              <w:jc w:val="center"/>
              <w:rPr>
                <w:sz w:val="24"/>
                <w:lang w:val="uk-UA"/>
              </w:rPr>
            </w:pPr>
            <w:r>
              <w:rPr>
                <w:sz w:val="24"/>
                <w:lang w:val="en-US"/>
              </w:rPr>
              <w:t>Na плазми</w:t>
            </w:r>
          </w:p>
        </w:tc>
        <w:tc>
          <w:tcPr>
            <w:tcW w:w="2725" w:type="dxa"/>
          </w:tcPr>
          <w:p w:rsidR="00000000" w:rsidRDefault="00946D0F">
            <w:pPr>
              <w:jc w:val="center"/>
              <w:rPr>
                <w:sz w:val="24"/>
                <w:lang w:val="uk-UA"/>
              </w:rPr>
            </w:pP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K</w:t>
            </w:r>
          </w:p>
        </w:tc>
        <w:tc>
          <w:tcPr>
            <w:tcW w:w="2726" w:type="dxa"/>
          </w:tcPr>
          <w:p w:rsidR="00000000" w:rsidRDefault="00946D0F">
            <w:pPr>
              <w:jc w:val="center"/>
              <w:rPr>
                <w:sz w:val="24"/>
                <w:lang w:val="uk-UA"/>
              </w:rPr>
            </w:pPr>
            <w:r>
              <w:rPr>
                <w:sz w:val="24"/>
                <w:lang w:val="uk-UA"/>
              </w:rPr>
              <w:t>К сечі</w:t>
            </w:r>
          </w:p>
        </w:tc>
        <w:tc>
          <w:tcPr>
            <w:tcW w:w="3155" w:type="dxa"/>
          </w:tcPr>
          <w:p w:rsidR="00000000" w:rsidRDefault="00946D0F">
            <w:pPr>
              <w:jc w:val="center"/>
              <w:rPr>
                <w:sz w:val="24"/>
                <w:lang w:val="uk-UA"/>
              </w:rPr>
            </w:pPr>
            <w:r>
              <w:rPr>
                <w:sz w:val="24"/>
                <w:lang w:val="uk-UA"/>
              </w:rPr>
              <w:t>К плазми</w:t>
            </w:r>
          </w:p>
        </w:tc>
        <w:tc>
          <w:tcPr>
            <w:tcW w:w="2725" w:type="dxa"/>
          </w:tcPr>
          <w:p w:rsidR="00000000" w:rsidRDefault="00946D0F">
            <w:pPr>
              <w:jc w:val="center"/>
              <w:rPr>
                <w:sz w:val="26"/>
                <w:lang w:val="uk-UA"/>
              </w:rPr>
            </w:pPr>
            <w:r>
              <w:rPr>
                <w:sz w:val="24"/>
                <w:lang w:val="uk-UA"/>
              </w:rPr>
              <w:t xml:space="preserve">Загальний К тіла по </w:t>
            </w:r>
            <w:r>
              <w:rPr>
                <w:sz w:val="24"/>
                <w:vertAlign w:val="superscript"/>
                <w:lang w:val="uk-UA"/>
              </w:rPr>
              <w:t>40</w:t>
            </w:r>
            <w:r>
              <w:rPr>
                <w:sz w:val="26"/>
                <w:lang w:val="uk-UA"/>
              </w:rPr>
              <w:t>К</w:t>
            </w: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Fe</w:t>
            </w:r>
          </w:p>
        </w:tc>
        <w:tc>
          <w:tcPr>
            <w:tcW w:w="2726" w:type="dxa"/>
          </w:tcPr>
          <w:p w:rsidR="00000000" w:rsidRDefault="00946D0F">
            <w:pPr>
              <w:jc w:val="center"/>
              <w:rPr>
                <w:sz w:val="24"/>
                <w:lang w:val="uk-UA"/>
              </w:rPr>
            </w:pPr>
            <w:r>
              <w:rPr>
                <w:sz w:val="24"/>
                <w:lang w:val="uk-UA"/>
              </w:rPr>
              <w:t>Залізо і трансферин плазми</w:t>
            </w:r>
          </w:p>
        </w:tc>
        <w:tc>
          <w:tcPr>
            <w:tcW w:w="3155" w:type="dxa"/>
          </w:tcPr>
          <w:p w:rsidR="00000000" w:rsidRDefault="00946D0F">
            <w:pPr>
              <w:jc w:val="center"/>
              <w:rPr>
                <w:sz w:val="24"/>
                <w:lang w:val="uk-UA"/>
              </w:rPr>
            </w:pPr>
            <w:r>
              <w:rPr>
                <w:sz w:val="24"/>
                <w:lang w:val="uk-UA"/>
              </w:rPr>
              <w:t>Феритин плазми</w:t>
            </w:r>
          </w:p>
        </w:tc>
        <w:tc>
          <w:tcPr>
            <w:tcW w:w="2725" w:type="dxa"/>
          </w:tcPr>
          <w:p w:rsidR="00000000" w:rsidRDefault="00946D0F">
            <w:pPr>
              <w:jc w:val="center"/>
              <w:rPr>
                <w:sz w:val="24"/>
                <w:lang w:val="uk-UA"/>
              </w:rPr>
            </w:pPr>
            <w:r>
              <w:rPr>
                <w:sz w:val="24"/>
                <w:lang w:val="uk-UA"/>
              </w:rPr>
              <w:t>Стабільне залізо в кістковому мозку</w:t>
            </w: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Mg</w:t>
            </w:r>
          </w:p>
        </w:tc>
        <w:tc>
          <w:tcPr>
            <w:tcW w:w="2726" w:type="dxa"/>
          </w:tcPr>
          <w:p w:rsidR="00000000" w:rsidRDefault="00946D0F">
            <w:pPr>
              <w:jc w:val="center"/>
              <w:rPr>
                <w:sz w:val="24"/>
                <w:lang w:val="uk-UA"/>
              </w:rPr>
            </w:pPr>
            <w:r>
              <w:rPr>
                <w:sz w:val="24"/>
                <w:lang w:val="uk-UA"/>
              </w:rPr>
              <w:t>Магній плазми</w:t>
            </w:r>
          </w:p>
        </w:tc>
        <w:tc>
          <w:tcPr>
            <w:tcW w:w="3155" w:type="dxa"/>
          </w:tcPr>
          <w:p w:rsidR="00000000" w:rsidRDefault="00946D0F">
            <w:pPr>
              <w:jc w:val="center"/>
              <w:rPr>
                <w:sz w:val="24"/>
                <w:lang w:val="uk-UA"/>
              </w:rPr>
            </w:pPr>
          </w:p>
        </w:tc>
        <w:tc>
          <w:tcPr>
            <w:tcW w:w="2725" w:type="dxa"/>
          </w:tcPr>
          <w:p w:rsidR="00000000" w:rsidRDefault="00946D0F">
            <w:pPr>
              <w:jc w:val="center"/>
              <w:rPr>
                <w:sz w:val="24"/>
                <w:lang w:val="uk-UA"/>
              </w:rPr>
            </w:pP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Йод</w:t>
            </w:r>
          </w:p>
        </w:tc>
        <w:tc>
          <w:tcPr>
            <w:tcW w:w="2726" w:type="dxa"/>
          </w:tcPr>
          <w:p w:rsidR="00000000" w:rsidRDefault="00946D0F">
            <w:pPr>
              <w:jc w:val="center"/>
              <w:rPr>
                <w:sz w:val="24"/>
                <w:lang w:val="uk-UA"/>
              </w:rPr>
            </w:pPr>
            <w:r>
              <w:rPr>
                <w:sz w:val="24"/>
                <w:lang w:val="uk-UA"/>
              </w:rPr>
              <w:t>Йод (стабільний) сечі</w:t>
            </w:r>
          </w:p>
        </w:tc>
        <w:tc>
          <w:tcPr>
            <w:tcW w:w="3155" w:type="dxa"/>
          </w:tcPr>
          <w:p w:rsidR="00000000" w:rsidRDefault="00946D0F">
            <w:pPr>
              <w:jc w:val="center"/>
              <w:rPr>
                <w:sz w:val="24"/>
                <w:lang w:val="uk-UA"/>
              </w:rPr>
            </w:pPr>
            <w:r>
              <w:rPr>
                <w:sz w:val="24"/>
                <w:lang w:val="uk-UA"/>
              </w:rPr>
              <w:t>Тироксин плазм</w:t>
            </w:r>
            <w:r>
              <w:rPr>
                <w:sz w:val="24"/>
                <w:lang w:val="uk-UA"/>
              </w:rPr>
              <w:t>и</w:t>
            </w:r>
          </w:p>
        </w:tc>
        <w:tc>
          <w:tcPr>
            <w:tcW w:w="2725" w:type="dxa"/>
          </w:tcPr>
          <w:p w:rsidR="00000000" w:rsidRDefault="00946D0F">
            <w:pPr>
              <w:jc w:val="center"/>
              <w:rPr>
                <w:sz w:val="24"/>
                <w:lang w:val="uk-UA"/>
              </w:rPr>
            </w:pPr>
            <w:r>
              <w:rPr>
                <w:sz w:val="24"/>
                <w:lang w:val="uk-UA"/>
              </w:rPr>
              <w:t>Введення радіоакт. І в цитов. залозу</w:t>
            </w:r>
          </w:p>
        </w:tc>
      </w:tr>
      <w:tr w:rsidR="00000000">
        <w:tblPrEx>
          <w:tblCellMar>
            <w:top w:w="0" w:type="dxa"/>
            <w:bottom w:w="0" w:type="dxa"/>
          </w:tblCellMar>
        </w:tblPrEx>
        <w:tc>
          <w:tcPr>
            <w:tcW w:w="1531" w:type="dxa"/>
          </w:tcPr>
          <w:p w:rsidR="00000000" w:rsidRDefault="00946D0F">
            <w:pPr>
              <w:jc w:val="center"/>
              <w:rPr>
                <w:sz w:val="24"/>
                <w:lang w:val="uk-UA"/>
              </w:rPr>
            </w:pPr>
            <w:r>
              <w:rPr>
                <w:sz w:val="24"/>
                <w:lang w:val="uk-UA"/>
              </w:rPr>
              <w:t>Zn</w:t>
            </w:r>
          </w:p>
        </w:tc>
        <w:tc>
          <w:tcPr>
            <w:tcW w:w="2726" w:type="dxa"/>
          </w:tcPr>
          <w:p w:rsidR="00000000" w:rsidRDefault="00946D0F">
            <w:pPr>
              <w:jc w:val="center"/>
              <w:rPr>
                <w:sz w:val="24"/>
                <w:lang w:val="uk-UA"/>
              </w:rPr>
            </w:pPr>
            <w:r>
              <w:rPr>
                <w:sz w:val="24"/>
                <w:lang w:val="uk-UA"/>
              </w:rPr>
              <w:t>Цинк плазми</w:t>
            </w:r>
          </w:p>
        </w:tc>
        <w:tc>
          <w:tcPr>
            <w:tcW w:w="3155" w:type="dxa"/>
          </w:tcPr>
          <w:p w:rsidR="00000000" w:rsidRDefault="00946D0F">
            <w:pPr>
              <w:jc w:val="center"/>
              <w:rPr>
                <w:sz w:val="24"/>
                <w:lang w:val="uk-UA"/>
              </w:rPr>
            </w:pPr>
            <w:r>
              <w:rPr>
                <w:sz w:val="24"/>
                <w:lang w:val="uk-UA"/>
              </w:rPr>
              <w:t>Цинк білих клітин крові</w:t>
            </w:r>
          </w:p>
        </w:tc>
        <w:tc>
          <w:tcPr>
            <w:tcW w:w="2725" w:type="dxa"/>
          </w:tcPr>
          <w:p w:rsidR="00000000" w:rsidRDefault="00946D0F">
            <w:pPr>
              <w:jc w:val="center"/>
              <w:rPr>
                <w:sz w:val="24"/>
                <w:lang w:val="uk-UA"/>
              </w:rPr>
            </w:pPr>
            <w:r>
              <w:rPr>
                <w:sz w:val="24"/>
                <w:lang w:val="uk-UA"/>
              </w:rPr>
              <w:t>Цинк у волоссі</w:t>
            </w:r>
          </w:p>
        </w:tc>
      </w:tr>
    </w:tbl>
    <w:p w:rsidR="00000000" w:rsidRDefault="00946D0F">
      <w:pPr>
        <w:jc w:val="both"/>
        <w:rPr>
          <w:sz w:val="24"/>
          <w:lang w:val="uk-UA"/>
        </w:rPr>
      </w:pPr>
    </w:p>
    <w:p w:rsidR="00946D0F" w:rsidRDefault="00946D0F">
      <w:pPr>
        <w:jc w:val="both"/>
        <w:rPr>
          <w:sz w:val="24"/>
          <w:lang w:val="uk-UA"/>
        </w:rPr>
      </w:pPr>
    </w:p>
    <w:sectPr w:rsidR="00946D0F">
      <w:pgSz w:w="11907" w:h="16840" w:code="9"/>
      <w:pgMar w:top="1134" w:right="851" w:bottom="851" w:left="1134" w:header="737" w:footer="567" w:gutter="0"/>
      <w:paperSrc w:first="7" w:other="7"/>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EC99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487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B49D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3682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E2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DE6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BC07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CA46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24C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0C8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C148E"/>
    <w:multiLevelType w:val="singleLevel"/>
    <w:tmpl w:val="8FE23314"/>
    <w:lvl w:ilvl="0">
      <w:start w:val="1"/>
      <w:numFmt w:val="decimal"/>
      <w:lvlText w:val="%1)"/>
      <w:lvlJc w:val="left"/>
      <w:pPr>
        <w:tabs>
          <w:tab w:val="num" w:pos="1069"/>
        </w:tabs>
        <w:ind w:left="1069" w:hanging="360"/>
      </w:pPr>
      <w:rPr>
        <w:rFonts w:hint="default"/>
      </w:rPr>
    </w:lvl>
  </w:abstractNum>
  <w:abstractNum w:abstractNumId="11" w15:restartNumberingAfterBreak="0">
    <w:nsid w:val="27C60EB1"/>
    <w:multiLevelType w:val="singleLevel"/>
    <w:tmpl w:val="9B8CB2DA"/>
    <w:lvl w:ilvl="0">
      <w:start w:val="1"/>
      <w:numFmt w:val="decimal"/>
      <w:lvlText w:val="%1)"/>
      <w:lvlJc w:val="left"/>
      <w:pPr>
        <w:tabs>
          <w:tab w:val="num" w:pos="1069"/>
        </w:tabs>
        <w:ind w:left="1069" w:hanging="360"/>
      </w:pPr>
      <w:rPr>
        <w:rFonts w:hint="default"/>
      </w:rPr>
    </w:lvl>
  </w:abstractNum>
  <w:abstractNum w:abstractNumId="12" w15:restartNumberingAfterBreak="0">
    <w:nsid w:val="2DBC30AE"/>
    <w:multiLevelType w:val="singleLevel"/>
    <w:tmpl w:val="74B24708"/>
    <w:lvl w:ilvl="0">
      <w:start w:val="1"/>
      <w:numFmt w:val="decimal"/>
      <w:lvlText w:val="%1)"/>
      <w:lvlJc w:val="left"/>
      <w:pPr>
        <w:tabs>
          <w:tab w:val="num" w:pos="1069"/>
        </w:tabs>
        <w:ind w:left="1069" w:hanging="360"/>
      </w:pPr>
      <w:rPr>
        <w:rFonts w:hint="default"/>
      </w:rPr>
    </w:lvl>
  </w:abstractNum>
  <w:abstractNum w:abstractNumId="13" w15:restartNumberingAfterBreak="0">
    <w:nsid w:val="4A5D1423"/>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7F5E179D"/>
    <w:multiLevelType w:val="singleLevel"/>
    <w:tmpl w:val="0F1E516E"/>
    <w:lvl w:ilvl="0">
      <w:start w:val="1"/>
      <w:numFmt w:val="decimal"/>
      <w:lvlText w:val="%1)"/>
      <w:lvlJc w:val="left"/>
      <w:pPr>
        <w:tabs>
          <w:tab w:val="num" w:pos="1069"/>
        </w:tabs>
        <w:ind w:left="1069" w:hanging="360"/>
      </w:pPr>
      <w:rPr>
        <w:rFonts w:hint="default"/>
      </w:rPr>
    </w:lvl>
  </w:abstractNum>
  <w:num w:numId="1">
    <w:abstractNumId w:val="10"/>
  </w:num>
  <w:num w:numId="2">
    <w:abstractNumId w:val="11"/>
  </w:num>
  <w:num w:numId="3">
    <w:abstractNumId w:val="14"/>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defaultTabStop w:val="720"/>
  <w:autoHyphenation/>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32"/>
    <w:rsid w:val="00100032"/>
    <w:rsid w:val="0094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26AAF7-B22F-4517-80B4-E9E9178E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4"/>
      <w:lang w:val="uk-UA"/>
    </w:rPr>
  </w:style>
  <w:style w:type="paragraph" w:styleId="2">
    <w:name w:val="heading 2"/>
    <w:basedOn w:val="a"/>
    <w:next w:val="a"/>
    <w:qFormat/>
    <w:pPr>
      <w:keepNext/>
      <w:jc w:val="center"/>
      <w:outlineLvl w:val="1"/>
    </w:pPr>
    <w:rPr>
      <w:b/>
      <w:sz w:val="24"/>
      <w:lang w:val="uk-UA"/>
    </w:rPr>
  </w:style>
  <w:style w:type="paragraph" w:styleId="3">
    <w:name w:val="heading 3"/>
    <w:basedOn w:val="a"/>
    <w:next w:val="a"/>
    <w:qFormat/>
    <w:pPr>
      <w:keepNext/>
      <w:jc w:val="center"/>
      <w:outlineLvl w:val="2"/>
    </w:pPr>
    <w:rPr>
      <w:b/>
      <w:lang w:val="uk-U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lang w:val="uk-UA"/>
    </w:rPr>
  </w:style>
  <w:style w:type="paragraph" w:styleId="20">
    <w:name w:val="Body Text 2"/>
    <w:basedOn w:val="a"/>
    <w:semiHidden/>
    <w:pPr>
      <w:jc w:val="center"/>
    </w:pPr>
    <w:rPr>
      <w:sz w:val="22"/>
      <w:lang w:val="uk-UA"/>
    </w:rPr>
  </w:style>
  <w:style w:type="paragraph" w:styleId="30">
    <w:name w:val="Body Text 3"/>
    <w:basedOn w:val="a"/>
    <w:semiHidden/>
    <w:rPr>
      <w:sz w:val="16"/>
      <w:lang w:val="uk-UA"/>
    </w:rPr>
  </w:style>
  <w:style w:type="character" w:styleId="a4">
    <w:name w:val="annotation reference"/>
    <w:basedOn w:val="a0"/>
    <w:semiHidden/>
    <w:rPr>
      <w:sz w:val="16"/>
    </w:rPr>
  </w:style>
  <w:style w:type="paragraph" w:styleId="a5">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2077</Words>
  <Characters>11844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Дослідження харчування</vt:lpstr>
    </vt:vector>
  </TitlesOfParts>
  <Company>My Sweet Home</Company>
  <LinksUpToDate>false</LinksUpToDate>
  <CharactersWithSpaces>13894</CharactersWithSpaces>
  <SharedDoc>false</SharedDoc>
  <HLinks>
    <vt:vector size="6" baseType="variant">
      <vt:variant>
        <vt:i4>70713352</vt:i4>
      </vt:variant>
      <vt:variant>
        <vt:i4>-1</vt:i4>
      </vt:variant>
      <vt:variant>
        <vt:i4>1028</vt:i4>
      </vt:variant>
      <vt:variant>
        <vt:i4>1</vt:i4>
      </vt:variant>
      <vt:variant>
        <vt:lpwstr>C:\WINDOWS\Рабочий стол\игиена.BMP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Дослідження харчування</dc:title>
  <dc:subject/>
  <dc:creator>Alexander Shepetko</dc:creator>
  <cp:keywords/>
  <cp:lastModifiedBy>Igor Trofimov</cp:lastModifiedBy>
  <cp:revision>3</cp:revision>
  <cp:lastPrinted>1998-12-08T16:21:00Z</cp:lastPrinted>
  <dcterms:created xsi:type="dcterms:W3CDTF">2024-10-14T19:27:00Z</dcterms:created>
  <dcterms:modified xsi:type="dcterms:W3CDTF">2024-10-14T19:27:00Z</dcterms:modified>
</cp:coreProperties>
</file>