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FCB">
      <w:pPr>
        <w:pStyle w:val="FR1"/>
        <w:spacing w:before="280" w:line="240" w:lineRule="auto"/>
        <w:ind w:left="0" w:right="0"/>
        <w:rPr>
          <w:sz w:val="20"/>
        </w:rPr>
      </w:pPr>
      <w:bookmarkStart w:id="0" w:name="_GoBack"/>
      <w:bookmarkEnd w:id="0"/>
      <w:r>
        <w:rPr>
          <w:sz w:val="20"/>
        </w:rPr>
        <w:t>ДРУГИЕ МЕТОДЫ ЛЕЧЕНИЯ САХАРНОГО ДИАБЕТА</w:t>
      </w:r>
    </w:p>
    <w:p w:rsidR="00000000" w:rsidRDefault="00253FCB">
      <w:pPr>
        <w:spacing w:before="80"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Фитотерапия.</w:t>
      </w:r>
      <w:r>
        <w:rPr>
          <w:rFonts w:ascii="Arial" w:hAnsi="Arial"/>
          <w:sz w:val="20"/>
        </w:rPr>
        <w:t xml:space="preserve"> Растительная пища широко представлена в диете больных сахарным диабетом, особенно тех, кто страдает ожирением. Это относится прежде всего к продук</w:t>
      </w:r>
      <w:r>
        <w:rPr>
          <w:rFonts w:ascii="Arial" w:hAnsi="Arial"/>
          <w:sz w:val="20"/>
        </w:rPr>
        <w:softHyphen/>
        <w:t>там растительного происхождения, бедных углеводами, но с</w:t>
      </w:r>
      <w:r>
        <w:rPr>
          <w:rFonts w:ascii="Arial" w:hAnsi="Arial"/>
          <w:sz w:val="20"/>
        </w:rPr>
        <w:t>одержащих значительное количество витаминов, пище</w:t>
      </w:r>
      <w:r>
        <w:rPr>
          <w:rFonts w:ascii="Arial" w:hAnsi="Arial"/>
          <w:sz w:val="20"/>
        </w:rPr>
        <w:softHyphen/>
        <w:t>вых волокон и обеспечивающих чувство сытости при минимальном поступлении в организм источников энергии.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Многие растения, в том числе обычно не употребляемые в пищу, обладают рядом ценных свойств. Они содерж</w:t>
      </w:r>
      <w:r>
        <w:rPr>
          <w:rFonts w:ascii="Arial" w:hAnsi="Arial"/>
          <w:sz w:val="20"/>
        </w:rPr>
        <w:t>ат различные микроэлементы (железо, марганец, алюминий и др.), органические кислоты, алкалоиды, биофлавоноиды, фитонциды, основные радикалы и, что особенно интересно для диабетологии, оказывают сахароснижающее действие. Это не значит, что растительные прод</w:t>
      </w:r>
      <w:r>
        <w:rPr>
          <w:rFonts w:ascii="Arial" w:hAnsi="Arial"/>
          <w:sz w:val="20"/>
        </w:rPr>
        <w:t>укты с гипоглике-мизирующим эффектом могут заменить инсулин или перо-ральные противодиабетические препараты. Однако их можно применять вместе с традиционными лекарственными средст</w:t>
      </w:r>
      <w:r>
        <w:rPr>
          <w:rFonts w:ascii="Arial" w:hAnsi="Arial"/>
          <w:sz w:val="20"/>
        </w:rPr>
        <w:softHyphen/>
        <w:t>вами, а при легкой форме диабета—в сочетании с анти</w:t>
      </w:r>
      <w:r>
        <w:rPr>
          <w:rFonts w:ascii="Arial" w:hAnsi="Arial"/>
          <w:sz w:val="20"/>
        </w:rPr>
        <w:softHyphen/>
        <w:t>диабетической диетой.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Са</w:t>
      </w:r>
      <w:r>
        <w:rPr>
          <w:rFonts w:ascii="Arial" w:hAnsi="Arial"/>
          <w:sz w:val="20"/>
        </w:rPr>
        <w:t>хароснижающие вещества, до сих пор не идентифи</w:t>
      </w:r>
      <w:r>
        <w:rPr>
          <w:rFonts w:ascii="Arial" w:hAnsi="Arial"/>
          <w:sz w:val="20"/>
        </w:rPr>
        <w:softHyphen/>
        <w:t>цированные, но не аналогичные инсулину или бигуанидам, обнаружены во многих как культурных, так и диких растениях. Л. В. Николайчук, Е. С. Козлюк (1980) указы</w:t>
      </w:r>
      <w:r>
        <w:rPr>
          <w:rFonts w:ascii="Arial" w:hAnsi="Arial"/>
          <w:sz w:val="20"/>
        </w:rPr>
        <w:softHyphen/>
        <w:t>вают, что в целях снижения гликемии некоторые раст</w:t>
      </w:r>
      <w:r>
        <w:rPr>
          <w:rFonts w:ascii="Arial" w:hAnsi="Arial"/>
          <w:sz w:val="20"/>
        </w:rPr>
        <w:t>ения можно использовать целиком. Это женьшень, полевой хвощ, крапива двудомная, одуванчик обыкновенный, бузина черная, цикорий, росянка круглолистая. Иногда действующие начала содержатся преимущественно в листьях растений (орех маньчжурский, черника, брусн</w:t>
      </w:r>
      <w:r>
        <w:rPr>
          <w:rFonts w:ascii="Arial" w:hAnsi="Arial"/>
          <w:sz w:val="20"/>
        </w:rPr>
        <w:t>ика, голубика, орех грецкий, зверобой обыкновенный, вика посевная, гречиха птичья, земляника), а также в стручках (фасоль). Из названных растений обычно приготовляют настой с отношением высу-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166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  <w:sectPr w:rsidR="00000000">
          <w:type w:val="continuous"/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шейного лекарственного сырья и воды 1:30 —1:40 по массе. Кр</w:t>
      </w:r>
      <w:r>
        <w:rPr>
          <w:rFonts w:ascii="Arial" w:hAnsi="Arial"/>
          <w:sz w:val="20"/>
        </w:rPr>
        <w:t>оме того, одуванчик, крапива, цикорий дикий, медуница лекарственная в летнее время используются для приготовления салатов.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Сахароснижающий эффект дают плоды, семена и ягоды черной бузины, черники, земляники, малины, ежевики, цитрусовых, рябины, чечевицы, к</w:t>
      </w:r>
      <w:r>
        <w:rPr>
          <w:rFonts w:ascii="Arial" w:hAnsi="Arial"/>
          <w:sz w:val="20"/>
        </w:rPr>
        <w:t>орни сельдерея, чеснока, лука, элеутерококка, а также грибы, пивные дрожжи, капуста, овес, шпинат, каштаны и т. д.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С. Я. Соколов, И. П. Замотаев (1985) рекомендуют настои из листьев черники майско-июньского сбора по ^ стакана 4—5 раз в день до еды; сушеных</w:t>
      </w:r>
      <w:r>
        <w:rPr>
          <w:rFonts w:ascii="Arial" w:hAnsi="Arial"/>
          <w:sz w:val="20"/>
        </w:rPr>
        <w:t xml:space="preserve"> ягод или листьев земляники лесной (можно принимать сок свежих ягод по 4—6 столовых ложек в течение дня, еще полезнее целые ягоды, содержащие пищевые волокна); овса (100 г зерен на 3 стакана воды) по 1</w:t>
      </w:r>
      <w:r>
        <w:rPr>
          <w:rFonts w:ascii="Arial" w:hAnsi="Arial"/>
          <w:sz w:val="20"/>
          <w:lang w:val="en-US"/>
        </w:rPr>
        <w:t>/2</w:t>
      </w:r>
      <w:r>
        <w:rPr>
          <w:rFonts w:ascii="Arial" w:hAnsi="Arial"/>
          <w:sz w:val="20"/>
        </w:rPr>
        <w:t xml:space="preserve"> стакана 3-4 раза в день до еды лаврового листа (10 л</w:t>
      </w:r>
      <w:r>
        <w:rPr>
          <w:rFonts w:ascii="Arial" w:hAnsi="Arial"/>
          <w:sz w:val="20"/>
        </w:rPr>
        <w:t xml:space="preserve">истьев на 3 стакана крутого кипятка, настаивают 2—3 ч) по </w:t>
      </w:r>
      <w:r>
        <w:rPr>
          <w:rFonts w:ascii="Arial" w:hAnsi="Arial"/>
          <w:i/>
          <w:sz w:val="20"/>
        </w:rPr>
        <w:t>0,5</w:t>
      </w:r>
      <w:r>
        <w:rPr>
          <w:rFonts w:ascii="Arial" w:hAnsi="Arial"/>
          <w:sz w:val="20"/>
        </w:rPr>
        <w:t xml:space="preserve"> стакана 3 раза в день. Используют также несколько сборов: листья черники, корень одуванчика и листья крапивы двудомной в равных количествах (по 20 г), настой принимают по 0,5 стакана 3 раза в де</w:t>
      </w:r>
      <w:r>
        <w:rPr>
          <w:rFonts w:ascii="Arial" w:hAnsi="Arial"/>
          <w:sz w:val="20"/>
        </w:rPr>
        <w:t>нь перед едой; листья черники (50 г), крапи</w:t>
      </w:r>
      <w:r>
        <w:rPr>
          <w:rFonts w:ascii="Arial" w:hAnsi="Arial"/>
          <w:sz w:val="20"/>
        </w:rPr>
        <w:softHyphen/>
        <w:t>вы двудомной (20 г) и бузины черной (20 г) отваривают и 150 мл отвара выпивают в течение дня; настой из листьев черники и корня лопуха (по 25 г) принимают по 1 столовой ложке 3-4 раза в день до еды.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Хорошее сахар</w:t>
      </w:r>
      <w:r>
        <w:rPr>
          <w:rFonts w:ascii="Arial" w:hAnsi="Arial"/>
          <w:sz w:val="20"/>
        </w:rPr>
        <w:t>оснижающее действие, по данным тех же авторов, оказывают сок клубней свежего картофеля, соки из свежих листьев капусты белокочанной, из свежих плодов малины, кизила, груши.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Всесоюзным   научно-исследовательским   институтом лекарственных растений (ВИЛР) по</w:t>
      </w:r>
      <w:r>
        <w:rPr>
          <w:rFonts w:ascii="Arial" w:hAnsi="Arial"/>
          <w:sz w:val="20"/>
        </w:rPr>
        <w:t>д названием арфазетин предложен антидиабетический сбор, содержащий побеги черники обыкновенной (20%), створки плодов фасоли обыкновенной (20%), корень аралии маньчжурской (15%) или корневище с корнями заманихи высокой (15%), траву хвоща полевого (10%), пло</w:t>
      </w:r>
      <w:r>
        <w:rPr>
          <w:rFonts w:ascii="Arial" w:hAnsi="Arial"/>
          <w:sz w:val="20"/>
        </w:rPr>
        <w:t xml:space="preserve">ды шиповника (15%), траву зверобоя обыкновенного (10%) и цветки ромашки аптечной (10%). Из сбора готовят водный настой и принимают по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/»-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/^ стакана 2—3 раза в день,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Физиотерапия</w:t>
      </w:r>
      <w:r>
        <w:rPr>
          <w:rFonts w:ascii="Arial" w:hAnsi="Arial"/>
          <w:sz w:val="20"/>
        </w:rPr>
        <w:t xml:space="preserve"> не дает гипогликемизирующего эффекта, хотя некоторые авторы и рекомендуют пр</w:t>
      </w:r>
      <w:r>
        <w:rPr>
          <w:rFonts w:ascii="Arial" w:hAnsi="Arial"/>
          <w:sz w:val="20"/>
        </w:rPr>
        <w:t>именение синусо</w:t>
      </w:r>
      <w:r>
        <w:rPr>
          <w:rFonts w:ascii="Arial" w:hAnsi="Arial"/>
          <w:sz w:val="20"/>
        </w:rPr>
        <w:softHyphen/>
        <w:t>идальных модулированных токов на область поджелудочной железы, рассчитывая на улучшение трофики бета-клеток и усиление их инсулинопродуцирующей  активности.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167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В основном физиотерапевтические методы используются для лечения осложнений сах</w:t>
      </w:r>
      <w:r>
        <w:rPr>
          <w:rFonts w:ascii="Arial" w:hAnsi="Arial"/>
          <w:sz w:val="20"/>
        </w:rPr>
        <w:t>арного диабета, а также сопут</w:t>
      </w:r>
      <w:r>
        <w:rPr>
          <w:rFonts w:ascii="Arial" w:hAnsi="Arial"/>
          <w:sz w:val="20"/>
        </w:rPr>
        <w:softHyphen/>
        <w:t>ствующих заболеваний. Непременное условие для назначе</w:t>
      </w:r>
      <w:r>
        <w:rPr>
          <w:rFonts w:ascii="Arial" w:hAnsi="Arial"/>
          <w:sz w:val="20"/>
        </w:rPr>
        <w:softHyphen/>
        <w:t>ния физиотерапевтических процедур—стойкая компенсация метаболических нарушений, отсутствие кетоацидоза и гипо-гликемических состояний. При этом учитывают как общие противоп</w:t>
      </w:r>
      <w:r>
        <w:rPr>
          <w:rFonts w:ascii="Arial" w:hAnsi="Arial"/>
          <w:sz w:val="20"/>
        </w:rPr>
        <w:t>оказания к физиотерапии, так и особенности реакции больных диабетом на некоторые методы физиче</w:t>
      </w:r>
      <w:r>
        <w:rPr>
          <w:rFonts w:ascii="Arial" w:hAnsi="Arial"/>
          <w:sz w:val="20"/>
        </w:rPr>
        <w:softHyphen/>
        <w:t>ского воздействия, в частности повышенную чувствитель</w:t>
      </w:r>
      <w:r>
        <w:rPr>
          <w:rFonts w:ascii="Arial" w:hAnsi="Arial"/>
          <w:sz w:val="20"/>
        </w:rPr>
        <w:softHyphen/>
        <w:t>ность их кожи к тепловым процедурам, к электрическому току высокой плотности и т. д. Абсолютно противопоказ</w:t>
      </w:r>
      <w:r>
        <w:rPr>
          <w:rFonts w:ascii="Arial" w:hAnsi="Arial"/>
          <w:sz w:val="20"/>
        </w:rPr>
        <w:t>ана физиотерапия при пролиферативной ретинопатии.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Физиотерапевтические методы лечения улучшают тро</w:t>
      </w:r>
      <w:r>
        <w:rPr>
          <w:rFonts w:ascii="Arial" w:hAnsi="Arial"/>
          <w:sz w:val="20"/>
        </w:rPr>
        <w:softHyphen/>
        <w:t>фику тканей, их кровоснабжение и кислородное обеспече</w:t>
      </w:r>
      <w:r>
        <w:rPr>
          <w:rFonts w:ascii="Arial" w:hAnsi="Arial"/>
          <w:sz w:val="20"/>
        </w:rPr>
        <w:softHyphen/>
        <w:t>ние, стимулируют окислительно-восстановительные процес</w:t>
      </w:r>
      <w:r>
        <w:rPr>
          <w:rFonts w:ascii="Arial" w:hAnsi="Arial"/>
          <w:sz w:val="20"/>
        </w:rPr>
        <w:softHyphen/>
        <w:t>сы, а также активность ферментных систем, участв</w:t>
      </w:r>
      <w:r>
        <w:rPr>
          <w:rFonts w:ascii="Arial" w:hAnsi="Arial"/>
          <w:sz w:val="20"/>
        </w:rPr>
        <w:t>ующих в белковом, липидном и белковом метаболизме. Физио</w:t>
      </w:r>
      <w:r>
        <w:rPr>
          <w:rFonts w:ascii="Arial" w:hAnsi="Arial"/>
          <w:sz w:val="20"/>
        </w:rPr>
        <w:softHyphen/>
        <w:t>терапию можно проводить в стационаре, в поликлинике, в санатории обычно 2 раза в год, а при необходимости и чаще, с перерывом между курсами 3^4 мес [Вери-го Д. П. и др., 1975].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Хороший эффект физиоте</w:t>
      </w:r>
      <w:r>
        <w:rPr>
          <w:rFonts w:ascii="Arial" w:hAnsi="Arial"/>
          <w:sz w:val="20"/>
        </w:rPr>
        <w:t>рапии отмечают при диабе</w:t>
      </w:r>
      <w:r>
        <w:rPr>
          <w:rFonts w:ascii="Arial" w:hAnsi="Arial"/>
          <w:sz w:val="20"/>
        </w:rPr>
        <w:softHyphen/>
        <w:t>тической ангиопатии нижних конечностей, особенно на функциональной стадии. Г. Ф. Лиманская и соавт. (1981) при гипертоническом состоянии сосудов рекомендуют ново</w:t>
      </w:r>
      <w:r>
        <w:rPr>
          <w:rFonts w:ascii="Arial" w:hAnsi="Arial"/>
          <w:sz w:val="20"/>
        </w:rPr>
        <w:softHyphen/>
        <w:t>каин-йод-электрофорез на нижние конечности, УВЧ-терапию в слаботеплов</w:t>
      </w:r>
      <w:r>
        <w:rPr>
          <w:rFonts w:ascii="Arial" w:hAnsi="Arial"/>
          <w:sz w:val="20"/>
        </w:rPr>
        <w:t>ой дозировке, индуктотермию на симпатиче</w:t>
      </w:r>
      <w:r>
        <w:rPr>
          <w:rFonts w:ascii="Arial" w:hAnsi="Arial"/>
          <w:sz w:val="20"/>
        </w:rPr>
        <w:softHyphen/>
        <w:t>ские нервные узлы поясничной области. Физиотерапевтические процедуры можно чередовать с бальнеотерапевтическими:</w:t>
      </w: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углекислыми ваннами температуры 33—35°С, кислородными ваннами при температуре 35—36°С. Благоприятное д</w:t>
      </w:r>
      <w:r>
        <w:rPr>
          <w:rFonts w:ascii="Arial" w:hAnsi="Arial"/>
          <w:sz w:val="20"/>
        </w:rPr>
        <w:t>ействие оказывают суховоздушные ванны (сауна) при строго опре</w:t>
      </w:r>
      <w:r>
        <w:rPr>
          <w:rFonts w:ascii="Arial" w:hAnsi="Arial"/>
          <w:sz w:val="20"/>
        </w:rPr>
        <w:softHyphen/>
        <w:t>деленных температуре, влажности, экспозиции с последую</w:t>
      </w:r>
      <w:r>
        <w:rPr>
          <w:rFonts w:ascii="Arial" w:hAnsi="Arial"/>
          <w:sz w:val="20"/>
        </w:rPr>
        <w:softHyphen/>
        <w:t>щим купанием в бассейне или обливанием под душем.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сосудистой гипотонии показаны новокаин-йод-электрофорез, диадинамические токи на соот</w:t>
      </w:r>
      <w:r>
        <w:rPr>
          <w:rFonts w:ascii="Arial" w:hAnsi="Arial"/>
          <w:sz w:val="20"/>
        </w:rPr>
        <w:t>ветствующие сегменты спинного мозга, массаж конечностей в сочетании с углекислыми, кислородными, соляно-хвойными и йодо-бромными ваннами. Применяют при ангиопатии гальвани</w:t>
      </w:r>
      <w:r>
        <w:rPr>
          <w:rFonts w:ascii="Arial" w:hAnsi="Arial"/>
          <w:sz w:val="20"/>
        </w:rPr>
        <w:softHyphen/>
        <w:t>ческие камерные ванны, зимой проводят ультрафиолетовое облучение голеней в субэритем</w:t>
      </w:r>
      <w:r>
        <w:rPr>
          <w:rFonts w:ascii="Arial" w:hAnsi="Arial"/>
          <w:sz w:val="20"/>
        </w:rPr>
        <w:t>ных дозах.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диабетической периферической нейропатии назнача</w:t>
      </w:r>
      <w:r>
        <w:rPr>
          <w:rFonts w:ascii="Arial" w:hAnsi="Arial"/>
          <w:sz w:val="20"/>
        </w:rPr>
        <w:softHyphen/>
        <w:t>ют индуктоэлектрофорез новокаин-йода, диадинамические токи. При половых расстройствах у мужчин удовлетвори</w:t>
      </w:r>
      <w:r>
        <w:rPr>
          <w:rFonts w:ascii="Arial" w:hAnsi="Arial"/>
          <w:sz w:val="20"/>
        </w:rPr>
        <w:softHyphen/>
        <w:t>тельные результаты дают индуктотермия на пояснично-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168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крестцовую область, дарсонвал</w:t>
      </w:r>
      <w:r>
        <w:rPr>
          <w:rFonts w:ascii="Arial" w:hAnsi="Arial"/>
          <w:sz w:val="20"/>
        </w:rPr>
        <w:t>изация промежности и внут</w:t>
      </w:r>
      <w:r>
        <w:rPr>
          <w:rFonts w:ascii="Arial" w:hAnsi="Arial"/>
          <w:sz w:val="20"/>
        </w:rPr>
        <w:softHyphen/>
        <w:t>ренней поверхности бедер, «гальванический воротник» с кальцием или «гальванические трусы». Одновременно полез</w:t>
      </w:r>
      <w:r>
        <w:rPr>
          <w:rFonts w:ascii="Arial" w:hAnsi="Arial"/>
          <w:sz w:val="20"/>
        </w:rPr>
        <w:softHyphen/>
        <w:t>ны хвойные и углекислые ванны, восходящий душ темпе</w:t>
      </w:r>
      <w:r>
        <w:rPr>
          <w:rFonts w:ascii="Arial" w:hAnsi="Arial"/>
          <w:sz w:val="20"/>
        </w:rPr>
        <w:softHyphen/>
        <w:t>ратуры 35-37°С.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У женщин, страдающих диабетическим вульвитом, по наб</w:t>
      </w:r>
      <w:r>
        <w:rPr>
          <w:rFonts w:ascii="Arial" w:hAnsi="Arial"/>
          <w:sz w:val="20"/>
        </w:rPr>
        <w:t>людениям Л. П. Вериго и соавт. (1975), весьма эф</w:t>
      </w:r>
      <w:r>
        <w:rPr>
          <w:rFonts w:ascii="Arial" w:hAnsi="Arial"/>
          <w:sz w:val="20"/>
        </w:rPr>
        <w:softHyphen/>
        <w:t>фективно ультрафиолетовое облучение в слабоэритемной дозе на область промежности в сочетании, если имеется мацерация кожи, с воздушными ваннами, УВЧ, соллюксом. Ослабление мучительного зуда и воспаления отме</w:t>
      </w:r>
      <w:r>
        <w:rPr>
          <w:rFonts w:ascii="Arial" w:hAnsi="Arial"/>
          <w:sz w:val="20"/>
        </w:rPr>
        <w:t>чается уже после 3—5 процедур. Те же авторы рекомендуют у боль</w:t>
      </w:r>
      <w:r>
        <w:rPr>
          <w:rFonts w:ascii="Arial" w:hAnsi="Arial"/>
          <w:sz w:val="20"/>
        </w:rPr>
        <w:softHyphen/>
        <w:t>ных диабетическим гепатостеатозом с увеличением печени и болью, применять индуктотермию на область печени, что, по их данным, способствует уменьшению боли и размеров органа.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 периферической </w:t>
      </w:r>
      <w:r>
        <w:rPr>
          <w:rFonts w:ascii="Arial" w:hAnsi="Arial"/>
          <w:sz w:val="20"/>
        </w:rPr>
        <w:t>нейропатии, сопутствующих воспа</w:t>
      </w:r>
      <w:r>
        <w:rPr>
          <w:rFonts w:ascii="Arial" w:hAnsi="Arial"/>
          <w:sz w:val="20"/>
        </w:rPr>
        <w:softHyphen/>
        <w:t>лительных или дегенеративно-дистрофических поражениях локомоторного аппарата (артриты, остеоартрозы, миозиты, бурситы и т. д.), болезнях системы органов пищеварения, половой сферы успешно используют грязелечение, а также апп</w:t>
      </w:r>
      <w:r>
        <w:rPr>
          <w:rFonts w:ascii="Arial" w:hAnsi="Arial"/>
          <w:sz w:val="20"/>
        </w:rPr>
        <w:t>ликации парафина, озокерита и др. Однако из-за плохой переносимости больными сахарным диабетом тепловых про</w:t>
      </w:r>
      <w:r>
        <w:rPr>
          <w:rFonts w:ascii="Arial" w:hAnsi="Arial"/>
          <w:sz w:val="20"/>
        </w:rPr>
        <w:softHyphen/>
        <w:t>цедур аппликации не должны распространяться на большие участки поверхности тела, быть продолжительными и иметь высокую температуру (не выше 41—42°С)</w:t>
      </w:r>
      <w:r>
        <w:rPr>
          <w:rFonts w:ascii="Arial" w:hAnsi="Arial"/>
          <w:sz w:val="20"/>
        </w:rPr>
        <w:t>. Иногда грязелечение сочетают с разными видами электротерапии в форме, например, грязеиндуктотермии или грязегальва-низации.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Санаторно-курортное лечение</w:t>
      </w:r>
      <w:r>
        <w:rPr>
          <w:rFonts w:ascii="Arial" w:hAnsi="Arial"/>
          <w:sz w:val="20"/>
        </w:rPr>
        <w:t xml:space="preserve"> само по себе не оказывает сахароснижающего влияния, но благодаря комплексу оздо</w:t>
      </w:r>
      <w:r>
        <w:rPr>
          <w:rFonts w:ascii="Arial" w:hAnsi="Arial"/>
          <w:sz w:val="20"/>
        </w:rPr>
        <w:softHyphen/>
        <w:t xml:space="preserve">ровительных факторов, </w:t>
      </w:r>
      <w:r>
        <w:rPr>
          <w:rFonts w:ascii="Arial" w:hAnsi="Arial"/>
          <w:sz w:val="20"/>
        </w:rPr>
        <w:t>воздействующих на больного в условиях санатория, является одним из эффективных мето</w:t>
      </w:r>
      <w:r>
        <w:rPr>
          <w:rFonts w:ascii="Arial" w:hAnsi="Arial"/>
          <w:sz w:val="20"/>
        </w:rPr>
        <w:softHyphen/>
        <w:t>дов реабилитации при сахарном диабете. Этот комплекс включает лечебное питание, лекарственную гипогликемизи-рующую терапию, климатолечение, лечебную физкультуру, лечение ос</w:t>
      </w:r>
      <w:r>
        <w:rPr>
          <w:rFonts w:ascii="Arial" w:hAnsi="Arial"/>
          <w:sz w:val="20"/>
        </w:rPr>
        <w:t>ложнений диабета с применением лекарственных, бальнеологических и физиотерапевтических методов. Курорт</w:t>
      </w:r>
      <w:r>
        <w:rPr>
          <w:rFonts w:ascii="Arial" w:hAnsi="Arial"/>
          <w:sz w:val="20"/>
        </w:rPr>
        <w:softHyphen/>
        <w:t>ное лечение дает общеукрепляющий и общетонизирующий эффект, нормализует деятельность центральной и вегетатив</w:t>
      </w:r>
      <w:r>
        <w:rPr>
          <w:rFonts w:ascii="Arial" w:hAnsi="Arial"/>
          <w:sz w:val="20"/>
        </w:rPr>
        <w:softHyphen/>
        <w:t>ной нервной системы, системы гормонально-гум</w:t>
      </w:r>
      <w:r>
        <w:rPr>
          <w:rFonts w:ascii="Arial" w:hAnsi="Arial"/>
          <w:sz w:val="20"/>
        </w:rPr>
        <w:t>оральной регуляции, благоприятно влияет на функции кровообращения, внешнего дыхания и пищеварения, систему гемокоагуля-ции и защитные силы организма. Особенно полезно доле-чивание в санатории после курса лечения в эндокриноло-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169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гическом стационаре. Это</w:t>
      </w:r>
      <w:r>
        <w:rPr>
          <w:rFonts w:ascii="Arial" w:hAnsi="Arial"/>
          <w:sz w:val="20"/>
        </w:rPr>
        <w:t xml:space="preserve"> позволяет достичь более стой</w:t>
      </w:r>
      <w:r>
        <w:rPr>
          <w:rFonts w:ascii="Arial" w:hAnsi="Arial"/>
          <w:sz w:val="20"/>
        </w:rPr>
        <w:softHyphen/>
        <w:t>кой компенсации диабета и восстановления трудоспособ</w:t>
      </w:r>
      <w:r>
        <w:rPr>
          <w:rFonts w:ascii="Arial" w:hAnsi="Arial"/>
          <w:sz w:val="20"/>
        </w:rPr>
        <w:softHyphen/>
        <w:t>ности.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Показанием к санаторно-курортному лечению являются легкая и среднетяжелая форма сахарного диабета при условии его компенсации, а также нарушенная толерант</w:t>
      </w:r>
      <w:r>
        <w:rPr>
          <w:rFonts w:ascii="Arial" w:hAnsi="Arial"/>
          <w:sz w:val="20"/>
        </w:rPr>
        <w:softHyphen/>
        <w:t>ность к угл</w:t>
      </w:r>
      <w:r>
        <w:rPr>
          <w:rFonts w:ascii="Arial" w:hAnsi="Arial"/>
          <w:sz w:val="20"/>
        </w:rPr>
        <w:t>еводам. Нельзя направлять на курорты больных в состоянии декомпенсации, при лабильном течении диабе</w:t>
      </w:r>
      <w:r>
        <w:rPr>
          <w:rFonts w:ascii="Arial" w:hAnsi="Arial"/>
          <w:sz w:val="20"/>
        </w:rPr>
        <w:softHyphen/>
        <w:t>та, наклонности к кетоацидозу и гипогликемии, при рас</w:t>
      </w:r>
      <w:r>
        <w:rPr>
          <w:rFonts w:ascii="Arial" w:hAnsi="Arial"/>
          <w:sz w:val="20"/>
        </w:rPr>
        <w:softHyphen/>
        <w:t>стройствах коронарного, мозгового, периферического крово</w:t>
      </w:r>
      <w:r>
        <w:rPr>
          <w:rFonts w:ascii="Arial" w:hAnsi="Arial"/>
          <w:sz w:val="20"/>
        </w:rPr>
        <w:softHyphen/>
        <w:t>обращения вследствие атеросклероза, при выраж</w:t>
      </w:r>
      <w:r>
        <w:rPr>
          <w:rFonts w:ascii="Arial" w:hAnsi="Arial"/>
          <w:sz w:val="20"/>
        </w:rPr>
        <w:t>енной нефро-ангиопатии с почечной недостаточностью, пролиферативной ретинопатией, трофическими язвами на нижних конечностях. В. Г. Баранов и соавт. (1983) рекомендуют проявлять извест</w:t>
      </w:r>
      <w:r>
        <w:rPr>
          <w:rFonts w:ascii="Arial" w:hAnsi="Arial"/>
          <w:sz w:val="20"/>
        </w:rPr>
        <w:softHyphen/>
        <w:t>ную осторожность в определении показаний к санаторному лечению у больных</w:t>
      </w:r>
      <w:r>
        <w:rPr>
          <w:rFonts w:ascii="Arial" w:hAnsi="Arial"/>
          <w:sz w:val="20"/>
        </w:rPr>
        <w:t>, получающих более 40 ЕД инсулина, а также лечащихся бигуанидами.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Выбор курорта определяется несколькими соображения</w:t>
      </w:r>
      <w:r>
        <w:rPr>
          <w:rFonts w:ascii="Arial" w:hAnsi="Arial"/>
          <w:sz w:val="20"/>
        </w:rPr>
        <w:softHyphen/>
        <w:t>ми. Прежде всего имеет значение тяжесть диабета. Всегда желательно использовать те санатории, где есть диабето-логические отделения с хорош</w:t>
      </w:r>
      <w:r>
        <w:rPr>
          <w:rFonts w:ascii="Arial" w:hAnsi="Arial"/>
          <w:sz w:val="20"/>
        </w:rPr>
        <w:t>о налаженным лечебным питанием, укомплектованные специально подготовленным медицинским персоналом. К таким курортам всесоюзного значения относятся Березовские минеральные воды. Бор</w:t>
      </w:r>
      <w:r>
        <w:rPr>
          <w:rFonts w:ascii="Arial" w:hAnsi="Arial"/>
          <w:sz w:val="20"/>
        </w:rPr>
        <w:softHyphen/>
        <w:t>жоми, Джава, Джермук, Друскининкай, Ессентуки, Звени</w:t>
      </w:r>
      <w:r>
        <w:rPr>
          <w:rFonts w:ascii="Arial" w:hAnsi="Arial"/>
          <w:sz w:val="20"/>
        </w:rPr>
        <w:softHyphen/>
        <w:t>город, Истису, Красноу</w:t>
      </w:r>
      <w:r>
        <w:rPr>
          <w:rFonts w:ascii="Arial" w:hAnsi="Arial"/>
          <w:sz w:val="20"/>
        </w:rPr>
        <w:t>сольск, Миргород, Одесса, Пятигорск. Саирме, Трускавец. В других случаях целесообразнее напра</w:t>
      </w:r>
      <w:r>
        <w:rPr>
          <w:rFonts w:ascii="Arial" w:hAnsi="Arial"/>
          <w:sz w:val="20"/>
        </w:rPr>
        <w:softHyphen/>
        <w:t>вить больного в местный санаторий, чтобы избавить от многосуточного переезда, чреватого нарушением диеты и декомпенсацией диабета. Наконец, нередко решающим в выб</w:t>
      </w:r>
      <w:r>
        <w:rPr>
          <w:rFonts w:ascii="Arial" w:hAnsi="Arial"/>
          <w:sz w:val="20"/>
        </w:rPr>
        <w:t>оре курорта становится преобладание в клинической картине того или иного сопутствующего заболевания или осложнения диабета. Например, больного с выраженным диабетическим полиневритом следует направить в санато</w:t>
      </w:r>
      <w:r>
        <w:rPr>
          <w:rFonts w:ascii="Arial" w:hAnsi="Arial"/>
          <w:sz w:val="20"/>
        </w:rPr>
        <w:softHyphen/>
        <w:t>рий неврологического профиля, а при хроническо</w:t>
      </w:r>
      <w:r>
        <w:rPr>
          <w:rFonts w:ascii="Arial" w:hAnsi="Arial"/>
          <w:sz w:val="20"/>
        </w:rPr>
        <w:t>м беска</w:t>
      </w:r>
      <w:r>
        <w:rPr>
          <w:rFonts w:ascii="Arial" w:hAnsi="Arial"/>
          <w:sz w:val="20"/>
        </w:rPr>
        <w:softHyphen/>
        <w:t>менном холецистите предпочтительнее гастроэнтерологиче-ский курорт.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санаторно-курортной карте должен быть четко пред</w:t>
      </w:r>
      <w:r>
        <w:rPr>
          <w:rFonts w:ascii="Arial" w:hAnsi="Arial"/>
          <w:sz w:val="20"/>
        </w:rPr>
        <w:softHyphen/>
        <w:t>ставлен основной диагноз, определены тип и тяжесть диабе</w:t>
      </w:r>
      <w:r>
        <w:rPr>
          <w:rFonts w:ascii="Arial" w:hAnsi="Arial"/>
          <w:sz w:val="20"/>
        </w:rPr>
        <w:softHyphen/>
        <w:t>та, указан предписанный больному диетический и лекарст</w:t>
      </w:r>
      <w:r>
        <w:rPr>
          <w:rFonts w:ascii="Arial" w:hAnsi="Arial"/>
          <w:sz w:val="20"/>
        </w:rPr>
        <w:softHyphen/>
        <w:t>венный режим, оце</w:t>
      </w:r>
      <w:r>
        <w:rPr>
          <w:rFonts w:ascii="Arial" w:hAnsi="Arial"/>
          <w:sz w:val="20"/>
        </w:rPr>
        <w:t>нены степень и стойкость компенсации обменных нарушений, точно указаны осложнения диабета и сопутствующие заболевания. По прибытии больного в санаторий врачу необходимо прежде всего убедиться в компенсации заболевания, если необходимо, внести корректи-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170</w:t>
      </w:r>
    </w:p>
    <w:p w:rsidR="00000000" w:rsidRDefault="00253FCB">
      <w:pPr>
        <w:spacing w:before="4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0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вы в антидиабетическую терапию и только потом, после 2-4-дневной адаптации больного к новым климатическим, бытовым и другим условиям, можно назначать лечение специфическими курортными методами.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Одним из этих методов является климатотерапия, назна</w:t>
      </w:r>
      <w:r>
        <w:rPr>
          <w:rFonts w:ascii="Arial" w:hAnsi="Arial"/>
          <w:sz w:val="20"/>
        </w:rPr>
        <w:softHyphen/>
        <w:t xml:space="preserve">чаемая </w:t>
      </w:r>
      <w:r>
        <w:rPr>
          <w:rFonts w:ascii="Arial" w:hAnsi="Arial"/>
          <w:sz w:val="20"/>
        </w:rPr>
        <w:t>в той или иной форме всем больным. Аэротерапию применяют в виде воздушных ванн различной продолжи</w:t>
      </w:r>
      <w:r>
        <w:rPr>
          <w:rFonts w:ascii="Arial" w:hAnsi="Arial"/>
          <w:sz w:val="20"/>
        </w:rPr>
        <w:softHyphen/>
        <w:t>тельности летом (при эквивалентно-эффективной темпера</w:t>
      </w:r>
      <w:r>
        <w:rPr>
          <w:rFonts w:ascii="Arial" w:hAnsi="Arial"/>
          <w:sz w:val="20"/>
        </w:rPr>
        <w:softHyphen/>
        <w:t>туре 18—22°С) и постепенно удлиняемого дневного сна на открытом воздухе (в спальном мешке) зимой. При ст</w:t>
      </w:r>
      <w:r>
        <w:rPr>
          <w:rFonts w:ascii="Arial" w:hAnsi="Arial"/>
          <w:sz w:val="20"/>
        </w:rPr>
        <w:t>рогом учете возраста больного, тяжести диабета, стойкости его компенсации, состояния системного и регионального кровообращения назначают дозированные общие и местные солнечные ванны (гелиотерапия), купание в открытых водоемах.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Важно обеспечить больному дос</w:t>
      </w:r>
      <w:r>
        <w:rPr>
          <w:rFonts w:ascii="Arial" w:hAnsi="Arial"/>
          <w:sz w:val="20"/>
        </w:rPr>
        <w:t>тупную и необходимую физическую активность. Известно, что у здоровых людей мышечная работа сопровождается снижением плазменного уровня инсулина и повышением содержания глюкагона, а также катехоламинов, СТГ и кортизола. Этим обеспечи</w:t>
      </w:r>
      <w:r>
        <w:rPr>
          <w:rFonts w:ascii="Arial" w:hAnsi="Arial"/>
          <w:sz w:val="20"/>
        </w:rPr>
        <w:softHyphen/>
        <w:t>вается повышенный глико</w:t>
      </w:r>
      <w:r>
        <w:rPr>
          <w:rFonts w:ascii="Arial" w:hAnsi="Arial"/>
          <w:sz w:val="20"/>
        </w:rPr>
        <w:t>генолиз и липолиз, необходимые для энергетического обеспечения физической деятельности. У больных сахарным диабетом, особенно получающих пре</w:t>
      </w:r>
      <w:r>
        <w:rPr>
          <w:rFonts w:ascii="Arial" w:hAnsi="Arial"/>
          <w:sz w:val="20"/>
        </w:rPr>
        <w:softHyphen/>
        <w:t>параты инсулина, метаболические последствия физической нагрузки могут быть разными в зависимости от исходной компен</w:t>
      </w:r>
      <w:r>
        <w:rPr>
          <w:rFonts w:ascii="Arial" w:hAnsi="Arial"/>
          <w:sz w:val="20"/>
        </w:rPr>
        <w:t>сации заболевания. При достаточной компенсации во время работы вследствие сокращения мышц происхо</w:t>
      </w:r>
      <w:r>
        <w:rPr>
          <w:rFonts w:ascii="Arial" w:hAnsi="Arial"/>
          <w:sz w:val="20"/>
        </w:rPr>
        <w:softHyphen/>
        <w:t xml:space="preserve">дит усиленное поступление инсулина из подкожных депо, вследствие чего уровень сахара снижается, а иногда может развиться так называемая рабочая гипогликемия. </w:t>
      </w:r>
      <w:r>
        <w:rPr>
          <w:rFonts w:ascii="Arial" w:hAnsi="Arial"/>
          <w:sz w:val="20"/>
        </w:rPr>
        <w:t>К сказан</w:t>
      </w:r>
      <w:r>
        <w:rPr>
          <w:rFonts w:ascii="Arial" w:hAnsi="Arial"/>
          <w:sz w:val="20"/>
        </w:rPr>
        <w:softHyphen/>
        <w:t>ному следует добавить, что физическая нагрузка повышает чувствительность тканевых рецепторов к инсулину.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декомпенсированном диабете, когда дозы инсулина недостаточны, во время усиленной мышечной работы пре</w:t>
      </w:r>
      <w:r>
        <w:rPr>
          <w:rFonts w:ascii="Arial" w:hAnsi="Arial"/>
          <w:sz w:val="20"/>
        </w:rPr>
        <w:softHyphen/>
        <w:t xml:space="preserve">обладает гликогено- и липолитическое </w:t>
      </w:r>
      <w:r>
        <w:rPr>
          <w:rFonts w:ascii="Arial" w:hAnsi="Arial"/>
          <w:sz w:val="20"/>
        </w:rPr>
        <w:t>влияние избытка контринсулярных гормонов. В итоге повышается гликемия, появляется кетоз, т. е. нарастает декомпенсация диабета.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Таким образом, физическая работа полезна больному диабетом, но только при хорошей компенсации заболе</w:t>
      </w:r>
      <w:r>
        <w:rPr>
          <w:rFonts w:ascii="Arial" w:hAnsi="Arial"/>
          <w:sz w:val="20"/>
        </w:rPr>
        <w:softHyphen/>
        <w:t xml:space="preserve">вания. В этих условиях при </w:t>
      </w:r>
      <w:r>
        <w:rPr>
          <w:rFonts w:ascii="Arial" w:hAnsi="Arial"/>
          <w:sz w:val="20"/>
        </w:rPr>
        <w:t>ИЗСД снижается потребность в инсулине, а при ИНСД в результате увеличения сродства тканевых рецепторов к эндогенному инсулину также наблюдается повышение толерантности к глюкозе [Фе-лиг Ф., 1985].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Эти теоретические представления лежат в основе трех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171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0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ре</w:t>
      </w:r>
      <w:r>
        <w:rPr>
          <w:rFonts w:ascii="Arial" w:hAnsi="Arial"/>
          <w:sz w:val="20"/>
        </w:rPr>
        <w:t>жимов физической активности для больных сахарным диабетом в санаторно-курортньгх условиях [Боголюбов В. М., Френкель И. Д., 1985]. При хорошей компенсации лицам молодого и среднего возраста показан тренирующий режим (лечебная и гигиеническая гимнастика, пр</w:t>
      </w:r>
      <w:r>
        <w:rPr>
          <w:rFonts w:ascii="Arial" w:hAnsi="Arial"/>
          <w:sz w:val="20"/>
        </w:rPr>
        <w:t>огулки пешком до 5—7 км, экскурсии, хорошо дозируемые спортивные упражнения — езда на велосипеде, лыжи, коньки, спортивные игры—волейбол, бадминтон и др.). Участвовать в спортив</w:t>
      </w:r>
      <w:r>
        <w:rPr>
          <w:rFonts w:ascii="Arial" w:hAnsi="Arial"/>
          <w:sz w:val="20"/>
        </w:rPr>
        <w:softHyphen/>
        <w:t>ных соренованиях больным диабетом нельзя. Начинать следует с небольших нагрузо</w:t>
      </w:r>
      <w:r>
        <w:rPr>
          <w:rFonts w:ascii="Arial" w:hAnsi="Arial"/>
          <w:sz w:val="20"/>
        </w:rPr>
        <w:t>к, постепенно их увеличивая.</w:t>
      </w:r>
    </w:p>
    <w:p w:rsidR="00000000" w:rsidRDefault="00253FCB">
      <w:pPr>
        <w:spacing w:line="22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Тонизирующий режим предписывают лицам среднего и пожилого возраста при достаточной компенсации диабета, но при сопутствующих заболеваниях, особенно сердечно</w:t>
      </w:r>
      <w:r>
        <w:rPr>
          <w:rFonts w:ascii="Arial" w:hAnsi="Arial"/>
          <w:sz w:val="20"/>
        </w:rPr>
        <w:softHyphen/>
        <w:t>сосудистой системы. Разрешаются прогулки пешком, но на небольшие расст</w:t>
      </w:r>
      <w:r>
        <w:rPr>
          <w:rFonts w:ascii="Arial" w:hAnsi="Arial"/>
          <w:sz w:val="20"/>
        </w:rPr>
        <w:t>ояния и в невысоком темпе, утренняя гимнастика, из игр — крокет, городки и т. п.</w:t>
      </w:r>
    </w:p>
    <w:p w:rsidR="00000000" w:rsidRDefault="00253FCB">
      <w:pPr>
        <w:spacing w:line="22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Щадящий режим (со значительным ограничением физи</w:t>
      </w:r>
      <w:r>
        <w:rPr>
          <w:rFonts w:ascii="Arial" w:hAnsi="Arial"/>
          <w:sz w:val="20"/>
        </w:rPr>
        <w:softHyphen/>
        <w:t>ческой активности) рекомендуют при выраженной ишемиче-ской болезни сердца и мозга, гипертонической болезни II—III стадии и дру</w:t>
      </w:r>
      <w:r>
        <w:rPr>
          <w:rFonts w:ascii="Arial" w:hAnsi="Arial"/>
          <w:sz w:val="20"/>
        </w:rPr>
        <w:t>гих сопутствующих заболеваниях.</w:t>
      </w:r>
    </w:p>
    <w:p w:rsidR="00000000" w:rsidRDefault="00253FCB">
      <w:pPr>
        <w:spacing w:line="22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комплексе курортных лечебных факторов видное место занимают минеральные воды различного химического состава: углекислые гидрокарбонатные (боржом, ессентуки, саирме и др.), гидрокарбонатно-сульфатные (джермук, истису, труск</w:t>
      </w:r>
      <w:r>
        <w:rPr>
          <w:rFonts w:ascii="Arial" w:hAnsi="Arial"/>
          <w:sz w:val="20"/>
        </w:rPr>
        <w:t>авецкая и др.), сульфатные (истису, трускавецкая и др.) и т. д. Гидрокарбонатные и сульфатные воды при приме</w:t>
      </w:r>
      <w:r>
        <w:rPr>
          <w:rFonts w:ascii="Arial" w:hAnsi="Arial"/>
          <w:sz w:val="20"/>
        </w:rPr>
        <w:softHyphen/>
        <w:t>нении внутрь оказывают легкое гипогликемизирующее и антикетогенное действие, благоприятно влияют на белковый и липидный обмен и функциональное сост</w:t>
      </w:r>
      <w:r>
        <w:rPr>
          <w:rFonts w:ascii="Arial" w:hAnsi="Arial"/>
          <w:sz w:val="20"/>
        </w:rPr>
        <w:t>ояние внутрен</w:t>
      </w:r>
      <w:r>
        <w:rPr>
          <w:rFonts w:ascii="Arial" w:hAnsi="Arial"/>
          <w:sz w:val="20"/>
        </w:rPr>
        <w:softHyphen/>
        <w:t>них органов, в том числе желудка, печени, почек. Их на</w:t>
      </w:r>
      <w:r>
        <w:rPr>
          <w:rFonts w:ascii="Arial" w:hAnsi="Arial"/>
          <w:sz w:val="20"/>
        </w:rPr>
        <w:softHyphen/>
        <w:t>значают с 50—80 мл 2—3 раза в день, увеличивая посте</w:t>
      </w:r>
      <w:r>
        <w:rPr>
          <w:rFonts w:ascii="Arial" w:hAnsi="Arial"/>
          <w:sz w:val="20"/>
        </w:rPr>
        <w:softHyphen/>
        <w:t>пенно дозу до 600—800 мл/сут. При пониженной желудоч</w:t>
      </w:r>
      <w:r>
        <w:rPr>
          <w:rFonts w:ascii="Arial" w:hAnsi="Arial"/>
          <w:sz w:val="20"/>
        </w:rPr>
        <w:softHyphen/>
        <w:t>ной секреции минеральную воду пьют за 15—30 мин до еды, при нормальной секреции—з</w:t>
      </w:r>
      <w:r>
        <w:rPr>
          <w:rFonts w:ascii="Arial" w:hAnsi="Arial"/>
          <w:sz w:val="20"/>
        </w:rPr>
        <w:t>а 45 мин и при гипера-цидном состоянии—за 1—1</w:t>
      </w:r>
      <w:r>
        <w:rPr>
          <w:rFonts w:ascii="Arial" w:hAnsi="Arial"/>
          <w:sz w:val="20"/>
          <w:lang w:val="en-US"/>
        </w:rPr>
        <w:t xml:space="preserve"> 1/2</w:t>
      </w:r>
      <w:r>
        <w:rPr>
          <w:rFonts w:ascii="Arial" w:hAnsi="Arial"/>
          <w:sz w:val="20"/>
        </w:rPr>
        <w:t xml:space="preserve"> ч, в 3-4 приема в день. Курс лечения 3-4 нед, при хорошей эффективности его можно повторять в домашних условиях через 2—3 мес с исполь</w:t>
      </w:r>
      <w:r>
        <w:rPr>
          <w:rFonts w:ascii="Arial" w:hAnsi="Arial"/>
          <w:sz w:val="20"/>
        </w:rPr>
        <w:softHyphen/>
        <w:t>зованием бутылочной воды. При плохой переносимости воды ее можно назнач</w:t>
      </w:r>
      <w:r>
        <w:rPr>
          <w:rFonts w:ascii="Arial" w:hAnsi="Arial"/>
          <w:sz w:val="20"/>
        </w:rPr>
        <w:t>ать в виде микроклизм, а при воспалитель</w:t>
      </w:r>
      <w:r>
        <w:rPr>
          <w:rFonts w:ascii="Arial" w:hAnsi="Arial"/>
          <w:sz w:val="20"/>
        </w:rPr>
        <w:softHyphen/>
        <w:t>ных и функциональных заболеваниях желчных путей теплая вода, содержащая сульфат магния, используется для беззондового дуоденального дренажа.</w:t>
      </w:r>
    </w:p>
    <w:p w:rsidR="00000000" w:rsidRDefault="00253FCB">
      <w:pPr>
        <w:spacing w:line="22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Наружно минеральные воды широко используются в виде ванн (общие, сидячие п</w:t>
      </w:r>
      <w:r>
        <w:rPr>
          <w:rFonts w:ascii="Arial" w:hAnsi="Arial"/>
          <w:sz w:val="20"/>
        </w:rPr>
        <w:t>олуванны, местные для верхних и нижних конечностей, хуже переносятся субаквалъные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172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58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ванны) или душей (циркулярный, восходящий, дождевой, веерный, душ Шарко при ожирении и т.д.), купаний в бассейне. Лучший эффект дают газовые углекислые и сульфидные ванн</w:t>
      </w:r>
      <w:r>
        <w:rPr>
          <w:rFonts w:ascii="Arial" w:hAnsi="Arial"/>
          <w:sz w:val="20"/>
        </w:rPr>
        <w:t>ы. При легком диабете и нарушенной то</w:t>
      </w:r>
      <w:r>
        <w:rPr>
          <w:rFonts w:ascii="Arial" w:hAnsi="Arial"/>
          <w:sz w:val="20"/>
        </w:rPr>
        <w:softHyphen/>
        <w:t>лерантности к углеводам газовые ванны имеют темпера</w:t>
      </w:r>
      <w:r>
        <w:rPr>
          <w:rFonts w:ascii="Arial" w:hAnsi="Arial"/>
          <w:sz w:val="20"/>
        </w:rPr>
        <w:softHyphen/>
        <w:t>туру 35—36°С, безгазовые — 36—38°С, продолжительность про</w:t>
      </w:r>
      <w:r>
        <w:rPr>
          <w:rFonts w:ascii="Arial" w:hAnsi="Arial"/>
          <w:sz w:val="20"/>
        </w:rPr>
        <w:softHyphen/>
        <w:t>цедуры до 15 мин, на курс 13—15 процедур. При диабете средней тяжести температура ванн должна быть ниже: га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t>зовых — 34—35°С, безгазовых — 35—36°С, продолжительность процедуры меньше—до 12 мин, на курс 10—12 [Бого</w:t>
      </w:r>
      <w:r>
        <w:rPr>
          <w:rFonts w:ascii="Arial" w:hAnsi="Arial"/>
          <w:sz w:val="20"/>
        </w:rPr>
        <w:softHyphen/>
        <w:t>любов В. М., Френкель И. Д., 1985]. Бальнеотерапия ока</w:t>
      </w:r>
      <w:r>
        <w:rPr>
          <w:rFonts w:ascii="Arial" w:hAnsi="Arial"/>
          <w:sz w:val="20"/>
        </w:rPr>
        <w:softHyphen/>
        <w:t>зывает общетонизирующее влияние, успокаивает нервную систему, нормализует вегетативную и гормона</w:t>
      </w:r>
      <w:r>
        <w:rPr>
          <w:rFonts w:ascii="Arial" w:hAnsi="Arial"/>
          <w:sz w:val="20"/>
        </w:rPr>
        <w:t>льно-гумораль</w:t>
      </w:r>
      <w:r>
        <w:rPr>
          <w:rFonts w:ascii="Arial" w:hAnsi="Arial"/>
          <w:sz w:val="20"/>
        </w:rPr>
        <w:softHyphen/>
        <w:t>ную регуляцию, улучшает обменные процессы, гемодинами-ку, микроциркуляцию.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Бальнеопроцедуры обычно чередуют с физиотерапевти</w:t>
      </w:r>
      <w:r>
        <w:rPr>
          <w:rFonts w:ascii="Arial" w:hAnsi="Arial"/>
          <w:sz w:val="20"/>
        </w:rPr>
        <w:softHyphen/>
        <w:t>ческими (электро-, грязелечение, массаж и т.д.). Однако режим лечения не должен быть слишком нагрузочным:</w:t>
      </w: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1—4</w:t>
      </w:r>
      <w:r>
        <w:rPr>
          <w:rFonts w:ascii="Arial" w:hAnsi="Arial"/>
          <w:sz w:val="20"/>
        </w:rPr>
        <w:t xml:space="preserve"> дня в н</w:t>
      </w:r>
      <w:r>
        <w:rPr>
          <w:rFonts w:ascii="Arial" w:hAnsi="Arial"/>
          <w:sz w:val="20"/>
        </w:rPr>
        <w:t>еделю оставляют свободными от процедур, после каждой процедуры больному предоставляется часо</w:t>
      </w:r>
      <w:r>
        <w:rPr>
          <w:rFonts w:ascii="Arial" w:hAnsi="Arial"/>
          <w:sz w:val="20"/>
        </w:rPr>
        <w:softHyphen/>
        <w:t>вой отдых. При неврозах и неироциркуляторной дистонии показаны хвойные ванны, электросон, седативные средства типа настоев корня валерианы, пустырника, транквилиза</w:t>
      </w:r>
      <w:r>
        <w:rPr>
          <w:rFonts w:ascii="Arial" w:hAnsi="Arial"/>
          <w:sz w:val="20"/>
        </w:rPr>
        <w:softHyphen/>
        <w:t>торов в небольших дозах.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эффективности санаторно-курортное лечение в отда</w:t>
      </w:r>
      <w:r>
        <w:rPr>
          <w:rFonts w:ascii="Arial" w:hAnsi="Arial"/>
          <w:sz w:val="20"/>
        </w:rPr>
        <w:softHyphen/>
        <w:t>ленных санаториях повторяют через 1 год, а в местных— через 6—10 мес [Балаболкин М. И., Гаврилюк Л. И., 1983].</w:t>
      </w:r>
    </w:p>
    <w:p w:rsidR="00000000" w:rsidRDefault="00253FCB">
      <w:pPr>
        <w:spacing w:before="300" w:line="240" w:lineRule="auto"/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САХАРНЫЙ ДИАБЕТ И БЕРЕМЕННОСТЬ</w:t>
      </w:r>
    </w:p>
    <w:p w:rsidR="00000000" w:rsidRDefault="00253FCB">
      <w:pPr>
        <w:spacing w:before="80"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доинсулиновый период беременность</w:t>
      </w:r>
      <w:r>
        <w:rPr>
          <w:rFonts w:ascii="Arial" w:hAnsi="Arial"/>
          <w:sz w:val="20"/>
        </w:rPr>
        <w:t xml:space="preserve"> и рождение живого ребенка у женщины, больной сахарным диабетом, были большой редкостью. Тяжелые метаболические нару</w:t>
      </w:r>
      <w:r>
        <w:rPr>
          <w:rFonts w:ascii="Arial" w:hAnsi="Arial"/>
          <w:sz w:val="20"/>
        </w:rPr>
        <w:softHyphen/>
        <w:t>шения, присущие диабету, в большинстве случаев сопро</w:t>
      </w:r>
      <w:r>
        <w:rPr>
          <w:rFonts w:ascii="Arial" w:hAnsi="Arial"/>
          <w:sz w:val="20"/>
        </w:rPr>
        <w:softHyphen/>
        <w:t>вождались бесплодием. Способность к зачатию сохранялась приблизительно у 5% больных, п</w:t>
      </w:r>
      <w:r>
        <w:rPr>
          <w:rFonts w:ascii="Arial" w:hAnsi="Arial"/>
          <w:sz w:val="20"/>
        </w:rPr>
        <w:t>еринатальная смертность достигала 40—60%, а материнская смертность — 30% [Шевченко Т. К. и др., 1981]. В настоящее время благо</w:t>
      </w:r>
      <w:r>
        <w:rPr>
          <w:rFonts w:ascii="Arial" w:hAnsi="Arial"/>
          <w:sz w:val="20"/>
        </w:rPr>
        <w:softHyphen/>
        <w:t>даря возможности полноценно питаться и компенсировать диабет сахароснижающими лекарственными средствами способность к зачатию и ч</w:t>
      </w:r>
      <w:r>
        <w:rPr>
          <w:rFonts w:ascii="Arial" w:hAnsi="Arial"/>
          <w:sz w:val="20"/>
        </w:rPr>
        <w:t>астота беременности у больных диабетом такие же, как и у здоровых женщин.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Однако и в современных условиях беременность и роды у больных диабетом ставят перед эндокринологом и аку</w:t>
      </w:r>
      <w:r>
        <w:rPr>
          <w:rFonts w:ascii="Arial" w:hAnsi="Arial"/>
          <w:sz w:val="20"/>
        </w:rPr>
        <w:softHyphen/>
        <w:t>шером немало острых проблем. С одной стороны, беремен-</w:t>
      </w:r>
    </w:p>
    <w:p w:rsidR="00000000" w:rsidRDefault="00253FCB">
      <w:pPr>
        <w:spacing w:before="8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173</w:t>
      </w:r>
    </w:p>
    <w:p w:rsidR="00000000" w:rsidRDefault="00253FCB">
      <w:pPr>
        <w:spacing w:before="8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58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ность отягощает з</w:t>
      </w:r>
      <w:r>
        <w:rPr>
          <w:rFonts w:ascii="Arial" w:hAnsi="Arial"/>
          <w:sz w:val="20"/>
        </w:rPr>
        <w:t>аболевание, и сохранение жизни плода, обеспечение нормального внутриутробного развития и рожде</w:t>
      </w:r>
      <w:r>
        <w:rPr>
          <w:rFonts w:ascii="Arial" w:hAnsi="Arial"/>
          <w:sz w:val="20"/>
        </w:rPr>
        <w:softHyphen/>
        <w:t>ния здорового ребенка требуют постоянного наблюдения за состоянием беременной, а также особо осторожной и гибкой лечебной тактики. С другой стороны, сахарный диа</w:t>
      </w:r>
      <w:r>
        <w:rPr>
          <w:rFonts w:ascii="Arial" w:hAnsi="Arial"/>
          <w:sz w:val="20"/>
        </w:rPr>
        <w:t>бет является причиной тяжелой и разнообразной акушерской патологии.</w:t>
      </w:r>
    </w:p>
    <w:p w:rsidR="00000000" w:rsidRDefault="00253FCB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Самое тяжелое осложнение беременности при сахарном диабете—внутриутробная смерть плода, частота которой в среднем составляет, по данным В. Г. Баранова (1977), 12,5% и отчетливо зависит от </w:t>
      </w:r>
      <w:r>
        <w:rPr>
          <w:rFonts w:ascii="Arial" w:hAnsi="Arial"/>
          <w:sz w:val="20"/>
        </w:rPr>
        <w:t>компенсации диабета. При</w:t>
      </w:r>
      <w:r>
        <w:rPr>
          <w:rFonts w:ascii="Arial" w:hAnsi="Arial"/>
          <w:sz w:val="20"/>
        </w:rPr>
        <w:softHyphen/>
        <w:t>чинами смерти плода часто становятся гипогликемия или кетоацидоз у матери, гиперинсулинизм у плода, диабетиче</w:t>
      </w:r>
      <w:r>
        <w:rPr>
          <w:rFonts w:ascii="Arial" w:hAnsi="Arial"/>
          <w:sz w:val="20"/>
        </w:rPr>
        <w:softHyphen/>
        <w:t>ское поражение сосудов плаценты с развитием дистрофи</w:t>
      </w:r>
      <w:r>
        <w:rPr>
          <w:rFonts w:ascii="Arial" w:hAnsi="Arial"/>
          <w:sz w:val="20"/>
        </w:rPr>
        <w:softHyphen/>
        <w:t>ческих изменений в ней и ее гормональной недостаточности. Однако и п</w:t>
      </w:r>
      <w:r>
        <w:rPr>
          <w:rFonts w:ascii="Arial" w:hAnsi="Arial"/>
          <w:sz w:val="20"/>
        </w:rPr>
        <w:t xml:space="preserve">ри безупречной компенсации диабета в течение </w:t>
      </w:r>
      <w:r>
        <w:rPr>
          <w:rFonts w:ascii="Arial" w:hAnsi="Arial"/>
          <w:b/>
          <w:sz w:val="20"/>
        </w:rPr>
        <w:t>всей</w:t>
      </w:r>
      <w:r>
        <w:rPr>
          <w:rFonts w:ascii="Arial" w:hAnsi="Arial"/>
          <w:sz w:val="20"/>
        </w:rPr>
        <w:t xml:space="preserve"> беременности внутриутробная смерть плода наступает в 3,12% случаев [Баранов В. Г., 1977].</w:t>
      </w:r>
    </w:p>
    <w:p w:rsidR="00000000" w:rsidRDefault="00253FCB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Новорожденные от матерей, больных диабетом, часто имеют различные дефекты развития (так называемая диабетическая фет</w:t>
      </w:r>
      <w:r>
        <w:rPr>
          <w:rFonts w:ascii="Arial" w:hAnsi="Arial"/>
          <w:sz w:val="20"/>
        </w:rPr>
        <w:t>опатия). Они рождаются отечными, иногда цианотичными, имеют «кушингообразный» вид, с избыточ</w:t>
      </w:r>
      <w:r>
        <w:rPr>
          <w:rFonts w:ascii="Arial" w:hAnsi="Arial"/>
          <w:sz w:val="20"/>
        </w:rPr>
        <w:softHyphen/>
        <w:t>ным отложением жира в подкожной клетчатке, «луно</w:t>
      </w:r>
      <w:r>
        <w:rPr>
          <w:rFonts w:ascii="Arial" w:hAnsi="Arial"/>
          <w:sz w:val="20"/>
        </w:rPr>
        <w:softHyphen/>
        <w:t>образным» лицом, гипертрихозом, кожными петехиями. Окружность головы ребенка значительно меньше окружности пояса в</w:t>
      </w:r>
      <w:r>
        <w:rPr>
          <w:rFonts w:ascii="Arial" w:hAnsi="Arial"/>
          <w:sz w:val="20"/>
        </w:rPr>
        <w:t>ерхних конечностей.</w:t>
      </w:r>
    </w:p>
    <w:p w:rsidR="00000000" w:rsidRDefault="00253FCB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Эти дети (даже лишь при потенциальной предраспо</w:t>
      </w:r>
      <w:r>
        <w:rPr>
          <w:rFonts w:ascii="Arial" w:hAnsi="Arial"/>
          <w:sz w:val="20"/>
        </w:rPr>
        <w:softHyphen/>
        <w:t>ложенности к диабету у матери) отличаются большой мас</w:t>
      </w:r>
      <w:r>
        <w:rPr>
          <w:rFonts w:ascii="Arial" w:hAnsi="Arial"/>
          <w:sz w:val="20"/>
        </w:rPr>
        <w:softHyphen/>
        <w:t>сой тела (более 4500 г), крупными размерами (длина тела 55-60 см), высокой частотой (до 10%) различных врожден</w:t>
      </w:r>
      <w:r>
        <w:rPr>
          <w:rFonts w:ascii="Arial" w:hAnsi="Arial"/>
          <w:sz w:val="20"/>
        </w:rPr>
        <w:softHyphen/>
        <w:t>ных пороков развития се</w:t>
      </w:r>
      <w:r>
        <w:rPr>
          <w:rFonts w:ascii="Arial" w:hAnsi="Arial"/>
          <w:sz w:val="20"/>
        </w:rPr>
        <w:t>рдечно-сосудистой системы, скелета, неврологических нарушений. Макросомия развивается вслед</w:t>
      </w:r>
      <w:r>
        <w:rPr>
          <w:rFonts w:ascii="Arial" w:hAnsi="Arial"/>
          <w:sz w:val="20"/>
        </w:rPr>
        <w:softHyphen/>
        <w:t>ствие некомпенсированной гипергликемии у материи. Глю</w:t>
      </w:r>
      <w:r>
        <w:rPr>
          <w:rFonts w:ascii="Arial" w:hAnsi="Arial"/>
          <w:sz w:val="20"/>
        </w:rPr>
        <w:softHyphen/>
        <w:t>коза, в избытке проникая через плаценту в кровь плода, вызывает гиперплазию бета-клеточного аппарата поджелу</w:t>
      </w:r>
      <w:r>
        <w:rPr>
          <w:rFonts w:ascii="Arial" w:hAnsi="Arial"/>
          <w:sz w:val="20"/>
        </w:rPr>
        <w:softHyphen/>
        <w:t>д</w:t>
      </w:r>
      <w:r>
        <w:rPr>
          <w:rFonts w:ascii="Arial" w:hAnsi="Arial"/>
          <w:sz w:val="20"/>
        </w:rPr>
        <w:t>очной железы, который начинает функционировать на 12-й неделе внутриутробного развития. Возникает гиперин</w:t>
      </w:r>
      <w:r>
        <w:rPr>
          <w:rFonts w:ascii="Arial" w:hAnsi="Arial"/>
          <w:sz w:val="20"/>
        </w:rPr>
        <w:softHyphen/>
        <w:t>сулинизм, а инсулин является главным стимулятором анаболических процессов внутриутробного периода. С гиперин-сулинизмом связано еще одно осложнение не</w:t>
      </w:r>
      <w:r>
        <w:rPr>
          <w:rFonts w:ascii="Arial" w:hAnsi="Arial"/>
          <w:sz w:val="20"/>
        </w:rPr>
        <w:t>онатального периода—гипогликемия, которая наблюдается у 30—60% новорожденных, проявляется судорогами, «немотивирован</w:t>
      </w:r>
      <w:r>
        <w:rPr>
          <w:rFonts w:ascii="Arial" w:hAnsi="Arial"/>
          <w:sz w:val="20"/>
        </w:rPr>
        <w:softHyphen/>
        <w:t>ным» беспокойством, тремором и, не будучи распознанной, может привести к роковым последствиям.</w:t>
      </w:r>
    </w:p>
    <w:p w:rsidR="00000000" w:rsidRDefault="00253FCB">
      <w:pPr>
        <w:spacing w:line="24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Основная причина смерти новорожденных от мат</w:t>
      </w:r>
      <w:r>
        <w:rPr>
          <w:rFonts w:ascii="Arial" w:hAnsi="Arial"/>
          <w:sz w:val="20"/>
        </w:rPr>
        <w:t>ерей,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174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страдающих диабетом, связана с синдромом респираторных нарушений, вследствие замедленного развития легких во внутриутробном периоде. Гиперинсулинемия ингибирует синтез легкими плода лецитина, являющегося компонентом легочного сурфактанта — повер</w:t>
      </w:r>
      <w:r>
        <w:rPr>
          <w:rFonts w:ascii="Arial" w:hAnsi="Arial"/>
          <w:sz w:val="20"/>
        </w:rPr>
        <w:t>хностно-активного вещества, покрывающего поверхность легочных альвеол и препят</w:t>
      </w:r>
      <w:r>
        <w:rPr>
          <w:rFonts w:ascii="Arial" w:hAnsi="Arial"/>
          <w:sz w:val="20"/>
        </w:rPr>
        <w:softHyphen/>
        <w:t>ствующего их ателектазу [Фелиг Ф., 1985]. Опасность острой дыхательной недостаточности, обусловленной функ</w:t>
      </w:r>
      <w:r>
        <w:rPr>
          <w:rFonts w:ascii="Arial" w:hAnsi="Arial"/>
          <w:sz w:val="20"/>
        </w:rPr>
        <w:softHyphen/>
        <w:t>циональной незрелостью легочной ткани, особенно велика при преждевреме</w:t>
      </w:r>
      <w:r>
        <w:rPr>
          <w:rFonts w:ascii="Arial" w:hAnsi="Arial"/>
          <w:sz w:val="20"/>
        </w:rPr>
        <w:t>нных родах, а также при вынужденном искусственном родоразрешении при сроке беременности меньше 35 нед. Однако и при своевременных родах риск развития у новорожденного так называемой болезни гиалиновых мембран повышается в 5—6 раз, если мать больна диабетом</w:t>
      </w:r>
      <w:r>
        <w:rPr>
          <w:rFonts w:ascii="Arial" w:hAnsi="Arial"/>
          <w:sz w:val="20"/>
        </w:rPr>
        <w:t>. Из других метаболических нарушений неонатального периода у детей, родившихся от матерей, больных диабетом, можно отметить гипокальциемию и гипербилирубинемию. В среднем смертность этих детей в первые дни жизни до сих пор составляет 8—18% [Ба</w:t>
      </w:r>
      <w:r>
        <w:rPr>
          <w:rFonts w:ascii="Arial" w:hAnsi="Arial"/>
          <w:sz w:val="20"/>
        </w:rPr>
        <w:softHyphen/>
        <w:t>ранов В. Г.,</w:t>
      </w:r>
      <w:r>
        <w:rPr>
          <w:rFonts w:ascii="Arial" w:hAnsi="Arial"/>
          <w:sz w:val="20"/>
        </w:rPr>
        <w:t xml:space="preserve"> 1977].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Беременность при диабете может самопроизвольно прерваться, осложняется многоводием, поздним токсикозом с отеками, артериальной гипертензией, протеинурией и эклампсией, наблюдаемыми почти в половине случаев. Половина больных без компенсации обменных</w:t>
      </w:r>
      <w:r>
        <w:rPr>
          <w:rFonts w:ascii="Arial" w:hAnsi="Arial"/>
          <w:sz w:val="20"/>
        </w:rPr>
        <w:t xml:space="preserve"> нарушений не донашивают беременность. По данным Н. Г. Кошелевой и соавт. (1980), у 75—80% беременных развивается урогени-тальная инфекция. Роды при диабете осложняются несвое</w:t>
      </w:r>
      <w:r>
        <w:rPr>
          <w:rFonts w:ascii="Arial" w:hAnsi="Arial"/>
          <w:sz w:val="20"/>
        </w:rPr>
        <w:softHyphen/>
        <w:t>временным отхождением вод, первичной и вторичной родо</w:t>
      </w:r>
      <w:r>
        <w:rPr>
          <w:rFonts w:ascii="Arial" w:hAnsi="Arial"/>
          <w:sz w:val="20"/>
        </w:rPr>
        <w:softHyphen/>
        <w:t>вой слабостью с нарастающе</w:t>
      </w:r>
      <w:r>
        <w:rPr>
          <w:rFonts w:ascii="Arial" w:hAnsi="Arial"/>
          <w:sz w:val="20"/>
        </w:rPr>
        <w:t>й гипоксией плода, функцио</w:t>
      </w:r>
      <w:r>
        <w:rPr>
          <w:rFonts w:ascii="Arial" w:hAnsi="Arial"/>
          <w:sz w:val="20"/>
        </w:rPr>
        <w:softHyphen/>
        <w:t>нально узким тазом, затрудняющим рождение пояса верхних конечностей.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свою очередь диабет при беременности приобретает ряд особенностей. Даже у здоровья женщин беременность сопровождается некоторыми изменениями углеводного и жир</w:t>
      </w:r>
      <w:r>
        <w:rPr>
          <w:rFonts w:ascii="Arial" w:hAnsi="Arial"/>
          <w:sz w:val="20"/>
        </w:rPr>
        <w:t>ового обмена. Дело в том, что глюкоза и аминокислоты беспрепятственно переходят из крови матери в кровоток плода. По мере снижения уровня сахара в крови матери уменьшается высвобождение инсулина из бета-клеток, а следовательно, активируются липолиз и кетог</w:t>
      </w:r>
      <w:r>
        <w:rPr>
          <w:rFonts w:ascii="Arial" w:hAnsi="Arial"/>
          <w:sz w:val="20"/>
        </w:rPr>
        <w:t>енез. Это создает условия даже у здоровых для возникновения гипогликемии натощак и голодного кетоза. В организм плода ни свободные жирные кислоты, ни инсулин, ни глюкагон из крови матери не проникают, но кетоновые тела сво</w:t>
      </w:r>
      <w:r>
        <w:rPr>
          <w:rFonts w:ascii="Arial" w:hAnsi="Arial"/>
          <w:sz w:val="20"/>
        </w:rPr>
        <w:softHyphen/>
        <w:t>бодно проходят через плаценту. Та</w:t>
      </w:r>
      <w:r>
        <w:rPr>
          <w:rFonts w:ascii="Arial" w:hAnsi="Arial"/>
          <w:sz w:val="20"/>
        </w:rPr>
        <w:t>ким образом, для плода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175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гипогликемия и гиперкетонемия у матери представляют очевидную опасность. У больных диабетом в силу «гипо-гликемизирующего» влияния плода (т. е. из-за перехода глюкозы из кровотока матери в кровоток плода) первая половина беремен</w:t>
      </w:r>
      <w:r>
        <w:rPr>
          <w:rFonts w:ascii="Arial" w:hAnsi="Arial"/>
          <w:sz w:val="20"/>
        </w:rPr>
        <w:t>ности сопровождается улучшением течения диабета, что выражается в уменьшении потребности в пре</w:t>
      </w:r>
      <w:r>
        <w:rPr>
          <w:rFonts w:ascii="Arial" w:hAnsi="Arial"/>
          <w:sz w:val="20"/>
        </w:rPr>
        <w:softHyphen/>
        <w:t>паратах инсулина.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Наоборот, во второй половине беременности увеличива</w:t>
      </w:r>
      <w:r>
        <w:rPr>
          <w:rFonts w:ascii="Arial" w:hAnsi="Arial"/>
          <w:sz w:val="20"/>
        </w:rPr>
        <w:softHyphen/>
        <w:t>ются гипергликемия и глюкозурия, возрастают потребность в инсулине и риск развития диабетич</w:t>
      </w:r>
      <w:r>
        <w:rPr>
          <w:rFonts w:ascii="Arial" w:hAnsi="Arial"/>
          <w:sz w:val="20"/>
        </w:rPr>
        <w:t>еского кетоацидоза. Это связано с высокой гормональной активностью плаценты, продуцирующей такие контринсулярные агенты, как хорио-нический соматомамматропин, прогестерон, эстрогены. Их избыток приводит к инсулинрезистентности, снижению чувствительности ор</w:t>
      </w:r>
      <w:r>
        <w:rPr>
          <w:rFonts w:ascii="Arial" w:hAnsi="Arial"/>
          <w:sz w:val="20"/>
        </w:rPr>
        <w:t>ганизма как к эндогенному, так и к экзогенному инсулину.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После 34—36-й недели беременности потребность в инсу</w:t>
      </w:r>
      <w:r>
        <w:rPr>
          <w:rFonts w:ascii="Arial" w:hAnsi="Arial"/>
          <w:sz w:val="20"/>
        </w:rPr>
        <w:softHyphen/>
        <w:t>лине может вновь снизиться. Полагают, что инсулинсинте-зирующая активность бета-клеточного аппарата поджелу</w:t>
      </w:r>
      <w:r>
        <w:rPr>
          <w:rFonts w:ascii="Arial" w:hAnsi="Arial"/>
          <w:sz w:val="20"/>
        </w:rPr>
        <w:softHyphen/>
        <w:t>дочной железы плода к этому моменту ст</w:t>
      </w:r>
      <w:r>
        <w:rPr>
          <w:rFonts w:ascii="Arial" w:hAnsi="Arial"/>
          <w:sz w:val="20"/>
        </w:rPr>
        <w:t>оль высока, что обеспечивает весьма значительное потребление сахара из крови матери.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 время родового стресса гликемия может снова воз</w:t>
      </w:r>
      <w:r>
        <w:rPr>
          <w:rFonts w:ascii="Arial" w:hAnsi="Arial"/>
          <w:sz w:val="20"/>
        </w:rPr>
        <w:softHyphen/>
        <w:t xml:space="preserve">расти, при недостаточной дозе инсулина иногда появляется кетоз. Однако сразу же после родов выпадение контрин-сулярного </w:t>
      </w:r>
      <w:r>
        <w:rPr>
          <w:rFonts w:ascii="Arial" w:hAnsi="Arial"/>
          <w:sz w:val="20"/>
        </w:rPr>
        <w:t>влияния плацентарных гормонов приводит к сни</w:t>
      </w:r>
      <w:r>
        <w:rPr>
          <w:rFonts w:ascii="Arial" w:hAnsi="Arial"/>
          <w:sz w:val="20"/>
        </w:rPr>
        <w:softHyphen/>
        <w:t>жению уровня сахара крови. При этом потребность в инсулине на короткое время (2—4 дня) становится мень</w:t>
      </w:r>
      <w:r>
        <w:rPr>
          <w:rFonts w:ascii="Arial" w:hAnsi="Arial"/>
          <w:sz w:val="20"/>
        </w:rPr>
        <w:softHyphen/>
        <w:t>ше, чем до беременности. Затем течение диабета возвра</w:t>
      </w:r>
      <w:r>
        <w:rPr>
          <w:rFonts w:ascii="Arial" w:hAnsi="Arial"/>
          <w:sz w:val="20"/>
        </w:rPr>
        <w:softHyphen/>
        <w:t>щается в обычное русло с тем же уровнем нарушений угле</w:t>
      </w:r>
      <w:r>
        <w:rPr>
          <w:rFonts w:ascii="Arial" w:hAnsi="Arial"/>
          <w:sz w:val="20"/>
        </w:rPr>
        <w:t>водного обмена и приблизительно такой же потреб</w:t>
      </w:r>
      <w:r>
        <w:rPr>
          <w:rFonts w:ascii="Arial" w:hAnsi="Arial"/>
          <w:sz w:val="20"/>
        </w:rPr>
        <w:softHyphen/>
        <w:t>ностью в инсулине, что и до беременности.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К сказанному нужно добавить, что беременность ухуд</w:t>
      </w:r>
      <w:r>
        <w:rPr>
          <w:rFonts w:ascii="Arial" w:hAnsi="Arial"/>
          <w:sz w:val="20"/>
        </w:rPr>
        <w:softHyphen/>
        <w:t>шает течение диабетической ретинопатии и нефроангиопатии и способствует их прогрессированию.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Хорошо известно, что с</w:t>
      </w:r>
      <w:r>
        <w:rPr>
          <w:rFonts w:ascii="Arial" w:hAnsi="Arial"/>
          <w:sz w:val="20"/>
        </w:rPr>
        <w:t>ахарный диабет или нарушение толерантности к глюкозе часто впервые возникают во время беременности. Это состояние называют гестационным диабе</w:t>
      </w:r>
      <w:r>
        <w:rPr>
          <w:rFonts w:ascii="Arial" w:hAnsi="Arial"/>
          <w:sz w:val="20"/>
        </w:rPr>
        <w:softHyphen/>
        <w:t>том (диабет беременных), если оно проходит после родов. Так бывает в большинстве случаев. Однако никогда нельзя бы</w:t>
      </w:r>
      <w:r>
        <w:rPr>
          <w:rFonts w:ascii="Arial" w:hAnsi="Arial"/>
          <w:sz w:val="20"/>
        </w:rPr>
        <w:t>ть уверенным в том, что нарушение толерант</w:t>
      </w:r>
      <w:r>
        <w:rPr>
          <w:rFonts w:ascii="Arial" w:hAnsi="Arial"/>
          <w:sz w:val="20"/>
        </w:rPr>
        <w:softHyphen/>
        <w:t xml:space="preserve">ности к углеводам не является предпосылкой стойкого диабета, который разовьется спустя несколько месяцев или лет. По данным разных авторов, через 10—12 лет сахарный диабет выявляется у 20—40% таких пациенток. Как </w:t>
      </w:r>
      <w:r>
        <w:rPr>
          <w:rFonts w:ascii="Arial" w:hAnsi="Arial"/>
          <w:sz w:val="20"/>
        </w:rPr>
        <w:t>бы то</w:t>
      </w:r>
    </w:p>
    <w:p w:rsidR="00000000" w:rsidRDefault="00253FCB">
      <w:pPr>
        <w:spacing w:before="12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176</w:t>
      </w:r>
    </w:p>
    <w:p w:rsidR="00000000" w:rsidRDefault="00253FCB">
      <w:pPr>
        <w:spacing w:before="12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ни было, практически важно одно: нарушение толерантности к углеводам у беременной всегда требует специальных лечебных мероприятий, поскольку достоверно сопряжено с повьппенным риском всех тех осложнений, о которых говорилось выше.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Чрезвычайно ва</w:t>
      </w:r>
      <w:r>
        <w:rPr>
          <w:rFonts w:ascii="Arial" w:hAnsi="Arial"/>
          <w:sz w:val="20"/>
        </w:rPr>
        <w:t>жна ранняя диагностика сахарного диабе</w:t>
      </w:r>
      <w:r>
        <w:rPr>
          <w:rFonts w:ascii="Arial" w:hAnsi="Arial"/>
          <w:sz w:val="20"/>
        </w:rPr>
        <w:softHyphen/>
        <w:t>та у беременных. Она ни в коем случае не может осно</w:t>
      </w:r>
      <w:r>
        <w:rPr>
          <w:rFonts w:ascii="Arial" w:hAnsi="Arial"/>
          <w:sz w:val="20"/>
        </w:rPr>
        <w:softHyphen/>
        <w:t>вываться на определении сахара в моче. При беремен</w:t>
      </w:r>
      <w:r>
        <w:rPr>
          <w:rFonts w:ascii="Arial" w:hAnsi="Arial"/>
          <w:sz w:val="20"/>
        </w:rPr>
        <w:softHyphen/>
        <w:t>ности снижается порог почечной проницаемости для глю</w:t>
      </w:r>
      <w:r>
        <w:rPr>
          <w:rFonts w:ascii="Arial" w:hAnsi="Arial"/>
          <w:sz w:val="20"/>
        </w:rPr>
        <w:softHyphen/>
        <w:t>козы, в связи с чем, по разным данным, у 2,4—39,7% беременных</w:t>
      </w:r>
      <w:r>
        <w:rPr>
          <w:rFonts w:ascii="Arial" w:hAnsi="Arial"/>
          <w:sz w:val="20"/>
        </w:rPr>
        <w:t xml:space="preserve"> [Шевченко Т. К. и др., 1981] возникает так называемая ренальная глюкозурия. Для достоверного выявле</w:t>
      </w:r>
      <w:r>
        <w:rPr>
          <w:rFonts w:ascii="Arial" w:hAnsi="Arial"/>
          <w:sz w:val="20"/>
        </w:rPr>
        <w:softHyphen/>
        <w:t>ния или исключения нарушенной толерантности к углево</w:t>
      </w:r>
      <w:r>
        <w:rPr>
          <w:rFonts w:ascii="Arial" w:hAnsi="Arial"/>
          <w:sz w:val="20"/>
        </w:rPr>
        <w:softHyphen/>
        <w:t>дам целесообразно каждой женщине при первом же обра</w:t>
      </w:r>
      <w:r>
        <w:rPr>
          <w:rFonts w:ascii="Arial" w:hAnsi="Arial"/>
          <w:sz w:val="20"/>
        </w:rPr>
        <w:softHyphen/>
        <w:t>щении в женскую консультацию по поводу беременност</w:t>
      </w:r>
      <w:r>
        <w:rPr>
          <w:rFonts w:ascii="Arial" w:hAnsi="Arial"/>
          <w:sz w:val="20"/>
        </w:rPr>
        <w:t>и выполнить глюкозотолерантный тест.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Рождение детей женщинами, больными сахарным диабе</w:t>
      </w:r>
      <w:r>
        <w:rPr>
          <w:rFonts w:ascii="Arial" w:hAnsi="Arial"/>
          <w:sz w:val="20"/>
        </w:rPr>
        <w:softHyphen/>
        <w:t>том, нежелательно. Диагностируя у молодой женщины диабет, эндокринолог предупреждает ее о возможности передачи заболевания ребенку, о большом риске для ее здоровья берем</w:t>
      </w:r>
      <w:r>
        <w:rPr>
          <w:rFonts w:ascii="Arial" w:hAnsi="Arial"/>
          <w:sz w:val="20"/>
        </w:rPr>
        <w:t>енности и родов, о невозможности гаран</w:t>
      </w:r>
      <w:r>
        <w:rPr>
          <w:rFonts w:ascii="Arial" w:hAnsi="Arial"/>
          <w:sz w:val="20"/>
        </w:rPr>
        <w:softHyphen/>
        <w:t>тировать благополучный исход родов и рождение здорового жизнеспособного ребенка. Если больная настойчиво хочет иметь ребенка, то ее рекомендуется госпитализировать в эндокринологическое отделение, чтобы обеспечить хор</w:t>
      </w:r>
      <w:r>
        <w:rPr>
          <w:rFonts w:ascii="Arial" w:hAnsi="Arial"/>
          <w:sz w:val="20"/>
        </w:rPr>
        <w:t>ошую компенсацию к моменту зачатия. Женщинам, страдающим диабетом, рекомендуют предохраняться от беременности, но гормональные контрацептивы им противопоказаны. Если женщина забеременела, то врач советует прервать беремен</w:t>
      </w:r>
      <w:r>
        <w:rPr>
          <w:rFonts w:ascii="Arial" w:hAnsi="Arial"/>
          <w:sz w:val="20"/>
        </w:rPr>
        <w:softHyphen/>
        <w:t xml:space="preserve">ность. Прямыми противопоказаниями </w:t>
      </w:r>
      <w:r>
        <w:rPr>
          <w:rFonts w:ascii="Arial" w:hAnsi="Arial"/>
          <w:sz w:val="20"/>
        </w:rPr>
        <w:t>к сохранению бере</w:t>
      </w:r>
      <w:r>
        <w:rPr>
          <w:rFonts w:ascii="Arial" w:hAnsi="Arial"/>
          <w:sz w:val="20"/>
        </w:rPr>
        <w:softHyphen/>
        <w:t>менности считаются прогрессирующая ангиоретинопатия (особенно пролиферативная) и нефроангиопатия с артери</w:t>
      </w:r>
      <w:r>
        <w:rPr>
          <w:rFonts w:ascii="Arial" w:hAnsi="Arial"/>
          <w:sz w:val="20"/>
        </w:rPr>
        <w:softHyphen/>
        <w:t>альной гипертензией, а тем более с начинающейся почечной недостаточностью; инсулинрезистентный и лабильный диа</w:t>
      </w:r>
      <w:r>
        <w:rPr>
          <w:rFonts w:ascii="Arial" w:hAnsi="Arial"/>
          <w:sz w:val="20"/>
        </w:rPr>
        <w:softHyphen/>
        <w:t>бет; диабет у мужа бо</w:t>
      </w:r>
      <w:r>
        <w:rPr>
          <w:rFonts w:ascii="Arial" w:hAnsi="Arial"/>
          <w:sz w:val="20"/>
        </w:rPr>
        <w:t>льной; сочетание диабета с резус-сенсибилизацией; повторные мертворождения или рождение детей с аномалиями развития в анамнезе.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Если женщина настаивает на сохранении беременности, то она должна посещать эндокринолога и акушера-гинеко</w:t>
      </w:r>
      <w:r>
        <w:rPr>
          <w:rFonts w:ascii="Arial" w:hAnsi="Arial"/>
          <w:sz w:val="20"/>
        </w:rPr>
        <w:softHyphen/>
        <w:t>лога в первую половину</w:t>
      </w:r>
      <w:r>
        <w:rPr>
          <w:rFonts w:ascii="Arial" w:hAnsi="Arial"/>
          <w:sz w:val="20"/>
        </w:rPr>
        <w:t xml:space="preserve"> беременности 1 раз в 2 нед и во вторую — 1 раз в неделю. За время беременности больная по меньшей мере 3 раза госпитализируется. Первая госпитализация осуществляется немедленно после установ</w:t>
      </w:r>
      <w:r>
        <w:rPr>
          <w:rFonts w:ascii="Arial" w:hAnsi="Arial"/>
          <w:sz w:val="20"/>
        </w:rPr>
        <w:softHyphen/>
        <w:t>ления беременности для обстоятельной оценки здоровья беременной,</w:t>
      </w:r>
      <w:r>
        <w:rPr>
          <w:rFonts w:ascii="Arial" w:hAnsi="Arial"/>
          <w:sz w:val="20"/>
        </w:rPr>
        <w:t xml:space="preserve"> подбора компенсирующей противодиабетиче-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177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скоп терапии. Второй раз больную госпитализируют на 20—28-й неделе беременности, когда в связи с утяжелением диабета необходима коррекция инсулинотерапии. У значи</w:t>
      </w:r>
      <w:r>
        <w:rPr>
          <w:rFonts w:ascii="Arial" w:hAnsi="Arial"/>
          <w:sz w:val="20"/>
        </w:rPr>
        <w:softHyphen/>
        <w:t>тельной части больных это совпадает с появлени</w:t>
      </w:r>
      <w:r>
        <w:rPr>
          <w:rFonts w:ascii="Arial" w:hAnsi="Arial"/>
          <w:sz w:val="20"/>
        </w:rPr>
        <w:t>ем позднего токсикоза беременности. Наконец, на 33—36-й неделе беременную госпитализируют в дородовое отделение, где акушеры решают вопрос об оптимальном родоразре-шении. Некоторые специалисты считают, что предродовая госпитализация должна осуществляться н</w:t>
      </w:r>
      <w:r>
        <w:rPr>
          <w:rFonts w:ascii="Arial" w:hAnsi="Arial"/>
          <w:sz w:val="20"/>
        </w:rPr>
        <w:t>е позднее 32-й неде</w:t>
      </w:r>
      <w:r>
        <w:rPr>
          <w:rFonts w:ascii="Arial" w:hAnsi="Arial"/>
          <w:sz w:val="20"/>
        </w:rPr>
        <w:softHyphen/>
        <w:t>ли беременности с целью лучшей компенсации диабета к моменту родов, а также лечения и профилактики осложнений беременности.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 лечении диабета у беременных следует стремиться к максимальной компенсации обменных нарушений, предупреждая </w:t>
      </w:r>
      <w:r>
        <w:rPr>
          <w:rFonts w:ascii="Arial" w:hAnsi="Arial"/>
          <w:sz w:val="20"/>
        </w:rPr>
        <w:t>малейшую возможность гипогликемии. Конт</w:t>
      </w:r>
      <w:r>
        <w:rPr>
          <w:rFonts w:ascii="Arial" w:hAnsi="Arial"/>
          <w:sz w:val="20"/>
        </w:rPr>
        <w:softHyphen/>
        <w:t>роль осуществляется путем исследования сахара крови. Оптимальными считаются колебания гликемии в течение суток в пределах 5,5—8,25 ммоль/л (100—150 мг%). Перо-ральные сахароснижающие препараты беременным противо</w:t>
      </w:r>
      <w:r>
        <w:rPr>
          <w:rFonts w:ascii="Arial" w:hAnsi="Arial"/>
          <w:sz w:val="20"/>
        </w:rPr>
        <w:softHyphen/>
        <w:t>пока</w:t>
      </w:r>
      <w:r>
        <w:rPr>
          <w:rFonts w:ascii="Arial" w:hAnsi="Arial"/>
          <w:sz w:val="20"/>
        </w:rPr>
        <w:t>заны в связи с их способностью проникать через пла</w:t>
      </w:r>
      <w:r>
        <w:rPr>
          <w:rFonts w:ascii="Arial" w:hAnsi="Arial"/>
          <w:sz w:val="20"/>
        </w:rPr>
        <w:softHyphen/>
        <w:t>центарный барьер в организм плода. Основу терапии составляют диета и препараты инсулина.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Диету назначают в соответствии с принципами лечеб</w:t>
      </w:r>
      <w:r>
        <w:rPr>
          <w:rFonts w:ascii="Arial" w:hAnsi="Arial"/>
          <w:sz w:val="20"/>
        </w:rPr>
        <w:softHyphen/>
        <w:t>ного питания больных диабетом. Ее энергетическая цен</w:t>
      </w:r>
      <w:r>
        <w:rPr>
          <w:rFonts w:ascii="Arial" w:hAnsi="Arial"/>
          <w:sz w:val="20"/>
        </w:rPr>
        <w:softHyphen/>
        <w:t>ность определ</w:t>
      </w:r>
      <w:r>
        <w:rPr>
          <w:rFonts w:ascii="Arial" w:hAnsi="Arial"/>
          <w:sz w:val="20"/>
        </w:rPr>
        <w:t>яется из расчета 30—35 ккал/кг реальной массы тела. Количество белка увеличивают до 2 г/кг. Жиры составляют 50—70 г, остальная часть энергетической ценности обеспечивается углеводами. Если потеря сахара в связи с ренальной глюкозурией велика, то ее компенс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softHyphen/>
        <w:t>руют добавлением в рацион соответствующего количества углеводов. Необходим систематический контроль за изме</w:t>
      </w:r>
      <w:r>
        <w:rPr>
          <w:rFonts w:ascii="Arial" w:hAnsi="Arial"/>
          <w:sz w:val="20"/>
        </w:rPr>
        <w:softHyphen/>
        <w:t>нением массы тела больной, за период беременности она не должна увеличиться более чем на 10—11 кг.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Инсулинотерапию проводят всем беременным, страд</w:t>
      </w:r>
      <w:r>
        <w:rPr>
          <w:rFonts w:ascii="Arial" w:hAnsi="Arial"/>
          <w:sz w:val="20"/>
        </w:rPr>
        <w:t>аю</w:t>
      </w:r>
      <w:r>
        <w:rPr>
          <w:rFonts w:ascii="Arial" w:hAnsi="Arial"/>
          <w:sz w:val="20"/>
        </w:rPr>
        <w:softHyphen/>
        <w:t>щим сахарным диабетом. Даже при отсутствии гипергли-кемии женщинам с нарушенной толерантностью к углеводам инсулин назначают в дозе 4—8 ЕД/сут. Начинать лечение инсулином следует в ранние сроки беременности, чтобы эмбриональный органогенез (первые 12 не</w:t>
      </w:r>
      <w:r>
        <w:rPr>
          <w:rFonts w:ascii="Arial" w:hAnsi="Arial"/>
          <w:sz w:val="20"/>
        </w:rPr>
        <w:t>д) протекал в усло</w:t>
      </w:r>
      <w:r>
        <w:rPr>
          <w:rFonts w:ascii="Arial" w:hAnsi="Arial"/>
          <w:sz w:val="20"/>
        </w:rPr>
        <w:softHyphen/>
        <w:t>виях отсутствия метаболических нарушений. Предпочтитель</w:t>
      </w:r>
      <w:r>
        <w:rPr>
          <w:rFonts w:ascii="Arial" w:hAnsi="Arial"/>
          <w:sz w:val="20"/>
        </w:rPr>
        <w:softHyphen/>
        <w:t>но назначать 2 инъекции инсулина средней продолжитель</w:t>
      </w:r>
      <w:r>
        <w:rPr>
          <w:rFonts w:ascii="Arial" w:hAnsi="Arial"/>
          <w:sz w:val="20"/>
        </w:rPr>
        <w:softHyphen/>
        <w:t>ности действия и простого инсулина. Иногда для более жесткой и стойкой компенсации приходится назначать дополнительные инъекции</w:t>
      </w:r>
      <w:r>
        <w:rPr>
          <w:rFonts w:ascii="Arial" w:hAnsi="Arial"/>
          <w:sz w:val="20"/>
        </w:rPr>
        <w:t xml:space="preserve"> простого инсулина. И. М. Грязно-ва, В. Г. Второва (1985) рекомендуют подбирать дозу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178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приблизительно по 6—8 ЕД инсулина на каждые 2,75 ммоль/л глюкозы свыше физиологической нормы. Гликемия и глюко-зурия должны контролироваться в первой половине беремен</w:t>
      </w:r>
      <w:r>
        <w:rPr>
          <w:rFonts w:ascii="Arial" w:hAnsi="Arial"/>
          <w:sz w:val="20"/>
        </w:rPr>
        <w:t>ности еженедельно, а в конце беременности не реже 2—3 раз в неделю.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 время родов возрастает опасность как кетоза, так и гипогликемии. Если больная получала препараты инсули</w:t>
      </w:r>
      <w:r>
        <w:rPr>
          <w:rFonts w:ascii="Arial" w:hAnsi="Arial"/>
          <w:sz w:val="20"/>
        </w:rPr>
        <w:softHyphen/>
        <w:t>на пролонгированного действия, то дозу уменьшают на 30%, сахар крови и ацетон моч</w:t>
      </w:r>
      <w:r>
        <w:rPr>
          <w:rFonts w:ascii="Arial" w:hAnsi="Arial"/>
          <w:sz w:val="20"/>
        </w:rPr>
        <w:t>и исследуют каждые 3—4 ч, при необходимости добавляют простой инсулин. Другие авторы считают более целесообразным с началом родов переходить на дробное введение простого инсулина. Одно</w:t>
      </w:r>
      <w:r>
        <w:rPr>
          <w:rFonts w:ascii="Arial" w:hAnsi="Arial"/>
          <w:sz w:val="20"/>
        </w:rPr>
        <w:softHyphen/>
        <w:t>временно капельно вводят 5% раствор глюкозы. Инсулин можно вводить вмес</w:t>
      </w:r>
      <w:r>
        <w:rPr>
          <w:rFonts w:ascii="Arial" w:hAnsi="Arial"/>
          <w:sz w:val="20"/>
        </w:rPr>
        <w:t>те с растворам глюкозы по 2—4 ЕД/ч. После родов суточная доза инсулина снижается в 2—3 раза. Через 3—5 дней, по мере увеличения гликемии, дозу инсу</w:t>
      </w:r>
      <w:r>
        <w:rPr>
          <w:rFonts w:ascii="Arial" w:hAnsi="Arial"/>
          <w:sz w:val="20"/>
        </w:rPr>
        <w:softHyphen/>
        <w:t>лина постепенно повышают.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У больных сахарным диабетом всегда предпочтительнее естественное родоразрешение на</w:t>
      </w:r>
      <w:r>
        <w:rPr>
          <w:rFonts w:ascii="Arial" w:hAnsi="Arial"/>
          <w:sz w:val="20"/>
        </w:rPr>
        <w:t xml:space="preserve"> 38—40-й неделе беремен</w:t>
      </w:r>
      <w:r>
        <w:rPr>
          <w:rFonts w:ascii="Arial" w:hAnsi="Arial"/>
          <w:sz w:val="20"/>
        </w:rPr>
        <w:softHyphen/>
        <w:t>ности. К этому стремятся акушер-гинеколог и эндокрино</w:t>
      </w:r>
      <w:r>
        <w:rPr>
          <w:rFonts w:ascii="Arial" w:hAnsi="Arial"/>
          <w:sz w:val="20"/>
        </w:rPr>
        <w:softHyphen/>
        <w:t>лог, тщательно наблюдая за состоянием женщины и плода в последние недели беременности. Показаниями к родо-разрешению путем кесарева сечения являются прогрессирую</w:t>
      </w:r>
      <w:r>
        <w:rPr>
          <w:rFonts w:ascii="Arial" w:hAnsi="Arial"/>
          <w:sz w:val="20"/>
        </w:rPr>
        <w:softHyphen/>
        <w:t>щие во время бер</w:t>
      </w:r>
      <w:r>
        <w:rPr>
          <w:rFonts w:ascii="Arial" w:hAnsi="Arial"/>
          <w:sz w:val="20"/>
        </w:rPr>
        <w:t>еменности тяжелые сосудистые осложнения со стороны глаз и почек; лабильное течение диабета;</w:t>
      </w: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прогрессирующая гипоксия плода; тяжелый токсикоз беременности; тазовое предлежание, гигантские размеры плода, выявленные путем ультразвуковой эхолокации [Второ</w:t>
      </w:r>
      <w:r>
        <w:rPr>
          <w:rFonts w:ascii="Arial" w:hAnsi="Arial"/>
          <w:sz w:val="20"/>
        </w:rPr>
        <w:softHyphen/>
        <w:t>ва В</w:t>
      </w:r>
      <w:r>
        <w:rPr>
          <w:rFonts w:ascii="Arial" w:hAnsi="Arial"/>
          <w:sz w:val="20"/>
        </w:rPr>
        <w:t>. Г. и др., 1982].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Искусственное родоразрешение производят при сроке не менее 36—37 нед. У детей, родившихся раньше срока, как правило, наблюдаются выраженные респираторные расстрой</w:t>
      </w:r>
      <w:r>
        <w:rPr>
          <w:rFonts w:ascii="Arial" w:hAnsi="Arial"/>
          <w:sz w:val="20"/>
        </w:rPr>
        <w:softHyphen/>
        <w:t>ства. В последние годы появилась возможность судить о зрелости легких плод</w:t>
      </w:r>
      <w:r>
        <w:rPr>
          <w:rFonts w:ascii="Arial" w:hAnsi="Arial"/>
          <w:sz w:val="20"/>
        </w:rPr>
        <w:t>а по коэффициенту лецитин/сфин-гомиелин в амниотической жидкости, полученной путем амниоцентеза.</w:t>
      </w:r>
    </w:p>
    <w:p w:rsidR="00000000" w:rsidRDefault="00253FCB">
      <w:pPr>
        <w:spacing w:before="240"/>
        <w:ind w:left="480" w:right="400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НЕКОТОРЫЕ ОСОБЕННОСТИ ЛЕКАРСТВЕННОЙ ТЕРАПИИ ИШЕМИЧЕСКОИ БОЛЕЗНИ СЕРДЦА, АРТЕРИАЛЬНОЙ ГИПЕРТЕНЗИИ И СЕРДЕЧНОЙ НЕДОСТАТОЧНОСТИ У БОЛЬНЫХ САХАРНЫМ ДИАБЕТОМ</w:t>
      </w:r>
    </w:p>
    <w:p w:rsidR="00000000" w:rsidRDefault="00253FCB">
      <w:pPr>
        <w:spacing w:before="140"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Частое</w:t>
      </w:r>
      <w:r>
        <w:rPr>
          <w:rFonts w:ascii="Arial" w:hAnsi="Arial"/>
          <w:sz w:val="20"/>
        </w:rPr>
        <w:t xml:space="preserve"> сочетание сахарного диабета с ИБС, артериальной гипертензией, развитие у больных диабетом сердечной недостаточности, нарушений ритма сердца требуют приме-</w:t>
      </w:r>
    </w:p>
    <w:p w:rsidR="00000000" w:rsidRDefault="00253FCB">
      <w:pPr>
        <w:pStyle w:val="FR1"/>
        <w:spacing w:before="100" w:line="240" w:lineRule="auto"/>
        <w:ind w:left="0" w:right="0"/>
        <w:jc w:val="right"/>
        <w:rPr>
          <w:sz w:val="20"/>
        </w:rPr>
      </w:pPr>
      <w:r>
        <w:rPr>
          <w:b w:val="0"/>
          <w:sz w:val="20"/>
        </w:rPr>
        <w:t>179</w:t>
      </w:r>
    </w:p>
    <w:p w:rsidR="00000000" w:rsidRDefault="00253FCB">
      <w:pPr>
        <w:pStyle w:val="FR1"/>
        <w:spacing w:before="100" w:line="240" w:lineRule="auto"/>
        <w:ind w:left="0" w:right="0"/>
        <w:jc w:val="right"/>
        <w:rPr>
          <w:sz w:val="20"/>
        </w:rPr>
        <w:sectPr w:rsidR="00000000">
          <w:pgSz w:w="11900" w:h="16820"/>
          <w:pgMar w:top="1440" w:right="4740" w:bottom="720" w:left="236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нения высокоактивных лекарственных средств, используемых современной кардиологией. Однако многи</w:t>
      </w:r>
      <w:r>
        <w:rPr>
          <w:rFonts w:ascii="Arial" w:hAnsi="Arial"/>
          <w:sz w:val="20"/>
        </w:rPr>
        <w:t>е из этих препара</w:t>
      </w:r>
      <w:r>
        <w:rPr>
          <w:rFonts w:ascii="Arial" w:hAnsi="Arial"/>
          <w:sz w:val="20"/>
        </w:rPr>
        <w:softHyphen/>
        <w:t>тов влияют на углеводный, липидный, водно-электролит</w:t>
      </w:r>
      <w:r>
        <w:rPr>
          <w:rFonts w:ascii="Arial" w:hAnsi="Arial"/>
          <w:sz w:val="20"/>
        </w:rPr>
        <w:softHyphen/>
        <w:t>ный обмен, кислотно-основное состояние, нарушенные при диабете. Некоторые кардиальные фармакологические средст</w:t>
      </w:r>
      <w:r>
        <w:rPr>
          <w:rFonts w:ascii="Arial" w:hAnsi="Arial"/>
          <w:sz w:val="20"/>
        </w:rPr>
        <w:softHyphen/>
        <w:t>ва применять у больных сахарным диабетом не рекомен</w:t>
      </w:r>
      <w:r>
        <w:rPr>
          <w:rFonts w:ascii="Arial" w:hAnsi="Arial"/>
          <w:sz w:val="20"/>
        </w:rPr>
        <w:softHyphen/>
        <w:t>дуется (тиазидные салу</w:t>
      </w:r>
      <w:r>
        <w:rPr>
          <w:rFonts w:ascii="Arial" w:hAnsi="Arial"/>
          <w:sz w:val="20"/>
        </w:rPr>
        <w:t>ретики), другие применяют с опре</w:t>
      </w:r>
      <w:r>
        <w:rPr>
          <w:rFonts w:ascii="Arial" w:hAnsi="Arial"/>
          <w:sz w:val="20"/>
        </w:rPr>
        <w:softHyphen/>
        <w:t>деленными ограничениями (бета-адреноблокаторы), третьи не имеют прямых противопоказаний, но лечение ими про</w:t>
      </w:r>
      <w:r>
        <w:rPr>
          <w:rFonts w:ascii="Arial" w:hAnsi="Arial"/>
          <w:sz w:val="20"/>
        </w:rPr>
        <w:softHyphen/>
        <w:t>водится под строгим контролем показателей углеводного обмена.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Побочные действия этих препаратов, опасные для больно</w:t>
      </w:r>
      <w:r>
        <w:rPr>
          <w:rFonts w:ascii="Arial" w:hAnsi="Arial"/>
          <w:sz w:val="20"/>
        </w:rPr>
        <w:t>го диабетом, достаточно разнообразны [Василен</w:t>
      </w:r>
      <w:r>
        <w:rPr>
          <w:rFonts w:ascii="Arial" w:hAnsi="Arial"/>
          <w:sz w:val="20"/>
        </w:rPr>
        <w:softHyphen/>
        <w:t>ко В. В., Соломатин А. С., 1986]: 1) гипергликемизирующий и диабетогенный эффекты, приводящие к декомпенсации диабета, нарушению толерантности к углеводам, развитию диабета у лиц, предрасположенных к нему; 2) г</w:t>
      </w:r>
      <w:r>
        <w:rPr>
          <w:rFonts w:ascii="Arial" w:hAnsi="Arial"/>
          <w:sz w:val="20"/>
        </w:rPr>
        <w:t>ипогликеми-зирующее действие, иногда со своеобразной клинической картиной гипогликемического приступа — без учащения пуль</w:t>
      </w:r>
      <w:r>
        <w:rPr>
          <w:rFonts w:ascii="Arial" w:hAnsi="Arial"/>
          <w:sz w:val="20"/>
        </w:rPr>
        <w:softHyphen/>
        <w:t>са, тремора, потливости (бета-адреноблокаторы); 3) развитие гиперосмолярной некетоацидемической комы (тиазиды, фуросемид), лактацидоза</w:t>
      </w:r>
      <w:r>
        <w:rPr>
          <w:rFonts w:ascii="Arial" w:hAnsi="Arial"/>
          <w:sz w:val="20"/>
        </w:rPr>
        <w:t xml:space="preserve"> (большие дозы нитропруссида натрия), метаболического ацидоза (диакарб, хлорид аммония);</w:t>
      </w: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4) усугубление клинических проявлений вегетативной нейро-патии в виде ортостатической артериальной гипотензии (нитраты, гуанетидин, клофелин, салуретики), снижение клу</w:t>
      </w:r>
      <w:r>
        <w:rPr>
          <w:rFonts w:ascii="Arial" w:hAnsi="Arial"/>
          <w:sz w:val="20"/>
        </w:rPr>
        <w:t>бочковой фильтрации на фоне нефроангиопатии (тиази</w:t>
      </w:r>
      <w:r>
        <w:rPr>
          <w:rFonts w:ascii="Arial" w:hAnsi="Arial"/>
          <w:sz w:val="20"/>
        </w:rPr>
        <w:softHyphen/>
        <w:t>ды, бета-адреноблокаторы), нарушения кровообращения в сосудах нижних конечностей (селективные бета-адрено</w:t>
      </w:r>
      <w:r>
        <w:rPr>
          <w:rFonts w:ascii="Arial" w:hAnsi="Arial"/>
          <w:sz w:val="20"/>
        </w:rPr>
        <w:softHyphen/>
        <w:t>блокаторы); 5) потенцирование сахароснижающего влияния инсулина и производных сульфонилмочевины; 6)</w:t>
      </w:r>
      <w:r>
        <w:rPr>
          <w:rFonts w:ascii="Arial" w:hAnsi="Arial"/>
          <w:sz w:val="20"/>
        </w:rPr>
        <w:t xml:space="preserve"> возникно</w:t>
      </w:r>
      <w:r>
        <w:rPr>
          <w:rFonts w:ascii="Arial" w:hAnsi="Arial"/>
          <w:sz w:val="20"/>
        </w:rPr>
        <w:softHyphen/>
        <w:t>вение у больных плохо компенсированным диабетом и атеросклеротическим кардиосклерозом тяжелой гипокалиемии с наклонностью к эктопическим аритмиям и плохой переносимостью сердечных гликозидов (тиазиды); 7) блокада канальцевой реабсорбции глюкозы с</w:t>
      </w:r>
      <w:r>
        <w:rPr>
          <w:rFonts w:ascii="Arial" w:hAnsi="Arial"/>
          <w:sz w:val="20"/>
        </w:rPr>
        <w:t xml:space="preserve"> высокой глюкозурией, не соответствующей гликемии (фуросемид) и т. д.</w:t>
      </w:r>
    </w:p>
    <w:p w:rsidR="00000000" w:rsidRDefault="00253FCB">
      <w:pPr>
        <w:spacing w:line="24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Гипергликемизирующее действие лекарственных средств реализуется путем подавления синтеза инсулина бета-клет</w:t>
      </w:r>
      <w:r>
        <w:rPr>
          <w:rFonts w:ascii="Arial" w:hAnsi="Arial"/>
          <w:sz w:val="20"/>
        </w:rPr>
        <w:softHyphen/>
        <w:t>ками поджелудочной железы (салуретики, антагонисты каль</w:t>
      </w:r>
      <w:r>
        <w:rPr>
          <w:rFonts w:ascii="Arial" w:hAnsi="Arial"/>
          <w:sz w:val="20"/>
        </w:rPr>
        <w:softHyphen/>
        <w:t>ция), усиления гликоге</w:t>
      </w:r>
      <w:r>
        <w:rPr>
          <w:rFonts w:ascii="Arial" w:hAnsi="Arial"/>
          <w:sz w:val="20"/>
        </w:rPr>
        <w:t>нолиза (адреналин, кофеин, клофелин, фуросемид) и глюконеогенеза (кофеин), активации инсули-назы (тиазиды), индуцирован™ гипокалиемии (салуретики), снижения утилизации глюкозы периферическими тканями (тиазиды) и т. д. Гипогликемизирующее влияние осуществля</w:t>
      </w:r>
      <w:r>
        <w:rPr>
          <w:rFonts w:ascii="Arial" w:hAnsi="Arial"/>
          <w:sz w:val="20"/>
        </w:rPr>
        <w:softHyphen/>
        <w:t>ло</w:t>
      </w:r>
    </w:p>
    <w:p w:rsidR="00000000" w:rsidRDefault="00253FCB">
      <w:pPr>
        <w:spacing w:line="240" w:lineRule="auto"/>
        <w:ind w:left="40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ется за счет усиления секреции инсулина (амиодарон), угне</w:t>
      </w:r>
      <w:r>
        <w:rPr>
          <w:rFonts w:ascii="Arial" w:hAnsi="Arial"/>
          <w:sz w:val="20"/>
        </w:rPr>
        <w:softHyphen/>
        <w:t>тения гликогенолиза (допегит, бета-адреноблокаторы) и глюконеогенеза (клофелин, бета-адреноблокаторы), истоще</w:t>
      </w:r>
      <w:r>
        <w:rPr>
          <w:rFonts w:ascii="Arial" w:hAnsi="Arial"/>
          <w:sz w:val="20"/>
        </w:rPr>
        <w:softHyphen/>
        <w:t>ния запасов гликогена (кумариновые антикоагулянты), бета-адреноблокаторы, кроме тог</w:t>
      </w:r>
      <w:r>
        <w:rPr>
          <w:rFonts w:ascii="Arial" w:hAnsi="Arial"/>
          <w:sz w:val="20"/>
        </w:rPr>
        <w:t>о, снижают гликолиз, подавляют высвобождение глюкагона, блокируют (как и гуанетидин) периферическое действие катехоламинов.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Следует отметить, что влияние некоторых лекарств на течение диабета изучено недостаточно, а некоторые сведе</w:t>
      </w:r>
      <w:r>
        <w:rPr>
          <w:rFonts w:ascii="Arial" w:hAnsi="Arial"/>
          <w:sz w:val="20"/>
        </w:rPr>
        <w:softHyphen/>
        <w:t xml:space="preserve">ния противоречивы. Так, </w:t>
      </w:r>
      <w:r>
        <w:rPr>
          <w:rFonts w:ascii="Arial" w:hAnsi="Arial"/>
          <w:sz w:val="20"/>
        </w:rPr>
        <w:t>клофелин и бета-адреноблока</w:t>
      </w:r>
      <w:r>
        <w:rPr>
          <w:rFonts w:ascii="Arial" w:hAnsi="Arial"/>
          <w:sz w:val="20"/>
        </w:rPr>
        <w:softHyphen/>
        <w:t>торы, по одним данным (или у одной части боль-</w:t>
      </w:r>
      <w:r>
        <w:rPr>
          <w:rFonts w:ascii="Arial" w:hAnsi="Arial"/>
          <w:sz w:val="20"/>
          <w:lang w:val="en-US"/>
        </w:rPr>
        <w:t>Hbix),</w:t>
      </w:r>
      <w:r>
        <w:rPr>
          <w:rFonts w:ascii="Arial" w:hAnsi="Arial"/>
          <w:sz w:val="20"/>
        </w:rPr>
        <w:t xml:space="preserve"> тормозят секрецию инсулина, по другим—стимули</w:t>
      </w:r>
      <w:r>
        <w:rPr>
          <w:rFonts w:ascii="Arial" w:hAnsi="Arial"/>
          <w:sz w:val="20"/>
        </w:rPr>
        <w:softHyphen/>
        <w:t>руют ее.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 диабетогенному действию на первое место, по-видимому, из применяемых ныне в кардиологии лекарст</w:t>
      </w:r>
      <w:r>
        <w:rPr>
          <w:rFonts w:ascii="Arial" w:hAnsi="Arial"/>
          <w:sz w:val="20"/>
        </w:rPr>
        <w:softHyphen/>
        <w:t xml:space="preserve">венных средств можно </w:t>
      </w:r>
      <w:r>
        <w:rPr>
          <w:rFonts w:ascii="Arial" w:hAnsi="Arial"/>
          <w:sz w:val="20"/>
        </w:rPr>
        <w:t>поставить тиазидные салуретики, а наибольшим гипогликемизирующим действием обладают антиадренергические препараты и в первую очередь блока-торы бета-адренорецепторов. Симпатико-адреналовая систе</w:t>
      </w:r>
      <w:r>
        <w:rPr>
          <w:rFonts w:ascii="Arial" w:hAnsi="Arial"/>
          <w:sz w:val="20"/>
        </w:rPr>
        <w:softHyphen/>
        <w:t>ма влияет на продукцию инсулина через альфа- и бета-адренорец</w:t>
      </w:r>
      <w:r>
        <w:rPr>
          <w:rFonts w:ascii="Arial" w:hAnsi="Arial"/>
          <w:sz w:val="20"/>
        </w:rPr>
        <w:t>епторы, причем секрецию инсулина увеличивают блокада альфа-рецепторов и стимуляция бета-рецепторов, в то время как стимуляция альфа- и блокада бета-рецепто</w:t>
      </w:r>
      <w:r>
        <w:rPr>
          <w:rFonts w:ascii="Arial" w:hAnsi="Arial"/>
          <w:sz w:val="20"/>
        </w:rPr>
        <w:softHyphen/>
        <w:t>ров снижают высвобождение инсулина. В лечении ИБС и артериальной гипертензии считается предпочтитель</w:t>
      </w:r>
      <w:r>
        <w:rPr>
          <w:rFonts w:ascii="Arial" w:hAnsi="Arial"/>
          <w:sz w:val="20"/>
        </w:rPr>
        <w:t>ным применение селективных бета-адреноблокаторов с менее выраженным сахароснижающим действием [Островская Т. П., Филатова Н. П., 1985].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Наиболее известные и практически значимые при ле</w:t>
      </w:r>
      <w:r>
        <w:rPr>
          <w:rFonts w:ascii="Arial" w:hAnsi="Arial"/>
          <w:sz w:val="20"/>
        </w:rPr>
        <w:softHyphen/>
        <w:t>чении больных диабетом побочные эффекты лекарственных средств, широко п</w:t>
      </w:r>
      <w:r>
        <w:rPr>
          <w:rFonts w:ascii="Arial" w:hAnsi="Arial"/>
          <w:sz w:val="20"/>
        </w:rPr>
        <w:t>рименяемых в кардиологии, суммирован</w:t>
      </w:r>
      <w:r>
        <w:rPr>
          <w:rFonts w:ascii="Arial" w:hAnsi="Arial"/>
          <w:sz w:val="20"/>
        </w:rPr>
        <w:softHyphen/>
        <w:t>ные Т. П. Островской и Н. П. Филатовой (1985), представ</w:t>
      </w:r>
      <w:r>
        <w:rPr>
          <w:rFonts w:ascii="Arial" w:hAnsi="Arial"/>
          <w:sz w:val="20"/>
        </w:rPr>
        <w:softHyphen/>
        <w:t>лены в табл. 11.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Таким образом, фармакотерапия ИБС, артериальной гипертензии и застойной сердечной недостаточности у боль</w:t>
      </w:r>
      <w:r>
        <w:rPr>
          <w:rFonts w:ascii="Arial" w:hAnsi="Arial"/>
          <w:sz w:val="20"/>
        </w:rPr>
        <w:softHyphen/>
        <w:t xml:space="preserve">ных сахарным диабетом должна проводиться </w:t>
      </w:r>
      <w:r>
        <w:rPr>
          <w:rFonts w:ascii="Arial" w:hAnsi="Arial"/>
          <w:sz w:val="20"/>
        </w:rPr>
        <w:t>под контро</w:t>
      </w:r>
      <w:r>
        <w:rPr>
          <w:rFonts w:ascii="Arial" w:hAnsi="Arial"/>
          <w:sz w:val="20"/>
        </w:rPr>
        <w:softHyphen/>
        <w:t>лем гликемии, показателей липидного обмена, калиемии, функционального состояния почек, обязательного измерения АД в клино- и ортостатическом положении.</w:t>
      </w:r>
    </w:p>
    <w:p w:rsidR="00000000" w:rsidRDefault="00253FCB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Как подчеркивают В. В. Василенко, А. С. Соломатин (1986), в клинической практике необходимо у</w:t>
      </w:r>
      <w:r>
        <w:rPr>
          <w:rFonts w:ascii="Arial" w:hAnsi="Arial"/>
          <w:sz w:val="20"/>
        </w:rPr>
        <w:t>читывать влияние на углеводный обмен и некоторые проявления диабета и других лекарственных средств, назначаемых больным диабетом по различным показаниям. Гиперглике-мизирующим свойством обладают глюкокортикоиды, АКТГ,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181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Таблица 11. Нежелательные аффекты</w:t>
      </w:r>
      <w:r>
        <w:rPr>
          <w:rFonts w:ascii="Arial" w:hAnsi="Arial"/>
          <w:b/>
          <w:sz w:val="20"/>
        </w:rPr>
        <w:t xml:space="preserve"> при применении кардиальных препаратов больных сахарным диабетом (по Т. П. Островской, Н. П. Фила</w:t>
      </w:r>
      <w:r>
        <w:rPr>
          <w:rFonts w:ascii="Arial" w:hAnsi="Arial"/>
          <w:b/>
          <w:sz w:val="20"/>
        </w:rPr>
        <w:softHyphen/>
        <w:t>товой. 1985)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2206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Препарат</w:t>
            </w:r>
          </w:p>
        </w:tc>
        <w:tc>
          <w:tcPr>
            <w:tcW w:w="2206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Возможные нежелательные эффекты</w:t>
            </w:r>
          </w:p>
        </w:tc>
        <w:tc>
          <w:tcPr>
            <w:tcW w:w="3544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Пути предотвращения нежелательных эффектов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Блок</w:t>
            </w:r>
          </w:p>
        </w:tc>
        <w:tc>
          <w:tcPr>
            <w:tcW w:w="2206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аторы бета-адренор е цепторов</w:t>
            </w:r>
          </w:p>
        </w:tc>
        <w:tc>
          <w:tcPr>
            <w:tcW w:w="3544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Пропранолол,</w:t>
            </w: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Пролонгаци</w:t>
            </w:r>
            <w:r>
              <w:rPr>
                <w:rFonts w:ascii="Arial" w:hAnsi="Arial"/>
                <w:sz w:val="20"/>
              </w:rPr>
              <w:t>я гипоглике-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 применять при лабиль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алпренолол,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мического состояния, мас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 ИЗСД, при диабете обо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окспренолол и дру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кировка симптомов гипо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их типов со склонностью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гие неселегтивные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гликемии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гипогликемии, при больших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бета-блокаторы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физических</w:t>
            </w:r>
            <w:r>
              <w:rPr>
                <w:rFonts w:ascii="Arial" w:hAnsi="Arial"/>
                <w:sz w:val="20"/>
              </w:rPr>
              <w:t xml:space="preserve"> нагрузках, голо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дании. В этих случаях пред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почтительно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бета&lt;-селективных блокато-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глюкозурии,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необходимости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гипогликемизирующеи тера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Гиперлипидемия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Ограниченное примене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ние при нарушениях липид-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Пропранолол,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Перемежающаяся хромо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Ограниченное примене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алпренолол,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та, гангрена конечностей,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ние при ангиопатиях конеч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окспренолол и дру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синдром Рейно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носте</w:t>
            </w:r>
            <w:r>
              <w:rPr>
                <w:rFonts w:ascii="Arial" w:hAnsi="Arial"/>
                <w:sz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гие неселективные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Снижение клубочковой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 применять при почеч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 кардиоселектив-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фильтрации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ной недостаточности,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ные бета-блока-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нефропатии применять под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торы</w:t>
            </w: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контролем за клубочковой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3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Антиадренергические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3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преимущественно централ</w:t>
            </w:r>
            <w:r>
              <w:rPr>
                <w:rFonts w:ascii="Arial" w:hAnsi="Arial"/>
                <w:sz w:val="20"/>
              </w:rPr>
              <w:t>ьного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Клонидин</w:t>
            </w: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Усиление инсулиновой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гипогликемии, маскировка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диабете со склонностью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симптомов гипогликемии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гипогликемии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глюкозурии, при не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обходимости </w:t>
            </w:r>
            <w:r>
              <w:rPr>
                <w:rFonts w:ascii="Arial" w:hAnsi="Arial"/>
                <w:sz w:val="20"/>
              </w:rPr>
              <w:t>коррекция ги-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погликемизирующеитерапии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Постуральная гипотензия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автономной неиропатии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Постг</w:t>
            </w: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англионарные      адре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ноблокаторы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Гуанетидин</w:t>
            </w: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Усиление инсулиновой</w:t>
            </w: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гипогликемии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диабете со скло</w:t>
            </w:r>
            <w:r>
              <w:rPr>
                <w:rFonts w:ascii="Arial" w:hAnsi="Arial"/>
                <w:sz w:val="20"/>
              </w:rPr>
              <w:t>нностью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гипогликемии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Постуральная гипотензия</w:t>
            </w:r>
          </w:p>
        </w:tc>
        <w:tc>
          <w:tcPr>
            <w:tcW w:w="3544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 применять при авто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06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номной неиропатии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</w:t>
            </w:r>
          </w:p>
        </w:tc>
        <w:tc>
          <w:tcPr>
            <w:tcW w:w="5750" w:type="dxa"/>
            <w:gridSpan w:val="2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000000" w:rsidRDefault="00253FCB">
      <w:pPr>
        <w:spacing w:line="240" w:lineRule="auto"/>
        <w:ind w:firstLine="0"/>
        <w:jc w:val="left"/>
        <w:rPr>
          <w:rFonts w:ascii="Arial" w:hAnsi="Arial"/>
          <w:sz w:val="20"/>
        </w:rPr>
      </w:pPr>
    </w:p>
    <w:p w:rsidR="00000000" w:rsidRDefault="00253FCB">
      <w:pPr>
        <w:spacing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Пр</w:t>
      </w:r>
      <w:r>
        <w:rPr>
          <w:rFonts w:ascii="Arial" w:hAnsi="Arial"/>
          <w:sz w:val="20"/>
        </w:rPr>
        <w:t>одолжение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2100"/>
        <w:gridCol w:w="2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Препарат</w:t>
            </w:r>
          </w:p>
        </w:tc>
        <w:tc>
          <w:tcPr>
            <w:tcW w:w="210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Возможные нежелательные эффекты</w:t>
            </w:r>
          </w:p>
        </w:tc>
        <w:tc>
          <w:tcPr>
            <w:tcW w:w="214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Пути предотвращения нежелательных эффектов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Альфа-адреноблок</w:t>
            </w:r>
          </w:p>
        </w:tc>
        <w:tc>
          <w:tcPr>
            <w:tcW w:w="214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Празозин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Постуральная </w:t>
            </w:r>
            <w:r>
              <w:rPr>
                <w:rFonts w:ascii="Arial" w:hAnsi="Arial"/>
                <w:sz w:val="20"/>
              </w:rPr>
              <w:t>гипотензия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автономной неиропатии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Салуретики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Гидрохлорти-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Гипергликемия, кетоаци-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 применять при сахар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азид, цикломети-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доз, гипокалиемия, гипе-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 диабете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азид и другие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росмолярная некетоацидо-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тиазидные салу-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тическая кома, гиперлипи-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ретики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демия, снижение клубочко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вой фильтрации, посту-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ральная гипотензия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Фуросемид,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этакриновая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глюкозурии, при не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кислота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обходимости коррекция ги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погл</w:t>
            </w:r>
            <w:r>
              <w:rPr>
                <w:rFonts w:ascii="Arial" w:hAnsi="Arial"/>
                <w:sz w:val="20"/>
              </w:rPr>
              <w:t>икемизирующеи тера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Гиперосмолярная неке-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То же, избегать форсиро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тоацидемическая кома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ванного диуреза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Постуральная гипотензия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автономной неиропатии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Верошпирон,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Гиперкалиемия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 применять при гипер-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амило</w:t>
            </w:r>
            <w:r>
              <w:rPr>
                <w:rFonts w:ascii="Arial" w:hAnsi="Arial"/>
                <w:sz w:val="20"/>
              </w:rPr>
              <w:t>рид, три-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калиемии, нефропатии с на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амтерен и другие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рушением функций почек,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калийсберегающие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гипорениновом гипоальдо-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диуретики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стеронизме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3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 з одилатато р 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Нитропруссид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Лактацидоз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натрия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лечении большими до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зами. Контроль за уровнем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лактата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Диазоксид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глюкозурии,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необходимости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гипогликемизирующеи те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0" w:type="dxa"/>
            <w:gridSpan w:val="2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Антагонисты кал ь ц и 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Верапамил,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Тоже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</w:t>
            </w:r>
            <w:r>
              <w:rPr>
                <w:rFonts w:ascii="Arial" w:hAnsi="Arial"/>
                <w:sz w:val="20"/>
              </w:rPr>
              <w:t>федипин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Нитраты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Нитропицерин,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Постуральная гипотензия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изосорбида дини-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автономной нейропатии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трат и др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3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183</w:t>
            </w:r>
          </w:p>
        </w:tc>
      </w:tr>
    </w:tbl>
    <w:p w:rsidR="00000000" w:rsidRDefault="00253FCB">
      <w:pPr>
        <w:spacing w:line="240" w:lineRule="auto"/>
        <w:ind w:firstLine="0"/>
        <w:jc w:val="left"/>
        <w:rPr>
          <w:rFonts w:ascii="Arial" w:hAnsi="Arial"/>
          <w:sz w:val="20"/>
        </w:rPr>
      </w:pPr>
    </w:p>
    <w:p w:rsidR="00000000" w:rsidRDefault="00253FCB">
      <w:pPr>
        <w:spacing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253FCB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Продолжение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2100"/>
        <w:gridCol w:w="2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Птепарат</w:t>
            </w:r>
          </w:p>
        </w:tc>
        <w:tc>
          <w:tcPr>
            <w:tcW w:w="210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Возможные нежелательные эффекты</w:t>
            </w:r>
          </w:p>
        </w:tc>
        <w:tc>
          <w:tcPr>
            <w:tcW w:w="214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Пути предотвращения нежечатечьных эффектов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 н </w:t>
            </w:r>
            <w:r>
              <w:rPr>
                <w:rFonts w:ascii="Arial" w:hAnsi="Arial"/>
                <w:sz w:val="20"/>
              </w:rPr>
              <w:t>т и а р и т м и ч е с к и е пр е п а р а т ы</w:t>
            </w:r>
          </w:p>
        </w:tc>
        <w:tc>
          <w:tcPr>
            <w:tcW w:w="2140" w:type="dxa"/>
          </w:tcPr>
          <w:p w:rsidR="00000000" w:rsidRDefault="00253FCB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Хинидин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Постуралььая гипотензия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автономной неиропатии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Амиодарон,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дизопирамид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глюкозурии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необходимости снижение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доз</w:t>
            </w:r>
            <w:r>
              <w:rPr>
                <w:rFonts w:ascii="Arial" w:hAnsi="Arial"/>
                <w:sz w:val="20"/>
              </w:rPr>
              <w:t>ы гипогликемизирую-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щих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Сердечные гликоз иды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Строфантин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Дигиталисная интокси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Осторожное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дигоксин,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кация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нарушении функции по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дигитоксин,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чек, контроль и при необхо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целанид и др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димости коррекция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кал</w:t>
            </w:r>
            <w:r>
              <w:rPr>
                <w:rFonts w:ascii="Arial" w:hAnsi="Arial"/>
                <w:sz w:val="20"/>
              </w:rPr>
              <w:t>ия, компенсация углевод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3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Гиполипидемические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Никотиновая</w:t>
            </w: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Гипергликемия</w:t>
            </w: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уровнем гли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кислота</w:t>
            </w: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кемии и глюкоэурии,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необходимости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гипогликемизирующеи те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Ухудшение функций пе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</w:t>
            </w:r>
            <w:r>
              <w:rPr>
                <w:rFonts w:ascii="Arial" w:hAnsi="Arial"/>
                <w:sz w:val="20"/>
              </w:rPr>
              <w:t>филактический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чени</w:t>
            </w: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метионина, контроль за функ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циональными печеночными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0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40" w:type="dxa"/>
          </w:tcPr>
          <w:p w:rsidR="00000000" w:rsidRDefault="00253FCB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пробами</w:t>
            </w:r>
          </w:p>
        </w:tc>
      </w:tr>
    </w:tbl>
    <w:p w:rsidR="00000000" w:rsidRDefault="00253FCB">
      <w:pPr>
        <w:spacing w:line="240" w:lineRule="auto"/>
        <w:ind w:firstLine="0"/>
        <w:jc w:val="left"/>
        <w:rPr>
          <w:rFonts w:ascii="Arial" w:hAnsi="Arial"/>
          <w:sz w:val="20"/>
        </w:rPr>
      </w:pPr>
    </w:p>
    <w:p w:rsidR="00000000" w:rsidRDefault="00253FCB">
      <w:pPr>
        <w:spacing w:before="300"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СТГ, аминазин, трициклические антидепрессанты, бета-адреностимуляторы (сальбутамол и др.), эстрогены, тиреои</w:t>
      </w:r>
      <w:r>
        <w:rPr>
          <w:rFonts w:ascii="Arial" w:hAnsi="Arial"/>
          <w:sz w:val="20"/>
        </w:rPr>
        <w:softHyphen/>
        <w:t>дин, тетурам, аспарагиназа. Снижение уровня са</w:t>
      </w:r>
      <w:r>
        <w:rPr>
          <w:rFonts w:ascii="Arial" w:hAnsi="Arial"/>
          <w:sz w:val="20"/>
        </w:rPr>
        <w:t xml:space="preserve">хара крови в результате вытеснения инсулина из связи с белками плазмы вызывают бутадион, ПАСК и салицилаты, </w:t>
      </w:r>
      <w:r>
        <w:rPr>
          <w:rFonts w:ascii="Arial" w:hAnsi="Arial"/>
          <w:sz w:val="20"/>
        </w:rPr>
        <w:lastRenderedPageBreak/>
        <w:t>мисклерон, суль-фаниламиды антимикробного действия. Кроме того, ПАСК и салицилаты, а также трентал способны усиливать выделение инсулина поджелудочн</w:t>
      </w:r>
      <w:r>
        <w:rPr>
          <w:rFonts w:ascii="Arial" w:hAnsi="Arial"/>
          <w:sz w:val="20"/>
        </w:rPr>
        <w:t>ой железой. Сахароснижающее влия</w:t>
      </w:r>
      <w:r>
        <w:rPr>
          <w:rFonts w:ascii="Arial" w:hAnsi="Arial"/>
          <w:sz w:val="20"/>
        </w:rPr>
        <w:softHyphen/>
        <w:t>ние производных сульфонилмочевины может потенцировать одновременный прием кумариновых антикоагулянтов, бута-диона, сульфаниламидов антибактериального действия, лево-мицетина, мисклерона, аллопуринола, ингибирующих их метабо</w:t>
      </w:r>
      <w:r>
        <w:rPr>
          <w:rFonts w:ascii="Arial" w:hAnsi="Arial"/>
          <w:sz w:val="20"/>
        </w:rPr>
        <w:t>лизм или почечную экскрецию.</w:t>
      </w:r>
    </w:p>
    <w:p w:rsidR="00000000" w:rsidRDefault="00253FCB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Диабетическая ретинопатия может прогрессировать под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184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влиянием делагила и аминазина, а периферическая нейропа-тия—на фоне применения апрессина, ниттю^уранов, ами-триптилина, изониазида, делагила.</w:t>
      </w:r>
    </w:p>
    <w:p w:rsidR="00000000" w:rsidRDefault="00253FCB">
      <w:pPr>
        <w:pStyle w:val="FR1"/>
        <w:spacing w:before="120" w:line="260" w:lineRule="auto"/>
        <w:ind w:left="1000" w:right="800"/>
        <w:rPr>
          <w:sz w:val="20"/>
        </w:rPr>
      </w:pPr>
      <w:r>
        <w:rPr>
          <w:sz w:val="20"/>
        </w:rPr>
        <w:t>ЛЕЧЕНИЕ САХАРНОГО ДИАБЕТА ВО</w:t>
      </w:r>
      <w:r>
        <w:rPr>
          <w:sz w:val="20"/>
        </w:rPr>
        <w:t xml:space="preserve"> ВРЕМЯ ХИРУРГИЧЕСКИХ ВМЕШАТЕЛЬСТВ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связи с увеличением продолжительности жизни боль</w:t>
      </w:r>
      <w:r>
        <w:rPr>
          <w:rFonts w:ascii="Arial" w:hAnsi="Arial"/>
          <w:sz w:val="20"/>
        </w:rPr>
        <w:softHyphen/>
        <w:t>ных сахарным диабетом можно считать, что потребность в хирургическом пособии возникает у них с той же частотой, а то и чаще, чем у лиц, не имеющих диабета. По существу каж</w:t>
      </w:r>
      <w:r>
        <w:rPr>
          <w:rFonts w:ascii="Arial" w:hAnsi="Arial"/>
          <w:sz w:val="20"/>
        </w:rPr>
        <w:t>дый второй больной диабетом по крайней мере один раз в жизни переносит хирургическое вмешательство. Это обстоя</w:t>
      </w:r>
      <w:r>
        <w:rPr>
          <w:rFonts w:ascii="Arial" w:hAnsi="Arial"/>
          <w:sz w:val="20"/>
        </w:rPr>
        <w:softHyphen/>
        <w:t xml:space="preserve">тельство, а также большая распространенность диабета обязывают врача хорошо знать тактику лечения сахарного диабета во время операции, в пред- и </w:t>
      </w:r>
      <w:r>
        <w:rPr>
          <w:rFonts w:ascii="Arial" w:hAnsi="Arial"/>
          <w:sz w:val="20"/>
        </w:rPr>
        <w:t>послеоперационном периоде. Исследование сахара крови у каждого больного, которому предстоит операция, столь же обязательно, как и запись ЭКГ. Нередко при этом выявляется ранее не диагно</w:t>
      </w:r>
      <w:r>
        <w:rPr>
          <w:rFonts w:ascii="Arial" w:hAnsi="Arial"/>
          <w:sz w:val="20"/>
        </w:rPr>
        <w:softHyphen/>
        <w:t xml:space="preserve">стированный сахарный диабет. Чаще всего больных диабетом оперируют по </w:t>
      </w:r>
      <w:r>
        <w:rPr>
          <w:rFonts w:ascii="Arial" w:hAnsi="Arial"/>
          <w:sz w:val="20"/>
        </w:rPr>
        <w:t>поводу острого аппендицита и холецистита, опухо</w:t>
      </w:r>
      <w:r>
        <w:rPr>
          <w:rFonts w:ascii="Arial" w:hAnsi="Arial"/>
          <w:sz w:val="20"/>
        </w:rPr>
        <w:softHyphen/>
        <w:t>лей разной локализации, гнойно-воспалительных процессов в мягких тканях, диабетической гангрены нижних конечностей.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Современное состояние хирургии, анестезиологии и эндо</w:t>
      </w:r>
      <w:r>
        <w:rPr>
          <w:rFonts w:ascii="Arial" w:hAnsi="Arial"/>
          <w:sz w:val="20"/>
        </w:rPr>
        <w:softHyphen/>
        <w:t>кринологии обеспечивает выполнение бол</w:t>
      </w:r>
      <w:r>
        <w:rPr>
          <w:rFonts w:ascii="Arial" w:hAnsi="Arial"/>
          <w:sz w:val="20"/>
        </w:rPr>
        <w:t>ьному диабетом любого вмешательства, но риск развития осложнений в таких случаях выше, чем у лиц, не страдающих диабетом. Операция и наркоз являясь сильнейшими стрессорами, акти</w:t>
      </w:r>
      <w:r>
        <w:rPr>
          <w:rFonts w:ascii="Arial" w:hAnsi="Arial"/>
          <w:sz w:val="20"/>
        </w:rPr>
        <w:softHyphen/>
        <w:t xml:space="preserve">вируют контринсулярные гормональные влияния, вследствие чего растет гликемия, </w:t>
      </w:r>
      <w:r>
        <w:rPr>
          <w:rFonts w:ascii="Arial" w:hAnsi="Arial"/>
          <w:sz w:val="20"/>
        </w:rPr>
        <w:t>появляется кетоз, возникает инсулин-резистентность, снижается чувствительность тканей к инсули</w:t>
      </w:r>
      <w:r>
        <w:rPr>
          <w:rFonts w:ascii="Arial" w:hAnsi="Arial"/>
          <w:sz w:val="20"/>
        </w:rPr>
        <w:softHyphen/>
        <w:t>ну. Однако неосторожное увеличение дозы инсулина может вызвать тяжелую гипогликемию, диагностировть которую во время наркоза затруднительно. Поскольку значительн</w:t>
      </w:r>
      <w:r>
        <w:rPr>
          <w:rFonts w:ascii="Arial" w:hAnsi="Arial"/>
          <w:sz w:val="20"/>
        </w:rPr>
        <w:t>ая часть больных диабетом — пожилые люди, велика опасность усугубления хирургическим вмешательством скрытой сердеч</w:t>
      </w:r>
      <w:r>
        <w:rPr>
          <w:rFonts w:ascii="Arial" w:hAnsi="Arial"/>
          <w:sz w:val="20"/>
        </w:rPr>
        <w:softHyphen/>
        <w:t>ной, почечной, печеночной недостаточности. Повышение активности свертывающей системы крови может привести к тромбоэмболическим осложнениям. О</w:t>
      </w:r>
      <w:r>
        <w:rPr>
          <w:rFonts w:ascii="Arial" w:hAnsi="Arial"/>
          <w:sz w:val="20"/>
        </w:rPr>
        <w:t>перация усиливает свойственные декомпенсированному диабету водно-электро</w:t>
      </w:r>
      <w:r>
        <w:rPr>
          <w:rFonts w:ascii="Arial" w:hAnsi="Arial"/>
          <w:sz w:val="20"/>
        </w:rPr>
        <w:softHyphen/>
        <w:t>литные расстройства, создавая угрозу тяжелого коллапса (из-за гиповолемии и гипонатриемии), нарушений ритма сердца (в связи с электрической нестабильностью миокарда, вызванной гипокал</w:t>
      </w:r>
      <w:r>
        <w:rPr>
          <w:rFonts w:ascii="Arial" w:hAnsi="Arial"/>
          <w:sz w:val="20"/>
        </w:rPr>
        <w:t>иемией) и т.д. Известно, что у больных сахарным диабетом в 7,1—38% случаев развиваются инфекци</w:t>
      </w:r>
      <w:r>
        <w:rPr>
          <w:rFonts w:ascii="Arial" w:hAnsi="Arial"/>
          <w:sz w:val="20"/>
        </w:rPr>
        <w:softHyphen/>
        <w:t>онные осложнения в области операционной раны, часто она</w:t>
      </w:r>
    </w:p>
    <w:p w:rsidR="00000000" w:rsidRDefault="00253FCB">
      <w:pPr>
        <w:pStyle w:val="FR1"/>
        <w:spacing w:before="120" w:line="240" w:lineRule="auto"/>
        <w:ind w:left="0" w:right="0"/>
        <w:jc w:val="right"/>
        <w:rPr>
          <w:sz w:val="20"/>
        </w:rPr>
      </w:pPr>
      <w:r>
        <w:rPr>
          <w:b w:val="0"/>
          <w:sz w:val="20"/>
        </w:rPr>
        <w:t>185</w:t>
      </w:r>
    </w:p>
    <w:p w:rsidR="00000000" w:rsidRDefault="00253FCB">
      <w:pPr>
        <w:pStyle w:val="FR1"/>
        <w:spacing w:before="120" w:line="240" w:lineRule="auto"/>
        <w:ind w:left="0" w:right="0"/>
        <w:jc w:val="right"/>
        <w:rPr>
          <w:sz w:val="20"/>
        </w:rPr>
        <w:sectPr w:rsidR="00000000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плохо, медленно заживает. В связи с отчетливым пониже</w:t>
      </w:r>
      <w:r>
        <w:rPr>
          <w:rFonts w:ascii="Arial" w:hAnsi="Arial"/>
          <w:sz w:val="20"/>
        </w:rPr>
        <w:softHyphen/>
        <w:t>нием иммунозащитных реакций при диабете станов</w:t>
      </w:r>
      <w:r>
        <w:rPr>
          <w:rFonts w:ascii="Arial" w:hAnsi="Arial"/>
          <w:sz w:val="20"/>
        </w:rPr>
        <w:t>ится весьма реальной угроза сепсиса.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Операции у больного диабетом должен предшествовать подготовительный период. Его продолжительность и объем мероприятий могут быть различнь1ми и зависят прежде всего от того, плановая или экстренная операция предстоит бол</w:t>
      </w:r>
      <w:r>
        <w:rPr>
          <w:rFonts w:ascii="Arial" w:hAnsi="Arial"/>
          <w:sz w:val="20"/>
        </w:rPr>
        <w:t>ьному.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плановой операции в предоперационном периоде добиваются ликвидации кетоацидоза, если он имеется, нор</w:t>
      </w:r>
      <w:r>
        <w:rPr>
          <w:rFonts w:ascii="Arial" w:hAnsi="Arial"/>
          <w:sz w:val="20"/>
        </w:rPr>
        <w:softHyphen/>
        <w:t>мализации показателей углеводного обмена, уровень глике</w:t>
      </w:r>
      <w:r>
        <w:rPr>
          <w:rFonts w:ascii="Arial" w:hAnsi="Arial"/>
          <w:sz w:val="20"/>
        </w:rPr>
        <w:softHyphen/>
        <w:t>мии в течение суток не должен превышать 9,9 ммоль/л (180 мг%). Проводят детальное обслед</w:t>
      </w:r>
      <w:r>
        <w:rPr>
          <w:rFonts w:ascii="Arial" w:hAnsi="Arial"/>
          <w:sz w:val="20"/>
        </w:rPr>
        <w:t>ование больного, включающее ЭКГ, рентгеноскопию грудной клетки, клини</w:t>
      </w:r>
      <w:r>
        <w:rPr>
          <w:rFonts w:ascii="Arial" w:hAnsi="Arial"/>
          <w:sz w:val="20"/>
        </w:rPr>
        <w:softHyphen/>
        <w:t xml:space="preserve">ческий анализ крови и мочи, определение креатинина, били-рубина крови, сывороточного уровня аминотрансфераз. Истощенным больным назначают диету с повышенньил содержанием белка, проводят </w:t>
      </w:r>
      <w:r>
        <w:rPr>
          <w:rFonts w:ascii="Arial" w:hAnsi="Arial"/>
          <w:sz w:val="20"/>
        </w:rPr>
        <w:t>лечение сердечной недостаточ</w:t>
      </w:r>
      <w:r>
        <w:rPr>
          <w:rFonts w:ascii="Arial" w:hAnsi="Arial"/>
          <w:sz w:val="20"/>
        </w:rPr>
        <w:softHyphen/>
        <w:t>ности, артериальной гипертензии и других сопутствующих заболеваний, санируют очаги инфекции.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Экстренную операцию можно выполнять после ликвида</w:t>
      </w:r>
      <w:r>
        <w:rPr>
          <w:rFonts w:ascii="Arial" w:hAnsi="Arial"/>
          <w:sz w:val="20"/>
        </w:rPr>
        <w:softHyphen/>
        <w:t>ции кетоацидоза и снижения сахара крови до 13,8 ммоль/л (250 мг%). Операцию по повод</w:t>
      </w:r>
      <w:r>
        <w:rPr>
          <w:rFonts w:ascii="Arial" w:hAnsi="Arial"/>
          <w:sz w:val="20"/>
        </w:rPr>
        <w:t>у очаговой гнойной инфекции можно делать при гликемии ниже 13,8 ммоль/л и небольшом кетоацидозе, поскольку добиться большей компенсации диабета обычио не удается, пока не ликвидирован гнойный очаг.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Кетоацидемическая кома и прекома являются абсолют</w:t>
      </w:r>
      <w:r>
        <w:rPr>
          <w:rFonts w:ascii="Arial" w:hAnsi="Arial"/>
          <w:sz w:val="20"/>
        </w:rPr>
        <w:softHyphen/>
        <w:t>ным прот</w:t>
      </w:r>
      <w:r>
        <w:rPr>
          <w:rFonts w:ascii="Arial" w:hAnsi="Arial"/>
          <w:sz w:val="20"/>
        </w:rPr>
        <w:t>ивопоказанием к хирургическому лечению из-за сопутствующих тяжелейших водно-электролитных рас</w:t>
      </w:r>
      <w:r>
        <w:rPr>
          <w:rFonts w:ascii="Arial" w:hAnsi="Arial"/>
          <w:sz w:val="20"/>
        </w:rPr>
        <w:softHyphen/>
        <w:t>стройств. Операция по витальным показаниям может быть проведена только после соответствующих мероприятий (см. главу 7), когда к больному вернется сознание, а саха</w:t>
      </w:r>
      <w:r>
        <w:rPr>
          <w:rFonts w:ascii="Arial" w:hAnsi="Arial"/>
          <w:sz w:val="20"/>
        </w:rPr>
        <w:t>р крови снизится до 16,5 ммоль/л (300 мг%). На это требуется обычно несколько часов.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Важное значение имеет выбор оптимального режима лекарственной сахароснижающей терапии. Если больной лечится препаратами сульфонилмочевины, диабет компенси</w:t>
      </w:r>
      <w:r>
        <w:rPr>
          <w:rFonts w:ascii="Arial" w:hAnsi="Arial"/>
          <w:sz w:val="20"/>
        </w:rPr>
        <w:softHyphen/>
        <w:t>рован и предстоя</w:t>
      </w:r>
      <w:r>
        <w:rPr>
          <w:rFonts w:ascii="Arial" w:hAnsi="Arial"/>
          <w:sz w:val="20"/>
        </w:rPr>
        <w:t>щая операция небольшая по объему и несложная (экстракция зуба, удаление липомы, вросшего ногтя, вскрытие панариция и т. д.), то за 2 ч до хирурги</w:t>
      </w:r>
      <w:r>
        <w:rPr>
          <w:rFonts w:ascii="Arial" w:hAnsi="Arial"/>
          <w:sz w:val="20"/>
        </w:rPr>
        <w:softHyphen/>
        <w:t xml:space="preserve">ческого вмешательства больному дают обычную дозу суль-фаниламидного препарата. Так же поступают при некоторых </w:t>
      </w:r>
      <w:r>
        <w:rPr>
          <w:rFonts w:ascii="Arial" w:hAnsi="Arial"/>
          <w:sz w:val="20"/>
        </w:rPr>
        <w:t>диагностических процедурах (бронхоскопия, гастроскопия и т. д ), а отдельные хирурги — и при некоторых более слож-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186</w:t>
      </w:r>
    </w:p>
    <w:p w:rsidR="00000000" w:rsidRDefault="00253FCB">
      <w:pPr>
        <w:spacing w:before="8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80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ных операциях (грыжесечение, операции на молочной желе</w:t>
      </w:r>
      <w:r>
        <w:rPr>
          <w:rFonts w:ascii="Arial" w:hAnsi="Arial"/>
          <w:sz w:val="20"/>
        </w:rPr>
        <w:softHyphen/>
        <w:t>зе и т. п.). Важно, что во всех этих случаях не будет затруд</w:t>
      </w:r>
      <w:r>
        <w:rPr>
          <w:rFonts w:ascii="Arial" w:hAnsi="Arial"/>
          <w:sz w:val="20"/>
        </w:rPr>
        <w:softHyphen/>
        <w:t>нений с приемом пищи</w:t>
      </w:r>
      <w:r>
        <w:rPr>
          <w:rFonts w:ascii="Arial" w:hAnsi="Arial"/>
          <w:sz w:val="20"/>
        </w:rPr>
        <w:t xml:space="preserve"> и таблетированных лекарственных средств. Если после операции сахар крови все же превы</w:t>
      </w:r>
      <w:r>
        <w:rPr>
          <w:rFonts w:ascii="Arial" w:hAnsi="Arial"/>
          <w:sz w:val="20"/>
        </w:rPr>
        <w:softHyphen/>
        <w:t>шает допустимый предел, то назначают 1—2 инъекции небольших доз простого инсулина. Применение бигуанидов во время хирургического вмешательства противопоказано, поэтому в</w:t>
      </w:r>
      <w:r>
        <w:rPr>
          <w:rFonts w:ascii="Arial" w:hAnsi="Arial"/>
          <w:sz w:val="20"/>
        </w:rPr>
        <w:t xml:space="preserve"> предоперационном периоде их отменяют.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больших хирургических вмешательствах, а также если обычное кормление больного в ближайшем послеопера</w:t>
      </w:r>
      <w:r>
        <w:rPr>
          <w:rFonts w:ascii="Arial" w:hAnsi="Arial"/>
          <w:sz w:val="20"/>
        </w:rPr>
        <w:softHyphen/>
        <w:t>ционном периоде будет невозможно, сульфаниламидные препараты заменяют двумя инъекциями простого инсулина по 8—12</w:t>
      </w:r>
      <w:r>
        <w:rPr>
          <w:rFonts w:ascii="Arial" w:hAnsi="Arial"/>
          <w:sz w:val="20"/>
        </w:rPr>
        <w:t xml:space="preserve"> ЕД [Комиссаренко И. В., Ефимов А. С., 1980]. При необходимости начальная доза в последующем корригирует</w:t>
      </w:r>
      <w:r>
        <w:rPr>
          <w:rFonts w:ascii="Arial" w:hAnsi="Arial"/>
          <w:sz w:val="20"/>
        </w:rPr>
        <w:softHyphen/>
        <w:t>ся под контролем гликемии. .При нарушенной толерантности к углеводам те же авторы рекомендуют назначать 4—6 ЕД инсулина перед завтраком и</w:t>
      </w:r>
      <w:r>
        <w:rPr>
          <w:rFonts w:ascii="Arial" w:hAnsi="Arial"/>
          <w:sz w:val="20"/>
          <w:lang w:val="en-US"/>
        </w:rPr>
        <w:t xml:space="preserve"> S—12</w:t>
      </w:r>
      <w:r>
        <w:rPr>
          <w:rFonts w:ascii="Arial" w:hAnsi="Arial"/>
          <w:sz w:val="20"/>
        </w:rPr>
        <w:t xml:space="preserve"> ЕД перед</w:t>
      </w:r>
      <w:r>
        <w:rPr>
          <w:rFonts w:ascii="Arial" w:hAnsi="Arial"/>
          <w:sz w:val="20"/>
        </w:rPr>
        <w:t xml:space="preserve"> обедом. Если больной получал ранее препарат пролонгированного дейст</w:t>
      </w:r>
      <w:r>
        <w:rPr>
          <w:rFonts w:ascii="Arial" w:hAnsi="Arial"/>
          <w:sz w:val="20"/>
        </w:rPr>
        <w:softHyphen/>
        <w:t>вия, то в день операции его вводят утром в половинной дозе и начинают инфузию 5% раствора глюкозы. В дальнейшем под контролем сахара крови и мочи дробно вводят, если необходимо, простой и</w:t>
      </w:r>
      <w:r>
        <w:rPr>
          <w:rFonts w:ascii="Arial" w:hAnsi="Arial"/>
          <w:sz w:val="20"/>
        </w:rPr>
        <w:t>нсулин.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Большинство авторов считают целесообразным во время операции и в течение нескольких дней после нее вводить больному простой инсулин. Для этого в предоперационном подготовительном периоде назначают дробное введение простого инсулина в суточной дозе,</w:t>
      </w:r>
      <w:r>
        <w:rPr>
          <w:rFonts w:ascii="Arial" w:hAnsi="Arial"/>
          <w:sz w:val="20"/>
        </w:rPr>
        <w:t xml:space="preserve"> составляющей 80% предшествующей дозы препарата пролонгированного дей</w:t>
      </w:r>
      <w:r>
        <w:rPr>
          <w:rFonts w:ascii="Arial" w:hAnsi="Arial"/>
          <w:sz w:val="20"/>
        </w:rPr>
        <w:softHyphen/>
        <w:t xml:space="preserve">ствия. В день операции А. П. Калинин, И. В. Давыдова (1983) рекомендуют следующую схему инсулинотерапии. Уровень сахара крови проверяют за 1 ч до операции. Если он ниже 8,3 ммоль/л (150 </w:t>
      </w:r>
      <w:r>
        <w:rPr>
          <w:rFonts w:ascii="Arial" w:hAnsi="Arial"/>
          <w:sz w:val="20"/>
        </w:rPr>
        <w:t>мг%), то от введения инсулина можно воздерживаться, если выше, то вводят половину обычной утренней дозы. С началом наркоза приступают к капельной инфузии 5% раствора глюкозы, добавляя в раствор 1 ЕД инсу</w:t>
      </w:r>
      <w:r>
        <w:rPr>
          <w:rFonts w:ascii="Arial" w:hAnsi="Arial"/>
          <w:sz w:val="20"/>
        </w:rPr>
        <w:softHyphen/>
        <w:t>лина на каждые 4 г глюкозы при гликемии 8,3 ммолъ/л,</w:t>
      </w: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ЕД на 3 г глюкозы, если сахар крови от 8,3 до 11 ммоль/л, и 1 ЕД на 2 г глюкозы при гликемии выше 11 ммоль/л (200 мг%). Некоторые авторы вводят всю рассчитанную дозу инсулина сразу струйно через соединительные трубки инфузионной системы. Повторно сахар </w:t>
      </w:r>
      <w:r>
        <w:rPr>
          <w:rFonts w:ascii="Arial" w:hAnsi="Arial"/>
          <w:sz w:val="20"/>
        </w:rPr>
        <w:t>крови контролируют через 1—1 % ч после начала операции и если он выше</w:t>
      </w: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II ммоль/л, то вводят подкожно 6—8 ЕД простого инсулина. Первые 4—5 сут послеоперационного периода содержание сахара в крови исследуют каждые 4—6 ч, и если оно нахо-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187</w:t>
      </w:r>
    </w:p>
    <w:p w:rsidR="00000000" w:rsidRDefault="00253FCB">
      <w:pPr>
        <w:spacing w:before="10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80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дится в предела</w:t>
      </w:r>
      <w:r>
        <w:rPr>
          <w:rFonts w:ascii="Arial" w:hAnsi="Arial"/>
          <w:sz w:val="20"/>
        </w:rPr>
        <w:t>х 8,3-11 ммоль/л, инъецируют 6—10 ЕД инсулина. Если гликемия превышает 11 ммоль/л, то рекомен</w:t>
      </w:r>
      <w:r>
        <w:rPr>
          <w:rFonts w:ascii="Arial" w:hAnsi="Arial"/>
          <w:sz w:val="20"/>
        </w:rPr>
        <w:softHyphen/>
        <w:t>дуют добавлять на каждые 2,8 ммоль/л еще 10 ЕД. Одновре</w:t>
      </w:r>
      <w:r>
        <w:rPr>
          <w:rFonts w:ascii="Arial" w:hAnsi="Arial"/>
          <w:sz w:val="20"/>
        </w:rPr>
        <w:softHyphen/>
        <w:t>менно контролируют ацетон в моче, кислотно-основное состояние, электролиты крови, показатели системы гемо-</w:t>
      </w:r>
      <w:r>
        <w:rPr>
          <w:rFonts w:ascii="Arial" w:hAnsi="Arial"/>
          <w:sz w:val="20"/>
        </w:rPr>
        <w:t>коагуляции.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Парентеральное питание в послеоперационном периоде осуществляется путем капельного вливания до 2—3 л/сут 5% раствора глюкозы. Как только больному будет можно есть, ему дают сладкий чай, фруктовые и овощные соки, морс, кисель, манную и овсяную к</w:t>
      </w:r>
      <w:r>
        <w:rPr>
          <w:rFonts w:ascii="Arial" w:hAnsi="Arial"/>
          <w:sz w:val="20"/>
        </w:rPr>
        <w:t>аши. Простой инсулин назначают в комбинации с препаратами пролонгированного действия.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неотложных хирургических вмешательствах, когда потребность в инсулине неизвестна, первую дозу простого инсулина, вводимого перед началом операции, можно опреде</w:t>
      </w:r>
      <w:r>
        <w:rPr>
          <w:rFonts w:ascii="Arial" w:hAnsi="Arial"/>
          <w:sz w:val="20"/>
        </w:rPr>
        <w:softHyphen/>
        <w:t>лить п</w:t>
      </w:r>
      <w:r>
        <w:rPr>
          <w:rFonts w:ascii="Arial" w:hAnsi="Arial"/>
          <w:sz w:val="20"/>
        </w:rPr>
        <w:t>о рекомендациям П. Петридеса и соавт. (1980): при гликемии от 10 до 14 ммоль/л (180—250 мг%) вводят внутри</w:t>
      </w:r>
      <w:r>
        <w:rPr>
          <w:rFonts w:ascii="Arial" w:hAnsi="Arial"/>
          <w:sz w:val="20"/>
        </w:rPr>
        <w:softHyphen/>
        <w:t>мышечно 12—16 ЕД, а при гликемии 14—17 ммоль/л (250—300 мг%) — 20—24 Ед простого инсулина. Если сахар крови ниже 10 ммоль/л (180 мг%), от введения ин</w:t>
      </w:r>
      <w:r>
        <w:rPr>
          <w:rFonts w:ascii="Arial" w:hAnsi="Arial"/>
          <w:sz w:val="20"/>
        </w:rPr>
        <w:t>сулина временно воздерживаются до следующего определения гли</w:t>
      </w:r>
      <w:r>
        <w:rPr>
          <w:rFonts w:ascii="Arial" w:hAnsi="Arial"/>
          <w:sz w:val="20"/>
        </w:rPr>
        <w:softHyphen/>
        <w:t>кемии, которое осуществляется во время операции каждые полчаса. Инсулинотерапию проводят на фоне капельного введения 5% раствора глюкозы.</w:t>
      </w:r>
    </w:p>
    <w:p w:rsidR="00000000" w:rsidRDefault="00253FCB">
      <w:pPr>
        <w:pStyle w:val="FR1"/>
        <w:spacing w:line="260" w:lineRule="auto"/>
        <w:rPr>
          <w:sz w:val="20"/>
        </w:rPr>
      </w:pPr>
      <w:r>
        <w:rPr>
          <w:sz w:val="20"/>
        </w:rPr>
        <w:t>ТРУДОСПОСОБНОСТЬ, ТРУДОУСТРОЙСТВО И ВРАЧЕБНО-ТРУДОВАЯ ЭКС</w:t>
      </w:r>
      <w:r>
        <w:rPr>
          <w:sz w:val="20"/>
        </w:rPr>
        <w:t>ПЕРТИЗА</w:t>
      </w:r>
    </w:p>
    <w:p w:rsidR="00000000" w:rsidRDefault="00253FCB">
      <w:pPr>
        <w:spacing w:before="120"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Оценка трудоспособности, рациональное трудоустройство (в том числе профессиональная ориентация молодежи) и врачебно-трудовая экспертиза занимают центральное место в системе социальной адаптации и реабилитации больных сахарным диабетом. Эти вопросы </w:t>
      </w:r>
      <w:r>
        <w:rPr>
          <w:rFonts w:ascii="Arial" w:hAnsi="Arial"/>
          <w:sz w:val="20"/>
        </w:rPr>
        <w:t>решаются с учетом типа и тяжести диабета, наличия и тяжести его осложнений, харак</w:t>
      </w:r>
      <w:r>
        <w:rPr>
          <w:rFonts w:ascii="Arial" w:hAnsi="Arial"/>
          <w:sz w:val="20"/>
        </w:rPr>
        <w:softHyphen/>
        <w:t>тера антидиабетической терапии, сопутствующих заболева</w:t>
      </w:r>
      <w:r>
        <w:rPr>
          <w:rFonts w:ascii="Arial" w:hAnsi="Arial"/>
          <w:sz w:val="20"/>
        </w:rPr>
        <w:softHyphen/>
        <w:t>ний, реально достижимой в каждом конкретном случае компенсации метаболических расстройств. Благодаря совре</w:t>
      </w:r>
      <w:r>
        <w:rPr>
          <w:rFonts w:ascii="Arial" w:hAnsi="Arial"/>
          <w:sz w:val="20"/>
        </w:rPr>
        <w:softHyphen/>
        <w:t>менным метод</w:t>
      </w:r>
      <w:r>
        <w:rPr>
          <w:rFonts w:ascii="Arial" w:hAnsi="Arial"/>
          <w:sz w:val="20"/>
        </w:rPr>
        <w:t>ам лечения и систематическому диспансерному наблюдению большинство больных в течение многих лет сохраняют трудовую активность. Однако все же, по данным ВОЗ, инвалидность больных сахарным диабетом в 2—3 раза выше, чем лиц, не страдающих этим заболеванием. И</w:t>
      </w:r>
      <w:r>
        <w:rPr>
          <w:rFonts w:ascii="Arial" w:hAnsi="Arial"/>
          <w:sz w:val="20"/>
        </w:rPr>
        <w:t>нва-лидизация становится или прямым следствием диабета (гломерулосклероз, диабетическая ретинопатия, гангрена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188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нижних конечностей), или результатом атеросклероза, про-грессирование которого ускорено при диабете (ишемическая болезнь сердца и мозга).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Сле</w:t>
      </w:r>
      <w:r>
        <w:rPr>
          <w:rFonts w:ascii="Arial" w:hAnsi="Arial"/>
          <w:sz w:val="20"/>
        </w:rPr>
        <w:t>дует иметь в виду не только то, что диабет в известной мере ограничивает трудоспособность больного, но и то, что сами условия труда значительно влияют на эффективность лечебных мероприятий. Одно из первых требований к профес</w:t>
      </w:r>
      <w:r>
        <w:rPr>
          <w:rFonts w:ascii="Arial" w:hAnsi="Arial"/>
          <w:sz w:val="20"/>
        </w:rPr>
        <w:softHyphen/>
        <w:t>сиональной деятельности больног</w:t>
      </w:r>
      <w:r>
        <w:rPr>
          <w:rFonts w:ascii="Arial" w:hAnsi="Arial"/>
          <w:sz w:val="20"/>
        </w:rPr>
        <w:t>о диабетом—это ее соот</w:t>
      </w:r>
      <w:r>
        <w:rPr>
          <w:rFonts w:ascii="Arial" w:hAnsi="Arial"/>
          <w:sz w:val="20"/>
        </w:rPr>
        <w:softHyphen/>
        <w:t>ветствие предписанному врачом режиму питания и лечения (в первую очередь режиму инсулинотерапии). Из этих соображений больному диабетом противопоказаны ночная, сменная работа, командировки, работа в строго заданном темпе у конвейера.</w:t>
      </w:r>
      <w:r>
        <w:rPr>
          <w:rFonts w:ascii="Arial" w:hAnsi="Arial"/>
          <w:sz w:val="20"/>
        </w:rPr>
        <w:t xml:space="preserve"> В случае внезапной гипогликемии больной должен иметь возможность оторваться от работы без ущерба для производства.</w:t>
      </w:r>
    </w:p>
    <w:p w:rsidR="00000000" w:rsidRDefault="00253FCB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Другая группа профессиональных ограничений также определяется риском возникновения гипогликемического состояния при терапии инсулином и перо</w:t>
      </w:r>
      <w:r>
        <w:rPr>
          <w:rFonts w:ascii="Arial" w:hAnsi="Arial"/>
          <w:sz w:val="20"/>
        </w:rPr>
        <w:t>ральными сульфа-ниламидными препаратами, которое может иметь роковые последствия не только для самого больного, но и для других лиц. С этой точки зрения для больного диабетом непригодны профессии летчика, шофера, машиниста, а также работа в условиях, созда</w:t>
      </w:r>
      <w:r>
        <w:rPr>
          <w:rFonts w:ascii="Arial" w:hAnsi="Arial"/>
          <w:sz w:val="20"/>
        </w:rPr>
        <w:t>ющих угрозу его собственной безопасности:</w:t>
      </w: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вблизи огня, у движущихся агрегатов, на высоте, вблизи открытых водоемов, электрических проводов, отопительных систем и т. д.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Нежелательно, чтобы больной диабетом работал при очень низкой или высокой температуре во</w:t>
      </w:r>
      <w:r>
        <w:rPr>
          <w:rFonts w:ascii="Arial" w:hAnsi="Arial"/>
          <w:sz w:val="20"/>
        </w:rPr>
        <w:t>здуха, в сырости, при сквозняках, воздействии токсических веществ, при резко меняющихся погодньи условиях. Тяжелый физический труд, требующий высоких энергозатрат, психоэмоциональные напряжения создают дополнительные трудности для компен</w:t>
      </w:r>
      <w:r>
        <w:rPr>
          <w:rFonts w:ascii="Arial" w:hAnsi="Arial"/>
          <w:sz w:val="20"/>
        </w:rPr>
        <w:softHyphen/>
        <w:t>сации обменных нар</w:t>
      </w:r>
      <w:r>
        <w:rPr>
          <w:rFonts w:ascii="Arial" w:hAnsi="Arial"/>
          <w:sz w:val="20"/>
        </w:rPr>
        <w:t>ушений. Следует стремиться к тому, чтобы физическая активность больного была достаточно стереотипной и не менялась день ото дня. Ни в коем слу</w:t>
      </w:r>
      <w:r>
        <w:rPr>
          <w:rFonts w:ascii="Arial" w:hAnsi="Arial"/>
          <w:sz w:val="20"/>
        </w:rPr>
        <w:softHyphen/>
        <w:t>чае не допустимо профессиональное перенапряжение органа зрения.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Больному диабетом доступны многие формы умственно</w:t>
      </w:r>
      <w:r>
        <w:rPr>
          <w:rFonts w:ascii="Arial" w:hAnsi="Arial"/>
          <w:sz w:val="20"/>
        </w:rPr>
        <w:t>го труда: административно-хозяйственная деятельность, работа врачом (за исключением хирургических специальностей), экономистом, конторским служащим, бухгалтером, агроно</w:t>
      </w:r>
      <w:r>
        <w:rPr>
          <w:rFonts w:ascii="Arial" w:hAnsi="Arial"/>
          <w:sz w:val="20"/>
        </w:rPr>
        <w:softHyphen/>
        <w:t>мом, конструкторский, чертежный труд и т. д. Больные сахар</w:t>
      </w:r>
      <w:r>
        <w:rPr>
          <w:rFonts w:ascii="Arial" w:hAnsi="Arial"/>
          <w:sz w:val="20"/>
        </w:rPr>
        <w:softHyphen/>
        <w:t>ных диабетом работают в сист</w:t>
      </w:r>
      <w:r>
        <w:rPr>
          <w:rFonts w:ascii="Arial" w:hAnsi="Arial"/>
          <w:sz w:val="20"/>
        </w:rPr>
        <w:t>еме просвещения, культуры, торговли, в сфере обслуживания. Все это эндокринолог должен разъяснять лицам, заболевшим диабетом в детском и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189</w:t>
      </w:r>
    </w:p>
    <w:p w:rsidR="00000000" w:rsidRDefault="00253FCB">
      <w:pPr>
        <w:spacing w:before="12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юношеском возрасте и стоящим перед выбором профессии. Больные легкой формой сахарного диабета, как правило, трудос</w:t>
      </w:r>
      <w:r>
        <w:rPr>
          <w:rFonts w:ascii="Arial" w:hAnsi="Arial"/>
          <w:sz w:val="20"/>
        </w:rPr>
        <w:t>пособны. Обычно это взрослые люди с многолетним стажем работы по специальности, не нуждающиеся в лечении инсулином и даже производными сульфонилмочевины. Некоторые ограничения в трудовой деятельности в связи с диабетом обычно не сопряжены у них с потерей п</w:t>
      </w:r>
      <w:r>
        <w:rPr>
          <w:rFonts w:ascii="Arial" w:hAnsi="Arial"/>
          <w:sz w:val="20"/>
        </w:rPr>
        <w:t>рофессии или снижением квалификации, и необходимое облегчение условий труда (освобождение от ночных смен, командиро</w:t>
      </w:r>
      <w:r>
        <w:rPr>
          <w:rFonts w:ascii="Arial" w:hAnsi="Arial"/>
          <w:sz w:val="20"/>
        </w:rPr>
        <w:softHyphen/>
        <w:t>вок и т.п.) осуществляется по заключению ВКК. Если же исключение отрицательно действующих производственных факторов влечет за собой потерю п</w:t>
      </w:r>
      <w:r>
        <w:rPr>
          <w:rFonts w:ascii="Arial" w:hAnsi="Arial"/>
          <w:sz w:val="20"/>
        </w:rPr>
        <w:t>рофессии или снижение квалификации, то больного направляют на ВТЭК, и ему устанавливают инвалидность Ш группы.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Больные среднетяжелой формой диабета, получающие инсулин или пероральные сахароснижающие средства, неред</w:t>
      </w:r>
      <w:r>
        <w:rPr>
          <w:rFonts w:ascii="Arial" w:hAnsi="Arial"/>
          <w:sz w:val="20"/>
        </w:rPr>
        <w:softHyphen/>
        <w:t>ко нуждаются в существенном изменении ус</w:t>
      </w:r>
      <w:r>
        <w:rPr>
          <w:rFonts w:ascii="Arial" w:hAnsi="Arial"/>
          <w:sz w:val="20"/>
        </w:rPr>
        <w:t xml:space="preserve">ловий труда не только для соблюдения оптимального лечебного режима, но и для собственной безопасности и возможности получения неотложной помощи во время гипогликемического приступа. Лиц, занятых физическим трудом, приходится отстранять от работы у станка, </w:t>
      </w:r>
      <w:r>
        <w:rPr>
          <w:rFonts w:ascii="Arial" w:hAnsi="Arial"/>
          <w:sz w:val="20"/>
        </w:rPr>
        <w:t>у конвейера, от строительно-монтажных работ, вождения транспортных средств и т. д. Если возможно, это осуществляется по решению ВКК, если рабочий теряет профессию или квалификацию, то ВТЭК устанавливает инва</w:t>
      </w:r>
      <w:r>
        <w:rPr>
          <w:rFonts w:ascii="Arial" w:hAnsi="Arial"/>
          <w:sz w:val="20"/>
        </w:rPr>
        <w:softHyphen/>
        <w:t>лидность III группы.</w:t>
      </w:r>
    </w:p>
    <w:p w:rsidR="00000000" w:rsidRDefault="00253FCB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тяжелой форме сахарного</w:t>
      </w:r>
      <w:r>
        <w:rPr>
          <w:rFonts w:ascii="Arial" w:hAnsi="Arial"/>
          <w:sz w:val="20"/>
        </w:rPr>
        <w:t xml:space="preserve"> диабета трудоустройство больного и врачебно-трудовая экспертиза еще больше зависят от его профессиональной принадлежности и особенностей течения заболевания. В связи с высокой потребностью в инсулине, наклонностью к развитию кетоацидоза, гипоглике-мически</w:t>
      </w:r>
      <w:r>
        <w:rPr>
          <w:rFonts w:ascii="Arial" w:hAnsi="Arial"/>
          <w:sz w:val="20"/>
        </w:rPr>
        <w:t>м состояниям лица, занятые физическим трудом, зачастую утрачивают профессиональную трудоспособность и признаются ВТЭК инвалидами II группы. Лица умственного труда с высокой квалификацией трудоустраиваются по той же профессии, но с облегчением производствен</w:t>
      </w:r>
      <w:r>
        <w:rPr>
          <w:rFonts w:ascii="Arial" w:hAnsi="Arial"/>
          <w:sz w:val="20"/>
        </w:rPr>
        <w:t>ных условий или предоставлением права выполнять часть работы дома, что устанавливается решением ВКК, или переводом на инва</w:t>
      </w:r>
      <w:r>
        <w:rPr>
          <w:rFonts w:ascii="Arial" w:hAnsi="Arial"/>
          <w:sz w:val="20"/>
        </w:rPr>
        <w:softHyphen/>
        <w:t>лидность III группы. Инвалидность II, а иногда и I группы получают больные тяжелым сахарным диабетом, осложнен</w:t>
      </w:r>
      <w:r>
        <w:rPr>
          <w:rFonts w:ascii="Arial" w:hAnsi="Arial"/>
          <w:sz w:val="20"/>
        </w:rPr>
        <w:softHyphen/>
        <w:t>ным пролиферативной ре</w:t>
      </w:r>
      <w:r>
        <w:rPr>
          <w:rFonts w:ascii="Arial" w:hAnsi="Arial"/>
          <w:sz w:val="20"/>
        </w:rPr>
        <w:t>тинопатией, диабетической нефро-ангиопатией с развитием нефротического синдрома, хрони</w:t>
      </w:r>
      <w:r>
        <w:rPr>
          <w:rFonts w:ascii="Arial" w:hAnsi="Arial"/>
          <w:sz w:val="20"/>
        </w:rPr>
        <w:softHyphen/>
        <w:t>ческой почечной недостаточности, диабетической гангреной нижних конечностей, инфарктом миокарда, инсультом.</w:t>
      </w:r>
    </w:p>
    <w:p w:rsidR="00000000" w:rsidRDefault="00253FC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Временная нетрудоспособность при сахарном диабете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190</w:t>
      </w:r>
    </w:p>
    <w:p w:rsidR="00000000" w:rsidRDefault="00253FCB">
      <w:pPr>
        <w:spacing w:before="100" w:line="240" w:lineRule="auto"/>
        <w:ind w:firstLine="0"/>
        <w:jc w:val="left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253FCB" w:rsidRDefault="00253FCB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обусло</w:t>
      </w:r>
      <w:r>
        <w:rPr>
          <w:rFonts w:ascii="Arial" w:hAnsi="Arial"/>
          <w:sz w:val="20"/>
        </w:rPr>
        <w:t>влена его декомпенсацией, а также интеркуррентными заболеваниями или обострением сопутствующих болезней, что само по себе часто становится причиной декомпенсации диабетических обменных нарушений. Продолжительность временной нетрудоспособности у разных боль</w:t>
      </w:r>
      <w:r>
        <w:rPr>
          <w:rFonts w:ascii="Arial" w:hAnsi="Arial"/>
          <w:sz w:val="20"/>
        </w:rPr>
        <w:t>ных различна, но отчетливо увеличивается с нарастанием тяжести диабета. При легком диабете больной обычно нетрудоспособен 8—10 дней, при среднетяжелом диабете для восстановления компенсации и трудоспособности требуется 25—30, а при тяжелом — 30-45 дней [Го</w:t>
      </w:r>
      <w:r>
        <w:rPr>
          <w:rFonts w:ascii="Arial" w:hAnsi="Arial"/>
          <w:sz w:val="20"/>
        </w:rPr>
        <w:t>нчарова Р.П., 1981].</w:t>
      </w:r>
    </w:p>
    <w:sectPr w:rsidR="00253FCB">
      <w:pgSz w:w="11900" w:h="16820"/>
      <w:pgMar w:top="1440" w:right="478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90"/>
    <w:rsid w:val="00024E90"/>
    <w:rsid w:val="002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2EB6-5477-4D3D-9258-ACCA7B2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20"/>
      <w:jc w:val="both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00" w:lineRule="auto"/>
      <w:ind w:left="1080" w:right="1000"/>
      <w:jc w:val="center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8370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ник) противопоказано из-за возможности их кумуляции и развития тяжелых гипогликемии</vt:lpstr>
    </vt:vector>
  </TitlesOfParts>
  <Company>Elcom Ltd</Company>
  <LinksUpToDate>false</LinksUpToDate>
  <CharactersWithSpaces>55974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ник) противопоказано из-за возможности их кумуляции и развития тяжелых гипогликемии</dc:title>
  <dc:subject/>
  <dc:creator>Alexandre Katalov</dc:creator>
  <cp:keywords/>
  <dc:description/>
  <cp:lastModifiedBy>Тест</cp:lastModifiedBy>
  <cp:revision>3</cp:revision>
  <cp:lastPrinted>1601-01-01T00:00:00Z</cp:lastPrinted>
  <dcterms:created xsi:type="dcterms:W3CDTF">2024-04-25T20:20:00Z</dcterms:created>
  <dcterms:modified xsi:type="dcterms:W3CDTF">2024-04-25T20:20:00Z</dcterms:modified>
</cp:coreProperties>
</file>