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D3A70">
      <w:pPr>
        <w:shd w:val="clear" w:color="auto" w:fill="FFFFFF"/>
        <w:spacing w:line="487" w:lineRule="exact"/>
        <w:ind w:left="650" w:firstLine="866"/>
      </w:pPr>
      <w:bookmarkStart w:id="0" w:name="_GoBack"/>
      <w:bookmarkEnd w:id="0"/>
      <w:r>
        <w:rPr>
          <w:color w:val="424242"/>
          <w:spacing w:val="-15"/>
          <w:sz w:val="29"/>
          <w:szCs w:val="29"/>
        </w:rPr>
        <w:t xml:space="preserve">ЭКЗАМЕНАЦИОННЫЕ ТЕСТОВЫЕ ЗАДАНИЯ </w:t>
      </w:r>
      <w:r>
        <w:rPr>
          <w:color w:val="424242"/>
          <w:spacing w:val="-13"/>
          <w:sz w:val="29"/>
          <w:szCs w:val="29"/>
        </w:rPr>
        <w:t>ПО КОЖНЫМ И ВЕНЕРИЧЕСКИМ БОЛЕЗНЯМ ДЛЯ</w:t>
      </w:r>
    </w:p>
    <w:p w:rsidR="00000000" w:rsidRDefault="008D3A70">
      <w:pPr>
        <w:shd w:val="clear" w:color="auto" w:fill="FFFFFF"/>
        <w:spacing w:line="471" w:lineRule="exact"/>
        <w:ind w:firstLine="688"/>
        <w:rPr>
          <w:color w:val="424242"/>
          <w:spacing w:val="-7"/>
          <w:sz w:val="28"/>
          <w:szCs w:val="28"/>
        </w:rPr>
      </w:pPr>
      <w:r>
        <w:rPr>
          <w:color w:val="424242"/>
          <w:spacing w:val="-7"/>
          <w:sz w:val="28"/>
          <w:szCs w:val="28"/>
        </w:rPr>
        <w:t xml:space="preserve">СТУДЕНТОВ ЛЕЧЕБНОГО ФАКУЛЬТЕТА. </w:t>
      </w:r>
    </w:p>
    <w:p w:rsidR="00000000" w:rsidRDefault="008D3A70">
      <w:pPr>
        <w:shd w:val="clear" w:color="auto" w:fill="FFFFFF"/>
        <w:spacing w:line="471" w:lineRule="exact"/>
        <w:ind w:firstLine="688"/>
        <w:rPr>
          <w:b/>
          <w:bCs/>
          <w:color w:val="424242"/>
          <w:spacing w:val="-4"/>
          <w:sz w:val="28"/>
          <w:szCs w:val="28"/>
        </w:rPr>
      </w:pPr>
      <w:r>
        <w:rPr>
          <w:b/>
          <w:bCs/>
          <w:color w:val="424242"/>
          <w:spacing w:val="-3"/>
          <w:sz w:val="28"/>
          <w:szCs w:val="28"/>
        </w:rPr>
        <w:t xml:space="preserve">1. Для лечения больного хронической экземой наиболее </w:t>
      </w:r>
      <w:r>
        <w:rPr>
          <w:b/>
          <w:bCs/>
          <w:color w:val="424242"/>
          <w:spacing w:val="-4"/>
          <w:sz w:val="28"/>
          <w:szCs w:val="28"/>
        </w:rPr>
        <w:t xml:space="preserve">адекватной лекарственной формой является: </w:t>
      </w:r>
    </w:p>
    <w:p w:rsidR="00000000" w:rsidRDefault="008D3A70">
      <w:pPr>
        <w:shd w:val="clear" w:color="auto" w:fill="FFFFFF"/>
        <w:spacing w:line="471" w:lineRule="exact"/>
        <w:ind w:firstLine="688"/>
        <w:rPr>
          <w:sz w:val="28"/>
          <w:szCs w:val="28"/>
        </w:rPr>
      </w:pPr>
      <w:r>
        <w:rPr>
          <w:b/>
          <w:bCs/>
          <w:color w:val="424242"/>
          <w:spacing w:val="-3"/>
          <w:w w:val="83"/>
          <w:sz w:val="28"/>
          <w:szCs w:val="28"/>
        </w:rPr>
        <w:t xml:space="preserve">а) </w:t>
      </w:r>
      <w:r>
        <w:rPr>
          <w:color w:val="424242"/>
          <w:spacing w:val="-3"/>
          <w:w w:val="83"/>
          <w:sz w:val="28"/>
          <w:szCs w:val="28"/>
        </w:rPr>
        <w:t>болтушка;</w:t>
      </w:r>
    </w:p>
    <w:p w:rsidR="00000000" w:rsidRDefault="008D3A70">
      <w:pPr>
        <w:shd w:val="clear" w:color="auto" w:fill="FFFFFF"/>
        <w:spacing w:line="471" w:lineRule="exact"/>
        <w:ind w:firstLine="688"/>
        <w:rPr>
          <w:sz w:val="28"/>
          <w:szCs w:val="28"/>
        </w:rPr>
      </w:pPr>
      <w:r>
        <w:rPr>
          <w:sz w:val="28"/>
          <w:szCs w:val="28"/>
        </w:rPr>
        <w:t>б) паста</w:t>
      </w:r>
    </w:p>
    <w:p w:rsidR="00000000" w:rsidRDefault="008D3A70">
      <w:pPr>
        <w:shd w:val="clear" w:color="auto" w:fill="FFFFFF"/>
        <w:spacing w:line="471" w:lineRule="exact"/>
        <w:ind w:firstLine="688"/>
        <w:rPr>
          <w:color w:val="000000"/>
          <w:spacing w:val="-10"/>
          <w:sz w:val="26"/>
          <w:szCs w:val="26"/>
        </w:rPr>
      </w:pPr>
      <w:r>
        <w:rPr>
          <w:b/>
          <w:sz w:val="28"/>
          <w:szCs w:val="28"/>
        </w:rPr>
        <w:t>(в</w:t>
      </w:r>
      <w:r>
        <w:rPr>
          <w:b/>
          <w:color w:val="000000"/>
          <w:spacing w:val="-10"/>
          <w:sz w:val="26"/>
          <w:szCs w:val="26"/>
        </w:rPr>
        <w:t>)</w:t>
      </w:r>
      <w:r>
        <w:rPr>
          <w:color w:val="000000"/>
          <w:spacing w:val="-10"/>
          <w:sz w:val="26"/>
          <w:szCs w:val="26"/>
        </w:rPr>
        <w:t xml:space="preserve"> мазь</w:t>
      </w:r>
    </w:p>
    <w:p w:rsidR="00000000" w:rsidRDefault="008D3A70">
      <w:pPr>
        <w:shd w:val="clear" w:color="auto" w:fill="FFFFFF"/>
        <w:spacing w:line="471" w:lineRule="exact"/>
        <w:ind w:firstLine="688"/>
        <w:rPr>
          <w:sz w:val="28"/>
          <w:szCs w:val="28"/>
        </w:rPr>
        <w:sectPr w:rsidR="00000000">
          <w:type w:val="continuous"/>
          <w:pgSz w:w="11909" w:h="16834"/>
          <w:pgMar w:top="1440" w:right="2906" w:bottom="720" w:left="1570" w:header="720" w:footer="720" w:gutter="0"/>
          <w:cols w:space="60"/>
          <w:noEndnote/>
        </w:sectPr>
      </w:pPr>
      <w:r>
        <w:rPr>
          <w:color w:val="000000"/>
          <w:spacing w:val="-10"/>
          <w:sz w:val="26"/>
          <w:szCs w:val="26"/>
        </w:rPr>
        <w:t>г) примочка</w:t>
      </w:r>
    </w:p>
    <w:p w:rsidR="00000000" w:rsidRDefault="008D3A70">
      <w:pPr>
        <w:shd w:val="clear" w:color="auto" w:fill="FFFFFF"/>
        <w:tabs>
          <w:tab w:val="left" w:pos="3844"/>
        </w:tabs>
        <w:spacing w:before="60"/>
        <w:ind w:left="655"/>
      </w:pPr>
      <w:r>
        <w:rPr>
          <w:color w:val="000000"/>
          <w:spacing w:val="-8"/>
          <w:sz w:val="34"/>
          <w:szCs w:val="34"/>
        </w:rPr>
        <w:lastRenderedPageBreak/>
        <w:t xml:space="preserve"> </w:t>
      </w:r>
      <w:proofErr w:type="spellStart"/>
      <w:r>
        <w:rPr>
          <w:color w:val="000000"/>
          <w:spacing w:val="-8"/>
          <w:sz w:val="34"/>
          <w:szCs w:val="34"/>
        </w:rPr>
        <w:t>д</w:t>
      </w:r>
      <w:proofErr w:type="spellEnd"/>
      <w:r>
        <w:rPr>
          <w:color w:val="000000"/>
          <w:spacing w:val="-8"/>
          <w:sz w:val="34"/>
          <w:szCs w:val="34"/>
        </w:rPr>
        <w:t>)Крем.</w:t>
      </w:r>
      <w:r>
        <w:rPr>
          <w:color w:val="000000"/>
          <w:spacing w:val="-8"/>
          <w:sz w:val="34"/>
          <w:szCs w:val="34"/>
        </w:rPr>
        <w:tab/>
        <w:t xml:space="preserve"> </w:t>
      </w:r>
    </w:p>
    <w:p w:rsidR="00000000" w:rsidRDefault="008D3A70">
      <w:pPr>
        <w:shd w:val="clear" w:color="auto" w:fill="FFFFFF"/>
        <w:spacing w:before="184" w:line="238" w:lineRule="exact"/>
        <w:ind w:left="65"/>
      </w:pPr>
      <w:r>
        <w:rPr>
          <w:b/>
          <w:bCs/>
          <w:color w:val="000000"/>
          <w:spacing w:val="-2"/>
          <w:sz w:val="28"/>
          <w:szCs w:val="28"/>
        </w:rPr>
        <w:t>2.</w:t>
      </w:r>
      <w:r>
        <w:rPr>
          <w:b/>
          <w:bCs/>
          <w:color w:val="000000"/>
          <w:spacing w:val="-2"/>
          <w:sz w:val="28"/>
          <w:szCs w:val="28"/>
        </w:rPr>
        <w:t xml:space="preserve"> Для лечения больных хронической красной волчанкой</w:t>
      </w:r>
      <w:r>
        <w:t xml:space="preserve"> </w:t>
      </w:r>
      <w:r>
        <w:rPr>
          <w:b/>
          <w:bCs/>
          <w:color w:val="000000"/>
          <w:spacing w:val="-9"/>
          <w:w w:val="115"/>
          <w:sz w:val="24"/>
          <w:szCs w:val="24"/>
        </w:rPr>
        <w:t>применяются:</w:t>
      </w:r>
      <w:r>
        <w:rPr>
          <w:b/>
          <w:bCs/>
          <w:color w:val="000000"/>
          <w:spacing w:val="-9"/>
          <w:w w:val="115"/>
          <w:sz w:val="24"/>
          <w:szCs w:val="24"/>
        </w:rPr>
        <w:tab/>
      </w:r>
      <w:r>
        <w:rPr>
          <w:b/>
          <w:bCs/>
          <w:i/>
          <w:iCs/>
          <w:color w:val="000000"/>
          <w:spacing w:val="-9"/>
          <w:w w:val="115"/>
          <w:sz w:val="24"/>
          <w:szCs w:val="24"/>
        </w:rPr>
        <w:t xml:space="preserve"> </w:t>
      </w:r>
    </w:p>
    <w:p w:rsidR="00000000" w:rsidRDefault="008D3A70">
      <w:pPr>
        <w:shd w:val="clear" w:color="auto" w:fill="FFFFFF"/>
        <w:spacing w:before="60" w:line="411" w:lineRule="exact"/>
        <w:ind w:left="698" w:right="1732" w:firstLine="108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а) Антибиотики широкого спектра действия; </w:t>
      </w:r>
    </w:p>
    <w:p w:rsidR="00000000" w:rsidRDefault="008D3A70">
      <w:pPr>
        <w:shd w:val="clear" w:color="auto" w:fill="FFFFFF"/>
        <w:spacing w:before="60" w:line="411" w:lineRule="exact"/>
        <w:ind w:left="698" w:right="1732" w:firstLine="108"/>
      </w:pPr>
      <w:r>
        <w:rPr>
          <w:b/>
          <w:color w:val="000000"/>
          <w:spacing w:val="-1"/>
          <w:sz w:val="24"/>
          <w:szCs w:val="24"/>
        </w:rPr>
        <w:t>(б)</w:t>
      </w:r>
      <w:r>
        <w:rPr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Антималярийные</w:t>
      </w:r>
      <w:proofErr w:type="spellEnd"/>
      <w:r>
        <w:rPr>
          <w:color w:val="000000"/>
          <w:spacing w:val="-1"/>
          <w:sz w:val="24"/>
          <w:szCs w:val="24"/>
        </w:rPr>
        <w:t xml:space="preserve"> препараты (</w:t>
      </w:r>
      <w:proofErr w:type="spellStart"/>
      <w:r>
        <w:rPr>
          <w:color w:val="000000"/>
          <w:spacing w:val="-1"/>
          <w:sz w:val="24"/>
          <w:szCs w:val="24"/>
        </w:rPr>
        <w:t>делагил</w:t>
      </w:r>
      <w:proofErr w:type="spellEnd"/>
      <w:r>
        <w:rPr>
          <w:color w:val="000000"/>
          <w:spacing w:val="-1"/>
          <w:sz w:val="24"/>
          <w:szCs w:val="24"/>
        </w:rPr>
        <w:t xml:space="preserve">, </w:t>
      </w:r>
      <w:proofErr w:type="spellStart"/>
      <w:r>
        <w:rPr>
          <w:color w:val="000000"/>
          <w:spacing w:val="-1"/>
          <w:sz w:val="24"/>
          <w:szCs w:val="24"/>
        </w:rPr>
        <w:t>хлорохин</w:t>
      </w:r>
      <w:proofErr w:type="spellEnd"/>
      <w:r>
        <w:rPr>
          <w:color w:val="000000"/>
          <w:spacing w:val="-1"/>
          <w:sz w:val="24"/>
          <w:szCs w:val="24"/>
        </w:rPr>
        <w:t>);</w:t>
      </w:r>
    </w:p>
    <w:p w:rsidR="00000000" w:rsidRDefault="008D3A70">
      <w:pPr>
        <w:shd w:val="clear" w:color="auto" w:fill="FFFFFF"/>
        <w:spacing w:line="411" w:lineRule="exact"/>
        <w:ind w:left="807"/>
      </w:pPr>
      <w:r>
        <w:rPr>
          <w:color w:val="000000"/>
          <w:spacing w:val="-3"/>
          <w:sz w:val="24"/>
          <w:szCs w:val="24"/>
        </w:rPr>
        <w:t xml:space="preserve">в) </w:t>
      </w:r>
      <w:proofErr w:type="spellStart"/>
      <w:r>
        <w:rPr>
          <w:color w:val="000000"/>
          <w:spacing w:val="-3"/>
          <w:sz w:val="24"/>
          <w:szCs w:val="24"/>
        </w:rPr>
        <w:t>Цитостатики</w:t>
      </w:r>
      <w:proofErr w:type="spellEnd"/>
      <w:r>
        <w:rPr>
          <w:color w:val="000000"/>
          <w:spacing w:val="-3"/>
          <w:sz w:val="24"/>
          <w:szCs w:val="24"/>
        </w:rPr>
        <w:t>;</w:t>
      </w:r>
    </w:p>
    <w:p w:rsidR="00000000" w:rsidRDefault="008D3A70">
      <w:pPr>
        <w:shd w:val="clear" w:color="auto" w:fill="FFFFFF"/>
        <w:spacing w:before="87"/>
        <w:ind w:left="785"/>
      </w:pPr>
      <w:r>
        <w:rPr>
          <w:color w:val="000000"/>
          <w:spacing w:val="-3"/>
          <w:sz w:val="24"/>
          <w:szCs w:val="24"/>
        </w:rPr>
        <w:t>г) Серно-дегтярная мазь;</w:t>
      </w:r>
    </w:p>
    <w:p w:rsidR="00000000" w:rsidRDefault="008D3A70">
      <w:pPr>
        <w:shd w:val="clear" w:color="auto" w:fill="FFFFFF"/>
        <w:spacing w:before="125"/>
        <w:ind w:left="774"/>
      </w:pPr>
      <w:proofErr w:type="spellStart"/>
      <w:r>
        <w:rPr>
          <w:color w:val="000000"/>
          <w:spacing w:val="-6"/>
          <w:sz w:val="24"/>
          <w:szCs w:val="24"/>
        </w:rPr>
        <w:t>д</w:t>
      </w:r>
      <w:proofErr w:type="spellEnd"/>
      <w:r>
        <w:rPr>
          <w:color w:val="000000"/>
          <w:spacing w:val="-6"/>
          <w:sz w:val="24"/>
          <w:szCs w:val="24"/>
        </w:rPr>
        <w:t>) Седативные препараты.</w:t>
      </w:r>
    </w:p>
    <w:p w:rsidR="00000000" w:rsidRDefault="008D3A70">
      <w:pPr>
        <w:shd w:val="clear" w:color="auto" w:fill="FFFFFF"/>
        <w:spacing w:before="146"/>
        <w:ind w:left="60"/>
      </w:pPr>
      <w:r>
        <w:rPr>
          <w:b/>
          <w:bCs/>
          <w:color w:val="000000"/>
          <w:spacing w:val="-4"/>
          <w:sz w:val="28"/>
          <w:szCs w:val="28"/>
        </w:rPr>
        <w:t>3. К глубоким стрептококковым п</w:t>
      </w:r>
      <w:r>
        <w:rPr>
          <w:b/>
          <w:bCs/>
          <w:color w:val="000000"/>
          <w:spacing w:val="-4"/>
          <w:sz w:val="28"/>
          <w:szCs w:val="28"/>
        </w:rPr>
        <w:t>оражениям кожи относится:</w:t>
      </w:r>
    </w:p>
    <w:p w:rsidR="00000000" w:rsidRDefault="008D3A70">
      <w:pPr>
        <w:shd w:val="clear" w:color="auto" w:fill="FFFFFF"/>
        <w:tabs>
          <w:tab w:val="left" w:pos="5078"/>
        </w:tabs>
        <w:spacing w:before="157"/>
        <w:ind w:left="639"/>
      </w:pPr>
      <w:r>
        <w:rPr>
          <w:color w:val="000000"/>
          <w:spacing w:val="-7"/>
          <w:sz w:val="24"/>
          <w:szCs w:val="24"/>
        </w:rPr>
        <w:t>а) Стрептококковая импетиго;</w:t>
      </w:r>
      <w:r>
        <w:rPr>
          <w:color w:val="000000"/>
          <w:spacing w:val="-7"/>
          <w:sz w:val="24"/>
          <w:szCs w:val="24"/>
        </w:rPr>
        <w:tab/>
        <w:t xml:space="preserve"> </w:t>
      </w:r>
    </w:p>
    <w:p w:rsidR="00000000" w:rsidRDefault="008D3A70">
      <w:pPr>
        <w:shd w:val="clear" w:color="auto" w:fill="FFFFFF"/>
        <w:tabs>
          <w:tab w:val="left" w:pos="2718"/>
        </w:tabs>
        <w:spacing w:before="76" w:line="357" w:lineRule="exact"/>
        <w:ind w:left="525" w:right="866" w:firstLine="97"/>
      </w:pPr>
      <w:r>
        <w:rPr>
          <w:color w:val="000000"/>
          <w:spacing w:val="-5"/>
          <w:sz w:val="24"/>
          <w:szCs w:val="24"/>
        </w:rPr>
        <w:t xml:space="preserve">б) Стрептококковая </w:t>
      </w:r>
      <w:proofErr w:type="spellStart"/>
      <w:r>
        <w:rPr>
          <w:color w:val="000000"/>
          <w:spacing w:val="-5"/>
          <w:sz w:val="24"/>
          <w:szCs w:val="24"/>
        </w:rPr>
        <w:t>заеда</w:t>
      </w:r>
      <w:proofErr w:type="spellEnd"/>
      <w:r>
        <w:rPr>
          <w:color w:val="000000"/>
          <w:spacing w:val="-5"/>
          <w:sz w:val="24"/>
          <w:szCs w:val="24"/>
        </w:rPr>
        <w:t>;</w:t>
      </w:r>
      <w:r>
        <w:rPr>
          <w:color w:val="000000"/>
          <w:spacing w:val="-5"/>
          <w:sz w:val="24"/>
          <w:szCs w:val="24"/>
        </w:rPr>
        <w:br/>
        <w:t>(</w:t>
      </w:r>
      <w:r>
        <w:rPr>
          <w:color w:val="000000"/>
          <w:spacing w:val="-20"/>
          <w:sz w:val="24"/>
          <w:szCs w:val="24"/>
        </w:rPr>
        <w:t xml:space="preserve">в) </w:t>
      </w:r>
      <w:proofErr w:type="spellStart"/>
      <w:r>
        <w:rPr>
          <w:color w:val="000000"/>
          <w:spacing w:val="-20"/>
          <w:sz w:val="24"/>
          <w:szCs w:val="24"/>
        </w:rPr>
        <w:t>Эктима</w:t>
      </w:r>
      <w:proofErr w:type="spellEnd"/>
      <w:r>
        <w:rPr>
          <w:color w:val="000000"/>
          <w:spacing w:val="-20"/>
          <w:sz w:val="24"/>
          <w:szCs w:val="24"/>
        </w:rPr>
        <w:t>;</w:t>
      </w:r>
      <w:r>
        <w:rPr>
          <w:color w:val="000000"/>
          <w:spacing w:val="-20"/>
          <w:sz w:val="24"/>
          <w:szCs w:val="24"/>
        </w:rPr>
        <w:tab/>
        <w:t xml:space="preserve"> </w:t>
      </w:r>
    </w:p>
    <w:p w:rsidR="00000000" w:rsidRDefault="008D3A70">
      <w:pPr>
        <w:shd w:val="clear" w:color="auto" w:fill="FFFFFF"/>
        <w:tabs>
          <w:tab w:val="left" w:pos="5435"/>
        </w:tabs>
        <w:spacing w:before="27" w:line="460" w:lineRule="exact"/>
        <w:ind w:left="579" w:right="1732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г) Околоногтевая </w:t>
      </w:r>
      <w:proofErr w:type="spellStart"/>
      <w:r>
        <w:rPr>
          <w:color w:val="000000"/>
          <w:spacing w:val="-7"/>
          <w:sz w:val="24"/>
          <w:szCs w:val="24"/>
        </w:rPr>
        <w:t>флигтена</w:t>
      </w:r>
      <w:proofErr w:type="spellEnd"/>
      <w:r>
        <w:rPr>
          <w:color w:val="000000"/>
          <w:spacing w:val="-7"/>
          <w:sz w:val="24"/>
          <w:szCs w:val="24"/>
        </w:rPr>
        <w:t>;</w:t>
      </w:r>
      <w:r>
        <w:rPr>
          <w:color w:val="000000"/>
          <w:spacing w:val="-7"/>
          <w:sz w:val="24"/>
          <w:szCs w:val="24"/>
        </w:rPr>
        <w:tab/>
        <w:t xml:space="preserve"> </w:t>
      </w:r>
    </w:p>
    <w:p w:rsidR="00000000" w:rsidRDefault="008D3A70">
      <w:pPr>
        <w:shd w:val="clear" w:color="auto" w:fill="FFFFFF"/>
        <w:tabs>
          <w:tab w:val="left" w:pos="5435"/>
        </w:tabs>
        <w:spacing w:before="27" w:line="460" w:lineRule="exact"/>
        <w:ind w:left="579" w:right="1732"/>
      </w:pPr>
      <w:r>
        <w:rPr>
          <w:color w:val="000000"/>
          <w:spacing w:val="-6"/>
          <w:sz w:val="24"/>
          <w:szCs w:val="24"/>
        </w:rPr>
        <w:t>Д) Вульгарная импетиго.</w:t>
      </w:r>
    </w:p>
    <w:p w:rsidR="00000000" w:rsidRDefault="008D3A70">
      <w:pPr>
        <w:shd w:val="clear" w:color="auto" w:fill="FFFFFF"/>
        <w:spacing w:before="130"/>
        <w:ind w:left="43"/>
      </w:pPr>
      <w:r>
        <w:rPr>
          <w:b/>
          <w:bCs/>
          <w:color w:val="000000"/>
          <w:spacing w:val="-9"/>
          <w:sz w:val="29"/>
          <w:szCs w:val="29"/>
        </w:rPr>
        <w:t>4. При обыкновенном псориазе излюбленной локализацией</w:t>
      </w:r>
      <w:r>
        <w:t xml:space="preserve"> </w:t>
      </w:r>
      <w:r>
        <w:rPr>
          <w:b/>
          <w:bCs/>
          <w:color w:val="000000"/>
          <w:spacing w:val="-5"/>
          <w:sz w:val="28"/>
          <w:szCs w:val="28"/>
        </w:rPr>
        <w:t>высыпаний является кожа:</w:t>
      </w:r>
    </w:p>
    <w:p w:rsidR="00000000" w:rsidRDefault="008D3A70">
      <w:pPr>
        <w:shd w:val="clear" w:color="auto" w:fill="FFFFFF"/>
        <w:spacing w:before="38" w:line="422" w:lineRule="exact"/>
        <w:ind w:left="590"/>
      </w:pPr>
      <w:r>
        <w:rPr>
          <w:color w:val="000000"/>
          <w:sz w:val="24"/>
          <w:szCs w:val="24"/>
        </w:rPr>
        <w:t>а) Лица;</w:t>
      </w:r>
    </w:p>
    <w:p w:rsidR="00000000" w:rsidRDefault="008D3A70">
      <w:pPr>
        <w:shd w:val="clear" w:color="auto" w:fill="FFFFFF"/>
        <w:spacing w:line="422" w:lineRule="exact"/>
        <w:ind w:left="238" w:right="866"/>
        <w:rPr>
          <w:color w:val="000000"/>
          <w:spacing w:val="-15"/>
          <w:sz w:val="26"/>
          <w:szCs w:val="26"/>
        </w:rPr>
      </w:pPr>
      <w:r>
        <w:rPr>
          <w:color w:val="000000"/>
          <w:spacing w:val="-15"/>
          <w:sz w:val="26"/>
          <w:szCs w:val="26"/>
        </w:rPr>
        <w:t xml:space="preserve">б) </w:t>
      </w:r>
      <w:proofErr w:type="spellStart"/>
      <w:r>
        <w:rPr>
          <w:color w:val="000000"/>
          <w:spacing w:val="-15"/>
          <w:sz w:val="26"/>
          <w:szCs w:val="26"/>
        </w:rPr>
        <w:t>Сгибательной</w:t>
      </w:r>
      <w:proofErr w:type="spellEnd"/>
      <w:r>
        <w:rPr>
          <w:color w:val="000000"/>
          <w:spacing w:val="-15"/>
          <w:sz w:val="26"/>
          <w:szCs w:val="26"/>
        </w:rPr>
        <w:t xml:space="preserve">  п</w:t>
      </w:r>
      <w:r>
        <w:rPr>
          <w:color w:val="000000"/>
          <w:spacing w:val="-15"/>
          <w:sz w:val="26"/>
          <w:szCs w:val="26"/>
        </w:rPr>
        <w:t xml:space="preserve">оверхности предплечий, </w:t>
      </w:r>
    </w:p>
    <w:p w:rsidR="00000000" w:rsidRDefault="008D3A70">
      <w:pPr>
        <w:shd w:val="clear" w:color="auto" w:fill="FFFFFF"/>
        <w:spacing w:line="422" w:lineRule="exact"/>
        <w:ind w:left="238" w:right="866"/>
        <w:rPr>
          <w:color w:val="000000"/>
          <w:spacing w:val="-13"/>
          <w:sz w:val="26"/>
          <w:szCs w:val="26"/>
        </w:rPr>
      </w:pPr>
      <w:r>
        <w:rPr>
          <w:color w:val="000000"/>
          <w:spacing w:val="-13"/>
          <w:sz w:val="26"/>
          <w:szCs w:val="26"/>
        </w:rPr>
        <w:t xml:space="preserve">(в) Разгибательной поверхности локтевых и коленных суставов; </w:t>
      </w:r>
    </w:p>
    <w:p w:rsidR="00000000" w:rsidRDefault="008D3A70">
      <w:pPr>
        <w:shd w:val="clear" w:color="auto" w:fill="FFFFFF"/>
        <w:spacing w:line="422" w:lineRule="exact"/>
        <w:ind w:left="238" w:right="866"/>
        <w:rPr>
          <w:color w:val="000000"/>
          <w:spacing w:val="-13"/>
          <w:sz w:val="26"/>
          <w:szCs w:val="26"/>
        </w:rPr>
      </w:pPr>
      <w:r>
        <w:rPr>
          <w:color w:val="000000"/>
          <w:spacing w:val="-17"/>
          <w:sz w:val="26"/>
          <w:szCs w:val="26"/>
        </w:rPr>
        <w:t xml:space="preserve">г) Туловища; </w:t>
      </w:r>
      <w:r>
        <w:rPr>
          <w:color w:val="000000"/>
          <w:spacing w:val="-13"/>
          <w:sz w:val="26"/>
          <w:szCs w:val="26"/>
        </w:rPr>
        <w:t xml:space="preserve">  </w:t>
      </w:r>
    </w:p>
    <w:p w:rsidR="00000000" w:rsidRDefault="008D3A70">
      <w:pPr>
        <w:shd w:val="clear" w:color="auto" w:fill="FFFFFF"/>
        <w:spacing w:line="422" w:lineRule="exact"/>
        <w:ind w:left="238" w:right="866"/>
        <w:rPr>
          <w:color w:val="000000"/>
          <w:spacing w:val="-13"/>
          <w:sz w:val="26"/>
          <w:szCs w:val="26"/>
        </w:rPr>
      </w:pPr>
      <w:proofErr w:type="spellStart"/>
      <w:r>
        <w:rPr>
          <w:color w:val="000000"/>
          <w:spacing w:val="-13"/>
          <w:sz w:val="26"/>
          <w:szCs w:val="26"/>
        </w:rPr>
        <w:t>д</w:t>
      </w:r>
      <w:proofErr w:type="spellEnd"/>
      <w:r>
        <w:rPr>
          <w:color w:val="000000"/>
          <w:spacing w:val="-13"/>
          <w:sz w:val="26"/>
          <w:szCs w:val="26"/>
        </w:rPr>
        <w:t>) Ладоней и подошв.</w:t>
      </w:r>
    </w:p>
    <w:p w:rsidR="00000000" w:rsidRDefault="008D3A70">
      <w:pPr>
        <w:shd w:val="clear" w:color="auto" w:fill="FFFFFF"/>
        <w:spacing w:line="422" w:lineRule="exact"/>
        <w:ind w:left="238" w:right="866"/>
        <w:rPr>
          <w:color w:val="000000"/>
          <w:spacing w:val="-13"/>
          <w:sz w:val="26"/>
          <w:szCs w:val="26"/>
        </w:rPr>
      </w:pPr>
    </w:p>
    <w:p w:rsidR="00000000" w:rsidRDefault="008D3A70">
      <w:pPr>
        <w:shd w:val="clear" w:color="auto" w:fill="FFFFFF"/>
        <w:spacing w:before="276"/>
        <w:ind w:left="130"/>
      </w:pPr>
      <w:r>
        <w:rPr>
          <w:b/>
          <w:bCs/>
          <w:color w:val="000000"/>
          <w:spacing w:val="-2"/>
          <w:sz w:val="28"/>
          <w:szCs w:val="28"/>
        </w:rPr>
        <w:t xml:space="preserve">5. Реакции </w:t>
      </w:r>
      <w:proofErr w:type="spellStart"/>
      <w:r>
        <w:rPr>
          <w:b/>
          <w:bCs/>
          <w:color w:val="000000"/>
          <w:spacing w:val="-2"/>
          <w:sz w:val="28"/>
          <w:szCs w:val="28"/>
        </w:rPr>
        <w:t>Вассермана</w:t>
      </w:r>
      <w:proofErr w:type="spellEnd"/>
      <w:r>
        <w:rPr>
          <w:b/>
          <w:bCs/>
          <w:color w:val="000000"/>
          <w:spacing w:val="-2"/>
          <w:sz w:val="28"/>
          <w:szCs w:val="28"/>
        </w:rPr>
        <w:t xml:space="preserve"> становится положительной от момента</w:t>
      </w:r>
    </w:p>
    <w:p w:rsidR="00000000" w:rsidRDefault="008D3A70">
      <w:pPr>
        <w:shd w:val="clear" w:color="auto" w:fill="FFFFFF"/>
        <w:tabs>
          <w:tab w:val="center" w:pos="10838"/>
        </w:tabs>
        <w:spacing w:before="173"/>
        <w:ind w:left="114"/>
      </w:pPr>
      <w:r>
        <w:rPr>
          <w:b/>
          <w:bCs/>
          <w:color w:val="000000"/>
          <w:spacing w:val="-5"/>
          <w:w w:val="105"/>
          <w:sz w:val="26"/>
          <w:szCs w:val="26"/>
        </w:rPr>
        <w:t>заражения сифилисом через:</w:t>
      </w:r>
      <w:r>
        <w:rPr>
          <w:b/>
          <w:bCs/>
          <w:color w:val="000000"/>
          <w:spacing w:val="-5"/>
          <w:w w:val="105"/>
          <w:sz w:val="26"/>
          <w:szCs w:val="26"/>
        </w:rPr>
        <w:tab/>
        <w:t xml:space="preserve">                      </w:t>
      </w:r>
      <w:r>
        <w:rPr>
          <w:b/>
          <w:bCs/>
          <w:color w:val="000000"/>
          <w:spacing w:val="-5"/>
          <w:w w:val="105"/>
          <w:sz w:val="26"/>
          <w:szCs w:val="26"/>
          <w:vertAlign w:val="subscript"/>
        </w:rPr>
        <w:t>:</w:t>
      </w:r>
    </w:p>
    <w:p w:rsidR="00000000" w:rsidRDefault="008D3A70">
      <w:pPr>
        <w:shd w:val="clear" w:color="auto" w:fill="FFFFFF"/>
        <w:tabs>
          <w:tab w:val="center" w:pos="10838"/>
        </w:tabs>
        <w:spacing w:before="114"/>
        <w:ind w:left="1066"/>
        <w:rPr>
          <w:color w:val="000000"/>
          <w:spacing w:val="-20"/>
          <w:sz w:val="24"/>
          <w:szCs w:val="24"/>
        </w:rPr>
      </w:pPr>
      <w:r>
        <w:rPr>
          <w:color w:val="000000"/>
          <w:spacing w:val="-20"/>
          <w:sz w:val="24"/>
          <w:szCs w:val="24"/>
        </w:rPr>
        <w:lastRenderedPageBreak/>
        <w:t>а) Одну  неделю;</w:t>
      </w:r>
    </w:p>
    <w:p w:rsidR="00000000" w:rsidRDefault="008D3A70">
      <w:pPr>
        <w:shd w:val="clear" w:color="auto" w:fill="FFFFFF"/>
        <w:tabs>
          <w:tab w:val="center" w:pos="10838"/>
        </w:tabs>
        <w:spacing w:before="114"/>
        <w:ind w:left="1066"/>
        <w:rPr>
          <w:color w:val="000000"/>
          <w:spacing w:val="-11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б) Три</w:t>
      </w:r>
      <w:r>
        <w:rPr>
          <w:color w:val="000000"/>
          <w:spacing w:val="-11"/>
          <w:sz w:val="24"/>
          <w:szCs w:val="24"/>
        </w:rPr>
        <w:t xml:space="preserve"> недели</w:t>
      </w:r>
    </w:p>
    <w:p w:rsidR="00000000" w:rsidRDefault="008D3A70">
      <w:pPr>
        <w:shd w:val="clear" w:color="auto" w:fill="FFFFFF"/>
        <w:tabs>
          <w:tab w:val="center" w:pos="10838"/>
        </w:tabs>
        <w:spacing w:before="114"/>
        <w:ind w:left="1066"/>
        <w:rPr>
          <w:color w:val="000000"/>
          <w:spacing w:val="-1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(в) Шесть недель</w:t>
      </w:r>
    </w:p>
    <w:p w:rsidR="00000000" w:rsidRDefault="008D3A70">
      <w:pPr>
        <w:shd w:val="clear" w:color="auto" w:fill="FFFFFF"/>
        <w:tabs>
          <w:tab w:val="center" w:pos="10838"/>
        </w:tabs>
        <w:spacing w:before="114"/>
        <w:ind w:left="1066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г) Три месяца</w:t>
      </w:r>
    </w:p>
    <w:p w:rsidR="00000000" w:rsidRDefault="008D3A70">
      <w:pPr>
        <w:shd w:val="clear" w:color="auto" w:fill="FFFFFF"/>
        <w:tabs>
          <w:tab w:val="center" w:pos="10838"/>
        </w:tabs>
        <w:spacing w:before="114"/>
        <w:ind w:left="1066"/>
        <w:rPr>
          <w:color w:val="000000"/>
          <w:spacing w:val="-16"/>
          <w:sz w:val="24"/>
          <w:szCs w:val="24"/>
        </w:rPr>
      </w:pPr>
      <w:proofErr w:type="spellStart"/>
      <w:r>
        <w:rPr>
          <w:color w:val="000000"/>
          <w:spacing w:val="-16"/>
          <w:sz w:val="24"/>
          <w:szCs w:val="24"/>
        </w:rPr>
        <w:t>д</w:t>
      </w:r>
      <w:proofErr w:type="spellEnd"/>
      <w:r>
        <w:rPr>
          <w:color w:val="000000"/>
          <w:spacing w:val="-16"/>
          <w:sz w:val="24"/>
          <w:szCs w:val="24"/>
        </w:rPr>
        <w:t>) Шесть месяцев</w:t>
      </w:r>
    </w:p>
    <w:p w:rsidR="00000000" w:rsidRDefault="008D3A70">
      <w:pPr>
        <w:shd w:val="clear" w:color="auto" w:fill="FFFFFF"/>
        <w:tabs>
          <w:tab w:val="center" w:pos="10838"/>
        </w:tabs>
        <w:spacing w:before="114"/>
        <w:ind w:left="1066"/>
      </w:pPr>
      <w:r>
        <w:rPr>
          <w:b/>
          <w:bCs/>
          <w:color w:val="000000"/>
          <w:spacing w:val="-2"/>
          <w:w w:val="104"/>
          <w:sz w:val="26"/>
          <w:szCs w:val="26"/>
        </w:rPr>
        <w:t xml:space="preserve">6. Синдром </w:t>
      </w:r>
      <w:proofErr w:type="spellStart"/>
      <w:r>
        <w:rPr>
          <w:b/>
          <w:bCs/>
          <w:color w:val="000000"/>
          <w:spacing w:val="-2"/>
          <w:w w:val="104"/>
          <w:sz w:val="26"/>
          <w:szCs w:val="26"/>
        </w:rPr>
        <w:t>Лайела</w:t>
      </w:r>
      <w:proofErr w:type="spellEnd"/>
      <w:r>
        <w:rPr>
          <w:b/>
          <w:bCs/>
          <w:color w:val="000000"/>
          <w:spacing w:val="-2"/>
          <w:w w:val="104"/>
          <w:sz w:val="26"/>
          <w:szCs w:val="26"/>
        </w:rPr>
        <w:t xml:space="preserve"> является тяжёлой формой:   </w:t>
      </w:r>
    </w:p>
    <w:p w:rsidR="00000000" w:rsidRDefault="008D3A70">
      <w:pPr>
        <w:shd w:val="clear" w:color="auto" w:fill="FFFFFF"/>
        <w:tabs>
          <w:tab w:val="left" w:pos="5094"/>
        </w:tabs>
        <w:spacing w:before="206" w:line="217" w:lineRule="exact"/>
        <w:ind w:left="1023"/>
      </w:pPr>
      <w:r>
        <w:rPr>
          <w:color w:val="000000"/>
          <w:spacing w:val="-21"/>
          <w:sz w:val="25"/>
          <w:szCs w:val="25"/>
        </w:rPr>
        <w:t xml:space="preserve">(а) </w:t>
      </w:r>
      <w:proofErr w:type="spellStart"/>
      <w:r>
        <w:rPr>
          <w:color w:val="000000"/>
          <w:spacing w:val="-21"/>
          <w:sz w:val="25"/>
          <w:szCs w:val="25"/>
        </w:rPr>
        <w:t>Токсикодермии</w:t>
      </w:r>
      <w:proofErr w:type="spellEnd"/>
      <w:r>
        <w:rPr>
          <w:color w:val="000000"/>
          <w:spacing w:val="-21"/>
          <w:sz w:val="25"/>
          <w:szCs w:val="25"/>
        </w:rPr>
        <w:tab/>
      </w:r>
      <w:r>
        <w:rPr>
          <w:color w:val="000000"/>
          <w:spacing w:val="25"/>
          <w:sz w:val="25"/>
          <w:szCs w:val="25"/>
        </w:rPr>
        <w:t xml:space="preserve"> </w:t>
      </w:r>
      <w:r>
        <w:rPr>
          <w:color w:val="000000"/>
          <w:spacing w:val="-21"/>
          <w:sz w:val="25"/>
          <w:szCs w:val="25"/>
        </w:rPr>
        <w:t xml:space="preserve">      </w:t>
      </w:r>
      <w:r>
        <w:rPr>
          <w:color w:val="000000"/>
          <w:spacing w:val="44"/>
          <w:sz w:val="25"/>
          <w:szCs w:val="25"/>
        </w:rPr>
        <w:t xml:space="preserve"> </w:t>
      </w:r>
    </w:p>
    <w:p w:rsidR="00000000" w:rsidRDefault="008D3A70">
      <w:pPr>
        <w:shd w:val="clear" w:color="auto" w:fill="FFFFFF"/>
        <w:tabs>
          <w:tab w:val="left" w:pos="6291"/>
        </w:tabs>
        <w:spacing w:before="5" w:line="217" w:lineRule="exact"/>
        <w:ind w:left="1110" w:firstLine="7790"/>
        <w:rPr>
          <w:b/>
          <w:bCs/>
          <w:color w:val="000000"/>
          <w:spacing w:val="-16"/>
          <w:sz w:val="23"/>
          <w:szCs w:val="23"/>
        </w:rPr>
      </w:pPr>
      <w:r>
        <w:rPr>
          <w:b/>
          <w:bCs/>
          <w:color w:val="000000"/>
          <w:spacing w:val="-16"/>
          <w:sz w:val="23"/>
          <w:szCs w:val="23"/>
        </w:rPr>
        <w:t xml:space="preserve"> б) Крапивницы:</w:t>
      </w:r>
    </w:p>
    <w:p w:rsidR="00000000" w:rsidRDefault="008D3A70">
      <w:pPr>
        <w:shd w:val="clear" w:color="auto" w:fill="FFFFFF"/>
        <w:tabs>
          <w:tab w:val="left" w:pos="6291"/>
        </w:tabs>
        <w:spacing w:before="5" w:line="217" w:lineRule="exact"/>
        <w:ind w:left="1110"/>
        <w:rPr>
          <w:b/>
          <w:bCs/>
          <w:color w:val="000000"/>
          <w:spacing w:val="-16"/>
          <w:sz w:val="23"/>
          <w:szCs w:val="23"/>
        </w:rPr>
      </w:pPr>
      <w:r>
        <w:rPr>
          <w:b/>
          <w:bCs/>
          <w:color w:val="000000"/>
          <w:spacing w:val="-16"/>
          <w:sz w:val="23"/>
          <w:szCs w:val="23"/>
        </w:rPr>
        <w:t>в) красной волчанки</w:t>
      </w:r>
    </w:p>
    <w:p w:rsidR="00000000" w:rsidRDefault="008D3A70">
      <w:pPr>
        <w:shd w:val="clear" w:color="auto" w:fill="FFFFFF"/>
        <w:tabs>
          <w:tab w:val="left" w:pos="6291"/>
        </w:tabs>
        <w:spacing w:before="5" w:line="217" w:lineRule="exact"/>
        <w:ind w:left="1110"/>
        <w:rPr>
          <w:b/>
          <w:bCs/>
          <w:color w:val="000000"/>
          <w:spacing w:val="-16"/>
          <w:sz w:val="23"/>
          <w:szCs w:val="23"/>
        </w:rPr>
      </w:pPr>
      <w:r>
        <w:rPr>
          <w:b/>
          <w:bCs/>
          <w:color w:val="000000"/>
          <w:spacing w:val="-16"/>
          <w:sz w:val="23"/>
          <w:szCs w:val="23"/>
        </w:rPr>
        <w:t>г) псориаза</w:t>
      </w:r>
    </w:p>
    <w:p w:rsidR="00000000" w:rsidRDefault="008D3A70">
      <w:pPr>
        <w:shd w:val="clear" w:color="auto" w:fill="FFFFFF"/>
        <w:tabs>
          <w:tab w:val="left" w:pos="6291"/>
        </w:tabs>
        <w:spacing w:before="5" w:line="217" w:lineRule="exact"/>
        <w:ind w:left="1110"/>
      </w:pPr>
      <w:proofErr w:type="spellStart"/>
      <w:r>
        <w:rPr>
          <w:color w:val="000000"/>
          <w:spacing w:val="-5"/>
          <w:sz w:val="24"/>
          <w:szCs w:val="24"/>
        </w:rPr>
        <w:t>д</w:t>
      </w:r>
      <w:proofErr w:type="spellEnd"/>
      <w:r>
        <w:rPr>
          <w:color w:val="000000"/>
          <w:spacing w:val="-5"/>
          <w:sz w:val="24"/>
          <w:szCs w:val="24"/>
        </w:rPr>
        <w:t>) Красного плоского лишая.</w:t>
      </w:r>
    </w:p>
    <w:p w:rsidR="00000000" w:rsidRDefault="008D3A70">
      <w:pPr>
        <w:shd w:val="clear" w:color="auto" w:fill="FFFFFF"/>
        <w:spacing w:before="141"/>
      </w:pPr>
      <w:r>
        <w:rPr>
          <w:b/>
          <w:bCs/>
          <w:i/>
          <w:iCs/>
          <w:color w:val="000000"/>
          <w:spacing w:val="-4"/>
          <w:sz w:val="28"/>
          <w:szCs w:val="28"/>
        </w:rPr>
        <w:t xml:space="preserve">7. </w:t>
      </w:r>
      <w:r>
        <w:rPr>
          <w:b/>
          <w:bCs/>
          <w:color w:val="000000"/>
          <w:spacing w:val="-4"/>
          <w:sz w:val="28"/>
          <w:szCs w:val="28"/>
        </w:rPr>
        <w:t>«</w:t>
      </w:r>
      <w:proofErr w:type="spellStart"/>
      <w:r>
        <w:rPr>
          <w:b/>
          <w:bCs/>
          <w:color w:val="000000"/>
          <w:spacing w:val="-4"/>
          <w:sz w:val="28"/>
          <w:szCs w:val="28"/>
        </w:rPr>
        <w:t>Кушингоид</w:t>
      </w:r>
      <w:proofErr w:type="spellEnd"/>
      <w:r>
        <w:rPr>
          <w:b/>
          <w:bCs/>
          <w:color w:val="000000"/>
          <w:spacing w:val="-4"/>
          <w:sz w:val="28"/>
          <w:szCs w:val="28"/>
        </w:rPr>
        <w:t>» - осложнение при длительном</w:t>
      </w:r>
      <w:r>
        <w:t xml:space="preserve"> </w:t>
      </w:r>
      <w:r>
        <w:rPr>
          <w:b/>
          <w:bCs/>
          <w:color w:val="000000"/>
          <w:spacing w:val="-13"/>
          <w:sz w:val="28"/>
          <w:szCs w:val="28"/>
        </w:rPr>
        <w:t>приёме:</w:t>
      </w:r>
      <w:r>
        <w:rPr>
          <w:b/>
          <w:bCs/>
          <w:color w:val="000000"/>
          <w:spacing w:val="-13"/>
          <w:sz w:val="28"/>
          <w:szCs w:val="28"/>
        </w:rPr>
        <w:tab/>
      </w:r>
      <w:r>
        <w:rPr>
          <w:b/>
          <w:bCs/>
          <w:color w:val="000000"/>
          <w:spacing w:val="-13"/>
          <w:sz w:val="28"/>
          <w:szCs w:val="28"/>
        </w:rPr>
        <w:t xml:space="preserve">       </w:t>
      </w:r>
    </w:p>
    <w:p w:rsidR="00000000" w:rsidRDefault="008D3A70">
      <w:pPr>
        <w:shd w:val="clear" w:color="auto" w:fill="FFFFFF"/>
        <w:tabs>
          <w:tab w:val="left" w:pos="5841"/>
        </w:tabs>
        <w:spacing w:before="65" w:line="411" w:lineRule="exact"/>
        <w:ind w:left="70" w:right="3465" w:firstLine="769"/>
      </w:pPr>
      <w:r>
        <w:rPr>
          <w:color w:val="000000"/>
          <w:spacing w:val="-2"/>
          <w:w w:val="101"/>
          <w:sz w:val="24"/>
          <w:szCs w:val="24"/>
        </w:rPr>
        <w:t xml:space="preserve">а) </w:t>
      </w:r>
      <w:proofErr w:type="spellStart"/>
      <w:r>
        <w:rPr>
          <w:color w:val="000000"/>
          <w:spacing w:val="-2"/>
          <w:w w:val="101"/>
          <w:sz w:val="24"/>
          <w:szCs w:val="24"/>
        </w:rPr>
        <w:t>Цитостатиков</w:t>
      </w:r>
      <w:proofErr w:type="spellEnd"/>
      <w:r>
        <w:rPr>
          <w:color w:val="000000"/>
          <w:spacing w:val="-2"/>
          <w:w w:val="101"/>
          <w:sz w:val="24"/>
          <w:szCs w:val="24"/>
        </w:rPr>
        <w:t>;</w:t>
      </w:r>
      <w:r>
        <w:rPr>
          <w:color w:val="000000"/>
          <w:spacing w:val="-2"/>
          <w:w w:val="101"/>
          <w:sz w:val="24"/>
          <w:szCs w:val="24"/>
        </w:rPr>
        <w:br/>
      </w:r>
      <w:r>
        <w:rPr>
          <w:color w:val="000000"/>
          <w:spacing w:val="-6"/>
          <w:w w:val="101"/>
          <w:sz w:val="24"/>
          <w:szCs w:val="24"/>
        </w:rPr>
        <w:t xml:space="preserve"> </w:t>
      </w:r>
      <w:r>
        <w:rPr>
          <w:smallCaps/>
          <w:color w:val="000000"/>
          <w:spacing w:val="-6"/>
          <w:w w:val="101"/>
          <w:sz w:val="24"/>
          <w:szCs w:val="24"/>
        </w:rPr>
        <w:t xml:space="preserve">      </w:t>
      </w:r>
      <w:r>
        <w:rPr>
          <w:color w:val="000000"/>
          <w:spacing w:val="-6"/>
          <w:w w:val="101"/>
          <w:sz w:val="24"/>
          <w:szCs w:val="24"/>
        </w:rPr>
        <w:t>6) Сульфаниламидов;</w:t>
      </w:r>
      <w:r>
        <w:rPr>
          <w:color w:val="000000"/>
          <w:spacing w:val="-6"/>
          <w:w w:val="101"/>
          <w:sz w:val="24"/>
          <w:szCs w:val="24"/>
        </w:rPr>
        <w:tab/>
        <w:t xml:space="preserve"> </w:t>
      </w:r>
    </w:p>
    <w:p w:rsidR="00000000" w:rsidRDefault="008D3A70">
      <w:pPr>
        <w:shd w:val="clear" w:color="auto" w:fill="FFFFFF"/>
        <w:tabs>
          <w:tab w:val="left" w:pos="7622"/>
        </w:tabs>
        <w:spacing w:line="411" w:lineRule="exact"/>
        <w:ind w:left="834"/>
      </w:pPr>
      <w:r>
        <w:rPr>
          <w:color w:val="000000"/>
          <w:spacing w:val="-15"/>
          <w:w w:val="101"/>
          <w:sz w:val="24"/>
          <w:szCs w:val="24"/>
        </w:rPr>
        <w:t xml:space="preserve"> в) </w:t>
      </w:r>
      <w:proofErr w:type="spellStart"/>
      <w:r>
        <w:rPr>
          <w:color w:val="000000"/>
          <w:spacing w:val="-15"/>
          <w:w w:val="101"/>
          <w:sz w:val="24"/>
          <w:szCs w:val="24"/>
        </w:rPr>
        <w:t>Сингитических</w:t>
      </w:r>
      <w:proofErr w:type="spellEnd"/>
      <w:r>
        <w:rPr>
          <w:color w:val="000000"/>
          <w:spacing w:val="-15"/>
          <w:w w:val="101"/>
          <w:sz w:val="24"/>
          <w:szCs w:val="24"/>
        </w:rPr>
        <w:t xml:space="preserve"> противомалярийных средств; </w:t>
      </w:r>
    </w:p>
    <w:p w:rsidR="00000000" w:rsidRDefault="008D3A70">
      <w:pPr>
        <w:shd w:val="clear" w:color="auto" w:fill="FFFFFF"/>
        <w:spacing w:before="184"/>
        <w:ind w:left="817"/>
      </w:pPr>
      <w:r>
        <w:rPr>
          <w:b/>
          <w:bCs/>
          <w:color w:val="000000"/>
          <w:w w:val="101"/>
          <w:sz w:val="16"/>
          <w:szCs w:val="16"/>
        </w:rPr>
        <w:t>Г)   антибиотиков:</w:t>
      </w:r>
    </w:p>
    <w:p w:rsidR="00000000" w:rsidRDefault="008D3A70">
      <w:pPr>
        <w:shd w:val="clear" w:color="auto" w:fill="FFFFFF"/>
        <w:spacing w:line="471" w:lineRule="exact"/>
        <w:ind w:left="16" w:right="1213" w:firstLine="1018"/>
        <w:rPr>
          <w:color w:val="000000"/>
          <w:spacing w:val="-2"/>
          <w:w w:val="82"/>
          <w:sz w:val="28"/>
          <w:szCs w:val="28"/>
        </w:rPr>
      </w:pPr>
      <w:r>
        <w:rPr>
          <w:color w:val="000000"/>
          <w:spacing w:val="-2"/>
          <w:w w:val="82"/>
          <w:sz w:val="28"/>
          <w:szCs w:val="28"/>
        </w:rPr>
        <w:t>(Д)Кортикостероидов.</w:t>
      </w:r>
    </w:p>
    <w:p w:rsidR="00000000" w:rsidRDefault="008D3A70">
      <w:pPr>
        <w:shd w:val="clear" w:color="auto" w:fill="FFFFFF"/>
        <w:spacing w:line="471" w:lineRule="exact"/>
        <w:ind w:left="16" w:right="1213" w:firstLine="1018"/>
        <w:rPr>
          <w:b/>
          <w:bCs/>
          <w:color w:val="000000"/>
          <w:spacing w:val="-23"/>
          <w:w w:val="111"/>
          <w:sz w:val="25"/>
          <w:szCs w:val="25"/>
        </w:rPr>
      </w:pPr>
      <w:r>
        <w:rPr>
          <w:color w:val="000000"/>
          <w:spacing w:val="-2"/>
          <w:w w:val="82"/>
          <w:sz w:val="28"/>
          <w:szCs w:val="28"/>
        </w:rPr>
        <w:t xml:space="preserve"> </w:t>
      </w:r>
      <w:r>
        <w:rPr>
          <w:b/>
          <w:bCs/>
          <w:color w:val="000000"/>
          <w:spacing w:val="-9"/>
          <w:sz w:val="28"/>
          <w:szCs w:val="28"/>
        </w:rPr>
        <w:t xml:space="preserve">8. Наследственная предрасположенность играет важную роль в </w:t>
      </w:r>
      <w:r>
        <w:rPr>
          <w:b/>
          <w:bCs/>
          <w:color w:val="000000"/>
          <w:spacing w:val="-23"/>
          <w:w w:val="111"/>
          <w:sz w:val="25"/>
          <w:szCs w:val="25"/>
        </w:rPr>
        <w:t xml:space="preserve">развитии </w:t>
      </w:r>
      <w:r>
        <w:rPr>
          <w:b/>
          <w:bCs/>
          <w:color w:val="000000"/>
          <w:spacing w:val="-23"/>
          <w:w w:val="111"/>
          <w:sz w:val="25"/>
          <w:szCs w:val="25"/>
        </w:rPr>
        <w:tab/>
        <w:t xml:space="preserve"> </w:t>
      </w:r>
    </w:p>
    <w:p w:rsidR="00000000" w:rsidRDefault="008D3A70">
      <w:pPr>
        <w:shd w:val="clear" w:color="auto" w:fill="FFFFFF"/>
        <w:tabs>
          <w:tab w:val="left" w:pos="4472"/>
        </w:tabs>
        <w:ind w:left="444"/>
      </w:pPr>
      <w:r>
        <w:rPr>
          <w:color w:val="000000"/>
          <w:spacing w:val="-4"/>
          <w:sz w:val="25"/>
          <w:szCs w:val="25"/>
        </w:rPr>
        <w:t>(а)</w:t>
      </w:r>
      <w:proofErr w:type="spellStart"/>
      <w:r>
        <w:rPr>
          <w:color w:val="000000"/>
          <w:spacing w:val="-4"/>
          <w:sz w:val="25"/>
          <w:szCs w:val="25"/>
        </w:rPr>
        <w:t>Атоиического</w:t>
      </w:r>
      <w:proofErr w:type="spellEnd"/>
      <w:r>
        <w:rPr>
          <w:color w:val="000000"/>
          <w:spacing w:val="-4"/>
          <w:sz w:val="25"/>
          <w:szCs w:val="25"/>
        </w:rPr>
        <w:t xml:space="preserve"> дерматита </w:t>
      </w:r>
    </w:p>
    <w:p w:rsidR="00000000" w:rsidRDefault="008D3A70">
      <w:pPr>
        <w:shd w:val="clear" w:color="auto" w:fill="FFFFFF"/>
        <w:tabs>
          <w:tab w:val="left" w:pos="5933"/>
        </w:tabs>
        <w:spacing w:before="119"/>
        <w:ind w:left="709"/>
      </w:pPr>
      <w:r>
        <w:rPr>
          <w:color w:val="000000"/>
          <w:spacing w:val="-1"/>
          <w:w w:val="101"/>
          <w:sz w:val="25"/>
          <w:szCs w:val="25"/>
        </w:rPr>
        <w:t>б) Фурункулеза;</w:t>
      </w:r>
      <w:r>
        <w:rPr>
          <w:color w:val="000000"/>
          <w:spacing w:val="-1"/>
          <w:w w:val="101"/>
          <w:sz w:val="25"/>
          <w:szCs w:val="25"/>
        </w:rPr>
        <w:tab/>
      </w:r>
      <w:r>
        <w:rPr>
          <w:i/>
          <w:iCs/>
          <w:color w:val="000000"/>
          <w:spacing w:val="37"/>
          <w:w w:val="101"/>
          <w:sz w:val="25"/>
          <w:szCs w:val="25"/>
        </w:rPr>
        <w:t xml:space="preserve"> </w:t>
      </w:r>
    </w:p>
    <w:p w:rsidR="00000000" w:rsidRDefault="008D3A70">
      <w:pPr>
        <w:shd w:val="clear" w:color="auto" w:fill="FFFFFF"/>
        <w:ind w:left="579"/>
      </w:pPr>
      <w:r>
        <w:rPr>
          <w:color w:val="000000"/>
          <w:spacing w:val="-4"/>
          <w:sz w:val="24"/>
          <w:szCs w:val="24"/>
        </w:rPr>
        <w:t>в) Красной волчанки:</w:t>
      </w:r>
    </w:p>
    <w:p w:rsidR="00000000" w:rsidRDefault="008D3A70">
      <w:pPr>
        <w:shd w:val="clear" w:color="auto" w:fill="FFFFFF"/>
        <w:spacing w:before="125"/>
        <w:ind w:left="574"/>
      </w:pPr>
      <w:r>
        <w:rPr>
          <w:color w:val="000000"/>
          <w:spacing w:val="-7"/>
          <w:sz w:val="24"/>
          <w:szCs w:val="24"/>
        </w:rPr>
        <w:t>г)Сифилиса;</w:t>
      </w:r>
    </w:p>
    <w:p w:rsidR="00000000" w:rsidRDefault="008D3A70">
      <w:pPr>
        <w:shd w:val="clear" w:color="auto" w:fill="FFFFFF"/>
        <w:spacing w:before="152"/>
        <w:ind w:left="541"/>
        <w:rPr>
          <w:color w:val="000000"/>
          <w:spacing w:val="-5"/>
          <w:sz w:val="24"/>
          <w:szCs w:val="24"/>
        </w:rPr>
      </w:pPr>
      <w:proofErr w:type="spellStart"/>
      <w:r>
        <w:rPr>
          <w:color w:val="000000"/>
          <w:spacing w:val="-5"/>
          <w:sz w:val="24"/>
          <w:szCs w:val="24"/>
        </w:rPr>
        <w:t>д</w:t>
      </w:r>
      <w:proofErr w:type="spellEnd"/>
      <w:r>
        <w:rPr>
          <w:color w:val="000000"/>
          <w:spacing w:val="-5"/>
          <w:sz w:val="24"/>
          <w:szCs w:val="24"/>
        </w:rPr>
        <w:t>) Гонореи.</w:t>
      </w:r>
    </w:p>
    <w:p w:rsidR="00000000" w:rsidRDefault="008D3A70">
      <w:pPr>
        <w:shd w:val="clear" w:color="auto" w:fill="FFFFFF"/>
        <w:spacing w:before="152"/>
        <w:ind w:left="541"/>
      </w:pP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7"/>
          <w:szCs w:val="27"/>
        </w:rPr>
        <w:t>9. Клиническим проявлением, характерным для третичного сифилиса, является: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 xml:space="preserve">а) Папулы ладоней и подошв;  </w:t>
      </w:r>
    </w:p>
    <w:p w:rsidR="00000000" w:rsidRDefault="008D3A70">
      <w:pPr>
        <w:widowControl/>
        <w:shd w:val="clear" w:color="auto" w:fill="FFFFFF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б) Обильная </w:t>
      </w:r>
      <w:proofErr w:type="spellStart"/>
      <w:r>
        <w:rPr>
          <w:color w:val="000000"/>
          <w:sz w:val="25"/>
          <w:szCs w:val="25"/>
        </w:rPr>
        <w:t>розеолезная</w:t>
      </w:r>
      <w:proofErr w:type="spellEnd"/>
      <w:r>
        <w:rPr>
          <w:color w:val="000000"/>
          <w:sz w:val="25"/>
          <w:szCs w:val="25"/>
        </w:rPr>
        <w:t xml:space="preserve"> сыпь туловища;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 xml:space="preserve">(в) Сгруппированные бугорки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 xml:space="preserve">г) Широкие кондиломы промежности; </w:t>
      </w:r>
      <w:r>
        <w:rPr>
          <w:color w:val="000000"/>
          <w:sz w:val="25"/>
          <w:szCs w:val="25"/>
        </w:rPr>
        <w:t xml:space="preserve">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proofErr w:type="spellStart"/>
      <w:r>
        <w:rPr>
          <w:color w:val="000000"/>
          <w:sz w:val="25"/>
          <w:szCs w:val="25"/>
        </w:rPr>
        <w:t>д</w:t>
      </w:r>
      <w:proofErr w:type="spellEnd"/>
      <w:r>
        <w:rPr>
          <w:color w:val="000000"/>
          <w:sz w:val="25"/>
          <w:szCs w:val="25"/>
        </w:rPr>
        <w:t xml:space="preserve">) Мелкоочаговое облысение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7"/>
          <w:szCs w:val="27"/>
        </w:rPr>
        <w:t xml:space="preserve">10. После образования твердого шанкра классические      серологические реакции у больных сифилисом, как правило, становятся положительными через: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 xml:space="preserve">а) 3-5 дней;  </w:t>
      </w:r>
    </w:p>
    <w:p w:rsidR="00000000" w:rsidRDefault="008D3A70">
      <w:pPr>
        <w:widowControl/>
        <w:shd w:val="clear" w:color="auto" w:fill="FFFFFF"/>
        <w:rPr>
          <w:color w:val="000000"/>
          <w:sz w:val="23"/>
          <w:szCs w:val="23"/>
          <w:vertAlign w:val="superscript"/>
        </w:rPr>
      </w:pPr>
      <w:r>
        <w:rPr>
          <w:color w:val="000000"/>
          <w:sz w:val="23"/>
          <w:szCs w:val="23"/>
        </w:rPr>
        <w:t xml:space="preserve">б) 1 неделя; </w:t>
      </w:r>
      <w:r>
        <w:rPr>
          <w:color w:val="000000"/>
          <w:sz w:val="23"/>
          <w:szCs w:val="23"/>
          <w:vertAlign w:val="superscript"/>
        </w:rPr>
        <w:t xml:space="preserve">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3"/>
          <w:szCs w:val="23"/>
        </w:rPr>
        <w:t xml:space="preserve">( в) 2-4 недели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 xml:space="preserve">г) 40 дней  </w:t>
      </w:r>
    </w:p>
    <w:p w:rsidR="00000000" w:rsidRDefault="008D3A70">
      <w:pPr>
        <w:widowControl/>
        <w:shd w:val="clear" w:color="auto" w:fill="FFFFFF"/>
        <w:rPr>
          <w:color w:val="000000"/>
          <w:sz w:val="25"/>
          <w:szCs w:val="25"/>
        </w:rPr>
      </w:pPr>
      <w:proofErr w:type="spellStart"/>
      <w:r>
        <w:rPr>
          <w:color w:val="000000"/>
          <w:sz w:val="25"/>
          <w:szCs w:val="25"/>
        </w:rPr>
        <w:t>д</w:t>
      </w:r>
      <w:proofErr w:type="spellEnd"/>
      <w:r>
        <w:rPr>
          <w:color w:val="000000"/>
          <w:sz w:val="25"/>
          <w:szCs w:val="25"/>
        </w:rPr>
        <w:t xml:space="preserve">) 6-7 недель </w:t>
      </w:r>
    </w:p>
    <w:p w:rsidR="00000000" w:rsidRDefault="008D3A70">
      <w:pPr>
        <w:widowControl/>
        <w:shd w:val="clear" w:color="auto" w:fill="FFFFFF"/>
        <w:rPr>
          <w:color w:val="000000"/>
          <w:sz w:val="25"/>
          <w:szCs w:val="25"/>
        </w:rPr>
      </w:pP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7"/>
          <w:szCs w:val="27"/>
        </w:rPr>
        <w:lastRenderedPageBreak/>
        <w:t>1</w:t>
      </w:r>
      <w:r>
        <w:rPr>
          <w:b/>
          <w:bCs/>
          <w:color w:val="000000"/>
          <w:sz w:val="27"/>
          <w:szCs w:val="27"/>
        </w:rPr>
        <w:t xml:space="preserve">1. К поверхностной форме </w:t>
      </w:r>
      <w:proofErr w:type="spellStart"/>
      <w:r>
        <w:rPr>
          <w:b/>
          <w:bCs/>
          <w:color w:val="000000"/>
          <w:sz w:val="27"/>
          <w:szCs w:val="27"/>
        </w:rPr>
        <w:t>стафилодермии</w:t>
      </w:r>
      <w:proofErr w:type="spellEnd"/>
      <w:r>
        <w:rPr>
          <w:b/>
          <w:bCs/>
          <w:color w:val="000000"/>
          <w:sz w:val="27"/>
          <w:szCs w:val="27"/>
        </w:rPr>
        <w:t xml:space="preserve"> относится: .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 xml:space="preserve">  (а) Вульгарный сикоз  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 xml:space="preserve">6) Фурункул;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>в) Гидраденит;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 xml:space="preserve">г)Карбункул </w:t>
      </w:r>
    </w:p>
    <w:p w:rsidR="00000000" w:rsidRDefault="008D3A70">
      <w:pPr>
        <w:widowControl/>
        <w:shd w:val="clear" w:color="auto" w:fill="FFFFFF"/>
        <w:rPr>
          <w:color w:val="000000"/>
          <w:sz w:val="25"/>
          <w:szCs w:val="25"/>
        </w:rPr>
      </w:pPr>
      <w:proofErr w:type="spellStart"/>
      <w:r>
        <w:rPr>
          <w:color w:val="000000"/>
          <w:sz w:val="25"/>
          <w:szCs w:val="25"/>
        </w:rPr>
        <w:t>д</w:t>
      </w:r>
      <w:proofErr w:type="spellEnd"/>
      <w:r>
        <w:rPr>
          <w:color w:val="000000"/>
          <w:sz w:val="25"/>
          <w:szCs w:val="25"/>
        </w:rPr>
        <w:t xml:space="preserve">) Вульгарная импетиго.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7"/>
          <w:szCs w:val="27"/>
        </w:rPr>
        <w:t xml:space="preserve">12. Клиническим проявлением, нехарактерным для третичного сифилиса, является: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>а) Гуммы твердого неба;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3"/>
          <w:szCs w:val="23"/>
        </w:rPr>
        <w:t xml:space="preserve">б) </w:t>
      </w:r>
      <w:proofErr w:type="spellStart"/>
      <w:r>
        <w:rPr>
          <w:color w:val="000000"/>
          <w:sz w:val="23"/>
          <w:szCs w:val="23"/>
        </w:rPr>
        <w:t>М</w:t>
      </w:r>
      <w:r>
        <w:rPr>
          <w:color w:val="000000"/>
          <w:sz w:val="23"/>
          <w:szCs w:val="23"/>
        </w:rPr>
        <w:t>езаортит</w:t>
      </w:r>
      <w:proofErr w:type="spellEnd"/>
      <w:r>
        <w:rPr>
          <w:color w:val="000000"/>
          <w:sz w:val="23"/>
          <w:szCs w:val="23"/>
        </w:rPr>
        <w:t xml:space="preserve"> </w:t>
      </w:r>
    </w:p>
    <w:p w:rsidR="00000000" w:rsidRDefault="008D3A70">
      <w:pPr>
        <w:shd w:val="clear" w:color="auto" w:fill="FFFFFF"/>
        <w:spacing w:line="422" w:lineRule="exact"/>
        <w:ind w:left="238" w:right="866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в) </w:t>
      </w:r>
      <w:proofErr w:type="spellStart"/>
      <w:r>
        <w:rPr>
          <w:color w:val="000000"/>
          <w:sz w:val="25"/>
          <w:szCs w:val="25"/>
        </w:rPr>
        <w:t>Серпигинирующие</w:t>
      </w:r>
      <w:proofErr w:type="spellEnd"/>
      <w:r>
        <w:rPr>
          <w:color w:val="000000"/>
          <w:sz w:val="25"/>
          <w:szCs w:val="25"/>
        </w:rPr>
        <w:t xml:space="preserve"> бугорки туловища;  </w:t>
      </w:r>
    </w:p>
    <w:p w:rsidR="00000000" w:rsidRDefault="008D3A70">
      <w:pPr>
        <w:shd w:val="clear" w:color="auto" w:fill="FFFFFF"/>
        <w:spacing w:line="422" w:lineRule="exact"/>
        <w:ind w:left="238" w:right="866"/>
        <w:rPr>
          <w:color w:val="000000"/>
          <w:sz w:val="25"/>
          <w:szCs w:val="25"/>
          <w:vertAlign w:val="superscript"/>
        </w:rPr>
      </w:pPr>
      <w:r>
        <w:rPr>
          <w:color w:val="000000"/>
          <w:sz w:val="25"/>
          <w:szCs w:val="25"/>
        </w:rPr>
        <w:t xml:space="preserve">( г) Широкие кондиломы    </w:t>
      </w:r>
      <w:r>
        <w:rPr>
          <w:color w:val="000000"/>
          <w:sz w:val="25"/>
          <w:szCs w:val="25"/>
          <w:vertAlign w:val="superscript"/>
        </w:rPr>
        <w:t xml:space="preserve"> </w:t>
      </w:r>
    </w:p>
    <w:p w:rsidR="00000000" w:rsidRDefault="008D3A70">
      <w:pPr>
        <w:shd w:val="clear" w:color="auto" w:fill="FFFFFF"/>
        <w:spacing w:line="422" w:lineRule="exact"/>
        <w:ind w:left="238" w:right="866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</w:t>
      </w:r>
      <w:proofErr w:type="spellStart"/>
      <w:r>
        <w:rPr>
          <w:color w:val="000000"/>
          <w:sz w:val="25"/>
          <w:szCs w:val="25"/>
        </w:rPr>
        <w:t>д</w:t>
      </w:r>
      <w:proofErr w:type="spellEnd"/>
      <w:r>
        <w:rPr>
          <w:color w:val="000000"/>
          <w:sz w:val="25"/>
          <w:szCs w:val="25"/>
        </w:rPr>
        <w:t xml:space="preserve">) Звездчатые рубцы голеней.     </w:t>
      </w:r>
    </w:p>
    <w:p w:rsidR="00000000" w:rsidRDefault="008D3A70">
      <w:pPr>
        <w:shd w:val="clear" w:color="auto" w:fill="FFFFFF"/>
        <w:spacing w:line="422" w:lineRule="exact"/>
        <w:ind w:left="238" w:right="866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                    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 xml:space="preserve">13. Строго обязательным признаком зубов </w:t>
      </w:r>
      <w:proofErr w:type="spellStart"/>
      <w:r>
        <w:rPr>
          <w:b/>
          <w:bCs/>
          <w:color w:val="000000"/>
          <w:sz w:val="28"/>
          <w:szCs w:val="28"/>
        </w:rPr>
        <w:t>Гетчинсона</w:t>
      </w:r>
      <w:proofErr w:type="spellEnd"/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6"/>
          <w:szCs w:val="26"/>
        </w:rPr>
        <w:t>является: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3"/>
          <w:szCs w:val="23"/>
        </w:rPr>
        <w:t>а) Уменьшение их размеров;</w:t>
      </w:r>
    </w:p>
    <w:p w:rsidR="00000000" w:rsidRDefault="008D3A70">
      <w:pPr>
        <w:widowControl/>
        <w:shd w:val="clear" w:color="auto" w:fill="FFFFFF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б) Полулунная выемка на режуще</w:t>
      </w:r>
      <w:r>
        <w:rPr>
          <w:color w:val="000000"/>
          <w:sz w:val="25"/>
          <w:szCs w:val="25"/>
        </w:rPr>
        <w:t xml:space="preserve">м крае;  </w:t>
      </w:r>
    </w:p>
    <w:p w:rsidR="00000000" w:rsidRDefault="008D3A70">
      <w:pPr>
        <w:widowControl/>
        <w:shd w:val="clear" w:color="auto" w:fill="FFFFFF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(в) Сужение режущего края не менее, чем на 2мм относительно шейки зуба;                                                                                   </w:t>
      </w:r>
    </w:p>
    <w:p w:rsidR="00000000" w:rsidRDefault="008D3A70">
      <w:pPr>
        <w:widowControl/>
        <w:shd w:val="clear" w:color="auto" w:fill="FFFFFF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г) Бочкообразная форма                   </w:t>
      </w:r>
    </w:p>
    <w:p w:rsidR="00000000" w:rsidRDefault="008D3A70">
      <w:pPr>
        <w:widowControl/>
        <w:shd w:val="clear" w:color="auto" w:fill="FFFFFF"/>
        <w:rPr>
          <w:color w:val="000000"/>
          <w:sz w:val="25"/>
          <w:szCs w:val="25"/>
        </w:rPr>
      </w:pPr>
      <w:proofErr w:type="spellStart"/>
      <w:r>
        <w:rPr>
          <w:color w:val="000000"/>
          <w:sz w:val="25"/>
          <w:szCs w:val="25"/>
        </w:rPr>
        <w:t>д</w:t>
      </w:r>
      <w:proofErr w:type="spellEnd"/>
      <w:r>
        <w:rPr>
          <w:color w:val="000000"/>
          <w:sz w:val="25"/>
          <w:szCs w:val="25"/>
        </w:rPr>
        <w:t xml:space="preserve">) Наличие </w:t>
      </w:r>
      <w:proofErr w:type="spellStart"/>
      <w:r>
        <w:rPr>
          <w:color w:val="000000"/>
          <w:sz w:val="25"/>
          <w:szCs w:val="25"/>
        </w:rPr>
        <w:t>диастемы</w:t>
      </w:r>
      <w:proofErr w:type="spellEnd"/>
      <w:r>
        <w:rPr>
          <w:color w:val="000000"/>
          <w:sz w:val="25"/>
          <w:szCs w:val="25"/>
        </w:rPr>
        <w:t xml:space="preserve">. 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 xml:space="preserve">                   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14</w:t>
      </w:r>
      <w:r>
        <w:rPr>
          <w:b/>
          <w:bCs/>
          <w:color w:val="000000"/>
          <w:sz w:val="28"/>
          <w:szCs w:val="28"/>
        </w:rPr>
        <w:t xml:space="preserve">. Клиническим проявлением сифилиса, сопровождающимся  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 xml:space="preserve">болезненностью, является: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3"/>
          <w:szCs w:val="23"/>
        </w:rPr>
        <w:t xml:space="preserve"> </w:t>
      </w:r>
      <w:r>
        <w:rPr>
          <w:color w:val="000000"/>
          <w:sz w:val="25"/>
          <w:szCs w:val="25"/>
        </w:rPr>
        <w:t xml:space="preserve">а) Твердый шанкр;  </w:t>
      </w:r>
    </w:p>
    <w:p w:rsidR="00000000" w:rsidRDefault="008D3A70">
      <w:pPr>
        <w:widowControl/>
        <w:shd w:val="clear" w:color="auto" w:fill="FFFFFF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б) Регионарный </w:t>
      </w:r>
      <w:proofErr w:type="spellStart"/>
      <w:r>
        <w:rPr>
          <w:color w:val="000000"/>
          <w:sz w:val="25"/>
          <w:szCs w:val="25"/>
        </w:rPr>
        <w:t>склераденит</w:t>
      </w:r>
      <w:proofErr w:type="spellEnd"/>
      <w:r>
        <w:rPr>
          <w:color w:val="000000"/>
          <w:sz w:val="25"/>
          <w:szCs w:val="25"/>
        </w:rPr>
        <w:t xml:space="preserve">;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 xml:space="preserve"> (в) Интерстициальный сифилитический глоссит;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>г) Бугорковый сифилид;</w:t>
      </w:r>
    </w:p>
    <w:p w:rsidR="00000000" w:rsidRDefault="008D3A70">
      <w:pPr>
        <w:widowControl/>
        <w:shd w:val="clear" w:color="auto" w:fill="FFFFFF"/>
        <w:rPr>
          <w:color w:val="000000"/>
          <w:sz w:val="25"/>
          <w:szCs w:val="25"/>
        </w:rPr>
      </w:pPr>
      <w:proofErr w:type="spellStart"/>
      <w:r>
        <w:rPr>
          <w:color w:val="000000"/>
          <w:sz w:val="25"/>
          <w:szCs w:val="25"/>
        </w:rPr>
        <w:t>д</w:t>
      </w:r>
      <w:proofErr w:type="spellEnd"/>
      <w:r>
        <w:rPr>
          <w:color w:val="000000"/>
          <w:sz w:val="25"/>
          <w:szCs w:val="25"/>
        </w:rPr>
        <w:t>) Вегетирующие папулы («широкие кондиломы»).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 xml:space="preserve">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6"/>
          <w:szCs w:val="26"/>
        </w:rPr>
        <w:t xml:space="preserve">15. </w:t>
      </w:r>
      <w:r>
        <w:rPr>
          <w:b/>
          <w:bCs/>
          <w:color w:val="000000"/>
          <w:sz w:val="26"/>
          <w:szCs w:val="26"/>
        </w:rPr>
        <w:t xml:space="preserve">Клиническим симптомом </w:t>
      </w:r>
      <w:proofErr w:type="spellStart"/>
      <w:r>
        <w:rPr>
          <w:b/>
          <w:bCs/>
          <w:color w:val="000000"/>
          <w:sz w:val="26"/>
          <w:szCs w:val="26"/>
        </w:rPr>
        <w:t>дискоидной</w:t>
      </w:r>
      <w:proofErr w:type="spellEnd"/>
      <w:r>
        <w:rPr>
          <w:b/>
          <w:bCs/>
          <w:color w:val="000000"/>
          <w:sz w:val="26"/>
          <w:szCs w:val="26"/>
        </w:rPr>
        <w:t xml:space="preserve"> красной волчанки является: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color w:val="000000"/>
          <w:sz w:val="25"/>
          <w:szCs w:val="25"/>
        </w:rPr>
        <w:t>Эритема;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i/>
          <w:iCs/>
          <w:color w:val="000000"/>
          <w:sz w:val="25"/>
          <w:szCs w:val="25"/>
        </w:rPr>
        <w:t>в</w:t>
      </w:r>
      <w:r>
        <w:rPr>
          <w:color w:val="000000"/>
          <w:sz w:val="25"/>
          <w:szCs w:val="25"/>
        </w:rPr>
        <w:t xml:space="preserve">) Плотно сидящие чешуйки;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>в) Атрофия;</w:t>
      </w:r>
    </w:p>
    <w:p w:rsidR="00000000" w:rsidRDefault="008D3A70">
      <w:pPr>
        <w:widowControl/>
        <w:shd w:val="clear" w:color="auto" w:fill="FFFFFF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г) </w:t>
      </w:r>
      <w:proofErr w:type="spellStart"/>
      <w:r>
        <w:rPr>
          <w:color w:val="000000"/>
          <w:sz w:val="25"/>
          <w:szCs w:val="25"/>
        </w:rPr>
        <w:t>Телеангиэктазии</w:t>
      </w:r>
      <w:proofErr w:type="spellEnd"/>
      <w:r>
        <w:rPr>
          <w:color w:val="000000"/>
          <w:sz w:val="25"/>
          <w:szCs w:val="25"/>
        </w:rPr>
        <w:t xml:space="preserve">;    </w:t>
      </w:r>
    </w:p>
    <w:p w:rsidR="00000000" w:rsidRDefault="008D3A70">
      <w:pPr>
        <w:widowControl/>
        <w:shd w:val="clear" w:color="auto" w:fill="FFFFFF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</w:t>
      </w:r>
      <w:proofErr w:type="spellStart"/>
      <w:r>
        <w:rPr>
          <w:color w:val="000000"/>
          <w:sz w:val="25"/>
          <w:szCs w:val="25"/>
        </w:rPr>
        <w:t>д</w:t>
      </w:r>
      <w:proofErr w:type="spellEnd"/>
      <w:r>
        <w:rPr>
          <w:color w:val="000000"/>
          <w:sz w:val="25"/>
          <w:szCs w:val="25"/>
        </w:rPr>
        <w:t>) Все вышеперечисленное верно.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16. Опасность фурункула носогубного треугольника заключается в: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>а) Развитии рожистог</w:t>
      </w:r>
      <w:r>
        <w:rPr>
          <w:color w:val="000000"/>
          <w:sz w:val="26"/>
          <w:szCs w:val="26"/>
        </w:rPr>
        <w:t>о воспаления  лица;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 xml:space="preserve">б) Развитии флегмоны шеи;  </w:t>
      </w:r>
    </w:p>
    <w:p w:rsidR="00000000" w:rsidRDefault="008D3A70">
      <w:pPr>
        <w:widowControl/>
        <w:shd w:val="clear" w:color="auto" w:fill="FFFFFF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в) Развитии заглоточного абсцесса;  </w:t>
      </w:r>
    </w:p>
    <w:p w:rsidR="00000000" w:rsidRDefault="008D3A70">
      <w:pPr>
        <w:widowControl/>
        <w:shd w:val="clear" w:color="auto" w:fill="FFFFFF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(г) Развитии тромбоза кавернозного синуса;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 xml:space="preserve"> </w:t>
      </w:r>
      <w:proofErr w:type="spellStart"/>
      <w:r>
        <w:rPr>
          <w:color w:val="000000"/>
          <w:sz w:val="25"/>
          <w:szCs w:val="25"/>
        </w:rPr>
        <w:t>д</w:t>
      </w:r>
      <w:proofErr w:type="spellEnd"/>
      <w:r>
        <w:rPr>
          <w:color w:val="000000"/>
          <w:sz w:val="25"/>
          <w:szCs w:val="25"/>
        </w:rPr>
        <w:t>) Развитии флегмоны дна полости рта.</w:t>
      </w:r>
    </w:p>
    <w:p w:rsidR="00000000" w:rsidRDefault="008D3A70">
      <w:pPr>
        <w:widowControl/>
        <w:shd w:val="clear" w:color="auto" w:fill="FFFFFF"/>
        <w:rPr>
          <w:b/>
          <w:bCs/>
          <w:color w:val="000000"/>
          <w:sz w:val="29"/>
          <w:szCs w:val="29"/>
        </w:rPr>
      </w:pPr>
    </w:p>
    <w:p w:rsidR="00000000" w:rsidRDefault="008D3A70">
      <w:pPr>
        <w:widowControl/>
        <w:shd w:val="clear" w:color="auto" w:fill="FFFFFF"/>
        <w:rPr>
          <w:b/>
          <w:bCs/>
          <w:color w:val="000000"/>
          <w:sz w:val="29"/>
          <w:szCs w:val="29"/>
        </w:rPr>
      </w:pP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9"/>
          <w:szCs w:val="29"/>
        </w:rPr>
        <w:t xml:space="preserve">17. Для наружной терапии экземы в стадии </w:t>
      </w:r>
      <w:proofErr w:type="spellStart"/>
      <w:r>
        <w:rPr>
          <w:b/>
          <w:bCs/>
          <w:color w:val="000000"/>
          <w:sz w:val="29"/>
          <w:szCs w:val="29"/>
        </w:rPr>
        <w:t>мокнутия</w:t>
      </w:r>
      <w:proofErr w:type="spellEnd"/>
      <w:r>
        <w:rPr>
          <w:b/>
          <w:bCs/>
          <w:color w:val="000000"/>
          <w:sz w:val="29"/>
          <w:szCs w:val="29"/>
        </w:rPr>
        <w:t xml:space="preserve"> применяется: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  <w:vertAlign w:val="superscript"/>
        </w:rPr>
      </w:pPr>
      <w:r>
        <w:rPr>
          <w:color w:val="000000"/>
          <w:sz w:val="26"/>
          <w:szCs w:val="26"/>
        </w:rPr>
        <w:t xml:space="preserve">а) Присыпка; </w:t>
      </w:r>
      <w:r>
        <w:rPr>
          <w:color w:val="000000"/>
          <w:sz w:val="26"/>
          <w:szCs w:val="26"/>
          <w:vertAlign w:val="superscript"/>
        </w:rPr>
        <w:t xml:space="preserve"> 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б) Крем</w:t>
      </w:r>
      <w:r>
        <w:rPr>
          <w:color w:val="000000"/>
          <w:sz w:val="26"/>
          <w:szCs w:val="26"/>
        </w:rPr>
        <w:t xml:space="preserve">;                                                                    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smallCap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в)Паста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(г) Примочка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д</w:t>
      </w:r>
      <w:proofErr w:type="spellEnd"/>
      <w:r>
        <w:rPr>
          <w:color w:val="000000"/>
          <w:sz w:val="26"/>
          <w:szCs w:val="26"/>
        </w:rPr>
        <w:t xml:space="preserve">)Взбалтываемая взвесь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9"/>
          <w:szCs w:val="29"/>
        </w:rPr>
        <w:t xml:space="preserve">18. Из элементов сыпи, характерными для простого герпеса, являются: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 xml:space="preserve">а) Гнойнички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б) Узелки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 xml:space="preserve">(в) Пузырьки </w:t>
      </w:r>
    </w:p>
    <w:p w:rsidR="00000000" w:rsidRDefault="008D3A70">
      <w:pPr>
        <w:widowControl/>
        <w:shd w:val="clear" w:color="auto" w:fill="FFFFFF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</w:t>
      </w:r>
      <w:proofErr w:type="spellEnd"/>
      <w:r>
        <w:rPr>
          <w:color w:val="000000"/>
          <w:sz w:val="27"/>
          <w:szCs w:val="27"/>
        </w:rPr>
        <w:t xml:space="preserve">) Папулы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9"/>
          <w:szCs w:val="29"/>
        </w:rPr>
        <w:t xml:space="preserve">19. Триаду </w:t>
      </w:r>
      <w:proofErr w:type="spellStart"/>
      <w:r>
        <w:rPr>
          <w:b/>
          <w:bCs/>
          <w:color w:val="000000"/>
          <w:sz w:val="29"/>
          <w:szCs w:val="29"/>
        </w:rPr>
        <w:t>Гетчинс</w:t>
      </w:r>
      <w:r>
        <w:rPr>
          <w:b/>
          <w:bCs/>
          <w:color w:val="000000"/>
          <w:sz w:val="29"/>
          <w:szCs w:val="29"/>
        </w:rPr>
        <w:t>она</w:t>
      </w:r>
      <w:proofErr w:type="spellEnd"/>
      <w:r>
        <w:rPr>
          <w:b/>
          <w:bCs/>
          <w:color w:val="000000"/>
          <w:sz w:val="29"/>
          <w:szCs w:val="29"/>
        </w:rPr>
        <w:t xml:space="preserve"> составляют:  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а)  зубы </w:t>
      </w:r>
      <w:proofErr w:type="spellStart"/>
      <w:r>
        <w:rPr>
          <w:color w:val="000000"/>
          <w:sz w:val="26"/>
          <w:szCs w:val="26"/>
        </w:rPr>
        <w:t>Гетчинсона</w:t>
      </w:r>
      <w:proofErr w:type="spellEnd"/>
      <w:r>
        <w:rPr>
          <w:color w:val="000000"/>
          <w:sz w:val="26"/>
          <w:szCs w:val="26"/>
        </w:rPr>
        <w:t xml:space="preserve">, «лабиринтная глухота», </w:t>
      </w:r>
      <w:proofErr w:type="spellStart"/>
      <w:r>
        <w:rPr>
          <w:color w:val="000000"/>
          <w:sz w:val="26"/>
          <w:szCs w:val="26"/>
        </w:rPr>
        <w:t>седловидный</w:t>
      </w:r>
      <w:proofErr w:type="spellEnd"/>
      <w:r>
        <w:rPr>
          <w:color w:val="000000"/>
          <w:sz w:val="26"/>
          <w:szCs w:val="26"/>
        </w:rPr>
        <w:t xml:space="preserve"> нос </w:t>
      </w:r>
    </w:p>
    <w:p w:rsidR="00000000" w:rsidRDefault="008D3A70">
      <w:pPr>
        <w:widowControl/>
        <w:shd w:val="clear" w:color="auto" w:fill="FFFFFF"/>
        <w:rPr>
          <w:smallCap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б) зубы </w:t>
      </w:r>
      <w:proofErr w:type="spellStart"/>
      <w:r>
        <w:rPr>
          <w:color w:val="000000"/>
          <w:sz w:val="26"/>
          <w:szCs w:val="26"/>
        </w:rPr>
        <w:t>Гетчьшсона</w:t>
      </w:r>
      <w:proofErr w:type="spellEnd"/>
      <w:r>
        <w:rPr>
          <w:color w:val="000000"/>
          <w:sz w:val="26"/>
          <w:szCs w:val="26"/>
        </w:rPr>
        <w:t xml:space="preserve">, паренхиматозный кератит, </w:t>
      </w:r>
      <w:proofErr w:type="spellStart"/>
      <w:r>
        <w:rPr>
          <w:color w:val="000000"/>
          <w:sz w:val="26"/>
          <w:szCs w:val="26"/>
        </w:rPr>
        <w:t>седловидный</w:t>
      </w:r>
      <w:proofErr w:type="spellEnd"/>
      <w:r>
        <w:rPr>
          <w:color w:val="000000"/>
          <w:sz w:val="26"/>
          <w:szCs w:val="26"/>
        </w:rPr>
        <w:t xml:space="preserve"> нос;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smallCaps/>
          <w:color w:val="000000"/>
          <w:sz w:val="26"/>
          <w:szCs w:val="26"/>
        </w:rPr>
        <w:t xml:space="preserve">(в) </w:t>
      </w:r>
      <w:r>
        <w:rPr>
          <w:color w:val="000000"/>
          <w:sz w:val="26"/>
          <w:szCs w:val="26"/>
        </w:rPr>
        <w:t xml:space="preserve">зубы </w:t>
      </w:r>
      <w:proofErr w:type="spellStart"/>
      <w:r>
        <w:rPr>
          <w:color w:val="000000"/>
          <w:sz w:val="26"/>
          <w:szCs w:val="26"/>
        </w:rPr>
        <w:t>Гетчинсона</w:t>
      </w:r>
      <w:proofErr w:type="spellEnd"/>
      <w:r>
        <w:rPr>
          <w:color w:val="000000"/>
          <w:sz w:val="26"/>
          <w:szCs w:val="26"/>
        </w:rPr>
        <w:t>, «лабиринтная глухота», паренхиматозный кератит;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г) Зубы </w:t>
      </w:r>
      <w:proofErr w:type="spellStart"/>
      <w:r>
        <w:rPr>
          <w:color w:val="000000"/>
          <w:sz w:val="26"/>
          <w:szCs w:val="26"/>
        </w:rPr>
        <w:t>Гетчинсона</w:t>
      </w:r>
      <w:proofErr w:type="spellEnd"/>
      <w:r>
        <w:rPr>
          <w:color w:val="000000"/>
          <w:sz w:val="26"/>
          <w:szCs w:val="26"/>
        </w:rPr>
        <w:t>, паренхиматозный кератит</w:t>
      </w:r>
      <w:r>
        <w:rPr>
          <w:color w:val="000000"/>
          <w:sz w:val="26"/>
          <w:szCs w:val="26"/>
        </w:rPr>
        <w:t>, сифилитический гепатит;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д</w:t>
      </w:r>
      <w:proofErr w:type="spellEnd"/>
      <w:r>
        <w:rPr>
          <w:color w:val="000000"/>
          <w:sz w:val="26"/>
          <w:szCs w:val="26"/>
        </w:rPr>
        <w:t xml:space="preserve">) Зубы </w:t>
      </w:r>
      <w:proofErr w:type="spellStart"/>
      <w:r>
        <w:rPr>
          <w:color w:val="000000"/>
          <w:sz w:val="26"/>
          <w:szCs w:val="26"/>
        </w:rPr>
        <w:t>Гетчинсона</w:t>
      </w:r>
      <w:proofErr w:type="spellEnd"/>
      <w:r>
        <w:rPr>
          <w:color w:val="000000"/>
          <w:sz w:val="26"/>
          <w:szCs w:val="26"/>
        </w:rPr>
        <w:t xml:space="preserve">, саблевидные голени, готическое нёбо.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9"/>
          <w:szCs w:val="29"/>
        </w:rPr>
        <w:t xml:space="preserve">20. Кожные пробы применяются для подтверждения диагноза:  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а) Простого контактного дерматита 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б) Красной волчанки;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>( в) Профессиональной экземы;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>г) Псориаза;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д</w:t>
      </w:r>
      <w:proofErr w:type="spellEnd"/>
      <w:r>
        <w:rPr>
          <w:color w:val="000000"/>
          <w:sz w:val="26"/>
          <w:szCs w:val="26"/>
        </w:rPr>
        <w:t>) Красн</w:t>
      </w:r>
      <w:r>
        <w:rPr>
          <w:color w:val="000000"/>
          <w:sz w:val="26"/>
          <w:szCs w:val="26"/>
        </w:rPr>
        <w:t>ого плоского лишая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21. В первичном периоде сифилиса у больных встречают все признаки, кроме: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>а) Твердого шанкра;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б) Отрицательной реакции </w:t>
      </w:r>
      <w:proofErr w:type="spellStart"/>
      <w:r>
        <w:rPr>
          <w:color w:val="000000"/>
          <w:sz w:val="26"/>
          <w:szCs w:val="26"/>
        </w:rPr>
        <w:t>Вассермана</w:t>
      </w:r>
      <w:proofErr w:type="spellEnd"/>
      <w:r>
        <w:rPr>
          <w:color w:val="000000"/>
          <w:sz w:val="26"/>
          <w:szCs w:val="26"/>
        </w:rPr>
        <w:t xml:space="preserve">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в) Регионального </w:t>
      </w:r>
      <w:proofErr w:type="spellStart"/>
      <w:r>
        <w:rPr>
          <w:color w:val="000000"/>
          <w:sz w:val="26"/>
          <w:szCs w:val="26"/>
        </w:rPr>
        <w:t>склероденита</w:t>
      </w:r>
      <w:proofErr w:type="spellEnd"/>
      <w:r>
        <w:rPr>
          <w:color w:val="000000"/>
          <w:sz w:val="26"/>
          <w:szCs w:val="26"/>
        </w:rPr>
        <w:t xml:space="preserve">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г) Положительной реакции </w:t>
      </w:r>
      <w:proofErr w:type="spellStart"/>
      <w:r>
        <w:rPr>
          <w:color w:val="000000"/>
          <w:sz w:val="26"/>
          <w:szCs w:val="26"/>
        </w:rPr>
        <w:t>Вассермана</w:t>
      </w:r>
      <w:proofErr w:type="spellEnd"/>
      <w:r>
        <w:rPr>
          <w:color w:val="000000"/>
          <w:sz w:val="26"/>
          <w:szCs w:val="26"/>
        </w:rPr>
        <w:t xml:space="preserve"> 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</w:t>
      </w:r>
      <w:proofErr w:type="spellStart"/>
      <w:r>
        <w:rPr>
          <w:color w:val="000000"/>
          <w:sz w:val="26"/>
          <w:szCs w:val="26"/>
        </w:rPr>
        <w:t>д</w:t>
      </w:r>
      <w:proofErr w:type="spellEnd"/>
      <w:r>
        <w:rPr>
          <w:color w:val="000000"/>
          <w:sz w:val="26"/>
          <w:szCs w:val="26"/>
        </w:rPr>
        <w:t xml:space="preserve">) Широких кондилом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22. Для истинн</w:t>
      </w:r>
      <w:r>
        <w:rPr>
          <w:b/>
          <w:bCs/>
          <w:color w:val="000000"/>
          <w:sz w:val="28"/>
          <w:szCs w:val="28"/>
        </w:rPr>
        <w:t xml:space="preserve">ой экземы характерны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а) Нервно-аллергический характер процесса;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б) Длительное рецидивирующее течение;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в)Полиморфизм сыпи; </w:t>
      </w:r>
      <w:r>
        <w:rPr>
          <w:color w:val="000000"/>
          <w:sz w:val="26"/>
          <w:szCs w:val="26"/>
          <w:vertAlign w:val="superscript"/>
        </w:rPr>
        <w:t xml:space="preserve"> 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г) Обострения нередко без видимой причины;  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</w:t>
      </w:r>
      <w:proofErr w:type="spellStart"/>
      <w:r>
        <w:rPr>
          <w:color w:val="000000"/>
          <w:sz w:val="26"/>
          <w:szCs w:val="26"/>
        </w:rPr>
        <w:t>д</w:t>
      </w:r>
      <w:proofErr w:type="spellEnd"/>
      <w:r>
        <w:rPr>
          <w:color w:val="000000"/>
          <w:sz w:val="26"/>
          <w:szCs w:val="26"/>
        </w:rPr>
        <w:t xml:space="preserve">) все вышеперечисленное верно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23. Грибом из рода </w:t>
      </w:r>
      <w:proofErr w:type="spellStart"/>
      <w:r>
        <w:rPr>
          <w:b/>
          <w:bCs/>
          <w:color w:val="000000"/>
          <w:sz w:val="26"/>
          <w:szCs w:val="26"/>
        </w:rPr>
        <w:t>трпхофнтонов</w:t>
      </w:r>
      <w:proofErr w:type="spellEnd"/>
      <w:r>
        <w:rPr>
          <w:b/>
          <w:bCs/>
          <w:color w:val="000000"/>
          <w:sz w:val="26"/>
          <w:szCs w:val="26"/>
        </w:rPr>
        <w:t xml:space="preserve"> вызывается: </w:t>
      </w:r>
      <w:r>
        <w:rPr>
          <w:color w:val="000000"/>
          <w:sz w:val="26"/>
          <w:szCs w:val="26"/>
        </w:rPr>
        <w:t xml:space="preserve">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lastRenderedPageBreak/>
        <w:t>(а</w:t>
      </w:r>
      <w:r>
        <w:rPr>
          <w:color w:val="000000"/>
          <w:sz w:val="26"/>
          <w:szCs w:val="26"/>
        </w:rPr>
        <w:t xml:space="preserve">)Эпидермофития стоп;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б) </w:t>
      </w:r>
      <w:proofErr w:type="spellStart"/>
      <w:r>
        <w:rPr>
          <w:color w:val="000000"/>
          <w:sz w:val="26"/>
          <w:szCs w:val="26"/>
        </w:rPr>
        <w:t>Эритразма</w:t>
      </w:r>
      <w:proofErr w:type="spellEnd"/>
      <w:r>
        <w:rPr>
          <w:color w:val="000000"/>
          <w:sz w:val="26"/>
          <w:szCs w:val="26"/>
        </w:rPr>
        <w:t>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3"/>
          <w:szCs w:val="23"/>
        </w:rPr>
        <w:t xml:space="preserve">в) Вульгарный </w:t>
      </w:r>
      <w:r>
        <w:rPr>
          <w:b/>
          <w:bCs/>
          <w:color w:val="000000"/>
          <w:sz w:val="23"/>
          <w:szCs w:val="23"/>
        </w:rPr>
        <w:t xml:space="preserve">сикоз 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г) Опоясывающий лишай;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д</w:t>
      </w:r>
      <w:proofErr w:type="spellEnd"/>
      <w:r>
        <w:rPr>
          <w:color w:val="000000"/>
          <w:sz w:val="26"/>
          <w:szCs w:val="26"/>
        </w:rPr>
        <w:t xml:space="preserve">) Отрубевидный лишай  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i/>
          <w:iCs/>
          <w:color w:val="000000"/>
          <w:sz w:val="26"/>
          <w:szCs w:val="26"/>
        </w:rPr>
        <w:t xml:space="preserve">24. </w:t>
      </w:r>
      <w:r>
        <w:rPr>
          <w:b/>
          <w:bCs/>
          <w:color w:val="000000"/>
          <w:sz w:val="26"/>
          <w:szCs w:val="26"/>
        </w:rPr>
        <w:t xml:space="preserve">Причиной </w:t>
      </w:r>
      <w:proofErr w:type="spellStart"/>
      <w:r>
        <w:rPr>
          <w:b/>
          <w:bCs/>
          <w:color w:val="000000"/>
          <w:sz w:val="26"/>
          <w:szCs w:val="26"/>
        </w:rPr>
        <w:t>генерализованного</w:t>
      </w:r>
      <w:proofErr w:type="spellEnd"/>
      <w:r>
        <w:rPr>
          <w:b/>
          <w:bCs/>
          <w:color w:val="000000"/>
          <w:sz w:val="26"/>
          <w:szCs w:val="26"/>
        </w:rPr>
        <w:t xml:space="preserve"> зуда может являться: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а) Злокачественное новообразование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б) Сахарный, диабет;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>в) Лейкоз;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г) Цирроз печени,  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</w:t>
      </w:r>
      <w:proofErr w:type="spellStart"/>
      <w:r>
        <w:rPr>
          <w:color w:val="000000"/>
          <w:sz w:val="26"/>
          <w:szCs w:val="26"/>
        </w:rPr>
        <w:t>д</w:t>
      </w:r>
      <w:proofErr w:type="spellEnd"/>
      <w:r>
        <w:rPr>
          <w:color w:val="000000"/>
          <w:sz w:val="26"/>
          <w:szCs w:val="26"/>
        </w:rPr>
        <w:t>)Вс</w:t>
      </w:r>
      <w:r>
        <w:rPr>
          <w:color w:val="000000"/>
          <w:sz w:val="26"/>
          <w:szCs w:val="26"/>
        </w:rPr>
        <w:t xml:space="preserve">е вышеперечисленное    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</w:t>
      </w:r>
    </w:p>
    <w:p w:rsidR="00000000" w:rsidRDefault="008D3A70">
      <w:pPr>
        <w:widowControl/>
        <w:shd w:val="clear" w:color="auto" w:fill="FFFFFF"/>
        <w:rPr>
          <w:b/>
          <w:b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  <w:vertAlign w:val="subscript"/>
        </w:rPr>
        <w:t xml:space="preserve"> </w:t>
      </w:r>
      <w:r>
        <w:rPr>
          <w:color w:val="000000"/>
          <w:sz w:val="26"/>
          <w:szCs w:val="26"/>
        </w:rPr>
        <w:t xml:space="preserve">25. </w:t>
      </w:r>
      <w:r>
        <w:rPr>
          <w:b/>
          <w:bCs/>
          <w:color w:val="000000"/>
          <w:sz w:val="26"/>
          <w:szCs w:val="26"/>
        </w:rPr>
        <w:t>В очаге поражения при простом герпесе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6"/>
          <w:szCs w:val="26"/>
        </w:rPr>
        <w:t>обнаруживаются: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>а) Гнойнички, язвы;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>б) Узелки, чешуйки;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в) Папулы, волдыри 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г) Бугорки, язвы 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</w:t>
      </w:r>
      <w:proofErr w:type="spellStart"/>
      <w:r>
        <w:rPr>
          <w:color w:val="000000"/>
          <w:sz w:val="26"/>
          <w:szCs w:val="26"/>
        </w:rPr>
        <w:t>д</w:t>
      </w:r>
      <w:proofErr w:type="spellEnd"/>
      <w:r>
        <w:rPr>
          <w:color w:val="000000"/>
          <w:sz w:val="26"/>
          <w:szCs w:val="26"/>
        </w:rPr>
        <w:t xml:space="preserve">)Пузырьки, эрозии, корки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30"/>
          <w:szCs w:val="30"/>
        </w:rPr>
        <w:t xml:space="preserve">26. </w:t>
      </w:r>
      <w:r>
        <w:rPr>
          <w:b/>
          <w:bCs/>
          <w:color w:val="000000"/>
          <w:sz w:val="30"/>
          <w:szCs w:val="30"/>
        </w:rPr>
        <w:t>Больному фурункулезом преж</w:t>
      </w:r>
      <w:r>
        <w:rPr>
          <w:b/>
          <w:bCs/>
          <w:color w:val="000000"/>
          <w:sz w:val="30"/>
          <w:szCs w:val="30"/>
        </w:rPr>
        <w:t>де всего назначите: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>а) УВЧ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б) Рентгенография легких </w:t>
      </w:r>
    </w:p>
    <w:p w:rsidR="00000000" w:rsidRDefault="008D3A70">
      <w:pPr>
        <w:widowControl/>
        <w:shd w:val="clear" w:color="auto" w:fill="FFFFFF"/>
        <w:rPr>
          <w:rFonts w:ascii="Courier New" w:hAnsi="Courier New"/>
          <w:sz w:val="24"/>
          <w:szCs w:val="24"/>
        </w:rPr>
      </w:pPr>
      <w:r>
        <w:rPr>
          <w:color w:val="000000"/>
          <w:sz w:val="26"/>
          <w:szCs w:val="26"/>
        </w:rPr>
        <w:t xml:space="preserve">(в) Исследование крови на сахар </w:t>
      </w:r>
    </w:p>
    <w:p w:rsidR="00000000" w:rsidRDefault="008D3A70">
      <w:pPr>
        <w:widowControl/>
        <w:shd w:val="clear" w:color="auto" w:fill="FFFFFF"/>
        <w:rPr>
          <w:rFonts w:ascii="Courier New" w:hAnsi="Courier New"/>
          <w:sz w:val="24"/>
          <w:szCs w:val="24"/>
        </w:rPr>
      </w:pPr>
      <w:r>
        <w:rPr>
          <w:color w:val="000000"/>
          <w:sz w:val="26"/>
          <w:szCs w:val="26"/>
        </w:rPr>
        <w:t xml:space="preserve">г) Антибиотики внутрь 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д</w:t>
      </w:r>
      <w:proofErr w:type="spellEnd"/>
      <w:r>
        <w:rPr>
          <w:color w:val="000000"/>
          <w:sz w:val="26"/>
          <w:szCs w:val="26"/>
        </w:rPr>
        <w:t xml:space="preserve">) Аутогемотерапия </w:t>
      </w:r>
    </w:p>
    <w:p w:rsidR="00000000" w:rsidRDefault="008D3A70">
      <w:pPr>
        <w:widowControl/>
        <w:shd w:val="clear" w:color="auto" w:fill="FFFFFF"/>
        <w:rPr>
          <w:rFonts w:ascii="Courier New" w:hAnsi="Courier New"/>
          <w:sz w:val="24"/>
          <w:szCs w:val="24"/>
        </w:rPr>
      </w:pPr>
    </w:p>
    <w:p w:rsidR="00000000" w:rsidRDefault="008D3A70">
      <w:pPr>
        <w:widowControl/>
        <w:shd w:val="clear" w:color="auto" w:fill="FFFFFF"/>
        <w:rPr>
          <w:rFonts w:ascii="Courier New" w:hAnsi="Courier New"/>
          <w:sz w:val="24"/>
          <w:szCs w:val="24"/>
        </w:rPr>
      </w:pPr>
      <w:r>
        <w:rPr>
          <w:b/>
          <w:bCs/>
          <w:color w:val="000000"/>
          <w:sz w:val="29"/>
          <w:szCs w:val="29"/>
        </w:rPr>
        <w:t xml:space="preserve">27. Цитологическая диагностика по </w:t>
      </w:r>
      <w:proofErr w:type="spellStart"/>
      <w:r>
        <w:rPr>
          <w:b/>
          <w:bCs/>
          <w:color w:val="000000"/>
          <w:sz w:val="29"/>
          <w:szCs w:val="29"/>
        </w:rPr>
        <w:t>Тцанку</w:t>
      </w:r>
      <w:proofErr w:type="spellEnd"/>
      <w:r>
        <w:rPr>
          <w:b/>
          <w:bCs/>
          <w:color w:val="000000"/>
          <w:sz w:val="29"/>
          <w:szCs w:val="29"/>
        </w:rPr>
        <w:t xml:space="preserve"> используется для</w:t>
      </w:r>
      <w:r>
        <w:rPr>
          <w:rFonts w:ascii="Courier New" w:hAnsi="Courier New"/>
          <w:sz w:val="24"/>
          <w:szCs w:val="24"/>
        </w:rPr>
        <w:t xml:space="preserve"> </w:t>
      </w:r>
      <w:r>
        <w:rPr>
          <w:b/>
          <w:bCs/>
          <w:color w:val="000000"/>
          <w:sz w:val="29"/>
          <w:szCs w:val="29"/>
        </w:rPr>
        <w:t xml:space="preserve">подтверждения диагноза: </w:t>
      </w:r>
      <w:r>
        <w:rPr>
          <w:b/>
          <w:bCs/>
          <w:smallCaps/>
          <w:color w:val="000000"/>
          <w:sz w:val="29"/>
          <w:szCs w:val="29"/>
        </w:rPr>
        <w:t xml:space="preserve"> </w:t>
      </w:r>
    </w:p>
    <w:p w:rsidR="00000000" w:rsidRDefault="008D3A70">
      <w:pPr>
        <w:widowControl/>
        <w:shd w:val="clear" w:color="auto" w:fill="FFFFFF"/>
        <w:rPr>
          <w:rFonts w:ascii="Courier New" w:hAnsi="Courier New"/>
          <w:sz w:val="24"/>
          <w:szCs w:val="24"/>
        </w:rPr>
      </w:pPr>
      <w:r>
        <w:rPr>
          <w:color w:val="000000"/>
          <w:sz w:val="26"/>
          <w:szCs w:val="26"/>
        </w:rPr>
        <w:t>а)</w:t>
      </w:r>
      <w:proofErr w:type="spellStart"/>
      <w:r>
        <w:rPr>
          <w:color w:val="000000"/>
          <w:sz w:val="26"/>
          <w:szCs w:val="26"/>
        </w:rPr>
        <w:t>Псорназа</w:t>
      </w:r>
      <w:proofErr w:type="spellEnd"/>
      <w:r>
        <w:rPr>
          <w:color w:val="000000"/>
          <w:sz w:val="26"/>
          <w:szCs w:val="26"/>
        </w:rPr>
        <w:t xml:space="preserve"> </w:t>
      </w:r>
    </w:p>
    <w:p w:rsidR="00000000" w:rsidRDefault="008D3A70">
      <w:pPr>
        <w:widowControl/>
        <w:shd w:val="clear" w:color="auto" w:fill="FFFFFF"/>
        <w:rPr>
          <w:rFonts w:ascii="Courier New" w:hAnsi="Courier New"/>
          <w:sz w:val="24"/>
          <w:szCs w:val="24"/>
        </w:rPr>
      </w:pPr>
      <w:r>
        <w:rPr>
          <w:color w:val="000000"/>
          <w:sz w:val="26"/>
          <w:szCs w:val="26"/>
        </w:rPr>
        <w:t>б) Сифилиса;</w:t>
      </w:r>
    </w:p>
    <w:p w:rsidR="00000000" w:rsidRDefault="008D3A70">
      <w:pPr>
        <w:widowControl/>
        <w:shd w:val="clear" w:color="auto" w:fill="FFFFFF"/>
        <w:rPr>
          <w:rFonts w:ascii="Courier New" w:hAnsi="Courier New"/>
          <w:sz w:val="24"/>
          <w:szCs w:val="24"/>
        </w:rPr>
      </w:pPr>
      <w:r>
        <w:rPr>
          <w:color w:val="000000"/>
          <w:sz w:val="26"/>
          <w:szCs w:val="26"/>
        </w:rPr>
        <w:t>в) Экземы;</w:t>
      </w:r>
    </w:p>
    <w:p w:rsidR="00000000" w:rsidRDefault="008D3A70">
      <w:pPr>
        <w:widowControl/>
        <w:shd w:val="clear" w:color="auto" w:fill="FFFFFF"/>
        <w:rPr>
          <w:i/>
          <w:i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г) Гер</w:t>
      </w:r>
      <w:r>
        <w:rPr>
          <w:color w:val="000000"/>
          <w:sz w:val="26"/>
          <w:szCs w:val="26"/>
        </w:rPr>
        <w:t xml:space="preserve">песа (простого и опоясывающего); </w:t>
      </w:r>
      <w:r>
        <w:rPr>
          <w:i/>
          <w:iCs/>
          <w:color w:val="000000"/>
          <w:sz w:val="26"/>
          <w:szCs w:val="26"/>
        </w:rPr>
        <w:t xml:space="preserve"> 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 </w:t>
      </w:r>
      <w:proofErr w:type="spellStart"/>
      <w:r>
        <w:rPr>
          <w:color w:val="000000"/>
          <w:sz w:val="26"/>
          <w:szCs w:val="26"/>
        </w:rPr>
        <w:t>д</w:t>
      </w:r>
      <w:proofErr w:type="spellEnd"/>
      <w:r>
        <w:rPr>
          <w:color w:val="000000"/>
          <w:sz w:val="26"/>
          <w:szCs w:val="26"/>
        </w:rPr>
        <w:t>)Вульгарной пузырчатки.</w:t>
      </w:r>
    </w:p>
    <w:p w:rsidR="00000000" w:rsidRDefault="008D3A70">
      <w:pPr>
        <w:widowControl/>
        <w:shd w:val="clear" w:color="auto" w:fill="FFFFFF"/>
        <w:rPr>
          <w:rFonts w:ascii="Courier New" w:hAnsi="Courier New"/>
          <w:sz w:val="24"/>
          <w:szCs w:val="24"/>
        </w:rPr>
      </w:pPr>
    </w:p>
    <w:p w:rsidR="00000000" w:rsidRDefault="008D3A70">
      <w:pPr>
        <w:widowControl/>
        <w:shd w:val="clear" w:color="auto" w:fill="FFFFFF"/>
        <w:rPr>
          <w:rFonts w:ascii="Courier New" w:hAnsi="Courier New"/>
          <w:sz w:val="24"/>
          <w:szCs w:val="24"/>
        </w:rPr>
      </w:pPr>
      <w:r>
        <w:rPr>
          <w:b/>
          <w:bCs/>
          <w:color w:val="000000"/>
          <w:sz w:val="29"/>
          <w:szCs w:val="29"/>
        </w:rPr>
        <w:t xml:space="preserve">28. </w:t>
      </w:r>
      <w:proofErr w:type="spellStart"/>
      <w:r>
        <w:rPr>
          <w:b/>
          <w:bCs/>
          <w:color w:val="000000"/>
          <w:sz w:val="29"/>
          <w:szCs w:val="29"/>
        </w:rPr>
        <w:t>Псевдопаралич</w:t>
      </w:r>
      <w:proofErr w:type="spellEnd"/>
      <w:r>
        <w:rPr>
          <w:b/>
          <w:bCs/>
          <w:color w:val="000000"/>
          <w:sz w:val="29"/>
          <w:szCs w:val="29"/>
        </w:rPr>
        <w:t xml:space="preserve"> </w:t>
      </w:r>
      <w:proofErr w:type="spellStart"/>
      <w:r>
        <w:rPr>
          <w:b/>
          <w:bCs/>
          <w:color w:val="000000"/>
          <w:sz w:val="29"/>
          <w:szCs w:val="29"/>
        </w:rPr>
        <w:t>Парро</w:t>
      </w:r>
      <w:proofErr w:type="spellEnd"/>
      <w:r>
        <w:rPr>
          <w:b/>
          <w:bCs/>
          <w:color w:val="000000"/>
          <w:sz w:val="29"/>
          <w:szCs w:val="29"/>
        </w:rPr>
        <w:t xml:space="preserve"> является проявлением:</w:t>
      </w:r>
    </w:p>
    <w:p w:rsidR="00000000" w:rsidRDefault="008D3A70">
      <w:pPr>
        <w:widowControl/>
        <w:shd w:val="clear" w:color="auto" w:fill="FFFFFF"/>
        <w:rPr>
          <w:rFonts w:ascii="Courier New" w:hAnsi="Courier New"/>
          <w:sz w:val="24"/>
          <w:szCs w:val="24"/>
        </w:rPr>
      </w:pPr>
      <w:r>
        <w:rPr>
          <w:color w:val="000000"/>
          <w:sz w:val="26"/>
          <w:szCs w:val="26"/>
        </w:rPr>
        <w:t>а) Третичного сифилиса;</w:t>
      </w:r>
    </w:p>
    <w:p w:rsidR="00000000" w:rsidRDefault="008D3A70">
      <w:pPr>
        <w:widowControl/>
        <w:shd w:val="clear" w:color="auto" w:fill="FFFFFF"/>
        <w:rPr>
          <w:rFonts w:ascii="Courier New" w:hAnsi="Courier New"/>
          <w:sz w:val="24"/>
          <w:szCs w:val="24"/>
        </w:rPr>
      </w:pPr>
      <w:r>
        <w:rPr>
          <w:color w:val="000000"/>
          <w:sz w:val="26"/>
          <w:szCs w:val="26"/>
        </w:rPr>
        <w:t>б) Вторичного свежего сифилиса;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в) Вторичного рецидивного сифилиса;  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(г)Раннего врождённого сифилиса; </w:t>
      </w:r>
    </w:p>
    <w:p w:rsidR="00000000" w:rsidRDefault="008D3A70">
      <w:pPr>
        <w:widowControl/>
        <w:shd w:val="clear" w:color="auto" w:fill="FFFFFF"/>
        <w:rPr>
          <w:rFonts w:ascii="Courier New" w:hAnsi="Courier New"/>
          <w:sz w:val="24"/>
          <w:szCs w:val="24"/>
        </w:rPr>
      </w:pPr>
      <w:proofErr w:type="spellStart"/>
      <w:r>
        <w:rPr>
          <w:color w:val="000000"/>
          <w:sz w:val="26"/>
          <w:szCs w:val="26"/>
        </w:rPr>
        <w:t>д</w:t>
      </w:r>
      <w:proofErr w:type="spellEnd"/>
      <w:r>
        <w:rPr>
          <w:color w:val="000000"/>
          <w:sz w:val="26"/>
          <w:szCs w:val="26"/>
        </w:rPr>
        <w:t>) Позднего врожден</w:t>
      </w:r>
      <w:r>
        <w:rPr>
          <w:color w:val="000000"/>
          <w:sz w:val="26"/>
          <w:szCs w:val="26"/>
        </w:rPr>
        <w:t>ного сифилиса.</w:t>
      </w:r>
    </w:p>
    <w:p w:rsidR="00000000" w:rsidRDefault="008D3A70">
      <w:pPr>
        <w:widowControl/>
        <w:shd w:val="clear" w:color="auto" w:fill="FFFFFF"/>
        <w:rPr>
          <w:b/>
          <w:bCs/>
          <w:color w:val="000000"/>
          <w:sz w:val="29"/>
          <w:szCs w:val="29"/>
        </w:rPr>
      </w:pPr>
    </w:p>
    <w:p w:rsidR="00000000" w:rsidRDefault="008D3A70">
      <w:pPr>
        <w:widowControl/>
        <w:shd w:val="clear" w:color="auto" w:fill="FFFFFF"/>
        <w:rPr>
          <w:rFonts w:ascii="Courier New" w:hAnsi="Courier New"/>
          <w:sz w:val="24"/>
          <w:szCs w:val="24"/>
        </w:rPr>
      </w:pPr>
      <w:r>
        <w:rPr>
          <w:b/>
          <w:bCs/>
          <w:color w:val="000000"/>
          <w:sz w:val="29"/>
          <w:szCs w:val="29"/>
        </w:rPr>
        <w:t xml:space="preserve">29. При острой крапивнице возникает: </w:t>
      </w:r>
    </w:p>
    <w:p w:rsidR="00000000" w:rsidRDefault="008D3A70">
      <w:pPr>
        <w:widowControl/>
        <w:shd w:val="clear" w:color="auto" w:fill="FFFFFF"/>
        <w:rPr>
          <w:rFonts w:ascii="Courier New" w:hAnsi="Courier New"/>
          <w:sz w:val="24"/>
          <w:szCs w:val="24"/>
        </w:rPr>
      </w:pPr>
      <w:r>
        <w:rPr>
          <w:color w:val="000000"/>
          <w:sz w:val="26"/>
          <w:szCs w:val="26"/>
        </w:rPr>
        <w:t xml:space="preserve">а) Пятно; </w:t>
      </w:r>
    </w:p>
    <w:p w:rsidR="00000000" w:rsidRDefault="008D3A70">
      <w:pPr>
        <w:widowControl/>
        <w:shd w:val="clear" w:color="auto" w:fill="FFFFFF"/>
        <w:rPr>
          <w:rFonts w:ascii="Courier New" w:hAnsi="Courier New"/>
          <w:sz w:val="24"/>
          <w:szCs w:val="24"/>
        </w:rPr>
      </w:pPr>
      <w:r>
        <w:rPr>
          <w:color w:val="000000"/>
          <w:sz w:val="26"/>
          <w:szCs w:val="26"/>
        </w:rPr>
        <w:t>б) Пузырек;</w:t>
      </w:r>
    </w:p>
    <w:p w:rsidR="00000000" w:rsidRDefault="008D3A70">
      <w:pPr>
        <w:widowControl/>
        <w:shd w:val="clear" w:color="auto" w:fill="FFFFFF"/>
        <w:rPr>
          <w:rFonts w:ascii="Courier New" w:hAnsi="Courier New"/>
          <w:sz w:val="24"/>
          <w:szCs w:val="24"/>
        </w:rPr>
      </w:pPr>
      <w:r>
        <w:rPr>
          <w:color w:val="000000"/>
          <w:sz w:val="26"/>
          <w:szCs w:val="26"/>
        </w:rPr>
        <w:t>(в) Волдырь;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г) Пузырь;</w:t>
      </w:r>
    </w:p>
    <w:p w:rsidR="00000000" w:rsidRDefault="008D3A70">
      <w:pPr>
        <w:widowControl/>
        <w:shd w:val="clear" w:color="auto" w:fill="FFFFFF"/>
        <w:rPr>
          <w:rFonts w:ascii="Courier New" w:hAnsi="Courier New"/>
          <w:sz w:val="24"/>
          <w:szCs w:val="24"/>
        </w:rPr>
      </w:pPr>
      <w:r>
        <w:rPr>
          <w:color w:val="000000"/>
          <w:sz w:val="26"/>
          <w:szCs w:val="26"/>
        </w:rPr>
        <w:lastRenderedPageBreak/>
        <w:t xml:space="preserve"> д.) Узелок.</w:t>
      </w:r>
    </w:p>
    <w:p w:rsidR="00000000" w:rsidRDefault="008D3A70">
      <w:pPr>
        <w:widowControl/>
        <w:shd w:val="clear" w:color="auto" w:fill="FFFFFF"/>
        <w:rPr>
          <w:rFonts w:ascii="Courier New" w:hAnsi="Courier New"/>
          <w:sz w:val="24"/>
          <w:szCs w:val="24"/>
        </w:rPr>
      </w:pPr>
      <w:r>
        <w:rPr>
          <w:b/>
          <w:bCs/>
          <w:color w:val="000000"/>
          <w:sz w:val="29"/>
          <w:szCs w:val="29"/>
        </w:rPr>
        <w:t>30. Наилучший терапевтический эффект при лечении больных вульгарной пузырчаткой дают:</w:t>
      </w:r>
    </w:p>
    <w:p w:rsidR="00000000" w:rsidRDefault="008D3A70">
      <w:pPr>
        <w:widowControl/>
        <w:shd w:val="clear" w:color="auto" w:fill="FFFFFF"/>
        <w:rPr>
          <w:rFonts w:ascii="Courier New" w:hAnsi="Courier New"/>
          <w:sz w:val="24"/>
          <w:szCs w:val="24"/>
        </w:rPr>
      </w:pPr>
      <w:r>
        <w:rPr>
          <w:color w:val="000000"/>
          <w:sz w:val="26"/>
          <w:szCs w:val="26"/>
        </w:rPr>
        <w:t>а) Антибиотики;</w:t>
      </w:r>
    </w:p>
    <w:p w:rsidR="00000000" w:rsidRDefault="008D3A70">
      <w:pPr>
        <w:widowControl/>
        <w:shd w:val="clear" w:color="auto" w:fill="FFFFFF"/>
        <w:rPr>
          <w:rFonts w:ascii="Courier New" w:hAnsi="Courier New"/>
          <w:sz w:val="24"/>
          <w:szCs w:val="24"/>
        </w:rPr>
      </w:pPr>
      <w:r>
        <w:rPr>
          <w:color w:val="000000"/>
          <w:sz w:val="26"/>
          <w:szCs w:val="26"/>
        </w:rPr>
        <w:t xml:space="preserve">б) Сульфаниламидные препараты;  </w:t>
      </w:r>
    </w:p>
    <w:p w:rsidR="00000000" w:rsidRDefault="008D3A70">
      <w:pPr>
        <w:widowControl/>
        <w:shd w:val="clear" w:color="auto" w:fill="FFFFFF"/>
        <w:rPr>
          <w:rFonts w:ascii="Courier New" w:hAnsi="Courier New"/>
          <w:sz w:val="24"/>
          <w:szCs w:val="24"/>
        </w:rPr>
      </w:pPr>
      <w:r>
        <w:rPr>
          <w:color w:val="000000"/>
          <w:sz w:val="26"/>
          <w:szCs w:val="26"/>
        </w:rPr>
        <w:t>в) Имм</w:t>
      </w:r>
      <w:r>
        <w:rPr>
          <w:color w:val="000000"/>
          <w:sz w:val="26"/>
          <w:szCs w:val="26"/>
        </w:rPr>
        <w:t>уномодуляторы;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(г)Кортикостероиды </w:t>
      </w:r>
    </w:p>
    <w:p w:rsidR="00000000" w:rsidRDefault="008D3A70">
      <w:pPr>
        <w:widowControl/>
        <w:shd w:val="clear" w:color="auto" w:fill="FFFFFF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  <w:vertAlign w:val="superscript"/>
        </w:rPr>
        <w:t xml:space="preserve"> </w:t>
      </w:r>
      <w:proofErr w:type="spellStart"/>
      <w:r>
        <w:rPr>
          <w:color w:val="000000"/>
          <w:sz w:val="25"/>
          <w:szCs w:val="25"/>
        </w:rPr>
        <w:t>д</w:t>
      </w:r>
      <w:proofErr w:type="spellEnd"/>
      <w:r>
        <w:rPr>
          <w:color w:val="000000"/>
          <w:sz w:val="25"/>
          <w:szCs w:val="25"/>
        </w:rPr>
        <w:t>) Противомалярийные препараты.</w:t>
      </w:r>
    </w:p>
    <w:p w:rsidR="00000000" w:rsidRDefault="008D3A70">
      <w:pPr>
        <w:widowControl/>
        <w:shd w:val="clear" w:color="auto" w:fill="FFFFFF"/>
        <w:rPr>
          <w:rFonts w:ascii="Courier New" w:hAnsi="Courier New"/>
          <w:sz w:val="24"/>
          <w:szCs w:val="24"/>
        </w:rPr>
      </w:pP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31. Лечение больного фурункулезом могут существенно оптимизировать: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а) Измерение артериального давления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б)Исследование крови на сахар 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в) Определение наличия белка в моче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>(г) Цитологич</w:t>
      </w:r>
      <w:r>
        <w:rPr>
          <w:color w:val="000000"/>
          <w:sz w:val="26"/>
          <w:szCs w:val="26"/>
        </w:rPr>
        <w:t xml:space="preserve">еское исследование;  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  <w:vertAlign w:val="superscript"/>
        </w:rPr>
      </w:pPr>
      <w:proofErr w:type="spellStart"/>
      <w:r>
        <w:rPr>
          <w:color w:val="000000"/>
          <w:sz w:val="26"/>
          <w:szCs w:val="26"/>
        </w:rPr>
        <w:t>д</w:t>
      </w:r>
      <w:proofErr w:type="spellEnd"/>
      <w:r>
        <w:rPr>
          <w:color w:val="000000"/>
          <w:sz w:val="26"/>
          <w:szCs w:val="26"/>
        </w:rPr>
        <w:t xml:space="preserve">)Кожно-аллергические пробы.        </w:t>
      </w:r>
      <w:r>
        <w:rPr>
          <w:color w:val="000000"/>
          <w:sz w:val="26"/>
          <w:szCs w:val="26"/>
          <w:vertAlign w:val="superscript"/>
        </w:rPr>
        <w:t xml:space="preserve">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 xml:space="preserve">32. ВИЧ - инфицированному пациенту нельзя назначать: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а) Антибиотики;  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б) Сульфаниламиды; </w:t>
      </w:r>
      <w:r>
        <w:rPr>
          <w:i/>
          <w:iCs/>
          <w:color w:val="000000"/>
          <w:sz w:val="26"/>
          <w:szCs w:val="26"/>
          <w:vertAlign w:val="subscript"/>
        </w:rPr>
        <w:t xml:space="preserve"> </w:t>
      </w:r>
      <w:r>
        <w:rPr>
          <w:i/>
          <w:iCs/>
          <w:color w:val="000000"/>
          <w:sz w:val="26"/>
          <w:szCs w:val="26"/>
        </w:rPr>
        <w:t xml:space="preserve">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(в) </w:t>
      </w:r>
      <w:proofErr w:type="spellStart"/>
      <w:r>
        <w:rPr>
          <w:color w:val="000000"/>
          <w:sz w:val="26"/>
          <w:szCs w:val="26"/>
        </w:rPr>
        <w:t>Иммуностимуляторы</w:t>
      </w:r>
      <w:proofErr w:type="spellEnd"/>
      <w:r>
        <w:rPr>
          <w:color w:val="000000"/>
          <w:sz w:val="26"/>
          <w:szCs w:val="26"/>
        </w:rPr>
        <w:t xml:space="preserve">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г) Противомалярийные препараты;  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д</w:t>
      </w:r>
      <w:proofErr w:type="spellEnd"/>
      <w:r>
        <w:rPr>
          <w:color w:val="000000"/>
          <w:sz w:val="26"/>
          <w:szCs w:val="26"/>
        </w:rPr>
        <w:t xml:space="preserve">) Витамины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33. Очаговый сифилитический ге</w:t>
      </w:r>
      <w:r>
        <w:rPr>
          <w:b/>
          <w:bCs/>
          <w:color w:val="000000"/>
          <w:sz w:val="28"/>
          <w:szCs w:val="28"/>
        </w:rPr>
        <w:t xml:space="preserve">патит развивается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а) В первичном периоде сифилиса;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б) При вторичном свежем </w:t>
      </w:r>
      <w:proofErr w:type="spellStart"/>
      <w:r>
        <w:rPr>
          <w:color w:val="000000"/>
          <w:sz w:val="26"/>
          <w:szCs w:val="26"/>
        </w:rPr>
        <w:t>сифилесе</w:t>
      </w:r>
      <w:proofErr w:type="spellEnd"/>
      <w:r>
        <w:rPr>
          <w:color w:val="000000"/>
          <w:sz w:val="26"/>
          <w:szCs w:val="26"/>
        </w:rPr>
        <w:t>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>в) При вторичном рецидивном сифилисе;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г) В инкубационном периоде сифилиса; 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д</w:t>
      </w:r>
      <w:proofErr w:type="spellEnd"/>
      <w:r>
        <w:rPr>
          <w:color w:val="000000"/>
          <w:sz w:val="26"/>
          <w:szCs w:val="26"/>
        </w:rPr>
        <w:t xml:space="preserve">)В третичном периоде сифилиса 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</w:p>
    <w:p w:rsidR="00000000" w:rsidRDefault="008D3A70">
      <w:pPr>
        <w:widowControl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34. При кожном зуде, как самостоятельном заболевании, и</w:t>
      </w:r>
      <w:r>
        <w:rPr>
          <w:b/>
          <w:bCs/>
          <w:color w:val="000000"/>
          <w:sz w:val="28"/>
          <w:szCs w:val="28"/>
        </w:rPr>
        <w:t xml:space="preserve">з элементов сыпи встречаются только: 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 xml:space="preserve">(а) Экскориации                                               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</w:rPr>
        <w:t xml:space="preserve">б) Волдыри;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7"/>
          <w:szCs w:val="27"/>
        </w:rPr>
        <w:t xml:space="preserve">в) Эрозии;  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г) Везикулы;        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proofErr w:type="spellStart"/>
      <w:r>
        <w:rPr>
          <w:color w:val="000000"/>
          <w:sz w:val="26"/>
          <w:szCs w:val="26"/>
        </w:rPr>
        <w:t>д</w:t>
      </w:r>
      <w:proofErr w:type="spellEnd"/>
      <w:r>
        <w:rPr>
          <w:color w:val="000000"/>
          <w:sz w:val="26"/>
          <w:szCs w:val="26"/>
        </w:rPr>
        <w:t xml:space="preserve">) Папулы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35. В патогенезе экземы важную роль играет: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а) </w:t>
      </w:r>
      <w:proofErr w:type="spellStart"/>
      <w:r>
        <w:rPr>
          <w:color w:val="000000"/>
          <w:sz w:val="26"/>
          <w:szCs w:val="26"/>
        </w:rPr>
        <w:t>Сенсебилизация</w:t>
      </w:r>
      <w:proofErr w:type="spellEnd"/>
      <w:r>
        <w:rPr>
          <w:color w:val="000000"/>
          <w:sz w:val="26"/>
          <w:szCs w:val="26"/>
        </w:rPr>
        <w:t xml:space="preserve">;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б) </w:t>
      </w:r>
      <w:proofErr w:type="spellStart"/>
      <w:r>
        <w:rPr>
          <w:color w:val="000000"/>
          <w:sz w:val="26"/>
          <w:szCs w:val="26"/>
        </w:rPr>
        <w:t>Функционалыные</w:t>
      </w:r>
      <w:proofErr w:type="spellEnd"/>
      <w:r>
        <w:rPr>
          <w:color w:val="000000"/>
          <w:sz w:val="26"/>
          <w:szCs w:val="26"/>
        </w:rPr>
        <w:t xml:space="preserve"> наруше</w:t>
      </w:r>
      <w:r>
        <w:rPr>
          <w:color w:val="000000"/>
          <w:sz w:val="26"/>
          <w:szCs w:val="26"/>
        </w:rPr>
        <w:t xml:space="preserve">ния нервной системы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в) </w:t>
      </w:r>
      <w:proofErr w:type="spellStart"/>
      <w:r>
        <w:rPr>
          <w:color w:val="000000"/>
          <w:sz w:val="26"/>
          <w:szCs w:val="26"/>
        </w:rPr>
        <w:t>Висцеропатия</w:t>
      </w:r>
      <w:proofErr w:type="spellEnd"/>
      <w:r>
        <w:rPr>
          <w:color w:val="000000"/>
          <w:sz w:val="26"/>
          <w:szCs w:val="26"/>
        </w:rPr>
        <w:t xml:space="preserve">;  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г) Генетическая предрасположенность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>(</w:t>
      </w:r>
      <w:proofErr w:type="spellStart"/>
      <w:r>
        <w:rPr>
          <w:color w:val="000000"/>
          <w:sz w:val="26"/>
          <w:szCs w:val="26"/>
        </w:rPr>
        <w:t>д</w:t>
      </w:r>
      <w:proofErr w:type="spellEnd"/>
      <w:r>
        <w:rPr>
          <w:color w:val="000000"/>
          <w:sz w:val="26"/>
          <w:szCs w:val="26"/>
        </w:rPr>
        <w:t xml:space="preserve">) Все вышеперечисленное верно.        </w:t>
      </w:r>
    </w:p>
    <w:p w:rsidR="00000000" w:rsidRDefault="008D3A70">
      <w:pPr>
        <w:widowControl/>
        <w:shd w:val="clear" w:color="auto" w:fill="FFFFFF"/>
        <w:rPr>
          <w:color w:val="000000"/>
          <w:sz w:val="29"/>
          <w:szCs w:val="29"/>
        </w:rPr>
      </w:pP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9"/>
          <w:szCs w:val="29"/>
        </w:rPr>
        <w:t xml:space="preserve">36. Продолжительность </w:t>
      </w:r>
      <w:r>
        <w:rPr>
          <w:b/>
          <w:bCs/>
          <w:color w:val="000000"/>
          <w:sz w:val="29"/>
          <w:szCs w:val="29"/>
        </w:rPr>
        <w:t xml:space="preserve">первичного периода сифилиса </w:t>
      </w:r>
      <w:r>
        <w:rPr>
          <w:color w:val="000000"/>
          <w:sz w:val="29"/>
          <w:szCs w:val="29"/>
        </w:rPr>
        <w:t xml:space="preserve">составляет </w:t>
      </w:r>
    </w:p>
    <w:p w:rsidR="00000000" w:rsidRDefault="008D3A70">
      <w:pPr>
        <w:widowControl/>
        <w:shd w:val="clear" w:color="auto" w:fill="FFFFFF"/>
        <w:rPr>
          <w:color w:val="000000"/>
          <w:sz w:val="27"/>
          <w:szCs w:val="27"/>
        </w:rPr>
      </w:pPr>
      <w:r>
        <w:rPr>
          <w:iCs/>
          <w:color w:val="000000"/>
          <w:sz w:val="27"/>
          <w:szCs w:val="27"/>
        </w:rPr>
        <w:lastRenderedPageBreak/>
        <w:t xml:space="preserve">(а)6-7 </w:t>
      </w:r>
      <w:r>
        <w:rPr>
          <w:color w:val="000000"/>
          <w:sz w:val="27"/>
          <w:szCs w:val="27"/>
        </w:rPr>
        <w:t xml:space="preserve">недель;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7"/>
          <w:szCs w:val="27"/>
        </w:rPr>
        <w:t xml:space="preserve">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7"/>
          <w:szCs w:val="27"/>
        </w:rPr>
        <w:t xml:space="preserve">б) 3-4 недели; </w:t>
      </w:r>
      <w:r>
        <w:rPr>
          <w:color w:val="000000"/>
          <w:sz w:val="27"/>
          <w:szCs w:val="27"/>
          <w:vertAlign w:val="superscript"/>
        </w:rPr>
        <w:t xml:space="preserve">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7"/>
          <w:szCs w:val="27"/>
        </w:rPr>
        <w:t>в) 1-2 недели;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6"/>
          <w:szCs w:val="26"/>
        </w:rPr>
        <w:t xml:space="preserve">г) </w:t>
      </w:r>
      <w:r>
        <w:rPr>
          <w:color w:val="000000"/>
          <w:sz w:val="26"/>
          <w:szCs w:val="26"/>
        </w:rPr>
        <w:t xml:space="preserve">10-12 недель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proofErr w:type="spellStart"/>
      <w:r>
        <w:rPr>
          <w:color w:val="000000"/>
          <w:sz w:val="27"/>
          <w:szCs w:val="27"/>
        </w:rPr>
        <w:t>д</w:t>
      </w:r>
      <w:proofErr w:type="spellEnd"/>
      <w:r>
        <w:rPr>
          <w:color w:val="000000"/>
          <w:sz w:val="27"/>
          <w:szCs w:val="27"/>
        </w:rPr>
        <w:t>) 5-6 м</w:t>
      </w:r>
      <w:r>
        <w:rPr>
          <w:color w:val="000000"/>
          <w:sz w:val="27"/>
          <w:szCs w:val="27"/>
        </w:rPr>
        <w:t>есяцев</w:t>
      </w:r>
      <w:r>
        <w:rPr>
          <w:rFonts w:ascii="Courier New" w:hAnsi="Courier New" w:cs="Courier New"/>
          <w:color w:val="000000"/>
          <w:sz w:val="27"/>
          <w:szCs w:val="27"/>
        </w:rPr>
        <w:t xml:space="preserve">.    </w:t>
      </w:r>
      <w:r>
        <w:rPr>
          <w:rFonts w:ascii="Courier New" w:hAnsi="Courier New" w:cs="Courier New"/>
          <w:i/>
          <w:iCs/>
          <w:color w:val="000000"/>
          <w:sz w:val="27"/>
          <w:szCs w:val="27"/>
        </w:rPr>
        <w:t xml:space="preserve"> </w:t>
      </w:r>
    </w:p>
    <w:p w:rsidR="00000000" w:rsidRDefault="008D3A70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000000" w:rsidRDefault="008D3A70">
      <w:pPr>
        <w:widowControl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37. </w:t>
      </w:r>
      <w:r>
        <w:rPr>
          <w:b/>
          <w:bCs/>
          <w:color w:val="000000"/>
          <w:sz w:val="28"/>
          <w:szCs w:val="28"/>
        </w:rPr>
        <w:t>Патоморфологическим изменением в эпидермисе, обуславливающим формирование пузырька, является:</w:t>
      </w:r>
    </w:p>
    <w:p w:rsidR="00000000" w:rsidRDefault="008D3A70">
      <w:pPr>
        <w:widowControl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а) Гиперкератоз;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>(б)</w:t>
      </w:r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Спонгиоз</w:t>
      </w:r>
      <w:proofErr w:type="spellEnd"/>
      <w:r>
        <w:rPr>
          <w:color w:val="000000"/>
          <w:sz w:val="28"/>
          <w:szCs w:val="28"/>
        </w:rPr>
        <w:t xml:space="preserve">                                       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3"/>
          <w:szCs w:val="23"/>
        </w:rPr>
        <w:t xml:space="preserve">в) </w:t>
      </w:r>
      <w:proofErr w:type="spellStart"/>
      <w:r>
        <w:rPr>
          <w:color w:val="000000"/>
          <w:sz w:val="23"/>
          <w:szCs w:val="23"/>
        </w:rPr>
        <w:t>Акантоз</w:t>
      </w:r>
      <w:proofErr w:type="spellEnd"/>
      <w:r>
        <w:rPr>
          <w:color w:val="000000"/>
          <w:sz w:val="23"/>
          <w:szCs w:val="23"/>
        </w:rPr>
        <w:t xml:space="preserve">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 xml:space="preserve">г) </w:t>
      </w:r>
      <w:proofErr w:type="spellStart"/>
      <w:r>
        <w:rPr>
          <w:color w:val="000000"/>
          <w:sz w:val="25"/>
          <w:szCs w:val="25"/>
        </w:rPr>
        <w:t>Акантолиз</w:t>
      </w:r>
      <w:proofErr w:type="spellEnd"/>
      <w:r>
        <w:rPr>
          <w:color w:val="000000"/>
          <w:sz w:val="25"/>
          <w:szCs w:val="25"/>
        </w:rPr>
        <w:t xml:space="preserve">;  </w:t>
      </w:r>
    </w:p>
    <w:p w:rsidR="00000000" w:rsidRDefault="008D3A70">
      <w:pPr>
        <w:widowControl/>
        <w:shd w:val="clear" w:color="auto" w:fill="FFFFFF"/>
        <w:rPr>
          <w:color w:val="000000"/>
          <w:sz w:val="25"/>
          <w:szCs w:val="25"/>
        </w:rPr>
      </w:pPr>
      <w:proofErr w:type="spellStart"/>
      <w:r>
        <w:rPr>
          <w:color w:val="000000"/>
          <w:sz w:val="25"/>
          <w:szCs w:val="25"/>
        </w:rPr>
        <w:t>д</w:t>
      </w:r>
      <w:proofErr w:type="spellEnd"/>
      <w:r>
        <w:rPr>
          <w:color w:val="000000"/>
          <w:sz w:val="25"/>
          <w:szCs w:val="25"/>
        </w:rPr>
        <w:t xml:space="preserve">) </w:t>
      </w:r>
      <w:proofErr w:type="spellStart"/>
      <w:r>
        <w:rPr>
          <w:color w:val="000000"/>
          <w:sz w:val="25"/>
          <w:szCs w:val="25"/>
        </w:rPr>
        <w:t>Паракератоз</w:t>
      </w:r>
      <w:proofErr w:type="spellEnd"/>
      <w:r>
        <w:rPr>
          <w:color w:val="000000"/>
          <w:sz w:val="25"/>
          <w:szCs w:val="25"/>
        </w:rPr>
        <w:t>.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38. К числу заболеваний-ма</w:t>
      </w:r>
      <w:r>
        <w:rPr>
          <w:b/>
          <w:bCs/>
          <w:color w:val="000000"/>
          <w:sz w:val="28"/>
          <w:szCs w:val="28"/>
        </w:rPr>
        <w:t xml:space="preserve">ркёров ВИЧ-инфекции относится:  </w:t>
      </w:r>
    </w:p>
    <w:p w:rsidR="00000000" w:rsidRDefault="008D3A70">
      <w:pPr>
        <w:widowControl/>
        <w:shd w:val="clear" w:color="auto" w:fill="FFFFFF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а) </w:t>
      </w:r>
      <w:proofErr w:type="spellStart"/>
      <w:r>
        <w:rPr>
          <w:color w:val="000000"/>
          <w:sz w:val="25"/>
          <w:szCs w:val="25"/>
        </w:rPr>
        <w:t>Атопичесюй</w:t>
      </w:r>
      <w:proofErr w:type="spellEnd"/>
      <w:r>
        <w:rPr>
          <w:color w:val="000000"/>
          <w:sz w:val="25"/>
          <w:szCs w:val="25"/>
        </w:rPr>
        <w:t xml:space="preserve"> </w:t>
      </w:r>
      <w:proofErr w:type="spellStart"/>
      <w:r>
        <w:rPr>
          <w:color w:val="000000"/>
          <w:sz w:val="25"/>
          <w:szCs w:val="25"/>
        </w:rPr>
        <w:t>дерматиг</w:t>
      </w:r>
      <w:proofErr w:type="spellEnd"/>
      <w:r>
        <w:rPr>
          <w:color w:val="000000"/>
          <w:sz w:val="25"/>
          <w:szCs w:val="25"/>
        </w:rPr>
        <w:t xml:space="preserve">,    </w:t>
      </w:r>
    </w:p>
    <w:p w:rsidR="00000000" w:rsidRDefault="008D3A70">
      <w:pPr>
        <w:widowControl/>
        <w:shd w:val="clear" w:color="auto" w:fill="FFFFFF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(б)Рецидивирующий герпес </w:t>
      </w:r>
      <w:proofErr w:type="spellStart"/>
      <w:r>
        <w:rPr>
          <w:color w:val="000000"/>
          <w:sz w:val="25"/>
          <w:szCs w:val="25"/>
        </w:rPr>
        <w:t>зостер</w:t>
      </w:r>
      <w:proofErr w:type="spellEnd"/>
      <w:r>
        <w:rPr>
          <w:color w:val="000000"/>
          <w:sz w:val="25"/>
          <w:szCs w:val="25"/>
        </w:rPr>
        <w:t>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 xml:space="preserve">в) </w:t>
      </w:r>
      <w:proofErr w:type="spellStart"/>
      <w:r>
        <w:rPr>
          <w:color w:val="000000"/>
          <w:sz w:val="25"/>
          <w:szCs w:val="25"/>
        </w:rPr>
        <w:t>Эритематоз</w:t>
      </w:r>
      <w:proofErr w:type="spellEnd"/>
      <w:r>
        <w:rPr>
          <w:color w:val="000000"/>
          <w:sz w:val="25"/>
          <w:szCs w:val="25"/>
        </w:rPr>
        <w:t xml:space="preserve">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>г) Вульгарная пузырчатка;</w:t>
      </w:r>
    </w:p>
    <w:p w:rsidR="00000000" w:rsidRDefault="008D3A70">
      <w:pPr>
        <w:widowControl/>
        <w:shd w:val="clear" w:color="auto" w:fill="FFFFFF"/>
        <w:rPr>
          <w:color w:val="000000"/>
          <w:sz w:val="25"/>
          <w:szCs w:val="25"/>
        </w:rPr>
      </w:pPr>
      <w:proofErr w:type="spellStart"/>
      <w:r>
        <w:rPr>
          <w:color w:val="000000"/>
          <w:sz w:val="25"/>
          <w:szCs w:val="25"/>
        </w:rPr>
        <w:t>д</w:t>
      </w:r>
      <w:proofErr w:type="spellEnd"/>
      <w:r>
        <w:rPr>
          <w:color w:val="000000"/>
          <w:sz w:val="25"/>
          <w:szCs w:val="25"/>
        </w:rPr>
        <w:t xml:space="preserve">) </w:t>
      </w:r>
      <w:proofErr w:type="spellStart"/>
      <w:r>
        <w:rPr>
          <w:color w:val="000000"/>
          <w:sz w:val="25"/>
          <w:szCs w:val="25"/>
        </w:rPr>
        <w:t>Многоформная</w:t>
      </w:r>
      <w:proofErr w:type="spellEnd"/>
      <w:r>
        <w:rPr>
          <w:color w:val="000000"/>
          <w:sz w:val="25"/>
          <w:szCs w:val="25"/>
        </w:rPr>
        <w:t xml:space="preserve"> </w:t>
      </w:r>
      <w:proofErr w:type="spellStart"/>
      <w:r>
        <w:rPr>
          <w:color w:val="000000"/>
          <w:sz w:val="25"/>
          <w:szCs w:val="25"/>
        </w:rPr>
        <w:t>эксудативная</w:t>
      </w:r>
      <w:proofErr w:type="spellEnd"/>
      <w:r>
        <w:rPr>
          <w:color w:val="000000"/>
          <w:sz w:val="25"/>
          <w:szCs w:val="25"/>
        </w:rPr>
        <w:t xml:space="preserve"> эритема. </w:t>
      </w:r>
    </w:p>
    <w:p w:rsidR="00000000" w:rsidRDefault="008D3A70">
      <w:pPr>
        <w:widowControl/>
        <w:shd w:val="clear" w:color="auto" w:fill="FFFFFF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 xml:space="preserve">39. Больному с синдромом </w:t>
      </w:r>
      <w:proofErr w:type="spellStart"/>
      <w:r>
        <w:rPr>
          <w:b/>
          <w:bCs/>
          <w:color w:val="000000"/>
          <w:sz w:val="25"/>
          <w:szCs w:val="25"/>
        </w:rPr>
        <w:t>Лайелла</w:t>
      </w:r>
      <w:proofErr w:type="spellEnd"/>
      <w:r>
        <w:rPr>
          <w:b/>
          <w:bCs/>
          <w:color w:val="000000"/>
          <w:sz w:val="25"/>
          <w:szCs w:val="25"/>
        </w:rPr>
        <w:t xml:space="preserve"> должны быть немедленно назначены:                </w:t>
      </w:r>
      <w:r>
        <w:rPr>
          <w:b/>
          <w:bCs/>
          <w:color w:val="000000"/>
          <w:sz w:val="25"/>
          <w:szCs w:val="25"/>
        </w:rPr>
        <w:t xml:space="preserve">                                                    </w:t>
      </w:r>
    </w:p>
    <w:p w:rsidR="00000000" w:rsidRDefault="008D3A70">
      <w:pPr>
        <w:widowControl/>
        <w:shd w:val="clear" w:color="auto" w:fill="FFFFFF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а) Антибиотики;                                     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 xml:space="preserve"> (б)Кортикостероиды;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 xml:space="preserve">в)Сульфаниламиды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 xml:space="preserve">г) Витамины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proofErr w:type="spellStart"/>
      <w:r>
        <w:rPr>
          <w:color w:val="000000"/>
          <w:sz w:val="25"/>
          <w:szCs w:val="25"/>
        </w:rPr>
        <w:t>д</w:t>
      </w:r>
      <w:proofErr w:type="spellEnd"/>
      <w:r>
        <w:rPr>
          <w:color w:val="000000"/>
          <w:sz w:val="25"/>
          <w:szCs w:val="25"/>
        </w:rPr>
        <w:t xml:space="preserve">) </w:t>
      </w:r>
      <w:proofErr w:type="spellStart"/>
      <w:r>
        <w:rPr>
          <w:color w:val="000000"/>
          <w:sz w:val="25"/>
          <w:szCs w:val="25"/>
        </w:rPr>
        <w:t>Цитостатики</w:t>
      </w:r>
      <w:proofErr w:type="spellEnd"/>
      <w:r>
        <w:rPr>
          <w:color w:val="000000"/>
          <w:sz w:val="25"/>
          <w:szCs w:val="25"/>
        </w:rPr>
        <w:t>.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3"/>
          <w:szCs w:val="23"/>
        </w:rPr>
        <w:t xml:space="preserve">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9"/>
          <w:szCs w:val="29"/>
        </w:rPr>
        <w:t>40. Элементом сыпи, указывающим на переход экземы в хроническую стадию, являет</w:t>
      </w:r>
      <w:r>
        <w:rPr>
          <w:b/>
          <w:bCs/>
          <w:color w:val="000000"/>
          <w:sz w:val="29"/>
          <w:szCs w:val="29"/>
        </w:rPr>
        <w:t>ся: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>а) Эритема;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б) Везикулы;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>в) Пустулы;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г) Волдыри;  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</w:t>
      </w:r>
      <w:proofErr w:type="spellStart"/>
      <w:r>
        <w:rPr>
          <w:color w:val="000000"/>
          <w:sz w:val="26"/>
          <w:szCs w:val="26"/>
        </w:rPr>
        <w:t>д</w:t>
      </w:r>
      <w:proofErr w:type="spellEnd"/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Лихенизация</w:t>
      </w:r>
      <w:proofErr w:type="spellEnd"/>
      <w:r>
        <w:rPr>
          <w:color w:val="000000"/>
          <w:sz w:val="26"/>
          <w:szCs w:val="26"/>
        </w:rPr>
        <w:t xml:space="preserve">.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b/>
          <w:bCs/>
          <w:color w:val="000000"/>
          <w:sz w:val="30"/>
          <w:szCs w:val="30"/>
        </w:rPr>
        <w:t xml:space="preserve">41. </w:t>
      </w:r>
      <w:proofErr w:type="spellStart"/>
      <w:r>
        <w:rPr>
          <w:b/>
          <w:bCs/>
          <w:color w:val="000000"/>
          <w:sz w:val="30"/>
          <w:szCs w:val="30"/>
        </w:rPr>
        <w:t>Фликтеиа</w:t>
      </w:r>
      <w:proofErr w:type="spellEnd"/>
      <w:r>
        <w:rPr>
          <w:b/>
          <w:bCs/>
          <w:color w:val="000000"/>
          <w:sz w:val="30"/>
          <w:szCs w:val="30"/>
        </w:rPr>
        <w:t xml:space="preserve"> является первичным морфологическим </w:t>
      </w:r>
      <w:r>
        <w:rPr>
          <w:b/>
          <w:bCs/>
          <w:color w:val="000000"/>
          <w:sz w:val="26"/>
          <w:szCs w:val="26"/>
        </w:rPr>
        <w:t xml:space="preserve">элементом сыпи: </w:t>
      </w:r>
      <w:r>
        <w:rPr>
          <w:color w:val="000000"/>
          <w:sz w:val="26"/>
          <w:szCs w:val="26"/>
        </w:rPr>
        <w:t xml:space="preserve"> 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  <w:vertAlign w:val="subscript"/>
        </w:rPr>
      </w:pPr>
      <w:r>
        <w:rPr>
          <w:color w:val="000000"/>
          <w:sz w:val="26"/>
          <w:szCs w:val="26"/>
        </w:rPr>
        <w:t xml:space="preserve"> а) При вульгарном сикозе </w:t>
      </w:r>
      <w:r>
        <w:rPr>
          <w:color w:val="000000"/>
          <w:sz w:val="26"/>
          <w:szCs w:val="26"/>
          <w:vertAlign w:val="subscript"/>
        </w:rPr>
        <w:t xml:space="preserve"> 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б) При гидрадените;                 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в) При фурункулёзе; 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(г)При стрептококковой импе</w:t>
      </w:r>
      <w:r>
        <w:rPr>
          <w:color w:val="000000"/>
          <w:sz w:val="26"/>
          <w:szCs w:val="26"/>
        </w:rPr>
        <w:t xml:space="preserve">тиго; 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д</w:t>
      </w:r>
      <w:proofErr w:type="spellEnd"/>
      <w:r>
        <w:rPr>
          <w:color w:val="000000"/>
          <w:sz w:val="26"/>
          <w:szCs w:val="26"/>
        </w:rPr>
        <w:t xml:space="preserve">) При </w:t>
      </w:r>
      <w:proofErr w:type="spellStart"/>
      <w:r>
        <w:rPr>
          <w:color w:val="000000"/>
          <w:sz w:val="26"/>
          <w:szCs w:val="26"/>
        </w:rPr>
        <w:t>остиофолликулите</w:t>
      </w:r>
      <w:proofErr w:type="spellEnd"/>
      <w:r>
        <w:rPr>
          <w:color w:val="000000"/>
          <w:sz w:val="26"/>
          <w:szCs w:val="26"/>
        </w:rPr>
        <w:t>.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</w:p>
    <w:p w:rsidR="00000000" w:rsidRDefault="008D3A70">
      <w:pPr>
        <w:widowControl/>
        <w:shd w:val="clear" w:color="auto" w:fill="FFFFFF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42. Общим для типичных случаев псориаза и красного плоского лишая является: </w:t>
      </w:r>
    </w:p>
    <w:p w:rsidR="00000000" w:rsidRDefault="008D3A70">
      <w:pPr>
        <w:widowControl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(а) Наличие папул;</w:t>
      </w:r>
    </w:p>
    <w:p w:rsidR="00000000" w:rsidRDefault="008D3A70">
      <w:pPr>
        <w:widowControl/>
        <w:shd w:val="clear" w:color="auto" w:fill="FFFFFF"/>
        <w:rPr>
          <w:color w:val="000000"/>
          <w:sz w:val="27"/>
          <w:szCs w:val="27"/>
        </w:rPr>
      </w:pP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б) Нестерпимый зуд;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>в) Локализация на разгибательной поверхности предплечья;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г) Поражение слизистых оболочек </w:t>
      </w:r>
    </w:p>
    <w:p w:rsidR="00000000" w:rsidRDefault="008D3A70">
      <w:pPr>
        <w:widowControl/>
        <w:shd w:val="clear" w:color="auto" w:fill="FFFFFF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</w:t>
      </w:r>
      <w:proofErr w:type="spellEnd"/>
      <w:r>
        <w:rPr>
          <w:color w:val="000000"/>
          <w:sz w:val="27"/>
          <w:szCs w:val="27"/>
        </w:rPr>
        <w:t xml:space="preserve">) Артралгии.  </w:t>
      </w:r>
    </w:p>
    <w:p w:rsidR="00000000" w:rsidRDefault="008D3A70">
      <w:pPr>
        <w:widowControl/>
        <w:shd w:val="clear" w:color="auto" w:fill="FFFFFF"/>
        <w:rPr>
          <w:color w:val="000000"/>
          <w:sz w:val="27"/>
          <w:szCs w:val="27"/>
        </w:rPr>
      </w:pPr>
    </w:p>
    <w:p w:rsidR="00000000" w:rsidRDefault="008D3A70">
      <w:pPr>
        <w:widowControl/>
        <w:shd w:val="clear" w:color="auto" w:fill="FFFFFF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43. Из первичных экссудативных элементов не имеет полости:</w:t>
      </w:r>
    </w:p>
    <w:p w:rsidR="00000000" w:rsidRDefault="008D3A70">
      <w:pPr>
        <w:widowControl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а) Пузырёк;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7"/>
          <w:szCs w:val="27"/>
        </w:rPr>
        <w:t xml:space="preserve">(б) Волдырь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в) Пузырь;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г) </w:t>
      </w:r>
      <w:r>
        <w:rPr>
          <w:smallCaps/>
          <w:color w:val="000000"/>
          <w:sz w:val="26"/>
          <w:szCs w:val="26"/>
        </w:rPr>
        <w:t xml:space="preserve">гнойничок; </w:t>
      </w:r>
      <w:r>
        <w:rPr>
          <w:color w:val="000000"/>
          <w:sz w:val="26"/>
          <w:szCs w:val="26"/>
        </w:rPr>
        <w:t xml:space="preserve">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proofErr w:type="spellStart"/>
      <w:r>
        <w:rPr>
          <w:color w:val="000000"/>
          <w:sz w:val="26"/>
          <w:szCs w:val="26"/>
        </w:rPr>
        <w:t>д</w:t>
      </w:r>
      <w:proofErr w:type="spellEnd"/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Фликтена</w:t>
      </w:r>
      <w:proofErr w:type="spellEnd"/>
      <w:r>
        <w:rPr>
          <w:color w:val="000000"/>
          <w:sz w:val="26"/>
          <w:szCs w:val="26"/>
        </w:rPr>
        <w:t xml:space="preserve">. </w:t>
      </w:r>
    </w:p>
    <w:p w:rsidR="00000000" w:rsidRDefault="008D3A70">
      <w:pPr>
        <w:shd w:val="clear" w:color="auto" w:fill="FFFFFF"/>
        <w:spacing w:line="422" w:lineRule="exact"/>
        <w:ind w:left="238" w:right="866"/>
        <w:rPr>
          <w:color w:val="000000"/>
          <w:sz w:val="26"/>
          <w:szCs w:val="26"/>
        </w:rPr>
      </w:pP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7"/>
          <w:szCs w:val="27"/>
        </w:rPr>
        <w:t>44. При длительном лечении больных кортикостероидами развивается: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а) Ишемическая болезнь сердца;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>(б)</w:t>
      </w:r>
      <w:proofErr w:type="spellStart"/>
      <w:r>
        <w:rPr>
          <w:color w:val="000000"/>
          <w:sz w:val="26"/>
          <w:szCs w:val="26"/>
        </w:rPr>
        <w:t>Кушингоид</w:t>
      </w:r>
      <w:proofErr w:type="spellEnd"/>
      <w:r>
        <w:rPr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  <w:vertAlign w:val="superscript"/>
        </w:rPr>
        <w:t>: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>в) Холе</w:t>
      </w:r>
      <w:r>
        <w:rPr>
          <w:color w:val="000000"/>
          <w:sz w:val="26"/>
          <w:szCs w:val="26"/>
        </w:rPr>
        <w:t xml:space="preserve">цистит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г) Артриты 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д</w:t>
      </w:r>
      <w:proofErr w:type="spellEnd"/>
      <w:r>
        <w:rPr>
          <w:color w:val="000000"/>
          <w:sz w:val="26"/>
          <w:szCs w:val="26"/>
        </w:rPr>
        <w:t xml:space="preserve">) Мочекаменная болезнь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9"/>
          <w:szCs w:val="29"/>
        </w:rPr>
        <w:t>45. В тактике врача при фурункулёзе в области носогубного треугольника первоочередным является: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(а) Хирургическое вскрытие;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>б) госпитализация пациента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3"/>
          <w:szCs w:val="23"/>
        </w:rPr>
        <w:t>в) Назначение витаминотерапии;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>г) Назначение неспецифичес</w:t>
      </w:r>
      <w:r>
        <w:rPr>
          <w:color w:val="000000"/>
          <w:sz w:val="25"/>
          <w:szCs w:val="25"/>
        </w:rPr>
        <w:t>кой иммунотерапии;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rFonts w:ascii="Arial" w:hAnsi="Arial" w:cs="Arial"/>
          <w:color w:val="000000"/>
          <w:sz w:val="9"/>
          <w:szCs w:val="9"/>
        </w:rPr>
        <w:t xml:space="preserve"> </w:t>
      </w:r>
      <w:proofErr w:type="spellStart"/>
      <w:r>
        <w:rPr>
          <w:color w:val="000000"/>
          <w:sz w:val="26"/>
          <w:szCs w:val="26"/>
        </w:rPr>
        <w:t>д</w:t>
      </w:r>
      <w:proofErr w:type="spellEnd"/>
      <w:r>
        <w:rPr>
          <w:color w:val="000000"/>
          <w:sz w:val="26"/>
          <w:szCs w:val="26"/>
        </w:rPr>
        <w:t>) Местное применение анилиновых красок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9"/>
          <w:szCs w:val="29"/>
        </w:rPr>
        <w:t>46. Диагноз вульгарной пузырчатки подтверждается: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>(а) Симптомом Никольского;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 xml:space="preserve">б) Реакцией Манту </w:t>
      </w:r>
    </w:p>
    <w:p w:rsidR="00000000" w:rsidRDefault="008D3A70">
      <w:pPr>
        <w:widowControl/>
        <w:shd w:val="clear" w:color="auto" w:fill="FFFFFF"/>
        <w:rPr>
          <w:color w:val="000000"/>
          <w:sz w:val="25"/>
          <w:szCs w:val="25"/>
        </w:rPr>
      </w:pPr>
      <w:r>
        <w:rPr>
          <w:color w:val="000000"/>
          <w:sz w:val="11"/>
          <w:szCs w:val="11"/>
        </w:rPr>
        <w:t xml:space="preserve"> </w:t>
      </w:r>
      <w:r>
        <w:rPr>
          <w:color w:val="000000"/>
          <w:sz w:val="25"/>
          <w:szCs w:val="25"/>
        </w:rPr>
        <w:t xml:space="preserve">в) Феноменом </w:t>
      </w:r>
      <w:proofErr w:type="spellStart"/>
      <w:r>
        <w:rPr>
          <w:color w:val="000000"/>
          <w:sz w:val="25"/>
          <w:szCs w:val="25"/>
        </w:rPr>
        <w:t>Кебнера</w:t>
      </w:r>
      <w:proofErr w:type="spellEnd"/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 xml:space="preserve">г) Йодной пробой                  </w:t>
      </w:r>
    </w:p>
    <w:p w:rsidR="00000000" w:rsidRDefault="008D3A70">
      <w:pPr>
        <w:widowControl/>
        <w:shd w:val="clear" w:color="auto" w:fill="FFFFFF"/>
        <w:rPr>
          <w:color w:val="000000"/>
          <w:sz w:val="25"/>
          <w:szCs w:val="25"/>
        </w:rPr>
      </w:pPr>
      <w:proofErr w:type="spellStart"/>
      <w:r>
        <w:rPr>
          <w:color w:val="000000"/>
          <w:sz w:val="25"/>
          <w:szCs w:val="25"/>
        </w:rPr>
        <w:t>д</w:t>
      </w:r>
      <w:proofErr w:type="spellEnd"/>
      <w:r>
        <w:rPr>
          <w:color w:val="000000"/>
          <w:sz w:val="25"/>
          <w:szCs w:val="25"/>
        </w:rPr>
        <w:t xml:space="preserve">) Феноменом </w:t>
      </w:r>
      <w:proofErr w:type="spellStart"/>
      <w:r>
        <w:rPr>
          <w:color w:val="000000"/>
          <w:sz w:val="25"/>
          <w:szCs w:val="25"/>
        </w:rPr>
        <w:t>Ауспитца</w:t>
      </w:r>
      <w:proofErr w:type="spellEnd"/>
      <w:r>
        <w:rPr>
          <w:color w:val="000000"/>
          <w:sz w:val="25"/>
          <w:szCs w:val="25"/>
        </w:rPr>
        <w:t>.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31"/>
          <w:szCs w:val="31"/>
        </w:rPr>
        <w:t xml:space="preserve">47. При развитии </w:t>
      </w:r>
      <w:r>
        <w:rPr>
          <w:color w:val="000000"/>
          <w:sz w:val="31"/>
          <w:szCs w:val="31"/>
        </w:rPr>
        <w:t>аллергического дерматита от стирального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9"/>
          <w:szCs w:val="29"/>
        </w:rPr>
        <w:t>порошка с появлением пузырьков следует рекомендовать: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>а) Прекратить пользование стиральным порошком;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 xml:space="preserve">б) Внутрь - </w:t>
      </w:r>
      <w:proofErr w:type="spellStart"/>
      <w:r>
        <w:rPr>
          <w:color w:val="000000"/>
          <w:sz w:val="25"/>
          <w:szCs w:val="25"/>
        </w:rPr>
        <w:t>димедрол</w:t>
      </w:r>
      <w:proofErr w:type="spellEnd"/>
      <w:r>
        <w:rPr>
          <w:color w:val="000000"/>
          <w:sz w:val="25"/>
          <w:szCs w:val="25"/>
        </w:rPr>
        <w:t>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 xml:space="preserve">в) Местно – примочки 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г) Внутрь - 10% раствор хлористого кальция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</w:t>
      </w:r>
      <w:proofErr w:type="spellStart"/>
      <w:r>
        <w:rPr>
          <w:color w:val="000000"/>
          <w:sz w:val="26"/>
          <w:szCs w:val="26"/>
        </w:rPr>
        <w:t>д</w:t>
      </w:r>
      <w:proofErr w:type="spellEnd"/>
      <w:r>
        <w:rPr>
          <w:color w:val="000000"/>
          <w:sz w:val="26"/>
          <w:szCs w:val="26"/>
        </w:rPr>
        <w:t>) все вышеперечисленное ве</w:t>
      </w:r>
      <w:r>
        <w:rPr>
          <w:color w:val="000000"/>
          <w:sz w:val="26"/>
          <w:szCs w:val="26"/>
        </w:rPr>
        <w:t>рно.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9"/>
          <w:szCs w:val="29"/>
        </w:rPr>
        <w:t xml:space="preserve">48 Быстрее других приведёт к разрешению отека </w:t>
      </w:r>
      <w:proofErr w:type="spellStart"/>
      <w:r>
        <w:rPr>
          <w:b/>
          <w:bCs/>
          <w:color w:val="000000"/>
          <w:sz w:val="29"/>
          <w:szCs w:val="29"/>
        </w:rPr>
        <w:t>Квинке</w:t>
      </w:r>
      <w:proofErr w:type="spellEnd"/>
      <w:r>
        <w:rPr>
          <w:b/>
          <w:bCs/>
          <w:color w:val="000000"/>
          <w:sz w:val="29"/>
          <w:szCs w:val="29"/>
        </w:rPr>
        <w:t>: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>а)Преднизолон;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б) </w:t>
      </w:r>
      <w:proofErr w:type="spellStart"/>
      <w:r>
        <w:rPr>
          <w:color w:val="000000"/>
          <w:sz w:val="26"/>
          <w:szCs w:val="26"/>
        </w:rPr>
        <w:t>Пипольфен</w:t>
      </w:r>
      <w:proofErr w:type="spellEnd"/>
      <w:r>
        <w:rPr>
          <w:color w:val="000000"/>
          <w:sz w:val="26"/>
          <w:szCs w:val="26"/>
        </w:rPr>
        <w:t xml:space="preserve">; 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>(в) Адреналин;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 xml:space="preserve">г) </w:t>
      </w:r>
      <w:proofErr w:type="spellStart"/>
      <w:r>
        <w:rPr>
          <w:b/>
          <w:bCs/>
          <w:color w:val="000000"/>
          <w:sz w:val="24"/>
          <w:szCs w:val="24"/>
        </w:rPr>
        <w:t>Глюконат</w:t>
      </w:r>
      <w:proofErr w:type="spellEnd"/>
      <w:r>
        <w:rPr>
          <w:b/>
          <w:bCs/>
          <w:color w:val="000000"/>
          <w:sz w:val="24"/>
          <w:szCs w:val="24"/>
        </w:rPr>
        <w:t xml:space="preserve"> кальция;</w:t>
      </w:r>
    </w:p>
    <w:p w:rsidR="00000000" w:rsidRDefault="008D3A70">
      <w:pPr>
        <w:widowControl/>
        <w:shd w:val="clear" w:color="auto" w:fill="FFFFFF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 xml:space="preserve">) Тиосульфат натрия.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49. Больному с </w:t>
      </w:r>
      <w:r>
        <w:rPr>
          <w:b/>
          <w:bCs/>
          <w:color w:val="000000"/>
          <w:sz w:val="28"/>
          <w:szCs w:val="28"/>
        </w:rPr>
        <w:t>созревшим фурункулом на коже предплечья</w:t>
      </w:r>
    </w:p>
    <w:p w:rsidR="00000000" w:rsidRDefault="008D3A70">
      <w:pPr>
        <w:widowControl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назначите: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5"/>
          <w:szCs w:val="25"/>
        </w:rPr>
        <w:t>а) Антибиотики внутрь;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б) Повязка с ма</w:t>
      </w:r>
      <w:r>
        <w:rPr>
          <w:color w:val="000000"/>
          <w:sz w:val="26"/>
          <w:szCs w:val="26"/>
        </w:rPr>
        <w:t>зью с антибиотиками;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>(в)Вскрытие фурункула;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г) Горячая ванна;</w:t>
      </w:r>
    </w:p>
    <w:p w:rsidR="00000000" w:rsidRDefault="008D3A70">
      <w:pPr>
        <w:widowControl/>
        <w:shd w:val="clear" w:color="auto" w:fill="FFFFFF"/>
        <w:rPr>
          <w:color w:val="000000"/>
          <w:sz w:val="25"/>
          <w:szCs w:val="25"/>
        </w:rPr>
      </w:pPr>
      <w:proofErr w:type="spellStart"/>
      <w:r>
        <w:rPr>
          <w:color w:val="000000"/>
          <w:sz w:val="25"/>
          <w:szCs w:val="25"/>
        </w:rPr>
        <w:t>д</w:t>
      </w:r>
      <w:proofErr w:type="spellEnd"/>
      <w:r>
        <w:rPr>
          <w:color w:val="000000"/>
          <w:sz w:val="25"/>
          <w:szCs w:val="25"/>
        </w:rPr>
        <w:t xml:space="preserve">) Ихтиоловая «лепешка».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</w:p>
    <w:p w:rsidR="00000000" w:rsidRDefault="008D3A70">
      <w:pPr>
        <w:widowControl/>
        <w:shd w:val="clear" w:color="auto" w:fill="FFFFFF"/>
        <w:rPr>
          <w:b/>
          <w:bCs/>
          <w:color w:val="000000"/>
          <w:sz w:val="29"/>
          <w:szCs w:val="29"/>
        </w:rPr>
      </w:pPr>
      <w:r>
        <w:rPr>
          <w:sz w:val="24"/>
          <w:szCs w:val="24"/>
        </w:rPr>
        <w:t>50 .</w:t>
      </w:r>
      <w:r>
        <w:rPr>
          <w:b/>
          <w:bCs/>
          <w:color w:val="000000"/>
          <w:sz w:val="29"/>
          <w:szCs w:val="29"/>
        </w:rPr>
        <w:t>Больному в стационаре с фурункулом верхней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температура тела - 36,6, </w:t>
      </w:r>
      <w:r>
        <w:rPr>
          <w:b/>
          <w:bCs/>
          <w:color w:val="000000"/>
          <w:sz w:val="28"/>
          <w:szCs w:val="28"/>
        </w:rPr>
        <w:t>назначите: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>а) Повязка с мазью Вишневского;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>б) Повязка с мазью с антибиотиком;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в) Немедленное вс</w:t>
      </w:r>
      <w:r>
        <w:rPr>
          <w:color w:val="000000"/>
          <w:sz w:val="26"/>
          <w:szCs w:val="26"/>
        </w:rPr>
        <w:t xml:space="preserve">крытие фурункула; 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(г) Антибиотики внутрь; 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д</w:t>
      </w:r>
      <w:proofErr w:type="spellEnd"/>
      <w:r>
        <w:rPr>
          <w:color w:val="000000"/>
          <w:sz w:val="26"/>
          <w:szCs w:val="26"/>
        </w:rPr>
        <w:t>) Согревающий компресс.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30"/>
          <w:szCs w:val="30"/>
        </w:rPr>
        <w:t>51. Осложнением чесотки является: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>а) Вторичная пиодермия;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б) Сепсис; </w:t>
      </w:r>
      <w:r>
        <w:rPr>
          <w:color w:val="000000"/>
          <w:sz w:val="26"/>
          <w:szCs w:val="26"/>
          <w:vertAlign w:val="superscript"/>
        </w:rPr>
        <w:t xml:space="preserve">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>в) Рубцовая атрофия кожи;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г) Флегмона;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( </w:t>
      </w:r>
      <w:proofErr w:type="spellStart"/>
      <w:r>
        <w:rPr>
          <w:color w:val="000000"/>
          <w:sz w:val="26"/>
          <w:szCs w:val="26"/>
        </w:rPr>
        <w:t>д</w:t>
      </w:r>
      <w:proofErr w:type="spellEnd"/>
      <w:r>
        <w:rPr>
          <w:color w:val="000000"/>
          <w:sz w:val="26"/>
          <w:szCs w:val="26"/>
        </w:rPr>
        <w:t>)Все вышеперечисленное</w:t>
      </w:r>
    </w:p>
    <w:p w:rsidR="00000000" w:rsidRDefault="008D3A70">
      <w:pPr>
        <w:shd w:val="clear" w:color="auto" w:fill="FFFFFF"/>
        <w:spacing w:line="422" w:lineRule="exact"/>
        <w:ind w:left="238" w:right="866"/>
        <w:rPr>
          <w:color w:val="000000"/>
          <w:sz w:val="26"/>
          <w:szCs w:val="26"/>
        </w:rPr>
      </w:pP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52. Сифилитическая пузырчатка новорождённых локал</w:t>
      </w:r>
      <w:r>
        <w:rPr>
          <w:b/>
          <w:bCs/>
          <w:color w:val="000000"/>
          <w:sz w:val="28"/>
          <w:szCs w:val="28"/>
        </w:rPr>
        <w:t>изуется: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>а) На коже туловища;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>б) На коже лица;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>(в)На ладонях и подошвах;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>г) На волосистой части кожи головы;</w:t>
      </w:r>
    </w:p>
    <w:p w:rsidR="00000000" w:rsidRDefault="008D3A70">
      <w:pPr>
        <w:widowControl/>
        <w:shd w:val="clear" w:color="auto" w:fill="FFFFFF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</w:t>
      </w:r>
      <w:proofErr w:type="spellEnd"/>
      <w:r>
        <w:rPr>
          <w:color w:val="000000"/>
          <w:sz w:val="27"/>
          <w:szCs w:val="27"/>
        </w:rPr>
        <w:t xml:space="preserve">) На коже ягодиц и бёдер </w:t>
      </w:r>
    </w:p>
    <w:p w:rsidR="00000000" w:rsidRDefault="008D3A70">
      <w:pPr>
        <w:widowControl/>
        <w:shd w:val="clear" w:color="auto" w:fill="FFFFFF"/>
        <w:rPr>
          <w:color w:val="000000"/>
          <w:sz w:val="27"/>
          <w:szCs w:val="27"/>
        </w:rPr>
      </w:pPr>
    </w:p>
    <w:p w:rsidR="00000000" w:rsidRDefault="008D3A70">
      <w:pPr>
        <w:widowControl/>
        <w:shd w:val="clear" w:color="auto" w:fill="FFFFFF"/>
        <w:rPr>
          <w:b/>
          <w:b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 xml:space="preserve">53. Лечение больных </w:t>
      </w:r>
      <w:proofErr w:type="spellStart"/>
      <w:r>
        <w:rPr>
          <w:b/>
          <w:bCs/>
          <w:color w:val="000000"/>
          <w:sz w:val="27"/>
          <w:szCs w:val="27"/>
        </w:rPr>
        <w:t>бензил-пенициллином</w:t>
      </w:r>
      <w:proofErr w:type="spellEnd"/>
      <w:r>
        <w:rPr>
          <w:b/>
          <w:bCs/>
          <w:color w:val="000000"/>
          <w:sz w:val="27"/>
          <w:szCs w:val="27"/>
        </w:rPr>
        <w:t xml:space="preserve"> может осложняться: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7"/>
          <w:szCs w:val="27"/>
        </w:rPr>
        <w:t xml:space="preserve">а) Эмболией легкого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б) Некрозом на месте инъекции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>в) Нефр</w:t>
      </w:r>
      <w:r>
        <w:rPr>
          <w:color w:val="000000"/>
          <w:sz w:val="25"/>
          <w:szCs w:val="25"/>
        </w:rPr>
        <w:t>опатией</w:t>
      </w:r>
    </w:p>
    <w:p w:rsidR="00000000" w:rsidRDefault="008D3A70">
      <w:pPr>
        <w:widowControl/>
        <w:shd w:val="clear" w:color="auto" w:fill="FFFFFF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г) Полиневритом; </w:t>
      </w:r>
    </w:p>
    <w:p w:rsidR="00000000" w:rsidRDefault="008D3A70">
      <w:pPr>
        <w:widowControl/>
        <w:shd w:val="clear" w:color="auto" w:fill="FFFFFF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</w:t>
      </w:r>
      <w:proofErr w:type="spellStart"/>
      <w:r>
        <w:rPr>
          <w:color w:val="000000"/>
          <w:sz w:val="25"/>
          <w:szCs w:val="25"/>
        </w:rPr>
        <w:t>д</w:t>
      </w:r>
      <w:proofErr w:type="spellEnd"/>
      <w:r>
        <w:rPr>
          <w:color w:val="000000"/>
          <w:sz w:val="25"/>
          <w:szCs w:val="25"/>
        </w:rPr>
        <w:t>) Анафилактическим шоком.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9"/>
          <w:szCs w:val="29"/>
        </w:rPr>
        <w:t>54. Для наружного лечения больных простым герпесом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rFonts w:ascii="Arial" w:hAnsi="Arial" w:cs="Arial"/>
          <w:color w:val="000000"/>
          <w:sz w:val="7"/>
          <w:szCs w:val="7"/>
        </w:rPr>
        <w:t>'*;"</w:t>
      </w:r>
      <w:r>
        <w:rPr>
          <w:rFonts w:ascii="Arial" w:hAnsi="Arial"/>
          <w:color w:val="000000"/>
          <w:sz w:val="7"/>
          <w:szCs w:val="7"/>
        </w:rPr>
        <w:t>•</w:t>
      </w:r>
      <w:r>
        <w:rPr>
          <w:rFonts w:ascii="Arial" w:hAnsi="Arial" w:cs="Arial"/>
          <w:color w:val="000000"/>
          <w:sz w:val="7"/>
          <w:szCs w:val="7"/>
        </w:rPr>
        <w:t xml:space="preserve"> '..'*     </w:t>
      </w:r>
      <w:r>
        <w:rPr>
          <w:rFonts w:ascii="Arial" w:hAnsi="Arial"/>
          <w:color w:val="000000"/>
          <w:sz w:val="7"/>
          <w:szCs w:val="7"/>
        </w:rPr>
        <w:t>•</w:t>
      </w:r>
      <w:r>
        <w:rPr>
          <w:rFonts w:ascii="Arial" w:hAnsi="Arial" w:cs="Arial"/>
          <w:color w:val="000000"/>
          <w:sz w:val="7"/>
          <w:szCs w:val="7"/>
        </w:rPr>
        <w:t>,? !</w:t>
      </w:r>
      <w:r>
        <w:rPr>
          <w:rFonts w:ascii="Arial" w:hAnsi="Arial"/>
          <w:color w:val="000000"/>
          <w:sz w:val="7"/>
          <w:szCs w:val="7"/>
        </w:rPr>
        <w:t>•</w:t>
      </w:r>
      <w:r>
        <w:rPr>
          <w:rFonts w:ascii="Arial" w:hAnsi="Arial" w:cs="Arial"/>
          <w:color w:val="000000"/>
          <w:sz w:val="7"/>
          <w:szCs w:val="7"/>
        </w:rPr>
        <w:t>;'.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6"/>
          <w:szCs w:val="26"/>
        </w:rPr>
        <w:t xml:space="preserve">применяется: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3"/>
          <w:szCs w:val="23"/>
        </w:rPr>
        <w:t xml:space="preserve">а) </w:t>
      </w:r>
      <w:proofErr w:type="spellStart"/>
      <w:r>
        <w:rPr>
          <w:color w:val="000000"/>
          <w:sz w:val="23"/>
          <w:szCs w:val="23"/>
        </w:rPr>
        <w:t>Преднизолоновая</w:t>
      </w:r>
      <w:proofErr w:type="spellEnd"/>
      <w:r>
        <w:rPr>
          <w:color w:val="000000"/>
          <w:sz w:val="23"/>
          <w:szCs w:val="23"/>
        </w:rPr>
        <w:t xml:space="preserve"> мазь;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3"/>
          <w:szCs w:val="23"/>
        </w:rPr>
        <w:t xml:space="preserve">б) </w:t>
      </w:r>
      <w:proofErr w:type="spellStart"/>
      <w:r>
        <w:rPr>
          <w:color w:val="000000"/>
          <w:sz w:val="23"/>
          <w:szCs w:val="23"/>
        </w:rPr>
        <w:t>Флуцинар</w:t>
      </w:r>
      <w:proofErr w:type="spellEnd"/>
      <w:r>
        <w:rPr>
          <w:color w:val="000000"/>
          <w:sz w:val="23"/>
          <w:szCs w:val="23"/>
        </w:rPr>
        <w:t xml:space="preserve">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 xml:space="preserve">в) </w:t>
      </w:r>
      <w:proofErr w:type="spellStart"/>
      <w:r>
        <w:rPr>
          <w:color w:val="000000"/>
          <w:sz w:val="25"/>
          <w:szCs w:val="25"/>
        </w:rPr>
        <w:t>Сийтомициновая</w:t>
      </w:r>
      <w:proofErr w:type="spellEnd"/>
      <w:r>
        <w:rPr>
          <w:color w:val="000000"/>
          <w:sz w:val="25"/>
          <w:szCs w:val="25"/>
        </w:rPr>
        <w:t xml:space="preserve"> эмульсия;</w:t>
      </w:r>
    </w:p>
    <w:p w:rsidR="00000000" w:rsidRDefault="008D3A70">
      <w:pPr>
        <w:widowControl/>
        <w:shd w:val="clear" w:color="auto" w:fill="FFFFFF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г) Салициловая мазь;  </w:t>
      </w:r>
    </w:p>
    <w:p w:rsidR="00000000" w:rsidRDefault="008D3A70">
      <w:pPr>
        <w:widowControl/>
        <w:shd w:val="clear" w:color="auto" w:fill="FFFFFF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</w:t>
      </w:r>
      <w:proofErr w:type="spellStart"/>
      <w:r>
        <w:rPr>
          <w:color w:val="000000"/>
          <w:sz w:val="25"/>
          <w:szCs w:val="25"/>
        </w:rPr>
        <w:t>д</w:t>
      </w:r>
      <w:proofErr w:type="spellEnd"/>
      <w:r>
        <w:rPr>
          <w:color w:val="000000"/>
          <w:sz w:val="25"/>
          <w:szCs w:val="25"/>
        </w:rPr>
        <w:t>) Крем «</w:t>
      </w:r>
      <w:proofErr w:type="spellStart"/>
      <w:r>
        <w:rPr>
          <w:color w:val="000000"/>
          <w:sz w:val="25"/>
          <w:szCs w:val="25"/>
        </w:rPr>
        <w:t>Завиракс</w:t>
      </w:r>
      <w:proofErr w:type="spellEnd"/>
      <w:r>
        <w:rPr>
          <w:color w:val="000000"/>
          <w:sz w:val="25"/>
          <w:szCs w:val="25"/>
        </w:rPr>
        <w:t>».</w:t>
      </w:r>
      <w:r>
        <w:rPr>
          <w:color w:val="000000"/>
          <w:sz w:val="25"/>
          <w:szCs w:val="25"/>
        </w:rPr>
        <w:t xml:space="preserve">  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 xml:space="preserve">                                                                    </w:t>
      </w:r>
      <w:r>
        <w:rPr>
          <w:color w:val="000000"/>
          <w:sz w:val="25"/>
          <w:szCs w:val="25"/>
          <w:vertAlign w:val="superscript"/>
        </w:rPr>
        <w:t xml:space="preserve">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30"/>
          <w:szCs w:val="30"/>
        </w:rPr>
        <w:lastRenderedPageBreak/>
        <w:t>55. Светло-коричневые пятна с отрубевидные шелушением на</w:t>
      </w:r>
      <w:r>
        <w:rPr>
          <w:sz w:val="24"/>
          <w:szCs w:val="24"/>
        </w:rPr>
        <w:t xml:space="preserve"> </w:t>
      </w:r>
      <w:r>
        <w:rPr>
          <w:b/>
          <w:bCs/>
          <w:color w:val="000000"/>
          <w:sz w:val="29"/>
          <w:szCs w:val="29"/>
        </w:rPr>
        <w:t>верхней половине кожи туловища характерны для: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>а) Розового лишая;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 xml:space="preserve">б) Витилиго </w:t>
      </w:r>
    </w:p>
    <w:p w:rsidR="00000000" w:rsidRDefault="008D3A70">
      <w:pPr>
        <w:widowControl/>
        <w:shd w:val="clear" w:color="auto" w:fill="FFFFFF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в) Склеродермии; </w:t>
      </w:r>
    </w:p>
    <w:p w:rsidR="00000000" w:rsidRDefault="008D3A70">
      <w:pPr>
        <w:widowControl/>
        <w:shd w:val="clear" w:color="auto" w:fill="FFFFFF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(г)Разноцветного лишая; </w:t>
      </w:r>
    </w:p>
    <w:p w:rsidR="00000000" w:rsidRDefault="008D3A70">
      <w:pPr>
        <w:widowControl/>
        <w:shd w:val="clear" w:color="auto" w:fill="FFFFFF"/>
        <w:rPr>
          <w:color w:val="000000"/>
          <w:sz w:val="25"/>
          <w:szCs w:val="25"/>
        </w:rPr>
      </w:pPr>
      <w:proofErr w:type="spellStart"/>
      <w:r>
        <w:rPr>
          <w:color w:val="000000"/>
          <w:sz w:val="25"/>
          <w:szCs w:val="25"/>
        </w:rPr>
        <w:t>д</w:t>
      </w:r>
      <w:proofErr w:type="spellEnd"/>
      <w:r>
        <w:rPr>
          <w:color w:val="000000"/>
          <w:sz w:val="25"/>
          <w:szCs w:val="25"/>
        </w:rPr>
        <w:t>)</w:t>
      </w:r>
      <w:r>
        <w:rPr>
          <w:color w:val="000000"/>
          <w:sz w:val="25"/>
          <w:szCs w:val="25"/>
        </w:rPr>
        <w:t xml:space="preserve"> </w:t>
      </w:r>
      <w:proofErr w:type="spellStart"/>
      <w:r>
        <w:rPr>
          <w:color w:val="000000"/>
          <w:sz w:val="25"/>
          <w:szCs w:val="25"/>
        </w:rPr>
        <w:t>Себорейной</w:t>
      </w:r>
      <w:proofErr w:type="spellEnd"/>
      <w:r>
        <w:rPr>
          <w:color w:val="000000"/>
          <w:sz w:val="25"/>
          <w:szCs w:val="25"/>
        </w:rPr>
        <w:t xml:space="preserve"> экземы.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 xml:space="preserve">56. Первыми при </w:t>
      </w:r>
      <w:proofErr w:type="spellStart"/>
      <w:r>
        <w:rPr>
          <w:b/>
          <w:bCs/>
          <w:color w:val="000000"/>
          <w:sz w:val="28"/>
          <w:szCs w:val="28"/>
        </w:rPr>
        <w:t>псориатическом</w:t>
      </w:r>
      <w:proofErr w:type="spellEnd"/>
      <w:r>
        <w:rPr>
          <w:b/>
          <w:bCs/>
          <w:color w:val="000000"/>
          <w:sz w:val="28"/>
          <w:szCs w:val="28"/>
        </w:rPr>
        <w:t xml:space="preserve"> артрите поражаются: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>а) Локтевые;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б) Коленные;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(в) Мелкие суставы стоп и кистей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>г) Межпозвоночные;</w:t>
      </w:r>
    </w:p>
    <w:p w:rsidR="00000000" w:rsidRDefault="008D3A70">
      <w:pPr>
        <w:widowControl/>
        <w:shd w:val="clear" w:color="auto" w:fill="FFFFFF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 xml:space="preserve">)Тазобедренные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>57.</w:t>
      </w:r>
      <w:r>
        <w:rPr>
          <w:b/>
          <w:bCs/>
          <w:color w:val="000000"/>
          <w:sz w:val="28"/>
          <w:szCs w:val="28"/>
        </w:rPr>
        <w:t xml:space="preserve"> Все перечисленные проявления относятся к осложнениям ч </w:t>
      </w:r>
      <w:proofErr w:type="spellStart"/>
      <w:r>
        <w:rPr>
          <w:b/>
          <w:bCs/>
          <w:color w:val="000000"/>
          <w:sz w:val="28"/>
          <w:szCs w:val="28"/>
        </w:rPr>
        <w:t>ердого</w:t>
      </w:r>
      <w:proofErr w:type="spellEnd"/>
      <w:r>
        <w:rPr>
          <w:b/>
          <w:bCs/>
          <w:color w:val="000000"/>
          <w:sz w:val="28"/>
          <w:szCs w:val="28"/>
        </w:rPr>
        <w:t xml:space="preserve"> шанкра, кроме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а) Фи</w:t>
      </w:r>
      <w:r>
        <w:rPr>
          <w:b/>
          <w:bCs/>
          <w:color w:val="000000"/>
          <w:sz w:val="24"/>
          <w:szCs w:val="24"/>
        </w:rPr>
        <w:t xml:space="preserve">моза 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б)</w:t>
      </w:r>
      <w:proofErr w:type="spellStart"/>
      <w:r>
        <w:rPr>
          <w:color w:val="000000"/>
          <w:sz w:val="26"/>
          <w:szCs w:val="26"/>
        </w:rPr>
        <w:t>Вульвовагинига</w:t>
      </w:r>
      <w:proofErr w:type="spellEnd"/>
      <w:r>
        <w:rPr>
          <w:color w:val="000000"/>
          <w:sz w:val="26"/>
          <w:szCs w:val="26"/>
        </w:rPr>
        <w:t xml:space="preserve">;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  <w:vertAlign w:val="superscript"/>
        </w:rPr>
        <w:t xml:space="preserve"> </w:t>
      </w:r>
      <w:r>
        <w:rPr>
          <w:color w:val="000000"/>
          <w:sz w:val="26"/>
          <w:szCs w:val="26"/>
        </w:rPr>
        <w:t>в) Парафимоза;</w:t>
      </w:r>
    </w:p>
    <w:p w:rsidR="00000000" w:rsidRDefault="008D3A70">
      <w:pPr>
        <w:widowControl/>
        <w:shd w:val="clear" w:color="auto" w:fill="FFFFFF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г) </w:t>
      </w:r>
      <w:proofErr w:type="spellStart"/>
      <w:r>
        <w:rPr>
          <w:color w:val="000000"/>
          <w:sz w:val="25"/>
          <w:szCs w:val="25"/>
        </w:rPr>
        <w:t>Фагеденизма</w:t>
      </w:r>
      <w:proofErr w:type="spellEnd"/>
      <w:r>
        <w:rPr>
          <w:color w:val="000000"/>
          <w:sz w:val="25"/>
          <w:szCs w:val="25"/>
        </w:rPr>
        <w:t xml:space="preserve">; </w:t>
      </w:r>
    </w:p>
    <w:p w:rsidR="00000000" w:rsidRDefault="008D3A70">
      <w:pPr>
        <w:widowControl/>
        <w:shd w:val="clear" w:color="auto" w:fill="FFFFFF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</w:t>
      </w:r>
      <w:proofErr w:type="spellStart"/>
      <w:r>
        <w:rPr>
          <w:color w:val="000000"/>
          <w:sz w:val="25"/>
          <w:szCs w:val="25"/>
        </w:rPr>
        <w:t>д</w:t>
      </w:r>
      <w:proofErr w:type="spellEnd"/>
      <w:r>
        <w:rPr>
          <w:color w:val="000000"/>
          <w:sz w:val="25"/>
          <w:szCs w:val="25"/>
        </w:rPr>
        <w:t>)</w:t>
      </w:r>
      <w:proofErr w:type="spellStart"/>
      <w:r>
        <w:rPr>
          <w:color w:val="000000"/>
          <w:sz w:val="25"/>
          <w:szCs w:val="25"/>
        </w:rPr>
        <w:t>Индуративного</w:t>
      </w:r>
      <w:proofErr w:type="spellEnd"/>
      <w:r>
        <w:rPr>
          <w:color w:val="000000"/>
          <w:sz w:val="25"/>
          <w:szCs w:val="25"/>
        </w:rPr>
        <w:t xml:space="preserve"> отека.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 xml:space="preserve">58.Проба с йодом на скрытое шелушение (проба </w:t>
      </w:r>
      <w:proofErr w:type="spellStart"/>
      <w:r>
        <w:rPr>
          <w:b/>
          <w:bCs/>
          <w:color w:val="000000"/>
          <w:sz w:val="28"/>
          <w:szCs w:val="28"/>
        </w:rPr>
        <w:t>Бальцера</w:t>
      </w:r>
      <w:proofErr w:type="spellEnd"/>
      <w:r>
        <w:rPr>
          <w:b/>
          <w:bCs/>
          <w:color w:val="000000"/>
          <w:sz w:val="28"/>
          <w:szCs w:val="28"/>
        </w:rPr>
        <w:t>) применяется для диагностики: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 xml:space="preserve">а) Псориаза;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>б) Красного плоского лишая;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в) </w:t>
      </w:r>
      <w:proofErr w:type="spellStart"/>
      <w:r>
        <w:rPr>
          <w:color w:val="000000"/>
          <w:sz w:val="26"/>
          <w:szCs w:val="26"/>
        </w:rPr>
        <w:t>Эпидермофтии</w:t>
      </w:r>
      <w:proofErr w:type="spellEnd"/>
      <w:r>
        <w:rPr>
          <w:color w:val="000000"/>
          <w:sz w:val="26"/>
          <w:szCs w:val="26"/>
        </w:rPr>
        <w:t xml:space="preserve"> стоп;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>(г)Отрубевидного лишая</w:t>
      </w:r>
      <w:r>
        <w:rPr>
          <w:color w:val="000000"/>
          <w:sz w:val="26"/>
          <w:szCs w:val="26"/>
        </w:rPr>
        <w:t>;</w:t>
      </w:r>
    </w:p>
    <w:p w:rsidR="00000000" w:rsidRDefault="008D3A70">
      <w:pPr>
        <w:widowControl/>
        <w:shd w:val="clear" w:color="auto" w:fill="FFFFFF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 xml:space="preserve">) Сифилитической лейкодермы. </w:t>
      </w:r>
    </w:p>
    <w:p w:rsidR="00000000" w:rsidRDefault="008D3A70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59. </w:t>
      </w:r>
      <w:r>
        <w:rPr>
          <w:b/>
          <w:bCs/>
          <w:color w:val="000000"/>
          <w:sz w:val="28"/>
          <w:szCs w:val="28"/>
        </w:rPr>
        <w:t>Паренхиматозный кератит - достоверный признак: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>а) Первичного сифилиса;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>б) Вторичного сифилиса;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>в) Третичного сифилиса;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г) Раннего врождённого сифилиса;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>(</w:t>
      </w:r>
      <w:proofErr w:type="spellStart"/>
      <w:r>
        <w:rPr>
          <w:color w:val="000000"/>
          <w:sz w:val="26"/>
          <w:szCs w:val="26"/>
        </w:rPr>
        <w:t>д</w:t>
      </w:r>
      <w:proofErr w:type="spellEnd"/>
      <w:r>
        <w:rPr>
          <w:color w:val="000000"/>
          <w:sz w:val="26"/>
          <w:szCs w:val="26"/>
        </w:rPr>
        <w:t>) Позднего врождённого сифилиса</w:t>
      </w:r>
    </w:p>
    <w:p w:rsidR="00000000" w:rsidRDefault="008D3A70">
      <w:pPr>
        <w:shd w:val="clear" w:color="auto" w:fill="FFFFFF"/>
        <w:spacing w:line="422" w:lineRule="exact"/>
        <w:ind w:left="238" w:right="866"/>
      </w:pP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 xml:space="preserve">60. Диагноз первичного периода </w:t>
      </w:r>
      <w:r>
        <w:rPr>
          <w:b/>
          <w:bCs/>
          <w:color w:val="000000"/>
          <w:sz w:val="28"/>
          <w:szCs w:val="28"/>
        </w:rPr>
        <w:t>сифилиса в первые 5-6 дней после появления твёрдого шанкра ставится на основании результатов:</w:t>
      </w:r>
    </w:p>
    <w:p w:rsidR="00000000" w:rsidRDefault="008D3A70">
      <w:pPr>
        <w:widowControl/>
        <w:shd w:val="clear" w:color="auto" w:fill="FFFFFF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а) Реакции </w:t>
      </w:r>
      <w:proofErr w:type="spellStart"/>
      <w:r>
        <w:rPr>
          <w:color w:val="000000"/>
          <w:sz w:val="25"/>
          <w:szCs w:val="25"/>
        </w:rPr>
        <w:t>Вассермана</w:t>
      </w:r>
      <w:proofErr w:type="spellEnd"/>
      <w:r>
        <w:rPr>
          <w:color w:val="000000"/>
          <w:sz w:val="25"/>
          <w:szCs w:val="25"/>
        </w:rPr>
        <w:t>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>б) РИФ;</w:t>
      </w:r>
    </w:p>
    <w:p w:rsidR="00000000" w:rsidRDefault="008D3A70">
      <w:pPr>
        <w:widowControl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РИТ;</w:t>
      </w:r>
    </w:p>
    <w:p w:rsidR="00000000" w:rsidRDefault="008D3A70">
      <w:pPr>
        <w:widowControl/>
        <w:shd w:val="clear" w:color="auto" w:fill="FFFFFF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г) </w:t>
      </w:r>
      <w:proofErr w:type="spellStart"/>
      <w:r>
        <w:rPr>
          <w:color w:val="000000"/>
          <w:sz w:val="25"/>
          <w:szCs w:val="25"/>
        </w:rPr>
        <w:t>Микрореакции</w:t>
      </w:r>
      <w:proofErr w:type="spellEnd"/>
      <w:r>
        <w:rPr>
          <w:color w:val="000000"/>
          <w:sz w:val="25"/>
          <w:szCs w:val="25"/>
        </w:rPr>
        <w:t xml:space="preserve"> на стекле;       </w:t>
      </w:r>
    </w:p>
    <w:p w:rsidR="00000000" w:rsidRDefault="008D3A70">
      <w:pPr>
        <w:widowControl/>
        <w:shd w:val="clear" w:color="auto" w:fill="FFFFFF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</w:t>
      </w:r>
      <w:proofErr w:type="spellStart"/>
      <w:r>
        <w:rPr>
          <w:color w:val="000000"/>
          <w:sz w:val="25"/>
          <w:szCs w:val="25"/>
        </w:rPr>
        <w:t>д</w:t>
      </w:r>
      <w:proofErr w:type="spellEnd"/>
      <w:r>
        <w:rPr>
          <w:color w:val="000000"/>
          <w:sz w:val="25"/>
          <w:szCs w:val="25"/>
        </w:rPr>
        <w:t>)Исследования в темном поле зрения.</w:t>
      </w:r>
    </w:p>
    <w:p w:rsidR="00000000" w:rsidRDefault="008D3A70">
      <w:pPr>
        <w:widowControl/>
        <w:shd w:val="clear" w:color="auto" w:fill="FFFFFF"/>
        <w:rPr>
          <w:color w:val="000000"/>
          <w:sz w:val="27"/>
          <w:szCs w:val="27"/>
        </w:rPr>
      </w:pPr>
    </w:p>
    <w:p w:rsidR="00000000" w:rsidRDefault="008D3A70">
      <w:pPr>
        <w:widowControl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61. </w:t>
      </w:r>
      <w:proofErr w:type="spellStart"/>
      <w:r>
        <w:rPr>
          <w:b/>
          <w:bCs/>
          <w:color w:val="000000"/>
          <w:sz w:val="28"/>
          <w:szCs w:val="28"/>
        </w:rPr>
        <w:t>Акарицидиое</w:t>
      </w:r>
      <w:proofErr w:type="spellEnd"/>
      <w:r>
        <w:rPr>
          <w:b/>
          <w:bCs/>
          <w:color w:val="000000"/>
          <w:sz w:val="28"/>
          <w:szCs w:val="28"/>
        </w:rPr>
        <w:t xml:space="preserve"> действие при лечении больного чесо</w:t>
      </w:r>
      <w:r>
        <w:rPr>
          <w:b/>
          <w:bCs/>
          <w:color w:val="000000"/>
          <w:sz w:val="28"/>
          <w:szCs w:val="28"/>
        </w:rPr>
        <w:t xml:space="preserve">ткой но методу </w:t>
      </w:r>
      <w:proofErr w:type="spellStart"/>
      <w:r>
        <w:rPr>
          <w:b/>
          <w:bCs/>
          <w:color w:val="000000"/>
          <w:sz w:val="28"/>
          <w:szCs w:val="28"/>
        </w:rPr>
        <w:t>Демьяновича</w:t>
      </w:r>
      <w:proofErr w:type="spellEnd"/>
      <w:r>
        <w:rPr>
          <w:b/>
          <w:bCs/>
          <w:color w:val="000000"/>
          <w:sz w:val="28"/>
          <w:szCs w:val="28"/>
        </w:rPr>
        <w:t xml:space="preserve"> оказывает: 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000000" w:rsidRDefault="008D3A70">
      <w:pPr>
        <w:widowControl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Тиосульфат натрия;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>(б) Атомарная сера;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>в) Соляная кислота;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>г) Механическое разрушение клещей;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proofErr w:type="spellStart"/>
      <w:r>
        <w:rPr>
          <w:color w:val="000000"/>
          <w:sz w:val="25"/>
          <w:szCs w:val="25"/>
        </w:rPr>
        <w:t>д</w:t>
      </w:r>
      <w:proofErr w:type="spellEnd"/>
      <w:r>
        <w:rPr>
          <w:color w:val="000000"/>
          <w:sz w:val="25"/>
          <w:szCs w:val="25"/>
        </w:rPr>
        <w:t>) Воздействие высокой температуры.</w:t>
      </w:r>
    </w:p>
    <w:p w:rsidR="00000000" w:rsidRDefault="008D3A70">
      <w:pPr>
        <w:widowControl/>
        <w:shd w:val="clear" w:color="auto" w:fill="FFFFFF"/>
        <w:rPr>
          <w:b/>
          <w:bCs/>
          <w:color w:val="000000"/>
          <w:sz w:val="28"/>
          <w:szCs w:val="28"/>
        </w:rPr>
      </w:pP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62. Поражением внутренних органов в третичном периоде сифилиса является: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3"/>
          <w:szCs w:val="23"/>
        </w:rPr>
        <w:t>а) Орх</w:t>
      </w:r>
      <w:r>
        <w:rPr>
          <w:color w:val="000000"/>
          <w:sz w:val="23"/>
          <w:szCs w:val="23"/>
        </w:rPr>
        <w:t xml:space="preserve">ит;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>б) Энтерит,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>(в)</w:t>
      </w:r>
      <w:proofErr w:type="spellStart"/>
      <w:r>
        <w:rPr>
          <w:color w:val="000000"/>
          <w:sz w:val="25"/>
          <w:szCs w:val="25"/>
        </w:rPr>
        <w:t>Мезаортит</w:t>
      </w:r>
      <w:proofErr w:type="spellEnd"/>
      <w:r>
        <w:rPr>
          <w:color w:val="000000"/>
          <w:sz w:val="25"/>
          <w:szCs w:val="25"/>
        </w:rPr>
        <w:t>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>г) Нефросклероз;</w:t>
      </w:r>
    </w:p>
    <w:p w:rsidR="00000000" w:rsidRDefault="008D3A70">
      <w:pPr>
        <w:widowControl/>
        <w:shd w:val="clear" w:color="auto" w:fill="FFFFFF"/>
        <w:rPr>
          <w:color w:val="000000"/>
          <w:sz w:val="25"/>
          <w:szCs w:val="25"/>
        </w:rPr>
      </w:pPr>
      <w:proofErr w:type="spellStart"/>
      <w:r>
        <w:rPr>
          <w:color w:val="000000"/>
          <w:sz w:val="25"/>
          <w:szCs w:val="25"/>
        </w:rPr>
        <w:t>д</w:t>
      </w:r>
      <w:proofErr w:type="spellEnd"/>
      <w:r>
        <w:rPr>
          <w:color w:val="000000"/>
          <w:sz w:val="25"/>
          <w:szCs w:val="25"/>
        </w:rPr>
        <w:t>) Пиелит.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63. В результате трансформации первичного элемента,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узелка, образуется вторичный морфологический элемент: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7"/>
          <w:szCs w:val="27"/>
        </w:rPr>
        <w:t>а) Рубцовая атрофия;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>(б) Чешуйка;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>в) Эрозия;</w:t>
      </w:r>
    </w:p>
    <w:p w:rsidR="00000000" w:rsidRDefault="008D3A70">
      <w:pPr>
        <w:widowControl/>
        <w:shd w:val="clear" w:color="auto" w:fill="FFFFFF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г) Язва; </w:t>
      </w:r>
    </w:p>
    <w:p w:rsidR="00000000" w:rsidRDefault="008D3A70">
      <w:pPr>
        <w:widowControl/>
        <w:shd w:val="clear" w:color="auto" w:fill="FFFFFF"/>
        <w:rPr>
          <w:color w:val="000000"/>
          <w:sz w:val="25"/>
          <w:szCs w:val="25"/>
        </w:rPr>
      </w:pPr>
      <w:proofErr w:type="spellStart"/>
      <w:r>
        <w:rPr>
          <w:color w:val="000000"/>
          <w:sz w:val="25"/>
          <w:szCs w:val="25"/>
        </w:rPr>
        <w:t>д</w:t>
      </w:r>
      <w:proofErr w:type="spellEnd"/>
      <w:r>
        <w:rPr>
          <w:color w:val="000000"/>
          <w:sz w:val="25"/>
          <w:szCs w:val="25"/>
        </w:rPr>
        <w:t xml:space="preserve">) Рубец.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30"/>
          <w:szCs w:val="30"/>
        </w:rPr>
        <w:t>64. К глубоким стафило</w:t>
      </w:r>
      <w:r>
        <w:rPr>
          <w:b/>
          <w:bCs/>
          <w:color w:val="000000"/>
          <w:sz w:val="30"/>
          <w:szCs w:val="30"/>
        </w:rPr>
        <w:t>кокковым поражениям кожи относится: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а) </w:t>
      </w:r>
      <w:proofErr w:type="spellStart"/>
      <w:r>
        <w:rPr>
          <w:color w:val="000000"/>
          <w:sz w:val="26"/>
          <w:szCs w:val="26"/>
        </w:rPr>
        <w:t>Остиофолликулит</w:t>
      </w:r>
      <w:proofErr w:type="spellEnd"/>
      <w:r>
        <w:rPr>
          <w:color w:val="000000"/>
          <w:sz w:val="26"/>
          <w:szCs w:val="26"/>
        </w:rPr>
        <w:t xml:space="preserve">; 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б) Фолликулит;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(в)Фурункул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г) Сикоз 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д</w:t>
      </w:r>
      <w:proofErr w:type="spellEnd"/>
      <w:r>
        <w:rPr>
          <w:color w:val="000000"/>
          <w:sz w:val="26"/>
          <w:szCs w:val="26"/>
        </w:rPr>
        <w:t xml:space="preserve">) Импетиго вульгарная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30"/>
          <w:szCs w:val="30"/>
        </w:rPr>
        <w:t>65. Характерным признаком простого герпеса является: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(а) Склонность к </w:t>
      </w:r>
      <w:proofErr w:type="spellStart"/>
      <w:r>
        <w:rPr>
          <w:color w:val="000000"/>
          <w:sz w:val="26"/>
          <w:szCs w:val="26"/>
        </w:rPr>
        <w:t>рецидивированию</w:t>
      </w:r>
      <w:proofErr w:type="spellEnd"/>
      <w:r>
        <w:rPr>
          <w:color w:val="000000"/>
          <w:sz w:val="26"/>
          <w:szCs w:val="26"/>
        </w:rPr>
        <w:t xml:space="preserve">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>б) Хроническое длительное течение без периодов ре</w:t>
      </w:r>
      <w:r>
        <w:rPr>
          <w:color w:val="000000"/>
          <w:sz w:val="26"/>
          <w:szCs w:val="26"/>
        </w:rPr>
        <w:t>миссий;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>в) Начало заболевания преимущественно в пожилом возрасте;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>г) Возникновение рецидивов после нервного перенапряжения;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д</w:t>
      </w:r>
      <w:proofErr w:type="spellEnd"/>
      <w:r>
        <w:rPr>
          <w:color w:val="000000"/>
          <w:sz w:val="26"/>
          <w:szCs w:val="26"/>
        </w:rPr>
        <w:t>) Провоцирующее воздействие нарушений в диете.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</w:p>
    <w:p w:rsidR="00000000" w:rsidRDefault="008D3A70">
      <w:pPr>
        <w:widowControl/>
        <w:shd w:val="clear" w:color="auto" w:fill="FFFFFF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66. Об остроте </w:t>
      </w:r>
      <w:r>
        <w:rPr>
          <w:b/>
          <w:bCs/>
          <w:color w:val="000000"/>
          <w:sz w:val="26"/>
          <w:szCs w:val="26"/>
        </w:rPr>
        <w:t xml:space="preserve">экземы свидетельствует наличие 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а) Пузырей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 6) Папул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в) </w:t>
      </w:r>
      <w:proofErr w:type="spellStart"/>
      <w:r>
        <w:rPr>
          <w:color w:val="000000"/>
          <w:sz w:val="26"/>
          <w:szCs w:val="26"/>
        </w:rPr>
        <w:t>Лихенизац</w:t>
      </w:r>
      <w:r>
        <w:rPr>
          <w:color w:val="000000"/>
          <w:sz w:val="26"/>
          <w:szCs w:val="26"/>
        </w:rPr>
        <w:t>ии</w:t>
      </w:r>
      <w:proofErr w:type="spellEnd"/>
      <w:r>
        <w:rPr>
          <w:color w:val="000000"/>
          <w:sz w:val="26"/>
          <w:szCs w:val="26"/>
        </w:rPr>
        <w:t>;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г) Пустул 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</w:t>
      </w:r>
      <w:proofErr w:type="spellStart"/>
      <w:r>
        <w:rPr>
          <w:color w:val="000000"/>
          <w:sz w:val="26"/>
          <w:szCs w:val="26"/>
        </w:rPr>
        <w:t>д</w:t>
      </w:r>
      <w:proofErr w:type="spellEnd"/>
      <w:r>
        <w:rPr>
          <w:color w:val="000000"/>
          <w:sz w:val="26"/>
          <w:szCs w:val="26"/>
        </w:rPr>
        <w:t>) Пузырьков.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9"/>
          <w:szCs w:val="29"/>
        </w:rPr>
        <w:t xml:space="preserve">67. Фиксированная </w:t>
      </w:r>
      <w:proofErr w:type="spellStart"/>
      <w:r>
        <w:rPr>
          <w:b/>
          <w:bCs/>
          <w:color w:val="000000"/>
          <w:sz w:val="29"/>
          <w:szCs w:val="29"/>
        </w:rPr>
        <w:t>токсндермия</w:t>
      </w:r>
      <w:proofErr w:type="spellEnd"/>
      <w:r>
        <w:rPr>
          <w:b/>
          <w:bCs/>
          <w:color w:val="000000"/>
          <w:sz w:val="29"/>
          <w:szCs w:val="29"/>
        </w:rPr>
        <w:t xml:space="preserve"> развивается после приёма: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>/</w:t>
      </w:r>
      <w:r>
        <w:rPr>
          <w:i/>
          <w:i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а) Антибиотиков; </w:t>
      </w:r>
      <w:r>
        <w:rPr>
          <w:i/>
          <w:iCs/>
          <w:color w:val="000000"/>
          <w:sz w:val="26"/>
          <w:szCs w:val="26"/>
        </w:rPr>
        <w:t xml:space="preserve">                           </w:t>
      </w:r>
      <w:r>
        <w:rPr>
          <w:color w:val="000000"/>
          <w:sz w:val="26"/>
          <w:szCs w:val="26"/>
        </w:rPr>
        <w:t>.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lastRenderedPageBreak/>
        <w:t>б) Кортикостероидов;</w:t>
      </w:r>
    </w:p>
    <w:p w:rsidR="00000000" w:rsidRDefault="008D3A70">
      <w:pPr>
        <w:widowControl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Десенсибилизирующих средств;</w:t>
      </w:r>
    </w:p>
    <w:p w:rsidR="00000000" w:rsidRDefault="008D3A70">
      <w:pPr>
        <w:widowControl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Антигистаминных препаратов; </w:t>
      </w:r>
    </w:p>
    <w:p w:rsidR="00000000" w:rsidRDefault="008D3A70">
      <w:pPr>
        <w:widowControl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 xml:space="preserve">) Сульфаниламидов.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   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30"/>
          <w:szCs w:val="30"/>
        </w:rPr>
        <w:t>68. Опр</w:t>
      </w:r>
      <w:r>
        <w:rPr>
          <w:b/>
          <w:bCs/>
          <w:color w:val="000000"/>
          <w:sz w:val="30"/>
          <w:szCs w:val="30"/>
        </w:rPr>
        <w:t xml:space="preserve">еделяющим признаком для диагностики хронической </w:t>
      </w:r>
      <w:r>
        <w:rPr>
          <w:color w:val="000000"/>
          <w:sz w:val="30"/>
          <w:szCs w:val="30"/>
        </w:rPr>
        <w:t xml:space="preserve">экземы </w:t>
      </w:r>
      <w:r>
        <w:rPr>
          <w:b/>
          <w:bCs/>
          <w:color w:val="000000"/>
          <w:sz w:val="30"/>
          <w:szCs w:val="30"/>
        </w:rPr>
        <w:t>является: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>а) Отёк кожи;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>(б)</w:t>
      </w:r>
      <w:proofErr w:type="spellStart"/>
      <w:r>
        <w:rPr>
          <w:color w:val="000000"/>
          <w:sz w:val="28"/>
          <w:szCs w:val="28"/>
        </w:rPr>
        <w:t>Лихенизация</w:t>
      </w:r>
      <w:proofErr w:type="spellEnd"/>
      <w:r>
        <w:rPr>
          <w:color w:val="000000"/>
          <w:sz w:val="28"/>
          <w:szCs w:val="28"/>
        </w:rPr>
        <w:t>; .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в) </w:t>
      </w:r>
      <w:proofErr w:type="spellStart"/>
      <w:r>
        <w:rPr>
          <w:color w:val="000000"/>
          <w:sz w:val="26"/>
          <w:szCs w:val="26"/>
        </w:rPr>
        <w:t>Мокнутие</w:t>
      </w:r>
      <w:proofErr w:type="spellEnd"/>
      <w:r>
        <w:rPr>
          <w:color w:val="000000"/>
          <w:sz w:val="26"/>
          <w:szCs w:val="26"/>
        </w:rPr>
        <w:t>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>г) Эритема;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д</w:t>
      </w:r>
      <w:proofErr w:type="spellEnd"/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Везикулезные</w:t>
      </w:r>
      <w:proofErr w:type="spellEnd"/>
      <w:r>
        <w:rPr>
          <w:color w:val="000000"/>
          <w:sz w:val="26"/>
          <w:szCs w:val="26"/>
        </w:rPr>
        <w:t xml:space="preserve"> высыпания.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9"/>
          <w:szCs w:val="29"/>
        </w:rPr>
        <w:t>69. Типичной локализацией чесотки у взрослых является: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>(а) Межпальцевые складки кистей;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>б) Волосистая част</w:t>
      </w:r>
      <w:r>
        <w:rPr>
          <w:color w:val="000000"/>
          <w:sz w:val="25"/>
          <w:szCs w:val="25"/>
        </w:rPr>
        <w:t>ь головы;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7"/>
          <w:szCs w:val="27"/>
        </w:rPr>
        <w:t>в) Лицо и шея;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 xml:space="preserve">г) Спина;  </w:t>
      </w:r>
    </w:p>
    <w:p w:rsidR="00000000" w:rsidRDefault="008D3A70">
      <w:pPr>
        <w:widowControl/>
        <w:shd w:val="clear" w:color="auto" w:fill="FFFFFF"/>
        <w:rPr>
          <w:color w:val="000000"/>
          <w:sz w:val="25"/>
          <w:szCs w:val="25"/>
          <w:vertAlign w:val="superscript"/>
        </w:rPr>
      </w:pPr>
      <w:proofErr w:type="spellStart"/>
      <w:r>
        <w:rPr>
          <w:color w:val="000000"/>
          <w:sz w:val="25"/>
          <w:szCs w:val="25"/>
        </w:rPr>
        <w:t>д</w:t>
      </w:r>
      <w:proofErr w:type="spellEnd"/>
      <w:r>
        <w:rPr>
          <w:color w:val="000000"/>
          <w:sz w:val="25"/>
          <w:szCs w:val="25"/>
        </w:rPr>
        <w:t xml:space="preserve">) Ладони и подошвы. </w:t>
      </w:r>
      <w:r>
        <w:rPr>
          <w:color w:val="000000"/>
          <w:sz w:val="25"/>
          <w:szCs w:val="25"/>
          <w:vertAlign w:val="superscript"/>
        </w:rPr>
        <w:t xml:space="preserve">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9"/>
          <w:szCs w:val="29"/>
        </w:rPr>
        <w:t>70. Из нижеприведенных исследований в повседневной практике для обнаружения бледных трепонем применяется: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 xml:space="preserve">а) Исследование </w:t>
      </w:r>
      <w:proofErr w:type="spellStart"/>
      <w:r>
        <w:rPr>
          <w:color w:val="000000"/>
          <w:sz w:val="25"/>
          <w:szCs w:val="25"/>
        </w:rPr>
        <w:t>нативных</w:t>
      </w:r>
      <w:proofErr w:type="spellEnd"/>
      <w:r>
        <w:rPr>
          <w:color w:val="000000"/>
          <w:sz w:val="25"/>
          <w:szCs w:val="25"/>
        </w:rPr>
        <w:t xml:space="preserve"> </w:t>
      </w:r>
      <w:r>
        <w:rPr>
          <w:b/>
          <w:bCs/>
          <w:color w:val="000000"/>
          <w:sz w:val="25"/>
          <w:szCs w:val="25"/>
        </w:rPr>
        <w:t xml:space="preserve">препаратов в темном </w:t>
      </w:r>
      <w:r>
        <w:rPr>
          <w:color w:val="000000"/>
          <w:sz w:val="25"/>
          <w:szCs w:val="25"/>
        </w:rPr>
        <w:t xml:space="preserve">поле;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 xml:space="preserve">б) Окраска по </w:t>
      </w:r>
      <w:proofErr w:type="spellStart"/>
      <w:r>
        <w:rPr>
          <w:color w:val="000000"/>
          <w:sz w:val="25"/>
          <w:szCs w:val="25"/>
        </w:rPr>
        <w:t>Романовскому-Гимзе</w:t>
      </w:r>
      <w:proofErr w:type="spellEnd"/>
      <w:r>
        <w:rPr>
          <w:color w:val="000000"/>
          <w:sz w:val="25"/>
          <w:szCs w:val="25"/>
        </w:rPr>
        <w:t xml:space="preserve">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>(в</w:t>
      </w:r>
      <w:r>
        <w:rPr>
          <w:color w:val="000000"/>
          <w:sz w:val="25"/>
          <w:szCs w:val="25"/>
        </w:rPr>
        <w:t>) Окраска метиленовым синим;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>г) Культивирование на питательных средах;</w:t>
      </w:r>
    </w:p>
    <w:p w:rsidR="00000000" w:rsidRDefault="008D3A70">
      <w:pPr>
        <w:widowControl/>
        <w:shd w:val="clear" w:color="auto" w:fill="FFFFFF"/>
        <w:rPr>
          <w:b/>
          <w:bCs/>
          <w:color w:val="000000"/>
          <w:sz w:val="25"/>
          <w:szCs w:val="25"/>
        </w:rPr>
      </w:pPr>
      <w:proofErr w:type="spellStart"/>
      <w:r>
        <w:rPr>
          <w:color w:val="000000"/>
          <w:sz w:val="25"/>
          <w:szCs w:val="25"/>
        </w:rPr>
        <w:t>д</w:t>
      </w:r>
      <w:proofErr w:type="spellEnd"/>
      <w:r>
        <w:rPr>
          <w:color w:val="000000"/>
          <w:sz w:val="25"/>
          <w:szCs w:val="25"/>
        </w:rPr>
        <w:t xml:space="preserve">) Серебрение по </w:t>
      </w:r>
      <w:r>
        <w:rPr>
          <w:b/>
          <w:bCs/>
          <w:color w:val="000000"/>
          <w:sz w:val="25"/>
          <w:szCs w:val="25"/>
        </w:rPr>
        <w:t>Морозову.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7"/>
          <w:szCs w:val="27"/>
        </w:rPr>
        <w:t xml:space="preserve">71. Излюбленной локализацией при </w:t>
      </w:r>
      <w:proofErr w:type="spellStart"/>
      <w:r>
        <w:rPr>
          <w:b/>
          <w:bCs/>
          <w:color w:val="000000"/>
          <w:sz w:val="27"/>
          <w:szCs w:val="27"/>
        </w:rPr>
        <w:t>дискоиднон</w:t>
      </w:r>
      <w:proofErr w:type="spellEnd"/>
      <w:r>
        <w:rPr>
          <w:b/>
          <w:bCs/>
          <w:color w:val="000000"/>
          <w:sz w:val="27"/>
          <w:szCs w:val="27"/>
        </w:rPr>
        <w:t xml:space="preserve"> красной волчанке являются: .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 xml:space="preserve">а) Кожа живота;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 xml:space="preserve">6) Кожа ладоней и подошв;        </w:t>
      </w:r>
      <w:r>
        <w:rPr>
          <w:color w:val="000000"/>
          <w:sz w:val="25"/>
          <w:szCs w:val="25"/>
          <w:vertAlign w:val="superscript"/>
        </w:rPr>
        <w:t xml:space="preserve">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>(в) Открытые участки кожи;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 xml:space="preserve">г) </w:t>
      </w:r>
      <w:r>
        <w:rPr>
          <w:color w:val="000000"/>
          <w:sz w:val="25"/>
          <w:szCs w:val="25"/>
        </w:rPr>
        <w:t xml:space="preserve">Кожа </w:t>
      </w:r>
      <w:proofErr w:type="spellStart"/>
      <w:r>
        <w:rPr>
          <w:color w:val="000000"/>
          <w:sz w:val="25"/>
          <w:szCs w:val="25"/>
        </w:rPr>
        <w:t>сгибательных</w:t>
      </w:r>
      <w:proofErr w:type="spellEnd"/>
      <w:r>
        <w:rPr>
          <w:color w:val="000000"/>
          <w:sz w:val="25"/>
          <w:szCs w:val="25"/>
        </w:rPr>
        <w:t xml:space="preserve"> поверхностей конечностей;</w:t>
      </w:r>
    </w:p>
    <w:p w:rsidR="00000000" w:rsidRDefault="008D3A70">
      <w:pPr>
        <w:widowControl/>
        <w:shd w:val="clear" w:color="auto" w:fill="FFFFFF"/>
        <w:rPr>
          <w:color w:val="000000"/>
          <w:sz w:val="25"/>
          <w:szCs w:val="25"/>
        </w:rPr>
      </w:pPr>
      <w:proofErr w:type="spellStart"/>
      <w:r>
        <w:rPr>
          <w:color w:val="000000"/>
          <w:sz w:val="25"/>
          <w:szCs w:val="25"/>
        </w:rPr>
        <w:t>д</w:t>
      </w:r>
      <w:proofErr w:type="spellEnd"/>
      <w:r>
        <w:rPr>
          <w:color w:val="000000"/>
          <w:sz w:val="25"/>
          <w:szCs w:val="25"/>
        </w:rPr>
        <w:t xml:space="preserve">) Кожа разгибательных поверхностей конечностей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9"/>
          <w:szCs w:val="29"/>
        </w:rPr>
        <w:t xml:space="preserve">72. Для лечения </w:t>
      </w:r>
      <w:proofErr w:type="spellStart"/>
      <w:r>
        <w:rPr>
          <w:b/>
          <w:bCs/>
          <w:color w:val="000000"/>
          <w:sz w:val="29"/>
          <w:szCs w:val="29"/>
        </w:rPr>
        <w:t>урогениталыюго</w:t>
      </w:r>
      <w:proofErr w:type="spellEnd"/>
      <w:r>
        <w:rPr>
          <w:b/>
          <w:bCs/>
          <w:color w:val="000000"/>
          <w:sz w:val="29"/>
          <w:szCs w:val="29"/>
        </w:rPr>
        <w:t xml:space="preserve"> </w:t>
      </w:r>
      <w:proofErr w:type="spellStart"/>
      <w:r>
        <w:rPr>
          <w:b/>
          <w:bCs/>
          <w:color w:val="000000"/>
          <w:sz w:val="29"/>
          <w:szCs w:val="29"/>
        </w:rPr>
        <w:t>хламидиоза</w:t>
      </w:r>
      <w:proofErr w:type="spellEnd"/>
      <w:r>
        <w:rPr>
          <w:b/>
          <w:bCs/>
          <w:color w:val="000000"/>
          <w:sz w:val="29"/>
          <w:szCs w:val="29"/>
        </w:rPr>
        <w:t xml:space="preserve"> применяется: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7"/>
          <w:szCs w:val="27"/>
        </w:rPr>
        <w:t>а)</w:t>
      </w:r>
      <w:proofErr w:type="spellStart"/>
      <w:r>
        <w:rPr>
          <w:color w:val="000000"/>
          <w:sz w:val="27"/>
          <w:szCs w:val="27"/>
        </w:rPr>
        <w:t>Бисептол</w:t>
      </w:r>
      <w:proofErr w:type="spellEnd"/>
      <w:r>
        <w:rPr>
          <w:color w:val="000000"/>
          <w:sz w:val="27"/>
          <w:szCs w:val="27"/>
        </w:rPr>
        <w:t xml:space="preserve">;  </w:t>
      </w:r>
    </w:p>
    <w:p w:rsidR="00000000" w:rsidRDefault="008D3A70">
      <w:pPr>
        <w:widowControl/>
        <w:shd w:val="clear" w:color="auto" w:fill="FFFFFF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б) </w:t>
      </w:r>
      <w:proofErr w:type="spellStart"/>
      <w:r>
        <w:rPr>
          <w:color w:val="000000"/>
          <w:sz w:val="25"/>
          <w:szCs w:val="25"/>
        </w:rPr>
        <w:t>Трихопол</w:t>
      </w:r>
      <w:proofErr w:type="spellEnd"/>
      <w:r>
        <w:rPr>
          <w:color w:val="000000"/>
          <w:sz w:val="25"/>
          <w:szCs w:val="25"/>
        </w:rPr>
        <w:t>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 xml:space="preserve">(в) </w:t>
      </w:r>
      <w:proofErr w:type="spellStart"/>
      <w:r>
        <w:rPr>
          <w:color w:val="000000"/>
          <w:sz w:val="25"/>
          <w:szCs w:val="25"/>
        </w:rPr>
        <w:t>сумамед</w:t>
      </w:r>
      <w:proofErr w:type="spellEnd"/>
    </w:p>
    <w:p w:rsidR="00000000" w:rsidRDefault="008D3A70">
      <w:pPr>
        <w:widowControl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г) </w:t>
      </w:r>
      <w:proofErr w:type="spellStart"/>
      <w:r>
        <w:rPr>
          <w:color w:val="000000"/>
          <w:sz w:val="27"/>
          <w:szCs w:val="27"/>
        </w:rPr>
        <w:t>Бициллин</w:t>
      </w:r>
      <w:proofErr w:type="spellEnd"/>
      <w:r>
        <w:rPr>
          <w:color w:val="000000"/>
          <w:sz w:val="27"/>
          <w:szCs w:val="27"/>
        </w:rPr>
        <w:t xml:space="preserve">; </w:t>
      </w:r>
      <w:r>
        <w:rPr>
          <w:color w:val="000000"/>
          <w:sz w:val="27"/>
          <w:szCs w:val="27"/>
          <w:vertAlign w:val="superscript"/>
        </w:rPr>
        <w:t xml:space="preserve"> </w:t>
      </w:r>
      <w:r>
        <w:rPr>
          <w:color w:val="000000"/>
          <w:sz w:val="27"/>
          <w:szCs w:val="27"/>
        </w:rPr>
        <w:t xml:space="preserve">     </w:t>
      </w:r>
    </w:p>
    <w:p w:rsidR="00000000" w:rsidRDefault="008D3A70">
      <w:pPr>
        <w:widowControl/>
        <w:shd w:val="clear" w:color="auto" w:fill="FFFFFF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Делагил</w:t>
      </w:r>
      <w:proofErr w:type="spellEnd"/>
      <w:r>
        <w:rPr>
          <w:color w:val="000000"/>
          <w:sz w:val="27"/>
          <w:szCs w:val="27"/>
        </w:rPr>
        <w:t xml:space="preserve">, </w:t>
      </w:r>
    </w:p>
    <w:p w:rsidR="00000000" w:rsidRDefault="008D3A70">
      <w:pPr>
        <w:widowControl/>
        <w:shd w:val="clear" w:color="auto" w:fill="FFFFFF"/>
        <w:rPr>
          <w:color w:val="000000"/>
          <w:sz w:val="27"/>
          <w:szCs w:val="27"/>
        </w:rPr>
      </w:pP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7"/>
          <w:szCs w:val="27"/>
        </w:rPr>
        <w:t xml:space="preserve">73. </w:t>
      </w:r>
      <w:r>
        <w:rPr>
          <w:b/>
          <w:bCs/>
          <w:color w:val="000000"/>
          <w:sz w:val="27"/>
          <w:szCs w:val="27"/>
        </w:rPr>
        <w:t>Развитие фурункулёза обуславли</w:t>
      </w:r>
      <w:r>
        <w:rPr>
          <w:b/>
          <w:bCs/>
          <w:color w:val="000000"/>
          <w:sz w:val="27"/>
          <w:szCs w:val="27"/>
        </w:rPr>
        <w:t>вает: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>а) Гепатит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 xml:space="preserve">б) </w:t>
      </w:r>
      <w:proofErr w:type="spellStart"/>
      <w:r>
        <w:rPr>
          <w:color w:val="000000"/>
          <w:sz w:val="25"/>
          <w:szCs w:val="25"/>
        </w:rPr>
        <w:t>Пиелонефрит</w:t>
      </w:r>
      <w:proofErr w:type="spellEnd"/>
      <w:r>
        <w:rPr>
          <w:color w:val="000000"/>
          <w:sz w:val="25"/>
          <w:szCs w:val="25"/>
        </w:rPr>
        <w:t>;</w:t>
      </w:r>
    </w:p>
    <w:p w:rsidR="00000000" w:rsidRDefault="008D3A70">
      <w:pPr>
        <w:widowControl/>
        <w:shd w:val="clear" w:color="auto" w:fill="FFFFFF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в) Гипертоническая болезнь;    </w:t>
      </w:r>
    </w:p>
    <w:p w:rsidR="00000000" w:rsidRDefault="008D3A70">
      <w:pPr>
        <w:widowControl/>
        <w:shd w:val="clear" w:color="auto" w:fill="FFFFFF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(г) Сахарный диабет;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proofErr w:type="spellStart"/>
      <w:r>
        <w:rPr>
          <w:color w:val="000000"/>
          <w:sz w:val="25"/>
          <w:szCs w:val="25"/>
        </w:rPr>
        <w:lastRenderedPageBreak/>
        <w:t>д</w:t>
      </w:r>
      <w:proofErr w:type="spellEnd"/>
      <w:r>
        <w:rPr>
          <w:color w:val="000000"/>
          <w:sz w:val="25"/>
          <w:szCs w:val="25"/>
        </w:rPr>
        <w:t>) Ишемическая болезнь сердца.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 xml:space="preserve">74. Синдром </w:t>
      </w:r>
      <w:proofErr w:type="spellStart"/>
      <w:r>
        <w:rPr>
          <w:b/>
          <w:bCs/>
          <w:color w:val="000000"/>
          <w:sz w:val="28"/>
          <w:szCs w:val="28"/>
        </w:rPr>
        <w:t>Стивенса-Джонсоиа</w:t>
      </w:r>
      <w:proofErr w:type="spellEnd"/>
      <w:r>
        <w:rPr>
          <w:b/>
          <w:bCs/>
          <w:color w:val="000000"/>
          <w:sz w:val="28"/>
          <w:szCs w:val="28"/>
        </w:rPr>
        <w:t xml:space="preserve"> является вариантом тяжелого течения: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>а) Вульгарной пузырчатки;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б) Красной волчанки;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(в) </w:t>
      </w:r>
      <w:proofErr w:type="spellStart"/>
      <w:r>
        <w:rPr>
          <w:color w:val="000000"/>
          <w:sz w:val="26"/>
          <w:szCs w:val="26"/>
        </w:rPr>
        <w:t>Многоформной</w:t>
      </w:r>
      <w:proofErr w:type="spellEnd"/>
      <w:r>
        <w:rPr>
          <w:color w:val="000000"/>
          <w:sz w:val="26"/>
          <w:szCs w:val="26"/>
        </w:rPr>
        <w:t xml:space="preserve"> экссуд</w:t>
      </w:r>
      <w:r>
        <w:rPr>
          <w:color w:val="000000"/>
          <w:sz w:val="26"/>
          <w:szCs w:val="26"/>
        </w:rPr>
        <w:t>ативной эритемы;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5"/>
          <w:szCs w:val="25"/>
        </w:rPr>
        <w:t>г) Экземы;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д</w:t>
      </w:r>
      <w:proofErr w:type="spellEnd"/>
      <w:r>
        <w:rPr>
          <w:color w:val="000000"/>
          <w:sz w:val="26"/>
          <w:szCs w:val="26"/>
        </w:rPr>
        <w:t xml:space="preserve">) Псориаза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30"/>
          <w:szCs w:val="30"/>
        </w:rPr>
        <w:t>75. Морфологическим элементом, характерным для</w:t>
      </w:r>
      <w:r>
        <w:rPr>
          <w:sz w:val="24"/>
          <w:szCs w:val="24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крапивницы, является: </w:t>
      </w:r>
      <w:r>
        <w:rPr>
          <w:b/>
          <w:bCs/>
          <w:smallCaps/>
          <w:color w:val="000000"/>
          <w:sz w:val="28"/>
          <w:szCs w:val="28"/>
        </w:rPr>
        <w:t xml:space="preserve">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>а) Папула;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>б) Экскориация;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>в) Пятно;</w:t>
      </w:r>
    </w:p>
    <w:p w:rsidR="00000000" w:rsidRDefault="008D3A70">
      <w:pPr>
        <w:widowControl/>
        <w:shd w:val="clear" w:color="auto" w:fill="FFFFFF"/>
        <w:rPr>
          <w:i/>
          <w:i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(г)Волдырь                          </w:t>
      </w:r>
      <w:r>
        <w:rPr>
          <w:i/>
          <w:iCs/>
          <w:color w:val="000000"/>
          <w:sz w:val="26"/>
          <w:szCs w:val="26"/>
        </w:rPr>
        <w:t xml:space="preserve"> 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д</w:t>
      </w:r>
      <w:proofErr w:type="spellEnd"/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Лихенификация</w:t>
      </w:r>
      <w:proofErr w:type="spellEnd"/>
      <w:r>
        <w:rPr>
          <w:color w:val="000000"/>
          <w:sz w:val="26"/>
          <w:szCs w:val="26"/>
        </w:rPr>
        <w:t xml:space="preserve">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76. Язве предшествует морфологический элемент: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>а)</w:t>
      </w:r>
      <w:r>
        <w:rPr>
          <w:color w:val="000000"/>
          <w:sz w:val="25"/>
          <w:szCs w:val="25"/>
        </w:rPr>
        <w:t xml:space="preserve"> Пузырь;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б) Пузырек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в) </w:t>
      </w:r>
      <w:proofErr w:type="spellStart"/>
      <w:r>
        <w:rPr>
          <w:color w:val="000000"/>
          <w:sz w:val="26"/>
          <w:szCs w:val="26"/>
        </w:rPr>
        <w:t>ВолДирь</w:t>
      </w:r>
      <w:proofErr w:type="spellEnd"/>
      <w:r>
        <w:rPr>
          <w:color w:val="000000"/>
          <w:sz w:val="26"/>
          <w:szCs w:val="26"/>
        </w:rPr>
        <w:t>;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г) Гнойничок 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(Д)</w:t>
      </w:r>
      <w:r>
        <w:rPr>
          <w:i/>
          <w:i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Бугорок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30"/>
          <w:szCs w:val="30"/>
        </w:rPr>
        <w:t>77. Больному с острой мокнущей экземой лица следует назначить: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>а) Пасты;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б) </w:t>
      </w:r>
      <w:proofErr w:type="spellStart"/>
      <w:r>
        <w:rPr>
          <w:color w:val="000000"/>
          <w:sz w:val="28"/>
          <w:szCs w:val="28"/>
        </w:rPr>
        <w:t>Болтушкн</w:t>
      </w:r>
      <w:proofErr w:type="spellEnd"/>
      <w:r>
        <w:rPr>
          <w:color w:val="000000"/>
          <w:sz w:val="28"/>
          <w:szCs w:val="28"/>
        </w:rPr>
        <w:t xml:space="preserve">; </w:t>
      </w:r>
      <w:r>
        <w:rPr>
          <w:i/>
          <w:iCs/>
          <w:color w:val="000000"/>
          <w:sz w:val="28"/>
          <w:szCs w:val="28"/>
          <w:vertAlign w:val="superscript"/>
        </w:rPr>
        <w:t xml:space="preserve"> </w:t>
      </w:r>
    </w:p>
    <w:p w:rsidR="00000000" w:rsidRDefault="008D3A70">
      <w:pPr>
        <w:widowControl/>
        <w:shd w:val="clear" w:color="auto" w:fill="FFFFFF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в) Мази; </w:t>
      </w:r>
    </w:p>
    <w:p w:rsidR="00000000" w:rsidRDefault="008D3A70">
      <w:pPr>
        <w:widowControl/>
        <w:shd w:val="clear" w:color="auto" w:fill="FFFFFF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(г) </w:t>
      </w:r>
      <w:proofErr w:type="spellStart"/>
      <w:r>
        <w:rPr>
          <w:b/>
          <w:bCs/>
          <w:color w:val="000000"/>
          <w:sz w:val="27"/>
          <w:szCs w:val="27"/>
        </w:rPr>
        <w:t>Пршючкн</w:t>
      </w:r>
      <w:proofErr w:type="spellEnd"/>
      <w:r>
        <w:rPr>
          <w:b/>
          <w:bCs/>
          <w:color w:val="000000"/>
          <w:sz w:val="27"/>
          <w:szCs w:val="27"/>
        </w:rPr>
        <w:t>;</w:t>
      </w:r>
    </w:p>
    <w:p w:rsidR="00000000" w:rsidRDefault="008D3A70">
      <w:pPr>
        <w:widowControl/>
        <w:shd w:val="clear" w:color="auto" w:fill="FFFFFF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д</w:t>
      </w:r>
      <w:proofErr w:type="spellEnd"/>
      <w:r>
        <w:rPr>
          <w:b/>
          <w:bCs/>
          <w:color w:val="000000"/>
          <w:sz w:val="27"/>
          <w:szCs w:val="27"/>
        </w:rPr>
        <w:t xml:space="preserve">)Кремы.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9"/>
          <w:szCs w:val="29"/>
        </w:rPr>
        <w:t xml:space="preserve">78. Папулёзные сифилиды вторичного сифилиса следует дифференцировать с </w:t>
      </w:r>
      <w:r>
        <w:rPr>
          <w:b/>
          <w:bCs/>
          <w:color w:val="000000"/>
          <w:sz w:val="29"/>
          <w:szCs w:val="29"/>
        </w:rPr>
        <w:t>высыпаниями: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а) При </w:t>
      </w:r>
      <w:proofErr w:type="spellStart"/>
      <w:r>
        <w:rPr>
          <w:color w:val="000000"/>
          <w:sz w:val="26"/>
          <w:szCs w:val="26"/>
        </w:rPr>
        <w:t>токсидермии</w:t>
      </w:r>
      <w:proofErr w:type="spellEnd"/>
      <w:r>
        <w:rPr>
          <w:color w:val="000000"/>
          <w:sz w:val="26"/>
          <w:szCs w:val="26"/>
        </w:rPr>
        <w:t xml:space="preserve">;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(б)при псориазе;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в) При отрубевидном лишае 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г) При розовом лишае 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д</w:t>
      </w:r>
      <w:proofErr w:type="spellEnd"/>
      <w:r>
        <w:rPr>
          <w:color w:val="000000"/>
          <w:sz w:val="26"/>
          <w:szCs w:val="26"/>
        </w:rPr>
        <w:t xml:space="preserve">) При </w:t>
      </w:r>
      <w:proofErr w:type="spellStart"/>
      <w:r>
        <w:rPr>
          <w:color w:val="000000"/>
          <w:sz w:val="26"/>
          <w:szCs w:val="26"/>
        </w:rPr>
        <w:t>дискоидной</w:t>
      </w:r>
      <w:proofErr w:type="spellEnd"/>
      <w:r>
        <w:rPr>
          <w:color w:val="000000"/>
          <w:sz w:val="26"/>
          <w:szCs w:val="26"/>
        </w:rPr>
        <w:t xml:space="preserve"> красной волчанке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9"/>
          <w:szCs w:val="29"/>
        </w:rPr>
        <w:t>79. Больной с кандидозом паховых складок, леченной в течение</w:t>
      </w:r>
      <w:r>
        <w:rPr>
          <w:b/>
          <w:bCs/>
          <w:i/>
          <w:iCs/>
          <w:color w:val="000000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 xml:space="preserve">2-х недель без улучшения, следует провести: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>а) Исследов</w:t>
      </w:r>
      <w:r>
        <w:rPr>
          <w:color w:val="000000"/>
          <w:sz w:val="26"/>
          <w:szCs w:val="26"/>
        </w:rPr>
        <w:t xml:space="preserve">ание мазков на гонококки и трихомонады;  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б) </w:t>
      </w:r>
      <w:proofErr w:type="spellStart"/>
      <w:r>
        <w:rPr>
          <w:color w:val="000000"/>
          <w:sz w:val="26"/>
          <w:szCs w:val="26"/>
        </w:rPr>
        <w:t>Ректороманоскопию</w:t>
      </w:r>
      <w:proofErr w:type="spellEnd"/>
      <w:r>
        <w:rPr>
          <w:color w:val="000000"/>
          <w:sz w:val="26"/>
          <w:szCs w:val="26"/>
        </w:rPr>
        <w:t xml:space="preserve">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 (в) Исследование крови и мочи на сахар;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г) Рентгенографию желудка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proofErr w:type="spellStart"/>
      <w:r>
        <w:rPr>
          <w:color w:val="000000"/>
          <w:sz w:val="26"/>
          <w:szCs w:val="26"/>
        </w:rPr>
        <w:t>д</w:t>
      </w:r>
      <w:proofErr w:type="spellEnd"/>
      <w:r>
        <w:rPr>
          <w:color w:val="000000"/>
          <w:sz w:val="26"/>
          <w:szCs w:val="26"/>
        </w:rPr>
        <w:t xml:space="preserve">) Печеночные пробы. </w:t>
      </w:r>
      <w:r>
        <w:rPr>
          <w:i/>
          <w:iCs/>
          <w:color w:val="000000"/>
          <w:sz w:val="26"/>
          <w:szCs w:val="26"/>
        </w:rPr>
        <w:t xml:space="preserve">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9"/>
          <w:szCs w:val="29"/>
        </w:rPr>
        <w:lastRenderedPageBreak/>
        <w:t xml:space="preserve">80. </w:t>
      </w:r>
      <w:proofErr w:type="spellStart"/>
      <w:r>
        <w:rPr>
          <w:b/>
          <w:bCs/>
          <w:color w:val="000000"/>
          <w:sz w:val="29"/>
          <w:szCs w:val="29"/>
        </w:rPr>
        <w:t>Интертригинозная</w:t>
      </w:r>
      <w:proofErr w:type="spellEnd"/>
      <w:r>
        <w:rPr>
          <w:b/>
          <w:bCs/>
          <w:color w:val="000000"/>
          <w:sz w:val="29"/>
          <w:szCs w:val="29"/>
        </w:rPr>
        <w:t xml:space="preserve"> эпидермофития стоп может привести к осложнению: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а) Истинной экземой;  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>б) Пора</w:t>
      </w:r>
      <w:r>
        <w:rPr>
          <w:color w:val="000000"/>
          <w:sz w:val="26"/>
          <w:szCs w:val="26"/>
        </w:rPr>
        <w:t xml:space="preserve">жению суставов;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(в)Рожистому воспалению голени;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г) </w:t>
      </w:r>
      <w:proofErr w:type="spellStart"/>
      <w:r>
        <w:rPr>
          <w:color w:val="000000"/>
          <w:sz w:val="26"/>
          <w:szCs w:val="26"/>
        </w:rPr>
        <w:t>Токсидермией</w:t>
      </w:r>
      <w:proofErr w:type="spellEnd"/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д</w:t>
      </w:r>
      <w:proofErr w:type="spellEnd"/>
      <w:r>
        <w:rPr>
          <w:color w:val="000000"/>
          <w:sz w:val="26"/>
          <w:szCs w:val="26"/>
        </w:rPr>
        <w:t xml:space="preserve">) Трофической язвой голени.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30"/>
          <w:szCs w:val="30"/>
        </w:rPr>
        <w:t xml:space="preserve">81. К </w:t>
      </w:r>
      <w:proofErr w:type="spellStart"/>
      <w:r>
        <w:rPr>
          <w:b/>
          <w:bCs/>
          <w:color w:val="000000"/>
          <w:sz w:val="30"/>
          <w:szCs w:val="30"/>
        </w:rPr>
        <w:t>поверхиостным</w:t>
      </w:r>
      <w:proofErr w:type="spellEnd"/>
      <w:r>
        <w:rPr>
          <w:b/>
          <w:bCs/>
          <w:color w:val="000000"/>
          <w:sz w:val="30"/>
          <w:szCs w:val="30"/>
        </w:rPr>
        <w:t xml:space="preserve"> стафилококковым поражениям кожи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8"/>
          <w:szCs w:val="8"/>
          <w:lang w:val="en-US"/>
        </w:rPr>
        <w:t>V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  <w:vertAlign w:val="subscript"/>
        </w:rPr>
      </w:pPr>
      <w:r>
        <w:rPr>
          <w:b/>
          <w:bCs/>
          <w:color w:val="000000"/>
          <w:sz w:val="26"/>
          <w:szCs w:val="26"/>
        </w:rPr>
        <w:t xml:space="preserve">относится: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(а) </w:t>
      </w:r>
      <w:proofErr w:type="spellStart"/>
      <w:r>
        <w:rPr>
          <w:color w:val="000000"/>
          <w:sz w:val="26"/>
          <w:szCs w:val="26"/>
        </w:rPr>
        <w:t>Остиофолликулиг</w:t>
      </w:r>
      <w:proofErr w:type="spellEnd"/>
      <w:r>
        <w:rPr>
          <w:color w:val="000000"/>
          <w:sz w:val="26"/>
          <w:szCs w:val="26"/>
        </w:rPr>
        <w:t>,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>б) Фурункул;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в) Гидраденит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>г) Импетиго вульгарная;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proofErr w:type="spellStart"/>
      <w:r>
        <w:rPr>
          <w:color w:val="000000"/>
          <w:sz w:val="26"/>
          <w:szCs w:val="26"/>
        </w:rPr>
        <w:t>д</w:t>
      </w:r>
      <w:proofErr w:type="spellEnd"/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Эктима</w:t>
      </w:r>
      <w:proofErr w:type="spellEnd"/>
      <w:r>
        <w:rPr>
          <w:color w:val="000000"/>
          <w:sz w:val="26"/>
          <w:szCs w:val="26"/>
        </w:rPr>
        <w:t>.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82. Из г</w:t>
      </w:r>
      <w:r>
        <w:rPr>
          <w:b/>
          <w:bCs/>
          <w:color w:val="000000"/>
          <w:sz w:val="28"/>
          <w:szCs w:val="28"/>
        </w:rPr>
        <w:t xml:space="preserve">рибковых заболевании на фоне </w:t>
      </w:r>
      <w:proofErr w:type="spellStart"/>
      <w:r>
        <w:rPr>
          <w:b/>
          <w:bCs/>
          <w:color w:val="000000"/>
          <w:sz w:val="28"/>
          <w:szCs w:val="28"/>
        </w:rPr>
        <w:t>антибиотикотерапии</w:t>
      </w:r>
      <w:proofErr w:type="spellEnd"/>
      <w:r>
        <w:rPr>
          <w:b/>
          <w:bCs/>
          <w:color w:val="000000"/>
          <w:sz w:val="28"/>
          <w:szCs w:val="28"/>
        </w:rPr>
        <w:t xml:space="preserve"> развивается: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а) Разноцветный лишай;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7"/>
          <w:szCs w:val="27"/>
        </w:rPr>
        <w:t>б)</w:t>
      </w:r>
      <w:proofErr w:type="spellStart"/>
      <w:r>
        <w:rPr>
          <w:color w:val="000000"/>
          <w:sz w:val="27"/>
          <w:szCs w:val="27"/>
        </w:rPr>
        <w:t>Эритразма</w:t>
      </w:r>
      <w:proofErr w:type="spellEnd"/>
      <w:r>
        <w:rPr>
          <w:color w:val="000000"/>
          <w:sz w:val="27"/>
          <w:szCs w:val="27"/>
        </w:rPr>
        <w:t xml:space="preserve">;  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в)Микроспория;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>(г) кандидоз</w:t>
      </w:r>
    </w:p>
    <w:p w:rsidR="00000000" w:rsidRDefault="008D3A70">
      <w:pPr>
        <w:widowControl/>
        <w:shd w:val="clear" w:color="auto" w:fill="FFFFFF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 xml:space="preserve">) Эпидермофития стоп </w:t>
      </w:r>
    </w:p>
    <w:p w:rsidR="00000000" w:rsidRDefault="008D3A70">
      <w:pPr>
        <w:widowControl/>
        <w:shd w:val="clear" w:color="auto" w:fill="FFFFFF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83. </w:t>
      </w:r>
      <w:r>
        <w:rPr>
          <w:b/>
          <w:bCs/>
          <w:color w:val="000000"/>
          <w:sz w:val="28"/>
          <w:szCs w:val="28"/>
        </w:rPr>
        <w:t xml:space="preserve">Первичным морфологическим элементом </w:t>
      </w:r>
      <w:proofErr w:type="spellStart"/>
      <w:r>
        <w:rPr>
          <w:b/>
          <w:bCs/>
          <w:color w:val="000000"/>
          <w:sz w:val="28"/>
          <w:szCs w:val="28"/>
        </w:rPr>
        <w:t>многоформной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экссудативиой</w:t>
      </w:r>
      <w:proofErr w:type="spellEnd"/>
      <w:r>
        <w:rPr>
          <w:b/>
          <w:bCs/>
          <w:color w:val="000000"/>
          <w:sz w:val="28"/>
          <w:szCs w:val="28"/>
        </w:rPr>
        <w:t xml:space="preserve"> эритеме является </w:t>
      </w:r>
      <w:r>
        <w:rPr>
          <w:i/>
          <w:iCs/>
          <w:color w:val="000000"/>
          <w:sz w:val="28"/>
          <w:szCs w:val="28"/>
        </w:rPr>
        <w:t xml:space="preserve">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а) Узелок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>б)Б</w:t>
      </w:r>
      <w:r>
        <w:rPr>
          <w:color w:val="000000"/>
          <w:sz w:val="26"/>
          <w:szCs w:val="26"/>
        </w:rPr>
        <w:t xml:space="preserve">угорок 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в) Узел;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(г) воспалительное пятно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д</w:t>
      </w:r>
      <w:proofErr w:type="spellEnd"/>
      <w:r>
        <w:rPr>
          <w:color w:val="000000"/>
          <w:sz w:val="26"/>
          <w:szCs w:val="26"/>
        </w:rPr>
        <w:t>) Волдырь.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84. Необходимо срочно госпитализировать больного и назначить строгий постельный режим при локализации фурункула: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7"/>
          <w:szCs w:val="27"/>
        </w:rPr>
        <w:t>а) На задней поверхности шеи;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7"/>
          <w:szCs w:val="27"/>
        </w:rPr>
        <w:t xml:space="preserve">б) В пояснично-крестцовой области;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(в) на верхней губе; </w:t>
      </w:r>
      <w:r>
        <w:rPr>
          <w:color w:val="000000"/>
          <w:sz w:val="26"/>
          <w:szCs w:val="26"/>
          <w:vertAlign w:val="superscript"/>
        </w:rPr>
        <w:t xml:space="preserve">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 xml:space="preserve">г) На животе;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proofErr w:type="spellStart"/>
      <w:r>
        <w:rPr>
          <w:color w:val="000000"/>
          <w:sz w:val="27"/>
          <w:szCs w:val="27"/>
        </w:rPr>
        <w:t>д</w:t>
      </w:r>
      <w:proofErr w:type="spellEnd"/>
      <w:r>
        <w:rPr>
          <w:color w:val="000000"/>
          <w:sz w:val="27"/>
          <w:szCs w:val="27"/>
        </w:rPr>
        <w:t>)На предплечье.</w:t>
      </w:r>
    </w:p>
    <w:p w:rsidR="00000000" w:rsidRDefault="008D3A70">
      <w:pPr>
        <w:widowControl/>
        <w:shd w:val="clear" w:color="auto" w:fill="FFFFFF"/>
        <w:rPr>
          <w:b/>
          <w:bCs/>
          <w:color w:val="424242"/>
          <w:sz w:val="30"/>
          <w:szCs w:val="30"/>
        </w:rPr>
      </w:pP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424242"/>
          <w:sz w:val="30"/>
          <w:szCs w:val="30"/>
        </w:rPr>
        <w:t>85. Клиническим вариантом экземы, развивающейся вокруг трофических язв, послеоперационных ран, является: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424242"/>
          <w:sz w:val="26"/>
          <w:szCs w:val="26"/>
        </w:rPr>
        <w:t xml:space="preserve">а) Истинная экзема;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424242"/>
          <w:sz w:val="26"/>
          <w:szCs w:val="26"/>
        </w:rPr>
        <w:t xml:space="preserve">б) </w:t>
      </w:r>
      <w:proofErr w:type="spellStart"/>
      <w:r>
        <w:rPr>
          <w:color w:val="424242"/>
          <w:sz w:val="26"/>
          <w:szCs w:val="26"/>
        </w:rPr>
        <w:t>Себорейная</w:t>
      </w:r>
      <w:proofErr w:type="spellEnd"/>
      <w:r>
        <w:rPr>
          <w:color w:val="424242"/>
          <w:sz w:val="26"/>
          <w:szCs w:val="26"/>
        </w:rPr>
        <w:t xml:space="preserve"> экзема; </w:t>
      </w:r>
      <w:r>
        <w:rPr>
          <w:i/>
          <w:iCs/>
          <w:color w:val="424242"/>
          <w:sz w:val="26"/>
          <w:szCs w:val="26"/>
        </w:rPr>
        <w:t xml:space="preserve">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424242"/>
          <w:sz w:val="26"/>
          <w:szCs w:val="26"/>
        </w:rPr>
        <w:t>в) Профессиональная экзема;</w:t>
      </w:r>
    </w:p>
    <w:p w:rsidR="00000000" w:rsidRDefault="008D3A70">
      <w:pPr>
        <w:widowControl/>
        <w:shd w:val="clear" w:color="auto" w:fill="FFFFFF"/>
        <w:rPr>
          <w:color w:val="424242"/>
          <w:sz w:val="26"/>
          <w:szCs w:val="26"/>
        </w:rPr>
      </w:pPr>
      <w:r>
        <w:rPr>
          <w:color w:val="424242"/>
          <w:sz w:val="26"/>
          <w:szCs w:val="26"/>
        </w:rPr>
        <w:t xml:space="preserve">г) </w:t>
      </w:r>
      <w:proofErr w:type="spellStart"/>
      <w:r>
        <w:rPr>
          <w:color w:val="424242"/>
          <w:sz w:val="26"/>
          <w:szCs w:val="26"/>
        </w:rPr>
        <w:t>Микотическая</w:t>
      </w:r>
      <w:proofErr w:type="spellEnd"/>
      <w:r>
        <w:rPr>
          <w:color w:val="424242"/>
          <w:sz w:val="26"/>
          <w:szCs w:val="26"/>
        </w:rPr>
        <w:t xml:space="preserve"> экзема;     </w:t>
      </w:r>
    </w:p>
    <w:p w:rsidR="00000000" w:rsidRDefault="008D3A70">
      <w:pPr>
        <w:widowControl/>
        <w:shd w:val="clear" w:color="auto" w:fill="FFFFFF"/>
        <w:rPr>
          <w:color w:val="424242"/>
          <w:sz w:val="26"/>
          <w:szCs w:val="26"/>
        </w:rPr>
      </w:pPr>
      <w:r>
        <w:rPr>
          <w:i/>
          <w:iCs/>
          <w:color w:val="424242"/>
          <w:sz w:val="26"/>
          <w:szCs w:val="26"/>
        </w:rPr>
        <w:t xml:space="preserve"> </w:t>
      </w:r>
      <w:r>
        <w:rPr>
          <w:iCs/>
          <w:color w:val="424242"/>
          <w:sz w:val="26"/>
          <w:szCs w:val="26"/>
        </w:rPr>
        <w:t>(Д)</w:t>
      </w:r>
      <w:r>
        <w:rPr>
          <w:i/>
          <w:iCs/>
          <w:color w:val="424242"/>
          <w:sz w:val="26"/>
          <w:szCs w:val="26"/>
        </w:rPr>
        <w:t xml:space="preserve"> </w:t>
      </w:r>
      <w:r>
        <w:rPr>
          <w:color w:val="424242"/>
          <w:sz w:val="26"/>
          <w:szCs w:val="26"/>
        </w:rPr>
        <w:t>Микробна</w:t>
      </w:r>
      <w:r>
        <w:rPr>
          <w:color w:val="424242"/>
          <w:sz w:val="26"/>
          <w:szCs w:val="26"/>
        </w:rPr>
        <w:t>я экзема.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444444"/>
          <w:sz w:val="30"/>
          <w:szCs w:val="30"/>
        </w:rPr>
        <w:lastRenderedPageBreak/>
        <w:t>86. Эрозии предшествует первичный морфологический элемент: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444444"/>
          <w:sz w:val="27"/>
          <w:szCs w:val="27"/>
        </w:rPr>
        <w:t xml:space="preserve">а) Узелок;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444444"/>
          <w:sz w:val="27"/>
          <w:szCs w:val="27"/>
        </w:rPr>
        <w:t>б)Бугорок;</w:t>
      </w:r>
    </w:p>
    <w:p w:rsidR="00000000" w:rsidRDefault="008D3A70">
      <w:pPr>
        <w:widowControl/>
        <w:shd w:val="clear" w:color="auto" w:fill="FFFFFF"/>
        <w:rPr>
          <w:b/>
          <w:bCs/>
          <w:color w:val="444444"/>
          <w:sz w:val="18"/>
          <w:szCs w:val="18"/>
        </w:rPr>
      </w:pPr>
      <w:r>
        <w:rPr>
          <w:b/>
          <w:bCs/>
          <w:color w:val="444444"/>
          <w:sz w:val="18"/>
          <w:szCs w:val="18"/>
        </w:rPr>
        <w:t>В) волдырь</w:t>
      </w:r>
    </w:p>
    <w:p w:rsidR="00000000" w:rsidRDefault="008D3A70">
      <w:pPr>
        <w:widowControl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(г) пузырь</w:t>
      </w:r>
    </w:p>
    <w:p w:rsidR="00000000" w:rsidRDefault="008D3A70">
      <w:pPr>
        <w:widowControl/>
        <w:shd w:val="clear" w:color="auto" w:fill="FFFFFF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д</w:t>
      </w:r>
      <w:proofErr w:type="spellEnd"/>
      <w:r>
        <w:rPr>
          <w:b/>
          <w:bCs/>
          <w:color w:val="000000"/>
          <w:sz w:val="28"/>
          <w:szCs w:val="28"/>
        </w:rPr>
        <w:t xml:space="preserve">)Узел </w:t>
      </w:r>
    </w:p>
    <w:p w:rsidR="00000000" w:rsidRDefault="008D3A70">
      <w:pPr>
        <w:widowControl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87. В основе формирования пузыря при вульгарной пузырчатке </w:t>
      </w:r>
      <w:r>
        <w:rPr>
          <w:b/>
          <w:bCs/>
          <w:color w:val="000000"/>
          <w:sz w:val="30"/>
          <w:szCs w:val="30"/>
        </w:rPr>
        <w:t xml:space="preserve">лежит:  </w:t>
      </w:r>
    </w:p>
    <w:p w:rsidR="00000000" w:rsidRDefault="008D3A70">
      <w:pPr>
        <w:widowControl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а) </w:t>
      </w:r>
      <w:proofErr w:type="spellStart"/>
      <w:r>
        <w:rPr>
          <w:color w:val="000000"/>
          <w:sz w:val="27"/>
          <w:szCs w:val="27"/>
        </w:rPr>
        <w:t>Акантоз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7"/>
          <w:szCs w:val="27"/>
        </w:rPr>
        <w:t xml:space="preserve">б) </w:t>
      </w:r>
      <w:proofErr w:type="spellStart"/>
      <w:r>
        <w:rPr>
          <w:color w:val="000000"/>
          <w:sz w:val="27"/>
          <w:szCs w:val="27"/>
        </w:rPr>
        <w:t>Балонная</w:t>
      </w:r>
      <w:proofErr w:type="spellEnd"/>
      <w:r>
        <w:rPr>
          <w:color w:val="000000"/>
          <w:sz w:val="27"/>
          <w:szCs w:val="27"/>
        </w:rPr>
        <w:t xml:space="preserve"> дистрофия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7"/>
          <w:szCs w:val="27"/>
        </w:rPr>
        <w:t xml:space="preserve">в) </w:t>
      </w:r>
      <w:proofErr w:type="spellStart"/>
      <w:r>
        <w:rPr>
          <w:color w:val="000000"/>
          <w:sz w:val="27"/>
          <w:szCs w:val="27"/>
        </w:rPr>
        <w:t>Субэпидермальный</w:t>
      </w:r>
      <w:proofErr w:type="spellEnd"/>
      <w:r>
        <w:rPr>
          <w:color w:val="000000"/>
          <w:sz w:val="27"/>
          <w:szCs w:val="27"/>
        </w:rPr>
        <w:t xml:space="preserve"> отёк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6"/>
          <w:szCs w:val="26"/>
        </w:rPr>
        <w:t>(г)</w:t>
      </w:r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Акантолиз</w:t>
      </w:r>
      <w:proofErr w:type="spellEnd"/>
      <w:r>
        <w:rPr>
          <w:b/>
          <w:bCs/>
          <w:color w:val="000000"/>
          <w:sz w:val="26"/>
          <w:szCs w:val="26"/>
        </w:rPr>
        <w:t xml:space="preserve">;  </w:t>
      </w:r>
    </w:p>
    <w:p w:rsidR="00000000" w:rsidRDefault="008D3A70">
      <w:pPr>
        <w:widowControl/>
        <w:shd w:val="clear" w:color="auto" w:fill="FFFFFF"/>
        <w:rPr>
          <w:b/>
          <w:bCs/>
          <w:color w:val="000000"/>
          <w:sz w:val="24"/>
          <w:szCs w:val="24"/>
        </w:rPr>
      </w:pPr>
      <w:proofErr w:type="spellStart"/>
      <w:r>
        <w:rPr>
          <w:b/>
          <w:bCs/>
          <w:color w:val="000000"/>
          <w:sz w:val="24"/>
          <w:szCs w:val="24"/>
        </w:rPr>
        <w:t>д</w:t>
      </w:r>
      <w:proofErr w:type="spellEnd"/>
      <w:r>
        <w:rPr>
          <w:b/>
          <w:bCs/>
          <w:color w:val="000000"/>
          <w:sz w:val="24"/>
          <w:szCs w:val="24"/>
        </w:rPr>
        <w:t>)</w:t>
      </w:r>
      <w:proofErr w:type="spellStart"/>
      <w:r>
        <w:rPr>
          <w:b/>
          <w:bCs/>
          <w:color w:val="000000"/>
          <w:sz w:val="24"/>
          <w:szCs w:val="24"/>
        </w:rPr>
        <w:t>Спонгиоз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30"/>
          <w:szCs w:val="30"/>
        </w:rPr>
        <w:t xml:space="preserve">88. «Бляшки скошенного луга» (сифилид вторичного периода сифилиса) возникают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7"/>
          <w:szCs w:val="27"/>
        </w:rPr>
        <w:t xml:space="preserve"> а) На коже волосистой часто головы;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7"/>
          <w:szCs w:val="27"/>
        </w:rPr>
        <w:t xml:space="preserve">б) На коже подмышечных впадин;                   </w:t>
      </w:r>
    </w:p>
    <w:p w:rsidR="00000000" w:rsidRDefault="008D3A70">
      <w:pPr>
        <w:widowControl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в) На лобке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7"/>
          <w:szCs w:val="27"/>
        </w:rPr>
        <w:t xml:space="preserve">(г) На спинке языка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proofErr w:type="spellStart"/>
      <w:r>
        <w:rPr>
          <w:color w:val="000000"/>
          <w:sz w:val="27"/>
          <w:szCs w:val="27"/>
        </w:rPr>
        <w:t>д</w:t>
      </w:r>
      <w:proofErr w:type="spellEnd"/>
      <w:r>
        <w:rPr>
          <w:color w:val="000000"/>
          <w:sz w:val="27"/>
          <w:szCs w:val="27"/>
        </w:rPr>
        <w:t xml:space="preserve">) На ладонях и подошвах.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30"/>
          <w:szCs w:val="30"/>
        </w:rPr>
        <w:t xml:space="preserve">89. Вегетирующие папулы («широкие кондиломы») при вторичном рецидивном сифилисе возникают: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7"/>
          <w:szCs w:val="27"/>
        </w:rPr>
        <w:t xml:space="preserve">а) На лице;  </w:t>
      </w:r>
    </w:p>
    <w:p w:rsidR="00000000" w:rsidRDefault="008D3A70">
      <w:pPr>
        <w:widowControl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б) На коже спины </w:t>
      </w:r>
    </w:p>
    <w:p w:rsidR="00000000" w:rsidRDefault="008D3A70">
      <w:pPr>
        <w:widowControl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(в) В крупных складках;</w:t>
      </w:r>
    </w:p>
    <w:p w:rsidR="00000000" w:rsidRDefault="008D3A70">
      <w:pPr>
        <w:widowControl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г) На волосистой части головы</w:t>
      </w:r>
    </w:p>
    <w:p w:rsidR="00000000" w:rsidRDefault="008D3A70">
      <w:pPr>
        <w:widowControl/>
        <w:shd w:val="clear" w:color="auto" w:fill="FFFFFF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</w:t>
      </w:r>
      <w:proofErr w:type="spellEnd"/>
      <w:r>
        <w:rPr>
          <w:color w:val="000000"/>
          <w:sz w:val="27"/>
          <w:szCs w:val="27"/>
        </w:rPr>
        <w:t>) На ладонях и подошвах.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30"/>
          <w:szCs w:val="30"/>
        </w:rPr>
        <w:t>90. Для лечения больного чесоткой следует исполь</w:t>
      </w:r>
      <w:r>
        <w:rPr>
          <w:b/>
          <w:bCs/>
          <w:color w:val="000000"/>
          <w:sz w:val="30"/>
          <w:szCs w:val="30"/>
        </w:rPr>
        <w:t>зовать: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а) Мази с антибиотиками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(б) </w:t>
      </w:r>
      <w:proofErr w:type="spellStart"/>
      <w:r>
        <w:rPr>
          <w:color w:val="000000"/>
          <w:sz w:val="26"/>
          <w:szCs w:val="26"/>
        </w:rPr>
        <w:t>Бензил-бензоат</w:t>
      </w:r>
      <w:proofErr w:type="spellEnd"/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в) Применение УФО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г)Применение </w:t>
      </w:r>
      <w:proofErr w:type="spellStart"/>
      <w:r>
        <w:rPr>
          <w:color w:val="000000"/>
          <w:sz w:val="26"/>
          <w:szCs w:val="26"/>
        </w:rPr>
        <w:t>ПУВА-терапии</w:t>
      </w:r>
      <w:proofErr w:type="spellEnd"/>
      <w:r>
        <w:rPr>
          <w:color w:val="000000"/>
          <w:sz w:val="26"/>
          <w:szCs w:val="26"/>
        </w:rPr>
        <w:t xml:space="preserve"> </w:t>
      </w:r>
    </w:p>
    <w:p w:rsidR="00000000" w:rsidRDefault="008D3A70">
      <w:pPr>
        <w:widowControl/>
        <w:shd w:val="clear" w:color="auto" w:fill="FFFFFF"/>
        <w:rPr>
          <w:b/>
          <w:bCs/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</w:t>
      </w:r>
      <w:proofErr w:type="spellEnd"/>
      <w:r>
        <w:rPr>
          <w:color w:val="000000"/>
          <w:sz w:val="27"/>
          <w:szCs w:val="27"/>
        </w:rPr>
        <w:t xml:space="preserve">) Кортикостероидные </w:t>
      </w:r>
      <w:r>
        <w:rPr>
          <w:b/>
          <w:bCs/>
          <w:color w:val="000000"/>
          <w:sz w:val="27"/>
          <w:szCs w:val="27"/>
        </w:rPr>
        <w:t xml:space="preserve">мази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30"/>
          <w:szCs w:val="30"/>
        </w:rPr>
        <w:t xml:space="preserve">91. Наиболее эффективным средством для лечения </w:t>
      </w:r>
      <w:proofErr w:type="spellStart"/>
      <w:r>
        <w:rPr>
          <w:b/>
          <w:bCs/>
          <w:color w:val="000000"/>
          <w:sz w:val="30"/>
          <w:szCs w:val="30"/>
        </w:rPr>
        <w:t>хламидийного</w:t>
      </w:r>
      <w:proofErr w:type="spellEnd"/>
      <w:r>
        <w:rPr>
          <w:b/>
          <w:bCs/>
          <w:color w:val="000000"/>
          <w:sz w:val="30"/>
          <w:szCs w:val="30"/>
        </w:rPr>
        <w:t xml:space="preserve">  уретрита является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а)Пенициллин;  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б) </w:t>
      </w:r>
      <w:proofErr w:type="spellStart"/>
      <w:r>
        <w:rPr>
          <w:color w:val="000000"/>
          <w:sz w:val="26"/>
          <w:szCs w:val="26"/>
        </w:rPr>
        <w:t>Метронидазол</w:t>
      </w:r>
      <w:proofErr w:type="spellEnd"/>
      <w:r>
        <w:rPr>
          <w:color w:val="000000"/>
          <w:sz w:val="26"/>
          <w:szCs w:val="26"/>
        </w:rPr>
        <w:t xml:space="preserve">;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 (в)Тетрацикли</w:t>
      </w:r>
      <w:r>
        <w:rPr>
          <w:color w:val="000000"/>
          <w:sz w:val="26"/>
          <w:szCs w:val="26"/>
        </w:rPr>
        <w:t xml:space="preserve">н              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г) </w:t>
      </w:r>
      <w:proofErr w:type="spellStart"/>
      <w:r>
        <w:rPr>
          <w:color w:val="000000"/>
          <w:sz w:val="26"/>
          <w:szCs w:val="26"/>
        </w:rPr>
        <w:t>Левамизол</w:t>
      </w:r>
      <w:proofErr w:type="spellEnd"/>
      <w:r>
        <w:rPr>
          <w:color w:val="000000"/>
          <w:sz w:val="26"/>
          <w:szCs w:val="26"/>
        </w:rPr>
        <w:t xml:space="preserve">;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proofErr w:type="spellStart"/>
      <w:r>
        <w:rPr>
          <w:color w:val="000000"/>
          <w:sz w:val="26"/>
          <w:szCs w:val="26"/>
        </w:rPr>
        <w:t>д</w:t>
      </w:r>
      <w:proofErr w:type="spellEnd"/>
      <w:r>
        <w:rPr>
          <w:color w:val="000000"/>
          <w:sz w:val="26"/>
          <w:szCs w:val="26"/>
        </w:rPr>
        <w:t>) Аспирин.</w:t>
      </w:r>
    </w:p>
    <w:p w:rsidR="00000000" w:rsidRDefault="008D3A70">
      <w:pPr>
        <w:widowControl/>
        <w:shd w:val="clear" w:color="auto" w:fill="FFFFFF"/>
        <w:rPr>
          <w:color w:val="000000"/>
          <w:sz w:val="29"/>
          <w:szCs w:val="29"/>
        </w:rPr>
      </w:pPr>
      <w:r>
        <w:rPr>
          <w:b/>
          <w:bCs/>
          <w:color w:val="000000"/>
          <w:sz w:val="29"/>
          <w:szCs w:val="29"/>
        </w:rPr>
        <w:t xml:space="preserve">92. Достоверно подтверждает диагноз позднего врожденного сифилиса:    </w:t>
      </w:r>
      <w:r>
        <w:rPr>
          <w:color w:val="000000"/>
          <w:sz w:val="29"/>
          <w:szCs w:val="29"/>
        </w:rPr>
        <w:t xml:space="preserve">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9"/>
          <w:szCs w:val="29"/>
        </w:rPr>
        <w:lastRenderedPageBreak/>
        <w:t xml:space="preserve"> (а) Триада </w:t>
      </w:r>
      <w:proofErr w:type="spellStart"/>
      <w:r>
        <w:rPr>
          <w:color w:val="000000"/>
          <w:sz w:val="29"/>
          <w:szCs w:val="29"/>
        </w:rPr>
        <w:t>Гетчинсона</w:t>
      </w:r>
      <w:proofErr w:type="spellEnd"/>
      <w:r>
        <w:rPr>
          <w:color w:val="000000"/>
          <w:sz w:val="29"/>
          <w:szCs w:val="29"/>
        </w:rPr>
        <w:t xml:space="preserve"> 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б) Околоротовые рубцы </w:t>
      </w:r>
      <w:proofErr w:type="spellStart"/>
      <w:r>
        <w:rPr>
          <w:color w:val="000000"/>
          <w:sz w:val="26"/>
          <w:szCs w:val="26"/>
        </w:rPr>
        <w:t>Фурнье</w:t>
      </w:r>
      <w:proofErr w:type="spellEnd"/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в)псевдо паралич </w:t>
      </w:r>
      <w:proofErr w:type="spellStart"/>
      <w:r>
        <w:rPr>
          <w:color w:val="000000"/>
          <w:sz w:val="26"/>
          <w:szCs w:val="26"/>
        </w:rPr>
        <w:t>Паро</w:t>
      </w:r>
      <w:proofErr w:type="spellEnd"/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г) Кометообразные моляры 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д</w:t>
      </w:r>
      <w:proofErr w:type="spellEnd"/>
      <w:r>
        <w:rPr>
          <w:color w:val="000000"/>
          <w:sz w:val="26"/>
          <w:szCs w:val="26"/>
        </w:rPr>
        <w:t xml:space="preserve">) Сифилитические папулы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30"/>
          <w:szCs w:val="30"/>
        </w:rPr>
        <w:t>93. Интерс</w:t>
      </w:r>
      <w:r>
        <w:rPr>
          <w:b/>
          <w:bCs/>
          <w:color w:val="000000"/>
          <w:sz w:val="30"/>
          <w:szCs w:val="30"/>
        </w:rPr>
        <w:t>тициальный гуммозный глоссит является признаком: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а)Вторичного рецидивного сифилиса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(б) Третичного сифилиса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в) Первичного сифилиса </w:t>
      </w:r>
    </w:p>
    <w:p w:rsidR="00000000" w:rsidRDefault="008D3A70">
      <w:pPr>
        <w:widowControl/>
        <w:shd w:val="clear" w:color="auto" w:fill="FFFFFF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г)Врождённого сифилиса;  </w:t>
      </w:r>
    </w:p>
    <w:p w:rsidR="00000000" w:rsidRDefault="008D3A70">
      <w:pPr>
        <w:widowControl/>
        <w:shd w:val="clear" w:color="auto" w:fill="FFFFFF"/>
        <w:rPr>
          <w:color w:val="000000"/>
          <w:sz w:val="29"/>
          <w:szCs w:val="29"/>
        </w:rPr>
      </w:pPr>
      <w:proofErr w:type="spellStart"/>
      <w:r>
        <w:rPr>
          <w:color w:val="000000"/>
          <w:sz w:val="29"/>
          <w:szCs w:val="29"/>
        </w:rPr>
        <w:t>д</w:t>
      </w:r>
      <w:proofErr w:type="spellEnd"/>
      <w:r>
        <w:rPr>
          <w:color w:val="000000"/>
          <w:sz w:val="29"/>
          <w:szCs w:val="29"/>
        </w:rPr>
        <w:t xml:space="preserve">) Вторичного свежего сифилиса.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 xml:space="preserve">94 Белый дермографизм наблюдается при: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>а) Крапивнице</w:t>
      </w:r>
    </w:p>
    <w:p w:rsidR="00000000" w:rsidRDefault="008D3A70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б) Аллерг</w:t>
      </w:r>
      <w:r>
        <w:rPr>
          <w:color w:val="000000"/>
          <w:sz w:val="26"/>
          <w:szCs w:val="26"/>
        </w:rPr>
        <w:t xml:space="preserve">ическом дерматите;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>в) Экземе истинной;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>г) Кожном зуде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color w:val="000000"/>
          <w:sz w:val="26"/>
          <w:szCs w:val="26"/>
        </w:rPr>
        <w:t>д</w:t>
      </w:r>
      <w:proofErr w:type="spellEnd"/>
      <w:r>
        <w:rPr>
          <w:color w:val="000000"/>
          <w:sz w:val="26"/>
          <w:szCs w:val="26"/>
        </w:rPr>
        <w:t>) Атоническом дерматите.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 xml:space="preserve">95. Инфицирование плода у больной сифилисом беременной женщины происходит: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 xml:space="preserve">а) На 1-2 месяце; </w:t>
      </w:r>
    </w:p>
    <w:p w:rsidR="00000000" w:rsidRDefault="008D3A70">
      <w:pPr>
        <w:widowControl/>
        <w:shd w:val="clear" w:color="auto" w:fill="FFFFFF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б) На 3 месяце;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>(в)На 4-5 месяце;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 xml:space="preserve">г) На 6-7 месяце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proofErr w:type="spellStart"/>
      <w:r>
        <w:rPr>
          <w:color w:val="000000"/>
          <w:sz w:val="25"/>
          <w:szCs w:val="25"/>
        </w:rPr>
        <w:t>д</w:t>
      </w:r>
      <w:proofErr w:type="spellEnd"/>
      <w:r>
        <w:rPr>
          <w:color w:val="000000"/>
          <w:sz w:val="25"/>
          <w:szCs w:val="25"/>
        </w:rPr>
        <w:t xml:space="preserve">) На 8-9 месяце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96. Осн</w:t>
      </w:r>
      <w:r>
        <w:rPr>
          <w:b/>
          <w:bCs/>
          <w:color w:val="000000"/>
          <w:sz w:val="28"/>
          <w:szCs w:val="28"/>
        </w:rPr>
        <w:t xml:space="preserve">овное различие между фурункулом и фурункулезом заключается: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7"/>
          <w:szCs w:val="27"/>
        </w:rPr>
        <w:t xml:space="preserve">а) В локализации высыпаний; 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 xml:space="preserve">б) В количестве высыпаний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 xml:space="preserve">(в)В характере течения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 xml:space="preserve">г) В общей симптоматике </w:t>
      </w:r>
    </w:p>
    <w:p w:rsidR="00000000" w:rsidRDefault="008D3A70">
      <w:pPr>
        <w:widowControl/>
        <w:shd w:val="clear" w:color="auto" w:fill="FFFFFF"/>
        <w:rPr>
          <w:i/>
          <w:iCs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 xml:space="preserve">) В развитии осложнений </w:t>
      </w:r>
      <w:r>
        <w:rPr>
          <w:i/>
          <w:iCs/>
          <w:color w:val="000000"/>
          <w:sz w:val="28"/>
          <w:szCs w:val="28"/>
        </w:rPr>
        <w:t xml:space="preserve">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i/>
          <w:iCs/>
          <w:color w:val="000000"/>
          <w:sz w:val="28"/>
          <w:szCs w:val="28"/>
        </w:rPr>
        <w:t xml:space="preserve">97. </w:t>
      </w:r>
      <w:r>
        <w:rPr>
          <w:b/>
          <w:bCs/>
          <w:color w:val="000000"/>
          <w:sz w:val="28"/>
          <w:szCs w:val="28"/>
        </w:rPr>
        <w:t>Развитие кандидоза может быть спровоцировано длительным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>пр</w:t>
      </w:r>
      <w:r>
        <w:rPr>
          <w:color w:val="000000"/>
          <w:sz w:val="28"/>
          <w:szCs w:val="28"/>
        </w:rPr>
        <w:t xml:space="preserve">иёмом </w:t>
      </w:r>
      <w:r>
        <w:rPr>
          <w:b/>
          <w:bCs/>
          <w:color w:val="000000"/>
          <w:sz w:val="28"/>
          <w:szCs w:val="28"/>
        </w:rPr>
        <w:t>больших доз: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 xml:space="preserve">(а) Кортикостероидов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>б) Антигистаминных препаратов;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>в) Противомалярийных препаратов;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7"/>
          <w:szCs w:val="27"/>
        </w:rPr>
        <w:t>г) Десенсибилизирующих препаратов;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proofErr w:type="spellStart"/>
      <w:r>
        <w:rPr>
          <w:color w:val="000000"/>
          <w:sz w:val="27"/>
          <w:szCs w:val="27"/>
        </w:rPr>
        <w:t>д</w:t>
      </w:r>
      <w:proofErr w:type="spellEnd"/>
      <w:r>
        <w:rPr>
          <w:color w:val="000000"/>
          <w:sz w:val="27"/>
          <w:szCs w:val="27"/>
        </w:rPr>
        <w:t>) Ферментных препаратов.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98. При острой экземе первичным морфологическим элементом является;</w:t>
      </w:r>
    </w:p>
    <w:p w:rsidR="00000000" w:rsidRDefault="008D3A70">
      <w:pPr>
        <w:widowControl/>
        <w:shd w:val="clear" w:color="auto" w:fill="FFFFFF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а) Пятно</w:t>
      </w:r>
    </w:p>
    <w:p w:rsidR="00000000" w:rsidRDefault="008D3A70">
      <w:pPr>
        <w:widowControl/>
        <w:shd w:val="clear" w:color="auto" w:fill="FFFFFF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б) </w:t>
      </w:r>
      <w:proofErr w:type="spellStart"/>
      <w:r>
        <w:rPr>
          <w:color w:val="000000"/>
          <w:sz w:val="25"/>
          <w:szCs w:val="25"/>
        </w:rPr>
        <w:t>Узолок</w:t>
      </w:r>
      <w:proofErr w:type="spellEnd"/>
      <w:r>
        <w:rPr>
          <w:color w:val="000000"/>
          <w:sz w:val="25"/>
          <w:szCs w:val="25"/>
        </w:rPr>
        <w:t>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>(в</w:t>
      </w:r>
      <w:r>
        <w:rPr>
          <w:color w:val="000000"/>
          <w:sz w:val="25"/>
          <w:szCs w:val="25"/>
        </w:rPr>
        <w:t>) Пузырек;</w:t>
      </w:r>
    </w:p>
    <w:p w:rsidR="00000000" w:rsidRDefault="008D3A70">
      <w:pPr>
        <w:widowControl/>
        <w:shd w:val="clear" w:color="auto" w:fill="FFFFFF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г) Гнойничок; </w:t>
      </w:r>
    </w:p>
    <w:p w:rsidR="00000000" w:rsidRDefault="008D3A70">
      <w:pPr>
        <w:widowControl/>
        <w:shd w:val="clear" w:color="auto" w:fill="FFFFFF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</w:t>
      </w:r>
      <w:proofErr w:type="spellStart"/>
      <w:r>
        <w:rPr>
          <w:color w:val="000000"/>
          <w:sz w:val="25"/>
          <w:szCs w:val="25"/>
        </w:rPr>
        <w:t>д</w:t>
      </w:r>
      <w:proofErr w:type="spellEnd"/>
      <w:r>
        <w:rPr>
          <w:color w:val="000000"/>
          <w:sz w:val="25"/>
          <w:szCs w:val="25"/>
        </w:rPr>
        <w:t>)   Волдырь.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lastRenderedPageBreak/>
        <w:t>99. Первичным морфологическим элементом при красном плоском лишае является:</w:t>
      </w:r>
    </w:p>
    <w:p w:rsidR="00000000" w:rsidRDefault="008D3A70">
      <w:pPr>
        <w:widowControl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а) Пятно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7"/>
          <w:szCs w:val="27"/>
        </w:rPr>
        <w:t>(б) Папула;</w:t>
      </w:r>
    </w:p>
    <w:p w:rsidR="00000000" w:rsidRDefault="008D3A70">
      <w:pPr>
        <w:widowControl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в) Бугорок;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7"/>
          <w:szCs w:val="27"/>
        </w:rPr>
        <w:t>г) Пузырек;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proofErr w:type="spellStart"/>
      <w:r>
        <w:rPr>
          <w:color w:val="000000"/>
          <w:sz w:val="25"/>
          <w:szCs w:val="25"/>
        </w:rPr>
        <w:t>д</w:t>
      </w:r>
      <w:proofErr w:type="spellEnd"/>
      <w:r>
        <w:rPr>
          <w:color w:val="000000"/>
          <w:sz w:val="25"/>
          <w:szCs w:val="25"/>
        </w:rPr>
        <w:t>) Волдырь.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30"/>
          <w:szCs w:val="30"/>
        </w:rPr>
        <w:t>100. Аневризма восходящей части дуги аорты является</w:t>
      </w:r>
    </w:p>
    <w:p w:rsidR="00000000" w:rsidRDefault="008D3A70">
      <w:pPr>
        <w:widowControl/>
        <w:shd w:val="clear" w:color="auto" w:fill="FFFFFF"/>
        <w:rPr>
          <w:sz w:val="24"/>
          <w:szCs w:val="24"/>
          <w:lang w:val="sv-SE"/>
        </w:rPr>
      </w:pPr>
      <w:r>
        <w:rPr>
          <w:b/>
          <w:bCs/>
          <w:color w:val="000000"/>
          <w:sz w:val="28"/>
          <w:szCs w:val="28"/>
        </w:rPr>
        <w:t xml:space="preserve">клиническим признаком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>а) Ре</w:t>
      </w:r>
      <w:r>
        <w:rPr>
          <w:color w:val="000000"/>
          <w:sz w:val="25"/>
          <w:szCs w:val="25"/>
        </w:rPr>
        <w:t>вматизма;</w:t>
      </w:r>
    </w:p>
    <w:p w:rsidR="00000000" w:rsidRDefault="008D3A70">
      <w:pPr>
        <w:widowControl/>
        <w:shd w:val="clear" w:color="auto" w:fill="FFFFFF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б) Туберкулёза 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>(в) Сифилиса;</w:t>
      </w:r>
    </w:p>
    <w:p w:rsidR="00000000" w:rsidRDefault="008D3A70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</w:rPr>
        <w:t xml:space="preserve">г) Красной волчанки;  </w:t>
      </w:r>
    </w:p>
    <w:p w:rsidR="008D3A70" w:rsidRDefault="008D3A70">
      <w:pPr>
        <w:widowControl/>
        <w:shd w:val="clear" w:color="auto" w:fill="FFFFFF"/>
        <w:rPr>
          <w:sz w:val="24"/>
          <w:szCs w:val="24"/>
        </w:rPr>
      </w:pPr>
      <w:proofErr w:type="spellStart"/>
      <w:r>
        <w:rPr>
          <w:color w:val="000000"/>
          <w:sz w:val="25"/>
          <w:szCs w:val="25"/>
        </w:rPr>
        <w:t>д</w:t>
      </w:r>
      <w:proofErr w:type="spellEnd"/>
      <w:r>
        <w:rPr>
          <w:color w:val="000000"/>
          <w:sz w:val="25"/>
          <w:szCs w:val="25"/>
        </w:rPr>
        <w:t>) Болезни крови.</w:t>
      </w:r>
    </w:p>
    <w:sectPr w:rsidR="008D3A70">
      <w:type w:val="continuous"/>
      <w:pgSz w:w="11909" w:h="16834"/>
      <w:pgMar w:top="1440" w:right="2365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05"/>
    <w:rsid w:val="00022505"/>
    <w:rsid w:val="008D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2915</Words>
  <Characters>16622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ЭКЗАМЕНАЦИОННЫЕ ТЕСТОВЫЕ ЗАДАНИЯ ПО КОЖНЫМ И ВЕНЕРИЧЕСКИМ БОЛЕЗНЯМ ДЛЯ</vt:lpstr>
    </vt:vector>
  </TitlesOfParts>
  <Company>Home</Company>
  <LinksUpToDate>false</LinksUpToDate>
  <CharactersWithSpaces>19499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ЭКЗАМЕНАЦИОННЫЕ ТЕСТОВЫЕ ЗАДАНИЯ ПО КОЖНЫМ И ВЕНЕРИЧЕСКИМ БОЛЕЗНЯМ ДЛЯ</dc:title>
  <dc:creator>User</dc:creator>
  <cp:lastModifiedBy>Igor</cp:lastModifiedBy>
  <cp:revision>2</cp:revision>
  <cp:lastPrinted>1601-01-01T00:00:00Z</cp:lastPrinted>
  <dcterms:created xsi:type="dcterms:W3CDTF">2024-03-30T08:48:00Z</dcterms:created>
  <dcterms:modified xsi:type="dcterms:W3CDTF">2024-03-30T08:48:00Z</dcterms:modified>
</cp:coreProperties>
</file>