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6B9B">
      <w:bookmarkStart w:id="0" w:name="_GoBack"/>
      <w:bookmarkEnd w:id="0"/>
      <w:r>
        <w:rPr>
          <w:b/>
          <w:bCs/>
          <w:i/>
          <w:iCs/>
        </w:rPr>
        <w:t>Эмаль начинает развиваться</w:t>
      </w:r>
      <w:r>
        <w:t xml:space="preserve"> после дентина. Начало этого процесса характеризуется рядом изменений в </w:t>
      </w:r>
      <w:proofErr w:type="spellStart"/>
      <w:r>
        <w:t>энамелобластах</w:t>
      </w:r>
      <w:proofErr w:type="spellEnd"/>
      <w:r>
        <w:t xml:space="preserve">: изменение массы цитоплазматической сети и пластинчатого комплекса, а также накопление в цитоплазме большого количества свободных </w:t>
      </w:r>
      <w:proofErr w:type="spellStart"/>
      <w:r>
        <w:t>рибосом</w:t>
      </w:r>
      <w:proofErr w:type="spellEnd"/>
      <w:r>
        <w:t xml:space="preserve">. Все </w:t>
      </w:r>
      <w:r>
        <w:t>органеллы перемещаются ближе к тому краю клетки, который обращен к слою образующегося дентина. Этот полюс клетки вытягивается, достигая в длину 4 мкм, и образует пальцеобразные отросток. Последний вместе с телом клетки представляет собой единое целое. Пере</w:t>
      </w:r>
      <w:r>
        <w:t xml:space="preserve">д началом образования эмали в отростках накапливаются овальные гранулы, окруженные оболочкой. Появление гранул является началом продукции основного вещества эмали – образование эмали происходит путем секреции по меракриновому типу </w:t>
      </w:r>
      <w:proofErr w:type="spellStart"/>
      <w:r>
        <w:t>энамелобластами</w:t>
      </w:r>
      <w:proofErr w:type="spellEnd"/>
      <w:r>
        <w:t xml:space="preserve"> содержимо</w:t>
      </w:r>
      <w:r>
        <w:t>го гранул в межклеточное пространство. Причем по мере накопления основного вещества эмали энамелобласты отодвигаются к периферии. Обызвествление основного вещества эмали происходит сразу же после появления его первых порция. Соли кальция откладываются в эм</w:t>
      </w:r>
      <w:r>
        <w:t xml:space="preserve">али в виде кристаллов </w:t>
      </w:r>
      <w:proofErr w:type="spellStart"/>
      <w:r>
        <w:t>гидроксиапатитов</w:t>
      </w:r>
      <w:proofErr w:type="spellEnd"/>
      <w:r>
        <w:t>, имеющих вначале форму тонких пластин. В дальнейшем они объединяются в призмы.</w:t>
      </w:r>
    </w:p>
    <w:p w:rsidR="00000000" w:rsidRDefault="00436B9B">
      <w:r>
        <w:rPr>
          <w:b/>
          <w:bCs/>
          <w:i/>
          <w:iCs/>
        </w:rPr>
        <w:t>Эмаль состоит</w:t>
      </w:r>
      <w:r>
        <w:t xml:space="preserve"> из эмалевых призм, имеющих в диаметре от 3 до 6 микрометров. Они проходят через всю толщину эмали. По своему ходу эмалевые п</w:t>
      </w:r>
      <w:r>
        <w:t xml:space="preserve">ризмы образуют волнообразные или </w:t>
      </w:r>
      <w:r>
        <w:rPr>
          <w:lang w:val="en-US"/>
        </w:rPr>
        <w:t>S</w:t>
      </w:r>
      <w:r>
        <w:t xml:space="preserve">-образные изгибы. Благодаря этому на продольном шлифе зуба одни участки призм оказываются срезаны продольно, а другие – поперечно. Чередование таких продольно и поперечно </w:t>
      </w:r>
      <w:proofErr w:type="spellStart"/>
      <w:r>
        <w:t>сошлифованных</w:t>
      </w:r>
      <w:proofErr w:type="spellEnd"/>
      <w:r>
        <w:t xml:space="preserve"> участков эмалевых призм создают эффек</w:t>
      </w:r>
      <w:r>
        <w:t xml:space="preserve">т темных и светлых полосок, идущих в радиальном направлении (полоски </w:t>
      </w:r>
      <w:proofErr w:type="spellStart"/>
      <w:r>
        <w:t>Шретгера</w:t>
      </w:r>
      <w:proofErr w:type="spellEnd"/>
      <w:r>
        <w:t xml:space="preserve">). </w:t>
      </w:r>
      <w:proofErr w:type="gramStart"/>
      <w:r>
        <w:t>Помимо этого</w:t>
      </w:r>
      <w:proofErr w:type="gramEnd"/>
      <w:r>
        <w:t xml:space="preserve"> имеются линии идущие тангенциально на поперечном срезе – линии </w:t>
      </w:r>
      <w:proofErr w:type="spellStart"/>
      <w:r>
        <w:t>Ретциуса</w:t>
      </w:r>
      <w:proofErr w:type="spellEnd"/>
      <w:r>
        <w:t>. Появление этих линий связывают с цикличностью процесса образования эмали и ее обызвествлен</w:t>
      </w:r>
      <w:r>
        <w:t xml:space="preserve">ия. Эмалевые призмы соединяются между собой при помощи </w:t>
      </w:r>
      <w:proofErr w:type="spellStart"/>
      <w:r>
        <w:t>необызвествленных</w:t>
      </w:r>
      <w:proofErr w:type="spellEnd"/>
      <w:r>
        <w:t xml:space="preserve"> органических веществ. К ним относятся эмалевые пучки, расположенные у эмалево-дентинной границы, а также лентообразные структуры, проходящие через всю толщу эмали и называемые эмалевы</w:t>
      </w:r>
      <w:r>
        <w:t xml:space="preserve">ми пластинкам. Поверхностный слой эмали у детей образован выступающими вершинам призм. С возрастом структура эмали меняется: большая ее часть приобретает </w:t>
      </w:r>
      <w:proofErr w:type="spellStart"/>
      <w:r>
        <w:t>беспризменных</w:t>
      </w:r>
      <w:proofErr w:type="spellEnd"/>
      <w:r>
        <w:t xml:space="preserve"> характер, одновременно уменьшается и количество микропор. С поверхности эмаль покрыта ор</w:t>
      </w:r>
      <w:r>
        <w:t>ганической мембраной(кутикулой), образующейся при прорезывании зубов из остатков эмалевого органа. На режущих и жевательных пов-тях кутикула стирается и на ее месте образуется пелликула, органическая постоянно регенерирующая пленка.</w:t>
      </w:r>
    </w:p>
    <w:p w:rsidR="00000000" w:rsidRDefault="00436B9B"/>
    <w:p w:rsidR="00000000" w:rsidRDefault="00436B9B">
      <w:r>
        <w:rPr>
          <w:b/>
          <w:bCs/>
          <w:i/>
          <w:iCs/>
        </w:rPr>
        <w:t>Дентин образуется</w:t>
      </w:r>
      <w:r>
        <w:t xml:space="preserve"> в пр</w:t>
      </w:r>
      <w:r>
        <w:t>оцессе гистогенеза при участии одонтобластов, которые секретируют исходные компоненты для построения волокнистых структур дентина. Перед началом образования дентина одонтобласты претерпевают ряд изменений. Ядро передвигается к тому концу клетки, который об</w:t>
      </w:r>
      <w:r>
        <w:t>ращен к зубному сосочку. Цитоплазматическая сеть увеличивается, приобретает ряд извитых канальце и вместе с пластинчатым комплексом располагается над ядром. Первые отложения дентина содержит небольшое количество тонких коллагеновых фибрилл. В дальнейшем пл</w:t>
      </w:r>
      <w:r>
        <w:t xml:space="preserve">отность основного вещества дентина возрастает, а фибриллы становятся более толстыми. Первые признаки образования дентина выражаются в появлении между одонтобластами тонких коллагеновых </w:t>
      </w:r>
      <w:proofErr w:type="spellStart"/>
      <w:r>
        <w:t>аргирофильных</w:t>
      </w:r>
      <w:proofErr w:type="spellEnd"/>
      <w:r>
        <w:t xml:space="preserve"> волокон, идущих в радиальном направлении – волокна Кофра.</w:t>
      </w:r>
      <w:r>
        <w:t xml:space="preserve"> Когда слой предентина с волокнами Кофра достигает толщины 60-80 мкм, начинают образовываться новые слои предентина, в которых коллагеновые волокна имеют тангенциальное направлением – волокна </w:t>
      </w:r>
      <w:proofErr w:type="spellStart"/>
      <w:r>
        <w:t>Эбнера</w:t>
      </w:r>
      <w:proofErr w:type="spellEnd"/>
      <w:r>
        <w:t>. Одновременно с отложением первых слоев предентина одонто</w:t>
      </w:r>
      <w:r>
        <w:t>бласты образуют отростки, которые внедряются в основное вещество и постоянно замуровываются в нем, оставаясь в наружных отделах зубного сосочка. Обызвествление происходит лишь к 5-му месяцу эмбрионального развития.</w:t>
      </w:r>
    </w:p>
    <w:p w:rsidR="00000000" w:rsidRDefault="00436B9B">
      <w:r>
        <w:rPr>
          <w:b/>
          <w:bCs/>
          <w:i/>
          <w:iCs/>
        </w:rPr>
        <w:lastRenderedPageBreak/>
        <w:t>В дентине различают</w:t>
      </w:r>
      <w:r>
        <w:t xml:space="preserve"> несколько зон – наруж</w:t>
      </w:r>
      <w:r>
        <w:t>ную, образованную плащевым дентином, и внутреннюю, включающую околопульпарный дентин. В плащевом дентине фибриллы идут радиально, а в околопульпарном – тангенциально. В тех участках, где зоны соприкасаются, волокна переплетаются. В тканях дентина происходи</w:t>
      </w:r>
      <w:r>
        <w:t>т отложение солей кальция в виде кристаллов гидроскиапатитов: в игольчатой форме – вдоль коллагеновых фибрилл, гранулярной – вокруг дентинных канальцев. Кристаллы откладываются в виду глобул: крупные в коронке, а мелкие – в корне. Между глобулами находитьс</w:t>
      </w:r>
      <w:r>
        <w:t xml:space="preserve">я необызвествленное вещество дентина – </w:t>
      </w:r>
      <w:proofErr w:type="spellStart"/>
      <w:r>
        <w:t>интерглобулярный</w:t>
      </w:r>
      <w:proofErr w:type="spellEnd"/>
      <w:r>
        <w:t xml:space="preserve"> дентин.</w:t>
      </w:r>
    </w:p>
    <w:p w:rsidR="00000000" w:rsidRDefault="00436B9B"/>
    <w:p w:rsidR="00000000" w:rsidRDefault="00436B9B">
      <w:r>
        <w:rPr>
          <w:b/>
          <w:bCs/>
          <w:i/>
          <w:iCs/>
        </w:rPr>
        <w:t xml:space="preserve">Пульпа </w:t>
      </w:r>
      <w:r>
        <w:t>занимает полость в зубе в области коронки и корней. На вершине корня через апикальное отверстие она сообщается с периодонтом. Через это же отверстие происходит кровоснабжение и иннерва</w:t>
      </w:r>
      <w:r>
        <w:t>ция зуба. Пульпа состоит из рыхлой соединительной ткани с рядом особенностей. Они состоят в том, что пульпа содержит большое количество студенистого межклеточного веществ. В этом веществе располагаются волокнистые структуры и клеточные элементы. Волокнисты</w:t>
      </w:r>
      <w:r>
        <w:t xml:space="preserve">е структуры представлены коллагеновыми и </w:t>
      </w:r>
      <w:proofErr w:type="spellStart"/>
      <w:r>
        <w:t>аргирофильными</w:t>
      </w:r>
      <w:proofErr w:type="spellEnd"/>
      <w:r>
        <w:t xml:space="preserve"> волокнами. Коллагеновые волокна в пульпе располагаются в разных направлениях, сгущаясь в центральном отделе вблизи сосудисто-нервного пучка. Пульпа корневых каналов отличается от </w:t>
      </w:r>
      <w:proofErr w:type="spellStart"/>
      <w:r>
        <w:t>коронковой</w:t>
      </w:r>
      <w:proofErr w:type="spellEnd"/>
      <w:r>
        <w:t xml:space="preserve"> большим со</w:t>
      </w:r>
      <w:r>
        <w:t>держанием коллагеновых волокон.</w:t>
      </w:r>
    </w:p>
    <w:p w:rsidR="00000000" w:rsidRDefault="00436B9B">
      <w:r>
        <w:t>Клеточные элементы прежде всего представлены одонтобластами. Они имеют вытянутую форму цитоплазмы и овальное ядро. От вершины этих клеток отходят отростки, которые идут внутрь дентинных канальцев на всем протяжении. За слоем</w:t>
      </w:r>
      <w:r>
        <w:t xml:space="preserve"> одонтобластов идет слой бедный клетками, имеющий на препаратах вид светлой полоски между слоем одонтобластов и субодонтобластическим. Последний представлен большим количеством звездчатых клеток с тонкими длинными отростками, относящихся к клеткам фибробла</w:t>
      </w:r>
      <w:r>
        <w:t>стического ряда. В центральных отделах располагаются фибробласты и макрофаги.</w:t>
      </w:r>
    </w:p>
    <w:p w:rsidR="00000000" w:rsidRDefault="00436B9B"/>
    <w:p w:rsidR="00000000" w:rsidRDefault="00436B9B">
      <w:r>
        <w:rPr>
          <w:b/>
          <w:bCs/>
          <w:i/>
          <w:iCs/>
        </w:rPr>
        <w:t>Дентикли</w:t>
      </w:r>
      <w:r>
        <w:t xml:space="preserve"> являются аномалией дентинообразования. По структуре различают </w:t>
      </w:r>
      <w:proofErr w:type="spellStart"/>
      <w:r>
        <w:t>истиные</w:t>
      </w:r>
      <w:proofErr w:type="spellEnd"/>
      <w:r>
        <w:t xml:space="preserve"> канализированные (содержащие канальца) и </w:t>
      </w:r>
      <w:proofErr w:type="spellStart"/>
      <w:r>
        <w:t>неканализированыые</w:t>
      </w:r>
      <w:proofErr w:type="spellEnd"/>
      <w:r>
        <w:t xml:space="preserve"> (не содержащие канальца). Источником о</w:t>
      </w:r>
      <w:r>
        <w:t xml:space="preserve">бразования истинных дентиклей являются одонтобласты и </w:t>
      </w:r>
      <w:proofErr w:type="spellStart"/>
      <w:r>
        <w:t>преодонтобласты</w:t>
      </w:r>
      <w:proofErr w:type="spellEnd"/>
      <w:r>
        <w:t xml:space="preserve">, не имеющие отростков. По расположению выделяют свободные (лежащие на пульпе), пристеночные (связанные со стенкой зуба) и </w:t>
      </w:r>
      <w:proofErr w:type="spellStart"/>
      <w:r>
        <w:t>интерстециальыне</w:t>
      </w:r>
      <w:proofErr w:type="spellEnd"/>
      <w:r>
        <w:t xml:space="preserve">, </w:t>
      </w:r>
      <w:proofErr w:type="gramStart"/>
      <w:r>
        <w:t>обросшие  новыми</w:t>
      </w:r>
      <w:proofErr w:type="gramEnd"/>
      <w:r>
        <w:t xml:space="preserve"> слоями вторичного дентина сво</w:t>
      </w:r>
      <w:r>
        <w:t xml:space="preserve">бодные или пристеночные дентикли. </w:t>
      </w:r>
      <w:proofErr w:type="spellStart"/>
      <w:r>
        <w:t>Интерстециальные</w:t>
      </w:r>
      <w:proofErr w:type="spellEnd"/>
      <w:r>
        <w:t xml:space="preserve"> дентикли чаще образуются в корневой части зуба, а свободные, лежащие вдали от одонтобластов, возникают в результате деятельности пульпы. В результате роста дентикли сливаются и могут заполнять пульпарную к</w:t>
      </w:r>
      <w:r>
        <w:t>амеру или каналы корней, сдавливая нервные стволики и вызывая боли пульпитного характера.</w:t>
      </w:r>
    </w:p>
    <w:p w:rsidR="00000000" w:rsidRDefault="00436B9B"/>
    <w:p w:rsidR="00000000" w:rsidRDefault="00436B9B">
      <w:r>
        <w:rPr>
          <w:b/>
          <w:bCs/>
          <w:i/>
          <w:iCs/>
        </w:rPr>
        <w:t xml:space="preserve">Цемент </w:t>
      </w:r>
      <w:r>
        <w:t>покрывает дентин со стороны корня и в области шейки зуба контактирует с эмалью. По своей структуре цемент напоминает грубоволокнистую кость. Он состоит из осн</w:t>
      </w:r>
      <w:r>
        <w:t>овного вещества, в котором расположены идущие в различных направлениях коллагеновые волокна. Часть из них пересекает всю толщу цемента в радиальном направлении, и продолжаются в периодонте в пучки коллагеновых волокон, которые в свою очередь вплетаются в к</w:t>
      </w:r>
      <w:r>
        <w:t xml:space="preserve">ость альвеолы. Это обеспечивает прочное соединение корней с костью альвеолы. Различают два вида цемента: бесклеточный (первичный) и клеточный (вторичны). Бесклеточный цемент располагается на боковых пов-тях корня. Клеточный цемент – у верхушки корня, а у </w:t>
      </w:r>
      <w:proofErr w:type="spellStart"/>
      <w:r>
        <w:t>м</w:t>
      </w:r>
      <w:r>
        <w:t>ногокорневых</w:t>
      </w:r>
      <w:proofErr w:type="spellEnd"/>
      <w:r>
        <w:t xml:space="preserve"> зубов – в области бифуркации. Клеточный цемент содержит </w:t>
      </w:r>
      <w:proofErr w:type="spellStart"/>
      <w:r>
        <w:t>отростчатые</w:t>
      </w:r>
      <w:proofErr w:type="spellEnd"/>
      <w:r>
        <w:t xml:space="preserve"> клетки – </w:t>
      </w:r>
      <w:proofErr w:type="spellStart"/>
      <w:r>
        <w:t>цементоциты</w:t>
      </w:r>
      <w:proofErr w:type="spellEnd"/>
      <w:r>
        <w:t xml:space="preserve">, по структуре напоминающие </w:t>
      </w:r>
      <w:proofErr w:type="spellStart"/>
      <w:r>
        <w:t>остеоциты</w:t>
      </w:r>
      <w:proofErr w:type="spellEnd"/>
      <w:r>
        <w:t xml:space="preserve">. Питание происходит диффузно со стороны </w:t>
      </w:r>
      <w:proofErr w:type="spellStart"/>
      <w:r>
        <w:t>периодона</w:t>
      </w:r>
      <w:proofErr w:type="spellEnd"/>
      <w:r>
        <w:t>; не содержит кровеносных сосудов.</w:t>
      </w:r>
    </w:p>
    <w:p w:rsidR="00000000" w:rsidRDefault="00436B9B"/>
    <w:p w:rsidR="00436B9B" w:rsidRDefault="00436B9B">
      <w:r>
        <w:rPr>
          <w:b/>
          <w:bCs/>
          <w:i/>
          <w:iCs/>
        </w:rPr>
        <w:lastRenderedPageBreak/>
        <w:t xml:space="preserve">Периодонт </w:t>
      </w:r>
      <w:r>
        <w:t>представляет собой сое</w:t>
      </w:r>
      <w:r>
        <w:t xml:space="preserve">динительно-тканную прослойку, с помощью которой зуб крепиться в зубной альвеоле. Периодонт образован плотной волокнистой соединительной тканью. Он содержит толстые пучки коллагеновых волокон, которые в различных участках </w:t>
      </w:r>
      <w:proofErr w:type="spellStart"/>
      <w:r>
        <w:t>периодонтальной</w:t>
      </w:r>
      <w:proofErr w:type="spellEnd"/>
      <w:r>
        <w:t xml:space="preserve"> щели имеют различно</w:t>
      </w:r>
      <w:r>
        <w:t xml:space="preserve">е направление. Часть волокон, проходящая над альвеолярным гребнем, соединяет соседние зубы, составляя </w:t>
      </w:r>
      <w:proofErr w:type="spellStart"/>
      <w:r>
        <w:t>транссептальную</w:t>
      </w:r>
      <w:proofErr w:type="spellEnd"/>
      <w:r>
        <w:t xml:space="preserve"> группу. В области верхушки корня волокна располагаются в различных направлениях, образуя перекрест и фиксированное основание зуба</w:t>
      </w:r>
    </w:p>
    <w:sectPr w:rsidR="0043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DC"/>
    <w:rsid w:val="003C6CDC"/>
    <w:rsid w:val="004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2C0DB-2C06-4938-AB36-C0E7D18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Эмаль начинает развиваться после дентина</vt:lpstr>
    </vt:vector>
  </TitlesOfParts>
  <Company>Кабинет дантиста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Эмаль начинает развиваться после дентина</dc:title>
  <dc:subject/>
  <dc:creator>Изя Кац</dc:creator>
  <cp:keywords/>
  <dc:description/>
  <cp:lastModifiedBy>Igor Trofimov</cp:lastModifiedBy>
  <cp:revision>2</cp:revision>
  <dcterms:created xsi:type="dcterms:W3CDTF">2024-07-26T22:44:00Z</dcterms:created>
  <dcterms:modified xsi:type="dcterms:W3CDTF">2024-07-26T22:44:00Z</dcterms:modified>
</cp:coreProperties>
</file>