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Содержание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теории эмоций</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Эволюционная теория Ч. Дарвина</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Психоорганическая теория Джеймса - Ланге</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Когнитивные теории Л. Фестингера, С. Шехтера</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Активационная теория Линдсея - Хебба</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Информационная теория П.В. Симонов</w:t>
      </w:r>
      <w:r>
        <w:rPr>
          <w:rFonts w:ascii="Times New Roman CYR" w:hAnsi="Times New Roman CYR" w:cs="Times New Roman CYR"/>
          <w:sz w:val="28"/>
          <w:szCs w:val="28"/>
        </w:rPr>
        <w:t>а</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Рудиментальная теория</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эмоций</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Эмоциональные состояния</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Психическое состояние</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Виды психического состояния личности</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Способы и методы регуляции и саморегуляции психических состояний</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Ничто - ни сло</w:t>
      </w:r>
      <w:r>
        <w:rPr>
          <w:rFonts w:ascii="Times New Roman CYR" w:hAnsi="Times New Roman CYR" w:cs="Times New Roman CYR"/>
          <w:sz w:val="28"/>
          <w:szCs w:val="28"/>
        </w:rPr>
        <w:t>ва, ни мысли, ни даже поступки наши, не выражают так ясно и верно нас самих, как наши эмоции и чувствования; в них слышен характер не отдельной мысли, не отдельного решения, а всего содержания души нашей…К.Д. Ушинский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наблюдаете восход солнца, чит</w:t>
      </w:r>
      <w:r>
        <w:rPr>
          <w:rFonts w:ascii="Times New Roman CYR" w:hAnsi="Times New Roman CYR" w:cs="Times New Roman CYR"/>
          <w:sz w:val="28"/>
          <w:szCs w:val="28"/>
        </w:rPr>
        <w:t>аете книгу, слушаете музыку, ищете ответ на возникший вопрос или мечтаете о будущем, то, наряду с разными формами познавательной деятельности, вы проявляете своё отношение к окружающему миру. Читаемая книга, выполняемая работа могут вас радовать или огорча</w:t>
      </w:r>
      <w:r>
        <w:rPr>
          <w:rFonts w:ascii="Times New Roman CYR" w:hAnsi="Times New Roman CYR" w:cs="Times New Roman CYR"/>
          <w:sz w:val="28"/>
          <w:szCs w:val="28"/>
        </w:rPr>
        <w:t>ть, вызывать удовольствие или разочарование. Радость, грусть, боязнь, страх, восторг, досада - это разнообразные чувства и эмоции.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вы уже догадались. Разговор пойдёт об эмоциях. Наша жизнь немыслима без них! В наше время учёные активно занялись про</w:t>
      </w:r>
      <w:r>
        <w:rPr>
          <w:rFonts w:ascii="Times New Roman CYR" w:hAnsi="Times New Roman CYR" w:cs="Times New Roman CYR"/>
          <w:sz w:val="28"/>
          <w:szCs w:val="28"/>
        </w:rPr>
        <w:t>блемой эмоций и один из главных вопросов - зачем нужны эмоции?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 (от французкого - волнение, от латинского - потрясаю, волную) - психические явления, отражающие в форме переживаний личную значимость и оценку внешних и внутренних ситуаций для жизнеде</w:t>
      </w:r>
      <w:r>
        <w:rPr>
          <w:rFonts w:ascii="Times New Roman CYR" w:hAnsi="Times New Roman CYR" w:cs="Times New Roman CYR"/>
          <w:sz w:val="28"/>
          <w:szCs w:val="28"/>
        </w:rPr>
        <w:t>ятельности человека. Эмоции служат для отражения субъективного отношения человека к самому себе и к окружающему его миру.</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не существуют, вне познания и деятельности человека. Они возникают в процессе деятельности и влияют на ее протекание.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Источника</w:t>
      </w:r>
      <w:r>
        <w:rPr>
          <w:rFonts w:ascii="Times New Roman CYR" w:hAnsi="Times New Roman CYR" w:cs="Times New Roman CYR"/>
          <w:sz w:val="28"/>
          <w:szCs w:val="28"/>
        </w:rPr>
        <w:t>ми эмоций служат объективно существующие предметы и явления, выполняемая деятельность, изменения, происходящие в нашей психике и организме. В разное время значимость одних и тех же предметов бывает неодинакова. Стакан воды, выпитый для утоления жажды, прин</w:t>
      </w:r>
      <w:r>
        <w:rPr>
          <w:rFonts w:ascii="Times New Roman CYR" w:hAnsi="Times New Roman CYR" w:cs="Times New Roman CYR"/>
          <w:sz w:val="28"/>
          <w:szCs w:val="28"/>
        </w:rPr>
        <w:t xml:space="preserve">осит удовольствие. Если же заставить пить воду человека, не испытывающего жажды, то может возникнуть переживание неудовольствия, раздражения. Приятно </w:t>
      </w:r>
      <w:r>
        <w:rPr>
          <w:rFonts w:ascii="Times New Roman CYR" w:hAnsi="Times New Roman CYR" w:cs="Times New Roman CYR"/>
          <w:sz w:val="28"/>
          <w:szCs w:val="28"/>
        </w:rPr>
        <w:lastRenderedPageBreak/>
        <w:t>послушать музыку, но если концерт затягивается слишком долго, то притупляются переживания и наступает утом</w:t>
      </w:r>
      <w:r>
        <w:rPr>
          <w:rFonts w:ascii="Times New Roman CYR" w:hAnsi="Times New Roman CYR" w:cs="Times New Roman CYR"/>
          <w:sz w:val="28"/>
          <w:szCs w:val="28"/>
        </w:rPr>
        <w:t>ление.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эмоций очень сложен и многообразен. Тонкость его организации и многогранность выражения нередко не осознаются самим человеком. В своем докладе я рассмотрела природу эмоций и их влияние на психику человека.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известно, как трудно бывает расска</w:t>
      </w:r>
      <w:r>
        <w:rPr>
          <w:rFonts w:ascii="Times New Roman CYR" w:hAnsi="Times New Roman CYR" w:cs="Times New Roman CYR"/>
          <w:sz w:val="28"/>
          <w:szCs w:val="28"/>
        </w:rPr>
        <w:t>зать о своих эмоциях, выразить переживания в речи. Подбираемые слова кажутся недостаточно яркими и неверно отражающими различные эмоциональные состояния и их оттенки. Разве можно утверждать, что человек, говорящий "я люблю конфеты", "я люблю маму", "я любл</w:t>
      </w:r>
      <w:r>
        <w:rPr>
          <w:rFonts w:ascii="Times New Roman CYR" w:hAnsi="Times New Roman CYR" w:cs="Times New Roman CYR"/>
          <w:sz w:val="28"/>
          <w:szCs w:val="28"/>
        </w:rPr>
        <w:t>ю этого человека" или "я люблю этот город" выражает одинаковые эмоции? Таким образом, эмоции являются одним из основных механизмов регуляции функционального состояния организма и деятельности человека.</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Психологические теории эмоций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Эволюционная те</w:t>
      </w:r>
      <w:r>
        <w:rPr>
          <w:rFonts w:ascii="Times New Roman CYR" w:hAnsi="Times New Roman CYR" w:cs="Times New Roman CYR"/>
          <w:b/>
          <w:bCs/>
          <w:sz w:val="28"/>
          <w:szCs w:val="28"/>
        </w:rPr>
        <w:t>ория Ч. Дарвина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согласно этой теории,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жизни. Простыми словами, живые существа приспосабливал</w:t>
      </w:r>
      <w:r>
        <w:rPr>
          <w:rFonts w:ascii="Times New Roman CYR" w:hAnsi="Times New Roman CYR" w:cs="Times New Roman CYR"/>
          <w:sz w:val="28"/>
          <w:szCs w:val="28"/>
        </w:rPr>
        <w:t>ись к тем условиям, в которых они существовали.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Психоорганическая теория Джемса-Ланге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Ланге (1890), Джемс(1892) выдвинули теорию, что эмоции есть восприятие ощущений, вызванных изменениями в теле вследствие внешнего раздражения. Внешнее раздражение, </w:t>
      </w:r>
      <w:r>
        <w:rPr>
          <w:rFonts w:ascii="Times New Roman CYR" w:hAnsi="Times New Roman CYR" w:cs="Times New Roman CYR"/>
          <w:sz w:val="28"/>
          <w:szCs w:val="28"/>
        </w:rPr>
        <w:t>служащее причиной возникновения аффекта, вызывает рефлекторные изменения в деятельности сердца, дыхания, в кровообращении, в тонусе мышц. Вследствие этого во всем теле при эмоции испытываются разные ощущения, из которых и слагается переживание эмоций.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w:t>
      </w:r>
      <w:r>
        <w:rPr>
          <w:rFonts w:ascii="Times New Roman CYR" w:hAnsi="Times New Roman CYR" w:cs="Times New Roman CYR"/>
          <w:sz w:val="28"/>
          <w:szCs w:val="28"/>
        </w:rPr>
        <w:t>асно теории Джемса - Ланге, порядок событий формулируется так: мы опечалены, потому что плачем; боимся, потому что дрожим; приведены в ярость, потому что бъём. Если бы телесные проявления не следовали немедленно за восприятием, то, по их мнению, не было бы</w:t>
      </w:r>
      <w:r>
        <w:rPr>
          <w:rFonts w:ascii="Times New Roman CYR" w:hAnsi="Times New Roman CYR" w:cs="Times New Roman CYR"/>
          <w:sz w:val="28"/>
          <w:szCs w:val="28"/>
        </w:rPr>
        <w:t xml:space="preserve"> и эмоции. Если мы представим себе какую-нибудь эмоцию и мысленно вычтем из нее одно за другим все телесные ощущения, с ней связанные, то от нее, в конце концов, ничего не останется. Так, если из эмоции страх устранить сердцебиение, затрудненное дыхание, д</w:t>
      </w:r>
      <w:r>
        <w:rPr>
          <w:rFonts w:ascii="Times New Roman CYR" w:hAnsi="Times New Roman CYR" w:cs="Times New Roman CYR"/>
          <w:sz w:val="28"/>
          <w:szCs w:val="28"/>
        </w:rPr>
        <w:t>рожь в руках и ногах, слабость в теле и т.д., то не будет и страха. Т.е. человеческая эмоция, лишенная всякой телесной подкладки, есть ни что иное, как пустой звук.</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утверждали, что эмоции могут возникать без всякого воздействия на психику, под влиянием</w:t>
      </w:r>
      <w:r>
        <w:rPr>
          <w:rFonts w:ascii="Times New Roman CYR" w:hAnsi="Times New Roman CYR" w:cs="Times New Roman CYR"/>
          <w:sz w:val="28"/>
          <w:szCs w:val="28"/>
        </w:rPr>
        <w:t xml:space="preserve"> чисто химических и лекарственных воздействий. Известно, что вино "веселит сердце человека", вином можно "залить тоску", благодаря вину исчезает страх - "пьяному море по колено".</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Мухомор вызывает припадки бешенства и наклонность к насилию. Настой мухомора </w:t>
      </w:r>
      <w:r>
        <w:rPr>
          <w:rFonts w:ascii="Times New Roman CYR" w:hAnsi="Times New Roman CYR" w:cs="Times New Roman CYR"/>
          <w:sz w:val="28"/>
          <w:szCs w:val="28"/>
        </w:rPr>
        <w:t>в старину давали воинам, чтобы привести их в "кровожадное состояние". Гашиш может вызывать припадки буйства.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возникают также под влиянием внутренних причин в патологических случаях. При заболеваниях сердца и аорты появляется тоска. При многих заболе</w:t>
      </w:r>
      <w:r>
        <w:rPr>
          <w:rFonts w:ascii="Times New Roman CYR" w:hAnsi="Times New Roman CYR" w:cs="Times New Roman CYR"/>
          <w:sz w:val="28"/>
          <w:szCs w:val="28"/>
        </w:rPr>
        <w:t>ваниях появляются страх или радость без прямых объектов этих эмоций: больной боится, сам, не зная чего, или счастлив без причины.</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учёные говорили, что эмоции выражаются мимикой лицевых мышц, движениями языка, восклицаниями и звуками.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Когнитивные т</w:t>
      </w:r>
      <w:r>
        <w:rPr>
          <w:rFonts w:ascii="Times New Roman CYR" w:hAnsi="Times New Roman CYR" w:cs="Times New Roman CYR"/>
          <w:b/>
          <w:bCs/>
          <w:sz w:val="28"/>
          <w:szCs w:val="28"/>
        </w:rPr>
        <w:t>еории Л. Фестингера, С. Шехтера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теориях возникновение эмоций связывается с когнициями (т.е. исходными взглядами, знаниями, установками) человека. Согласно теории когнитивного диссонанса Л. Фестингера, положительное эмоциональное переживание возника</w:t>
      </w:r>
      <w:r>
        <w:rPr>
          <w:rFonts w:ascii="Times New Roman CYR" w:hAnsi="Times New Roman CYR" w:cs="Times New Roman CYR"/>
          <w:sz w:val="28"/>
          <w:szCs w:val="28"/>
        </w:rPr>
        <w:t>ет у человека тогда, когда его ожидания подтверждаются, а когнитивные представления воплощаются в жизнь. Отрицательные эмоции возникают, когда между ожидаемыми и действительными результатами деятельности имеется несоответствие или диссонанс.</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из экс</w:t>
      </w:r>
      <w:r>
        <w:rPr>
          <w:rFonts w:ascii="Times New Roman CYR" w:hAnsi="Times New Roman CYR" w:cs="Times New Roman CYR"/>
          <w:sz w:val="28"/>
          <w:szCs w:val="28"/>
        </w:rPr>
        <w:t>периментов, направленном на доказательство высказанных положений когнитивной теории эмоций, людям давали в качестве "лекарства" физиологически нейтральный раствор в сопровождении различных инструкций. В одном случае им говорили о том, что данное "лекарство</w:t>
      </w:r>
      <w:r>
        <w:rPr>
          <w:rFonts w:ascii="Times New Roman CYR" w:hAnsi="Times New Roman CYR" w:cs="Times New Roman CYR"/>
          <w:sz w:val="28"/>
          <w:szCs w:val="28"/>
        </w:rPr>
        <w:t xml:space="preserve">" должно будет вызвать у них состояние эйфории (приподнятое настроение), в другом </w:t>
      </w:r>
      <w:r>
        <w:rPr>
          <w:rFonts w:ascii="Symbol" w:hAnsi="Symbol" w:cs="Symbol"/>
          <w:sz w:val="28"/>
          <w:szCs w:val="28"/>
        </w:rPr>
        <w:t></w:t>
      </w:r>
      <w:r>
        <w:rPr>
          <w:rFonts w:ascii="Times New Roman CYR" w:hAnsi="Times New Roman CYR" w:cs="Times New Roman CYR"/>
          <w:sz w:val="28"/>
          <w:szCs w:val="28"/>
        </w:rPr>
        <w:t xml:space="preserve"> состояние гнева. После принятия соответствующего "лекарства" испытуемых, через некоторое время, когда оно по инструкции должно было начать действовать, спрашивали, что они </w:t>
      </w:r>
      <w:r>
        <w:rPr>
          <w:rFonts w:ascii="Times New Roman CYR" w:hAnsi="Times New Roman CYR" w:cs="Times New Roman CYR"/>
          <w:sz w:val="28"/>
          <w:szCs w:val="28"/>
        </w:rPr>
        <w:t>ощущают. Оказалось, что те эмоциональные переживания, о которых они рассказывали, соответствовали ожидаемым по данной им инструкции.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Активационная теория Линдсея-Хебба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этой теории, эмоциональное состояние определяется влиянием ретикулярной ф</w:t>
      </w:r>
      <w:r>
        <w:rPr>
          <w:rFonts w:ascii="Times New Roman CYR" w:hAnsi="Times New Roman CYR" w:cs="Times New Roman CYR"/>
          <w:sz w:val="28"/>
          <w:szCs w:val="28"/>
        </w:rPr>
        <w:t>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Эмоции регулируют деятельность, обнаруживая вполне определённое на неё влияние и зависи</w:t>
      </w:r>
      <w:r>
        <w:rPr>
          <w:rFonts w:ascii="Times New Roman CYR" w:hAnsi="Times New Roman CYR" w:cs="Times New Roman CYR"/>
          <w:sz w:val="28"/>
          <w:szCs w:val="28"/>
        </w:rPr>
        <w:t>мости от характера и интенсивности эмоционального переживания.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Хеббу удалось экспериментальным путем получить кривую, выражающую зависимость между уровнем эмоционального возбуждения человека и успешностью его практической деятельности. Для каждого человека</w:t>
      </w:r>
      <w:r>
        <w:rPr>
          <w:rFonts w:ascii="Times New Roman CYR" w:hAnsi="Times New Roman CYR" w:cs="Times New Roman CYR"/>
          <w:sz w:val="28"/>
          <w:szCs w:val="28"/>
        </w:rPr>
        <w:t xml:space="preserve"> (а в целом и для всех людей) для достижения наивысшего результата в деятельности нежелательны слишком слабые, так и очень сильные эмоциональные возбуждения. Слишком слабая эмоциональная возбужденность не обеспечивает должной мотивации деятельности, а слиш</w:t>
      </w:r>
      <w:r>
        <w:rPr>
          <w:rFonts w:ascii="Times New Roman CYR" w:hAnsi="Times New Roman CYR" w:cs="Times New Roman CYR"/>
          <w:sz w:val="28"/>
          <w:szCs w:val="28"/>
        </w:rPr>
        <w:t>ком сильная разрушает ее, дезорганизует и делает практически неуправляемой.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Информационная теория. П.В. Симонов</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психофизиолога П.В. Симонова, эмоция возникает тогда, когда появляется рассогласование между тем, что необходимо знать и для тог</w:t>
      </w:r>
      <w:r>
        <w:rPr>
          <w:rFonts w:ascii="Times New Roman CYR" w:hAnsi="Times New Roman CYR" w:cs="Times New Roman CYR"/>
          <w:sz w:val="28"/>
          <w:szCs w:val="28"/>
        </w:rPr>
        <w:t xml:space="preserve">о, чтобы удовлетворить потребность, и тем, что на самом деле известно. На этой основе создана своеобразная формула эмоций: </w:t>
      </w: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Э=П•(Н-И), </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Э - эмоция, П - потребность (в формуле она берется со знаком «-»), Н - информация, необходимая для удовлетворения </w:t>
      </w:r>
      <w:r>
        <w:rPr>
          <w:rFonts w:ascii="Times New Roman CYR" w:hAnsi="Times New Roman CYR" w:cs="Times New Roman CYR"/>
          <w:sz w:val="28"/>
          <w:szCs w:val="28"/>
        </w:rPr>
        <w:t>потребности, а И - информация, которую можно использовать, то, что известно.</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этой формулы вытекают четыре следствия: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П=0 (если нет потребностей), то и Э=0 (эмоция не возникает).</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Э=0 (эмоция не возникает), если Н=И (это тот случай, когда человек име</w:t>
      </w:r>
      <w:r>
        <w:rPr>
          <w:rFonts w:ascii="Times New Roman CYR" w:hAnsi="Times New Roman CYR" w:cs="Times New Roman CYR"/>
          <w:sz w:val="28"/>
          <w:szCs w:val="28"/>
        </w:rPr>
        <w:t>ющий потребность, обладает полной возможностью для ее реализации).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максимальна, если И=0 (наибольшей силы эмоция достигает тогда, когда потребность существует, но совершенно нет информации о том, как ее удовлетворить). Здесь эмоция как бы компенсирует ин</w:t>
      </w:r>
      <w:r>
        <w:rPr>
          <w:rFonts w:ascii="Times New Roman CYR" w:hAnsi="Times New Roman CYR" w:cs="Times New Roman CYR"/>
          <w:sz w:val="28"/>
          <w:szCs w:val="28"/>
        </w:rPr>
        <w:t>формационный дефицит. Недаром говорят, что пугает не само событие, а неизвестность.</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И больше Н, должна возникнуть положительная эмоция.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томимый жаждой путник движется по раскаленным пескам. Он знает, что только через три дня пути мо</w:t>
      </w:r>
      <w:r>
        <w:rPr>
          <w:rFonts w:ascii="Times New Roman CYR" w:hAnsi="Times New Roman CYR" w:cs="Times New Roman CYR"/>
          <w:sz w:val="28"/>
          <w:szCs w:val="28"/>
        </w:rPr>
        <w:t>жет встретиться с источником. Удастся ли пройти этот путь? Не занесло бы ручей песками? И вдруг, завернув за выступ скалы, человек видит колодец, не отмеченный на картах. Бурная радость охватывает путника. В тот момент, когда он увидел колодец, путник стал</w:t>
      </w:r>
      <w:r>
        <w:rPr>
          <w:rFonts w:ascii="Times New Roman CYR" w:hAnsi="Times New Roman CYR" w:cs="Times New Roman CYR"/>
          <w:sz w:val="28"/>
          <w:szCs w:val="28"/>
        </w:rPr>
        <w:t xml:space="preserve"> обладателем исчерпывающих сведений о возможности утолить жажду. И это в ситуации, когда прогноз в лучшем случае предсказывал три дня тяжелейших скитаний.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Рудиментальная теория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выхода этой теории, сразу был дан толчок для двух направлений, по к</w:t>
      </w:r>
      <w:r>
        <w:rPr>
          <w:rFonts w:ascii="Times New Roman CYR" w:hAnsi="Times New Roman CYR" w:cs="Times New Roman CYR"/>
          <w:sz w:val="28"/>
          <w:szCs w:val="28"/>
        </w:rPr>
        <w:t>оторым пошла работа психологической мысли: с одной стороны, продолжая в положительном направлении дарвинские идеи, ряд психологов стали развивать идеи о биологическом происхождении человеческих эмоций из аффективных и инстинктивных реакций животных. Отсюда</w:t>
      </w:r>
      <w:r>
        <w:rPr>
          <w:rFonts w:ascii="Times New Roman CYR" w:hAnsi="Times New Roman CYR" w:cs="Times New Roman CYR"/>
          <w:sz w:val="28"/>
          <w:szCs w:val="28"/>
        </w:rPr>
        <w:t xml:space="preserve"> и создалась Рудиментная теория эмоций.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этой теории выразительные движения, сопровождающие наш страх, рассматриваются как рудиментные остатки животных реакций при бегстве и обороне, а выразительные движения, сопровождающие наш гнев, рассматр</w:t>
      </w:r>
      <w:r>
        <w:rPr>
          <w:rFonts w:ascii="Times New Roman CYR" w:hAnsi="Times New Roman CYR" w:cs="Times New Roman CYR"/>
          <w:sz w:val="28"/>
          <w:szCs w:val="28"/>
        </w:rPr>
        <w:t xml:space="preserve">иваются как рудиментные остатки движений, сопровождающих некогда у наших животных предков реакцию нападения. Страх стал рассматриваться как заторможенное бегство, а гнев </w:t>
      </w:r>
      <w:r>
        <w:rPr>
          <w:rFonts w:ascii="Symbol" w:hAnsi="Symbol" w:cs="Symbol"/>
          <w:sz w:val="28"/>
          <w:szCs w:val="28"/>
        </w:rPr>
        <w:t></w:t>
      </w:r>
      <w:r>
        <w:rPr>
          <w:rFonts w:ascii="Times New Roman CYR" w:hAnsi="Times New Roman CYR" w:cs="Times New Roman CYR"/>
          <w:sz w:val="28"/>
          <w:szCs w:val="28"/>
        </w:rPr>
        <w:t xml:space="preserve"> как заторможенная драка. Иначе говоря, все выразительные движения стали рассматриват</w:t>
      </w:r>
      <w:r>
        <w:rPr>
          <w:rFonts w:ascii="Times New Roman CYR" w:hAnsi="Times New Roman CYR" w:cs="Times New Roman CYR"/>
          <w:sz w:val="28"/>
          <w:szCs w:val="28"/>
        </w:rPr>
        <w:t>ься ретроспективно.</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получилось впечатление, что человек будущего </w:t>
      </w:r>
      <w:r>
        <w:rPr>
          <w:rFonts w:ascii="Symbol" w:hAnsi="Symbol" w:cs="Symbol"/>
          <w:sz w:val="28"/>
          <w:szCs w:val="28"/>
        </w:rPr>
        <w:t></w:t>
      </w:r>
      <w:r>
        <w:rPr>
          <w:rFonts w:ascii="Times New Roman CYR" w:hAnsi="Times New Roman CYR" w:cs="Times New Roman CYR"/>
          <w:sz w:val="28"/>
          <w:szCs w:val="28"/>
        </w:rPr>
        <w:t xml:space="preserve"> человек безэмоциональный.</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Классификация эмоций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вопросов об эмоциях, которые легче задать, чем ответить, есть вопрос: какие бывают эмоции? Ведь их можно классифици</w:t>
      </w:r>
      <w:r>
        <w:rPr>
          <w:rFonts w:ascii="Times New Roman CYR" w:hAnsi="Times New Roman CYR" w:cs="Times New Roman CYR"/>
          <w:sz w:val="28"/>
          <w:szCs w:val="28"/>
        </w:rPr>
        <w:t>ровать по-разному: по «знаку» (плюс-минус); по характеру потребности, которая лежит в основе переживания, - биологическая или духовная; по предмету, по явлению окружающего мира, вызвавшему эмоцию; по их влиянию на деятельность человека - активизируют или т</w:t>
      </w:r>
      <w:r>
        <w:rPr>
          <w:rFonts w:ascii="Times New Roman CYR" w:hAnsi="Times New Roman CYR" w:cs="Times New Roman CYR"/>
          <w:sz w:val="28"/>
          <w:szCs w:val="28"/>
        </w:rPr>
        <w:t>ормозят; по степени выраженности - от легкого «нравится» до страстной любви.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 этой причине создано так много схем для обозначения эмоциональных явлений.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научной психологии Вильгельм Вундт предложил характеризовать эмоции по трем нап</w:t>
      </w:r>
      <w:r>
        <w:rPr>
          <w:rFonts w:ascii="Times New Roman CYR" w:hAnsi="Times New Roman CYR" w:cs="Times New Roman CYR"/>
          <w:sz w:val="28"/>
          <w:szCs w:val="28"/>
        </w:rPr>
        <w:t>равлениям: удовольствие - неудовольствие; напряжение - разряжение; возбуждение - торможение.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американский исследователь К. Изард, считает ряд эмоций фундаментальными: интерес - волнение; радость; удивление; горе - страдание; гнев; отвращение; п</w:t>
      </w:r>
      <w:r>
        <w:rPr>
          <w:rFonts w:ascii="Times New Roman CYR" w:hAnsi="Times New Roman CYR" w:cs="Times New Roman CYR"/>
          <w:sz w:val="28"/>
          <w:szCs w:val="28"/>
        </w:rPr>
        <w:t>резрение, страх; стыд; вина, а все остальные эмоции - производными.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бы подход мы не рассматривали, всегда обнаруживается следующая интересная особенность: к любой положительной эмоции можно подобрать соответствующую (противоположную) эмоцию, что и со</w:t>
      </w:r>
      <w:r>
        <w:rPr>
          <w:rFonts w:ascii="Times New Roman CYR" w:hAnsi="Times New Roman CYR" w:cs="Times New Roman CYR"/>
          <w:sz w:val="28"/>
          <w:szCs w:val="28"/>
        </w:rPr>
        <w:t>ставляет так называемую полярность эмоций и чувств.</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Положительные эмоциональные переживания: удовольствие, радость, блаженство, восторг, ликование, восхищение, гордость, самодовольство, удовлетворенность собой, уверенность, доверие, уважение, симпатия, неж</w:t>
      </w:r>
      <w:r>
        <w:rPr>
          <w:rFonts w:ascii="Times New Roman CYR" w:hAnsi="Times New Roman CYR" w:cs="Times New Roman CYR"/>
          <w:sz w:val="28"/>
          <w:szCs w:val="28"/>
        </w:rPr>
        <w:t>ность, любовь, умиление, благодарность, спокойная совесть, облегчение, состояние безопасности, предвкушение, злорадство, удовлетворенная месть.</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Отрицательные эмоциональные переживания: неудовольствие, горе (скорбь), тоска, печаль (грусть), уныние, скука, о</w:t>
      </w:r>
      <w:r>
        <w:rPr>
          <w:rFonts w:ascii="Times New Roman CYR" w:hAnsi="Times New Roman CYR" w:cs="Times New Roman CYR"/>
          <w:sz w:val="28"/>
          <w:szCs w:val="28"/>
        </w:rPr>
        <w:t>тчаяние, огорчение, тревога, боязнь, испуг, страх, ужас, жалость, сострадание, разочарование, досада, обида, гнев, ярость, презрение, возмущение (негодование), неприязнь, зависть, злоба, ненависть, злость, ревность, неуверенность (сомнение), недоверие, сму</w:t>
      </w:r>
      <w:r>
        <w:rPr>
          <w:rFonts w:ascii="Times New Roman CYR" w:hAnsi="Times New Roman CYR" w:cs="Times New Roman CYR"/>
          <w:sz w:val="28"/>
          <w:szCs w:val="28"/>
        </w:rPr>
        <w:t>щение, стыд, раскаяние, угрызение совести, нетерпение, горечь, отвращение, омерзение.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сложность здесь заключается в том, что субъективное переживание и объективная оценка этого переживания могут не совпадать. Например, «сострадание» и «сожаление» -</w:t>
      </w:r>
      <w:r>
        <w:rPr>
          <w:rFonts w:ascii="Times New Roman CYR" w:hAnsi="Times New Roman CYR" w:cs="Times New Roman CYR"/>
          <w:sz w:val="28"/>
          <w:szCs w:val="28"/>
        </w:rPr>
        <w:t xml:space="preserve"> конечно, приятными их не назовешь, но что бы вы сказали о человеке, который не способен их испытывать? Кстати, есть интересная пара к «состраданию»: «сорадование». Переживание редкое и благородное!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что сострадание и сорадование различны по своему</w:t>
      </w:r>
      <w:r>
        <w:rPr>
          <w:rFonts w:ascii="Times New Roman CYR" w:hAnsi="Times New Roman CYR" w:cs="Times New Roman CYR"/>
          <w:sz w:val="28"/>
          <w:szCs w:val="28"/>
        </w:rPr>
        <w:t xml:space="preserve"> происхождению, и, может быть, по «возрасту» в психике человека. Радоваться за другого может только человек. У замечательного русского художника и мыслителя Н. К. Рериха есть такая притча: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Старый викинг Гримр, сидя на пиру в кругу друзей, сказал вдруг, что</w:t>
      </w:r>
      <w:r>
        <w:rPr>
          <w:rFonts w:ascii="Times New Roman CYR" w:hAnsi="Times New Roman CYR" w:cs="Times New Roman CYR"/>
          <w:sz w:val="28"/>
          <w:szCs w:val="28"/>
        </w:rPr>
        <w:t xml:space="preserve"> за всю его долгую жизнь не было у него ни одного верного друга. Со всех сторон раздались возражения. Один сказал: «Вспомни, кто первым протянул тебе руку в изгнании! Это был я». Другой сказал: «Когда враги сожгли твой дом, кто строил твой дом вместе с тоб</w:t>
      </w:r>
      <w:r>
        <w:rPr>
          <w:rFonts w:ascii="Times New Roman CYR" w:hAnsi="Times New Roman CYR" w:cs="Times New Roman CYR"/>
          <w:sz w:val="28"/>
          <w:szCs w:val="28"/>
        </w:rPr>
        <w:t>ой? Это был я». Третий сказал: «Кто в битве заслонил тебя собою? Вспомни о друге!» Гримр ответил им: «Я помню все, что вы сделали для меня, я люблю вас, но вы друзья в несчастьях моих, и я благодарю вас за это. Но скажу правду: в счастье не было у меня дру</w:t>
      </w:r>
      <w:r>
        <w:rPr>
          <w:rFonts w:ascii="Times New Roman CYR" w:hAnsi="Times New Roman CYR" w:cs="Times New Roman CYR"/>
          <w:sz w:val="28"/>
          <w:szCs w:val="28"/>
        </w:rPr>
        <w:t>зей. А я был редко счастлив. Это было, когда на охоте я спас короля, и он при всех обнял меня и назвал лучшим мужем. Все говорили мне приятное, но сердца друзей молчали. Это было, когда моя дружина одержала победу над датчанами. Меня считали спасителем нар</w:t>
      </w:r>
      <w:r>
        <w:rPr>
          <w:rFonts w:ascii="Times New Roman CYR" w:hAnsi="Times New Roman CYR" w:cs="Times New Roman CYR"/>
          <w:sz w:val="28"/>
          <w:szCs w:val="28"/>
        </w:rPr>
        <w:t>ода, но и тут молчали сердца друзей. Когда лучшую деву я ввел в дом и назвал женой, нас венчали, но слова друзей шли не от сердца. В счастье человек как будто на вершине горы, а сердца людей открыты вниз. В счастье никогда не бывает друзей».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стары</w:t>
      </w:r>
      <w:r>
        <w:rPr>
          <w:rFonts w:ascii="Times New Roman CYR" w:hAnsi="Times New Roman CYR" w:cs="Times New Roman CYR"/>
          <w:sz w:val="28"/>
          <w:szCs w:val="28"/>
        </w:rPr>
        <w:t>й викинг преувеличивает, но доля психологической правды здесь есть. Люди могут весьма существенно отличаться друг от друга по способности сочувствовать, сопереживать. Эта способность получила название эмпатии. Быть эмпатичным трудно. Это означает быть отве</w:t>
      </w:r>
      <w:r>
        <w:rPr>
          <w:rFonts w:ascii="Times New Roman CYR" w:hAnsi="Times New Roman CYR" w:cs="Times New Roman CYR"/>
          <w:sz w:val="28"/>
          <w:szCs w:val="28"/>
        </w:rPr>
        <w:t>тственным, активным, сильным и в тоже время - тонким и чутким. Трудно - но к этому надо стремиться!</w:t>
      </w:r>
    </w:p>
    <w:p w:rsidR="00000000" w:rsidRDefault="002D39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6143625" cy="424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3625" cy="4248150"/>
                    </a:xfrm>
                    <a:prstGeom prst="rect">
                      <a:avLst/>
                    </a:prstGeom>
                    <a:noFill/>
                    <a:ln>
                      <a:noFill/>
                    </a:ln>
                  </pic:spPr>
                </pic:pic>
              </a:graphicData>
            </a:graphic>
          </wp:inline>
        </w:drawing>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Эмоциональные состояния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Современному человеку живется гораздо беспокойнее, чем его предкам. Резкое расширение</w:t>
      </w:r>
      <w:r>
        <w:rPr>
          <w:rFonts w:ascii="Times New Roman CYR" w:hAnsi="Times New Roman CYR" w:cs="Times New Roman CYR"/>
          <w:sz w:val="28"/>
          <w:szCs w:val="28"/>
        </w:rPr>
        <w:t xml:space="preserve"> объема информации дает ему возможность больше знать, а, следовательно, и иметь больше поводов и причин для волнений и тревог. Повышение у достаточно большой категории людей уровня общей тревожности, который стимулируется локальными войнами, увеличением чи</w:t>
      </w:r>
      <w:r>
        <w:rPr>
          <w:rFonts w:ascii="Times New Roman CYR" w:hAnsi="Times New Roman CYR" w:cs="Times New Roman CYR"/>
          <w:sz w:val="28"/>
          <w:szCs w:val="28"/>
        </w:rPr>
        <w:t xml:space="preserve">сла катастроф, техногенных и естественных, в которых масса людей получают физические и психические травмы или просто погибают. Никто не застрахован от попадания в такие ситуации. Для человека естественен страх смерти, физических и психических увечий. Но в </w:t>
      </w:r>
      <w:r>
        <w:rPr>
          <w:rFonts w:ascii="Times New Roman CYR" w:hAnsi="Times New Roman CYR" w:cs="Times New Roman CYR"/>
          <w:sz w:val="28"/>
          <w:szCs w:val="28"/>
        </w:rPr>
        <w:t>обычных условиях этот страх находится в подавленном состоянии и не осознается. Когда человек попадает в опасную ситуацию или становится её очевидцем (пусть даже косвенно, смотря телевизор или, читая газету), то подавленное чувство страха выходит на сознате</w:t>
      </w:r>
      <w:r>
        <w:rPr>
          <w:rFonts w:ascii="Times New Roman CYR" w:hAnsi="Times New Roman CYR" w:cs="Times New Roman CYR"/>
          <w:sz w:val="28"/>
          <w:szCs w:val="28"/>
        </w:rPr>
        <w:t>льный уровень, значительно повышая уровень общей тревожности.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силы, длительности и устойчивости эмоции различают на отдельные виды в частности: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дарвин эмоция депрессия саморегуляция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стресс - состояние психическог</w:t>
      </w:r>
      <w:r>
        <w:rPr>
          <w:rFonts w:ascii="Times New Roman CYR" w:hAnsi="Times New Roman CYR" w:cs="Times New Roman CYR"/>
          <w:sz w:val="28"/>
          <w:szCs w:val="28"/>
        </w:rPr>
        <w:t>о напряжения, возникающее в процессе деятельности в наиболее сложных и трудных условиях. Стадии стресса: реакция тревоги, сопротивление, истощение.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пытается защищаться от стресса, предупредить его или подавить. Однако возможности организма не безг</w:t>
      </w:r>
      <w:r>
        <w:rPr>
          <w:rFonts w:ascii="Times New Roman CYR" w:hAnsi="Times New Roman CYR" w:cs="Times New Roman CYR"/>
          <w:sz w:val="28"/>
          <w:szCs w:val="28"/>
        </w:rPr>
        <w:t>раничны и при сильном стрессовом воздействии быстро истощаются, что может привести к заболеванию и даже смерти человека.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признаки: учащенное дыхание, частый пульс, покраснение или побледнение кожи лица, увеличение адреналина в крови, потени</w:t>
      </w:r>
      <w:r>
        <w:rPr>
          <w:rFonts w:ascii="Times New Roman CYR" w:hAnsi="Times New Roman CYR" w:cs="Times New Roman CYR"/>
          <w:sz w:val="28"/>
          <w:szCs w:val="28"/>
        </w:rPr>
        <w:t>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признаки: изменение динамики психических функций, чаще всего замедление мыслительных операций, рассеивание внимания, ослабление функции памяти, уменьшение сенсорной чувствительности, торможение процесса принятия решения.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призн</w:t>
      </w:r>
      <w:r>
        <w:rPr>
          <w:rFonts w:ascii="Times New Roman CYR" w:hAnsi="Times New Roman CYR" w:cs="Times New Roman CYR"/>
          <w:sz w:val="28"/>
          <w:szCs w:val="28"/>
        </w:rPr>
        <w:t>аки: полное подавление воли, снижение самоконтроля, пассивность и стереотипность поведения, неспособность к творческим решениям, повышенная внушаемость, страх, тревожность, немотивированное беспокойство.</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признаки: повышенная нервозность, наличи</w:t>
      </w:r>
      <w:r>
        <w:rPr>
          <w:rFonts w:ascii="Times New Roman CYR" w:hAnsi="Times New Roman CYR" w:cs="Times New Roman CYR"/>
          <w:sz w:val="28"/>
          <w:szCs w:val="28"/>
        </w:rPr>
        <w:t>е истерических реакций, обмороки, аффекты, головные боли, бессонница.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Дисфория - пониженное настроение с раздражительностью, озлобленностью, мрачностью, повышенной чувствительностью к действиям окружающих, со склонностью у вспышкам агрессии.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 аф</w:t>
      </w:r>
      <w:r>
        <w:rPr>
          <w:rFonts w:ascii="Times New Roman CYR" w:hAnsi="Times New Roman CYR" w:cs="Times New Roman CYR"/>
          <w:sz w:val="28"/>
          <w:szCs w:val="28"/>
        </w:rPr>
        <w:t>фективное состояние, общая пассивность поведения.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лабильность - характеризуется лёгкой сменой настроения от грустного к повышенному без какого-нибудь значительного повода.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амбивалентность - характеризуется одновременным существо</w:t>
      </w:r>
      <w:r>
        <w:rPr>
          <w:rFonts w:ascii="Times New Roman CYR" w:hAnsi="Times New Roman CYR" w:cs="Times New Roman CYR"/>
          <w:sz w:val="28"/>
          <w:szCs w:val="28"/>
        </w:rPr>
        <w:t>ванием противоположных эмоций несчастье вызывает радость, а радостное событие - грусть.</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Апатия - болезненное безразличие к событиям внешнего мира, своему внешнему виду.</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Ажитация - характеризуется потребностью в движении, сопровождается неспособностью рассу</w:t>
      </w:r>
      <w:r>
        <w:rPr>
          <w:rFonts w:ascii="Times New Roman CYR" w:hAnsi="Times New Roman CYR" w:cs="Times New Roman CYR"/>
          <w:sz w:val="28"/>
          <w:szCs w:val="28"/>
        </w:rPr>
        <w:t>ждать и действовать логически, вегетативные нарушения, такие как, учащение дыхания, сердцебиения, потливость, дрожание рук, бессонница.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Аффективный застой - 1) эффективное напряжение, которое не может быть отреагировано из-за сдерживания (внешние обстоятел</w:t>
      </w:r>
      <w:r>
        <w:rPr>
          <w:rFonts w:ascii="Times New Roman CYR" w:hAnsi="Times New Roman CYR" w:cs="Times New Roman CYR"/>
          <w:sz w:val="28"/>
          <w:szCs w:val="28"/>
        </w:rPr>
        <w:t>ьства, воспитание, невроз); 2) накопление незначительных по силе отрицательных эмоций, после чего наступает психическая разрядка в виде бурного и малоуправляемого взрыва.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бы хотелось более подробно остановиться на одном негативном эмоциональном состоян</w:t>
      </w:r>
      <w:r>
        <w:rPr>
          <w:rFonts w:ascii="Times New Roman CYR" w:hAnsi="Times New Roman CYR" w:cs="Times New Roman CYR"/>
          <w:sz w:val="28"/>
          <w:szCs w:val="28"/>
        </w:rPr>
        <w:t>ии человека - страх.</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самые типичные группы страхов.</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за своё здоровье (страх болезни, смерти, увечья, старости);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за свою учебу (работу);</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за свою семью (страх потерять близких);</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за свою личность (страх по</w:t>
      </w:r>
      <w:r>
        <w:rPr>
          <w:rFonts w:ascii="Times New Roman CYR" w:hAnsi="Times New Roman CYR" w:cs="Times New Roman CYR"/>
          <w:sz w:val="28"/>
          <w:szCs w:val="28"/>
        </w:rPr>
        <w:t>терять свой престиж, статус);</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социальные (страх перед войной, терроризмом).</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пример демонстрирует различные формы поведения в состоянии ситуативного стресса на фоне страха.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очереди в кабинет к врачу сидят несколько человек. Один уткнулся </w:t>
      </w:r>
      <w:r>
        <w:rPr>
          <w:rFonts w:ascii="Times New Roman CYR" w:hAnsi="Times New Roman CYR" w:cs="Times New Roman CYR"/>
          <w:sz w:val="28"/>
          <w:szCs w:val="28"/>
        </w:rPr>
        <w:t>в книгу и не обращает ни на кого внимания. Другой сидит весь напряжённый, почти не двигаясь, смотрит на дверь кабинета. Третий, напротив, проявляет повышенную активность. Он очень непоседлив, обращает внимание на всех входящих и выходящих, пытается заговор</w:t>
      </w:r>
      <w:r>
        <w:rPr>
          <w:rFonts w:ascii="Times New Roman CYR" w:hAnsi="Times New Roman CYR" w:cs="Times New Roman CYR"/>
          <w:sz w:val="28"/>
          <w:szCs w:val="28"/>
        </w:rPr>
        <w:t>ить с соседями, встаёт, ходит по коридору, заглядывает в кабинет. Четвёртый с тоской смотрит на дверь кабинета и идёт к врачу, «как на расстрел».</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лишают нас ощущения счастья. Мы постоянно находимся в тревожном ожидании очередного подвоха судьбы. Чащ</w:t>
      </w:r>
      <w:r>
        <w:rPr>
          <w:rFonts w:ascii="Times New Roman CYR" w:hAnsi="Times New Roman CYR" w:cs="Times New Roman CYR"/>
          <w:sz w:val="28"/>
          <w:szCs w:val="28"/>
        </w:rPr>
        <w:t>е всего это связано с тем, что мы сами преувеличиваем значение тех или иных событий. Конечно, очень неприятно, что сын порвал свою новую куртку, а в банке могут «сгореть» все ваши сбережения, но разве от этих событий наступает конец света? Это для вас траг</w:t>
      </w:r>
      <w:r>
        <w:rPr>
          <w:rFonts w:ascii="Times New Roman CYR" w:hAnsi="Times New Roman CYR" w:cs="Times New Roman CYR"/>
          <w:sz w:val="28"/>
          <w:szCs w:val="28"/>
        </w:rPr>
        <w:t>едия? Жизнь кончена? Нет, это рядовые события. Но в состоянии стресса мы этого не замечаем и портим здоровье, и своё, и окружающих.</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строить жизнь на неудачах. Будет намного лучше, если вы станете концентрироваться на своих достижениях, не боясь люби</w:t>
      </w:r>
      <w:r>
        <w:rPr>
          <w:rFonts w:ascii="Times New Roman CYR" w:hAnsi="Times New Roman CYR" w:cs="Times New Roman CYR"/>
          <w:sz w:val="28"/>
          <w:szCs w:val="28"/>
        </w:rPr>
        <w:t>ть и хвалить себя - этого много не бывает.</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Психическое состояние человека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 воздействие внешней среды на психические свойства личности. Свойства психического состояния: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целостность - психические состояния выражают все компоненты</w:t>
      </w:r>
      <w:r>
        <w:rPr>
          <w:rFonts w:ascii="Times New Roman CYR" w:hAnsi="Times New Roman CYR" w:cs="Times New Roman CYR"/>
          <w:sz w:val="28"/>
          <w:szCs w:val="28"/>
        </w:rPr>
        <w:t xml:space="preserve"> психики и характеризуют деятельность в целом;</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(психические состояния изменчивы во времени);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устойчивость (наблюдается динамика психических процессов: познавательных, волевых, эмоциональных);</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полярность (состояние имеет свой антип</w:t>
      </w:r>
      <w:r>
        <w:rPr>
          <w:rFonts w:ascii="Times New Roman CYR" w:hAnsi="Times New Roman CYR" w:cs="Times New Roman CYR"/>
          <w:sz w:val="28"/>
          <w:szCs w:val="28"/>
        </w:rPr>
        <w:t>од: бодрость-вялость, интерес-безразличие, фрустация - толерантность, радость-горе, любовь-ненависть и т.д.).</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4.1 Виды психического состояния личности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влияния на личность психические состояния бывают:</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Стеническими Астени</w:t>
      </w:r>
      <w:r>
        <w:rPr>
          <w:rFonts w:ascii="Times New Roman CYR" w:hAnsi="Times New Roman CYR" w:cs="Times New Roman CYR"/>
          <w:sz w:val="28"/>
          <w:szCs w:val="28"/>
        </w:rPr>
        <w:t>ческими Положительными Отрицательными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осознанности: состояния более осознанные и менее осознанные;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времени протекания: кратковременные, затяжные, длительные состояния;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глубины: состояния могут быть глубокими, менее глубокими и пов</w:t>
      </w:r>
      <w:r>
        <w:rPr>
          <w:rFonts w:ascii="Times New Roman CYR" w:hAnsi="Times New Roman CYR" w:cs="Times New Roman CYR"/>
          <w:sz w:val="28"/>
          <w:szCs w:val="28"/>
        </w:rPr>
        <w:t>ерхностными.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психического состояния: типично положительные (стенические) состояния, типично отрицательные (астенические) состояния, специфические состояния.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Типичные положительные психические состояния человека можно разделить на состояния, относя</w:t>
      </w:r>
      <w:r>
        <w:rPr>
          <w:rFonts w:ascii="Times New Roman CYR" w:hAnsi="Times New Roman CYR" w:cs="Times New Roman CYR"/>
          <w:sz w:val="28"/>
          <w:szCs w:val="28"/>
        </w:rPr>
        <w:t>щиеся к повседневной жизни, и состояния, относящиеся к ведущему типу деятельности человека (у взрослого человека - это обучение или профессиональная деятельность). Радость, счастье, любовь и др. состояния, имеющие положительную окраску.</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типично отрицат</w:t>
      </w:r>
      <w:r>
        <w:rPr>
          <w:rFonts w:ascii="Times New Roman CYR" w:hAnsi="Times New Roman CYR" w:cs="Times New Roman CYR"/>
          <w:sz w:val="28"/>
          <w:szCs w:val="28"/>
        </w:rPr>
        <w:t>ельным психическим состояниям относятся горе, ненависть, нерешительность, так и особые формы состояний: стресс, фрустрация, состояние напряжённости.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(от лат. frustrstio - обман, тщетное ожидание) - это переживание отрицательных эмоциональных сос</w:t>
      </w:r>
      <w:r>
        <w:rPr>
          <w:rFonts w:ascii="Times New Roman CYR" w:hAnsi="Times New Roman CYR" w:cs="Times New Roman CYR"/>
          <w:sz w:val="28"/>
          <w:szCs w:val="28"/>
        </w:rPr>
        <w:t>тояний, когда на пути к удовлетворению потребности человек встречает неожиданные помехи. Психическая напряжённость - ещё одно типично отрицательное состояние. Например, юноша любит девушку, но они мало знакомы, чтобы спрогнозировать её реакцию на его попыт</w:t>
      </w:r>
      <w:r>
        <w:rPr>
          <w:rFonts w:ascii="Times New Roman CYR" w:hAnsi="Times New Roman CYR" w:cs="Times New Roman CYR"/>
          <w:sz w:val="28"/>
          <w:szCs w:val="28"/>
        </w:rPr>
        <w:t>ки ухаживания, объяснение в любви, поэтому при встрече с нею парень будет испытывать состояние напряжённости.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психические состояния. К ним относятся: сон, бодрствования, изменения состояния сознания, суггестивные состояния. Бодрствование - эт</w:t>
      </w:r>
      <w:r>
        <w:rPr>
          <w:rFonts w:ascii="Times New Roman CYR" w:hAnsi="Times New Roman CYR" w:cs="Times New Roman CYR"/>
          <w:sz w:val="28"/>
          <w:szCs w:val="28"/>
        </w:rPr>
        <w:t>о состояние активного взаимодействия человека с окружающим миром. Сон - это состояние полного покоя.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Суггестивные состояния относятся к изменённым состояниям сознания. Они могут быть вредными и полезными для жизнедеятельности и поведения человека. Подразде</w:t>
      </w:r>
      <w:r>
        <w:rPr>
          <w:rFonts w:ascii="Times New Roman CYR" w:hAnsi="Times New Roman CYR" w:cs="Times New Roman CYR"/>
          <w:sz w:val="28"/>
          <w:szCs w:val="28"/>
        </w:rPr>
        <w:t>ляются они на два вида - гетеросуггестивные (гипноз и внушение) и аутосуггестивные (самовнушение).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Гетеросуггестивные - внушение одной личностью (или социальной общностью) некоторой информации (например, воздействие телевизионной рекламы на людей). Направл</w:t>
      </w:r>
      <w:r>
        <w:rPr>
          <w:rFonts w:ascii="Times New Roman CYR" w:hAnsi="Times New Roman CYR" w:cs="Times New Roman CYR"/>
          <w:sz w:val="28"/>
          <w:szCs w:val="28"/>
        </w:rPr>
        <w:t>енное внушение происходит ещё и при гипнозе, когда субъект внушения погружён в гипнотический сон.</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4.2 Способы и методы регуляции и саморегуляции психических состояний</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противостоять негативным психическим состояниям, справиться с ними достаточ</w:t>
      </w:r>
      <w:r>
        <w:rPr>
          <w:rFonts w:ascii="Times New Roman CYR" w:hAnsi="Times New Roman CYR" w:cs="Times New Roman CYR"/>
          <w:sz w:val="28"/>
          <w:szCs w:val="28"/>
        </w:rPr>
        <w:t>но быстро (за несколько минут) - основное условие сохранения психического и физического здоровья в настоящее время. Регуляция психических состояний осуществляется через лечение (психиатрия), индивидуальных и групповых консультаций, а также оказание психоло</w:t>
      </w:r>
      <w:r>
        <w:rPr>
          <w:rFonts w:ascii="Times New Roman CYR" w:hAnsi="Times New Roman CYR" w:cs="Times New Roman CYR"/>
          <w:sz w:val="28"/>
          <w:szCs w:val="28"/>
        </w:rPr>
        <w:t>гической помощи и поддержки. Эту помощь осуществляет не врач-психотерапевт, а практический психолог путём анализа психики клиента.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психологического воздействия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Тренинг Метод предъявления моделей</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мы не будем справляться с негативн</w:t>
      </w:r>
      <w:r>
        <w:rPr>
          <w:rFonts w:ascii="Times New Roman CYR" w:hAnsi="Times New Roman CYR" w:cs="Times New Roman CYR"/>
          <w:sz w:val="28"/>
          <w:szCs w:val="28"/>
        </w:rPr>
        <w:t>ыми психическими состояниями, то у нас возникнут психические нарушения, которые приведут в болезни или, по крайней мере, не позволят чувствовать себя счастливыми.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некоторые правила, позволяющие нам более гармонично воспринимать действительность, против</w:t>
      </w:r>
      <w:r>
        <w:rPr>
          <w:rFonts w:ascii="Times New Roman CYR" w:hAnsi="Times New Roman CYR" w:cs="Times New Roman CYR"/>
          <w:sz w:val="28"/>
          <w:szCs w:val="28"/>
        </w:rPr>
        <w:t>остоять стрессу и просто чувствовать себя счастливее.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.Воспринимайте жизнь такой, какая она есть.</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прогнозируйте собственные несчастья.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.Любите себя.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.Управляйте своими эмоциями, не растравляйте себя. </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ряд элементарных способов, чтобы отвлечься от </w:t>
      </w:r>
      <w:r>
        <w:rPr>
          <w:rFonts w:ascii="Times New Roman CYR" w:hAnsi="Times New Roman CYR" w:cs="Times New Roman CYR"/>
          <w:sz w:val="28"/>
          <w:szCs w:val="28"/>
        </w:rPr>
        <w:t>неприятных эмоциональных переживаний: Пройдитесь по магазинам, навестите друга, послушайте любимую музыку, неторопливо прогуляйтесь в парке, примите теплую ванну, просто поспите и т.д.</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в коем случае не ложитесь на диван, уставившись в потолок, и не п</w:t>
      </w:r>
      <w:r>
        <w:rPr>
          <w:rFonts w:ascii="Times New Roman CYR" w:hAnsi="Times New Roman CYR" w:cs="Times New Roman CYR"/>
          <w:sz w:val="28"/>
          <w:szCs w:val="28"/>
        </w:rPr>
        <w:t>редавайтесь размышлениям о том, что «жизнь кончена!».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 - СПАСЕНИЕ ОТ ТРЕВОГИ.</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 всех релаксационных методик заключена в кратких оптимистичных тезисах, которые нужно повторять про себя в период волнения. Например: Все будет нормально!</w:t>
      </w:r>
      <w:r>
        <w:rPr>
          <w:rFonts w:ascii="Times New Roman CYR" w:hAnsi="Times New Roman CYR" w:cs="Times New Roman CYR"/>
          <w:sz w:val="28"/>
          <w:szCs w:val="28"/>
        </w:rPr>
        <w:t xml:space="preserve"> </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почувствую себя лучше. Жизнь слишком коротка, чтобы тратить ее на такое беспокойство.</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важным является повторение этих фраз. Если предлагаемый способ вам помог недостаточно, попробуйте еще один вариант.</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столах лежат листочки (чёрный и бе</w:t>
      </w:r>
      <w:r>
        <w:rPr>
          <w:rFonts w:ascii="Times New Roman CYR" w:hAnsi="Times New Roman CYR" w:cs="Times New Roman CYR"/>
          <w:sz w:val="28"/>
          <w:szCs w:val="28"/>
        </w:rPr>
        <w:t xml:space="preserve">лый). Возьмём чёрный лист, свернём его вдвое и обрывая контуры создадим свой образ. Затем тоже самое проделаем с белым листом. Задания: на чёрном «человечке» напишем отрицательные эмоции, на белом - положительные. </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чёрных листочках вы написали плохие, н</w:t>
      </w:r>
      <w:r>
        <w:rPr>
          <w:rFonts w:ascii="Times New Roman CYR" w:hAnsi="Times New Roman CYR" w:cs="Times New Roman CYR"/>
          <w:sz w:val="28"/>
          <w:szCs w:val="28"/>
        </w:rPr>
        <w:t xml:space="preserve">енужные эмоции для человека, от которых необходимо избавляться, так разорвите их, выбросьте из своего душевного мира, а оставьте положительные эмоции, которые нужны и которые не могут нанести вред человеку. Положите их в свой блокнот. </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пускай они будут в</w:t>
      </w:r>
      <w:r>
        <w:rPr>
          <w:rFonts w:ascii="Times New Roman CYR" w:hAnsi="Times New Roman CYR" w:cs="Times New Roman CYR"/>
          <w:sz w:val="28"/>
          <w:szCs w:val="28"/>
        </w:rPr>
        <w:t>ашими верными спутниками.</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эмоции - это свойственные каждому из нас психологические реакции на хорошее и плохое, это наши тревоги и радости, наше отчаяние и наслаждение, эмоции обеспечивают нам способность к переживанию и сопереживанию п</w:t>
      </w:r>
      <w:r>
        <w:rPr>
          <w:rFonts w:ascii="Times New Roman CYR" w:hAnsi="Times New Roman CYR" w:cs="Times New Roman CYR"/>
          <w:sz w:val="28"/>
          <w:szCs w:val="28"/>
        </w:rPr>
        <w:t>оддерживают интерес к жизни, к окружающему миру. Эмоции составляют часть нашей психологической деятельности, часть нашего «я».</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Современному человеку в своих поступках часто приходится руководствоваться главным образом не эмоциями, а разумом, но во многих ж</w:t>
      </w:r>
      <w:r>
        <w:rPr>
          <w:rFonts w:ascii="Times New Roman CYR" w:hAnsi="Times New Roman CYR" w:cs="Times New Roman CYR"/>
          <w:sz w:val="28"/>
          <w:szCs w:val="28"/>
        </w:rPr>
        <w:t xml:space="preserve">изненных ситуациях влияние эмоций на поведение человека весьма велико. А всеобщее стремление к поддержанию у себя и у окружающих положительного эмоционального состояния - это залог здоровья, бодрости и счастья. Т. о. ключи к здоровью и счастью находятся в </w:t>
      </w:r>
      <w:r>
        <w:rPr>
          <w:rFonts w:ascii="Times New Roman CYR" w:hAnsi="Times New Roman CYR" w:cs="Times New Roman CYR"/>
          <w:sz w:val="28"/>
          <w:szCs w:val="28"/>
        </w:rPr>
        <w:t>наших собственных руках.</w:t>
      </w:r>
    </w:p>
    <w:p w:rsidR="00000000" w:rsidRDefault="00757E5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757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Вилюнас В.К. Психология эмоциональных явлений. - М.: Изд-во МГУ, 1976.</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Додонов Б.И. В мире эмоций. - Киев: Политиздат, 1987.</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Злобин А.Т. К классификации эмоций // Вопросы психологии. - 1991. - № 4.</w:t>
      </w:r>
    </w:p>
    <w:p w:rsidR="00000000"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Копина О.С</w:t>
      </w:r>
      <w:r>
        <w:rPr>
          <w:rFonts w:ascii="Times New Roman CYR" w:hAnsi="Times New Roman CYR" w:cs="Times New Roman CYR"/>
          <w:sz w:val="28"/>
          <w:szCs w:val="28"/>
        </w:rPr>
        <w:t>. Исследование эмоциональной регуляции мыслительной деятельности в условиях различной мотивации: Автореф. дис. ...канд. наук. - М., 1982.</w:t>
      </w:r>
    </w:p>
    <w:p w:rsidR="00757E52" w:rsidRDefault="00757E52">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757E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38"/>
    <w:rsid w:val="002D3938"/>
    <w:rsid w:val="0075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689BF8-5199-4C2A-89F2-393BAE9B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3836</Words>
  <Characters>21869</Characters>
  <Application>Microsoft Office Word</Application>
  <DocSecurity>0</DocSecurity>
  <Lines>182</Lines>
  <Paragraphs>51</Paragraphs>
  <ScaleCrop>false</ScaleCrop>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2024-08-11T17:25:00Z</dcterms:created>
  <dcterms:modified xsi:type="dcterms:W3CDTF">2024-08-11T17:25:00Z</dcterms:modified>
</cp:coreProperties>
</file>