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Эмоции и чувства как психологические процессы</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Эмоции и их характеристика</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Взаимосвязь чувств и эмоции в личности человека</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Влияние чувств и эмоций на личность человека</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B395B">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w:t>
      </w:r>
      <w:r>
        <w:rPr>
          <w:rFonts w:ascii="Times New Roman CYR" w:hAnsi="Times New Roman CYR" w:cs="Times New Roman CYR"/>
          <w:sz w:val="28"/>
          <w:szCs w:val="28"/>
        </w:rPr>
        <w:t>ый взрослый человек в своей жизни неоднократно испытывал те или иные эмоции и чувства с самого раннего детства. Эмоции и чувства составляют особую, очень важную сторону внутренней жизни человека. Эмоциональные проявления человека очень разнообразны: радост</w:t>
      </w:r>
      <w:r>
        <w:rPr>
          <w:rFonts w:ascii="Times New Roman CYR" w:hAnsi="Times New Roman CYR" w:cs="Times New Roman CYR"/>
          <w:sz w:val="28"/>
          <w:szCs w:val="28"/>
        </w:rPr>
        <w:t xml:space="preserve">ь, горе, страх, гнев, удивление, грусть, тревога, восхищение, презрение и т. д. Мир эмоциональных переживаний пронизывает все стороны жизни: отношения с окружающими людьми, деятельность, общение и познание. Эмоции и чувства побуждают человека к действиям, </w:t>
      </w:r>
      <w:r>
        <w:rPr>
          <w:rFonts w:ascii="Times New Roman CYR" w:hAnsi="Times New Roman CYR" w:cs="Times New Roman CYR"/>
          <w:sz w:val="28"/>
          <w:szCs w:val="28"/>
        </w:rPr>
        <w:t>оказывают влияние на принятие решений и постановку жизненных целей, определяют поведение, и просто оказываются необходимыми в преодолении трудностей повседневной жизни. Благодаря чувствам и эмоциям человек воспринимает окружающий мир не как постороннее явл</w:t>
      </w:r>
      <w:r>
        <w:rPr>
          <w:rFonts w:ascii="Times New Roman CYR" w:hAnsi="Times New Roman CYR" w:cs="Times New Roman CYR"/>
          <w:sz w:val="28"/>
          <w:szCs w:val="28"/>
        </w:rPr>
        <w:t>ение, а принимает в нем активное участие, и испытывает определенные переживания.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 психологов нет единой точки зрения относительно роли, которую играют в жизни человека чувства и эмоции. Так, некоторые из них, полагая разум характеристикой истинно челов</w:t>
      </w:r>
      <w:r>
        <w:rPr>
          <w:rFonts w:ascii="Times New Roman CYR" w:hAnsi="Times New Roman CYR" w:cs="Times New Roman CYR"/>
          <w:sz w:val="28"/>
          <w:szCs w:val="28"/>
        </w:rPr>
        <w:t>еческого в человеке, утверждают, что смыслом человеческого существования должна быть именно познавательно-интеллектуальная деятельность. Другие ученые относят человека к разряду эмоциональных существ. По их мнению, сам смысл человеческого существования име</w:t>
      </w:r>
      <w:r>
        <w:rPr>
          <w:rFonts w:ascii="Times New Roman CYR" w:hAnsi="Times New Roman CYR" w:cs="Times New Roman CYR"/>
          <w:sz w:val="28"/>
          <w:szCs w:val="28"/>
        </w:rPr>
        <w:t>ет аффективную, эмоциональную природу, т.е. человек окружает себя людьми, предметами, к которым эмоционально привязан.</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ученым до сих пор не удалось придти к консенсусу относительно природы и значения эмоций и чувств в жизни человека, поэтому</w:t>
      </w:r>
      <w:r>
        <w:rPr>
          <w:rFonts w:ascii="Times New Roman CYR" w:hAnsi="Times New Roman CYR" w:cs="Times New Roman CYR"/>
          <w:sz w:val="28"/>
          <w:szCs w:val="28"/>
        </w:rPr>
        <w:t xml:space="preserve"> данная тема является актуальной на сегодняшний день.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реферата является определение роли эмоций и чувств в жизни человека.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1) описать характеристику сущности эмоций;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изучить отличительные особенности эмоций и чувств;</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влияние чувст</w:t>
      </w:r>
      <w:r>
        <w:rPr>
          <w:rFonts w:ascii="Times New Roman CYR" w:hAnsi="Times New Roman CYR" w:cs="Times New Roman CYR"/>
          <w:sz w:val="28"/>
          <w:szCs w:val="28"/>
        </w:rPr>
        <w:t>в и эмоций на личность.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Эмоции и чувства как психологические процессы</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Эмоции и их характеристика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XX века психологи начали говорить об аффектах как эмоциональных реакциях, направленных на разрядку возникшего эмоционального в</w:t>
      </w:r>
      <w:r>
        <w:rPr>
          <w:rFonts w:ascii="Times New Roman CYR" w:hAnsi="Times New Roman CYR" w:cs="Times New Roman CYR"/>
          <w:sz w:val="28"/>
          <w:szCs w:val="28"/>
        </w:rPr>
        <w:t>озбуждения. Так С. Л. Рубинштейн использовал термины «эмоциональные» и «аффективные» как равнозначные: «...трехчленное деление психических явлений на интеллектуальные, эмоциональные и волевые не может быть удержано. Первичным, основным является двухчленное</w:t>
      </w:r>
      <w:r>
        <w:rPr>
          <w:rFonts w:ascii="Times New Roman CYR" w:hAnsi="Times New Roman CYR" w:cs="Times New Roman CYR"/>
          <w:sz w:val="28"/>
          <w:szCs w:val="28"/>
        </w:rPr>
        <w:t xml:space="preserve"> деление психических процессов на интеллектуальные и аффективные...». На сегодняшний день эмоция понимается как переживание, душевное волнение. Эмоции мобилизуют энергию, и эта энергия в некоторых случаях ощущается субъектом как тенденция к совершению дейс</w:t>
      </w:r>
      <w:r>
        <w:rPr>
          <w:rFonts w:ascii="Times New Roman CYR" w:hAnsi="Times New Roman CYR" w:cs="Times New Roman CYR"/>
          <w:sz w:val="28"/>
          <w:szCs w:val="28"/>
        </w:rPr>
        <w:t>твия. Они руководят мыслительной и физической активностью индивида, направляют в определенное русло. Например, если человек охвачен гневом, то он не броситься наутек, а если человек перепуган, то он вряд ли решиться на агрессию.</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или эмоциональное ре</w:t>
      </w:r>
      <w:r>
        <w:rPr>
          <w:rFonts w:ascii="Times New Roman CYR" w:hAnsi="Times New Roman CYR" w:cs="Times New Roman CYR"/>
          <w:sz w:val="28"/>
          <w:szCs w:val="28"/>
        </w:rPr>
        <w:t>агирование характеризуется положительными или отрицательными переживаниями, влиянием на поведение и деятельность (стимулирующее или тормозящее), интенсивностью (глубина переживаний и величина физиологических сдвигов), длительностью протекания (кратковремен</w:t>
      </w:r>
      <w:r>
        <w:rPr>
          <w:rFonts w:ascii="Times New Roman CYR" w:hAnsi="Times New Roman CYR" w:cs="Times New Roman CYR"/>
          <w:sz w:val="28"/>
          <w:szCs w:val="28"/>
        </w:rPr>
        <w:t>ные или длительные), предметностью (степень осознанности и связи с конкретным объектом).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основных характеристик психолог Е. Д. Хомская выделяет такие характеристики, как реактивность эмоций (быстрота возникновения или изменения), качество (связь с по</w:t>
      </w:r>
      <w:r>
        <w:rPr>
          <w:rFonts w:ascii="Times New Roman CYR" w:hAnsi="Times New Roman CYR" w:cs="Times New Roman CYR"/>
          <w:sz w:val="28"/>
          <w:szCs w:val="28"/>
        </w:rPr>
        <w:t>требностью), степень их произвольного контроля.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 эмоционального реагирования. По тому, какие переживания имеются у человека (положительные - удовольствие или отрицательные - отвращение) эмоциональное реагирование отмечается знаком «+» или «-». Следуе</w:t>
      </w:r>
      <w:r>
        <w:rPr>
          <w:rFonts w:ascii="Times New Roman CYR" w:hAnsi="Times New Roman CYR" w:cs="Times New Roman CYR"/>
          <w:sz w:val="28"/>
          <w:szCs w:val="28"/>
        </w:rPr>
        <w:t>т, однако отметить, что это деление во многом условно и по крайней мере не соответствует положительной или отрицательной роли эмоций для данного человека в конкретной ситуации. Например, такую эмоцию, как страх, безоговорочно относят к отрицательным, но он</w:t>
      </w:r>
      <w:r>
        <w:rPr>
          <w:rFonts w:ascii="Times New Roman CYR" w:hAnsi="Times New Roman CYR" w:cs="Times New Roman CYR"/>
          <w:sz w:val="28"/>
          <w:szCs w:val="28"/>
        </w:rPr>
        <w:t>а безусловно имеет положительное значение для животных и человека, и кроме того, может доставлять человеку удовольствие. К. Изард отмечает положительную роль и такой отрицательной эмоции, как стыд. Кроме того, он отмечает, что и радость, проявляемая в форм</w:t>
      </w:r>
      <w:r>
        <w:rPr>
          <w:rFonts w:ascii="Times New Roman CYR" w:hAnsi="Times New Roman CYR" w:cs="Times New Roman CYR"/>
          <w:sz w:val="28"/>
          <w:szCs w:val="28"/>
        </w:rPr>
        <w:t>е злорадства, может принести испытывающему ее человеку такой же вред, как и гнев.</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К. Изард полагает, что «вместо того чтобы говорить об отрицательных и положительных эмоциях, было бы правильнее считать, что существуют такие эмоции, которые способст</w:t>
      </w:r>
      <w:r>
        <w:rPr>
          <w:rFonts w:ascii="Times New Roman CYR" w:hAnsi="Times New Roman CYR" w:cs="Times New Roman CYR"/>
          <w:sz w:val="28"/>
          <w:szCs w:val="28"/>
        </w:rPr>
        <w:t>вуют повышению психологической энтропии, и эмоции, которые, напротив, облегчают конструктивное поведение. Подобный подход позволяет отнести ту или иную эмоцию в разряд позитивных или негативных в зависимости от того, какое воздействие она оказывает на внут</w:t>
      </w:r>
      <w:r>
        <w:rPr>
          <w:rFonts w:ascii="Times New Roman CYR" w:hAnsi="Times New Roman CYR" w:cs="Times New Roman CYR"/>
          <w:sz w:val="28"/>
          <w:szCs w:val="28"/>
        </w:rPr>
        <w:t>риличностные процессы и процессы взаимодействия личности с ближайшим социальным окружением при учете более общих этологических и экологических факторов»</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Интенсивность эмоционального реагирования. Высокая степень положительного эмоционального реагирования</w:t>
      </w:r>
      <w:r>
        <w:rPr>
          <w:rFonts w:ascii="Times New Roman CYR" w:hAnsi="Times New Roman CYR" w:cs="Times New Roman CYR"/>
          <w:sz w:val="28"/>
          <w:szCs w:val="28"/>
        </w:rPr>
        <w:t xml:space="preserve"> называется блаженством. Например, человек испытывает блаженство, греясь у огня после долгого пребывания на морозе или, наоборот, поглощая холодный напиток в жаркую погоду. Для блаженства характерно, что приятное ощущение разливается по всему телу. Высшая </w:t>
      </w:r>
      <w:r>
        <w:rPr>
          <w:rFonts w:ascii="Times New Roman CYR" w:hAnsi="Times New Roman CYR" w:cs="Times New Roman CYR"/>
          <w:sz w:val="28"/>
          <w:szCs w:val="28"/>
        </w:rPr>
        <w:t>степень положительного эмоционального реагирования называется экстазом, или экстатическим состоянием. Это может быть религиозный экстаз, переживавшийся средневековыми мистиками, а в настоящее время наблюдающийся у членов некоторых религиозных сект; такое с</w:t>
      </w:r>
      <w:r>
        <w:rPr>
          <w:rFonts w:ascii="Times New Roman CYR" w:hAnsi="Times New Roman CYR" w:cs="Times New Roman CYR"/>
          <w:sz w:val="28"/>
          <w:szCs w:val="28"/>
        </w:rPr>
        <w:t>остояние также свойственно шаманам. Обычно люди испытывают экстаз, когда переживают верх счастья. Это состояние характеризуется тем, что оно захватывает все сознание человека, становится доминирующим, благодаря чему в субъективном восприятии исчезает внешн</w:t>
      </w:r>
      <w:r>
        <w:rPr>
          <w:rFonts w:ascii="Times New Roman CYR" w:hAnsi="Times New Roman CYR" w:cs="Times New Roman CYR"/>
          <w:sz w:val="28"/>
          <w:szCs w:val="28"/>
        </w:rPr>
        <w:t>ий мир, и человек находится вне времени и пространства.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Длительность эмоционального реагирования. Эмоциональное реагирование может быть различной длительности: от мимолетных переживаний до состояний, длящихся часы и дни.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Предметность как характеристика</w:t>
      </w:r>
      <w:r>
        <w:rPr>
          <w:rFonts w:ascii="Times New Roman CYR" w:hAnsi="Times New Roman CYR" w:cs="Times New Roman CYR"/>
          <w:sz w:val="28"/>
          <w:szCs w:val="28"/>
        </w:rPr>
        <w:t xml:space="preserve"> эмоционального реагирования. Как пишет В. К. Вилюнас, человек восторгается или возмущается, он может быть опечален или горд обязательно кем-то или чем-то. Так называемые беспредметные эмоции обычно тоже имеют предмет, только менее определенный (например, </w:t>
      </w:r>
      <w:r>
        <w:rPr>
          <w:rFonts w:ascii="Times New Roman CYR" w:hAnsi="Times New Roman CYR" w:cs="Times New Roman CYR"/>
          <w:sz w:val="28"/>
          <w:szCs w:val="28"/>
        </w:rPr>
        <w:t>тревогу может вызвать ситуация в целом: ночь, лес, недоброжелательная обстановка) или неосознаваемый (когда настроение портит неуспех, в котором человек не может признаться).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того времени, когда философы и естествоиспытатели стали всерьез задумываться на</w:t>
      </w:r>
      <w:r>
        <w:rPr>
          <w:rFonts w:ascii="Times New Roman CYR" w:hAnsi="Times New Roman CYR" w:cs="Times New Roman CYR"/>
          <w:sz w:val="28"/>
          <w:szCs w:val="28"/>
        </w:rPr>
        <w:t>д природой и сущностью эмоций, возникли две основные позиции. Ученые, занимающие одну из них, интеллектуалистическую, наиболее четко обозначенную И.-Ф. Гербартом, утверждали, что органические проявления эмоций - это следствие психических явлений. По Гербар</w:t>
      </w:r>
      <w:r>
        <w:rPr>
          <w:rFonts w:ascii="Times New Roman CYR" w:hAnsi="Times New Roman CYR" w:cs="Times New Roman CYR"/>
          <w:sz w:val="28"/>
          <w:szCs w:val="28"/>
        </w:rPr>
        <w:t>ту, эмоция представляет собой связь, которая устанавливается между представлениями. Эмоция - это психическое нарушение, вызываемое рассогласованием (конфликтом) между представлениями. Это аффективное состояние непроизвольно вызывает вегетативные изменения.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другой позиции - сенсуалисты, - наоборот, заявляли, что органические реакции влияют на психические явления. Эти две позиции позднее получили развитие в когнитивных теориях эмоций и в периферической теории эмоций У. Джемса - Г. Ланге. -</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w:t>
      </w:r>
      <w:r>
        <w:rPr>
          <w:rFonts w:ascii="Times New Roman CYR" w:hAnsi="Times New Roman CYR" w:cs="Times New Roman CYR"/>
          <w:sz w:val="28"/>
          <w:szCs w:val="28"/>
        </w:rPr>
        <w:t>ферическая» теория У. Джем - Г. Ланге. Американский психолог У. Джемс выдвинул «периферическую» теорию эмоций, основанную на том, что эмоции связаны с определенными физиологическими реакциями. Радость, с его точки зрения, есть совокупность двух явлений: ус</w:t>
      </w:r>
      <w:r>
        <w:rPr>
          <w:rFonts w:ascii="Times New Roman CYR" w:hAnsi="Times New Roman CYR" w:cs="Times New Roman CYR"/>
          <w:sz w:val="28"/>
          <w:szCs w:val="28"/>
        </w:rPr>
        <w:t>иления моторной иннервации и расширения кровеносных сосудов. Отсюда происходит и экспрессивное выражение этой эмоции: быстрые, сильные движения, громкая речь, смех. Печаль, наоборот, является следствием ослабления двигательной иннервации и сужения кровенос</w:t>
      </w:r>
      <w:r>
        <w:rPr>
          <w:rFonts w:ascii="Times New Roman CYR" w:hAnsi="Times New Roman CYR" w:cs="Times New Roman CYR"/>
          <w:sz w:val="28"/>
          <w:szCs w:val="28"/>
        </w:rPr>
        <w:t>ных сосудов. Отсюда вялые, замедленные движения, слабость и беззвучность голоса, расслабленность и молчаливость.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теории Джемса-Ланге, акт возникновения эмоции выглядит следующим образом: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 - возникновение физиологических изменений - си</w:t>
      </w:r>
      <w:r>
        <w:rPr>
          <w:rFonts w:ascii="Times New Roman CYR" w:hAnsi="Times New Roman CYR" w:cs="Times New Roman CYR"/>
          <w:sz w:val="28"/>
          <w:szCs w:val="28"/>
        </w:rPr>
        <w:t>гналы об этих изменениях в мозг - эмоция (эмоциональное переживание).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этого парадоксального утверждения заключается в том, что произвольное изменение мимики и пантомимики приводит к непроизвольному появлению соответствующей эмоций.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Мимические средств</w:t>
      </w:r>
      <w:r>
        <w:rPr>
          <w:rFonts w:ascii="Times New Roman CYR" w:hAnsi="Times New Roman CYR" w:cs="Times New Roman CYR"/>
          <w:sz w:val="28"/>
          <w:szCs w:val="28"/>
        </w:rPr>
        <w:t xml:space="preserve">а экспрессии. Наибольшей способностью выражать различные эмоциональные оттенки обладает лицо человека. Еще Леонардо да Винчи говорил, что брови и рот по-разному изменяются при различных причинах плача, а Л. Н. Толстой описывал 85 оттенков выражения глаз и </w:t>
      </w:r>
      <w:r>
        <w:rPr>
          <w:rFonts w:ascii="Times New Roman CYR" w:hAnsi="Times New Roman CYR" w:cs="Times New Roman CYR"/>
          <w:sz w:val="28"/>
          <w:szCs w:val="28"/>
        </w:rPr>
        <w:t>97 оттенков улыбки, раскрывающих эмоциональное состояние человека (сдержанная, натянутая, искусственная, печальная, презрительная, сардоническая, радостная, искренняя и т. д.).</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Рейковский отмечает, что на формирование мимического выражения эмоций оказывают</w:t>
      </w:r>
      <w:r>
        <w:rPr>
          <w:rFonts w:ascii="Times New Roman CYR" w:hAnsi="Times New Roman CYR" w:cs="Times New Roman CYR"/>
          <w:sz w:val="28"/>
          <w:szCs w:val="28"/>
        </w:rPr>
        <w:t xml:space="preserve"> влияние три фактора: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врожденные видотипичные мимические схемы, соответствующие определенным эмоциональным состояниям;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приобретенные, заученные, социализированные способы проявления эмоций, произвольно контролируемые;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индивидуальные экспрессивные осо</w:t>
      </w:r>
      <w:r>
        <w:rPr>
          <w:rFonts w:ascii="Times New Roman CYR" w:hAnsi="Times New Roman CYR" w:cs="Times New Roman CYR"/>
          <w:sz w:val="28"/>
          <w:szCs w:val="28"/>
        </w:rPr>
        <w:t>бенности, придающие видовым и социальным формам мимического выражения специфические черты, свойственные только данному индивиду.</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Г. Остер и П. Экман, человек рождается с уже готовым механизмом выражения эмоций с помощью мимики. Все мускулы лиц</w:t>
      </w:r>
      <w:r>
        <w:rPr>
          <w:rFonts w:ascii="Times New Roman CYR" w:hAnsi="Times New Roman CYR" w:cs="Times New Roman CYR"/>
          <w:sz w:val="28"/>
          <w:szCs w:val="28"/>
        </w:rPr>
        <w:t xml:space="preserve">а, необходимые для выражения различных эмоций, формируются в период 15-18-й недели утробного развития, а изменения «выражения лица» имеют место, начиная с 20-й недели. Наиболее часто проявляемыми мимическими паттернами являются улыбка (при удовольствии) и </w:t>
      </w:r>
      <w:r>
        <w:rPr>
          <w:rFonts w:ascii="Times New Roman CYR" w:hAnsi="Times New Roman CYR" w:cs="Times New Roman CYR"/>
          <w:sz w:val="28"/>
          <w:szCs w:val="28"/>
        </w:rPr>
        <w:t>«кислая мина» (при отвращении). Различия в улыбке проявляются уже у 10-месячных младенцев. На мать ребенок реагирует улыбкой, при которой активизируется большая скуловая мышца и круговая мышца глаза. На приближение незнакомого человека ребенок тоже улыбает</w:t>
      </w:r>
      <w:r>
        <w:rPr>
          <w:rFonts w:ascii="Times New Roman CYR" w:hAnsi="Times New Roman CYR" w:cs="Times New Roman CYR"/>
          <w:sz w:val="28"/>
          <w:szCs w:val="28"/>
        </w:rPr>
        <w:t>ся, но активация возникает только в большой скуловой мышце; круговая мышца глаза не реагирует. С возрастом ассортимент улыбок расширяется.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Экман и К. Изард описали мимические признаки первичных, или базовых, эмоций (радость, горе, отвращение-презрение, </w:t>
      </w:r>
      <w:r>
        <w:rPr>
          <w:rFonts w:ascii="Times New Roman CYR" w:hAnsi="Times New Roman CYR" w:cs="Times New Roman CYR"/>
          <w:sz w:val="28"/>
          <w:szCs w:val="28"/>
        </w:rPr>
        <w:t>удивление, гнев, страх) и выделили три автономные зоны лица: область лба и бровей, область глаз (глаза, веки, основание носа) и нижняя часть лица (нос, щеки, рот, челюсти, подбородок). Проведенные исследования позволили разработать своеобразные «формулы» м</w:t>
      </w:r>
      <w:r>
        <w:rPr>
          <w:rFonts w:ascii="Times New Roman CYR" w:hAnsi="Times New Roman CYR" w:cs="Times New Roman CYR"/>
          <w:sz w:val="28"/>
          <w:szCs w:val="28"/>
        </w:rPr>
        <w:t xml:space="preserve">имических выражений, фиксирующих характерные изменения в каждой из трех зон лица, а также сконструировать фотоэталоны мимических выражений ряда эмоций. Так, например, при страхе брови подняты и сдвинуты, верхние веки подняты, рот раскрыт, губы растянуты и </w:t>
      </w:r>
      <w:r>
        <w:rPr>
          <w:rFonts w:ascii="Times New Roman CYR" w:hAnsi="Times New Roman CYR" w:cs="Times New Roman CYR"/>
          <w:sz w:val="28"/>
          <w:szCs w:val="28"/>
        </w:rPr>
        <w:t>напряжены, а вот при удивлении брови высоко подняты и округлены, верхние веки подняты, а нижние опущены, рот раскрыт, губы и зубы разъединены.</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эмоций. Характер эмоционального отношения к разным объектам проявляется в переживании человеком положительны</w:t>
      </w:r>
      <w:r>
        <w:rPr>
          <w:rFonts w:ascii="Times New Roman CYR" w:hAnsi="Times New Roman CYR" w:cs="Times New Roman CYR"/>
          <w:sz w:val="28"/>
          <w:szCs w:val="28"/>
        </w:rPr>
        <w:t>х или отрицательных эмоций. Согласно Лазарусу, можно выделить 16 различных эмоций, из них 4 - положительные, 9 - отрицательные и 3 эмоции - надежда, сострадание и благодарность - смешанные.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Положительными эмоциями являются: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 переживание успешно ос</w:t>
      </w:r>
      <w:r>
        <w:rPr>
          <w:rFonts w:ascii="Times New Roman CYR" w:hAnsi="Times New Roman CYR" w:cs="Times New Roman CYR"/>
          <w:sz w:val="28"/>
          <w:szCs w:val="28"/>
        </w:rPr>
        <w:t>уществляемой реализации цели;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гордость - усиление идентичности вследствие получения ценного результата;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облегчение - снятие напряжения, возникшего при достижении цели;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 желание или переживание привязанности.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Отрицательными эмоциями являются: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w:t>
      </w:r>
      <w:r>
        <w:rPr>
          <w:rFonts w:ascii="Times New Roman CYR" w:hAnsi="Times New Roman CYR" w:cs="Times New Roman CYR"/>
          <w:sz w:val="28"/>
          <w:szCs w:val="28"/>
        </w:rPr>
        <w:t xml:space="preserve"> - эмоциональная реакция на оскорбление, обиду, направленная против личности;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испуг - реакция на значительную физическую опасность;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вина - переживание, возникшее вследствие нарушения границ моральных норм;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стыд - переживание невозможности жить в соответств</w:t>
      </w:r>
      <w:r>
        <w:rPr>
          <w:rFonts w:ascii="Times New Roman CYR" w:hAnsi="Times New Roman CYR" w:cs="Times New Roman CYR"/>
          <w:sz w:val="28"/>
          <w:szCs w:val="28"/>
        </w:rPr>
        <w:t>ии с идеальным 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печаль - переживание безвозвратной потери;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желание чего-либо, что есть у другого;</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 угроза потерять любовь и привязанность другого;</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отвращение - действие и противодействие неприятному объекту или идее;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реакция н</w:t>
      </w:r>
      <w:r>
        <w:rPr>
          <w:rFonts w:ascii="Times New Roman CYR" w:hAnsi="Times New Roman CYR" w:cs="Times New Roman CYR"/>
          <w:sz w:val="28"/>
          <w:szCs w:val="28"/>
        </w:rPr>
        <w:t>а неопределенную ситуацию и ситуацию реальной угрозы.</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эмоции трудно объяснить понятийно. Привычным приемом остается выражение эмоционального состояния через описание сопутствующих им телесных ощущений.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Взаимосвязь чувств и эмоции в личности чело</w:t>
      </w:r>
      <w:r>
        <w:rPr>
          <w:rFonts w:ascii="Times New Roman CYR" w:hAnsi="Times New Roman CYR" w:cs="Times New Roman CYR"/>
          <w:sz w:val="28"/>
          <w:szCs w:val="28"/>
        </w:rPr>
        <w:t>века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понятие «чувство» смешалось с обозначением ощущений («чувство боли»), возвращением сознания после обморока («прийти в чувство») самооценки (чувство собственного достоинства, чувство собственной неполноценности), интеллектуальными </w:t>
      </w:r>
      <w:r>
        <w:rPr>
          <w:rFonts w:ascii="Times New Roman CYR" w:hAnsi="Times New Roman CYR" w:cs="Times New Roman CYR"/>
          <w:sz w:val="28"/>
          <w:szCs w:val="28"/>
        </w:rPr>
        <w:t>процессами и состояниями человека. Например, у К. Д. Ушинского в его труде «Человек как предмет воспитания» подробно рассматриваются такие «умственные чувства», как чувство сходства и различия, чувство умственного напряжения, чувство ожидания, чувство неож</w:t>
      </w:r>
      <w:r>
        <w:rPr>
          <w:rFonts w:ascii="Times New Roman CYR" w:hAnsi="Times New Roman CYR" w:cs="Times New Roman CYR"/>
          <w:sz w:val="28"/>
          <w:szCs w:val="28"/>
        </w:rPr>
        <w:t>иданности, чувство обмана, чувство сомнения (нерешительности), чувство уверенности, чувство непримиримого контраста, чувство успеха. К сожалению, это имеет место не только в прошлом, но и сейчас.</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чувства и эмоции тесно взаимосвязаны, не требует обс</w:t>
      </w:r>
      <w:r>
        <w:rPr>
          <w:rFonts w:ascii="Times New Roman CYR" w:hAnsi="Times New Roman CYR" w:cs="Times New Roman CYR"/>
          <w:sz w:val="28"/>
          <w:szCs w:val="28"/>
        </w:rPr>
        <w:t>уждения. Вопрос не в этом, а в том, что вкладывается в эти понятия и каково соотношение между ними. Попытки развести понятия «чувство» и «эмоция» делались давно. Еще У. Мак-Дугалл писал, что «термины "эмоция" и "чувство"... употребляются с большой неопреде</w:t>
      </w:r>
      <w:r>
        <w:rPr>
          <w:rFonts w:ascii="Times New Roman CYR" w:hAnsi="Times New Roman CYR" w:cs="Times New Roman CYR"/>
          <w:sz w:val="28"/>
          <w:szCs w:val="28"/>
        </w:rPr>
        <w:t>ленностью и путаницей, что соответствует неопределенности и разнообразию мнений об основах, условиях возникновения и функциях тех процессов, к которым эти термины относятся». Он пишет, что существуют две первичные и фундаментальные формы чувства - удовольс</w:t>
      </w:r>
      <w:r>
        <w:rPr>
          <w:rFonts w:ascii="Times New Roman CYR" w:hAnsi="Times New Roman CYR" w:cs="Times New Roman CYR"/>
          <w:sz w:val="28"/>
          <w:szCs w:val="28"/>
        </w:rPr>
        <w:t>твие и страдание, или удовлетворение и неудовлетворение, которые окрашивают и определяют в некоторой, хотя бы незначительной, степени все устремления организма. По мере своего развития организм становится способным испытывать целый ряд чувств, являющихся с</w:t>
      </w:r>
      <w:r>
        <w:rPr>
          <w:rFonts w:ascii="Times New Roman CYR" w:hAnsi="Times New Roman CYR" w:cs="Times New Roman CYR"/>
          <w:sz w:val="28"/>
          <w:szCs w:val="28"/>
        </w:rPr>
        <w:t>очетанием, смесью удовольствия и страдания; в результате появляются такие чувства, как надежда, тревога, отчаяние, чувство безысходности, раскаяние, печаль. Такие сложные чувства в обыденной речи называют эмоциями. Мак-Дугалл полагает, что эти сложные «про</w:t>
      </w:r>
      <w:r>
        <w:rPr>
          <w:rFonts w:ascii="Times New Roman CYR" w:hAnsi="Times New Roman CYR" w:cs="Times New Roman CYR"/>
          <w:sz w:val="28"/>
          <w:szCs w:val="28"/>
        </w:rPr>
        <w:t>изводные эмоции» целесообразно называть чувствами. Они возникают после того, как успешно или неуспешно осуществлены стремления человека. Подлинные же эмоции предшествуют успеху или неуспеху и от них не зависят. Они не оказывают прямого влияния на изменение</w:t>
      </w:r>
      <w:r>
        <w:rPr>
          <w:rFonts w:ascii="Times New Roman CYR" w:hAnsi="Times New Roman CYR" w:cs="Times New Roman CYR"/>
          <w:sz w:val="28"/>
          <w:szCs w:val="28"/>
        </w:rPr>
        <w:t xml:space="preserve"> силы устремлений. Они лишь открывают самосознающему организму природу действующих побуждений, т. е. имеющиеся потребности.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Сложные чувства, по Мак-Дугаллу, зависят от развития познавательных функций и по отношению к этому процессу вторичны. Они присущи то</w:t>
      </w:r>
      <w:r>
        <w:rPr>
          <w:rFonts w:ascii="Times New Roman CYR" w:hAnsi="Times New Roman CYR" w:cs="Times New Roman CYR"/>
          <w:sz w:val="28"/>
          <w:szCs w:val="28"/>
        </w:rPr>
        <w:t>лько человеку, хотя простейшие их формы доступны, вероятно, и высшим животным. Подлинные же эмоции появляются на значительно более ранних этапах эволюционного развития.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Попытку У. Мак-Дугалла развести эмоции и чувства нельзя признать удачной. Даваемые им к</w:t>
      </w:r>
      <w:r>
        <w:rPr>
          <w:rFonts w:ascii="Times New Roman CYR" w:hAnsi="Times New Roman CYR" w:cs="Times New Roman CYR"/>
          <w:sz w:val="28"/>
          <w:szCs w:val="28"/>
        </w:rPr>
        <w:t>ритерии для такого разведения слишком неопределенны, а отнесение того или иного эмоционального явления к чувствам или эмоциям мало обоснованы и понятны. Например, нет точного разграничения между «смешанная эмоция» стыда, позора и явлений, отнесенных им к ч</w:t>
      </w:r>
      <w:r>
        <w:rPr>
          <w:rFonts w:ascii="Times New Roman CYR" w:hAnsi="Times New Roman CYR" w:cs="Times New Roman CYR"/>
          <w:sz w:val="28"/>
          <w:szCs w:val="28"/>
        </w:rPr>
        <w:t>увствам, как раскаяние, отчаяние. И те, и другие могут появляться после осуществления или неосуществления стремления.</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«Философском словаре» автор статьи о чувствах и эмоциях видит различие между эмоциями и чувствами в длительности переживания: у собствен</w:t>
      </w:r>
      <w:r>
        <w:rPr>
          <w:rFonts w:ascii="Times New Roman CYR" w:hAnsi="Times New Roman CYR" w:cs="Times New Roman CYR"/>
          <w:sz w:val="28"/>
          <w:szCs w:val="28"/>
        </w:rPr>
        <w:t>но эмоций они кратковременные, а у чувств - длительные, устойчивые.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словаре «Психология» написано, что «чувства - одна из основных форм переживания человеком своего отношения к предметам и явлениям действительности, отличающаяся относительной устойчивост</w:t>
      </w:r>
      <w:r>
        <w:rPr>
          <w:rFonts w:ascii="Times New Roman CYR" w:hAnsi="Times New Roman CYR" w:cs="Times New Roman CYR"/>
          <w:sz w:val="28"/>
          <w:szCs w:val="28"/>
        </w:rPr>
        <w:t>ью». Но переживание своего отношения к чему-либо - это эмоция. Следовательно, и здесь чувство понимается как устойчивая эмоция. Но нередко эмоции называют чувствами, и наоборот, чувства обозначают как эмоции даже те ученые, которые в принципе разводят их.</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 Маклаков, рассматривая чувства как один из видов эмоциональных состояний, в качестве дифференцирующих эмоции и чувства признаков декларирует следующие.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Эмоции, как правило, носят характер ориентировочной реакции, т. е. несут первичную информацию о </w:t>
      </w:r>
      <w:r>
        <w:rPr>
          <w:rFonts w:ascii="Times New Roman CYR" w:hAnsi="Times New Roman CYR" w:cs="Times New Roman CYR"/>
          <w:sz w:val="28"/>
          <w:szCs w:val="28"/>
        </w:rPr>
        <w:t xml:space="preserve">недостатке или избытке чего-либо, поэтому они часто бывают неопределенными и недостаточно осознаваемыми (например, смутное ощущение чего-либо). Чувства, напротив, в большинстве случаев предметны и конкретны. Такое явление, как «смутное чувство» (например, </w:t>
      </w:r>
      <w:r>
        <w:rPr>
          <w:rFonts w:ascii="Times New Roman CYR" w:hAnsi="Times New Roman CYR" w:cs="Times New Roman CYR"/>
          <w:sz w:val="28"/>
          <w:szCs w:val="28"/>
        </w:rPr>
        <w:t>«смутное терзание»), говорит о неопределенности чувств и рассматривается автором как процесс перехода от эмоциональных ощущений к чувствам.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в большей степени связаны с биологическими процессами, а чувства - с социальной сферой.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Эмоции в большей </w:t>
      </w:r>
      <w:r>
        <w:rPr>
          <w:rFonts w:ascii="Times New Roman CYR" w:hAnsi="Times New Roman CYR" w:cs="Times New Roman CYR"/>
          <w:sz w:val="28"/>
          <w:szCs w:val="28"/>
        </w:rPr>
        <w:t>степени связаны с областью бессознательного, а чувства максимально представлены в нашем сознании.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чаще всего не имеют определенного внешнего проявления, а чувства имеют.</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Эмоции кратковременны, а чувства длительные, отражают устойчивое отношение </w:t>
      </w:r>
      <w:r>
        <w:rPr>
          <w:rFonts w:ascii="Times New Roman CYR" w:hAnsi="Times New Roman CYR" w:cs="Times New Roman CYR"/>
          <w:sz w:val="28"/>
          <w:szCs w:val="28"/>
        </w:rPr>
        <w:t>к каким-либо конкретным объектам.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выражаются через определенные эмоции в зависимости от того, в какой ситуации оказывается объект, к которому данный человек испытывает чувство. Например, мать, любя своего ребенка, будет переживать во время его экза</w:t>
      </w:r>
      <w:r>
        <w:rPr>
          <w:rFonts w:ascii="Times New Roman CYR" w:hAnsi="Times New Roman CYR" w:cs="Times New Roman CYR"/>
          <w:sz w:val="28"/>
          <w:szCs w:val="28"/>
        </w:rPr>
        <w:t>менационной сессии разные эмоции, в зависимости от того, каков будет результат сдачи экзаменов. Когда ребенок пойдет на экзамен, у матери будет тревога, когда он сообщит об успешно сданном экзамене - радость, а при провале его - разочарование, досада, злос</w:t>
      </w:r>
      <w:r>
        <w:rPr>
          <w:rFonts w:ascii="Times New Roman CYR" w:hAnsi="Times New Roman CYR" w:cs="Times New Roman CYR"/>
          <w:sz w:val="28"/>
          <w:szCs w:val="28"/>
        </w:rPr>
        <w:t>ть. Этот и ему подобные примеры показывает, что эмоции и чувства - это не одно и то же.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прямого соответствия между чувствами и эмоциями нет: одна и та же эмоция может выражать разные чувства, и одно и то же чувство может выражаться в разных </w:t>
      </w:r>
      <w:r>
        <w:rPr>
          <w:rFonts w:ascii="Times New Roman CYR" w:hAnsi="Times New Roman CYR" w:cs="Times New Roman CYR"/>
          <w:sz w:val="28"/>
          <w:szCs w:val="28"/>
        </w:rPr>
        <w:t>эмоциях. Не проявляя внешне эмоций, человек скрывает от других и свои чувства.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эмоциональных отношений. Чувства как эмоциональные отношения характеризуются с различных сторон.</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 отношений. Считается, что отношение может быть положительн</w:t>
      </w:r>
      <w:r>
        <w:rPr>
          <w:rFonts w:ascii="Times New Roman CYR" w:hAnsi="Times New Roman CYR" w:cs="Times New Roman CYR"/>
          <w:sz w:val="28"/>
          <w:szCs w:val="28"/>
        </w:rPr>
        <w:t>ым, отрицательным, безразличным. Положительно человек относится к тому, что его привлекает, отрицательно - к тому, что его отталкивает, вызывает отвращение, неудовольствие. Истинное безразличное отношение может быть только к незначимым для человека объекта</w:t>
      </w:r>
      <w:r>
        <w:rPr>
          <w:rFonts w:ascii="Times New Roman CYR" w:hAnsi="Times New Roman CYR" w:cs="Times New Roman CYR"/>
          <w:sz w:val="28"/>
          <w:szCs w:val="28"/>
        </w:rPr>
        <w:t>м (т. е. не вызывающим у него интереса, не представляющим для него важность).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Интенсивность эмоциональных отношений. Различия в интенсивности чувств видны хотя бы на примере следующего ряда: положительное отношение к знакомому - дружба - любовь. В ходе р</w:t>
      </w:r>
      <w:r>
        <w:rPr>
          <w:rFonts w:ascii="Times New Roman CYR" w:hAnsi="Times New Roman CYR" w:cs="Times New Roman CYR"/>
          <w:sz w:val="28"/>
          <w:szCs w:val="28"/>
        </w:rPr>
        <w:t>азвития субъективных отношений их интенсивность меняется, причем часто довольно резко. Иногда достаточно небольшого толчка, чтобы положительное отношение не только уменьшилось по интенсивности, но даже изменилось по модальности, т. е. стало отрицательным.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Устойчивость эмоциональных отношений. Эмоциональные отношения не всегда характеризуются устойчивостью. Особенно отличаются неустойчивостью отношения детей. Так, в течение одного часа совместной игры дети могут несколько раз поссориться и помириться. У вз</w:t>
      </w:r>
      <w:r>
        <w:rPr>
          <w:rFonts w:ascii="Times New Roman CYR" w:hAnsi="Times New Roman CYR" w:cs="Times New Roman CYR"/>
          <w:sz w:val="28"/>
          <w:szCs w:val="28"/>
        </w:rPr>
        <w:t>рослых некоторые эмоциональные отношения могут быть довольно устойчивыми, принимая форму ригидности установок, консервативности взглядов или выражая принципиальную позицию личности.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Широта эмоциональных отношений. У каждой личности в процессе ее развития</w:t>
      </w:r>
      <w:r>
        <w:rPr>
          <w:rFonts w:ascii="Times New Roman CYR" w:hAnsi="Times New Roman CYR" w:cs="Times New Roman CYR"/>
          <w:sz w:val="28"/>
          <w:szCs w:val="28"/>
        </w:rPr>
        <w:t xml:space="preserve"> формируется сложная многомерная, многоуровневая и динамическая система субъективных отношений. Чем к большему числу объектов человек выражает свое отношение, тем шире эта система, тем богаче сама личность, тем большее у нее, по выражению Э. Эриксона, «рад</w:t>
      </w:r>
      <w:r>
        <w:rPr>
          <w:rFonts w:ascii="Times New Roman CYR" w:hAnsi="Times New Roman CYR" w:cs="Times New Roman CYR"/>
          <w:sz w:val="28"/>
          <w:szCs w:val="28"/>
        </w:rPr>
        <w:t>иусов значимых отношений».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Генерализованность и дифференцированность отношений. Многообразие или узость отношений тесно связаны с другой характеристикой - дифференцированностью отношений. Например, школьники младших классов в большинстве случаев довольны</w:t>
      </w:r>
      <w:r>
        <w:rPr>
          <w:rFonts w:ascii="Times New Roman CYR" w:hAnsi="Times New Roman CYR" w:cs="Times New Roman CYR"/>
          <w:sz w:val="28"/>
          <w:szCs w:val="28"/>
        </w:rPr>
        <w:t xml:space="preserve"> как самим уроком по какому-либо предмету, так и различными его сторонами: отношениями с учителем, достигаемыми результатами, условиями, в которых проводятся уроки, и т. д. Их субъективные отношения часто возникают под влиянием случайных событий (понравилс</w:t>
      </w:r>
      <w:r>
        <w:rPr>
          <w:rFonts w:ascii="Times New Roman CYR" w:hAnsi="Times New Roman CYR" w:cs="Times New Roman CYR"/>
          <w:sz w:val="28"/>
          <w:szCs w:val="28"/>
        </w:rPr>
        <w:t>я первый урок, значит заниматься этим предметом интересно). Это генерализованное положительное отношение скорее всего свидетельствует о незрелости младших школьников как личностей, об их неумении отделять один фактор от другого в своих оценках. Обобщенност</w:t>
      </w:r>
      <w:r>
        <w:rPr>
          <w:rFonts w:ascii="Times New Roman CYR" w:hAnsi="Times New Roman CYR" w:cs="Times New Roman CYR"/>
          <w:sz w:val="28"/>
          <w:szCs w:val="28"/>
        </w:rPr>
        <w:t xml:space="preserve">ь эмоциональных отношений возникает тогда, когда человек обобщает эмоциональные впечатления и знания и руководствуется ими в проявлении своего отношения к чему-либо. Например, положительное отношение человека к физкультуре будет обобщенным и устойчивым, а </w:t>
      </w:r>
      <w:r>
        <w:rPr>
          <w:rFonts w:ascii="Times New Roman CYR" w:hAnsi="Times New Roman CYR" w:cs="Times New Roman CYR"/>
          <w:sz w:val="28"/>
          <w:szCs w:val="28"/>
        </w:rPr>
        <w:t>необходимость заниматься физкультурой станет его убеждением, если он будет понимать роль любых занятий физической культурой для своего развития и регулярно получать от них удовольствие.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Субъективность эмоциональных отношений. Для чувств характерна субъек</w:t>
      </w:r>
      <w:r>
        <w:rPr>
          <w:rFonts w:ascii="Times New Roman CYR" w:hAnsi="Times New Roman CYR" w:cs="Times New Roman CYR"/>
          <w:sz w:val="28"/>
          <w:szCs w:val="28"/>
        </w:rPr>
        <w:t>тивность, так как одни и те же явления могут иметь для разных людей различное значение. Более того, для ряда чувств характерна их интимность, т. е. глубоко личный смысл переживаний, их сокровенность.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чувств. Традиционное деление чувств на низ</w:t>
      </w:r>
      <w:r>
        <w:rPr>
          <w:rFonts w:ascii="Times New Roman CYR" w:hAnsi="Times New Roman CYR" w:cs="Times New Roman CYR"/>
          <w:sz w:val="28"/>
          <w:szCs w:val="28"/>
        </w:rPr>
        <w:t>шие и высшие не отражает действительную реальность и обусловлено лишь тем, что за чувства принимаются и эмоции, отражающие биологическую сущность человека. Чувства же отражают социальную сущность человека и могут достигать большой степени обобщенности (люб</w:t>
      </w:r>
      <w:r>
        <w:rPr>
          <w:rFonts w:ascii="Times New Roman CYR" w:hAnsi="Times New Roman CYR" w:cs="Times New Roman CYR"/>
          <w:sz w:val="28"/>
          <w:szCs w:val="28"/>
        </w:rPr>
        <w:t>овь к Родине, ненависть к врагу и т. д.).</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какая сфера социальных явлений становится объектом высших чувств, их делят на три группы: нравственные, интеллектуальные и эстетические.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Нравственными называют чувства, которые переживает человек в </w:t>
      </w:r>
      <w:r>
        <w:rPr>
          <w:rFonts w:ascii="Times New Roman CYR" w:hAnsi="Times New Roman CYR" w:cs="Times New Roman CYR"/>
          <w:sz w:val="28"/>
          <w:szCs w:val="28"/>
        </w:rPr>
        <w:t>связи с осознанием соответствия или несоответствия своего поведения требованиям общественной морали. Они отражают различную степень привязанности к определенным людям, потребности общении с ними, отношение к ним. К положительным нравственным чувствам относ</w:t>
      </w:r>
      <w:r>
        <w:rPr>
          <w:rFonts w:ascii="Times New Roman CYR" w:hAnsi="Times New Roman CYR" w:cs="Times New Roman CYR"/>
          <w:sz w:val="28"/>
          <w:szCs w:val="28"/>
        </w:rPr>
        <w:t>ят чувства доброжелательности, жалости, нежности, симпатии, дружбы, товарищества, коллективизма, патриотизма, долга и т. д. К отрицательным нравственным чувствам относят чувства индивидуализма, эгоизма, вражды, зависти, злорадства, ненависти, недоброжелате</w:t>
      </w:r>
      <w:r>
        <w:rPr>
          <w:rFonts w:ascii="Times New Roman CYR" w:hAnsi="Times New Roman CYR" w:cs="Times New Roman CYR"/>
          <w:sz w:val="28"/>
          <w:szCs w:val="28"/>
        </w:rPr>
        <w:t>льности и др.</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Интеллектуальными называют чувства, связанные с познавательной деятельностью человека. К ним относятся любознательность, любопытство, удивление, радость решения задачи, чувство ясности или нечеткости мысли, недоумение, чувство догадки, чувств</w:t>
      </w:r>
      <w:r>
        <w:rPr>
          <w:rFonts w:ascii="Times New Roman CYR" w:hAnsi="Times New Roman CYR" w:cs="Times New Roman CYR"/>
          <w:sz w:val="28"/>
          <w:szCs w:val="28"/>
        </w:rPr>
        <w:t xml:space="preserve">о уверенности, сомнение. Эстетическими называют чувства, связанные с переживанием удовольствия или неудовольствия, вызываемые красотой или безобразием воспринимаемых объектов, будь то явления природы, произведения искусства или люди, а также их поступки и </w:t>
      </w:r>
      <w:r>
        <w:rPr>
          <w:rFonts w:ascii="Times New Roman CYR" w:hAnsi="Times New Roman CYR" w:cs="Times New Roman CYR"/>
          <w:sz w:val="28"/>
          <w:szCs w:val="28"/>
        </w:rPr>
        <w:t>действия. Это понимание красоты, гармонии, возвышенного, трагического и комического. Данные чувства реализуются через эмоции, которые по своей интенсивности простираются от легкого волнения до глубокой взволнованности, от эмоции удовольствия до эстетическо</w:t>
      </w:r>
      <w:r>
        <w:rPr>
          <w:rFonts w:ascii="Times New Roman CYR" w:hAnsi="Times New Roman CYR" w:cs="Times New Roman CYR"/>
          <w:sz w:val="28"/>
          <w:szCs w:val="28"/>
        </w:rPr>
        <w:t>го восторга.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вопрос о конкретном составе чувств остается открытым. Большинство из так называемых чувств являются эмоциями, а многие вообще не относятся к эмоциональным установкам, т. е. не выражают пристрастное отношение к кому-или чему-либо</w:t>
      </w:r>
      <w:r>
        <w:rPr>
          <w:rFonts w:ascii="Times New Roman CYR" w:hAnsi="Times New Roman CYR" w:cs="Times New Roman CYR"/>
          <w:sz w:val="28"/>
          <w:szCs w:val="28"/>
        </w:rPr>
        <w:t>. Таковы многие моральные чувства, выделяемые в этике.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Влияние чувств и эмоций на личность человека</w:t>
      </w:r>
    </w:p>
    <w:p w:rsidR="00000000" w:rsidRDefault="00EB395B">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эмоции чувство воспитание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воспитание человека - не только одна из значимых целей воспитания, но и не менее важный компонент его соде</w:t>
      </w:r>
      <w:r>
        <w:rPr>
          <w:rFonts w:ascii="Times New Roman CYR" w:hAnsi="Times New Roman CYR" w:cs="Times New Roman CYR"/>
          <w:sz w:val="28"/>
          <w:szCs w:val="28"/>
        </w:rPr>
        <w:t>ржания. П. К. Анохин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или вредного воздействия на организм, часто даже раньш</w:t>
      </w:r>
      <w:r>
        <w:rPr>
          <w:rFonts w:ascii="Times New Roman CYR" w:hAnsi="Times New Roman CYR" w:cs="Times New Roman CYR"/>
          <w:sz w:val="28"/>
          <w:szCs w:val="28"/>
        </w:rPr>
        <w:t>е, чем определены локализация воздействий и конкретный механизм ответной реакции организма". Благодаря вовремя возникшей эмоции организм имеет возможность чрезвычайно выгодно пpиспособиться к окружающим условиям. Он в состоянии быстро с большой скоростью о</w:t>
      </w:r>
      <w:r>
        <w:rPr>
          <w:rFonts w:ascii="Times New Roman CYR" w:hAnsi="Times New Roman CYR" w:cs="Times New Roman CYR"/>
          <w:sz w:val="28"/>
          <w:szCs w:val="28"/>
        </w:rPr>
        <w:t>треагировать на внешнее воздействие, не определив еще его тип, форму, другие частные конкретные параметры. Положительные эмоции и чувства (радость, блаженство, симпатия) создают у человека оптимистический настрой, способствуют развитию его волевой сферы. П</w:t>
      </w:r>
      <w:r>
        <w:rPr>
          <w:rFonts w:ascii="Times New Roman CYR" w:hAnsi="Times New Roman CYR" w:cs="Times New Roman CYR"/>
          <w:sz w:val="28"/>
          <w:szCs w:val="28"/>
        </w:rPr>
        <w:t>оложительное эмоциональное возбуждение улучшает выполнение более легких заданий и затрудняет - более сложных. Но при этом положительные эмоции, связанные с достижением успеха, способствуют повышению, а отрицательные, связанные с неуспехом, - снижению уровн</w:t>
      </w:r>
      <w:r>
        <w:rPr>
          <w:rFonts w:ascii="Times New Roman CYR" w:hAnsi="Times New Roman CYR" w:cs="Times New Roman CYR"/>
          <w:sz w:val="28"/>
          <w:szCs w:val="28"/>
        </w:rPr>
        <w:t>я выполнения деятельности, учения. Положительные эмоции оказывают существенное влияние на протекание всякой деятельности, в том числе и учебной. Регулирующая роль эмоций и чувств возрастает в том случае, если они не только сопровождают ту или иную деятельн</w:t>
      </w:r>
      <w:r>
        <w:rPr>
          <w:rFonts w:ascii="Times New Roman CYR" w:hAnsi="Times New Roman CYR" w:cs="Times New Roman CYR"/>
          <w:sz w:val="28"/>
          <w:szCs w:val="28"/>
        </w:rPr>
        <w:t>ость, но и предшествуют ей, предвосхищают ее, что подготавливает человека к включению в эту деятельность. Таким образом, эмоции и сами зависят от деятельности и оказывают на нее свое влияние.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физиологическом плане положительные эмоции и чувства, воздейст</w:t>
      </w:r>
      <w:r>
        <w:rPr>
          <w:rFonts w:ascii="Times New Roman CYR" w:hAnsi="Times New Roman CYR" w:cs="Times New Roman CYR"/>
          <w:sz w:val="28"/>
          <w:szCs w:val="28"/>
        </w:rPr>
        <w:t>вуя на нервную систему человека, способствуют оздоровлению организма, а отрицательные разрушают его, ведут к различным заболеваниям. Положительные эмоции и чувства оказывают мощное воздействие на поведенческие процессы и мышление.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Позитивное мышление. На</w:t>
      </w:r>
      <w:r>
        <w:rPr>
          <w:rFonts w:ascii="Times New Roman CYR" w:hAnsi="Times New Roman CYR" w:cs="Times New Roman CYR"/>
          <w:sz w:val="28"/>
          <w:szCs w:val="28"/>
        </w:rPr>
        <w:t>ходясь в хорошем настроении, человек рассуждает совсем не так, как тогда, когда находится в плохом. Исследования показали, что хорошее настроение проявляется в положительных свободных ассоциациях, в сочинении веселых историй при опросе по ТАТ (тематический</w:t>
      </w:r>
      <w:r>
        <w:rPr>
          <w:rFonts w:ascii="Times New Roman CYR" w:hAnsi="Times New Roman CYR" w:cs="Times New Roman CYR"/>
          <w:sz w:val="28"/>
          <w:szCs w:val="28"/>
        </w:rPr>
        <w:t xml:space="preserve"> тест на апперцепцию). ТАТ включает набор карточек с неопределенными по содержанию картинками, допускающими произвольное толкование испытуемыми, получающими инструкцию сочинить рассказ к каждой картинке. Интерпретация ответов позволяет судить о чертах личн</w:t>
      </w:r>
      <w:r>
        <w:rPr>
          <w:rFonts w:ascii="Times New Roman CYR" w:hAnsi="Times New Roman CYR" w:cs="Times New Roman CYR"/>
          <w:sz w:val="28"/>
          <w:szCs w:val="28"/>
        </w:rPr>
        <w:t>ости, а также о временном, текущем состоянии испытуемого, его настроении.), благожелательных описаний социальных ситуаций, восприятии себя как социально компетентной личности, чувстве уверенности в себе и самоуважении.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Память. В хорошем настроении легче </w:t>
      </w:r>
      <w:r>
        <w:rPr>
          <w:rFonts w:ascii="Times New Roman CYR" w:hAnsi="Times New Roman CYR" w:cs="Times New Roman CYR"/>
          <w:sz w:val="28"/>
          <w:szCs w:val="28"/>
        </w:rPr>
        <w:t>вспомнить радостные события в жизни или слова, наполненные положительным смыслом. Общепринятым объяснением подобного явления является то, что память основывается на сети ассоциативных связей между событиями и представлениями. Они взаимодействуют с эмоциями</w:t>
      </w:r>
      <w:r>
        <w:rPr>
          <w:rFonts w:ascii="Times New Roman CYR" w:hAnsi="Times New Roman CYR" w:cs="Times New Roman CYR"/>
          <w:sz w:val="28"/>
          <w:szCs w:val="28"/>
        </w:rPr>
        <w:t>, и в тот момент, когда индивид находится в определенном эмоциональном состоянии, его память настраивается на события, ассоциируемые именно с этим состоянием.</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Решение проблем. Люди, пребывающие в хорошем настроении, подходят к решению проблем иначе, чем </w:t>
      </w:r>
      <w:r>
        <w:rPr>
          <w:rFonts w:ascii="Times New Roman CYR" w:hAnsi="Times New Roman CYR" w:cs="Times New Roman CYR"/>
          <w:sz w:val="28"/>
          <w:szCs w:val="28"/>
        </w:rPr>
        <w:t>находящиеся в нейтральном или печальном настроении. Первые отличаются повышенной реакцией, способностью вырабатывать простейшую стратегию решения и принимать первое же найденное решение. Эксперименты показали, что стимулирование хорошего настроения (положи</w:t>
      </w:r>
      <w:r>
        <w:rPr>
          <w:rFonts w:ascii="Times New Roman CYR" w:hAnsi="Times New Roman CYR" w:cs="Times New Roman CYR"/>
          <w:sz w:val="28"/>
          <w:szCs w:val="28"/>
        </w:rPr>
        <w:t>тельных эмоций) приводит к оригинальным и разнообразным словесным ассоциациям, что говорит о потенциально более широком творческом диапазоне. Все это способствует повышению творческой отдачи и благоприятно воздействует на процесс решения задач.</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а</w:t>
      </w:r>
      <w:r>
        <w:rPr>
          <w:rFonts w:ascii="Times New Roman CYR" w:hAnsi="Times New Roman CYR" w:cs="Times New Roman CYR"/>
          <w:sz w:val="28"/>
          <w:szCs w:val="28"/>
        </w:rPr>
        <w:t>льтруизм и симпатия. Многие исследования показали, что счастливые люди отличаются такими качествами, как щедрость и готовность прийти на помощь другим. Эти же качества характерны и для людей, у которых хорошее настроение было вызвано искусственной стимуляц</w:t>
      </w:r>
      <w:r>
        <w:rPr>
          <w:rFonts w:ascii="Times New Roman CYR" w:hAnsi="Times New Roman CYR" w:cs="Times New Roman CYR"/>
          <w:sz w:val="28"/>
          <w:szCs w:val="28"/>
        </w:rPr>
        <w:t>ией положительных переживаний (получение небольших подарков, припоминание приятных событий и т.п.). Люди, находящиеся в хорошем настроении считают, что помощь другим является компенсирующей и полезной акцией, способствующей сохранению положительного эмоцио</w:t>
      </w:r>
      <w:r>
        <w:rPr>
          <w:rFonts w:ascii="Times New Roman CYR" w:hAnsi="Times New Roman CYR" w:cs="Times New Roman CYR"/>
          <w:sz w:val="28"/>
          <w:szCs w:val="28"/>
        </w:rPr>
        <w:t>нального состояния. Как показывают наблюдения, люди, находящиеся в хорошем расположении духа и замечающие расхождение между своим собственным состоянием и состоянием других, стараются каким-то образом сбалансировать это неравенство. Установлено, что на вза</w:t>
      </w:r>
      <w:r>
        <w:rPr>
          <w:rFonts w:ascii="Times New Roman CYR" w:hAnsi="Times New Roman CYR" w:cs="Times New Roman CYR"/>
          <w:sz w:val="28"/>
          <w:szCs w:val="28"/>
        </w:rPr>
        <w:t>имоотношения людей значительное влияние оказывает и окружающая обстановка.</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Отрицательная эмоция дезорганизует деятельность, которая приводит к ее возникновению, но организует действия, направленные на уменьшение или устранение вредных воздействий. Возникае</w:t>
      </w:r>
      <w:r>
        <w:rPr>
          <w:rFonts w:ascii="Times New Roman CYR" w:hAnsi="Times New Roman CYR" w:cs="Times New Roman CYR"/>
          <w:sz w:val="28"/>
          <w:szCs w:val="28"/>
        </w:rPr>
        <w:t>т эмоциональная напряженность. Она характеризуется временным понижением устойчивости психических и психомоторных процессов, что, в свою очередь, сопровождается различными достаточно выраженными вегетативными реакциями и внешними проявлениями эмоций.</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w:t>
      </w:r>
      <w:r>
        <w:rPr>
          <w:rFonts w:ascii="Times New Roman CYR" w:hAnsi="Times New Roman CYR" w:cs="Times New Roman CYR"/>
          <w:sz w:val="28"/>
          <w:szCs w:val="28"/>
        </w:rPr>
        <w:t>нальный фактор может оказывать на человека очень сильное влияние и даже привести к значительно более глубоким патологическим изменениям в органах и тканях, чем какое-либо сильное физическое воздействие. Известны случаи смерти не только от большого горя, но</w:t>
      </w:r>
      <w:r>
        <w:rPr>
          <w:rFonts w:ascii="Times New Roman CYR" w:hAnsi="Times New Roman CYR" w:cs="Times New Roman CYR"/>
          <w:sz w:val="28"/>
          <w:szCs w:val="28"/>
        </w:rPr>
        <w:t xml:space="preserve"> и от слишком большой радости. Так, знаменитый философ Софокл умер в тот момент, когда толпа устроила ему бурную овацию по случаю представления его гениальной трагедии.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Психические напряжения, особенно так называемые отрицательные эмоции - страх, зависть, </w:t>
      </w:r>
      <w:r>
        <w:rPr>
          <w:rFonts w:ascii="Times New Roman CYR" w:hAnsi="Times New Roman CYR" w:cs="Times New Roman CYR"/>
          <w:sz w:val="28"/>
          <w:szCs w:val="28"/>
        </w:rPr>
        <w:t>ненависть, тоска, горе, печаль, уныние, злоба - ослабляют нормальную деятельность центральной нервной системы и всего организма. Они могут явиться не только причиной тяжелых заболеваний, но и обусловить наступление преждевременной старости. Исследования по</w:t>
      </w:r>
      <w:r>
        <w:rPr>
          <w:rFonts w:ascii="Times New Roman CYR" w:hAnsi="Times New Roman CYR" w:cs="Times New Roman CYR"/>
          <w:sz w:val="28"/>
          <w:szCs w:val="28"/>
        </w:rPr>
        <w:t>казывают, что человек, который постоянно тревожится, со временем ощущает ослабление зрения. Об этом говорит и практика: люди, которые много плакали и пережили большие тревоги, имеют слабые глаза. Отрицательное воздействие на человека оказывает также агресс</w:t>
      </w:r>
      <w:r>
        <w:rPr>
          <w:rFonts w:ascii="Times New Roman CYR" w:hAnsi="Times New Roman CYR" w:cs="Times New Roman CYR"/>
          <w:sz w:val="28"/>
          <w:szCs w:val="28"/>
        </w:rPr>
        <w:t>ивное чувство. В структуре агрессивного поведения чувства являются той силой (экспрессией), которая приводит в действие и в той или иной мере сопровождает агрессию, обеспечивая единство и взаимопроникновение ее сторон: внутренней (агрессиум) и внешней (агр</w:t>
      </w:r>
      <w:r>
        <w:rPr>
          <w:rFonts w:ascii="Times New Roman CYR" w:hAnsi="Times New Roman CYR" w:cs="Times New Roman CYR"/>
          <w:sz w:val="28"/>
          <w:szCs w:val="28"/>
        </w:rPr>
        <w:t>ессивное действие). Агрессивное чувство - это, прежде всего, способность человека испытывать такие эмоциональные состояния как злость, гнев, враждебность, месть, обида, удовольствие и другие. В такие состояния людей могут ввергать как несознаваемые (наприм</w:t>
      </w:r>
      <w:r>
        <w:rPr>
          <w:rFonts w:ascii="Times New Roman CYR" w:hAnsi="Times New Roman CYR" w:cs="Times New Roman CYR"/>
          <w:sz w:val="28"/>
          <w:szCs w:val="28"/>
        </w:rPr>
        <w:t>ер, жара, шум, теснота), так и осознаваемые (ревность, конкуренция и другие) причины. Формирование и развитие агрессии осуществляется на переплетении чувств и мыслей. И чем больше будут господствовать мысли, тем сильнее и изощреннее окажутся агрессивные де</w:t>
      </w:r>
      <w:r>
        <w:rPr>
          <w:rFonts w:ascii="Times New Roman CYR" w:hAnsi="Times New Roman CYR" w:cs="Times New Roman CYR"/>
          <w:sz w:val="28"/>
          <w:szCs w:val="28"/>
        </w:rPr>
        <w:t>йствия, потому что только мысль может конфликтовать, направлять и планировать агрессию.</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привыкли думать, что отрицательные эмоции и чувства (горе, презрение, зависть, испуг, тревога, ненависть, стыд) формируют безволие и слабость. Однако же такое ал</w:t>
      </w:r>
      <w:r>
        <w:rPr>
          <w:rFonts w:ascii="Times New Roman CYR" w:hAnsi="Times New Roman CYR" w:cs="Times New Roman CYR"/>
          <w:sz w:val="28"/>
          <w:szCs w:val="28"/>
        </w:rPr>
        <w:t>ьтернативное деление не всегда оправдано: и в отрицательных эмоциях заложено "рациональное" зерно. Тот, кто лишен чувства печали, также жалок, как и человек, не знающий, что такое радость или потерявший ощущение смешного. Если отрицательных эмоций не чрезм</w:t>
      </w:r>
      <w:r>
        <w:rPr>
          <w:rFonts w:ascii="Times New Roman CYR" w:hAnsi="Times New Roman CYR" w:cs="Times New Roman CYR"/>
          <w:sz w:val="28"/>
          <w:szCs w:val="28"/>
        </w:rPr>
        <w:t>ерно много, они стимулируют, заставляют искать новые решения, подходы, методы.</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роль эмоций в жизни человека крайне важна. Эмоции представляют собой специфическую группу состояний психики субъективного характера, которые находят вы</w:t>
      </w:r>
      <w:r>
        <w:rPr>
          <w:rFonts w:ascii="Times New Roman CYR" w:hAnsi="Times New Roman CYR" w:cs="Times New Roman CYR"/>
          <w:sz w:val="28"/>
          <w:szCs w:val="28"/>
        </w:rPr>
        <w:t>ражение в форме переживаний и ощущений позитивного либо негативного характера, восприятия человеком окружающего мира и людей, собственных поступков и результатов действий. В группу эмоций входят чувства и страсти, настроения и аффекты, а также стрессы. Все</w:t>
      </w:r>
      <w:r>
        <w:rPr>
          <w:rFonts w:ascii="Times New Roman CYR" w:hAnsi="Times New Roman CYR" w:cs="Times New Roman CYR"/>
          <w:sz w:val="28"/>
          <w:szCs w:val="28"/>
        </w:rPr>
        <w:t xml:space="preserve"> процессы психики протекают в сопровождении данных состояний. Другими словами, любое проявление человеческой активности окрашивается какими-либо эмоциями. Именно благодаря эмоциям и чувствам люди лучше находят язык с окружающими, оказываются способными, не</w:t>
      </w:r>
      <w:r>
        <w:rPr>
          <w:rFonts w:ascii="Times New Roman CYR" w:hAnsi="Times New Roman CYR" w:cs="Times New Roman CYR"/>
          <w:sz w:val="28"/>
          <w:szCs w:val="28"/>
        </w:rPr>
        <w:t xml:space="preserve"> используя вербальные сигналы, делать выводы о состоянии своего ближнего.</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эмоциональные моменты входят в содержание всех умственных процессов - восприятия, памяти, мышления и др. Чувства обусловливают яркость и полноту наших восприятий, они в</w:t>
      </w:r>
      <w:r>
        <w:rPr>
          <w:rFonts w:ascii="Times New Roman CYR" w:hAnsi="Times New Roman CYR" w:cs="Times New Roman CYR"/>
          <w:sz w:val="28"/>
          <w:szCs w:val="28"/>
        </w:rPr>
        <w:t>лияют на скорость и прочность запоминания. Эмоционально окрашенные факты запоминаются быстрее и прочнее. Чувства непроизвольно активизируют или, наоборот, затормаживают процессы мышления. Они стимулируют деятельность нашей фантазии, придают нашей речи убед</w:t>
      </w:r>
      <w:r>
        <w:rPr>
          <w:rFonts w:ascii="Times New Roman CYR" w:hAnsi="Times New Roman CYR" w:cs="Times New Roman CYR"/>
          <w:sz w:val="28"/>
          <w:szCs w:val="28"/>
        </w:rPr>
        <w:t>ительность, яркость и живость. Чувства вызывают и стимулируют наши действия. Сила и настойчивость волевых действий в значительной степени обусловливается чувствами. Они обогащают содержание человеческой жизни. Люди с бедными и слабыми эмоциональными пережи</w:t>
      </w:r>
      <w:r>
        <w:rPr>
          <w:rFonts w:ascii="Times New Roman CYR" w:hAnsi="Times New Roman CYR" w:cs="Times New Roman CYR"/>
          <w:sz w:val="28"/>
          <w:szCs w:val="28"/>
        </w:rPr>
        <w:t>ваниями становятся сухими, мелочными педантами. Положительные эмоции и чувства наряду с отрицательными повышают нашу энергию и трудоспособность.</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 стоит забывать о физическом состоянии организма человека. Эмоции и чувства оказывают воздействие на мн</w:t>
      </w:r>
      <w:r>
        <w:rPr>
          <w:rFonts w:ascii="Times New Roman CYR" w:hAnsi="Times New Roman CYR" w:cs="Times New Roman CYR"/>
          <w:sz w:val="28"/>
          <w:szCs w:val="28"/>
        </w:rPr>
        <w:t xml:space="preserve">огие внутренние органы, такие как, например, сердце, зрение. Есть несколько предположений, по которым положительный настрой может защищать человека от проблем со здоровьем на протяжении всей жизни. Например, более счастливые люди скорее применяют активный </w:t>
      </w:r>
      <w:r>
        <w:rPr>
          <w:rFonts w:ascii="Times New Roman CYR" w:hAnsi="Times New Roman CYR" w:cs="Times New Roman CYR"/>
          <w:sz w:val="28"/>
          <w:szCs w:val="28"/>
        </w:rPr>
        <w:t>метод для борьбы со старением, обычно, регулярно выполняя физические упражнения и проводя больше времени с пользой для здоровья. В то же самое время, эти люди могут избегать нездорового поведения, как например, курение и рискованный секс. Учеными доказано,</w:t>
      </w:r>
      <w:r>
        <w:rPr>
          <w:rFonts w:ascii="Times New Roman CYR" w:hAnsi="Times New Roman CYR" w:cs="Times New Roman CYR"/>
          <w:sz w:val="28"/>
          <w:szCs w:val="28"/>
        </w:rPr>
        <w:t xml:space="preserve"> что люди, которые в своей жизни испытывали больше положительных эмоций и чувств, чем отрицательных живут намного дольше. С одной стороны, отрицательные чувства и эмоции могут явиться не только причиной тяжелых заболеваний, но и обусловить наступление преж</w:t>
      </w:r>
      <w:r>
        <w:rPr>
          <w:rFonts w:ascii="Times New Roman CYR" w:hAnsi="Times New Roman CYR" w:cs="Times New Roman CYR"/>
          <w:sz w:val="28"/>
          <w:szCs w:val="28"/>
        </w:rPr>
        <w:t>девременной старости. С другой, они мотивируют человека решать насущные проблемы, менять то, что его не устраивает. Страх необходим для выживания и сохранения безопасности. Чувство вины побуждает к сотрудничеству. Гнев мотивирует поиск справедливости.</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w:t>
      </w:r>
      <w:r>
        <w:rPr>
          <w:rFonts w:ascii="Times New Roman CYR" w:hAnsi="Times New Roman CYR" w:cs="Times New Roman CYR"/>
          <w:sz w:val="28"/>
          <w:szCs w:val="28"/>
        </w:rPr>
        <w:t>о отрицательные эмоции доносят до человека важную информацию, и поэтому иногда они даже превосходят положительные эмоции по полезности. Печаль сигнализирует о потере, страх - об угрозе, а гнев предупреждает о недостойном поступке.</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роль эмоци</w:t>
      </w:r>
      <w:r>
        <w:rPr>
          <w:rFonts w:ascii="Times New Roman CYR" w:hAnsi="Times New Roman CYR" w:cs="Times New Roman CYR"/>
          <w:sz w:val="28"/>
          <w:szCs w:val="28"/>
        </w:rPr>
        <w:t>й как положительных, так и отрицательных крайне важна для человека. Чувства и эмоции являются неотъемлемой частью личности. Они содействуют росту личности и обогащают её.</w:t>
      </w:r>
    </w:p>
    <w:p w:rsidR="00000000" w:rsidRDefault="00EB39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Вилюнас В. К. Психология эмоциональных явлений. - М.: Изд-во Мо</w:t>
      </w:r>
      <w:r>
        <w:rPr>
          <w:rFonts w:ascii="Times New Roman CYR" w:hAnsi="Times New Roman CYR" w:cs="Times New Roman CYR"/>
          <w:sz w:val="28"/>
          <w:szCs w:val="28"/>
        </w:rPr>
        <w:t>ск. ун-та, 2003</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К.Э. Психология эмоций. - СПб: Издательство "Питер" - 2008</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Эмоции и чувства. - СПб: Питер, 2001</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 Издательство "Питер" - 2001</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 [http://www.psychologist.ru/dictio</w:t>
      </w:r>
      <w:r>
        <w:rPr>
          <w:rFonts w:ascii="Times New Roman CYR" w:hAnsi="Times New Roman CYR" w:cs="Times New Roman CYR"/>
          <w:sz w:val="28"/>
          <w:szCs w:val="28"/>
        </w:rPr>
        <w:t>nary_of_terms/index.htm?id=2846]</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Рейковский Я. Экспериментальная психология эмоций. - М. : А/О "Издат. группа "Прогресс" - 2009</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СПб: Издательство "Питер", 2000</w:t>
      </w:r>
    </w:p>
    <w:p w:rsidR="00000000"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Рудик П. А. Психология: Учебник. - М. - 2006</w:t>
      </w:r>
    </w:p>
    <w:p w:rsidR="00EB395B" w:rsidRDefault="00EB395B">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w:t>
      </w:r>
      <w:r>
        <w:rPr>
          <w:rFonts w:ascii="Times New Roman CYR" w:hAnsi="Times New Roman CYR" w:cs="Times New Roman CYR"/>
          <w:sz w:val="28"/>
          <w:szCs w:val="28"/>
        </w:rPr>
        <w:t>лософский словарь [http://gufo.me/content_fil/chuvstva-8274.html]</w:t>
      </w:r>
    </w:p>
    <w:sectPr w:rsidR="00EB39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3B"/>
    <w:rsid w:val="00EB395B"/>
    <w:rsid w:val="00F93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5129</Words>
  <Characters>29239</Characters>
  <Application>Microsoft Office Word</Application>
  <DocSecurity>0</DocSecurity>
  <Lines>243</Lines>
  <Paragraphs>68</Paragraphs>
  <ScaleCrop>false</ScaleCrop>
  <Company/>
  <LinksUpToDate>false</LinksUpToDate>
  <CharactersWithSpaces>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2024-09-25T08:05:00Z</dcterms:created>
  <dcterms:modified xsi:type="dcterms:W3CDTF">2024-09-25T08:05:00Z</dcterms:modified>
</cp:coreProperties>
</file>