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07B7E">
      <w:pPr>
        <w:pStyle w:val="Z16"/>
        <w:jc w:val="center"/>
      </w:pPr>
      <w:bookmarkStart w:id="0" w:name="_GoBack"/>
      <w:bookmarkEnd w:id="0"/>
      <w:r>
        <w:t>Эргономия</w:t>
      </w:r>
    </w:p>
    <w:p w:rsidR="00000000" w:rsidRDefault="00B07B7E">
      <w:pPr>
        <w:pStyle w:val="Mystyle"/>
      </w:pPr>
      <w:r>
        <w:t>Любому человеку, работающему за компьютером, хорошо известны боли в шее, напряженные мускулы, дрожь в конечностях, покрасневшие гл</w:t>
      </w:r>
      <w:r>
        <w:t>аза, головные боли. Работа с компьютером стала одной из самых физически трудных, а последствия ее для здоровья приняли угрожающие размеры в национальном масштабе. Противники техники связывают это с компьютерами и экранами, но специалисты по эргономии говор</w:t>
      </w:r>
      <w:r>
        <w:t>ят: все дело в осанке. Именно она противоестественна для человеческой природы.</w:t>
      </w:r>
    </w:p>
    <w:p w:rsidR="00000000" w:rsidRDefault="00B07B7E">
      <w:pPr>
        <w:pStyle w:val="Mystyle"/>
      </w:pPr>
      <w:r>
        <w:t>Предки человека передвигались на четырех конечностях, в таком положении нагрузка распределялась по всем конечностям равномерно, поза была устойчивой и уравновешенной. Но затем ч</w:t>
      </w:r>
      <w:r>
        <w:t>еловек устремился вверх и принял вертикальное положение. Однако, две ноги дают меньшую стабильность, чем четыре, и чтобы сохранять баланс, позвоночник и мускулы должны поддерживать голову в поднятом состоянии.</w:t>
      </w:r>
    </w:p>
    <w:p w:rsidR="00000000" w:rsidRDefault="00B07B7E">
      <w:pPr>
        <w:pStyle w:val="Mystyle"/>
      </w:pPr>
      <w:r>
        <w:t>Хождение на двух ногах для человека–очень тяже</w:t>
      </w:r>
      <w:r>
        <w:t>лая работа, и это заметно по тому, что вряд ли кому-нибудь удается, выйдя из младенческого состояния, прожить жизнь с расслабленными мышцами и ненапряженным затылком.</w:t>
      </w:r>
    </w:p>
    <w:p w:rsidR="00000000" w:rsidRDefault="00B07B7E">
      <w:pPr>
        <w:pStyle w:val="Mystyle"/>
      </w:pPr>
      <w:r>
        <w:t>Но еще тяжелее для тела–сидеть. В таком положении межпозвоночные хрящи испытывают удвоенн</w:t>
      </w:r>
      <w:r>
        <w:t>ые нагрузки по сравнению с положением стоя и в 8 раз большую нагрузку по сравнению с положением лежа.</w:t>
      </w:r>
    </w:p>
    <w:p w:rsidR="00000000" w:rsidRDefault="00B07B7E">
      <w:pPr>
        <w:pStyle w:val="Mystyle"/>
      </w:pPr>
      <w:r>
        <w:t xml:space="preserve">Работа с компьютером связана с недостатком движения и односторонним потоком раздражителей. Когда последствия непрерывного сидения за столом начали давать </w:t>
      </w:r>
      <w:r>
        <w:t>о себе знать болезнями, стали проводить исследования осанки человека на его рабочем месте. Это направление назвали эргономией (от греческого: эргон–работа, номос–закон). Оно занимается приспособлением работы к свойствам человеческого организма. Правильно н</w:t>
      </w:r>
      <w:r>
        <w:t>айденное место для компьютера и периферийных приборов, ровно как и удобная мебель образуют на современном рабочем месте эргономический базис.</w:t>
      </w:r>
    </w:p>
    <w:p w:rsidR="00000000" w:rsidRDefault="00B07B7E">
      <w:pPr>
        <w:pStyle w:val="Mystyle"/>
      </w:pPr>
      <w:r>
        <w:t>Многие усматривают в компьютерах причину болей в конечностях, пояснице и в голове. Конечно, вина лежит и на компью</w:t>
      </w:r>
      <w:r>
        <w:t>терах. Но основная причина все же в неправильной осанке человека. Желательно, чтобы ваш стол был переменной высоты 68-72 см., ширина стола 98 см., монитор должен быть со слабым излучением, экран удален от тела не менее чем на 50 см., верхняя строка монитор</w:t>
      </w:r>
      <w:r>
        <w:t>а – на уровне взгляда. У вас должен быть вращающийся стул переменной высоты, высота спинки которого достигает середины лопаток.</w:t>
      </w:r>
    </w:p>
    <w:p w:rsidR="00000000" w:rsidRDefault="00B07B7E">
      <w:pPr>
        <w:pStyle w:val="Mystyle"/>
      </w:pPr>
      <w:r>
        <w:t>Но эргономично устроенный стол – это еще не все. Точно так же важен стул, на котором вы сидите. Но и самый лучший стул будет бес</w:t>
      </w:r>
      <w:r>
        <w:t>полезен, если вы сидите на нем неправильно.</w:t>
      </w:r>
    </w:p>
    <w:p w:rsidR="00000000" w:rsidRDefault="00B07B7E">
      <w:pPr>
        <w:pStyle w:val="Mystyle"/>
      </w:pPr>
      <w:r>
        <w:t>Проверьте, не сидите ли вы:</w:t>
      </w:r>
    </w:p>
    <w:p w:rsidR="00000000" w:rsidRDefault="00B07B7E">
      <w:pPr>
        <w:pStyle w:val="Mystyle"/>
      </w:pPr>
      <w:r>
        <w:t xml:space="preserve">на переднем краешке стула; </w:t>
      </w:r>
    </w:p>
    <w:p w:rsidR="00000000" w:rsidRDefault="00B07B7E">
      <w:pPr>
        <w:pStyle w:val="Mystyle"/>
      </w:pPr>
      <w:r>
        <w:t xml:space="preserve">закинув ногу на ногу или вытянув ноги вперед; </w:t>
      </w:r>
    </w:p>
    <w:p w:rsidR="00000000" w:rsidRDefault="00B07B7E">
      <w:pPr>
        <w:pStyle w:val="Mystyle"/>
      </w:pPr>
      <w:r>
        <w:t xml:space="preserve">согнув спину; </w:t>
      </w:r>
    </w:p>
    <w:p w:rsidR="00000000" w:rsidRDefault="00B07B7E">
      <w:pPr>
        <w:pStyle w:val="Mystyle"/>
      </w:pPr>
      <w:r>
        <w:t xml:space="preserve">с искривленным позвоночником; </w:t>
      </w:r>
    </w:p>
    <w:p w:rsidR="00000000" w:rsidRDefault="00B07B7E">
      <w:pPr>
        <w:pStyle w:val="Mystyle"/>
      </w:pPr>
      <w:r>
        <w:t xml:space="preserve">втянув голову в плечи. </w:t>
      </w:r>
    </w:p>
    <w:p w:rsidR="00000000" w:rsidRDefault="00B07B7E">
      <w:pPr>
        <w:pStyle w:val="Mystyle"/>
      </w:pPr>
      <w:r>
        <w:t xml:space="preserve">Конечно, это описание звучит курьезно, </w:t>
      </w:r>
      <w:r>
        <w:t>но большинство из нас сидит именно так. Негативные последствия запрограммированы. Правда, они скажутся лишь через несколько лет, но тем болезненнее будут ощущаться.</w:t>
      </w:r>
    </w:p>
    <w:p w:rsidR="00000000" w:rsidRDefault="00B07B7E">
      <w:pPr>
        <w:pStyle w:val="Mystyle"/>
      </w:pPr>
      <w:r>
        <w:t>Начинается в большинстве случаев с онемения пальцев, дрожью или потерей сил. Затем появляют</w:t>
      </w:r>
      <w:r>
        <w:t>ся боли в мышцах и суставах, а в третьей стадии боли становятся такими, что трудно держать в руках даже чашку кофе.</w:t>
      </w:r>
    </w:p>
    <w:p w:rsidR="00000000" w:rsidRDefault="00B07B7E">
      <w:pPr>
        <w:pStyle w:val="Mystyle"/>
      </w:pPr>
      <w:r>
        <w:lastRenderedPageBreak/>
        <w:t>Медики предполагают, что это вызвано мелкими разрывами мышечных волокон, которые становятся все больше, к тому же мышцы в процессе сидячей ж</w:t>
      </w:r>
      <w:r>
        <w:t>изни сокращаются, что, в конце концов, обязательно вызывает боли.</w:t>
      </w:r>
    </w:p>
    <w:p w:rsidR="00000000" w:rsidRDefault="00B07B7E">
      <w:pPr>
        <w:pStyle w:val="Mystyle"/>
      </w:pPr>
      <w:r>
        <w:t>Годами укоренявшуюся позу трудно изменить за один раз, но некоторое облегчение дадут расслабляющие упражнения:</w:t>
      </w:r>
    </w:p>
    <w:p w:rsidR="00000000" w:rsidRDefault="00B07B7E">
      <w:pPr>
        <w:pStyle w:val="Mystyle"/>
      </w:pPr>
      <w:r>
        <w:t xml:space="preserve">Боковые растяжения мышц шеи и затылка. </w:t>
      </w:r>
    </w:p>
    <w:p w:rsidR="00000000" w:rsidRDefault="00B07B7E">
      <w:pPr>
        <w:pStyle w:val="Mystyle"/>
        <w:rPr>
          <w:i/>
          <w:iCs/>
        </w:rPr>
      </w:pPr>
      <w:r>
        <w:rPr>
          <w:i/>
          <w:iCs/>
        </w:rPr>
        <w:t>В положении сидя поместить ладонь на ух</w:t>
      </w:r>
      <w:r>
        <w:rPr>
          <w:i/>
          <w:iCs/>
        </w:rPr>
        <w:t xml:space="preserve">о через голову, а второй рукой крепко держитесь за край сидения. Осторожно тяните голову в сторону. </w:t>
      </w:r>
    </w:p>
    <w:p w:rsidR="00000000" w:rsidRDefault="00B07B7E">
      <w:pPr>
        <w:pStyle w:val="Mystyle"/>
      </w:pPr>
      <w:r>
        <w:t xml:space="preserve">Растяжение и мобилизация позвоночника. </w:t>
      </w:r>
    </w:p>
    <w:p w:rsidR="00000000" w:rsidRDefault="00B07B7E">
      <w:pPr>
        <w:pStyle w:val="Mystyle"/>
        <w:rPr>
          <w:i/>
          <w:iCs/>
        </w:rPr>
      </w:pPr>
      <w:r>
        <w:rPr>
          <w:i/>
          <w:iCs/>
        </w:rPr>
        <w:t xml:space="preserve">Откиньтесь на спинку стула (спинка должна заканчиваться на высоте лопаток). Скрестите ладони на затылке и медленно </w:t>
      </w:r>
      <w:r>
        <w:rPr>
          <w:i/>
          <w:iCs/>
        </w:rPr>
        <w:t>потянитесь корпусом назад за спинку стула.</w:t>
      </w:r>
    </w:p>
    <w:p w:rsidR="00000000" w:rsidRDefault="00B07B7E">
      <w:pPr>
        <w:pStyle w:val="Mystyle"/>
      </w:pPr>
      <w:r>
        <w:t xml:space="preserve">Растяжение нижней половины спины. </w:t>
      </w:r>
    </w:p>
    <w:p w:rsidR="00000000" w:rsidRDefault="00B07B7E">
      <w:pPr>
        <w:pStyle w:val="Mystyle"/>
        <w:rPr>
          <w:i/>
          <w:iCs/>
        </w:rPr>
      </w:pPr>
      <w:r>
        <w:rPr>
          <w:i/>
          <w:iCs/>
        </w:rPr>
        <w:t>Сядьте на стул как можно глубже. Слегка расставьте ноги и прижмите ступни к полу. Соедините руки над головой и уроните вперед вниз верхнюю часть корпуса.</w:t>
      </w:r>
    </w:p>
    <w:p w:rsidR="00000000" w:rsidRDefault="00B07B7E">
      <w:pPr>
        <w:pStyle w:val="Mystyle"/>
      </w:pPr>
      <w:r>
        <w:t>Растяжение передних мышц</w:t>
      </w:r>
      <w:r>
        <w:t xml:space="preserve"> бедра. </w:t>
      </w:r>
    </w:p>
    <w:p w:rsidR="00000000" w:rsidRDefault="00B07B7E">
      <w:pPr>
        <w:pStyle w:val="Mystyle"/>
        <w:rPr>
          <w:i/>
          <w:iCs/>
        </w:rPr>
      </w:pPr>
      <w:r>
        <w:rPr>
          <w:i/>
          <w:iCs/>
        </w:rPr>
        <w:t xml:space="preserve">Встаньте рядом со стулом, держась за спинку. Согните ногу и возьмитесь за щиколотку. Медленно тяните ногу вверх. То же самое проделайте с другой ногой. </w:t>
      </w:r>
    </w:p>
    <w:p w:rsidR="00000000" w:rsidRDefault="00B07B7E">
      <w:pPr>
        <w:pStyle w:val="Mystyle"/>
      </w:pPr>
      <w:r>
        <w:t xml:space="preserve">Растяжение задних мышц бедра. </w:t>
      </w:r>
    </w:p>
    <w:p w:rsidR="00000000" w:rsidRDefault="00B07B7E">
      <w:pPr>
        <w:pStyle w:val="Mystyle"/>
        <w:rPr>
          <w:i/>
          <w:iCs/>
        </w:rPr>
      </w:pPr>
      <w:r>
        <w:rPr>
          <w:i/>
          <w:iCs/>
        </w:rPr>
        <w:t>Поставьте пятку на стул, слегка согнув колено. Давите на колено</w:t>
      </w:r>
      <w:r>
        <w:rPr>
          <w:i/>
          <w:iCs/>
        </w:rPr>
        <w:t>, пока не почувствуете, как тянуться задние мышцы бедра. Через 20 сек. смените ногу.</w:t>
      </w:r>
    </w:p>
    <w:p w:rsidR="00000000" w:rsidRDefault="00B07B7E">
      <w:pPr>
        <w:pStyle w:val="Mystyle"/>
      </w:pPr>
      <w:r>
        <w:t xml:space="preserve">Растяжение передних мышц таза. </w:t>
      </w:r>
    </w:p>
    <w:p w:rsidR="00000000" w:rsidRDefault="00B07B7E">
      <w:pPr>
        <w:pStyle w:val="Mystyle"/>
        <w:rPr>
          <w:i/>
          <w:iCs/>
        </w:rPr>
      </w:pPr>
      <w:r>
        <w:rPr>
          <w:i/>
          <w:iCs/>
        </w:rPr>
        <w:t>Поставьте ступню на стул в широком шаге. Обопритесь руками о колено и медленно двигайте таз вперед. Сделайте выдержку 20 сек. и смените ног</w:t>
      </w:r>
      <w:r>
        <w:rPr>
          <w:i/>
          <w:iCs/>
        </w:rPr>
        <w:t>у.</w:t>
      </w:r>
    </w:p>
    <w:p w:rsidR="00000000" w:rsidRDefault="00B07B7E">
      <w:pPr>
        <w:pStyle w:val="Mystyle"/>
      </w:pPr>
      <w:r>
        <w:t>Пока что нет никаких доказательств, что работа с экраном наносит глазам продолжительный вред. Но кратковременные недуги весьма вероятны.</w:t>
      </w:r>
    </w:p>
    <w:p w:rsidR="00000000" w:rsidRDefault="00B07B7E">
      <w:pPr>
        <w:pStyle w:val="Mystyle"/>
      </w:pPr>
      <w:r>
        <w:t>Они дают себя знать тем, что буквы на экране расплываются или двоятся, глаза краснеют, начинается жжение, появляются</w:t>
      </w:r>
      <w:r>
        <w:t xml:space="preserve"> головные боли. Часто причина не только в экране, но и в неправильном расположении монитора.</w:t>
      </w:r>
    </w:p>
    <w:p w:rsidR="00000000" w:rsidRDefault="00B07B7E">
      <w:pPr>
        <w:pStyle w:val="Mystyle"/>
      </w:pPr>
      <w:r>
        <w:t>Экран должен располагаться по возможности параллельно окну, но при этом жалюзи или шторы должны устранить возможность бликов на экране.</w:t>
      </w:r>
    </w:p>
    <w:p w:rsidR="00000000" w:rsidRDefault="00B07B7E">
      <w:pPr>
        <w:pStyle w:val="Mystyle"/>
      </w:pPr>
      <w:r>
        <w:t>Дневной свет всегда лучше и</w:t>
      </w:r>
      <w:r>
        <w:t>скусственного, но с наступлением сумерек нужно обязательно включать дополнительное освещение. Хорошее верхнее освещение, не дающее резких контрастов и теней, подойдет лучше всего. Его можно дополнить настольной лампой.</w:t>
      </w:r>
    </w:p>
    <w:p w:rsidR="00000000" w:rsidRDefault="00B07B7E">
      <w:pPr>
        <w:pStyle w:val="Mystyle"/>
      </w:pPr>
      <w:r>
        <w:t>Рекомендуется через час работы делать</w:t>
      </w:r>
      <w:r>
        <w:t xml:space="preserve"> перерыв и покидать рабочее место и выполнять описанные выше упражнения. Но, к сожалению, реальность такова, что не всегда возможно следовать этим пожеланиям. Студент не может во время занятий встать и делать гимнастику. Но существуют упражнения, которые в</w:t>
      </w:r>
      <w:r>
        <w:t xml:space="preserve"> состоянии делать каждый и которые не требуют никаких затрат времени и сил–это упражнения для глаз.</w:t>
      </w:r>
    </w:p>
    <w:p w:rsidR="00000000" w:rsidRDefault="00B07B7E">
      <w:pPr>
        <w:pStyle w:val="Mystyle"/>
      </w:pPr>
      <w:r>
        <w:t xml:space="preserve">Вращайте глазами вправо и влево по10 раз. </w:t>
      </w:r>
    </w:p>
    <w:p w:rsidR="00000000" w:rsidRDefault="00B07B7E">
      <w:pPr>
        <w:pStyle w:val="Mystyle"/>
      </w:pPr>
      <w:r>
        <w:t xml:space="preserve">10 раз зажмурьте и широко откройте глаза. </w:t>
      </w:r>
    </w:p>
    <w:p w:rsidR="00000000" w:rsidRDefault="00B07B7E">
      <w:pPr>
        <w:pStyle w:val="Mystyle"/>
      </w:pPr>
      <w:r>
        <w:t>Встаньте около окна и в течение одной минуты смотрите то на оконное ст</w:t>
      </w:r>
      <w:r>
        <w:t xml:space="preserve">екло, то на какой-нибудь предмет за окном. </w:t>
      </w:r>
    </w:p>
    <w:p w:rsidR="00000000" w:rsidRDefault="00B07B7E">
      <w:pPr>
        <w:pStyle w:val="Mystyle"/>
      </w:pPr>
      <w:r>
        <w:lastRenderedPageBreak/>
        <w:t>Эти простые, но эффективные упражнения помогают ослабить напряжение после долгой работы за компьютером.</w:t>
      </w:r>
    </w:p>
    <w:p w:rsidR="00000000" w:rsidRDefault="00B07B7E">
      <w:pPr>
        <w:pStyle w:val="Mystyle"/>
        <w:rPr>
          <w:lang w:val="en-US"/>
        </w:rPr>
      </w:pPr>
    </w:p>
    <w:p w:rsidR="00000000" w:rsidRDefault="00B07B7E">
      <w:pPr>
        <w:pStyle w:val="Mystyle"/>
      </w:pPr>
      <w:r>
        <w:t xml:space="preserve">При подготовке данной работы были использованы материалы с сайта </w:t>
      </w:r>
      <w:hyperlink r:id="rId6" w:history="1">
        <w:r>
          <w:rPr>
            <w:rStyle w:val="ab"/>
          </w:rPr>
          <w:t>http://www.studentu.ru</w:t>
        </w:r>
      </w:hyperlink>
      <w:r>
        <w:t xml:space="preserve"> </w:t>
      </w:r>
    </w:p>
    <w:p w:rsidR="00B07B7E" w:rsidRDefault="00B07B7E">
      <w:pPr>
        <w:pStyle w:val="Mystyle"/>
      </w:pPr>
    </w:p>
    <w:sectPr w:rsidR="00B07B7E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990"/>
    <w:multiLevelType w:val="hybridMultilevel"/>
    <w:tmpl w:val="36DE49A8"/>
    <w:lvl w:ilvl="0" w:tplc="16BCA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D4E0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B18B5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0745D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0DCC4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7FCC0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027C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014B0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C1E39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5394DDD"/>
    <w:multiLevelType w:val="hybridMultilevel"/>
    <w:tmpl w:val="CBBC615E"/>
    <w:lvl w:ilvl="0" w:tplc="DD243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E9A53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C25B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E0ADA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6C0D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B9672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E94AD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8480A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FBE4B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839712A"/>
    <w:multiLevelType w:val="hybridMultilevel"/>
    <w:tmpl w:val="37B0A79E"/>
    <w:lvl w:ilvl="0" w:tplc="F4421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BE411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B8853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10CFC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1D24C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60C60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D7432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7C41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34816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E90276D"/>
    <w:multiLevelType w:val="hybridMultilevel"/>
    <w:tmpl w:val="853AA04C"/>
    <w:lvl w:ilvl="0" w:tplc="33DAB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A1C75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4A83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CC06E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AAAF3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83064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9848C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BEC3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618B7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C434A42"/>
    <w:multiLevelType w:val="hybridMultilevel"/>
    <w:tmpl w:val="17A6C3D2"/>
    <w:lvl w:ilvl="0" w:tplc="DC02E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CB813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66E3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E2A9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9465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83CA2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502B7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236C1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205A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8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4E8A372D"/>
    <w:multiLevelType w:val="hybridMultilevel"/>
    <w:tmpl w:val="E5C420AE"/>
    <w:lvl w:ilvl="0" w:tplc="128A7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B84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D4E6A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1AE97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D808F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CC085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54FD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20F4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3CA90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1">
    <w:nsid w:val="5587654B"/>
    <w:multiLevelType w:val="hybridMultilevel"/>
    <w:tmpl w:val="75187A0A"/>
    <w:lvl w:ilvl="0" w:tplc="76228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B04D6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5A1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76239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5809B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FC488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682AD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C6C2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49035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3">
    <w:nsid w:val="78121927"/>
    <w:multiLevelType w:val="hybridMultilevel"/>
    <w:tmpl w:val="30080A06"/>
    <w:lvl w:ilvl="0" w:tplc="EB2A46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E9C8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944E2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44C93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1C2B6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1DAE2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CDA74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1BEEB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7BA3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6"/>
  </w:num>
  <w:num w:numId="5">
    <w:abstractNumId w:val="10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9C"/>
    <w:rsid w:val="00B07B7E"/>
    <w:rsid w:val="00EF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231"/>
      </w:numPr>
      <w:tabs>
        <w:tab w:val="clear" w:pos="360"/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ac">
    <w:name w:val="Normal (Web)"/>
    <w:basedOn w:val="a"/>
    <w:uiPriority w:val="99"/>
    <w:pPr>
      <w:widowControl/>
      <w:autoSpaceDE/>
      <w:autoSpaceDN/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231"/>
      </w:numPr>
      <w:tabs>
        <w:tab w:val="clear" w:pos="360"/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ac">
    <w:name w:val="Normal (Web)"/>
    <w:basedOn w:val="a"/>
    <w:uiPriority w:val="99"/>
    <w:pPr>
      <w:widowControl/>
      <w:autoSpaceDE/>
      <w:autoSpaceDN/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</Words>
  <Characters>5148</Characters>
  <Application>Microsoft Office Word</Application>
  <DocSecurity>0</DocSecurity>
  <Lines>42</Lines>
  <Paragraphs>12</Paragraphs>
  <ScaleCrop>false</ScaleCrop>
  <Company>ГУУ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creator>Севостьянов Иван Олегович</dc:creator>
  <cp:lastModifiedBy>Igor</cp:lastModifiedBy>
  <cp:revision>3</cp:revision>
  <dcterms:created xsi:type="dcterms:W3CDTF">2024-08-08T09:30:00Z</dcterms:created>
  <dcterms:modified xsi:type="dcterms:W3CDTF">2024-08-08T09:30:00Z</dcterms:modified>
</cp:coreProperties>
</file>