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D0" w:rsidRPr="00FB79F4" w:rsidRDefault="00FA5AD0" w:rsidP="00FB79F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FB79F4">
        <w:rPr>
          <w:sz w:val="28"/>
          <w:szCs w:val="28"/>
        </w:rPr>
        <w:t>Федеральное агентство по здравоохранению</w:t>
      </w:r>
      <w:r w:rsidR="00FB79F4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и социальному развитию</w:t>
      </w:r>
      <w:r w:rsidR="00FB79F4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Российской Федерации</w:t>
      </w:r>
    </w:p>
    <w:p w:rsidR="00FA5AD0" w:rsidRPr="00FB79F4" w:rsidRDefault="00FA5AD0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FA5AD0" w:rsidRPr="00FB79F4" w:rsidRDefault="00FA5AD0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Алтайский государственный медицинский</w:t>
      </w:r>
      <w:r w:rsidR="00FB79F4" w:rsidRPr="003818D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университет Росздрава</w:t>
      </w:r>
    </w:p>
    <w:p w:rsidR="00FA5AD0" w:rsidRPr="00FB79F4" w:rsidRDefault="00FA5AD0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Педиатрический факультет</w:t>
      </w:r>
    </w:p>
    <w:p w:rsidR="00FA5AD0" w:rsidRPr="00FB79F4" w:rsidRDefault="00FA5AD0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Кафедра педиатрии №</w:t>
      </w:r>
      <w:r w:rsidR="00B351CE" w:rsidRPr="00FB79F4">
        <w:rPr>
          <w:sz w:val="28"/>
          <w:szCs w:val="28"/>
        </w:rPr>
        <w:t xml:space="preserve"> 2</w:t>
      </w:r>
    </w:p>
    <w:p w:rsidR="00FA5AD0" w:rsidRPr="00FB79F4" w:rsidRDefault="00FA5AD0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пропедевтика детских болезней</w:t>
      </w:r>
    </w:p>
    <w:p w:rsidR="00EF1546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</w:p>
    <w:p w:rsidR="00FA5AD0" w:rsidRPr="00FB79F4" w:rsidRDefault="00B351CE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З</w:t>
      </w:r>
      <w:r w:rsidR="00FA5AD0" w:rsidRPr="00FB79F4">
        <w:rPr>
          <w:sz w:val="28"/>
          <w:szCs w:val="28"/>
        </w:rPr>
        <w:t>аведующий ка</w:t>
      </w:r>
      <w:r w:rsidR="00EF1546" w:rsidRPr="00FB79F4">
        <w:rPr>
          <w:sz w:val="28"/>
          <w:szCs w:val="28"/>
        </w:rPr>
        <w:t>ф</w:t>
      </w:r>
      <w:r w:rsidR="00FA5AD0" w:rsidRPr="00FB79F4">
        <w:rPr>
          <w:sz w:val="28"/>
          <w:szCs w:val="28"/>
        </w:rPr>
        <w:t>едрой</w:t>
      </w:r>
      <w:r w:rsidR="00EF1546" w:rsidRPr="00FB79F4">
        <w:rPr>
          <w:sz w:val="28"/>
          <w:szCs w:val="28"/>
        </w:rPr>
        <w:t xml:space="preserve">: профессор </w:t>
      </w:r>
      <w:r w:rsidR="003818D4">
        <w:rPr>
          <w:sz w:val="28"/>
          <w:szCs w:val="28"/>
        </w:rPr>
        <w:t>…</w:t>
      </w:r>
    </w:p>
    <w:p w:rsidR="00EF1546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Преподаватель:</w:t>
      </w:r>
      <w:r w:rsidR="00153B13" w:rsidRPr="00FB79F4">
        <w:rPr>
          <w:sz w:val="28"/>
          <w:szCs w:val="28"/>
        </w:rPr>
        <w:t xml:space="preserve"> профессор</w:t>
      </w:r>
      <w:r w:rsidRPr="00FB79F4">
        <w:rPr>
          <w:sz w:val="28"/>
          <w:szCs w:val="28"/>
        </w:rPr>
        <w:t xml:space="preserve"> </w:t>
      </w:r>
      <w:r w:rsidR="00B351CE" w:rsidRPr="00FB79F4">
        <w:rPr>
          <w:sz w:val="28"/>
          <w:szCs w:val="28"/>
        </w:rPr>
        <w:t xml:space="preserve">кафедры </w:t>
      </w:r>
      <w:r w:rsidR="003818D4">
        <w:rPr>
          <w:sz w:val="28"/>
          <w:szCs w:val="28"/>
        </w:rPr>
        <w:t>…</w:t>
      </w:r>
    </w:p>
    <w:p w:rsidR="00EF1546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 xml:space="preserve">Куратор студент: </w:t>
      </w:r>
      <w:r w:rsidR="003818D4">
        <w:rPr>
          <w:sz w:val="28"/>
          <w:szCs w:val="28"/>
        </w:rPr>
        <w:t>…</w:t>
      </w:r>
      <w:r w:rsidRPr="00FB79F4">
        <w:rPr>
          <w:sz w:val="28"/>
          <w:szCs w:val="28"/>
        </w:rPr>
        <w:t xml:space="preserve"> № группы </w:t>
      </w:r>
      <w:r w:rsidR="003818D4">
        <w:rPr>
          <w:sz w:val="28"/>
          <w:szCs w:val="28"/>
        </w:rPr>
        <w:t>…</w:t>
      </w:r>
    </w:p>
    <w:p w:rsidR="00EF1546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</w:p>
    <w:p w:rsidR="00EF1546" w:rsidRPr="00FB79F4" w:rsidRDefault="00FB79F4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И</w:t>
      </w:r>
      <w:r w:rsidR="00EF1546" w:rsidRPr="00FB79F4">
        <w:rPr>
          <w:sz w:val="28"/>
          <w:szCs w:val="28"/>
        </w:rPr>
        <w:t>стория болезни</w:t>
      </w:r>
    </w:p>
    <w:p w:rsidR="00EF1546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</w:p>
    <w:p w:rsidR="00EF1546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ребенок:</w:t>
      </w:r>
    </w:p>
    <w:p w:rsidR="00EF1546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возраст: 15 лет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дата рождения 18.02.91</w:t>
      </w:r>
    </w:p>
    <w:p w:rsidR="00EF1546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Клинический диагноз:</w:t>
      </w:r>
    </w:p>
    <w:p w:rsidR="007F2713" w:rsidRPr="00FB79F4" w:rsidRDefault="00EF1546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Основное за</w:t>
      </w:r>
      <w:r w:rsidR="007B70C1" w:rsidRPr="00FB79F4">
        <w:rPr>
          <w:sz w:val="28"/>
          <w:szCs w:val="28"/>
        </w:rPr>
        <w:t>болевание:</w:t>
      </w:r>
      <w:r w:rsidR="007F2713" w:rsidRPr="00FB79F4">
        <w:rPr>
          <w:sz w:val="28"/>
          <w:szCs w:val="28"/>
        </w:rPr>
        <w:t xml:space="preserve"> Эрозивный дуоденит. Смешанный (поверхностный и «зернистый») гастрит</w:t>
      </w:r>
      <w:r w:rsidR="00B351CE" w:rsidRPr="00FB79F4">
        <w:rPr>
          <w:sz w:val="28"/>
          <w:szCs w:val="28"/>
        </w:rPr>
        <w:t>, о</w:t>
      </w:r>
      <w:r w:rsidR="007F2713" w:rsidRPr="00FB79F4">
        <w:rPr>
          <w:sz w:val="28"/>
          <w:szCs w:val="28"/>
        </w:rPr>
        <w:t>бострение.</w:t>
      </w:r>
      <w:r w:rsidR="00471C43" w:rsidRPr="00FB79F4">
        <w:rPr>
          <w:sz w:val="28"/>
          <w:szCs w:val="28"/>
        </w:rPr>
        <w:t xml:space="preserve"> Дискинезия желчевыводящих путей по гипотоническому типу на фоне деформации желчного пузыря.</w:t>
      </w:r>
    </w:p>
    <w:p w:rsidR="007B70C1" w:rsidRPr="00FB79F4" w:rsidRDefault="007B70C1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Сопутствующее заболевание:</w:t>
      </w:r>
      <w:r w:rsidR="00B351CE" w:rsidRPr="00FB79F4">
        <w:rPr>
          <w:sz w:val="28"/>
          <w:szCs w:val="28"/>
        </w:rPr>
        <w:t xml:space="preserve"> Анемия легкой степени тяжести.</w:t>
      </w:r>
    </w:p>
    <w:p w:rsidR="007B70C1" w:rsidRPr="00FB79F4" w:rsidRDefault="007B70C1" w:rsidP="00FB79F4">
      <w:pPr>
        <w:spacing w:line="360" w:lineRule="auto"/>
        <w:ind w:firstLine="709"/>
        <w:jc w:val="center"/>
        <w:rPr>
          <w:sz w:val="28"/>
          <w:szCs w:val="28"/>
        </w:rPr>
      </w:pPr>
    </w:p>
    <w:p w:rsidR="007B70C1" w:rsidRPr="00FB79F4" w:rsidRDefault="007B70C1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Срок курации: от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03.03.06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до</w:t>
      </w:r>
      <w:r w:rsidR="00DB4211" w:rsidRPr="00FB79F4">
        <w:rPr>
          <w:sz w:val="28"/>
          <w:szCs w:val="28"/>
        </w:rPr>
        <w:t xml:space="preserve"> 09.03.06</w:t>
      </w:r>
    </w:p>
    <w:p w:rsidR="007B70C1" w:rsidRPr="00FB79F4" w:rsidRDefault="007B70C1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Куратор</w:t>
      </w:r>
    </w:p>
    <w:p w:rsidR="007B70C1" w:rsidRDefault="007B70C1" w:rsidP="00FB79F4">
      <w:pPr>
        <w:spacing w:line="360" w:lineRule="auto"/>
        <w:ind w:firstLine="709"/>
        <w:jc w:val="center"/>
        <w:rPr>
          <w:sz w:val="28"/>
          <w:szCs w:val="28"/>
        </w:rPr>
      </w:pPr>
      <w:r w:rsidRPr="00FB79F4">
        <w:rPr>
          <w:sz w:val="28"/>
          <w:szCs w:val="28"/>
        </w:rPr>
        <w:t>Преподаватель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оценка</w:t>
      </w:r>
    </w:p>
    <w:p w:rsidR="00FB79F4" w:rsidRPr="00FB79F4" w:rsidRDefault="00FB79F4" w:rsidP="00FB79F4">
      <w:pPr>
        <w:spacing w:line="360" w:lineRule="auto"/>
        <w:ind w:firstLine="709"/>
        <w:jc w:val="center"/>
        <w:rPr>
          <w:sz w:val="28"/>
          <w:szCs w:val="28"/>
        </w:rPr>
      </w:pPr>
    </w:p>
    <w:p w:rsidR="00FB79F4" w:rsidRPr="003818D4" w:rsidRDefault="00FB79F4" w:rsidP="00FB79F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7F2713" w:rsidRPr="003818D4" w:rsidRDefault="00FB79F4" w:rsidP="00FB79F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:rsidR="007B70C1" w:rsidRPr="00FB79F4" w:rsidRDefault="00FB79F4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11E2F" w:rsidRPr="00FB79F4">
        <w:rPr>
          <w:b/>
          <w:bCs/>
          <w:sz w:val="28"/>
          <w:szCs w:val="28"/>
        </w:rPr>
        <w:lastRenderedPageBreak/>
        <w:t>Паспортная часть</w:t>
      </w:r>
    </w:p>
    <w:p w:rsidR="0088437E" w:rsidRPr="00FB79F4" w:rsidRDefault="0088437E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211E2F" w:rsidRPr="00FB79F4" w:rsidRDefault="0088437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Дата и время поступления: 22.02.06</w:t>
      </w:r>
      <w:r w:rsidR="00540F52" w:rsidRPr="00FB79F4">
        <w:rPr>
          <w:sz w:val="28"/>
          <w:szCs w:val="28"/>
        </w:rPr>
        <w:t>г.</w:t>
      </w:r>
      <w:r w:rsidR="00FB79F4">
        <w:rPr>
          <w:sz w:val="28"/>
          <w:szCs w:val="28"/>
        </w:rPr>
        <w:t xml:space="preserve"> </w:t>
      </w:r>
      <w:r w:rsidR="00540F52" w:rsidRPr="00FB79F4">
        <w:rPr>
          <w:sz w:val="28"/>
          <w:szCs w:val="28"/>
        </w:rPr>
        <w:t>10часов 25мин.</w:t>
      </w:r>
    </w:p>
    <w:p w:rsidR="0088437E" w:rsidRPr="00FB79F4" w:rsidRDefault="0088437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Дата и время выписки:</w:t>
      </w:r>
    </w:p>
    <w:p w:rsidR="0088437E" w:rsidRPr="00FB79F4" w:rsidRDefault="00540F52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Г</w:t>
      </w:r>
      <w:r w:rsidR="0088437E" w:rsidRPr="00FB79F4">
        <w:rPr>
          <w:sz w:val="28"/>
          <w:szCs w:val="28"/>
        </w:rPr>
        <w:t>астроэнтерологи</w:t>
      </w:r>
      <w:r w:rsidRPr="00FB79F4">
        <w:rPr>
          <w:sz w:val="28"/>
          <w:szCs w:val="28"/>
        </w:rPr>
        <w:t>ческое</w:t>
      </w:r>
      <w:r w:rsidR="0088437E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отделение, п</w:t>
      </w:r>
      <w:r w:rsidR="0088437E" w:rsidRPr="00FB79F4">
        <w:rPr>
          <w:sz w:val="28"/>
          <w:szCs w:val="28"/>
        </w:rPr>
        <w:t>алата № 5</w:t>
      </w:r>
    </w:p>
    <w:p w:rsidR="0088437E" w:rsidRPr="00FB79F4" w:rsidRDefault="0088437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Проведено</w:t>
      </w:r>
      <w:r w:rsidR="007F2713" w:rsidRPr="00FB79F4">
        <w:rPr>
          <w:sz w:val="28"/>
          <w:szCs w:val="28"/>
        </w:rPr>
        <w:t xml:space="preserve"> 17 </w:t>
      </w:r>
      <w:r w:rsidRPr="00FB79F4">
        <w:rPr>
          <w:sz w:val="28"/>
          <w:szCs w:val="28"/>
        </w:rPr>
        <w:t>койко-дней</w:t>
      </w:r>
      <w:r w:rsidR="007F2713" w:rsidRPr="00FB79F4">
        <w:rPr>
          <w:sz w:val="28"/>
          <w:szCs w:val="28"/>
        </w:rPr>
        <w:t>.</w:t>
      </w:r>
    </w:p>
    <w:p w:rsidR="0026030D" w:rsidRPr="00FB79F4" w:rsidRDefault="0026030D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В</w:t>
      </w:r>
      <w:r w:rsidR="0088437E" w:rsidRPr="00FB79F4">
        <w:rPr>
          <w:sz w:val="28"/>
          <w:szCs w:val="28"/>
        </w:rPr>
        <w:t xml:space="preserve"> отделение</w:t>
      </w:r>
      <w:r w:rsidRPr="00FB79F4">
        <w:rPr>
          <w:sz w:val="28"/>
          <w:szCs w:val="28"/>
        </w:rPr>
        <w:t xml:space="preserve"> пришла самостоятельно</w:t>
      </w:r>
      <w:r w:rsidR="007F2713" w:rsidRPr="00FB79F4">
        <w:rPr>
          <w:sz w:val="28"/>
          <w:szCs w:val="28"/>
        </w:rPr>
        <w:t>.</w:t>
      </w:r>
    </w:p>
    <w:p w:rsidR="0088437E" w:rsidRPr="00FB79F4" w:rsidRDefault="0088437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Группа крови: </w:t>
      </w:r>
      <w:r w:rsidR="007A60CD" w:rsidRPr="00FB79F4">
        <w:rPr>
          <w:sz w:val="28"/>
          <w:szCs w:val="28"/>
          <w:lang w:val="en-US"/>
        </w:rPr>
        <w:t>II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Резус- принадлежность</w:t>
      </w:r>
      <w:r w:rsidR="007A60CD" w:rsidRPr="00FB79F4">
        <w:rPr>
          <w:sz w:val="28"/>
          <w:szCs w:val="28"/>
        </w:rPr>
        <w:t xml:space="preserve"> </w:t>
      </w:r>
      <w:r w:rsidR="007A60CD" w:rsidRPr="00FB79F4">
        <w:rPr>
          <w:sz w:val="28"/>
          <w:szCs w:val="28"/>
          <w:lang w:val="en-US"/>
        </w:rPr>
        <w:t>Rh</w:t>
      </w:r>
      <w:r w:rsidR="007A60CD" w:rsidRPr="00FB79F4">
        <w:rPr>
          <w:sz w:val="28"/>
          <w:szCs w:val="28"/>
        </w:rPr>
        <w:t xml:space="preserve"> +</w:t>
      </w:r>
    </w:p>
    <w:p w:rsidR="0088437E" w:rsidRPr="00FB79F4" w:rsidRDefault="00EB297D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Побочного действия лекарств (непереносимости) нет.</w:t>
      </w:r>
    </w:p>
    <w:p w:rsidR="00C45E9A" w:rsidRPr="00FB79F4" w:rsidRDefault="0088437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Фамилия, имя, отчество</w:t>
      </w:r>
      <w:r w:rsidR="007A60CD" w:rsidRPr="00FB79F4">
        <w:rPr>
          <w:sz w:val="28"/>
          <w:szCs w:val="28"/>
        </w:rPr>
        <w:t>:</w:t>
      </w:r>
      <w:r w:rsidRPr="00FB79F4">
        <w:rPr>
          <w:sz w:val="28"/>
          <w:szCs w:val="28"/>
        </w:rPr>
        <w:t xml:space="preserve"> </w:t>
      </w:r>
    </w:p>
    <w:p w:rsidR="00C45E9A" w:rsidRPr="00FB79F4" w:rsidRDefault="00C45E9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Пол жен</w:t>
      </w:r>
      <w:r w:rsidR="002F0A6E" w:rsidRPr="00FB79F4">
        <w:rPr>
          <w:sz w:val="28"/>
          <w:szCs w:val="28"/>
        </w:rPr>
        <w:t>, в</w:t>
      </w:r>
      <w:r w:rsidRPr="00FB79F4">
        <w:rPr>
          <w:sz w:val="28"/>
          <w:szCs w:val="28"/>
        </w:rPr>
        <w:t>озраст 15 лет</w:t>
      </w:r>
      <w:r w:rsidR="002F0A6E" w:rsidRPr="00FB79F4">
        <w:rPr>
          <w:sz w:val="28"/>
          <w:szCs w:val="28"/>
        </w:rPr>
        <w:t>, д</w:t>
      </w:r>
      <w:r w:rsidRPr="00FB79F4">
        <w:rPr>
          <w:sz w:val="28"/>
          <w:szCs w:val="28"/>
        </w:rPr>
        <w:t>ата рождения 18.02.91</w:t>
      </w:r>
    </w:p>
    <w:p w:rsidR="00C45E9A" w:rsidRDefault="00C45E9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Постоянн</w:t>
      </w:r>
      <w:r w:rsidR="00FB79F4">
        <w:rPr>
          <w:sz w:val="28"/>
          <w:szCs w:val="28"/>
        </w:rPr>
        <w:t>ое место жительства: г. Барнаул</w:t>
      </w:r>
    </w:p>
    <w:p w:rsidR="00FB79F4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708" w:type="dxa"/>
        <w:tblLook w:val="01E0" w:firstRow="1" w:lastRow="1" w:firstColumn="1" w:lastColumn="1" w:noHBand="0" w:noVBand="0"/>
      </w:tblPr>
      <w:tblGrid>
        <w:gridCol w:w="1307"/>
        <w:gridCol w:w="2664"/>
        <w:gridCol w:w="894"/>
        <w:gridCol w:w="2094"/>
      </w:tblGrid>
      <w:tr w:rsidR="00C45E9A" w:rsidRPr="00FB79F4">
        <w:trPr>
          <w:trHeight w:val="501"/>
        </w:trPr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Родственник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Место работы</w:t>
            </w:r>
          </w:p>
        </w:tc>
      </w:tr>
      <w:tr w:rsidR="00C45E9A" w:rsidRPr="00FB79F4">
        <w:trPr>
          <w:trHeight w:val="343"/>
        </w:trPr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Мать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Ушакова Светлана Егоровна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37 лет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д/с №148 воспитатель</w:t>
            </w:r>
          </w:p>
        </w:tc>
      </w:tr>
      <w:tr w:rsidR="00C45E9A" w:rsidRPr="00FB79F4">
        <w:trPr>
          <w:trHeight w:val="368"/>
        </w:trPr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Отец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Ушаков Вадим Михайлович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37 лет</w:t>
            </w:r>
          </w:p>
        </w:tc>
        <w:tc>
          <w:tcPr>
            <w:tcW w:w="0" w:type="auto"/>
          </w:tcPr>
          <w:p w:rsidR="00C45E9A" w:rsidRPr="00FB79F4" w:rsidRDefault="00C45E9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 xml:space="preserve">БКП </w:t>
            </w:r>
            <w:r w:rsidR="0026030D" w:rsidRPr="00FB79F4">
              <w:rPr>
                <w:sz w:val="20"/>
                <w:szCs w:val="20"/>
              </w:rPr>
              <w:t>механик</w:t>
            </w:r>
          </w:p>
        </w:tc>
      </w:tr>
    </w:tbl>
    <w:p w:rsidR="00C45E9A" w:rsidRPr="00FB79F4" w:rsidRDefault="00C45E9A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88437E" w:rsidRPr="00FB79F4" w:rsidRDefault="002B1C22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Место учебы: </w:t>
      </w:r>
    </w:p>
    <w:p w:rsidR="004D092B" w:rsidRPr="00FB79F4" w:rsidRDefault="004D092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Больная направлена</w:t>
      </w:r>
      <w:r w:rsidR="0026030D" w:rsidRPr="00FB79F4">
        <w:rPr>
          <w:sz w:val="28"/>
          <w:szCs w:val="28"/>
        </w:rPr>
        <w:t xml:space="preserve"> поликлиникой №5</w:t>
      </w:r>
      <w:r w:rsidR="002F0A6E" w:rsidRPr="00FB79F4">
        <w:rPr>
          <w:sz w:val="28"/>
          <w:szCs w:val="28"/>
        </w:rPr>
        <w:t>, в</w:t>
      </w:r>
      <w:r w:rsidRPr="00FB79F4">
        <w:rPr>
          <w:sz w:val="28"/>
          <w:szCs w:val="28"/>
        </w:rPr>
        <w:t xml:space="preserve"> стационар доставлена для планового обследования и лечения</w:t>
      </w:r>
      <w:r w:rsidR="002F0A6E" w:rsidRPr="00FB79F4">
        <w:rPr>
          <w:sz w:val="28"/>
          <w:szCs w:val="28"/>
        </w:rPr>
        <w:t>.</w:t>
      </w:r>
    </w:p>
    <w:p w:rsidR="004D092B" w:rsidRPr="00FB79F4" w:rsidRDefault="004D092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Диагноз направившего учреждения:</w:t>
      </w:r>
      <w:r w:rsidR="0026030D" w:rsidRPr="00FB79F4">
        <w:rPr>
          <w:sz w:val="28"/>
          <w:szCs w:val="28"/>
        </w:rPr>
        <w:t xml:space="preserve"> Эрозия луковицы двенадцатиперстной кишки. Слабовыраженный смешанный (поверхностный и «зернистый») гастрит.</w:t>
      </w:r>
    </w:p>
    <w:p w:rsidR="004D092B" w:rsidRPr="00FB79F4" w:rsidRDefault="004D092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Диагноз при поступлении:</w:t>
      </w:r>
      <w:r w:rsidR="0026030D" w:rsidRPr="00FB79F4">
        <w:rPr>
          <w:sz w:val="28"/>
          <w:szCs w:val="28"/>
        </w:rPr>
        <w:t xml:space="preserve"> Эрозивный дуоденит. </w:t>
      </w:r>
      <w:r w:rsidR="009C456D" w:rsidRPr="00FB79F4">
        <w:rPr>
          <w:sz w:val="28"/>
          <w:szCs w:val="28"/>
        </w:rPr>
        <w:t>Хронический</w:t>
      </w:r>
      <w:r w:rsidR="0026030D" w:rsidRPr="00FB79F4">
        <w:rPr>
          <w:sz w:val="28"/>
          <w:szCs w:val="28"/>
        </w:rPr>
        <w:t xml:space="preserve"> (поверхностный и «зернистый») гастрит. Обострение.</w:t>
      </w:r>
    </w:p>
    <w:p w:rsidR="0026030D" w:rsidRPr="00FB79F4" w:rsidRDefault="004D092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Диагноз клинический:</w:t>
      </w:r>
      <w:r w:rsidR="0026030D" w:rsidRPr="00FB79F4">
        <w:rPr>
          <w:sz w:val="28"/>
          <w:szCs w:val="28"/>
        </w:rPr>
        <w:t xml:space="preserve"> Эрозивный дуоденит</w:t>
      </w:r>
      <w:r w:rsidR="009C456D" w:rsidRPr="00FB79F4">
        <w:rPr>
          <w:sz w:val="28"/>
          <w:szCs w:val="28"/>
        </w:rPr>
        <w:t>, хроническое течение. Хронический</w:t>
      </w:r>
      <w:r w:rsidR="0026030D" w:rsidRPr="00FB79F4">
        <w:rPr>
          <w:sz w:val="28"/>
          <w:szCs w:val="28"/>
        </w:rPr>
        <w:t xml:space="preserve"> </w:t>
      </w:r>
      <w:r w:rsidR="009C456D" w:rsidRPr="00FB79F4">
        <w:rPr>
          <w:sz w:val="28"/>
          <w:szCs w:val="28"/>
        </w:rPr>
        <w:t>с</w:t>
      </w:r>
      <w:r w:rsidR="0026030D" w:rsidRPr="00FB79F4">
        <w:rPr>
          <w:sz w:val="28"/>
          <w:szCs w:val="28"/>
        </w:rPr>
        <w:t>мешанный (поверхностный и «зернистый») гастрит</w:t>
      </w:r>
      <w:r w:rsidR="009C456D" w:rsidRPr="00FB79F4">
        <w:rPr>
          <w:sz w:val="28"/>
          <w:szCs w:val="28"/>
        </w:rPr>
        <w:t>, о</w:t>
      </w:r>
      <w:r w:rsidR="0026030D" w:rsidRPr="00FB79F4">
        <w:rPr>
          <w:sz w:val="28"/>
          <w:szCs w:val="28"/>
        </w:rPr>
        <w:t>бострение.</w:t>
      </w:r>
    </w:p>
    <w:p w:rsidR="002F0A6E" w:rsidRPr="00FB79F4" w:rsidRDefault="004D092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Диагноз заключительный клинический:</w:t>
      </w:r>
    </w:p>
    <w:p w:rsidR="004D092B" w:rsidRPr="00FB79F4" w:rsidRDefault="002F0A6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lastRenderedPageBreak/>
        <w:t>а) основной: Эрозивный дуоденит. Смешанный (поверхностный и «зернистый») гастрит</w:t>
      </w:r>
      <w:r w:rsidR="00471C43" w:rsidRPr="00FB79F4">
        <w:rPr>
          <w:sz w:val="28"/>
          <w:szCs w:val="28"/>
        </w:rPr>
        <w:t>,</w:t>
      </w:r>
      <w:r w:rsidRPr="00FB79F4">
        <w:rPr>
          <w:sz w:val="28"/>
          <w:szCs w:val="28"/>
        </w:rPr>
        <w:t xml:space="preserve"> </w:t>
      </w:r>
      <w:r w:rsidR="00471C43" w:rsidRPr="00FB79F4">
        <w:rPr>
          <w:sz w:val="28"/>
          <w:szCs w:val="28"/>
        </w:rPr>
        <w:t>о</w:t>
      </w:r>
      <w:r w:rsidRPr="00FB79F4">
        <w:rPr>
          <w:sz w:val="28"/>
          <w:szCs w:val="28"/>
        </w:rPr>
        <w:t>бострение.</w:t>
      </w:r>
      <w:r w:rsidR="00471C43" w:rsidRPr="00FB79F4">
        <w:rPr>
          <w:sz w:val="28"/>
          <w:szCs w:val="28"/>
        </w:rPr>
        <w:t xml:space="preserve"> Дискинезия желчевыводящих путей по гипотоническому типу на фоне деформации желчного пузыря.</w:t>
      </w:r>
    </w:p>
    <w:p w:rsidR="004D092B" w:rsidRPr="00FB79F4" w:rsidRDefault="004D092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б) осложнение основного:</w:t>
      </w:r>
    </w:p>
    <w:p w:rsidR="00471C43" w:rsidRPr="00FB79F4" w:rsidRDefault="004D092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в) сопутствующий:</w:t>
      </w:r>
      <w:r w:rsidR="00471C43" w:rsidRPr="00FB79F4">
        <w:rPr>
          <w:sz w:val="28"/>
          <w:szCs w:val="28"/>
        </w:rPr>
        <w:t xml:space="preserve"> Анемия легкой степени тяжести.</w:t>
      </w:r>
    </w:p>
    <w:p w:rsidR="004D092B" w:rsidRPr="00FB79F4" w:rsidRDefault="00785B2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Г</w:t>
      </w:r>
      <w:r w:rsidR="004D092B" w:rsidRPr="00FB79F4">
        <w:rPr>
          <w:sz w:val="28"/>
          <w:szCs w:val="28"/>
        </w:rPr>
        <w:t>оспитализирована в данном году по поводу данного заболевания</w:t>
      </w:r>
      <w:r w:rsidRPr="00FB79F4">
        <w:rPr>
          <w:sz w:val="28"/>
          <w:szCs w:val="28"/>
        </w:rPr>
        <w:t xml:space="preserve"> впервые, </w:t>
      </w:r>
      <w:r w:rsidR="002F0A6E" w:rsidRPr="00FB79F4">
        <w:rPr>
          <w:sz w:val="28"/>
          <w:szCs w:val="28"/>
        </w:rPr>
        <w:t>ранее лежала в стационаре неоднократно.</w:t>
      </w:r>
    </w:p>
    <w:p w:rsidR="00785B23" w:rsidRPr="00FB79F4" w:rsidRDefault="00785B2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Дата курации 03.03.06</w:t>
      </w:r>
    </w:p>
    <w:p w:rsidR="004D092B" w:rsidRPr="00FB79F4" w:rsidRDefault="00785B2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Куратор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Преподаватель</w:t>
      </w:r>
    </w:p>
    <w:p w:rsidR="007C7851" w:rsidRPr="00FB79F4" w:rsidRDefault="007C7851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FB79F4" w:rsidRPr="00FB79F4" w:rsidRDefault="00785B23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79F4">
        <w:rPr>
          <w:b/>
          <w:bCs/>
          <w:sz w:val="28"/>
          <w:szCs w:val="28"/>
        </w:rPr>
        <w:t>Жалобы:</w:t>
      </w:r>
    </w:p>
    <w:p w:rsid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2F0A6E" w:rsidRPr="00FB79F4" w:rsidRDefault="00F44448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При поступлении: н</w:t>
      </w:r>
      <w:r w:rsidR="002F0A6E" w:rsidRPr="00FB79F4">
        <w:rPr>
          <w:sz w:val="28"/>
          <w:szCs w:val="28"/>
        </w:rPr>
        <w:t xml:space="preserve">а периодически повторяющиеся </w:t>
      </w:r>
      <w:r w:rsidR="00AC58BC" w:rsidRPr="00FB79F4">
        <w:rPr>
          <w:sz w:val="28"/>
          <w:szCs w:val="28"/>
        </w:rPr>
        <w:t xml:space="preserve">тупые, ноющие </w:t>
      </w:r>
      <w:r w:rsidR="002F0A6E" w:rsidRPr="00FB79F4">
        <w:rPr>
          <w:sz w:val="28"/>
          <w:szCs w:val="28"/>
        </w:rPr>
        <w:t>боли в животе</w:t>
      </w:r>
      <w:r w:rsidR="00892D34" w:rsidRPr="00FB79F4">
        <w:rPr>
          <w:sz w:val="28"/>
          <w:szCs w:val="28"/>
        </w:rPr>
        <w:t xml:space="preserve"> (в эпигастрии и правом подреберье)</w:t>
      </w:r>
      <w:r w:rsidR="002F0A6E" w:rsidRPr="00FB79F4">
        <w:rPr>
          <w:sz w:val="28"/>
          <w:szCs w:val="28"/>
        </w:rPr>
        <w:t>,</w:t>
      </w:r>
      <w:r w:rsidR="00AC58BC" w:rsidRPr="00FB79F4">
        <w:rPr>
          <w:sz w:val="28"/>
          <w:szCs w:val="28"/>
        </w:rPr>
        <w:t xml:space="preserve"> возникающие спустя 1-2 часа после еды и натощак</w:t>
      </w:r>
      <w:r w:rsidR="00801336" w:rsidRPr="00FB79F4">
        <w:rPr>
          <w:sz w:val="28"/>
          <w:szCs w:val="28"/>
        </w:rPr>
        <w:t xml:space="preserve"> (ночью)</w:t>
      </w:r>
      <w:r w:rsidR="00AC58BC" w:rsidRPr="00FB79F4">
        <w:rPr>
          <w:sz w:val="28"/>
          <w:szCs w:val="28"/>
        </w:rPr>
        <w:t>,</w:t>
      </w:r>
      <w:r w:rsidR="00892D34" w:rsidRPr="00FB79F4">
        <w:rPr>
          <w:sz w:val="28"/>
          <w:szCs w:val="28"/>
        </w:rPr>
        <w:t xml:space="preserve"> </w:t>
      </w:r>
      <w:r w:rsidR="004304A0" w:rsidRPr="00FB79F4">
        <w:rPr>
          <w:sz w:val="28"/>
          <w:szCs w:val="28"/>
        </w:rPr>
        <w:t>отмечает стихание болей после приема пищи;</w:t>
      </w:r>
      <w:r w:rsidR="00892D34" w:rsidRPr="00FB79F4">
        <w:rPr>
          <w:sz w:val="28"/>
          <w:szCs w:val="28"/>
        </w:rPr>
        <w:t xml:space="preserve"> боли усиливаются в осенний период (сентябрь – октябрь) и весной (февраль – март); </w:t>
      </w:r>
      <w:r w:rsidR="002F0A6E" w:rsidRPr="00FB79F4">
        <w:rPr>
          <w:sz w:val="28"/>
          <w:szCs w:val="28"/>
        </w:rPr>
        <w:t xml:space="preserve">отрыжку кислым, снижение аппетита, </w:t>
      </w:r>
      <w:r w:rsidRPr="00FB79F4">
        <w:rPr>
          <w:sz w:val="28"/>
          <w:szCs w:val="28"/>
        </w:rPr>
        <w:t>повышенное газообразование.</w:t>
      </w:r>
    </w:p>
    <w:p w:rsidR="00AC58BC" w:rsidRPr="00FB79F4" w:rsidRDefault="00AC58BC" w:rsidP="00FB79F4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На момент курации больная </w:t>
      </w:r>
      <w:r w:rsidR="00A9016C" w:rsidRPr="00FB79F4">
        <w:rPr>
          <w:sz w:val="28"/>
          <w:szCs w:val="28"/>
        </w:rPr>
        <w:t>жа</w:t>
      </w:r>
      <w:r w:rsidRPr="00FB79F4">
        <w:rPr>
          <w:sz w:val="28"/>
          <w:szCs w:val="28"/>
        </w:rPr>
        <w:t>лоб не предъявляет.</w:t>
      </w:r>
    </w:p>
    <w:p w:rsidR="007A60CD" w:rsidRPr="00FB79F4" w:rsidRDefault="007A60CD" w:rsidP="00FB79F4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B23" w:rsidRPr="00FB79F4" w:rsidRDefault="00062172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79F4">
        <w:rPr>
          <w:b/>
          <w:bCs/>
          <w:sz w:val="28"/>
          <w:szCs w:val="28"/>
        </w:rPr>
        <w:t>Анамнез заболевания:</w:t>
      </w:r>
    </w:p>
    <w:p w:rsid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AC58BC" w:rsidRPr="00FB79F4" w:rsidRDefault="009C456D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</w:t>
      </w:r>
      <w:r w:rsidR="00AC58BC" w:rsidRPr="00FB79F4">
        <w:rPr>
          <w:sz w:val="28"/>
          <w:szCs w:val="28"/>
        </w:rPr>
        <w:t>читает себя больной в те</w:t>
      </w:r>
      <w:r w:rsidRPr="00FB79F4">
        <w:rPr>
          <w:sz w:val="28"/>
          <w:szCs w:val="28"/>
        </w:rPr>
        <w:t>чение нескольких лет,</w:t>
      </w:r>
      <w:r w:rsidR="0063708A" w:rsidRPr="00FB79F4">
        <w:rPr>
          <w:sz w:val="28"/>
          <w:szCs w:val="28"/>
        </w:rPr>
        <w:t xml:space="preserve"> год начала заболевания не помнит. </w:t>
      </w:r>
      <w:r w:rsidR="007D7164" w:rsidRPr="00FB79F4">
        <w:rPr>
          <w:sz w:val="28"/>
          <w:szCs w:val="28"/>
        </w:rPr>
        <w:t>Неоднократно (до 5 раз в год) проходила стационарное лечение в гастроэнтерологическом отделении с диагнозом: хронический смешанный гастрит в стадии обострения, дискинезия желчевыводящих путей по гипотоническому типу, какими препаратами лечилась</w:t>
      </w:r>
      <w:r w:rsidR="00902999">
        <w:rPr>
          <w:sz w:val="28"/>
          <w:szCs w:val="28"/>
        </w:rPr>
        <w:t>,</w:t>
      </w:r>
      <w:r w:rsidR="007D7164" w:rsidRPr="00FB79F4">
        <w:rPr>
          <w:sz w:val="28"/>
          <w:szCs w:val="28"/>
        </w:rPr>
        <w:t xml:space="preserve"> не помнит. </w:t>
      </w:r>
      <w:r w:rsidRPr="00FB79F4">
        <w:rPr>
          <w:sz w:val="28"/>
          <w:szCs w:val="28"/>
        </w:rPr>
        <w:t>Последняя госпитализация была в 2003г. Последнее обострение – в 2004г. В последнее время состояние без ухудшения</w:t>
      </w:r>
      <w:r w:rsidR="0063708A" w:rsidRPr="00FB79F4">
        <w:rPr>
          <w:sz w:val="28"/>
          <w:szCs w:val="28"/>
        </w:rPr>
        <w:t>, к</w:t>
      </w:r>
      <w:r w:rsidRPr="00FB79F4">
        <w:rPr>
          <w:sz w:val="28"/>
          <w:szCs w:val="28"/>
        </w:rPr>
        <w:t>о</w:t>
      </w:r>
      <w:r w:rsidR="0063708A" w:rsidRPr="00FB79F4">
        <w:rPr>
          <w:sz w:val="28"/>
          <w:szCs w:val="28"/>
        </w:rPr>
        <w:t>нтрольное обследование проводи</w:t>
      </w:r>
      <w:r w:rsidR="007A60CD" w:rsidRPr="00FB79F4">
        <w:rPr>
          <w:sz w:val="28"/>
          <w:szCs w:val="28"/>
        </w:rPr>
        <w:t>ло</w:t>
      </w:r>
      <w:r w:rsidR="0063708A" w:rsidRPr="00FB79F4">
        <w:rPr>
          <w:sz w:val="28"/>
          <w:szCs w:val="28"/>
        </w:rPr>
        <w:t>с</w:t>
      </w:r>
      <w:r w:rsidR="007A60CD" w:rsidRPr="00FB79F4">
        <w:rPr>
          <w:sz w:val="28"/>
          <w:szCs w:val="28"/>
        </w:rPr>
        <w:t>ь</w:t>
      </w:r>
      <w:r w:rsidR="0063708A" w:rsidRPr="00FB79F4">
        <w:rPr>
          <w:sz w:val="28"/>
          <w:szCs w:val="28"/>
        </w:rPr>
        <w:t xml:space="preserve"> для перевода в подростковую сеть. Впервые выявлены эрозии ДПК, направлена на стационарное лечение.</w:t>
      </w:r>
    </w:p>
    <w:p w:rsidR="00062172" w:rsidRPr="00FB79F4" w:rsidRDefault="00062172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</w:t>
      </w:r>
    </w:p>
    <w:p w:rsidR="000C5CE8" w:rsidRPr="00FB79F4" w:rsidRDefault="00062172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На основании собранных жалоб и анамнеза заболевания</w:t>
      </w:r>
      <w:r w:rsidR="0000144E" w:rsidRPr="00FB79F4">
        <w:rPr>
          <w:sz w:val="28"/>
          <w:szCs w:val="28"/>
        </w:rPr>
        <w:t xml:space="preserve"> можно сделать вывод о поражении желудочно-кишечного тракта. Поскольку заболевание возникло несколько лет назад и проявляется периодами ремиссии и обострения, то течение заболевания хроническое. </w:t>
      </w:r>
    </w:p>
    <w:p w:rsidR="000C5CE8" w:rsidRPr="00FB79F4" w:rsidRDefault="000C5CE8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0C5CE8" w:rsidRPr="00FB79F4" w:rsidRDefault="000C5CE8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79F4">
        <w:rPr>
          <w:b/>
          <w:bCs/>
          <w:sz w:val="28"/>
          <w:szCs w:val="28"/>
        </w:rPr>
        <w:t>Анамнез жизни:</w:t>
      </w:r>
    </w:p>
    <w:p w:rsid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6741F4" w:rsidRPr="00FB79F4" w:rsidRDefault="000C5CE8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Ребенок от первой беременности, первых родов</w:t>
      </w:r>
      <w:r w:rsidR="00B369DF" w:rsidRPr="00FB79F4">
        <w:rPr>
          <w:sz w:val="28"/>
          <w:szCs w:val="28"/>
        </w:rPr>
        <w:t>, других детей в семье нет.</w:t>
      </w:r>
      <w:r w:rsidR="007F2713" w:rsidRPr="00FB79F4">
        <w:rPr>
          <w:sz w:val="28"/>
          <w:szCs w:val="28"/>
        </w:rPr>
        <w:t xml:space="preserve"> Н</w:t>
      </w:r>
      <w:r w:rsidR="00B369DF" w:rsidRPr="00FB79F4">
        <w:rPr>
          <w:sz w:val="28"/>
          <w:szCs w:val="28"/>
        </w:rPr>
        <w:t xml:space="preserve">астоящая беременность протекала с токсикозом </w:t>
      </w:r>
      <w:r w:rsidR="00B369DF" w:rsidRPr="00FB79F4">
        <w:rPr>
          <w:sz w:val="28"/>
          <w:szCs w:val="28"/>
          <w:lang w:val="en-US"/>
        </w:rPr>
        <w:t>I</w:t>
      </w:r>
      <w:r w:rsidR="00B369DF" w:rsidRPr="00FB79F4">
        <w:rPr>
          <w:sz w:val="28"/>
          <w:szCs w:val="28"/>
        </w:rPr>
        <w:t xml:space="preserve"> (на 6-8 неделе</w:t>
      </w:r>
      <w:r w:rsidR="007F2713" w:rsidRPr="00FB79F4">
        <w:rPr>
          <w:sz w:val="28"/>
          <w:szCs w:val="28"/>
        </w:rPr>
        <w:t xml:space="preserve"> мать</w:t>
      </w:r>
      <w:r w:rsidR="00B369DF" w:rsidRPr="00FB79F4">
        <w:rPr>
          <w:sz w:val="28"/>
          <w:szCs w:val="28"/>
        </w:rPr>
        <w:t xml:space="preserve"> </w:t>
      </w:r>
      <w:r w:rsidR="005511AB" w:rsidRPr="00FB79F4">
        <w:rPr>
          <w:sz w:val="28"/>
          <w:szCs w:val="28"/>
        </w:rPr>
        <w:t>лежала в стационаре с жалобами на тошноту, рвоту, отеки)</w:t>
      </w:r>
      <w:r w:rsidR="006741F4" w:rsidRPr="00FB79F4">
        <w:rPr>
          <w:sz w:val="28"/>
          <w:szCs w:val="28"/>
        </w:rPr>
        <w:t>, вторая половина беременност</w:t>
      </w:r>
      <w:r w:rsidR="00294924" w:rsidRPr="00FB79F4">
        <w:rPr>
          <w:sz w:val="28"/>
          <w:szCs w:val="28"/>
        </w:rPr>
        <w:t>и -</w:t>
      </w:r>
      <w:r w:rsidR="006741F4" w:rsidRPr="00FB79F4">
        <w:rPr>
          <w:sz w:val="28"/>
          <w:szCs w:val="28"/>
        </w:rPr>
        <w:t xml:space="preserve"> без патологии. Страдала ВСД по карди</w:t>
      </w:r>
      <w:r w:rsidR="00FA60DC" w:rsidRPr="00FB79F4">
        <w:rPr>
          <w:sz w:val="28"/>
          <w:szCs w:val="28"/>
        </w:rPr>
        <w:t>альн</w:t>
      </w:r>
      <w:r w:rsidR="006741F4" w:rsidRPr="00FB79F4">
        <w:rPr>
          <w:sz w:val="28"/>
          <w:szCs w:val="28"/>
        </w:rPr>
        <w:t>ому типу.</w:t>
      </w:r>
      <w:r w:rsidR="007F2713" w:rsidRPr="00FB79F4">
        <w:rPr>
          <w:sz w:val="28"/>
          <w:szCs w:val="28"/>
        </w:rPr>
        <w:t xml:space="preserve"> </w:t>
      </w:r>
      <w:r w:rsidR="006741F4" w:rsidRPr="00FB79F4">
        <w:rPr>
          <w:sz w:val="28"/>
          <w:szCs w:val="28"/>
        </w:rPr>
        <w:t>Роды срочные (38 нед), нормальные.</w:t>
      </w:r>
    </w:p>
    <w:p w:rsidR="00DD0B17" w:rsidRPr="00FB79F4" w:rsidRDefault="006741F4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Масса тела при рождении </w:t>
      </w:r>
      <w:r w:rsidR="00DD0B17" w:rsidRPr="00FB79F4">
        <w:rPr>
          <w:sz w:val="28"/>
          <w:szCs w:val="28"/>
        </w:rPr>
        <w:t>3500 г, длина тела 52см.</w:t>
      </w:r>
      <w:r w:rsidR="007F2713" w:rsidRPr="00FB79F4">
        <w:rPr>
          <w:sz w:val="28"/>
          <w:szCs w:val="28"/>
        </w:rPr>
        <w:t xml:space="preserve"> </w:t>
      </w:r>
      <w:r w:rsidR="00DD0B17" w:rsidRPr="00FB79F4">
        <w:rPr>
          <w:sz w:val="28"/>
          <w:szCs w:val="28"/>
        </w:rPr>
        <w:t xml:space="preserve">Закричала сразу, к груди была приложена через </w:t>
      </w:r>
      <w:r w:rsidR="00FA60DC" w:rsidRPr="00FB79F4">
        <w:rPr>
          <w:sz w:val="28"/>
          <w:szCs w:val="28"/>
        </w:rPr>
        <w:t>30</w:t>
      </w:r>
      <w:r w:rsidR="00DD0B17" w:rsidRPr="00FB79F4">
        <w:rPr>
          <w:sz w:val="28"/>
          <w:szCs w:val="28"/>
        </w:rPr>
        <w:t>мин, сосала активно.</w:t>
      </w:r>
      <w:r w:rsidR="007F2713" w:rsidRPr="00FB79F4">
        <w:rPr>
          <w:sz w:val="28"/>
          <w:szCs w:val="28"/>
        </w:rPr>
        <w:t xml:space="preserve"> </w:t>
      </w:r>
      <w:r w:rsidR="00DD0B17" w:rsidRPr="00FB79F4">
        <w:rPr>
          <w:sz w:val="28"/>
          <w:szCs w:val="28"/>
        </w:rPr>
        <w:t xml:space="preserve">Пуповинный остаток отпал на 4 день, </w:t>
      </w:r>
      <w:r w:rsidR="00933564" w:rsidRPr="00FB79F4">
        <w:rPr>
          <w:sz w:val="28"/>
          <w:szCs w:val="28"/>
        </w:rPr>
        <w:t>пупочная ранка заживала быстро, из роддома выписана на 5день, масса при выписке 3264г.</w:t>
      </w:r>
    </w:p>
    <w:p w:rsidR="000C5CE8" w:rsidRPr="00FB79F4" w:rsidRDefault="00933564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Заключение: </w:t>
      </w:r>
    </w:p>
    <w:p w:rsidR="00933564" w:rsidRPr="00FB79F4" w:rsidRDefault="00EA43D1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Неблагоприятными факторами в пренатальном периоде являлись токсикоз матери, ВСД.</w:t>
      </w:r>
    </w:p>
    <w:p w:rsidR="00EA43D1" w:rsidRPr="00FB79F4" w:rsidRDefault="00EA43D1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Нервно-психическое развитие ребенка</w:t>
      </w:r>
    </w:p>
    <w:p w:rsidR="00A63D09" w:rsidRPr="00FB79F4" w:rsidRDefault="00A63D09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EA43D1" w:rsidRPr="00FB79F4" w:rsidRDefault="00EA43D1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Помесячные прибавки</w:t>
      </w:r>
    </w:p>
    <w:tbl>
      <w:tblPr>
        <w:tblStyle w:val="a3"/>
        <w:tblW w:w="9708" w:type="dxa"/>
        <w:tblInd w:w="0" w:type="dxa"/>
        <w:tblLook w:val="01E0" w:firstRow="1" w:lastRow="1" w:firstColumn="1" w:lastColumn="1" w:noHBand="0" w:noVBand="0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16"/>
        <w:gridCol w:w="616"/>
        <w:gridCol w:w="808"/>
      </w:tblGrid>
      <w:tr w:rsidR="00FB79F4" w:rsidRPr="00FB79F4">
        <w:trPr>
          <w:trHeight w:val="333"/>
        </w:trPr>
        <w:tc>
          <w:tcPr>
            <w:tcW w:w="1188" w:type="dxa"/>
          </w:tcPr>
          <w:p w:rsidR="00EA43D1" w:rsidRPr="00FB79F4" w:rsidRDefault="00EA43D1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Показатель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</w:t>
            </w:r>
            <w:r w:rsidR="007F2713" w:rsidRPr="00FB79F4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EA43D1" w:rsidRPr="00FB79F4" w:rsidRDefault="007F2713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:rsidR="00EA43D1" w:rsidRPr="00FB79F4" w:rsidRDefault="007F2713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="00EA43D1" w:rsidRPr="00FB79F4" w:rsidRDefault="007F2713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:rsidR="00EA43D1" w:rsidRPr="00FB79F4" w:rsidRDefault="007F2713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5.</w:t>
            </w:r>
          </w:p>
        </w:tc>
        <w:tc>
          <w:tcPr>
            <w:tcW w:w="720" w:type="dxa"/>
          </w:tcPr>
          <w:p w:rsidR="00EA43D1" w:rsidRPr="00FB79F4" w:rsidRDefault="007F2713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6.</w:t>
            </w:r>
          </w:p>
        </w:tc>
        <w:tc>
          <w:tcPr>
            <w:tcW w:w="720" w:type="dxa"/>
          </w:tcPr>
          <w:p w:rsidR="00EA43D1" w:rsidRPr="00FB79F4" w:rsidRDefault="007F2713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</w:tcPr>
          <w:p w:rsidR="00EA43D1" w:rsidRPr="00FB79F4" w:rsidRDefault="007F2713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8.</w:t>
            </w:r>
          </w:p>
        </w:tc>
        <w:tc>
          <w:tcPr>
            <w:tcW w:w="720" w:type="dxa"/>
          </w:tcPr>
          <w:p w:rsidR="00EA43D1" w:rsidRPr="00FB79F4" w:rsidRDefault="007F2713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9.</w:t>
            </w:r>
          </w:p>
        </w:tc>
        <w:tc>
          <w:tcPr>
            <w:tcW w:w="616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10</w:t>
            </w:r>
            <w:r w:rsidR="007F2713" w:rsidRPr="00FB79F4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11</w:t>
            </w:r>
            <w:r w:rsidR="007F2713" w:rsidRPr="00FB79F4">
              <w:rPr>
                <w:sz w:val="20"/>
                <w:szCs w:val="20"/>
              </w:rPr>
              <w:t>.</w:t>
            </w:r>
          </w:p>
        </w:tc>
        <w:tc>
          <w:tcPr>
            <w:tcW w:w="808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12</w:t>
            </w:r>
            <w:r w:rsidR="007F2713" w:rsidRPr="00FB79F4">
              <w:rPr>
                <w:sz w:val="20"/>
                <w:szCs w:val="20"/>
              </w:rPr>
              <w:t>.</w:t>
            </w:r>
          </w:p>
        </w:tc>
      </w:tr>
      <w:tr w:rsidR="00FB79F4" w:rsidRPr="00FB79F4">
        <w:trPr>
          <w:trHeight w:val="397"/>
        </w:trPr>
        <w:tc>
          <w:tcPr>
            <w:tcW w:w="1188" w:type="dxa"/>
          </w:tcPr>
          <w:p w:rsidR="00EA43D1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Рост, см</w:t>
            </w:r>
          </w:p>
        </w:tc>
        <w:tc>
          <w:tcPr>
            <w:tcW w:w="720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72</w:t>
            </w:r>
          </w:p>
        </w:tc>
        <w:tc>
          <w:tcPr>
            <w:tcW w:w="616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73,5</w:t>
            </w:r>
          </w:p>
        </w:tc>
        <w:tc>
          <w:tcPr>
            <w:tcW w:w="616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75</w:t>
            </w:r>
          </w:p>
        </w:tc>
        <w:tc>
          <w:tcPr>
            <w:tcW w:w="808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76</w:t>
            </w:r>
          </w:p>
        </w:tc>
      </w:tr>
      <w:tr w:rsidR="00FB79F4" w:rsidRPr="00FB79F4">
        <w:trPr>
          <w:trHeight w:val="339"/>
        </w:trPr>
        <w:tc>
          <w:tcPr>
            <w:tcW w:w="1188" w:type="dxa"/>
          </w:tcPr>
          <w:p w:rsidR="00EA43D1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Масса, г</w:t>
            </w:r>
          </w:p>
        </w:tc>
        <w:tc>
          <w:tcPr>
            <w:tcW w:w="720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4100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4500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5700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6500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7200</w:t>
            </w:r>
          </w:p>
        </w:tc>
        <w:tc>
          <w:tcPr>
            <w:tcW w:w="720" w:type="dxa"/>
          </w:tcPr>
          <w:p w:rsidR="00EA43D1" w:rsidRPr="00FB79F4" w:rsidRDefault="002C06C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7800</w:t>
            </w:r>
          </w:p>
        </w:tc>
        <w:tc>
          <w:tcPr>
            <w:tcW w:w="720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8400</w:t>
            </w:r>
          </w:p>
        </w:tc>
        <w:tc>
          <w:tcPr>
            <w:tcW w:w="720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8700</w:t>
            </w:r>
          </w:p>
        </w:tc>
        <w:tc>
          <w:tcPr>
            <w:tcW w:w="720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9800</w:t>
            </w:r>
          </w:p>
        </w:tc>
        <w:tc>
          <w:tcPr>
            <w:tcW w:w="616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8500</w:t>
            </w:r>
          </w:p>
        </w:tc>
        <w:tc>
          <w:tcPr>
            <w:tcW w:w="616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9700</w:t>
            </w:r>
          </w:p>
        </w:tc>
        <w:tc>
          <w:tcPr>
            <w:tcW w:w="808" w:type="dxa"/>
          </w:tcPr>
          <w:p w:rsidR="00EA43D1" w:rsidRPr="00FB79F4" w:rsidRDefault="008F341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10650</w:t>
            </w:r>
          </w:p>
        </w:tc>
      </w:tr>
    </w:tbl>
    <w:p w:rsidR="0027225F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D09" w:rsidRPr="00FB79F4">
        <w:rPr>
          <w:sz w:val="28"/>
          <w:szCs w:val="28"/>
        </w:rPr>
        <w:t>Развитие моторики: держать голову начала в 1,5</w:t>
      </w:r>
      <w:r w:rsidR="00294924" w:rsidRPr="00FB79F4">
        <w:rPr>
          <w:sz w:val="28"/>
          <w:szCs w:val="28"/>
        </w:rPr>
        <w:t>мес.</w:t>
      </w:r>
      <w:r w:rsidR="00A63D09" w:rsidRPr="00FB79F4">
        <w:rPr>
          <w:sz w:val="28"/>
          <w:szCs w:val="28"/>
        </w:rPr>
        <w:t xml:space="preserve">, переворачиваться </w:t>
      </w:r>
      <w:r w:rsidR="007A60CD" w:rsidRPr="00FB79F4">
        <w:rPr>
          <w:sz w:val="28"/>
          <w:szCs w:val="28"/>
        </w:rPr>
        <w:t xml:space="preserve">со спины </w:t>
      </w:r>
      <w:r w:rsidR="00A63D09" w:rsidRPr="00FB79F4">
        <w:rPr>
          <w:sz w:val="28"/>
          <w:szCs w:val="28"/>
        </w:rPr>
        <w:t xml:space="preserve">на бок в </w:t>
      </w:r>
      <w:r w:rsidR="0027225F" w:rsidRPr="00FB79F4">
        <w:rPr>
          <w:sz w:val="28"/>
          <w:szCs w:val="28"/>
        </w:rPr>
        <w:t xml:space="preserve">3мес, на живот в 4мес, сидеть </w:t>
      </w:r>
      <w:r w:rsidR="007A60CD" w:rsidRPr="00FB79F4">
        <w:rPr>
          <w:sz w:val="28"/>
          <w:szCs w:val="28"/>
        </w:rPr>
        <w:t>стала в 6мес</w:t>
      </w:r>
      <w:r w:rsidR="006B312D" w:rsidRPr="00FB79F4">
        <w:rPr>
          <w:sz w:val="28"/>
          <w:szCs w:val="28"/>
        </w:rPr>
        <w:t>,</w:t>
      </w:r>
      <w:r w:rsidR="0027225F" w:rsidRPr="00FB79F4">
        <w:rPr>
          <w:sz w:val="28"/>
          <w:szCs w:val="28"/>
        </w:rPr>
        <w:t xml:space="preserve"> стоять</w:t>
      </w:r>
      <w:r w:rsidR="006B312D" w:rsidRPr="00FB79F4">
        <w:rPr>
          <w:sz w:val="28"/>
          <w:szCs w:val="28"/>
        </w:rPr>
        <w:t xml:space="preserve"> -</w:t>
      </w:r>
      <w:r w:rsidR="0027225F" w:rsidRPr="00FB79F4">
        <w:rPr>
          <w:sz w:val="28"/>
          <w:szCs w:val="28"/>
        </w:rPr>
        <w:t xml:space="preserve"> в 8</w:t>
      </w:r>
      <w:r w:rsidR="007A60CD" w:rsidRPr="00FB79F4">
        <w:rPr>
          <w:sz w:val="28"/>
          <w:szCs w:val="28"/>
        </w:rPr>
        <w:t xml:space="preserve"> </w:t>
      </w:r>
      <w:r w:rsidR="007D7164" w:rsidRPr="00FB79F4">
        <w:rPr>
          <w:sz w:val="28"/>
          <w:szCs w:val="28"/>
        </w:rPr>
        <w:t>мес.</w:t>
      </w:r>
      <w:r w:rsidR="0027225F" w:rsidRPr="00FB79F4">
        <w:rPr>
          <w:sz w:val="28"/>
          <w:szCs w:val="28"/>
        </w:rPr>
        <w:t>, ходить</w:t>
      </w:r>
      <w:r w:rsidR="006B312D" w:rsidRPr="00FB79F4">
        <w:rPr>
          <w:sz w:val="28"/>
          <w:szCs w:val="28"/>
        </w:rPr>
        <w:t xml:space="preserve"> -</w:t>
      </w:r>
      <w:r w:rsidR="0027225F" w:rsidRPr="00FB79F4">
        <w:rPr>
          <w:sz w:val="28"/>
          <w:szCs w:val="28"/>
        </w:rPr>
        <w:t xml:space="preserve"> в </w:t>
      </w:r>
      <w:r w:rsidR="00EF2215" w:rsidRPr="00FB79F4">
        <w:rPr>
          <w:sz w:val="28"/>
          <w:szCs w:val="28"/>
        </w:rPr>
        <w:t>1</w:t>
      </w:r>
      <w:r w:rsidR="006B312D" w:rsidRPr="00FB79F4">
        <w:rPr>
          <w:sz w:val="28"/>
          <w:szCs w:val="28"/>
        </w:rPr>
        <w:t>0</w:t>
      </w:r>
      <w:r w:rsidR="0027225F" w:rsidRPr="00FB79F4">
        <w:rPr>
          <w:sz w:val="28"/>
          <w:szCs w:val="28"/>
        </w:rPr>
        <w:t>мес.</w:t>
      </w:r>
    </w:p>
    <w:p w:rsidR="00EF2215" w:rsidRPr="00FB79F4" w:rsidRDefault="0027225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Психическое развитие: первая улыбка появилась в</w:t>
      </w:r>
      <w:r w:rsidR="00EC4F03" w:rsidRPr="00FB79F4">
        <w:rPr>
          <w:sz w:val="28"/>
          <w:szCs w:val="28"/>
        </w:rPr>
        <w:t xml:space="preserve"> 1мес, гулить начала в 3мес, произносить отдельные слоги - в 6мес, слова – в </w:t>
      </w:r>
      <w:r w:rsidR="00E5786B" w:rsidRPr="00FB79F4">
        <w:rPr>
          <w:sz w:val="28"/>
          <w:szCs w:val="28"/>
        </w:rPr>
        <w:t xml:space="preserve">11мес, </w:t>
      </w:r>
      <w:r w:rsidR="00C0304F" w:rsidRPr="00FB79F4">
        <w:rPr>
          <w:sz w:val="28"/>
          <w:szCs w:val="28"/>
        </w:rPr>
        <w:t>узнавать мать -</w:t>
      </w:r>
      <w:r w:rsidR="00FB79F4">
        <w:rPr>
          <w:sz w:val="28"/>
          <w:szCs w:val="28"/>
        </w:rPr>
        <w:t xml:space="preserve"> </w:t>
      </w:r>
      <w:r w:rsidR="00C0304F" w:rsidRPr="00FB79F4">
        <w:rPr>
          <w:sz w:val="28"/>
          <w:szCs w:val="28"/>
        </w:rPr>
        <w:t xml:space="preserve">в 4мес, </w:t>
      </w:r>
      <w:r w:rsidR="00EF2215" w:rsidRPr="00FB79F4">
        <w:rPr>
          <w:sz w:val="28"/>
          <w:szCs w:val="28"/>
        </w:rPr>
        <w:t>к первому году произносила 10 слов.</w:t>
      </w:r>
    </w:p>
    <w:p w:rsidR="00EF2215" w:rsidRPr="00FB79F4" w:rsidRDefault="00EF221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 Характер поведения дома и в коллективе общительный.</w:t>
      </w:r>
    </w:p>
    <w:p w:rsidR="00EF2215" w:rsidRPr="00FB79F4" w:rsidRDefault="00EF221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 зубы прорезались с 7мес, к 1 году – 8 зубов.</w:t>
      </w:r>
    </w:p>
    <w:p w:rsidR="00EF2215" w:rsidRPr="00FB79F4" w:rsidRDefault="00EF221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</w:t>
      </w:r>
      <w:r w:rsidR="002F75B3" w:rsidRPr="00FB79F4">
        <w:rPr>
          <w:sz w:val="28"/>
          <w:szCs w:val="28"/>
        </w:rPr>
        <w:t xml:space="preserve"> Нервно-психическое развитие ребенка на первом году жизни соответствует возрастным нормам.</w:t>
      </w:r>
    </w:p>
    <w:p w:rsidR="00EF2215" w:rsidRPr="00FB79F4" w:rsidRDefault="00EF221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Питание ребенка</w:t>
      </w:r>
    </w:p>
    <w:p w:rsidR="0027225F" w:rsidRPr="00FB79F4" w:rsidRDefault="00EF221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Мать кормила ребенка грудью до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1</w:t>
      </w:r>
      <w:r w:rsidR="00294924" w:rsidRPr="00FB79F4">
        <w:rPr>
          <w:sz w:val="28"/>
          <w:szCs w:val="28"/>
        </w:rPr>
        <w:t>мес.</w:t>
      </w:r>
      <w:r w:rsidR="002F67E7" w:rsidRPr="00FB79F4">
        <w:rPr>
          <w:sz w:val="28"/>
          <w:szCs w:val="28"/>
        </w:rPr>
        <w:t>, режим кормления через 3часа №7.</w:t>
      </w:r>
    </w:p>
    <w:p w:rsidR="002F67E7" w:rsidRPr="00FB79F4" w:rsidRDefault="002F67E7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 1</w:t>
      </w:r>
      <w:r w:rsidR="00294924" w:rsidRPr="00FB79F4">
        <w:rPr>
          <w:sz w:val="28"/>
          <w:szCs w:val="28"/>
        </w:rPr>
        <w:t>мес.</w:t>
      </w:r>
      <w:r w:rsidRPr="00FB79F4">
        <w:rPr>
          <w:sz w:val="28"/>
          <w:szCs w:val="28"/>
        </w:rPr>
        <w:t xml:space="preserve"> ребенок на смешанном вскармливании (т.к. у матери не хватает молока), получает смесь «Детолакт»</w:t>
      </w:r>
      <w:r w:rsidR="001D175C" w:rsidRPr="00FB79F4">
        <w:rPr>
          <w:sz w:val="28"/>
          <w:szCs w:val="28"/>
        </w:rPr>
        <w:t>, «Малыш»</w:t>
      </w:r>
      <w:r w:rsidR="00451AA8" w:rsidRPr="00FB79F4">
        <w:rPr>
          <w:sz w:val="28"/>
          <w:szCs w:val="28"/>
        </w:rPr>
        <w:t>, «Импресс»</w:t>
      </w:r>
      <w:r w:rsidR="001D175C" w:rsidRPr="00FB79F4">
        <w:rPr>
          <w:sz w:val="28"/>
          <w:szCs w:val="28"/>
        </w:rPr>
        <w:t xml:space="preserve">. I прикорм введен в 4мес – овощное пюре, II прикорм – в 5 </w:t>
      </w:r>
      <w:r w:rsidR="00294924" w:rsidRPr="00FB79F4">
        <w:rPr>
          <w:sz w:val="28"/>
          <w:szCs w:val="28"/>
        </w:rPr>
        <w:t>мес.</w:t>
      </w:r>
      <w:r w:rsidR="001D175C" w:rsidRPr="00FB79F4">
        <w:rPr>
          <w:sz w:val="28"/>
          <w:szCs w:val="28"/>
        </w:rPr>
        <w:t xml:space="preserve"> – 5% манная каша, с 7мес находится на искусственном вскармливании</w:t>
      </w:r>
      <w:r w:rsidR="00451AA8" w:rsidRPr="00FB79F4">
        <w:rPr>
          <w:sz w:val="28"/>
          <w:szCs w:val="28"/>
        </w:rPr>
        <w:t xml:space="preserve"> (получает смесь «Импресс»)</w:t>
      </w:r>
      <w:r w:rsidR="001D175C" w:rsidRPr="00FB79F4">
        <w:rPr>
          <w:sz w:val="28"/>
          <w:szCs w:val="28"/>
        </w:rPr>
        <w:t>.</w:t>
      </w:r>
      <w:r w:rsidR="00892D55" w:rsidRPr="00FB79F4">
        <w:rPr>
          <w:sz w:val="28"/>
          <w:szCs w:val="28"/>
        </w:rPr>
        <w:t xml:space="preserve"> Дополнительные факторы питания: яблочный сок получала с1мес – до 10,0, в 8мес – до 100,0;</w:t>
      </w:r>
      <w:r w:rsidR="00A97838" w:rsidRPr="00FB79F4">
        <w:rPr>
          <w:sz w:val="28"/>
          <w:szCs w:val="28"/>
        </w:rPr>
        <w:t xml:space="preserve"> </w:t>
      </w:r>
      <w:r w:rsidR="00DF443A" w:rsidRPr="00FB79F4">
        <w:rPr>
          <w:sz w:val="28"/>
          <w:szCs w:val="28"/>
        </w:rPr>
        <w:t xml:space="preserve">желток, творог, </w:t>
      </w:r>
      <w:r w:rsidR="00A97838" w:rsidRPr="00FB79F4">
        <w:rPr>
          <w:sz w:val="28"/>
          <w:szCs w:val="28"/>
        </w:rPr>
        <w:t>витамин Д2 дополнительно</w:t>
      </w:r>
      <w:r w:rsidR="00451AA8" w:rsidRPr="00FB79F4">
        <w:rPr>
          <w:sz w:val="28"/>
          <w:szCs w:val="28"/>
        </w:rPr>
        <w:t xml:space="preserve"> на первом году жизни </w:t>
      </w:r>
      <w:r w:rsidR="00A97838" w:rsidRPr="00FB79F4">
        <w:rPr>
          <w:sz w:val="28"/>
          <w:szCs w:val="28"/>
        </w:rPr>
        <w:t>не получала</w:t>
      </w:r>
      <w:r w:rsidR="00144F0E" w:rsidRPr="00FB79F4">
        <w:rPr>
          <w:sz w:val="28"/>
          <w:szCs w:val="28"/>
        </w:rPr>
        <w:t>. В настоящий момент получает 4-х кратное питание.</w:t>
      </w:r>
    </w:p>
    <w:p w:rsidR="00144F0E" w:rsidRPr="00FB79F4" w:rsidRDefault="00144F0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</w:t>
      </w:r>
      <w:r w:rsidR="006A55BE" w:rsidRPr="00FB79F4">
        <w:rPr>
          <w:sz w:val="28"/>
          <w:szCs w:val="28"/>
        </w:rPr>
        <w:t xml:space="preserve"> Рано введен первый ДФП (в</w:t>
      </w:r>
      <w:r w:rsidR="00FB79F4">
        <w:rPr>
          <w:sz w:val="28"/>
          <w:szCs w:val="28"/>
        </w:rPr>
        <w:t xml:space="preserve"> </w:t>
      </w:r>
      <w:r w:rsidR="006A55BE" w:rsidRPr="00FB79F4">
        <w:rPr>
          <w:sz w:val="28"/>
          <w:szCs w:val="28"/>
        </w:rPr>
        <w:t xml:space="preserve">1мес), при смешанном вскармливании рекомендуется вводить соки с 3мес. </w:t>
      </w:r>
      <w:r w:rsidR="007D7164" w:rsidRPr="00FB79F4">
        <w:rPr>
          <w:sz w:val="28"/>
          <w:szCs w:val="28"/>
        </w:rPr>
        <w:t xml:space="preserve">В качестве </w:t>
      </w:r>
      <w:r w:rsidR="007D7164" w:rsidRPr="00FB79F4">
        <w:rPr>
          <w:sz w:val="28"/>
          <w:szCs w:val="28"/>
          <w:lang w:val="en-US"/>
        </w:rPr>
        <w:t>II</w:t>
      </w:r>
      <w:r w:rsidR="007D7164" w:rsidRPr="00FB79F4">
        <w:rPr>
          <w:sz w:val="28"/>
          <w:szCs w:val="28"/>
        </w:rPr>
        <w:t xml:space="preserve"> прикорма ребенок получал манную кашу (из глютеновых злаков); поскольку у детей до 9мес наблюдается глютеновая недостаточность, для профилактики глютеновой энтеропатии рекомендуется в качестве прикорма использовать безглютеновые каши (рисовую, гречневую, кукурузную). </w:t>
      </w:r>
      <w:r w:rsidR="0085683E" w:rsidRPr="00FB79F4">
        <w:rPr>
          <w:sz w:val="28"/>
          <w:szCs w:val="28"/>
        </w:rPr>
        <w:t>Отсутствуют такие ДФП, как желток (с 5мес), творог (с 6мес).</w:t>
      </w:r>
    </w:p>
    <w:p w:rsidR="00144F0E" w:rsidRPr="00FB79F4" w:rsidRDefault="00144F0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Воспитание ребенка</w:t>
      </w:r>
    </w:p>
    <w:p w:rsidR="00144F0E" w:rsidRPr="00FB79F4" w:rsidRDefault="00144F0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Детский сад посещала регулярно, соблюдает режим дня (ночной сон составляет 9 часов), на свежем воздухе проводит ежедневно 2часа.</w:t>
      </w:r>
    </w:p>
    <w:p w:rsidR="00144F0E" w:rsidRPr="00FB79F4" w:rsidRDefault="00144F0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</w:t>
      </w:r>
      <w:r w:rsidR="00901DBB" w:rsidRPr="00FB79F4">
        <w:rPr>
          <w:sz w:val="28"/>
          <w:szCs w:val="28"/>
        </w:rPr>
        <w:t xml:space="preserve"> режим дня ребенка в течение жизни не нарушался.</w:t>
      </w:r>
    </w:p>
    <w:p w:rsidR="00751F3B" w:rsidRPr="00FB79F4" w:rsidRDefault="00751F3B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144F0E" w:rsidRPr="00FB79F4" w:rsidRDefault="00144F0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Перенесенные болезни</w:t>
      </w:r>
    </w:p>
    <w:tbl>
      <w:tblPr>
        <w:tblStyle w:val="a3"/>
        <w:tblW w:w="5635" w:type="dxa"/>
        <w:jc w:val="center"/>
        <w:tblInd w:w="0" w:type="dxa"/>
        <w:tblLook w:val="01E0" w:firstRow="1" w:lastRow="1" w:firstColumn="1" w:lastColumn="1" w:noHBand="0" w:noVBand="0"/>
      </w:tblPr>
      <w:tblGrid>
        <w:gridCol w:w="4289"/>
        <w:gridCol w:w="1346"/>
      </w:tblGrid>
      <w:tr w:rsidR="00144F0E" w:rsidRPr="00FB79F4">
        <w:trPr>
          <w:trHeight w:val="331"/>
          <w:jc w:val="center"/>
        </w:trPr>
        <w:tc>
          <w:tcPr>
            <w:tcW w:w="0" w:type="auto"/>
          </w:tcPr>
          <w:p w:rsidR="00144F0E" w:rsidRPr="00FB79F4" w:rsidRDefault="00144F0E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Заболевания</w:t>
            </w:r>
          </w:p>
        </w:tc>
        <w:tc>
          <w:tcPr>
            <w:tcW w:w="0" w:type="auto"/>
          </w:tcPr>
          <w:p w:rsidR="00144F0E" w:rsidRPr="00FB79F4" w:rsidRDefault="00144F0E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Возраст</w:t>
            </w:r>
          </w:p>
        </w:tc>
      </w:tr>
      <w:tr w:rsidR="00144F0E" w:rsidRPr="00FB79F4">
        <w:trPr>
          <w:trHeight w:val="2118"/>
          <w:jc w:val="center"/>
        </w:trPr>
        <w:tc>
          <w:tcPr>
            <w:tcW w:w="0" w:type="auto"/>
          </w:tcPr>
          <w:p w:rsidR="008F1191" w:rsidRPr="00FB79F4" w:rsidRDefault="0014553C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ОРВИ</w:t>
            </w:r>
          </w:p>
          <w:p w:rsidR="005F449D" w:rsidRPr="00FB79F4" w:rsidRDefault="008F1191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Острый ринофарингит</w:t>
            </w:r>
          </w:p>
          <w:p w:rsidR="005F449D" w:rsidRPr="00FB79F4" w:rsidRDefault="005F449D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 xml:space="preserve">Ветряная оспа </w:t>
            </w:r>
          </w:p>
          <w:p w:rsidR="008F1191" w:rsidRPr="00FB79F4" w:rsidRDefault="008F1191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О. описторхоз</w:t>
            </w:r>
          </w:p>
          <w:p w:rsidR="008F1191" w:rsidRPr="00FB79F4" w:rsidRDefault="008F1191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Гиперпластический полип пищевода</w:t>
            </w:r>
          </w:p>
          <w:p w:rsidR="00144F0E" w:rsidRPr="00FB79F4" w:rsidRDefault="008F1191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О. фарингит</w:t>
            </w:r>
          </w:p>
        </w:tc>
        <w:tc>
          <w:tcPr>
            <w:tcW w:w="0" w:type="auto"/>
          </w:tcPr>
          <w:p w:rsidR="00144F0E" w:rsidRPr="00FB79F4" w:rsidRDefault="00901DBB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Ежегодно</w:t>
            </w:r>
          </w:p>
          <w:p w:rsidR="00901DBB" w:rsidRPr="00FB79F4" w:rsidRDefault="00901DBB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3г</w:t>
            </w:r>
            <w:r w:rsidR="005F449D" w:rsidRPr="00FB79F4">
              <w:rPr>
                <w:sz w:val="20"/>
                <w:szCs w:val="20"/>
              </w:rPr>
              <w:t>ода</w:t>
            </w:r>
          </w:p>
          <w:p w:rsidR="005F449D" w:rsidRPr="00FB79F4" w:rsidRDefault="005F449D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4года</w:t>
            </w:r>
          </w:p>
          <w:p w:rsidR="005F449D" w:rsidRPr="00FB79F4" w:rsidRDefault="005F449D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9лет</w:t>
            </w:r>
          </w:p>
          <w:p w:rsidR="005F449D" w:rsidRPr="00FB79F4" w:rsidRDefault="005F449D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12лет</w:t>
            </w:r>
          </w:p>
          <w:p w:rsidR="005F449D" w:rsidRPr="00FB79F4" w:rsidRDefault="0085683E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13лет</w:t>
            </w:r>
          </w:p>
        </w:tc>
      </w:tr>
    </w:tbl>
    <w:p w:rsidR="00751F3B" w:rsidRPr="00FB79F4" w:rsidRDefault="00751F3B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144F0E" w:rsidRPr="00FB79F4" w:rsidRDefault="005F449D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Травмы: перелом </w:t>
      </w:r>
      <w:r w:rsidR="00FA60DC" w:rsidRPr="00FB79F4">
        <w:rPr>
          <w:sz w:val="28"/>
          <w:szCs w:val="28"/>
        </w:rPr>
        <w:t>6, 7, 8-го</w:t>
      </w:r>
      <w:r w:rsidRPr="00FB79F4">
        <w:rPr>
          <w:sz w:val="28"/>
          <w:szCs w:val="28"/>
        </w:rPr>
        <w:t xml:space="preserve"> ребер 4 года назад. Операций, переливаний крови не было.</w:t>
      </w:r>
    </w:p>
    <w:p w:rsidR="00751F3B" w:rsidRPr="00FB79F4" w:rsidRDefault="008F1191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</w:t>
      </w:r>
      <w:r w:rsidR="00751F3B" w:rsidRPr="00FB79F4">
        <w:rPr>
          <w:sz w:val="28"/>
          <w:szCs w:val="28"/>
        </w:rPr>
        <w:t xml:space="preserve"> </w:t>
      </w:r>
    </w:p>
    <w:p w:rsidR="00A9016C" w:rsidRPr="00FB79F4" w:rsidRDefault="00751F3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В анамнезе выявлен</w:t>
      </w:r>
      <w:r w:rsidR="00153B13" w:rsidRPr="00FB79F4">
        <w:rPr>
          <w:sz w:val="28"/>
          <w:szCs w:val="28"/>
        </w:rPr>
        <w:t>ы</w:t>
      </w:r>
      <w:r w:rsidRPr="00FB79F4">
        <w:rPr>
          <w:sz w:val="28"/>
          <w:szCs w:val="28"/>
        </w:rPr>
        <w:t xml:space="preserve"> заболеваний, которые могли бы привести к пораже</w:t>
      </w:r>
      <w:r w:rsidR="00153B13" w:rsidRPr="00FB79F4">
        <w:rPr>
          <w:sz w:val="28"/>
          <w:szCs w:val="28"/>
        </w:rPr>
        <w:t xml:space="preserve">нию желудочно- кишечного тракта: описторхоз, гиперпластический полип пищевода. </w:t>
      </w:r>
    </w:p>
    <w:p w:rsidR="007D20E1" w:rsidRPr="00FB79F4" w:rsidRDefault="0056303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Календарь</w:t>
      </w:r>
      <w:r w:rsidR="008F1191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п</w:t>
      </w:r>
      <w:r w:rsidR="008F1191" w:rsidRPr="00FB79F4">
        <w:rPr>
          <w:sz w:val="28"/>
          <w:szCs w:val="28"/>
        </w:rPr>
        <w:t>рофилактически</w:t>
      </w:r>
      <w:r w:rsidRPr="00FB79F4">
        <w:rPr>
          <w:sz w:val="28"/>
          <w:szCs w:val="28"/>
        </w:rPr>
        <w:t>х</w:t>
      </w:r>
      <w:r w:rsidR="008F1191" w:rsidRPr="00FB79F4">
        <w:rPr>
          <w:sz w:val="28"/>
          <w:szCs w:val="28"/>
        </w:rPr>
        <w:t xml:space="preserve"> привив</w:t>
      </w:r>
      <w:r w:rsidRPr="00FB79F4">
        <w:rPr>
          <w:sz w:val="28"/>
          <w:szCs w:val="28"/>
        </w:rPr>
        <w:t>о</w:t>
      </w:r>
      <w:r w:rsidR="008F1191" w:rsidRPr="00FB79F4">
        <w:rPr>
          <w:sz w:val="28"/>
          <w:szCs w:val="28"/>
        </w:rPr>
        <w:t>к</w:t>
      </w:r>
    </w:p>
    <w:tbl>
      <w:tblPr>
        <w:tblStyle w:val="a3"/>
        <w:tblW w:w="4113" w:type="pct"/>
        <w:tblInd w:w="468" w:type="dxa"/>
        <w:tblLook w:val="01E0" w:firstRow="1" w:lastRow="1" w:firstColumn="1" w:lastColumn="1" w:noHBand="0" w:noVBand="0"/>
      </w:tblPr>
      <w:tblGrid>
        <w:gridCol w:w="3192"/>
        <w:gridCol w:w="2437"/>
        <w:gridCol w:w="2244"/>
      </w:tblGrid>
      <w:tr w:rsidR="0056303A" w:rsidRPr="00FB79F4">
        <w:tc>
          <w:tcPr>
            <w:tcW w:w="2027" w:type="pct"/>
          </w:tcPr>
          <w:p w:rsidR="0056303A" w:rsidRPr="00FB79F4" w:rsidRDefault="0056303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профилактические прививки</w:t>
            </w:r>
          </w:p>
        </w:tc>
        <w:tc>
          <w:tcPr>
            <w:tcW w:w="1548" w:type="pct"/>
          </w:tcPr>
          <w:p w:rsidR="0056303A" w:rsidRPr="00FB79F4" w:rsidRDefault="0056303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сроки</w:t>
            </w:r>
          </w:p>
        </w:tc>
        <w:tc>
          <w:tcPr>
            <w:tcW w:w="1426" w:type="pct"/>
          </w:tcPr>
          <w:p w:rsidR="0056303A" w:rsidRPr="00FB79F4" w:rsidRDefault="0056303A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У ребенка</w:t>
            </w:r>
          </w:p>
        </w:tc>
      </w:tr>
      <w:tr w:rsidR="0056303A" w:rsidRPr="00FB79F4">
        <w:trPr>
          <w:trHeight w:val="1069"/>
        </w:trPr>
        <w:tc>
          <w:tcPr>
            <w:tcW w:w="2027" w:type="pct"/>
          </w:tcPr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БЦЖ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АКДС, ОПВ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АКДС, ОПВ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АКДС, ОПВ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Вакцина против кори, эпидемического паротита, краснухи</w:t>
            </w:r>
          </w:p>
          <w:p w:rsidR="000E14B5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АКДС, ОПВ однократно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АДС-М, ОПВ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Вакцина против кори, эпидемического паротита, краснухи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БЦЖ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АД-М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БЦЖ</w:t>
            </w:r>
          </w:p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АДС-М</w:t>
            </w:r>
          </w:p>
          <w:p w:rsidR="0056303A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АДС-М, АД-М</w:t>
            </w:r>
          </w:p>
        </w:tc>
        <w:tc>
          <w:tcPr>
            <w:tcW w:w="1548" w:type="pct"/>
          </w:tcPr>
          <w:p w:rsidR="00294924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4-7 день жизни</w:t>
            </w:r>
          </w:p>
          <w:p w:rsidR="0056303A" w:rsidRPr="00FB79F4" w:rsidRDefault="00294924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3</w:t>
            </w:r>
            <w:r w:rsidR="000E14B5" w:rsidRPr="00FB79F4">
              <w:rPr>
                <w:sz w:val="20"/>
                <w:szCs w:val="20"/>
              </w:rPr>
              <w:t xml:space="preserve"> месяца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 xml:space="preserve">4 месяца 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 месяцев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12-15 месяцев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18 месяцев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24 месяца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 лет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 лет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11 лет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14 лет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16-17 лет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Взрослые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Однократно</w:t>
            </w:r>
          </w:p>
          <w:p w:rsidR="00294924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Каждые 10 лет</w:t>
            </w:r>
          </w:p>
        </w:tc>
        <w:tc>
          <w:tcPr>
            <w:tcW w:w="1426" w:type="pct"/>
          </w:tcPr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 день жизни</w:t>
            </w:r>
          </w:p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3 месяца</w:t>
            </w:r>
          </w:p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 xml:space="preserve">4 месяца </w:t>
            </w:r>
          </w:p>
          <w:p w:rsidR="000E14B5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</w:t>
            </w:r>
            <w:r w:rsidR="003D3FA5" w:rsidRPr="00FB79F4">
              <w:rPr>
                <w:sz w:val="20"/>
                <w:szCs w:val="20"/>
              </w:rPr>
              <w:t xml:space="preserve"> месяцев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12 месяцев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18 месяцев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</w:p>
          <w:p w:rsidR="000F2248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24 месяца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</w:p>
          <w:p w:rsidR="000E14B5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 лет</w:t>
            </w:r>
          </w:p>
          <w:p w:rsidR="000F2248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7 лет</w:t>
            </w:r>
          </w:p>
          <w:p w:rsidR="000F2248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</w:t>
            </w:r>
            <w:r w:rsidR="001A628A" w:rsidRPr="00FB79F4">
              <w:rPr>
                <w:sz w:val="20"/>
                <w:szCs w:val="20"/>
              </w:rPr>
              <w:t>1</w:t>
            </w:r>
            <w:r w:rsidRPr="00FB79F4">
              <w:rPr>
                <w:sz w:val="20"/>
                <w:szCs w:val="20"/>
              </w:rPr>
              <w:t xml:space="preserve"> лет</w:t>
            </w:r>
          </w:p>
          <w:p w:rsidR="000F2248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</w:p>
          <w:p w:rsidR="000F2248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14 лет</w:t>
            </w:r>
          </w:p>
          <w:p w:rsidR="000E14B5" w:rsidRPr="00FB79F4" w:rsidRDefault="000E14B5" w:rsidP="00FB79F4">
            <w:pPr>
              <w:spacing w:line="360" w:lineRule="auto"/>
              <w:rPr>
                <w:sz w:val="20"/>
                <w:szCs w:val="20"/>
              </w:rPr>
            </w:pPr>
          </w:p>
          <w:p w:rsidR="0056303A" w:rsidRPr="00FB79F4" w:rsidRDefault="0056303A" w:rsidP="00FB79F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63D09" w:rsidRPr="00FB79F4" w:rsidRDefault="00A63D09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3D3FA5" w:rsidRPr="00FB79F4" w:rsidRDefault="003D3FA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Вакцинация против вирусного гепатита В</w:t>
      </w:r>
    </w:p>
    <w:tbl>
      <w:tblPr>
        <w:tblStyle w:val="a3"/>
        <w:tblW w:w="3692" w:type="pct"/>
        <w:tblInd w:w="588" w:type="dxa"/>
        <w:tblLook w:val="01E0" w:firstRow="1" w:lastRow="1" w:firstColumn="1" w:lastColumn="1" w:noHBand="0" w:noVBand="0"/>
      </w:tblPr>
      <w:tblGrid>
        <w:gridCol w:w="2509"/>
        <w:gridCol w:w="2400"/>
        <w:gridCol w:w="2158"/>
      </w:tblGrid>
      <w:tr w:rsidR="003D3FA5" w:rsidRPr="00FB79F4">
        <w:tc>
          <w:tcPr>
            <w:tcW w:w="1775" w:type="pct"/>
          </w:tcPr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Вакцинация</w:t>
            </w:r>
          </w:p>
        </w:tc>
        <w:tc>
          <w:tcPr>
            <w:tcW w:w="1698" w:type="pct"/>
          </w:tcPr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сроки</w:t>
            </w:r>
          </w:p>
        </w:tc>
        <w:tc>
          <w:tcPr>
            <w:tcW w:w="1527" w:type="pct"/>
          </w:tcPr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У ребенка</w:t>
            </w:r>
          </w:p>
        </w:tc>
      </w:tr>
      <w:tr w:rsidR="003D3FA5" w:rsidRPr="00FB79F4">
        <w:tc>
          <w:tcPr>
            <w:tcW w:w="1775" w:type="pct"/>
          </w:tcPr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Первая</w:t>
            </w:r>
          </w:p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Вторая</w:t>
            </w:r>
          </w:p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Третья</w:t>
            </w:r>
          </w:p>
        </w:tc>
        <w:tc>
          <w:tcPr>
            <w:tcW w:w="1698" w:type="pct"/>
          </w:tcPr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Первые 24 часа</w:t>
            </w:r>
          </w:p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1-й месяц</w:t>
            </w:r>
          </w:p>
          <w:p w:rsidR="003D3FA5" w:rsidRPr="00FB79F4" w:rsidRDefault="003D3FA5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5-6-й месяц</w:t>
            </w:r>
          </w:p>
        </w:tc>
        <w:tc>
          <w:tcPr>
            <w:tcW w:w="1527" w:type="pct"/>
          </w:tcPr>
          <w:p w:rsidR="003D3FA5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-</w:t>
            </w:r>
          </w:p>
          <w:p w:rsidR="000F2248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-</w:t>
            </w:r>
          </w:p>
          <w:p w:rsidR="000F2248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-</w:t>
            </w:r>
          </w:p>
        </w:tc>
      </w:tr>
    </w:tbl>
    <w:p w:rsidR="00A63D09" w:rsidRPr="00FB79F4" w:rsidRDefault="00A63D09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BB554F" w:rsidRPr="00FB79F4" w:rsidRDefault="00BB554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Реакция Манту</w:t>
      </w:r>
    </w:p>
    <w:tbl>
      <w:tblPr>
        <w:tblStyle w:val="a3"/>
        <w:tblW w:w="0" w:type="auto"/>
        <w:tblInd w:w="588" w:type="dxa"/>
        <w:tblLook w:val="01E0" w:firstRow="1" w:lastRow="1" w:firstColumn="1" w:lastColumn="1" w:noHBand="0" w:noVBand="0"/>
      </w:tblPr>
      <w:tblGrid>
        <w:gridCol w:w="855"/>
        <w:gridCol w:w="1403"/>
      </w:tblGrid>
      <w:tr w:rsidR="00BB554F" w:rsidRPr="00FB79F4">
        <w:tc>
          <w:tcPr>
            <w:tcW w:w="0" w:type="auto"/>
          </w:tcPr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</w:tcPr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Результат, мм</w:t>
            </w:r>
          </w:p>
        </w:tc>
      </w:tr>
      <w:tr w:rsidR="00BB554F" w:rsidRPr="00FB79F4">
        <w:tc>
          <w:tcPr>
            <w:tcW w:w="0" w:type="auto"/>
          </w:tcPr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 год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2 года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3 года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 года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 лет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 xml:space="preserve">7 лет 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9 лет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11 лет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12 лет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13 лет</w:t>
            </w:r>
          </w:p>
        </w:tc>
        <w:tc>
          <w:tcPr>
            <w:tcW w:w="0" w:type="auto"/>
          </w:tcPr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</w:t>
            </w:r>
          </w:p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6</w:t>
            </w:r>
            <w:r w:rsidR="00A9016C" w:rsidRPr="00FB79F4">
              <w:rPr>
                <w:sz w:val="20"/>
                <w:szCs w:val="20"/>
              </w:rPr>
              <w:t>, гиперемия</w:t>
            </w:r>
          </w:p>
          <w:p w:rsidR="00BB554F" w:rsidRPr="00FB79F4" w:rsidRDefault="00BB554F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</w:t>
            </w:r>
          </w:p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</w:t>
            </w:r>
          </w:p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</w:t>
            </w:r>
          </w:p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</w:t>
            </w:r>
          </w:p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</w:t>
            </w:r>
          </w:p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</w:t>
            </w:r>
          </w:p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4</w:t>
            </w:r>
          </w:p>
          <w:p w:rsidR="00BB554F" w:rsidRPr="00FB79F4" w:rsidRDefault="000F2248" w:rsidP="00FB79F4">
            <w:pPr>
              <w:spacing w:line="360" w:lineRule="auto"/>
              <w:rPr>
                <w:sz w:val="20"/>
                <w:szCs w:val="20"/>
              </w:rPr>
            </w:pPr>
            <w:r w:rsidRPr="00FB79F4">
              <w:rPr>
                <w:sz w:val="20"/>
                <w:szCs w:val="20"/>
              </w:rPr>
              <w:t>5</w:t>
            </w:r>
          </w:p>
        </w:tc>
      </w:tr>
    </w:tbl>
    <w:p w:rsidR="00A14B33" w:rsidRDefault="00A14B33" w:rsidP="00FB79F4">
      <w:pPr>
        <w:spacing w:line="360" w:lineRule="auto"/>
        <w:rPr>
          <w:sz w:val="28"/>
          <w:szCs w:val="28"/>
        </w:rPr>
      </w:pPr>
    </w:p>
    <w:p w:rsidR="00BB554F" w:rsidRPr="00FB79F4" w:rsidRDefault="00BB554F" w:rsidP="00FB79F4">
      <w:pPr>
        <w:spacing w:line="360" w:lineRule="auto"/>
        <w:rPr>
          <w:sz w:val="28"/>
          <w:szCs w:val="28"/>
        </w:rPr>
      </w:pPr>
      <w:r w:rsidRPr="00FB79F4">
        <w:rPr>
          <w:sz w:val="28"/>
          <w:szCs w:val="28"/>
        </w:rPr>
        <w:t>Заключение:</w:t>
      </w:r>
      <w:r w:rsidR="000F2248" w:rsidRPr="00FB79F4">
        <w:rPr>
          <w:sz w:val="28"/>
          <w:szCs w:val="28"/>
        </w:rPr>
        <w:t xml:space="preserve"> Профилактические прививк</w:t>
      </w:r>
      <w:r w:rsidR="00153B13" w:rsidRPr="00FB79F4">
        <w:rPr>
          <w:sz w:val="28"/>
          <w:szCs w:val="28"/>
        </w:rPr>
        <w:t>и сделаны</w:t>
      </w:r>
      <w:r w:rsidR="000F2248" w:rsidRPr="00FB79F4">
        <w:rPr>
          <w:sz w:val="28"/>
          <w:szCs w:val="28"/>
        </w:rPr>
        <w:t xml:space="preserve"> по возрасту, общих и местных реакций не было. Вакцинация против вирусного гепатита В не проводилась. Результаты пробы Манту отрицательны.</w:t>
      </w:r>
    </w:p>
    <w:p w:rsidR="00BB554F" w:rsidRPr="00FB79F4" w:rsidRDefault="00BB554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Аллергологический анамнез</w:t>
      </w:r>
    </w:p>
    <w:p w:rsidR="00402B6B" w:rsidRPr="00FB79F4" w:rsidRDefault="00402B6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В 1,5мес. На коже ребенка обнаружена сыпь аллергического характера, которая появилась в течение 10 дней после введения смеси «Детолакт».</w:t>
      </w:r>
      <w:r w:rsidR="006F62B6" w:rsidRPr="00FB79F4">
        <w:rPr>
          <w:sz w:val="28"/>
          <w:szCs w:val="28"/>
        </w:rPr>
        <w:t xml:space="preserve"> В настоящее время аллергии на лекарственные препараты, продукты нет.</w:t>
      </w:r>
    </w:p>
    <w:p w:rsidR="007D20E1" w:rsidRPr="00FB79F4" w:rsidRDefault="00402B6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Материально-бытовые условия и сведения о родителях</w:t>
      </w:r>
    </w:p>
    <w:p w:rsidR="00402B6B" w:rsidRPr="00FB79F4" w:rsidRDefault="00402B6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Мать: 37 лет,</w:t>
      </w:r>
      <w:r w:rsidR="001537DD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работает в д/с №148 воспитателем</w:t>
      </w:r>
      <w:r w:rsidR="001537DD" w:rsidRPr="00FB79F4">
        <w:rPr>
          <w:sz w:val="28"/>
          <w:szCs w:val="28"/>
        </w:rPr>
        <w:t>, здорова.</w:t>
      </w:r>
    </w:p>
    <w:p w:rsidR="001537DD" w:rsidRPr="00FB79F4" w:rsidRDefault="001537DD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Отец: </w:t>
      </w:r>
      <w:r w:rsidR="004F6834" w:rsidRPr="00FB79F4">
        <w:rPr>
          <w:sz w:val="28"/>
          <w:szCs w:val="28"/>
        </w:rPr>
        <w:t xml:space="preserve">37 лет, работает </w:t>
      </w:r>
      <w:r w:rsidR="006F62B6" w:rsidRPr="00FB79F4">
        <w:rPr>
          <w:sz w:val="28"/>
          <w:szCs w:val="28"/>
        </w:rPr>
        <w:t>механиком</w:t>
      </w:r>
      <w:r w:rsidR="004F6834" w:rsidRPr="00FB79F4">
        <w:rPr>
          <w:sz w:val="28"/>
          <w:szCs w:val="28"/>
        </w:rPr>
        <w:t xml:space="preserve"> БКП, с 2,5лет со</w:t>
      </w:r>
      <w:r w:rsidR="006F62B6" w:rsidRPr="00FB79F4">
        <w:rPr>
          <w:sz w:val="28"/>
          <w:szCs w:val="28"/>
        </w:rPr>
        <w:t>с</w:t>
      </w:r>
      <w:r w:rsidR="004F6834" w:rsidRPr="00FB79F4">
        <w:rPr>
          <w:sz w:val="28"/>
          <w:szCs w:val="28"/>
        </w:rPr>
        <w:t>тоит на учете с бронхиальной астмой</w:t>
      </w:r>
      <w:r w:rsidR="006F62B6" w:rsidRPr="00FB79F4">
        <w:rPr>
          <w:sz w:val="28"/>
          <w:szCs w:val="28"/>
        </w:rPr>
        <w:t>, страдает язвенной болезнью желудка</w:t>
      </w:r>
      <w:r w:rsidR="004F6834" w:rsidRPr="00FB79F4">
        <w:rPr>
          <w:sz w:val="28"/>
          <w:szCs w:val="28"/>
        </w:rPr>
        <w:t xml:space="preserve">. </w:t>
      </w:r>
      <w:r w:rsidRPr="00FB79F4">
        <w:rPr>
          <w:sz w:val="28"/>
          <w:szCs w:val="28"/>
        </w:rPr>
        <w:t xml:space="preserve">Дядя страдает экземой рук с 3мес. Алкоголизмом, туберкулезом, сифилисом в семье никто не </w:t>
      </w:r>
      <w:r w:rsidR="006F62B6" w:rsidRPr="00FB79F4">
        <w:rPr>
          <w:sz w:val="28"/>
          <w:szCs w:val="28"/>
        </w:rPr>
        <w:t>боле</w:t>
      </w:r>
      <w:r w:rsidRPr="00FB79F4">
        <w:rPr>
          <w:sz w:val="28"/>
          <w:szCs w:val="28"/>
        </w:rPr>
        <w:t xml:space="preserve">ет. </w:t>
      </w:r>
      <w:r w:rsidR="006F62B6" w:rsidRPr="00FB79F4">
        <w:rPr>
          <w:sz w:val="28"/>
          <w:szCs w:val="28"/>
        </w:rPr>
        <w:t>Семья состоит из 3 человек, проживает в 2-х комнатной благоустроенной к</w:t>
      </w:r>
      <w:r w:rsidRPr="00FB79F4">
        <w:rPr>
          <w:sz w:val="28"/>
          <w:szCs w:val="28"/>
        </w:rPr>
        <w:t>вартир</w:t>
      </w:r>
      <w:r w:rsidR="006F62B6" w:rsidRPr="00FB79F4">
        <w:rPr>
          <w:sz w:val="28"/>
          <w:szCs w:val="28"/>
        </w:rPr>
        <w:t>е</w:t>
      </w:r>
      <w:r w:rsidRPr="00FB79F4">
        <w:rPr>
          <w:sz w:val="28"/>
          <w:szCs w:val="28"/>
        </w:rPr>
        <w:t>, имеется водопровод и канализация; у ребенка есть отдельная кровать и место для занятий.</w:t>
      </w:r>
    </w:p>
    <w:p w:rsidR="00AD69E0" w:rsidRDefault="001537DD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Генеалогическое дерево</w:t>
      </w:r>
    </w:p>
    <w:p w:rsidR="00FB79F4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8B239B" w:rsidRPr="00FB79F4" w:rsidRDefault="00675758" w:rsidP="00FB79F4">
      <w:pPr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1123950</wp:posOffset>
                </wp:positionV>
                <wp:extent cx="229870" cy="227965"/>
                <wp:effectExtent l="9525" t="9525" r="8255" b="1016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31B5" id="Rectangle 2" o:spid="_x0000_s1026" style="position:absolute;margin-left:369pt;margin-top:88.5pt;width:18.1pt;height:1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1695450</wp:posOffset>
                </wp:positionV>
                <wp:extent cx="229235" cy="227330"/>
                <wp:effectExtent l="8255" t="9525" r="10160" b="10795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7C18D" id="Rectangle 3" o:spid="_x0000_s1026" style="position:absolute;margin-left:368.9pt;margin-top:133.5pt;width:18.05pt;height:1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1123950</wp:posOffset>
                </wp:positionV>
                <wp:extent cx="229870" cy="228600"/>
                <wp:effectExtent l="9525" t="9525" r="8255" b="9525"/>
                <wp:wrapNone/>
                <wp:docPr id="3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AD734" id="Oval 4" o:spid="_x0000_s1026" style="position:absolute;margin-left:315pt;margin-top:88.5pt;width:18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323850</wp:posOffset>
                </wp:positionV>
                <wp:extent cx="229870" cy="227965"/>
                <wp:effectExtent l="8255" t="9525" r="9525" b="10160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08C7" id="Rectangle 5" o:spid="_x0000_s1026" style="position:absolute;margin-left:368.9pt;margin-top:25.5pt;width:18.1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1123950</wp:posOffset>
                </wp:positionV>
                <wp:extent cx="226695" cy="228600"/>
                <wp:effectExtent l="10160" t="9525" r="10795" b="9525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F8EAB" id="Rectangle 6" o:spid="_x0000_s1026" style="position:absolute;margin-left:153.05pt;margin-top:88.5pt;width:17.8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m5IQIAADw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1123950</wp:posOffset>
                </wp:positionV>
                <wp:extent cx="226695" cy="227965"/>
                <wp:effectExtent l="9525" t="9525" r="11430" b="1016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24C5" id="Rectangle 7" o:spid="_x0000_s1026" style="position:absolute;margin-left:45pt;margin-top:88.5pt;width:17.85pt;height:1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1123950</wp:posOffset>
                </wp:positionV>
                <wp:extent cx="229870" cy="227965"/>
                <wp:effectExtent l="9525" t="9525" r="8255" b="10160"/>
                <wp:wrapNone/>
                <wp:docPr id="3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736E5" id="Oval 8" o:spid="_x0000_s1026" style="position:absolute;margin-left:99pt;margin-top:88.5pt;width:18.1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323850</wp:posOffset>
                </wp:positionV>
                <wp:extent cx="229235" cy="228600"/>
                <wp:effectExtent l="9525" t="9525" r="8890" b="9525"/>
                <wp:wrapNone/>
                <wp:docPr id="3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49FA3" id="Oval 9" o:spid="_x0000_s1026" style="position:absolute;margin-left:99pt;margin-top:25.5pt;width:18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323850</wp:posOffset>
                </wp:positionV>
                <wp:extent cx="228600" cy="226695"/>
                <wp:effectExtent l="10160" t="9525" r="8890" b="1143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554BC" id="Rectangle 10" o:spid="_x0000_s1026" style="position:absolute;margin-left:153.05pt;margin-top:25.5pt;width:18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"/>
            </w:pict>
          </mc:Fallback>
        </mc:AlternateContent>
      </w:r>
      <w:r w:rsidRPr="00FB79F4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777105" cy="2605405"/>
                <wp:effectExtent l="0" t="0" r="4445" b="4445"/>
                <wp:docPr id="30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256767" y="651157"/>
                            <a:ext cx="1303476" cy="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51353" y="1194047"/>
                            <a:ext cx="650584" cy="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148337" y="868468"/>
                            <a:ext cx="215323" cy="2165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28768" y="217312"/>
                            <a:ext cx="769" cy="433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017321" y="217312"/>
                            <a:ext cx="431416" cy="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230337" y="217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230337" y="217312"/>
                            <a:ext cx="0" cy="433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796614" y="140980"/>
                            <a:ext cx="218400" cy="217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0244" y="651157"/>
                            <a:ext cx="3076" cy="217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6767" y="651157"/>
                            <a:ext cx="2307" cy="217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08890" y="1194047"/>
                            <a:ext cx="649046" cy="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4182" y="976735"/>
                            <a:ext cx="769" cy="217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017321" y="976735"/>
                            <a:ext cx="432185" cy="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77415" y="976735"/>
                            <a:ext cx="769" cy="218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059415" y="976735"/>
                            <a:ext cx="1085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02338" y="976735"/>
                            <a:ext cx="0" cy="434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493138" y="1411358"/>
                            <a:ext cx="217631" cy="217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557936" y="1194825"/>
                            <a:ext cx="2307" cy="3247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5814" y="1194047"/>
                            <a:ext cx="4614" cy="25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796614" y="1444072"/>
                            <a:ext cx="218400" cy="2165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51353" y="1194047"/>
                            <a:ext cx="769" cy="3255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302707" y="1194047"/>
                            <a:ext cx="769" cy="3255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302707" y="651157"/>
                            <a:ext cx="652892" cy="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1138" y="217312"/>
                            <a:ext cx="435261" cy="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7236" y="873921"/>
                            <a:ext cx="1538" cy="25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302707" y="651157"/>
                            <a:ext cx="1538" cy="3255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90431" y="1444072"/>
                            <a:ext cx="215323" cy="214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9078" y="1444072"/>
                            <a:ext cx="215323" cy="214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59784" y="976735"/>
                            <a:ext cx="436030" cy="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E35B8D" id="Полотно 11" o:spid="_x0000_s1026" editas="canvas" style="width:376.15pt;height:205.15pt;mso-position-horizontal-relative:char;mso-position-vertical-relative:line" coordsize="47771,2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771;height:2605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8" type="#_x0000_t32" style="position:absolute;left:32567;top:6511;width:13035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v:shape id="AutoShape 14" o:spid="_x0000_s1029" type="#_x0000_t32" style="position:absolute;left:6513;top:11940;width:6506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oval id="Oval 15" o:spid="_x0000_s1030" style="position:absolute;left:31483;top:8684;width:2153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line id="Line 16" o:spid="_x0000_s1031" style="position:absolute;visibility:visible;mso-wrap-style:square" from="16287,2173" to="16295,6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AutoShape 17" o:spid="_x0000_s1032" type="#_x0000_t32" style="position:absolute;left:40173;top:2173;width:431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line id="Line 18" o:spid="_x0000_s1033" style="position:absolute;visibility:visible;mso-wrap-style:square" from="42303,2173" to="42303,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9" o:spid="_x0000_s1034" style="position:absolute;visibility:visible;mso-wrap-style:square" from="42303,2173" to="42303,6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oval id="Oval 20" o:spid="_x0000_s1035" style="position:absolute;left:37966;top:1409;width:2184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shape id="AutoShape 21" o:spid="_x0000_s1036" type="#_x0000_t32" style="position:absolute;left:45602;top:6511;width:31;height:2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22" o:spid="_x0000_s1037" type="#_x0000_t32" style="position:absolute;left:32567;top:6511;width:23;height:2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line id="Line 23" o:spid="_x0000_s1038" style="position:absolute;visibility:visible;mso-wrap-style:square" from="39088,11940" to="45579,1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4" o:spid="_x0000_s1039" style="position:absolute;flip:y;visibility:visible;mso-wrap-style:square" from="42341,9767" to="42349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shape id="AutoShape 25" o:spid="_x0000_s1040" type="#_x0000_t32" style="position:absolute;left:40173;top:9767;width:4322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line id="Line 26" o:spid="_x0000_s1041" style="position:absolute;visibility:visible;mso-wrap-style:square" from="9774,9767" to="9781,1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7" o:spid="_x0000_s1042" style="position:absolute;visibility:visible;mso-wrap-style:square" from="20594,9767" to="31452,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8" o:spid="_x0000_s1043" style="position:absolute;visibility:visible;mso-wrap-style:square" from="26023,9767" to="26023,14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oval id="Oval 29" o:spid="_x0000_s1044" style="position:absolute;left:24931;top:14113;width:2176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shape id="AutoShape 30" o:spid="_x0000_s1045" type="#_x0000_t32" style="position:absolute;left:45579;top:11948;width:23;height:3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31" o:spid="_x0000_s1046" type="#_x0000_t32" style="position:absolute;left:39058;top:11940;width:46;height:2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oval id="Oval 32" o:spid="_x0000_s1047" style="position:absolute;left:37966;top:14440;width:2184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AutoShape 33" o:spid="_x0000_s1048" type="#_x0000_t32" style="position:absolute;left:6513;top:11940;width:8;height:3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34" o:spid="_x0000_s1049" type="#_x0000_t32" style="position:absolute;left:13027;top:11940;width:7;height:3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35" o:spid="_x0000_s1050" type="#_x0000_t32" style="position:absolute;left:13027;top:6511;width:6528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36" o:spid="_x0000_s1051" type="#_x0000_t32" style="position:absolute;left:14111;top:2173;width:4352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37" o:spid="_x0000_s1052" type="#_x0000_t32" style="position:absolute;left:16072;top:8739;width:15;height:25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AutoShape 38" o:spid="_x0000_s1053" type="#_x0000_t32" style="position:absolute;left:13027;top:6511;width:15;height:3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rect id="Rectangle 39" o:spid="_x0000_s1054" style="position:absolute;left:11904;top:14440;width:2153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0" o:spid="_x0000_s1055" style="position:absolute;left:5390;top:14440;width:215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shape id="AutoShape 41" o:spid="_x0000_s1056" type="#_x0000_t32" style="position:absolute;left:7597;top:9767;width:4361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FB79F4" w:rsidRDefault="00FB79F4" w:rsidP="00FB79F4">
      <w:pPr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2B6B" w:rsidRPr="00FB79F4" w:rsidRDefault="00DC2BEA" w:rsidP="00FB79F4">
      <w:pPr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Легенда</w:t>
      </w:r>
      <w:r w:rsidR="00357ED7" w:rsidRPr="00FB79F4">
        <w:rPr>
          <w:sz w:val="28"/>
          <w:szCs w:val="28"/>
        </w:rPr>
        <w:t>: III3 – пробанд</w:t>
      </w:r>
      <w:r w:rsidR="008B239B" w:rsidRPr="00FB79F4">
        <w:rPr>
          <w:sz w:val="28"/>
          <w:szCs w:val="28"/>
        </w:rPr>
        <w:t xml:space="preserve"> – страдает хроническим гастродуоденитом,</w:t>
      </w:r>
      <w:r w:rsidR="00357ED7" w:rsidRPr="00FB79F4">
        <w:rPr>
          <w:sz w:val="28"/>
          <w:szCs w:val="28"/>
        </w:rPr>
        <w:t xml:space="preserve"> II</w:t>
      </w:r>
      <w:r w:rsidR="00CE6E02" w:rsidRPr="00FB79F4">
        <w:rPr>
          <w:sz w:val="28"/>
          <w:szCs w:val="28"/>
        </w:rPr>
        <w:t>3</w:t>
      </w:r>
      <w:r w:rsidR="00357ED7" w:rsidRPr="00FB79F4">
        <w:rPr>
          <w:sz w:val="28"/>
          <w:szCs w:val="28"/>
        </w:rPr>
        <w:t xml:space="preserve"> – отец пробанда – страдает язвой желудка и бронхиальной астмой</w:t>
      </w:r>
      <w:r w:rsidR="00081618" w:rsidRPr="00FB79F4">
        <w:rPr>
          <w:sz w:val="28"/>
          <w:szCs w:val="28"/>
        </w:rPr>
        <w:t>, II</w:t>
      </w:r>
      <w:r w:rsidR="00CE6E02" w:rsidRPr="00FB79F4">
        <w:rPr>
          <w:sz w:val="28"/>
          <w:szCs w:val="28"/>
        </w:rPr>
        <w:t>6</w:t>
      </w:r>
      <w:r w:rsidR="00081618" w:rsidRPr="00FB79F4">
        <w:rPr>
          <w:sz w:val="28"/>
          <w:szCs w:val="28"/>
        </w:rPr>
        <w:t xml:space="preserve"> – дядя пробанда – страдает экземой рук.</w:t>
      </w:r>
    </w:p>
    <w:p w:rsidR="00081618" w:rsidRPr="00FB79F4" w:rsidRDefault="00081618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 в родословной выявлена наследственная предрасположенность к заболеваниям желудочно-кишечного тракта.</w:t>
      </w:r>
    </w:p>
    <w:p w:rsidR="00081618" w:rsidRPr="00FB79F4" w:rsidRDefault="00081618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Эпидемический анамнез</w:t>
      </w:r>
    </w:p>
    <w:p w:rsidR="004157B9" w:rsidRPr="00FB79F4" w:rsidRDefault="00081618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С инфекционными больными </w:t>
      </w:r>
      <w:r w:rsidR="00484CF2" w:rsidRPr="00FB79F4">
        <w:rPr>
          <w:sz w:val="28"/>
          <w:szCs w:val="28"/>
        </w:rPr>
        <w:t xml:space="preserve">в семье, школе, с соседями – не контактировала. Молоко </w:t>
      </w:r>
      <w:r w:rsidR="0058326F" w:rsidRPr="00FB79F4">
        <w:rPr>
          <w:sz w:val="28"/>
          <w:szCs w:val="28"/>
        </w:rPr>
        <w:t>пьет пастеризованное,</w:t>
      </w:r>
      <w:r w:rsidR="00484CF2" w:rsidRPr="00FB79F4">
        <w:rPr>
          <w:sz w:val="28"/>
          <w:szCs w:val="28"/>
        </w:rPr>
        <w:t xml:space="preserve"> воду </w:t>
      </w:r>
      <w:r w:rsidR="0058326F" w:rsidRPr="00FB79F4">
        <w:rPr>
          <w:sz w:val="28"/>
          <w:szCs w:val="28"/>
        </w:rPr>
        <w:t>- бутилированную</w:t>
      </w:r>
      <w:r w:rsidR="00484CF2" w:rsidRPr="00FB79F4">
        <w:rPr>
          <w:sz w:val="28"/>
          <w:szCs w:val="28"/>
        </w:rPr>
        <w:t>, перебоев с водоснабжением не было. За пределы города больная не выезжала, сырое мясо, рыбу в пищу не употребляла. Лечение у стоматолога проходила год назад, переливаний крови и плазмы не было. Имеются домашние животные</w:t>
      </w:r>
      <w:r w:rsidR="0058326F" w:rsidRPr="00FB79F4">
        <w:rPr>
          <w:sz w:val="28"/>
          <w:szCs w:val="28"/>
        </w:rPr>
        <w:t>: кошка, собака.</w:t>
      </w:r>
    </w:p>
    <w:p w:rsidR="00734217" w:rsidRPr="00FB79F4" w:rsidRDefault="00A14B33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8326F" w:rsidRPr="00FB79F4">
        <w:rPr>
          <w:b/>
          <w:bCs/>
          <w:sz w:val="28"/>
          <w:szCs w:val="28"/>
        </w:rPr>
        <w:t>Общее заключение:</w:t>
      </w:r>
    </w:p>
    <w:p w:rsidR="00FB79F4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734217" w:rsidRPr="00FB79F4" w:rsidRDefault="00734217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</w:t>
      </w:r>
      <w:r w:rsidR="007D20E1" w:rsidRPr="00FB79F4">
        <w:rPr>
          <w:sz w:val="28"/>
          <w:szCs w:val="28"/>
        </w:rPr>
        <w:t xml:space="preserve"> неблагоприятным факторам в анамнезе жизни ребенка относятся</w:t>
      </w:r>
      <w:r w:rsidRPr="00FB79F4">
        <w:rPr>
          <w:sz w:val="28"/>
          <w:szCs w:val="28"/>
        </w:rPr>
        <w:t xml:space="preserve">: токсикоз </w:t>
      </w:r>
      <w:r w:rsidRPr="00FB79F4">
        <w:rPr>
          <w:sz w:val="28"/>
          <w:szCs w:val="28"/>
          <w:lang w:val="en-US"/>
        </w:rPr>
        <w:t>I</w:t>
      </w:r>
      <w:r w:rsidRPr="00FB79F4">
        <w:rPr>
          <w:sz w:val="28"/>
          <w:szCs w:val="28"/>
        </w:rPr>
        <w:t xml:space="preserve"> матери, ВСД по кардиальному типу во время беременности, отклонения от норм правильного вскармливания на первом году жизни, перенесенные заболевания и травмы, отсутствие вакцинации против вирусного гепатита В, отягощенный наследственный анамнез</w:t>
      </w:r>
      <w:r w:rsidR="00CE6E02" w:rsidRPr="00FB79F4">
        <w:rPr>
          <w:sz w:val="28"/>
          <w:szCs w:val="28"/>
        </w:rPr>
        <w:t xml:space="preserve"> (отец девочки</w:t>
      </w:r>
      <w:r w:rsidR="00FB79F4">
        <w:rPr>
          <w:sz w:val="28"/>
          <w:szCs w:val="28"/>
        </w:rPr>
        <w:t xml:space="preserve"> </w:t>
      </w:r>
      <w:r w:rsidR="00CE6E02" w:rsidRPr="00FB79F4">
        <w:rPr>
          <w:sz w:val="28"/>
          <w:szCs w:val="28"/>
        </w:rPr>
        <w:t>страдает язвой желудка).</w:t>
      </w:r>
    </w:p>
    <w:p w:rsidR="008B239B" w:rsidRPr="00FB79F4" w:rsidRDefault="008B239B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4157B9" w:rsidRPr="00A14B33" w:rsidRDefault="004157B9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4B33">
        <w:rPr>
          <w:b/>
          <w:bCs/>
          <w:sz w:val="28"/>
          <w:szCs w:val="28"/>
        </w:rPr>
        <w:t>Настоящее состояние больного</w:t>
      </w:r>
    </w:p>
    <w:p w:rsidR="00A14B33" w:rsidRPr="00FB79F4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4157B9" w:rsidRPr="00FB79F4" w:rsidRDefault="004157B9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Общий осмотр</w:t>
      </w:r>
    </w:p>
    <w:p w:rsidR="004157B9" w:rsidRPr="00FB79F4" w:rsidRDefault="00153B1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Состо</w:t>
      </w:r>
      <w:r w:rsidR="00983D45" w:rsidRPr="00FB79F4">
        <w:rPr>
          <w:sz w:val="28"/>
          <w:szCs w:val="28"/>
        </w:rPr>
        <w:t>яние больной удовлетварительное</w:t>
      </w:r>
      <w:r w:rsidR="004157B9" w:rsidRPr="00FB79F4">
        <w:rPr>
          <w:sz w:val="28"/>
          <w:szCs w:val="28"/>
        </w:rPr>
        <w:t xml:space="preserve">, самочувствие не страдает. Положение тела </w:t>
      </w:r>
      <w:r w:rsidR="00734217" w:rsidRPr="00FB79F4">
        <w:rPr>
          <w:sz w:val="28"/>
          <w:szCs w:val="28"/>
        </w:rPr>
        <w:t>свобод</w:t>
      </w:r>
      <w:r w:rsidR="004157B9" w:rsidRPr="00FB79F4">
        <w:rPr>
          <w:sz w:val="28"/>
          <w:szCs w:val="28"/>
        </w:rPr>
        <w:t>ное, сознание ясное, выражение глаз и лица живое. Видимых врожденных (стигмы дизэмбриогенеза) и приобретенных дефектов не наблюдается.</w:t>
      </w:r>
    </w:p>
    <w:p w:rsidR="004E428F" w:rsidRPr="00FB79F4" w:rsidRDefault="004157B9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Нервная система</w:t>
      </w:r>
    </w:p>
    <w:p w:rsidR="004E428F" w:rsidRPr="00FB79F4" w:rsidRDefault="004E428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Нарушений поверхностной чувствительности (температурной, болевой, тактильной) по проводниковому, сегментарному и корковому типу не выявлено. </w:t>
      </w:r>
    </w:p>
    <w:p w:rsidR="004E428F" w:rsidRPr="00FB79F4" w:rsidRDefault="004E428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Глубокая чувствительность: чувство локализации, мышечно-суставное чувство сохранены, астереогноза нет.</w:t>
      </w:r>
    </w:p>
    <w:p w:rsidR="004E428F" w:rsidRPr="00FB79F4" w:rsidRDefault="004E428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Физиологические рефлексы: с двуглавой, трехглавой мышцы, запястный, брюшные,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коленный, ахиллов, подошвенный</w:t>
      </w:r>
      <w:r w:rsidR="00B47F55" w:rsidRPr="00FB79F4">
        <w:rPr>
          <w:sz w:val="28"/>
          <w:szCs w:val="28"/>
        </w:rPr>
        <w:t xml:space="preserve"> – оживлены,</w:t>
      </w:r>
      <w:r w:rsidRPr="00FB79F4">
        <w:rPr>
          <w:sz w:val="28"/>
          <w:szCs w:val="28"/>
        </w:rPr>
        <w:t xml:space="preserve"> проявляются с обеих сторон в одинаковой мере. </w:t>
      </w:r>
    </w:p>
    <w:p w:rsidR="004E428F" w:rsidRPr="00FB79F4" w:rsidRDefault="004E428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Патологические рефлексы: Россолимо, Маринеску - Радовича, Бехтерева1,2, Жуковского1,2, Оппенгейма, Гордона, Шаффара, Бабинского, Пуссепа - отрицательны. </w:t>
      </w:r>
    </w:p>
    <w:p w:rsidR="004E428F" w:rsidRPr="00FB79F4" w:rsidRDefault="00B47F5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Менингиальные симптомы: </w:t>
      </w:r>
      <w:r w:rsidR="004E428F" w:rsidRPr="00FB79F4">
        <w:rPr>
          <w:sz w:val="28"/>
          <w:szCs w:val="28"/>
        </w:rPr>
        <w:t xml:space="preserve">ригидности затылочных мышц, Брудзинского верхний, средний, нижний и синдром Кернига отрицательны. </w:t>
      </w:r>
    </w:p>
    <w:p w:rsidR="006117F9" w:rsidRPr="00FB79F4" w:rsidRDefault="006117F9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Глоточные и корнеальные рефлексы сохранены, одинаковы с обеих сторон. Реакция зрачков на свет прямая и содружественная</w:t>
      </w:r>
      <w:r w:rsidR="00F66E07" w:rsidRPr="00FB79F4">
        <w:rPr>
          <w:sz w:val="28"/>
          <w:szCs w:val="28"/>
        </w:rPr>
        <w:t xml:space="preserve">, а также на конвергенцию и аккомодацию </w:t>
      </w:r>
      <w:r w:rsidRPr="00FB79F4">
        <w:rPr>
          <w:sz w:val="28"/>
          <w:szCs w:val="28"/>
        </w:rPr>
        <w:t xml:space="preserve">живая, одинаковая с обеих сторон. Дермографизм красный, появляется через </w:t>
      </w:r>
      <w:r w:rsidR="00842985" w:rsidRPr="00FB79F4">
        <w:rPr>
          <w:sz w:val="28"/>
          <w:szCs w:val="28"/>
        </w:rPr>
        <w:t>35сек</w:t>
      </w:r>
      <w:r w:rsidRPr="00FB79F4">
        <w:rPr>
          <w:sz w:val="28"/>
          <w:szCs w:val="28"/>
        </w:rPr>
        <w:t xml:space="preserve">, исчезает через </w:t>
      </w:r>
      <w:r w:rsidR="00842985" w:rsidRPr="00FB79F4">
        <w:rPr>
          <w:sz w:val="28"/>
          <w:szCs w:val="28"/>
        </w:rPr>
        <w:t>15мин</w:t>
      </w:r>
      <w:r w:rsidRPr="00FB79F4">
        <w:rPr>
          <w:sz w:val="28"/>
          <w:szCs w:val="28"/>
        </w:rPr>
        <w:t>.</w:t>
      </w:r>
    </w:p>
    <w:p w:rsidR="00D00933" w:rsidRPr="00FB79F4" w:rsidRDefault="00D0093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</w:t>
      </w:r>
      <w:r w:rsidR="006117F9" w:rsidRPr="00FB79F4">
        <w:rPr>
          <w:sz w:val="28"/>
          <w:szCs w:val="28"/>
        </w:rPr>
        <w:t>альценосовую и</w:t>
      </w:r>
      <w:r w:rsidR="00FB79F4">
        <w:rPr>
          <w:sz w:val="28"/>
          <w:szCs w:val="28"/>
        </w:rPr>
        <w:t xml:space="preserve"> </w:t>
      </w:r>
      <w:r w:rsidR="006117F9" w:rsidRPr="00FB79F4">
        <w:rPr>
          <w:sz w:val="28"/>
          <w:szCs w:val="28"/>
        </w:rPr>
        <w:t>колен</w:t>
      </w:r>
      <w:r w:rsidRPr="00FB79F4">
        <w:rPr>
          <w:sz w:val="28"/>
          <w:szCs w:val="28"/>
        </w:rPr>
        <w:t>н</w:t>
      </w:r>
      <w:r w:rsidR="006117F9" w:rsidRPr="00FB79F4">
        <w:rPr>
          <w:sz w:val="28"/>
          <w:szCs w:val="28"/>
        </w:rPr>
        <w:t>о-пяточную пробу выполняет правильно</w:t>
      </w:r>
      <w:r w:rsidRPr="00FB79F4">
        <w:rPr>
          <w:sz w:val="28"/>
          <w:szCs w:val="28"/>
        </w:rPr>
        <w:t>. В позе Ромберга сохраняет равновесие с открытыми и закрытыми глазами. Симптом Грефе, симптом «заходящего солнца» отрицательны.</w:t>
      </w:r>
    </w:p>
    <w:p w:rsidR="00D00933" w:rsidRPr="00FB79F4" w:rsidRDefault="00D0093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Эмоции больная выражает сдержанно, экспрессивная речь не нарушена, понимание речи сохранено. Эмоциональная реакция на окружающих и на осмотр положительная.</w:t>
      </w:r>
    </w:p>
    <w:p w:rsidR="00D00933" w:rsidRPr="00FB79F4" w:rsidRDefault="00D0093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Настроение </w:t>
      </w:r>
      <w:r w:rsidR="001049D9" w:rsidRPr="00FB79F4">
        <w:rPr>
          <w:sz w:val="28"/>
          <w:szCs w:val="28"/>
        </w:rPr>
        <w:t>хорошее, ребенок</w:t>
      </w:r>
      <w:r w:rsidRPr="00FB79F4">
        <w:rPr>
          <w:sz w:val="28"/>
          <w:szCs w:val="28"/>
        </w:rPr>
        <w:t xml:space="preserve"> легко входит в контакт с </w:t>
      </w:r>
      <w:r w:rsidR="00427D6F" w:rsidRPr="00FB79F4">
        <w:rPr>
          <w:sz w:val="28"/>
          <w:szCs w:val="28"/>
        </w:rPr>
        <w:t>врач</w:t>
      </w:r>
      <w:r w:rsidR="001049D9" w:rsidRPr="00FB79F4">
        <w:rPr>
          <w:sz w:val="28"/>
          <w:szCs w:val="28"/>
        </w:rPr>
        <w:t>ом.</w:t>
      </w:r>
    </w:p>
    <w:p w:rsidR="00427D6F" w:rsidRPr="00FB79F4" w:rsidRDefault="00427D6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Обоняние, цветоощущение и звуковосприятие не нарушено, острота зрения 1,0 на оба глаза. Поля зрения в пределах физиологической нормы, скатомы, гемианопсии не выявлены.</w:t>
      </w:r>
    </w:p>
    <w:p w:rsidR="00081618" w:rsidRPr="00FB79F4" w:rsidRDefault="00427D6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Физическое развитие</w:t>
      </w:r>
    </w:p>
    <w:p w:rsidR="00427D6F" w:rsidRPr="00FB79F4" w:rsidRDefault="00427D6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Рост=</w:t>
      </w:r>
      <w:r w:rsidR="0058326F" w:rsidRPr="00FB79F4">
        <w:rPr>
          <w:sz w:val="28"/>
          <w:szCs w:val="28"/>
        </w:rPr>
        <w:t>163см</w:t>
      </w:r>
      <w:r w:rsidR="00FB79F4">
        <w:rPr>
          <w:sz w:val="28"/>
          <w:szCs w:val="28"/>
        </w:rPr>
        <w:t xml:space="preserve"> </w:t>
      </w:r>
      <w:r w:rsidR="00E55683" w:rsidRPr="00FB79F4">
        <w:rPr>
          <w:sz w:val="28"/>
          <w:szCs w:val="28"/>
        </w:rPr>
        <w:t>Окружность головы</w:t>
      </w:r>
      <w:r w:rsidR="00964C12" w:rsidRPr="00FB79F4">
        <w:rPr>
          <w:sz w:val="28"/>
          <w:szCs w:val="28"/>
        </w:rPr>
        <w:t xml:space="preserve"> </w:t>
      </w:r>
      <w:r w:rsidR="00E55683" w:rsidRPr="00FB79F4">
        <w:rPr>
          <w:sz w:val="28"/>
          <w:szCs w:val="28"/>
        </w:rPr>
        <w:t>=</w:t>
      </w:r>
      <w:r w:rsidR="00964C12" w:rsidRPr="00FB79F4">
        <w:rPr>
          <w:sz w:val="28"/>
          <w:szCs w:val="28"/>
        </w:rPr>
        <w:t xml:space="preserve"> </w:t>
      </w:r>
      <w:r w:rsidR="00E55683" w:rsidRPr="00FB79F4">
        <w:rPr>
          <w:sz w:val="28"/>
          <w:szCs w:val="28"/>
        </w:rPr>
        <w:t>55,5см</w:t>
      </w:r>
    </w:p>
    <w:p w:rsidR="00427D6F" w:rsidRPr="00FB79F4" w:rsidRDefault="00427D6F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Масса=</w:t>
      </w:r>
      <w:r w:rsidR="0058326F" w:rsidRPr="00FB79F4">
        <w:rPr>
          <w:sz w:val="28"/>
          <w:szCs w:val="28"/>
        </w:rPr>
        <w:t>4</w:t>
      </w:r>
      <w:r w:rsidR="009B7B00" w:rsidRPr="00FB79F4">
        <w:rPr>
          <w:sz w:val="28"/>
          <w:szCs w:val="28"/>
        </w:rPr>
        <w:t>5</w:t>
      </w:r>
      <w:r w:rsidR="0058326F" w:rsidRPr="00FB79F4">
        <w:rPr>
          <w:sz w:val="28"/>
          <w:szCs w:val="28"/>
        </w:rPr>
        <w:t>кг</w:t>
      </w:r>
      <w:r w:rsidR="00FB79F4">
        <w:rPr>
          <w:sz w:val="28"/>
          <w:szCs w:val="28"/>
        </w:rPr>
        <w:t xml:space="preserve"> </w:t>
      </w:r>
      <w:r w:rsidR="00E55683" w:rsidRPr="00FB79F4">
        <w:rPr>
          <w:sz w:val="28"/>
          <w:szCs w:val="28"/>
        </w:rPr>
        <w:t>Окружность груди</w:t>
      </w:r>
      <w:r w:rsidR="00964C12" w:rsidRPr="00FB79F4">
        <w:rPr>
          <w:sz w:val="28"/>
          <w:szCs w:val="28"/>
        </w:rPr>
        <w:t xml:space="preserve"> </w:t>
      </w:r>
      <w:r w:rsidR="00E55683" w:rsidRPr="00FB79F4">
        <w:rPr>
          <w:sz w:val="28"/>
          <w:szCs w:val="28"/>
        </w:rPr>
        <w:t>= 77см</w:t>
      </w:r>
    </w:p>
    <w:p w:rsidR="00654386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D6F" w:rsidRPr="00FB79F4">
        <w:rPr>
          <w:sz w:val="28"/>
          <w:szCs w:val="28"/>
        </w:rPr>
        <w:t>а) по эмпирическим формулам И.М. Воронцова:</w:t>
      </w:r>
      <w:r w:rsidR="009B7B00" w:rsidRPr="00FB79F4">
        <w:rPr>
          <w:sz w:val="28"/>
          <w:szCs w:val="28"/>
        </w:rPr>
        <w:t xml:space="preserve"> должный рост=110+10*6=170см. разница между фактическим и долженствующим ростом 163-170=-7см, что выходит за пределы 1 возрастного интервала и составляет -1,2 интервала, значит показатель роста – ниже среднего.</w:t>
      </w:r>
      <w:r w:rsidR="007A5259" w:rsidRPr="00FB79F4">
        <w:rPr>
          <w:sz w:val="28"/>
          <w:szCs w:val="28"/>
        </w:rPr>
        <w:t xml:space="preserve"> Должная масса=5*15-20=55кг, разница между фактической и долженствующей массой=45-55=-10кг</w:t>
      </w:r>
      <w:r w:rsidR="00F22AEC" w:rsidRPr="00FB79F4">
        <w:rPr>
          <w:sz w:val="28"/>
          <w:szCs w:val="28"/>
        </w:rPr>
        <w:t xml:space="preserve">, что составляет </w:t>
      </w:r>
      <w:r w:rsidR="00E55683" w:rsidRPr="00FB79F4">
        <w:rPr>
          <w:sz w:val="28"/>
          <w:szCs w:val="28"/>
        </w:rPr>
        <w:t>-2 возрастных интервала, значит показатель массы – низкий.</w:t>
      </w:r>
      <w:r w:rsidR="00F22AEC" w:rsidRPr="00FB79F4">
        <w:rPr>
          <w:sz w:val="28"/>
          <w:szCs w:val="28"/>
        </w:rPr>
        <w:t xml:space="preserve"> Масса тела </w:t>
      </w:r>
      <w:r w:rsidR="00594FEB" w:rsidRPr="00FB79F4">
        <w:rPr>
          <w:sz w:val="28"/>
          <w:szCs w:val="28"/>
        </w:rPr>
        <w:t>и</w:t>
      </w:r>
      <w:r w:rsidR="00F22AEC" w:rsidRPr="00FB79F4">
        <w:rPr>
          <w:sz w:val="28"/>
          <w:szCs w:val="28"/>
        </w:rPr>
        <w:t xml:space="preserve"> рост </w:t>
      </w:r>
      <w:r w:rsidR="00594FEB" w:rsidRPr="00FB79F4">
        <w:rPr>
          <w:sz w:val="28"/>
          <w:szCs w:val="28"/>
        </w:rPr>
        <w:t>находятся в разных возрастных интервалах, значит развитие дисгармоничное за счет дефицита массы.</w:t>
      </w:r>
      <w:r w:rsidR="00F22AEC" w:rsidRPr="00FB79F4">
        <w:rPr>
          <w:sz w:val="28"/>
          <w:szCs w:val="28"/>
        </w:rPr>
        <w:t xml:space="preserve"> Должная окружность груди=63+5*3=78см, разница между фактической и долженствующей окружностью груди=77-78=-1см</w:t>
      </w:r>
      <w:r w:rsidR="00654386" w:rsidRPr="00FB79F4">
        <w:rPr>
          <w:sz w:val="28"/>
          <w:szCs w:val="28"/>
        </w:rPr>
        <w:t>, что входит в пределы 1 возрастного интервала и составляет -0,33 интервала, значит показатель окружности груди – средний. Должная окружность головы=50+0,6*10=56см, разница между фактической и долженствующей окружностью головы=-0,5см, что входит в пределы 1 возрастного интервала и составляет -0,</w:t>
      </w:r>
      <w:r w:rsidR="00A454BB" w:rsidRPr="00FB79F4">
        <w:rPr>
          <w:sz w:val="28"/>
          <w:szCs w:val="28"/>
        </w:rPr>
        <w:t>8</w:t>
      </w:r>
      <w:r w:rsidR="00654386" w:rsidRPr="00FB79F4">
        <w:rPr>
          <w:sz w:val="28"/>
          <w:szCs w:val="28"/>
        </w:rPr>
        <w:t>3 интервала, значит показатель окружности г</w:t>
      </w:r>
      <w:r w:rsidR="00A77DD6" w:rsidRPr="00FB79F4">
        <w:rPr>
          <w:sz w:val="28"/>
          <w:szCs w:val="28"/>
        </w:rPr>
        <w:t>оловы</w:t>
      </w:r>
      <w:r w:rsidR="00654386" w:rsidRPr="00FB79F4">
        <w:rPr>
          <w:sz w:val="28"/>
          <w:szCs w:val="28"/>
        </w:rPr>
        <w:t xml:space="preserve"> – средний.</w:t>
      </w:r>
      <w:r w:rsidR="00A77DD6" w:rsidRPr="00FB79F4">
        <w:rPr>
          <w:sz w:val="28"/>
          <w:szCs w:val="28"/>
        </w:rPr>
        <w:t xml:space="preserve"> Соотношение </w:t>
      </w:r>
      <w:r w:rsidR="00594FEB" w:rsidRPr="00FB79F4">
        <w:rPr>
          <w:sz w:val="28"/>
          <w:szCs w:val="28"/>
        </w:rPr>
        <w:t xml:space="preserve">высоты </w:t>
      </w:r>
      <w:r w:rsidR="00A77DD6" w:rsidRPr="00FB79F4">
        <w:rPr>
          <w:sz w:val="28"/>
          <w:szCs w:val="28"/>
        </w:rPr>
        <w:t>головы к росту=</w:t>
      </w:r>
      <w:r w:rsidR="00594FEB" w:rsidRPr="00FB79F4">
        <w:rPr>
          <w:sz w:val="28"/>
          <w:szCs w:val="28"/>
        </w:rPr>
        <w:t>20/163</w:t>
      </w:r>
      <w:r w:rsidR="00A77DD6" w:rsidRPr="00FB79F4">
        <w:rPr>
          <w:sz w:val="28"/>
          <w:szCs w:val="28"/>
        </w:rPr>
        <w:t>=1/8</w:t>
      </w:r>
      <w:r w:rsidR="00594FEB" w:rsidRPr="00FB79F4">
        <w:rPr>
          <w:sz w:val="28"/>
          <w:szCs w:val="28"/>
        </w:rPr>
        <w:t>,15.</w:t>
      </w:r>
      <w:r w:rsidR="00A77DD6" w:rsidRPr="00FB79F4">
        <w:rPr>
          <w:sz w:val="28"/>
          <w:szCs w:val="28"/>
        </w:rPr>
        <w:t xml:space="preserve"> </w:t>
      </w:r>
      <w:r w:rsidR="00594FEB" w:rsidRPr="00FB79F4">
        <w:rPr>
          <w:sz w:val="28"/>
          <w:szCs w:val="28"/>
        </w:rPr>
        <w:t>Н</w:t>
      </w:r>
      <w:r w:rsidR="00510894" w:rsidRPr="00FB79F4">
        <w:rPr>
          <w:sz w:val="28"/>
          <w:szCs w:val="28"/>
        </w:rPr>
        <w:t>ормой для данного возраста</w:t>
      </w:r>
      <w:r w:rsidR="00594FEB" w:rsidRPr="00FB79F4">
        <w:rPr>
          <w:sz w:val="28"/>
          <w:szCs w:val="28"/>
        </w:rPr>
        <w:t xml:space="preserve"> является соотношение 1/8, </w:t>
      </w:r>
      <w:r w:rsidR="00510894" w:rsidRPr="00FB79F4">
        <w:rPr>
          <w:sz w:val="28"/>
          <w:szCs w:val="28"/>
        </w:rPr>
        <w:t xml:space="preserve">значит развитие </w:t>
      </w:r>
      <w:r w:rsidR="00594FEB" w:rsidRPr="00FB79F4">
        <w:rPr>
          <w:sz w:val="28"/>
          <w:szCs w:val="28"/>
        </w:rPr>
        <w:t>дис</w:t>
      </w:r>
      <w:r w:rsidR="00510894" w:rsidRPr="00FB79F4">
        <w:rPr>
          <w:sz w:val="28"/>
          <w:szCs w:val="28"/>
        </w:rPr>
        <w:t>пропорциональное.</w:t>
      </w:r>
    </w:p>
    <w:p w:rsidR="00863BB3" w:rsidRPr="00FB79F4" w:rsidRDefault="00510894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Заключение: Физическое развитие девочки ниже среднего, </w:t>
      </w:r>
      <w:r w:rsidR="0052239C" w:rsidRPr="00FB79F4">
        <w:rPr>
          <w:sz w:val="28"/>
          <w:szCs w:val="28"/>
        </w:rPr>
        <w:t>дисгармоничное за счет дефицита массы,</w:t>
      </w:r>
      <w:r w:rsidRPr="00FB79F4">
        <w:rPr>
          <w:sz w:val="28"/>
          <w:szCs w:val="28"/>
        </w:rPr>
        <w:t xml:space="preserve"> </w:t>
      </w:r>
      <w:r w:rsidR="0052239C" w:rsidRPr="00FB79F4">
        <w:rPr>
          <w:sz w:val="28"/>
          <w:szCs w:val="28"/>
        </w:rPr>
        <w:t>дис</w:t>
      </w:r>
      <w:r w:rsidRPr="00FB79F4">
        <w:rPr>
          <w:sz w:val="28"/>
          <w:szCs w:val="28"/>
        </w:rPr>
        <w:t>пропорциональное.</w:t>
      </w:r>
    </w:p>
    <w:p w:rsidR="00CC6216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D6F" w:rsidRPr="00FB79F4">
        <w:rPr>
          <w:sz w:val="28"/>
          <w:szCs w:val="28"/>
        </w:rPr>
        <w:t xml:space="preserve">б) по </w:t>
      </w:r>
      <w:r w:rsidR="000570DA" w:rsidRPr="00FB79F4">
        <w:rPr>
          <w:sz w:val="28"/>
          <w:szCs w:val="28"/>
        </w:rPr>
        <w:t>методу сигмальных отклонений</w:t>
      </w:r>
      <w:r w:rsidR="00510894" w:rsidRPr="00FB79F4">
        <w:rPr>
          <w:sz w:val="28"/>
          <w:szCs w:val="28"/>
        </w:rPr>
        <w:t xml:space="preserve">: средний рост=162,8±5,5, </w:t>
      </w:r>
      <w:r w:rsidR="004B3486" w:rsidRPr="00FB79F4">
        <w:rPr>
          <w:sz w:val="28"/>
          <w:szCs w:val="28"/>
        </w:rPr>
        <w:t>разница между фактическим и долженствующим ростом=0,2см, что находится в пределах 1 сигмы</w:t>
      </w:r>
      <w:r w:rsidR="0052239C" w:rsidRPr="00FB79F4">
        <w:rPr>
          <w:sz w:val="28"/>
          <w:szCs w:val="28"/>
        </w:rPr>
        <w:t xml:space="preserve"> и составляет +0,04сигмы</w:t>
      </w:r>
      <w:r w:rsidR="004B3486" w:rsidRPr="00FB79F4">
        <w:rPr>
          <w:sz w:val="28"/>
          <w:szCs w:val="28"/>
        </w:rPr>
        <w:t>, значит показатель роста – средний. Средняя масса девочки 15 лет=51,20±5,06, разница между фактической и долженствующей массой=-6,20, это равн</w:t>
      </w:r>
      <w:r w:rsidR="0052239C" w:rsidRPr="00FB79F4">
        <w:rPr>
          <w:sz w:val="28"/>
          <w:szCs w:val="28"/>
        </w:rPr>
        <w:t>о</w:t>
      </w:r>
      <w:r w:rsidR="004B3486" w:rsidRPr="00FB79F4">
        <w:rPr>
          <w:sz w:val="28"/>
          <w:szCs w:val="28"/>
        </w:rPr>
        <w:t xml:space="preserve">-1,22сигмы, значит показатель массы – ниже среднего. </w:t>
      </w:r>
      <w:r w:rsidR="00EB297D" w:rsidRPr="00FB79F4">
        <w:rPr>
          <w:sz w:val="28"/>
          <w:szCs w:val="28"/>
        </w:rPr>
        <w:t>Показатель массы выход</w:t>
      </w:r>
      <w:r w:rsidR="0052239C" w:rsidRPr="00FB79F4">
        <w:rPr>
          <w:sz w:val="28"/>
          <w:szCs w:val="28"/>
        </w:rPr>
        <w:t>и</w:t>
      </w:r>
      <w:r w:rsidR="00EB297D" w:rsidRPr="00FB79F4">
        <w:rPr>
          <w:sz w:val="28"/>
          <w:szCs w:val="28"/>
        </w:rPr>
        <w:t>т за пределы 1 сигмы,</w:t>
      </w:r>
      <w:r w:rsidR="0052239C" w:rsidRPr="00FB79F4">
        <w:rPr>
          <w:sz w:val="28"/>
          <w:szCs w:val="28"/>
        </w:rPr>
        <w:t xml:space="preserve"> а </w:t>
      </w:r>
      <w:r w:rsidR="00863BB3" w:rsidRPr="00FB79F4">
        <w:rPr>
          <w:sz w:val="28"/>
          <w:szCs w:val="28"/>
        </w:rPr>
        <w:t>показатель роста</w:t>
      </w:r>
      <w:r w:rsidR="00EB297D" w:rsidRPr="00FB79F4">
        <w:rPr>
          <w:sz w:val="28"/>
          <w:szCs w:val="28"/>
        </w:rPr>
        <w:t xml:space="preserve"> </w:t>
      </w:r>
      <w:r w:rsidR="00863BB3" w:rsidRPr="00FB79F4">
        <w:rPr>
          <w:sz w:val="28"/>
          <w:szCs w:val="28"/>
        </w:rPr>
        <w:t xml:space="preserve">не выходит за пределы 1 сигмы, </w:t>
      </w:r>
      <w:r w:rsidR="00EB297D" w:rsidRPr="00FB79F4">
        <w:rPr>
          <w:sz w:val="28"/>
          <w:szCs w:val="28"/>
        </w:rPr>
        <w:t xml:space="preserve">следовательно, развитие дисгармоничное за счет дефицита массы. Средний показатель окружности груди=76,30 ±5,70, разница между фактической и долженствующей окружностью=0,7см, что </w:t>
      </w:r>
      <w:r w:rsidR="00863BB3" w:rsidRPr="00FB79F4">
        <w:rPr>
          <w:sz w:val="28"/>
          <w:szCs w:val="28"/>
        </w:rPr>
        <w:t>составляет +0,12</w:t>
      </w:r>
      <w:r w:rsidR="00EB297D" w:rsidRPr="00FB79F4">
        <w:rPr>
          <w:sz w:val="28"/>
          <w:szCs w:val="28"/>
        </w:rPr>
        <w:t xml:space="preserve">сигмы, значит показатель окружности груди– средний. </w:t>
      </w:r>
      <w:r w:rsidR="005F7ACD" w:rsidRPr="00FB79F4">
        <w:rPr>
          <w:sz w:val="28"/>
          <w:szCs w:val="28"/>
        </w:rPr>
        <w:t xml:space="preserve">Средний показатель окружности головы=54,30 ±1,40, разница между фактической и долженствующей окружностью=1,2см, что </w:t>
      </w:r>
      <w:r w:rsidR="00863BB3" w:rsidRPr="00FB79F4">
        <w:rPr>
          <w:sz w:val="28"/>
          <w:szCs w:val="28"/>
        </w:rPr>
        <w:t>составляет +0,86</w:t>
      </w:r>
      <w:r w:rsidR="005F7ACD" w:rsidRPr="00FB79F4">
        <w:rPr>
          <w:sz w:val="28"/>
          <w:szCs w:val="28"/>
        </w:rPr>
        <w:t>сигмы, значит показатель окружности головы– средний.</w:t>
      </w:r>
      <w:r w:rsidR="00CC6216" w:rsidRPr="00FB79F4">
        <w:rPr>
          <w:sz w:val="28"/>
          <w:szCs w:val="28"/>
        </w:rPr>
        <w:t xml:space="preserve"> </w:t>
      </w:r>
      <w:r w:rsidR="00EB297D" w:rsidRPr="00FB79F4">
        <w:rPr>
          <w:sz w:val="28"/>
          <w:szCs w:val="28"/>
        </w:rPr>
        <w:t>Соотношение верхней части туловища и нижней=81/82=0,99/1, что является нормой для данного возраста, значит развитие пропорциональное.</w:t>
      </w:r>
    </w:p>
    <w:p w:rsidR="00427578" w:rsidRPr="00FB79F4" w:rsidRDefault="00427578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Заключение: </w:t>
      </w:r>
      <w:r w:rsidR="00CC6216" w:rsidRPr="00FB79F4">
        <w:rPr>
          <w:sz w:val="28"/>
          <w:szCs w:val="28"/>
        </w:rPr>
        <w:t>Физическое развитие девочки средне</w:t>
      </w:r>
      <w:r w:rsidR="00FF1AC5" w:rsidRPr="00FB79F4">
        <w:rPr>
          <w:sz w:val="28"/>
          <w:szCs w:val="28"/>
        </w:rPr>
        <w:t>е</w:t>
      </w:r>
      <w:r w:rsidR="00CC6216" w:rsidRPr="00FB79F4">
        <w:rPr>
          <w:sz w:val="28"/>
          <w:szCs w:val="28"/>
        </w:rPr>
        <w:t xml:space="preserve">, </w:t>
      </w:r>
      <w:r w:rsidR="00FF1AC5" w:rsidRPr="00FB79F4">
        <w:rPr>
          <w:sz w:val="28"/>
          <w:szCs w:val="28"/>
        </w:rPr>
        <w:t>дис</w:t>
      </w:r>
      <w:r w:rsidR="00CC6216" w:rsidRPr="00FB79F4">
        <w:rPr>
          <w:sz w:val="28"/>
          <w:szCs w:val="28"/>
        </w:rPr>
        <w:t>гармоничное</w:t>
      </w:r>
      <w:r w:rsidRPr="00FB79F4">
        <w:rPr>
          <w:sz w:val="28"/>
          <w:szCs w:val="28"/>
        </w:rPr>
        <w:t xml:space="preserve"> за счет дефицита массы</w:t>
      </w:r>
      <w:r w:rsidR="00CC6216" w:rsidRPr="00FB79F4">
        <w:rPr>
          <w:sz w:val="28"/>
          <w:szCs w:val="28"/>
        </w:rPr>
        <w:t>, пропорциональное.</w:t>
      </w:r>
    </w:p>
    <w:p w:rsidR="00205F6C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97D" w:rsidRPr="00FB79F4">
        <w:rPr>
          <w:sz w:val="28"/>
          <w:szCs w:val="28"/>
        </w:rPr>
        <w:t xml:space="preserve">в) центильным методом: фактический рост ребенка=163см, показатель находится в зоне25-75 центилей, значит рост средний. </w:t>
      </w:r>
      <w:r w:rsidR="00FF1AC5" w:rsidRPr="00FB79F4">
        <w:rPr>
          <w:sz w:val="28"/>
          <w:szCs w:val="28"/>
        </w:rPr>
        <w:t>Фактическая масса=45кг, показатель находится в зоне10-25 центилей, значит масса ниже средней.</w:t>
      </w:r>
      <w:r w:rsidR="00205F6C" w:rsidRPr="00FB79F4">
        <w:rPr>
          <w:sz w:val="28"/>
          <w:szCs w:val="28"/>
        </w:rPr>
        <w:t xml:space="preserve"> Показатели роста и массы находятся в разных центильных зонах, поэтому развитие дисгармоничное.</w:t>
      </w:r>
      <w:r w:rsidR="00FF1AC5" w:rsidRPr="00FB79F4">
        <w:rPr>
          <w:sz w:val="28"/>
          <w:szCs w:val="28"/>
        </w:rPr>
        <w:t xml:space="preserve"> Окружность груди=77см, показатель находится в зоне25-75 центилей, значит показатель средний. Окружность головы=55,5см, показатель находится в зоне75-90 центилей, значит окружность головы выше средней.</w:t>
      </w:r>
      <w:r w:rsidR="00205F6C" w:rsidRPr="00FB79F4">
        <w:rPr>
          <w:sz w:val="28"/>
          <w:szCs w:val="28"/>
        </w:rPr>
        <w:t xml:space="preserve"> Индекс Тура А.Ф.: окружность груди минус окружность головы(77-55,5=21,5). Норма для данного возраста от 15 до 30. Ребенок развит пропорционально.</w:t>
      </w:r>
    </w:p>
    <w:p w:rsidR="000570DA" w:rsidRPr="00FB79F4" w:rsidRDefault="00205F6C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 Физическое развитие девочки среднее, дисгармоничное</w:t>
      </w:r>
      <w:r w:rsidR="00427578" w:rsidRPr="00FB79F4">
        <w:rPr>
          <w:sz w:val="28"/>
          <w:szCs w:val="28"/>
        </w:rPr>
        <w:t xml:space="preserve"> за счет дефицита массы,</w:t>
      </w:r>
      <w:r w:rsidRPr="00FB79F4">
        <w:rPr>
          <w:sz w:val="28"/>
          <w:szCs w:val="28"/>
        </w:rPr>
        <w:t xml:space="preserve"> пропорциональное.</w:t>
      </w:r>
    </w:p>
    <w:p w:rsidR="00036E03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E03" w:rsidRPr="00FB79F4">
        <w:rPr>
          <w:sz w:val="28"/>
          <w:szCs w:val="28"/>
        </w:rPr>
        <w:t>г)</w:t>
      </w:r>
      <w:r w:rsidR="00964C12" w:rsidRPr="00FB79F4">
        <w:rPr>
          <w:sz w:val="28"/>
          <w:szCs w:val="28"/>
        </w:rPr>
        <w:t xml:space="preserve"> </w:t>
      </w:r>
      <w:r w:rsidR="00036E03" w:rsidRPr="00FB79F4">
        <w:rPr>
          <w:sz w:val="28"/>
          <w:szCs w:val="28"/>
        </w:rPr>
        <w:t>по шкалам регрессий: рост=163см – среднее значение, масса=45кг – среднее значение, окружность груди=77см - среднее значение. Индекс Тура А.Ф.= 77-55,5=21,5 Норма для данного возраста от 15 до 30. Ребенок развит пропорционально.</w:t>
      </w:r>
    </w:p>
    <w:p w:rsidR="00427578" w:rsidRPr="00FB79F4" w:rsidRDefault="00036E0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 Физическое развитие девочки среднее, гармоничное, пропорциональное.</w:t>
      </w:r>
    </w:p>
    <w:p w:rsidR="000570DA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E03" w:rsidRPr="00FB79F4">
        <w:rPr>
          <w:sz w:val="28"/>
          <w:szCs w:val="28"/>
        </w:rPr>
        <w:t>д</w:t>
      </w:r>
      <w:r w:rsidR="000570DA" w:rsidRPr="00FB79F4">
        <w:rPr>
          <w:sz w:val="28"/>
          <w:szCs w:val="28"/>
        </w:rPr>
        <w:t>) по центильным номограммам</w:t>
      </w:r>
      <w:r w:rsidR="00427578" w:rsidRPr="00FB79F4">
        <w:rPr>
          <w:sz w:val="28"/>
          <w:szCs w:val="28"/>
        </w:rPr>
        <w:t>: рост</w:t>
      </w:r>
      <w:r w:rsidR="008D7F0D" w:rsidRPr="00FB79F4">
        <w:rPr>
          <w:sz w:val="28"/>
          <w:szCs w:val="28"/>
        </w:rPr>
        <w:t xml:space="preserve"> </w:t>
      </w:r>
      <w:r w:rsidR="00427578" w:rsidRPr="00FB79F4">
        <w:rPr>
          <w:sz w:val="28"/>
          <w:szCs w:val="28"/>
        </w:rPr>
        <w:t>-</w:t>
      </w:r>
      <w:r w:rsidR="008D7F0D" w:rsidRPr="00FB79F4">
        <w:rPr>
          <w:sz w:val="28"/>
          <w:szCs w:val="28"/>
        </w:rPr>
        <w:t xml:space="preserve"> 5</w:t>
      </w:r>
      <w:r w:rsidR="00427578" w:rsidRPr="00FB79F4">
        <w:rPr>
          <w:sz w:val="28"/>
          <w:szCs w:val="28"/>
        </w:rPr>
        <w:t xml:space="preserve"> коридор, </w:t>
      </w:r>
      <w:r w:rsidR="008D7F0D" w:rsidRPr="00FB79F4">
        <w:rPr>
          <w:sz w:val="28"/>
          <w:szCs w:val="28"/>
        </w:rPr>
        <w:t>масса тела – 3 коридор</w:t>
      </w:r>
      <w:r w:rsidR="00A92B13" w:rsidRPr="00FB79F4">
        <w:rPr>
          <w:sz w:val="28"/>
          <w:szCs w:val="28"/>
        </w:rPr>
        <w:t>, перекрест – 3 коридор</w:t>
      </w:r>
      <w:r w:rsidR="008D7F0D" w:rsidRPr="00FB79F4">
        <w:rPr>
          <w:sz w:val="28"/>
          <w:szCs w:val="28"/>
        </w:rPr>
        <w:t>.</w:t>
      </w:r>
    </w:p>
    <w:p w:rsidR="00A92B13" w:rsidRPr="00FB79F4" w:rsidRDefault="008D7F0D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 Физическое развитие девочки среднее, дисгармоничное за счет дефицита массы.</w:t>
      </w:r>
      <w:r w:rsidR="00A92B13" w:rsidRPr="00FB79F4">
        <w:rPr>
          <w:sz w:val="28"/>
          <w:szCs w:val="28"/>
        </w:rPr>
        <w:t xml:space="preserve"> </w:t>
      </w:r>
    </w:p>
    <w:p w:rsidR="00A92B13" w:rsidRPr="00FB79F4" w:rsidRDefault="00A92B1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Длина туловища=61см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Длина ноги=97см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Окружность бедра=40см</w:t>
      </w:r>
      <w:r w:rsidR="00FB79F4">
        <w:rPr>
          <w:sz w:val="28"/>
          <w:szCs w:val="28"/>
        </w:rPr>
        <w:t xml:space="preserve"> </w:t>
      </w:r>
    </w:p>
    <w:p w:rsidR="00A92B13" w:rsidRPr="00FB79F4" w:rsidRDefault="00A92B1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 Высота головы=20см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Длина бедра=50см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Окружность голени=30см</w:t>
      </w:r>
      <w:r w:rsidR="00FB79F4">
        <w:rPr>
          <w:sz w:val="28"/>
          <w:szCs w:val="28"/>
        </w:rPr>
        <w:t xml:space="preserve"> </w:t>
      </w:r>
    </w:p>
    <w:p w:rsidR="008D7F0D" w:rsidRPr="00FB79F4" w:rsidRDefault="00A92B1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Длина руки=73см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Длина голени=47см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Окружность плеча=22см</w:t>
      </w:r>
      <w:r w:rsidR="00FB79F4">
        <w:rPr>
          <w:sz w:val="28"/>
          <w:szCs w:val="28"/>
        </w:rPr>
        <w:t xml:space="preserve"> </w:t>
      </w:r>
    </w:p>
    <w:p w:rsidR="000570DA" w:rsidRPr="00FB79F4" w:rsidRDefault="00863BB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Длина плеча=30см</w:t>
      </w:r>
    </w:p>
    <w:p w:rsidR="00863BB3" w:rsidRPr="00FB79F4" w:rsidRDefault="00A92B1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Длина предплечья=44см</w:t>
      </w:r>
      <w:r w:rsidR="00FB79F4">
        <w:rPr>
          <w:sz w:val="28"/>
          <w:szCs w:val="28"/>
        </w:rPr>
        <w:t xml:space="preserve"> </w:t>
      </w:r>
    </w:p>
    <w:p w:rsidR="00793AFB" w:rsidRPr="00FB79F4" w:rsidRDefault="000570D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Индекс</w:t>
      </w:r>
      <w:r w:rsidR="00793AFB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Эрисмана</w:t>
      </w:r>
      <w:r w:rsidR="00793AFB" w:rsidRPr="00FB79F4">
        <w:rPr>
          <w:sz w:val="28"/>
          <w:szCs w:val="28"/>
        </w:rPr>
        <w:t>: окружность груди –полурост(77-0,5*1</w:t>
      </w:r>
      <w:r w:rsidR="008D7F0D" w:rsidRPr="00FB79F4">
        <w:rPr>
          <w:sz w:val="28"/>
          <w:szCs w:val="28"/>
        </w:rPr>
        <w:t>63</w:t>
      </w:r>
      <w:r w:rsidR="00793AFB" w:rsidRPr="00FB79F4">
        <w:rPr>
          <w:sz w:val="28"/>
          <w:szCs w:val="28"/>
        </w:rPr>
        <w:t>=</w:t>
      </w:r>
      <w:r w:rsidR="00147496" w:rsidRPr="00FB79F4">
        <w:rPr>
          <w:sz w:val="28"/>
          <w:szCs w:val="28"/>
        </w:rPr>
        <w:t>-4,5</w:t>
      </w:r>
      <w:r w:rsidR="00793AFB" w:rsidRPr="00FB79F4">
        <w:rPr>
          <w:sz w:val="28"/>
          <w:szCs w:val="28"/>
        </w:rPr>
        <w:t>)</w:t>
      </w:r>
      <w:r w:rsidR="0097221F" w:rsidRPr="00FB79F4">
        <w:rPr>
          <w:sz w:val="28"/>
          <w:szCs w:val="28"/>
        </w:rPr>
        <w:t xml:space="preserve"> Норма для данного возраста от (+1) до (-3)см.</w:t>
      </w:r>
      <w:r w:rsidR="00147496" w:rsidRPr="00FB79F4">
        <w:rPr>
          <w:sz w:val="28"/>
          <w:szCs w:val="28"/>
        </w:rPr>
        <w:t xml:space="preserve"> Питание понижено.</w:t>
      </w:r>
    </w:p>
    <w:p w:rsidR="0097221F" w:rsidRPr="00FB79F4" w:rsidRDefault="000570D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 </w:t>
      </w:r>
      <w:r w:rsidR="0097221F" w:rsidRPr="00FB79F4">
        <w:rPr>
          <w:sz w:val="28"/>
          <w:szCs w:val="28"/>
        </w:rPr>
        <w:t xml:space="preserve">Индекс </w:t>
      </w:r>
      <w:r w:rsidR="001A0106" w:rsidRPr="00FB79F4">
        <w:rPr>
          <w:sz w:val="28"/>
          <w:szCs w:val="28"/>
        </w:rPr>
        <w:t>Кетле-2</w:t>
      </w:r>
      <w:r w:rsidR="0097221F" w:rsidRPr="00FB79F4">
        <w:rPr>
          <w:sz w:val="28"/>
          <w:szCs w:val="28"/>
        </w:rPr>
        <w:t xml:space="preserve">: ИМТ=масса,кг/ростІ,м. </w:t>
      </w:r>
      <w:r w:rsidR="008D7F0D" w:rsidRPr="00FB79F4">
        <w:rPr>
          <w:sz w:val="28"/>
          <w:szCs w:val="28"/>
        </w:rPr>
        <w:t>=45/1,63І=16,9 , показатель находится в интервале 10-25 центилей- ниже среднего. Развитие дисгармоничное.</w:t>
      </w:r>
    </w:p>
    <w:p w:rsidR="00596DF9" w:rsidRPr="00FB79F4" w:rsidRDefault="00596DF9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Общее заключение: Физическое развитие девочки среднее, гармоничное, пропорциональное. </w:t>
      </w:r>
    </w:p>
    <w:p w:rsidR="00845CB9" w:rsidRPr="00FB79F4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5CB9" w:rsidRPr="00FB79F4">
        <w:rPr>
          <w:sz w:val="28"/>
          <w:szCs w:val="28"/>
        </w:rPr>
        <w:t>Осмотр по системам</w:t>
      </w:r>
    </w:p>
    <w:p w:rsidR="00845CB9" w:rsidRPr="00FB79F4" w:rsidRDefault="00845CB9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Кожа и подкожно-жировая клетчатка, костно-мышечная система</w:t>
      </w:r>
    </w:p>
    <w:p w:rsidR="00141FAB" w:rsidRPr="00FB79F4" w:rsidRDefault="00EB07F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</w:t>
      </w:r>
      <w:r w:rsidR="00141FAB" w:rsidRPr="00FB79F4">
        <w:rPr>
          <w:sz w:val="28"/>
          <w:szCs w:val="28"/>
        </w:rPr>
        <w:t>ожа смуглая, умеренно влажная, эластичная,</w:t>
      </w:r>
      <w:r w:rsidR="00FE49AD" w:rsidRPr="00FB79F4">
        <w:rPr>
          <w:sz w:val="28"/>
          <w:szCs w:val="28"/>
        </w:rPr>
        <w:t xml:space="preserve"> чистая,</w:t>
      </w:r>
      <w:r w:rsidR="00141FAB" w:rsidRPr="00FB79F4">
        <w:rPr>
          <w:sz w:val="28"/>
          <w:szCs w:val="28"/>
        </w:rPr>
        <w:t xml:space="preserve"> </w:t>
      </w:r>
      <w:r w:rsidR="00141FAB" w:rsidRPr="00FB79F4">
        <w:rPr>
          <w:sz w:val="28"/>
          <w:szCs w:val="28"/>
          <w:lang w:val="en-US"/>
        </w:rPr>
        <w:t>t</w:t>
      </w:r>
      <w:r w:rsidR="00141FAB" w:rsidRPr="00FB79F4">
        <w:rPr>
          <w:sz w:val="28"/>
          <w:szCs w:val="28"/>
        </w:rPr>
        <w:t>=36,</w:t>
      </w:r>
      <w:r w:rsidRPr="00FB79F4">
        <w:rPr>
          <w:sz w:val="28"/>
          <w:szCs w:val="28"/>
        </w:rPr>
        <w:t>4</w:t>
      </w:r>
      <w:r w:rsidR="00141FAB" w:rsidRPr="00FB79F4">
        <w:rPr>
          <w:sz w:val="28"/>
          <w:szCs w:val="28"/>
        </w:rPr>
        <w:t>Сє, симптомы жгута, щипка – отрицательны.</w:t>
      </w:r>
      <w:r w:rsidR="00FE49AD" w:rsidRPr="00FB79F4">
        <w:rPr>
          <w:sz w:val="28"/>
          <w:szCs w:val="28"/>
        </w:rPr>
        <w:t xml:space="preserve"> Сыпей, кровоизлияний, </w:t>
      </w:r>
      <w:r w:rsidR="008F07AC" w:rsidRPr="00FB79F4">
        <w:rPr>
          <w:sz w:val="28"/>
          <w:szCs w:val="28"/>
        </w:rPr>
        <w:t xml:space="preserve">расчесов, шелушений, рубцов, пигментаций, ангиом, телеангиоэктазий, поверхностных кожных вен, очаговых изменений цвета и поверхности кожи не обнаружено. Чувствительность (болевая, температурная, мышечно-суставная) сохранена. Дермографизм красный, появляется через 35сек, исчезает через </w:t>
      </w:r>
      <w:r w:rsidR="00842985" w:rsidRPr="00FB79F4">
        <w:rPr>
          <w:sz w:val="28"/>
          <w:szCs w:val="28"/>
        </w:rPr>
        <w:t>15</w:t>
      </w:r>
      <w:r w:rsidR="008F07AC" w:rsidRPr="00FB79F4">
        <w:rPr>
          <w:sz w:val="28"/>
          <w:szCs w:val="28"/>
        </w:rPr>
        <w:t>мин.</w:t>
      </w:r>
      <w:r w:rsidR="00842985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 xml:space="preserve">Волосы мягкие, густые, ногти не пигментированы, не слоятся. </w:t>
      </w:r>
      <w:r w:rsidR="004F6834" w:rsidRPr="00FB79F4">
        <w:rPr>
          <w:sz w:val="28"/>
          <w:szCs w:val="28"/>
        </w:rPr>
        <w:t>Слизистая оболочка полости рта и конъюнктивы бледно-розовая, влажная, чистая.</w:t>
      </w:r>
      <w:r w:rsidRPr="00FB79F4">
        <w:rPr>
          <w:sz w:val="28"/>
          <w:szCs w:val="28"/>
        </w:rPr>
        <w:t xml:space="preserve"> Подкожно-жировой слой</w:t>
      </w:r>
      <w:r w:rsidR="00BD4AFA" w:rsidRPr="00FB79F4">
        <w:rPr>
          <w:sz w:val="28"/>
          <w:szCs w:val="28"/>
        </w:rPr>
        <w:t xml:space="preserve"> выражен недостаточно, распределен равномерно, толщина подкожно-жировой складки на животе </w:t>
      </w:r>
      <w:r w:rsidR="00960F39" w:rsidRPr="00FB79F4">
        <w:rPr>
          <w:sz w:val="28"/>
          <w:szCs w:val="28"/>
        </w:rPr>
        <w:t>17мм</w:t>
      </w:r>
      <w:r w:rsidR="00BD4AFA" w:rsidRPr="00FB79F4">
        <w:rPr>
          <w:sz w:val="28"/>
          <w:szCs w:val="28"/>
        </w:rPr>
        <w:t xml:space="preserve">, груди </w:t>
      </w:r>
      <w:r w:rsidR="00960F39" w:rsidRPr="00FB79F4">
        <w:rPr>
          <w:sz w:val="28"/>
          <w:szCs w:val="28"/>
        </w:rPr>
        <w:t>6мм</w:t>
      </w:r>
      <w:r w:rsidR="00BD4AFA" w:rsidRPr="00FB79F4">
        <w:rPr>
          <w:sz w:val="28"/>
          <w:szCs w:val="28"/>
        </w:rPr>
        <w:t xml:space="preserve">, плечах </w:t>
      </w:r>
      <w:r w:rsidR="00960F39" w:rsidRPr="00FB79F4">
        <w:rPr>
          <w:sz w:val="28"/>
          <w:szCs w:val="28"/>
        </w:rPr>
        <w:t>10,0мм(10-25 центилей)</w:t>
      </w:r>
      <w:r w:rsidR="00BD4AFA" w:rsidRPr="00FB79F4">
        <w:rPr>
          <w:sz w:val="28"/>
          <w:szCs w:val="28"/>
        </w:rPr>
        <w:t>, бедрах</w:t>
      </w:r>
      <w:r w:rsidR="00FB79F4">
        <w:rPr>
          <w:sz w:val="28"/>
          <w:szCs w:val="28"/>
        </w:rPr>
        <w:t xml:space="preserve"> </w:t>
      </w:r>
      <w:r w:rsidR="00960F39" w:rsidRPr="00FB79F4">
        <w:rPr>
          <w:sz w:val="28"/>
          <w:szCs w:val="28"/>
        </w:rPr>
        <w:t>16мм</w:t>
      </w:r>
      <w:r w:rsidR="00BD4AFA" w:rsidRPr="00FB79F4">
        <w:rPr>
          <w:sz w:val="28"/>
          <w:szCs w:val="28"/>
        </w:rPr>
        <w:t>, под лопаткой</w:t>
      </w:r>
      <w:r w:rsidR="00960F39" w:rsidRPr="00FB79F4">
        <w:rPr>
          <w:sz w:val="28"/>
          <w:szCs w:val="28"/>
        </w:rPr>
        <w:t xml:space="preserve"> 9,0мм(25 центилей). Отеки и уплотнения отсутствуют, тургор мягких тканей сохранен. Лимфатические узлы не пальпируются.</w:t>
      </w:r>
    </w:p>
    <w:p w:rsidR="00960F39" w:rsidRPr="00FB79F4" w:rsidRDefault="00960F39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Мускулатура развита нормально, тонус мышц сохранен. </w:t>
      </w:r>
      <w:r w:rsidR="00765920" w:rsidRPr="00FB79F4">
        <w:rPr>
          <w:sz w:val="28"/>
          <w:szCs w:val="28"/>
        </w:rPr>
        <w:t>Результаты динамометрии: правая рука=14кг, левая рука=12кг.</w:t>
      </w:r>
    </w:p>
    <w:p w:rsidR="00A14B33" w:rsidRDefault="0076592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Костно-суставная система развита пропорционально, осанка прямая. Голова о</w:t>
      </w:r>
      <w:r w:rsidR="004D5DA8" w:rsidRPr="00FB79F4">
        <w:rPr>
          <w:sz w:val="28"/>
          <w:szCs w:val="28"/>
        </w:rPr>
        <w:t>кругл</w:t>
      </w:r>
      <w:r w:rsidRPr="00FB79F4">
        <w:rPr>
          <w:sz w:val="28"/>
          <w:szCs w:val="28"/>
        </w:rPr>
        <w:t xml:space="preserve">ой формы, высота головы=20см, деформации отсутствуют. </w:t>
      </w:r>
    </w:p>
    <w:p w:rsidR="00A14B33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942EF0" w:rsidRPr="00FB79F4" w:rsidRDefault="007D7164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Постоянные зубы (формула):</w:t>
      </w:r>
    </w:p>
    <w:tbl>
      <w:tblPr>
        <w:tblStyle w:val="a3"/>
        <w:tblW w:w="2448" w:type="dxa"/>
        <w:tblInd w:w="468" w:type="dxa"/>
        <w:tblLook w:val="01E0" w:firstRow="1" w:lastRow="1" w:firstColumn="1" w:lastColumn="1" w:noHBand="0" w:noVBand="0"/>
      </w:tblPr>
      <w:tblGrid>
        <w:gridCol w:w="1188"/>
        <w:gridCol w:w="1260"/>
      </w:tblGrid>
      <w:tr w:rsidR="00983D45" w:rsidRPr="00A14B33">
        <w:trPr>
          <w:trHeight w:val="172"/>
        </w:trPr>
        <w:tc>
          <w:tcPr>
            <w:tcW w:w="1188" w:type="dxa"/>
          </w:tcPr>
          <w:p w:rsidR="00983D45" w:rsidRPr="00A14B33" w:rsidRDefault="00983D4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7654321</w:t>
            </w:r>
          </w:p>
        </w:tc>
        <w:tc>
          <w:tcPr>
            <w:tcW w:w="1260" w:type="dxa"/>
          </w:tcPr>
          <w:p w:rsidR="00983D45" w:rsidRPr="00A14B33" w:rsidRDefault="00983D4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1234567</w:t>
            </w:r>
          </w:p>
        </w:tc>
      </w:tr>
      <w:tr w:rsidR="00983D45" w:rsidRPr="00A14B33">
        <w:trPr>
          <w:trHeight w:val="347"/>
        </w:trPr>
        <w:tc>
          <w:tcPr>
            <w:tcW w:w="1188" w:type="dxa"/>
          </w:tcPr>
          <w:p w:rsidR="00983D45" w:rsidRPr="00A14B33" w:rsidRDefault="00983D4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7654321</w:t>
            </w:r>
          </w:p>
        </w:tc>
        <w:tc>
          <w:tcPr>
            <w:tcW w:w="1260" w:type="dxa"/>
          </w:tcPr>
          <w:p w:rsidR="00983D45" w:rsidRPr="00A14B33" w:rsidRDefault="00983D4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1234567</w:t>
            </w:r>
          </w:p>
        </w:tc>
      </w:tr>
    </w:tbl>
    <w:p w:rsidR="00A14B33" w:rsidRDefault="00A14B33" w:rsidP="00FB79F4">
      <w:pPr>
        <w:pBdr>
          <w:between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D5DA8" w:rsidRPr="00FB79F4" w:rsidRDefault="00983D45" w:rsidP="00FB79F4">
      <w:pPr>
        <w:pBdr>
          <w:between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4</w:t>
      </w:r>
      <w:r w:rsidRPr="00FB79F4">
        <w:rPr>
          <w:sz w:val="28"/>
          <w:szCs w:val="28"/>
          <w:lang w:val="en-US"/>
        </w:rPr>
        <w:t>n</w:t>
      </w:r>
      <w:r w:rsidRPr="00FB79F4">
        <w:rPr>
          <w:sz w:val="28"/>
          <w:szCs w:val="28"/>
        </w:rPr>
        <w:t>-20=4</w:t>
      </w:r>
      <w:r w:rsidRPr="00FB79F4">
        <w:rPr>
          <w:sz w:val="28"/>
          <w:szCs w:val="28"/>
          <w:lang w:val="en-US"/>
        </w:rPr>
        <w:t>x</w:t>
      </w:r>
      <w:r w:rsidRPr="00FB79F4">
        <w:rPr>
          <w:sz w:val="28"/>
          <w:szCs w:val="28"/>
        </w:rPr>
        <w:t>12-20=28</w:t>
      </w:r>
    </w:p>
    <w:p w:rsidR="004D5DA8" w:rsidRPr="00FB79F4" w:rsidRDefault="00983D4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  <w:lang w:val="en-US"/>
        </w:rPr>
        <w:t>n</w:t>
      </w:r>
      <w:r w:rsidRPr="00FB79F4">
        <w:rPr>
          <w:sz w:val="28"/>
          <w:szCs w:val="28"/>
        </w:rPr>
        <w:t>- возраст в годах</w:t>
      </w:r>
    </w:p>
    <w:p w:rsidR="004D5DA8" w:rsidRPr="00FB79F4" w:rsidRDefault="00983D4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Зубной возраст соответствует паспортному</w:t>
      </w:r>
    </w:p>
    <w:p w:rsidR="00C455CB" w:rsidRPr="00FB79F4" w:rsidRDefault="004D5DA8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Грудная клетка конусовидной формы, эпигастральный угол равен 90°, рахитических реберных четок, перипневмонической борозды Гаррисона не выявлено. Верхние конечности </w:t>
      </w:r>
      <w:r w:rsidR="00693A85" w:rsidRPr="00FB79F4">
        <w:rPr>
          <w:sz w:val="28"/>
          <w:szCs w:val="28"/>
        </w:rPr>
        <w:t>без искривлений и укорочений. Утолщений в области диафизов, эпифизов, фаланг пальцев, «браслеты», «нити жемчуга», «барабанные палочки» не выявлены. Плоскостопие визуально не определяется. Суставы безболезненны, конфигурация, температура, цвет кожных покровов над суставами не изменены.объем движений(активных и пассивных) сохранен во всех суставах.</w:t>
      </w:r>
    </w:p>
    <w:p w:rsidR="00693A85" w:rsidRPr="00FB79F4" w:rsidRDefault="00693A8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Органы дыхания</w:t>
      </w:r>
    </w:p>
    <w:p w:rsidR="00693A85" w:rsidRPr="00FB79F4" w:rsidRDefault="00942EF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При осмотре - к</w:t>
      </w:r>
      <w:r w:rsidR="00C94BFF" w:rsidRPr="00FB79F4">
        <w:rPr>
          <w:sz w:val="28"/>
          <w:szCs w:val="28"/>
        </w:rPr>
        <w:t>ожа смуглая, симптом Франка отрицателен. Слизистая полости ротоглотки бледно-розовая, влажная, чистая. Миндалины не выступают из-за небных дужек. Носовое дыхание свободное, отделяемое из носа отсутствует, частота дыхания=18 в минуту,</w:t>
      </w:r>
      <w:r w:rsidR="002C23DA" w:rsidRPr="00FB79F4">
        <w:rPr>
          <w:sz w:val="28"/>
          <w:szCs w:val="28"/>
        </w:rPr>
        <w:t xml:space="preserve"> ритмичное. Одышки нет, дополнительная мускулатура в акте дыхания не участвует. Голос звонкий, кашля нет. Грудная клетка имеет коническую форму, симметрична, без деформаций, участвует в акте дыхания. Смешанный тип дыхания.</w:t>
      </w:r>
    </w:p>
    <w:p w:rsidR="002C23DA" w:rsidRPr="00FB79F4" w:rsidRDefault="002C23D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При пальпации грудная клетка безболезненна, эластична. Голосовое дрожание проводится симметрично со всех</w:t>
      </w:r>
      <w:r w:rsidR="00CF6D2D" w:rsidRPr="00FB79F4">
        <w:rPr>
          <w:sz w:val="28"/>
          <w:szCs w:val="28"/>
        </w:rPr>
        <w:t xml:space="preserve"> легочных</w:t>
      </w:r>
      <w:r w:rsidRPr="00FB79F4">
        <w:rPr>
          <w:sz w:val="28"/>
          <w:szCs w:val="28"/>
        </w:rPr>
        <w:t xml:space="preserve"> полей.</w:t>
      </w:r>
      <w:r w:rsidR="008F3DF1" w:rsidRPr="00FB79F4">
        <w:rPr>
          <w:sz w:val="28"/>
          <w:szCs w:val="28"/>
        </w:rPr>
        <w:t xml:space="preserve"> </w:t>
      </w:r>
      <w:r w:rsidR="00C177AA" w:rsidRPr="00FB79F4">
        <w:rPr>
          <w:sz w:val="28"/>
          <w:szCs w:val="28"/>
        </w:rPr>
        <w:t>Экскурсия грудной клетки=7см, кожные складки на грудной клетке симметричны (по 6мм ).</w:t>
      </w:r>
    </w:p>
    <w:p w:rsidR="002C23DA" w:rsidRPr="00FB79F4" w:rsidRDefault="00A674E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При сравнительной перкуссии перкуторный звук ясный легочной по всем полям. </w:t>
      </w:r>
    </w:p>
    <w:p w:rsidR="007C7851" w:rsidRPr="00FB79F4" w:rsidRDefault="007C7851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6B2066" w:rsidRPr="00FB79F4" w:rsidRDefault="006B2066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Границы легких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1905"/>
        <w:gridCol w:w="3715"/>
        <w:gridCol w:w="3951"/>
      </w:tblGrid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линии</w:t>
            </w:r>
          </w:p>
        </w:tc>
        <w:tc>
          <w:tcPr>
            <w:tcW w:w="1941" w:type="pct"/>
          </w:tcPr>
          <w:p w:rsidR="006B2066" w:rsidRPr="00A14B33" w:rsidRDefault="00FB79F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 </w:t>
            </w:r>
            <w:r w:rsidR="006B2066" w:rsidRPr="00A14B33">
              <w:rPr>
                <w:sz w:val="20"/>
                <w:szCs w:val="20"/>
              </w:rPr>
              <w:t>Справа</w:t>
            </w:r>
          </w:p>
        </w:tc>
        <w:tc>
          <w:tcPr>
            <w:tcW w:w="2064" w:type="pct"/>
          </w:tcPr>
          <w:p w:rsidR="006B2066" w:rsidRPr="00A14B33" w:rsidRDefault="00FB79F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 </w:t>
            </w:r>
            <w:r w:rsidR="006B2066" w:rsidRPr="00A14B33">
              <w:rPr>
                <w:sz w:val="20"/>
                <w:szCs w:val="20"/>
              </w:rPr>
              <w:t>Слева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1941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  <w:lang w:val="en-US"/>
              </w:rPr>
              <w:t>VI</w:t>
            </w:r>
            <w:r w:rsidR="00642803" w:rsidRPr="00A14B33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064" w:type="pct"/>
          </w:tcPr>
          <w:p w:rsidR="006B2066" w:rsidRPr="00A14B33" w:rsidRDefault="00C622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Отходит от грудины на высоте </w:t>
            </w:r>
            <w:r w:rsidRPr="00A14B33">
              <w:rPr>
                <w:sz w:val="20"/>
                <w:szCs w:val="20"/>
                <w:lang w:val="en-US"/>
              </w:rPr>
              <w:t>IV</w:t>
            </w:r>
            <w:r w:rsidRPr="00A14B33">
              <w:rPr>
                <w:sz w:val="20"/>
                <w:szCs w:val="20"/>
              </w:rPr>
              <w:t xml:space="preserve"> ребра и круто спускается книзу, образуя выемку для сердца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Подмышечные</w:t>
            </w:r>
          </w:p>
        </w:tc>
        <w:tc>
          <w:tcPr>
            <w:tcW w:w="1941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064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-передняя</w:t>
            </w:r>
          </w:p>
        </w:tc>
        <w:tc>
          <w:tcPr>
            <w:tcW w:w="1941" w:type="pct"/>
          </w:tcPr>
          <w:p w:rsidR="006B2066" w:rsidRPr="00A14B33" w:rsidRDefault="0064280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  <w:lang w:val="en-US"/>
              </w:rPr>
              <w:t>VII</w:t>
            </w:r>
            <w:r w:rsidRPr="00A14B33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064" w:type="pct"/>
          </w:tcPr>
          <w:p w:rsidR="006B2066" w:rsidRPr="00A14B33" w:rsidRDefault="0064280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  <w:lang w:val="en-US"/>
              </w:rPr>
              <w:t>VIII</w:t>
            </w:r>
            <w:r w:rsidRPr="00A14B33">
              <w:rPr>
                <w:sz w:val="20"/>
                <w:szCs w:val="20"/>
              </w:rPr>
              <w:t xml:space="preserve"> ребро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-средняя</w:t>
            </w:r>
          </w:p>
        </w:tc>
        <w:tc>
          <w:tcPr>
            <w:tcW w:w="1941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4B33">
              <w:rPr>
                <w:sz w:val="20"/>
                <w:szCs w:val="20"/>
                <w:lang w:val="en-US"/>
              </w:rPr>
              <w:t>VIII</w:t>
            </w:r>
            <w:r w:rsidR="00642803" w:rsidRPr="00A14B33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064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4B33">
              <w:rPr>
                <w:sz w:val="20"/>
                <w:szCs w:val="20"/>
                <w:lang w:val="en-US"/>
              </w:rPr>
              <w:t>IX</w:t>
            </w:r>
            <w:r w:rsidR="00642803" w:rsidRPr="00A14B33">
              <w:rPr>
                <w:sz w:val="20"/>
                <w:szCs w:val="20"/>
              </w:rPr>
              <w:t xml:space="preserve"> ребро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-задняя</w:t>
            </w:r>
          </w:p>
        </w:tc>
        <w:tc>
          <w:tcPr>
            <w:tcW w:w="1941" w:type="pct"/>
          </w:tcPr>
          <w:p w:rsidR="006B2066" w:rsidRPr="00A14B33" w:rsidRDefault="00642803" w:rsidP="00A14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4B33">
              <w:rPr>
                <w:sz w:val="20"/>
                <w:szCs w:val="20"/>
                <w:lang w:val="en-US"/>
              </w:rPr>
              <w:t>IX</w:t>
            </w:r>
            <w:r w:rsidRPr="00A14B33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064" w:type="pct"/>
          </w:tcPr>
          <w:p w:rsidR="006B2066" w:rsidRPr="00A14B33" w:rsidRDefault="0064280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  <w:lang w:val="en-US"/>
              </w:rPr>
              <w:t xml:space="preserve">9 </w:t>
            </w:r>
            <w:r w:rsidRPr="00A14B33">
              <w:rPr>
                <w:sz w:val="20"/>
                <w:szCs w:val="20"/>
              </w:rPr>
              <w:t>межреберье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Лопаточная</w:t>
            </w:r>
          </w:p>
        </w:tc>
        <w:tc>
          <w:tcPr>
            <w:tcW w:w="1941" w:type="pct"/>
          </w:tcPr>
          <w:p w:rsidR="006B2066" w:rsidRPr="00A14B33" w:rsidRDefault="0064280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  <w:lang w:val="en-US"/>
              </w:rPr>
              <w:t xml:space="preserve">9 </w:t>
            </w:r>
            <w:r w:rsidRPr="00A14B33">
              <w:rPr>
                <w:sz w:val="20"/>
                <w:szCs w:val="20"/>
              </w:rPr>
              <w:t>межреберье</w:t>
            </w:r>
          </w:p>
        </w:tc>
        <w:tc>
          <w:tcPr>
            <w:tcW w:w="2064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4B33">
              <w:rPr>
                <w:sz w:val="20"/>
                <w:szCs w:val="20"/>
                <w:lang w:val="en-US"/>
              </w:rPr>
              <w:t>X</w:t>
            </w:r>
            <w:r w:rsidR="00642803" w:rsidRPr="00A14B33">
              <w:rPr>
                <w:sz w:val="20"/>
                <w:szCs w:val="20"/>
              </w:rPr>
              <w:t xml:space="preserve"> ребро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1941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Остистый отросток </w:t>
            </w:r>
            <w:r w:rsidRPr="00A14B33">
              <w:rPr>
                <w:sz w:val="20"/>
                <w:szCs w:val="20"/>
                <w:lang w:val="en-US"/>
              </w:rPr>
              <w:t>XI</w:t>
            </w:r>
            <w:r w:rsidRPr="00A14B33"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2064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Остистый отросток </w:t>
            </w:r>
            <w:r w:rsidR="00642803" w:rsidRPr="00A14B33">
              <w:rPr>
                <w:sz w:val="20"/>
                <w:szCs w:val="20"/>
                <w:lang w:val="en-US"/>
              </w:rPr>
              <w:t>X</w:t>
            </w:r>
            <w:r w:rsidRPr="00A14B33">
              <w:rPr>
                <w:sz w:val="20"/>
                <w:szCs w:val="20"/>
                <w:lang w:val="en-US"/>
              </w:rPr>
              <w:t>I</w:t>
            </w:r>
            <w:r w:rsidRPr="00A14B33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A14B33" w:rsidRDefault="00A14B33" w:rsidP="00A14B33">
      <w:pPr>
        <w:spacing w:line="360" w:lineRule="auto"/>
        <w:sectPr w:rsidR="00A14B33" w:rsidSect="00FB79F4">
          <w:footerReference w:type="default" r:id="rId7"/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1905"/>
        <w:gridCol w:w="3715"/>
        <w:gridCol w:w="3951"/>
      </w:tblGrid>
      <w:tr w:rsidR="006B2066" w:rsidRPr="00A14B33">
        <w:tc>
          <w:tcPr>
            <w:tcW w:w="995" w:type="pct"/>
          </w:tcPr>
          <w:p w:rsidR="006B2066" w:rsidRPr="00A14B33" w:rsidRDefault="00A14B33" w:rsidP="00A14B33">
            <w:pPr>
              <w:spacing w:line="360" w:lineRule="auto"/>
              <w:rPr>
                <w:sz w:val="20"/>
                <w:szCs w:val="20"/>
              </w:rPr>
            </w:pPr>
            <w:r>
              <w:br w:type="page"/>
            </w:r>
            <w:r w:rsidR="006B2066" w:rsidRPr="00A14B33">
              <w:rPr>
                <w:sz w:val="20"/>
                <w:szCs w:val="20"/>
              </w:rPr>
              <w:t xml:space="preserve">Верхушки </w:t>
            </w:r>
          </w:p>
        </w:tc>
        <w:tc>
          <w:tcPr>
            <w:tcW w:w="1941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4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-спереди</w:t>
            </w:r>
          </w:p>
        </w:tc>
        <w:tc>
          <w:tcPr>
            <w:tcW w:w="1941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</w:t>
            </w:r>
            <w:r w:rsidR="00F5766A" w:rsidRPr="00A14B33">
              <w:rPr>
                <w:sz w:val="20"/>
                <w:szCs w:val="20"/>
              </w:rPr>
              <w:t>см</w:t>
            </w:r>
          </w:p>
        </w:tc>
        <w:tc>
          <w:tcPr>
            <w:tcW w:w="2064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</w:t>
            </w:r>
            <w:r w:rsidR="00F5766A" w:rsidRPr="00A14B33">
              <w:rPr>
                <w:sz w:val="20"/>
                <w:szCs w:val="20"/>
              </w:rPr>
              <w:t>см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-сзади</w:t>
            </w:r>
          </w:p>
        </w:tc>
        <w:tc>
          <w:tcPr>
            <w:tcW w:w="1941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Остистый отросток </w:t>
            </w:r>
            <w:r w:rsidRPr="00A14B33">
              <w:rPr>
                <w:sz w:val="20"/>
                <w:szCs w:val="20"/>
                <w:lang w:val="en-US"/>
              </w:rPr>
              <w:t>VII</w:t>
            </w:r>
            <w:r w:rsidRPr="00A14B33">
              <w:rPr>
                <w:sz w:val="20"/>
                <w:szCs w:val="20"/>
              </w:rPr>
              <w:t xml:space="preserve"> шейного позвонка</w:t>
            </w:r>
          </w:p>
        </w:tc>
        <w:tc>
          <w:tcPr>
            <w:tcW w:w="2064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Остистый отросток </w:t>
            </w:r>
            <w:r w:rsidRPr="00A14B33">
              <w:rPr>
                <w:sz w:val="20"/>
                <w:szCs w:val="20"/>
                <w:lang w:val="en-US"/>
              </w:rPr>
              <w:t>VII</w:t>
            </w:r>
            <w:r w:rsidRPr="00A14B33">
              <w:rPr>
                <w:sz w:val="20"/>
                <w:szCs w:val="20"/>
              </w:rPr>
              <w:t xml:space="preserve"> шейного позвонка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Поля Кренига</w:t>
            </w:r>
          </w:p>
        </w:tc>
        <w:tc>
          <w:tcPr>
            <w:tcW w:w="1941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</w:t>
            </w:r>
            <w:r w:rsidR="00F5766A" w:rsidRPr="00A14B33">
              <w:rPr>
                <w:sz w:val="20"/>
                <w:szCs w:val="20"/>
              </w:rPr>
              <w:t>см</w:t>
            </w:r>
          </w:p>
        </w:tc>
        <w:tc>
          <w:tcPr>
            <w:tcW w:w="2064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</w:t>
            </w:r>
            <w:r w:rsidR="00F5766A" w:rsidRPr="00A14B33">
              <w:rPr>
                <w:sz w:val="20"/>
                <w:szCs w:val="20"/>
              </w:rPr>
              <w:t>см</w:t>
            </w:r>
          </w:p>
        </w:tc>
      </w:tr>
      <w:tr w:rsidR="006B2066" w:rsidRPr="00A14B33">
        <w:tc>
          <w:tcPr>
            <w:tcW w:w="995" w:type="pct"/>
          </w:tcPr>
          <w:p w:rsidR="006B2066" w:rsidRPr="00A14B33" w:rsidRDefault="006B2066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Подвижность нижнего края легких</w:t>
            </w:r>
          </w:p>
        </w:tc>
        <w:tc>
          <w:tcPr>
            <w:tcW w:w="1941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5см</w:t>
            </w:r>
          </w:p>
        </w:tc>
        <w:tc>
          <w:tcPr>
            <w:tcW w:w="2064" w:type="pct"/>
          </w:tcPr>
          <w:p w:rsidR="006B2066" w:rsidRPr="00A14B33" w:rsidRDefault="00F5766A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5см</w:t>
            </w:r>
          </w:p>
        </w:tc>
      </w:tr>
    </w:tbl>
    <w:p w:rsidR="00CF6D2D" w:rsidRPr="00FB79F4" w:rsidRDefault="00CF6D2D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61594E" w:rsidRPr="00FB79F4" w:rsidRDefault="00CF6D2D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Симптом Кораньи</w:t>
      </w:r>
      <w:r w:rsidR="00942EF0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- притупление перкуторного звука наблюдается на уровне остистого отростка</w:t>
      </w:r>
      <w:r w:rsidR="00942EF0" w:rsidRPr="00FB79F4">
        <w:rPr>
          <w:sz w:val="28"/>
          <w:szCs w:val="28"/>
        </w:rPr>
        <w:t xml:space="preserve"> </w:t>
      </w:r>
      <w:r w:rsidR="005C3F31" w:rsidRPr="00FB79F4">
        <w:rPr>
          <w:sz w:val="28"/>
          <w:szCs w:val="28"/>
          <w:lang w:val="en-US"/>
        </w:rPr>
        <w:t>IV</w:t>
      </w:r>
      <w:r w:rsidRPr="00FB79F4">
        <w:rPr>
          <w:sz w:val="28"/>
          <w:szCs w:val="28"/>
        </w:rPr>
        <w:t xml:space="preserve"> </w:t>
      </w:r>
      <w:r w:rsidR="0061594E" w:rsidRPr="00FB79F4">
        <w:rPr>
          <w:sz w:val="28"/>
          <w:szCs w:val="28"/>
        </w:rPr>
        <w:t>грудного</w:t>
      </w:r>
      <w:r w:rsidRPr="00FB79F4">
        <w:rPr>
          <w:sz w:val="28"/>
          <w:szCs w:val="28"/>
        </w:rPr>
        <w:t xml:space="preserve"> позвонка. Симптомы Аркавина и «чаши» Философова – отрицательны.</w:t>
      </w:r>
    </w:p>
    <w:p w:rsidR="002C23DA" w:rsidRPr="00FB79F4" w:rsidRDefault="0061594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При аускультации легких дыхание везикулярное по всем полям, побочные дыхательные шумы не выслушиваются. Симптом ДґЭспина отрицателен</w:t>
      </w:r>
      <w:r w:rsidR="00964C12" w:rsidRPr="00FB79F4">
        <w:rPr>
          <w:sz w:val="28"/>
          <w:szCs w:val="28"/>
        </w:rPr>
        <w:t xml:space="preserve"> ниже </w:t>
      </w:r>
      <w:r w:rsidR="00964C12" w:rsidRPr="00FB79F4">
        <w:rPr>
          <w:sz w:val="28"/>
          <w:szCs w:val="28"/>
          <w:lang w:val="en-US"/>
        </w:rPr>
        <w:t>I</w:t>
      </w:r>
      <w:r w:rsidR="00964C12" w:rsidRPr="00FB79F4">
        <w:rPr>
          <w:sz w:val="28"/>
          <w:szCs w:val="28"/>
        </w:rPr>
        <w:t xml:space="preserve"> грудного позвонка</w:t>
      </w:r>
      <w:r w:rsidRPr="00FB79F4">
        <w:rPr>
          <w:sz w:val="28"/>
          <w:szCs w:val="28"/>
        </w:rPr>
        <w:t>.</w:t>
      </w:r>
    </w:p>
    <w:p w:rsidR="0061594E" w:rsidRPr="00FB79F4" w:rsidRDefault="0061594E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Сердечно-сосудистая система</w:t>
      </w:r>
    </w:p>
    <w:p w:rsidR="00973337" w:rsidRPr="00FB79F4" w:rsidRDefault="00945F25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При осмотре кожные покровы смуглые, деформаций грудной клетки в области сердца не выявлено. Верхушечный толчок определяется на уровне </w:t>
      </w:r>
      <w:r w:rsidR="00973337" w:rsidRPr="00FB79F4">
        <w:rPr>
          <w:sz w:val="28"/>
          <w:szCs w:val="28"/>
        </w:rPr>
        <w:t xml:space="preserve">5 </w:t>
      </w:r>
      <w:r w:rsidRPr="00FB79F4">
        <w:rPr>
          <w:sz w:val="28"/>
          <w:szCs w:val="28"/>
        </w:rPr>
        <w:t>межреберья, сердечный толчок, видимая пульсация в области больших сосудов, в яремной ямке, в подложечной области не определяется.</w:t>
      </w:r>
      <w:r w:rsidR="00973337" w:rsidRPr="00FB79F4">
        <w:rPr>
          <w:sz w:val="28"/>
          <w:szCs w:val="28"/>
        </w:rPr>
        <w:t xml:space="preserve"> </w:t>
      </w:r>
    </w:p>
    <w:p w:rsidR="0061594E" w:rsidRPr="00FB79F4" w:rsidRDefault="00973337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При пальпации </w:t>
      </w:r>
      <w:r w:rsidR="005C3F31" w:rsidRPr="00FB79F4">
        <w:rPr>
          <w:sz w:val="28"/>
          <w:szCs w:val="28"/>
        </w:rPr>
        <w:t>верхуш</w:t>
      </w:r>
      <w:r w:rsidRPr="00FB79F4">
        <w:rPr>
          <w:sz w:val="28"/>
          <w:szCs w:val="28"/>
        </w:rPr>
        <w:t xml:space="preserve">ечный толчок определяется в 5 межреберье, на 1см кнутри от среднеключичной линии, не усиленный, ограниченный, положительный. Симптом «кошачьего мурлыканья» отрицателен. Пульс=75 в мин, ритмичный, одинаковый на правой и левой руках, твердый, полный, скорый, </w:t>
      </w:r>
      <w:r w:rsidR="00ED5154" w:rsidRPr="00FB79F4">
        <w:rPr>
          <w:sz w:val="28"/>
          <w:szCs w:val="28"/>
        </w:rPr>
        <w:t xml:space="preserve">высокий. </w:t>
      </w:r>
    </w:p>
    <w:p w:rsidR="00A14B33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ED5154" w:rsidRPr="00FB79F4" w:rsidRDefault="00ED5154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Границы сердечной тупости при перкуссии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D5154" w:rsidRPr="00A14B33">
        <w:tc>
          <w:tcPr>
            <w:tcW w:w="1666" w:type="pct"/>
          </w:tcPr>
          <w:p w:rsidR="00ED5154" w:rsidRPr="00A14B33" w:rsidRDefault="00ED515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Граница</w:t>
            </w:r>
          </w:p>
        </w:tc>
        <w:tc>
          <w:tcPr>
            <w:tcW w:w="1666" w:type="pct"/>
          </w:tcPr>
          <w:p w:rsidR="00ED5154" w:rsidRPr="00A14B33" w:rsidRDefault="00ED515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1667" w:type="pct"/>
          </w:tcPr>
          <w:p w:rsidR="00ED5154" w:rsidRPr="00A14B33" w:rsidRDefault="004E3F51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Абсолютная тупость</w:t>
            </w:r>
          </w:p>
        </w:tc>
      </w:tr>
      <w:tr w:rsidR="00ED5154" w:rsidRPr="00A14B33">
        <w:tc>
          <w:tcPr>
            <w:tcW w:w="1666" w:type="pct"/>
          </w:tcPr>
          <w:p w:rsidR="00ED5154" w:rsidRPr="00A14B33" w:rsidRDefault="00ED515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Правая</w:t>
            </w:r>
          </w:p>
        </w:tc>
        <w:tc>
          <w:tcPr>
            <w:tcW w:w="1666" w:type="pct"/>
          </w:tcPr>
          <w:p w:rsidR="00ED5154" w:rsidRPr="00A14B33" w:rsidRDefault="00E1565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Середина расстояния между правой парастернальной линией и правым краем грудины</w:t>
            </w:r>
          </w:p>
        </w:tc>
        <w:tc>
          <w:tcPr>
            <w:tcW w:w="1667" w:type="pct"/>
          </w:tcPr>
          <w:p w:rsidR="00ED5154" w:rsidRPr="00A14B33" w:rsidRDefault="00E1565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 левому краю грудины</w:t>
            </w:r>
          </w:p>
        </w:tc>
      </w:tr>
      <w:tr w:rsidR="00ED5154" w:rsidRPr="00A14B33">
        <w:tc>
          <w:tcPr>
            <w:tcW w:w="1666" w:type="pct"/>
          </w:tcPr>
          <w:p w:rsidR="00ED5154" w:rsidRPr="00A14B33" w:rsidRDefault="00ED515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Верхняя</w:t>
            </w:r>
          </w:p>
        </w:tc>
        <w:tc>
          <w:tcPr>
            <w:tcW w:w="1666" w:type="pct"/>
          </w:tcPr>
          <w:p w:rsidR="00ED5154" w:rsidRPr="00A14B33" w:rsidRDefault="004E3F51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  <w:lang w:val="en-US"/>
              </w:rPr>
              <w:t>III</w:t>
            </w:r>
            <w:r w:rsidR="00E1565B" w:rsidRPr="00A14B33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1667" w:type="pct"/>
          </w:tcPr>
          <w:p w:rsidR="00ED5154" w:rsidRPr="00A14B33" w:rsidRDefault="004E3F51" w:rsidP="00A14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4B33">
              <w:rPr>
                <w:sz w:val="20"/>
                <w:szCs w:val="20"/>
                <w:lang w:val="en-US"/>
              </w:rPr>
              <w:t>IV</w:t>
            </w:r>
            <w:r w:rsidR="00E1565B" w:rsidRPr="00A14B33">
              <w:rPr>
                <w:sz w:val="20"/>
                <w:szCs w:val="20"/>
              </w:rPr>
              <w:t xml:space="preserve"> межреберье</w:t>
            </w:r>
          </w:p>
        </w:tc>
      </w:tr>
      <w:tr w:rsidR="00ED5154" w:rsidRPr="00A14B33">
        <w:tc>
          <w:tcPr>
            <w:tcW w:w="1666" w:type="pct"/>
          </w:tcPr>
          <w:p w:rsidR="00ED5154" w:rsidRPr="00A14B33" w:rsidRDefault="00ED515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Левая</w:t>
            </w:r>
          </w:p>
        </w:tc>
        <w:tc>
          <w:tcPr>
            <w:tcW w:w="1666" w:type="pct"/>
          </w:tcPr>
          <w:p w:rsidR="00ED5154" w:rsidRPr="00A14B33" w:rsidRDefault="00E1565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1см кнутри от среднеключичной линии</w:t>
            </w:r>
          </w:p>
        </w:tc>
        <w:tc>
          <w:tcPr>
            <w:tcW w:w="1667" w:type="pct"/>
          </w:tcPr>
          <w:p w:rsidR="00ED5154" w:rsidRPr="00A14B33" w:rsidRDefault="00E1565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1см кнутри от среднеключичной линии</w:t>
            </w:r>
          </w:p>
        </w:tc>
      </w:tr>
      <w:tr w:rsidR="00ED5154" w:rsidRPr="00A14B33">
        <w:tc>
          <w:tcPr>
            <w:tcW w:w="1666" w:type="pct"/>
          </w:tcPr>
          <w:p w:rsidR="00ED5154" w:rsidRPr="00A14B33" w:rsidRDefault="00ED515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Поперечник области притупления</w:t>
            </w:r>
          </w:p>
        </w:tc>
        <w:tc>
          <w:tcPr>
            <w:tcW w:w="1666" w:type="pct"/>
          </w:tcPr>
          <w:p w:rsidR="00ED5154" w:rsidRPr="00A14B33" w:rsidRDefault="00E1565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10см</w:t>
            </w:r>
          </w:p>
        </w:tc>
        <w:tc>
          <w:tcPr>
            <w:tcW w:w="1667" w:type="pct"/>
          </w:tcPr>
          <w:p w:rsidR="00ED5154" w:rsidRPr="00A14B33" w:rsidRDefault="00E1565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5,5см</w:t>
            </w:r>
          </w:p>
        </w:tc>
      </w:tr>
      <w:tr w:rsidR="00ED5154" w:rsidRPr="00A14B33">
        <w:tc>
          <w:tcPr>
            <w:tcW w:w="1666" w:type="pct"/>
          </w:tcPr>
          <w:p w:rsidR="00ED5154" w:rsidRPr="00A14B33" w:rsidRDefault="00ED5154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длинник</w:t>
            </w:r>
          </w:p>
        </w:tc>
        <w:tc>
          <w:tcPr>
            <w:tcW w:w="1666" w:type="pct"/>
          </w:tcPr>
          <w:p w:rsidR="00ED5154" w:rsidRPr="00A14B33" w:rsidRDefault="00E1565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13см</w:t>
            </w:r>
          </w:p>
        </w:tc>
        <w:tc>
          <w:tcPr>
            <w:tcW w:w="1667" w:type="pct"/>
          </w:tcPr>
          <w:p w:rsidR="00ED5154" w:rsidRPr="00A14B33" w:rsidRDefault="006C4BD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7см</w:t>
            </w:r>
          </w:p>
        </w:tc>
      </w:tr>
    </w:tbl>
    <w:p w:rsidR="00A14B33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ED5154" w:rsidRPr="00FB79F4" w:rsidRDefault="006C4BD7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Ширина сосудистого пучка=4см. Конфигурация сердечного притупления не изменена.</w:t>
      </w:r>
    </w:p>
    <w:p w:rsidR="006C4BD7" w:rsidRPr="00FB79F4" w:rsidRDefault="006C4BD7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При аускультации сердечные тоны четкие, ясные, средней звучности</w:t>
      </w:r>
      <w:r w:rsidR="001D1862" w:rsidRPr="00FB79F4">
        <w:rPr>
          <w:sz w:val="28"/>
          <w:szCs w:val="28"/>
        </w:rPr>
        <w:t>, ритмичные</w:t>
      </w:r>
      <w:r w:rsidRPr="00FB79F4">
        <w:rPr>
          <w:sz w:val="28"/>
          <w:szCs w:val="28"/>
        </w:rPr>
        <w:t>.</w:t>
      </w:r>
      <w:r w:rsidR="001D1862" w:rsidRPr="00FB79F4">
        <w:rPr>
          <w:sz w:val="28"/>
          <w:szCs w:val="28"/>
        </w:rPr>
        <w:t xml:space="preserve"> ЧСС=75 в мин. Количество тонов-2. Дополнительных тонов в систоле и диастоле не выслушивается, шумы (сердечные и внесердечные, сосудистые) не выслушиваются.</w:t>
      </w:r>
    </w:p>
    <w:p w:rsidR="001D1862" w:rsidRPr="00FB79F4" w:rsidRDefault="001D1862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Артериальное давление: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 xml:space="preserve">правая рука-120/60мм рт </w:t>
      </w:r>
      <w:r w:rsidR="00DC55C5" w:rsidRPr="00FB79F4">
        <w:rPr>
          <w:sz w:val="28"/>
          <w:szCs w:val="28"/>
        </w:rPr>
        <w:t>ст.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 xml:space="preserve">левая рука-120/60мм рт </w:t>
      </w:r>
      <w:r w:rsidR="00DC55C5" w:rsidRPr="00FB79F4">
        <w:rPr>
          <w:sz w:val="28"/>
          <w:szCs w:val="28"/>
        </w:rPr>
        <w:t>ст.</w:t>
      </w:r>
    </w:p>
    <w:p w:rsidR="004D775F" w:rsidRPr="00FB79F4" w:rsidRDefault="004D775F" w:rsidP="00FB79F4">
      <w:pPr>
        <w:tabs>
          <w:tab w:val="left" w:pos="2595"/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</w:t>
      </w:r>
      <w:r w:rsidR="001D1862" w:rsidRPr="00FB79F4">
        <w:rPr>
          <w:sz w:val="28"/>
          <w:szCs w:val="28"/>
        </w:rPr>
        <w:t>равая нога-</w:t>
      </w:r>
      <w:r w:rsidRPr="00FB79F4">
        <w:rPr>
          <w:sz w:val="28"/>
          <w:szCs w:val="28"/>
        </w:rPr>
        <w:t xml:space="preserve">135/70 мм рт </w:t>
      </w:r>
      <w:r w:rsidR="00DC55C5" w:rsidRPr="00FB79F4">
        <w:rPr>
          <w:sz w:val="28"/>
          <w:szCs w:val="28"/>
        </w:rPr>
        <w:t>ст.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левая нога-135/70 мм рт ст</w:t>
      </w:r>
      <w:r w:rsidR="00FB79F4">
        <w:rPr>
          <w:sz w:val="28"/>
          <w:szCs w:val="28"/>
        </w:rPr>
        <w:t xml:space="preserve"> </w:t>
      </w:r>
    </w:p>
    <w:p w:rsidR="004D775F" w:rsidRPr="00FB79F4" w:rsidRDefault="004D775F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AA7943" w:rsidRPr="00FB79F4" w:rsidRDefault="004D775F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проба по Н.А. Шалкову № </w:t>
      </w:r>
      <w:r w:rsidR="00AA7943" w:rsidRPr="00FB79F4">
        <w:rPr>
          <w:sz w:val="28"/>
          <w:szCs w:val="28"/>
        </w:rPr>
        <w:t>4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1594"/>
        <w:gridCol w:w="1595"/>
        <w:gridCol w:w="1418"/>
        <w:gridCol w:w="1773"/>
        <w:gridCol w:w="1595"/>
        <w:gridCol w:w="1596"/>
      </w:tblGrid>
      <w:tr w:rsidR="004D775F" w:rsidRPr="00A14B33"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Показатель</w:t>
            </w:r>
          </w:p>
        </w:tc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ЧСС</w:t>
            </w:r>
          </w:p>
        </w:tc>
        <w:tc>
          <w:tcPr>
            <w:tcW w:w="741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ЧД</w:t>
            </w:r>
          </w:p>
        </w:tc>
        <w:tc>
          <w:tcPr>
            <w:tcW w:w="926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А/Д</w:t>
            </w:r>
            <w:r w:rsidR="00AA7943" w:rsidRPr="00A14B33">
              <w:rPr>
                <w:sz w:val="20"/>
                <w:szCs w:val="20"/>
              </w:rPr>
              <w:t>, мм рт ст</w:t>
            </w:r>
          </w:p>
        </w:tc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ПД</w:t>
            </w:r>
          </w:p>
        </w:tc>
        <w:tc>
          <w:tcPr>
            <w:tcW w:w="834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МОК</w:t>
            </w:r>
          </w:p>
        </w:tc>
      </w:tr>
      <w:tr w:rsidR="004D775F" w:rsidRPr="00A14B33"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В покое</w:t>
            </w:r>
          </w:p>
        </w:tc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75</w:t>
            </w:r>
          </w:p>
        </w:tc>
        <w:tc>
          <w:tcPr>
            <w:tcW w:w="741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18</w:t>
            </w:r>
          </w:p>
        </w:tc>
        <w:tc>
          <w:tcPr>
            <w:tcW w:w="926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120/60</w:t>
            </w:r>
          </w:p>
        </w:tc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60</w:t>
            </w:r>
          </w:p>
        </w:tc>
        <w:tc>
          <w:tcPr>
            <w:tcW w:w="834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4500</w:t>
            </w:r>
          </w:p>
        </w:tc>
      </w:tr>
      <w:tr w:rsidR="004D775F" w:rsidRPr="00A14B33"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Сразу после нагрузки</w:t>
            </w:r>
          </w:p>
        </w:tc>
        <w:tc>
          <w:tcPr>
            <w:tcW w:w="833" w:type="pct"/>
          </w:tcPr>
          <w:p w:rsidR="004D775F" w:rsidRPr="00A14B33" w:rsidRDefault="00D32ED6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85</w:t>
            </w:r>
          </w:p>
        </w:tc>
        <w:tc>
          <w:tcPr>
            <w:tcW w:w="741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21</w:t>
            </w:r>
          </w:p>
        </w:tc>
        <w:tc>
          <w:tcPr>
            <w:tcW w:w="926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13</w:t>
            </w:r>
            <w:r w:rsidR="00AA7943" w:rsidRPr="00A14B33">
              <w:rPr>
                <w:sz w:val="20"/>
                <w:szCs w:val="20"/>
              </w:rPr>
              <w:t>0</w:t>
            </w:r>
            <w:r w:rsidRPr="00A14B33">
              <w:rPr>
                <w:sz w:val="20"/>
                <w:szCs w:val="20"/>
              </w:rPr>
              <w:t>/60</w:t>
            </w:r>
          </w:p>
        </w:tc>
        <w:tc>
          <w:tcPr>
            <w:tcW w:w="833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</w:t>
            </w:r>
            <w:r w:rsidR="00AA7943" w:rsidRPr="00A14B33">
              <w:rPr>
                <w:sz w:val="20"/>
                <w:szCs w:val="20"/>
              </w:rPr>
              <w:t>0</w:t>
            </w:r>
          </w:p>
        </w:tc>
        <w:tc>
          <w:tcPr>
            <w:tcW w:w="834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</w:t>
            </w:r>
            <w:r w:rsidR="00AA7943" w:rsidRPr="00A14B33">
              <w:rPr>
                <w:sz w:val="20"/>
                <w:szCs w:val="20"/>
              </w:rPr>
              <w:t>30</w:t>
            </w:r>
            <w:r w:rsidRPr="00A14B33">
              <w:rPr>
                <w:sz w:val="20"/>
                <w:szCs w:val="20"/>
              </w:rPr>
              <w:t>0</w:t>
            </w:r>
          </w:p>
        </w:tc>
      </w:tr>
      <w:tr w:rsidR="004D775F" w:rsidRPr="00A14B33"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Через 3 минуты</w:t>
            </w:r>
          </w:p>
        </w:tc>
        <w:tc>
          <w:tcPr>
            <w:tcW w:w="833" w:type="pct"/>
          </w:tcPr>
          <w:p w:rsidR="004D775F" w:rsidRPr="00A14B33" w:rsidRDefault="00AA7943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</w:t>
            </w:r>
            <w:r w:rsidR="00D32ED6" w:rsidRPr="00A14B33">
              <w:rPr>
                <w:sz w:val="20"/>
                <w:szCs w:val="20"/>
              </w:rPr>
              <w:t>5</w:t>
            </w:r>
          </w:p>
        </w:tc>
        <w:tc>
          <w:tcPr>
            <w:tcW w:w="741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</w:t>
            </w:r>
            <w:r w:rsidR="00AA7943" w:rsidRPr="00A14B33">
              <w:rPr>
                <w:sz w:val="20"/>
                <w:szCs w:val="20"/>
              </w:rPr>
              <w:t>8</w:t>
            </w:r>
          </w:p>
        </w:tc>
        <w:tc>
          <w:tcPr>
            <w:tcW w:w="926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12</w:t>
            </w:r>
            <w:r w:rsidR="00AA7943" w:rsidRPr="00A14B33">
              <w:rPr>
                <w:sz w:val="20"/>
                <w:szCs w:val="20"/>
              </w:rPr>
              <w:t>0</w:t>
            </w:r>
            <w:r w:rsidRPr="00A14B33">
              <w:rPr>
                <w:sz w:val="20"/>
                <w:szCs w:val="20"/>
              </w:rPr>
              <w:t>/60</w:t>
            </w:r>
          </w:p>
        </w:tc>
        <w:tc>
          <w:tcPr>
            <w:tcW w:w="833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</w:t>
            </w:r>
            <w:r w:rsidR="00AA7943" w:rsidRPr="00A14B33">
              <w:rPr>
                <w:sz w:val="20"/>
                <w:szCs w:val="20"/>
              </w:rPr>
              <w:t>0</w:t>
            </w:r>
          </w:p>
        </w:tc>
        <w:tc>
          <w:tcPr>
            <w:tcW w:w="834" w:type="pct"/>
          </w:tcPr>
          <w:p w:rsidR="004D775F" w:rsidRPr="00A14B33" w:rsidRDefault="00AA7943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</w:t>
            </w:r>
            <w:r w:rsidR="00D32ED6" w:rsidRPr="00A14B33">
              <w:rPr>
                <w:sz w:val="20"/>
                <w:szCs w:val="20"/>
              </w:rPr>
              <w:t>50</w:t>
            </w:r>
            <w:r w:rsidRPr="00A14B33">
              <w:rPr>
                <w:sz w:val="20"/>
                <w:szCs w:val="20"/>
              </w:rPr>
              <w:t>0</w:t>
            </w:r>
          </w:p>
        </w:tc>
      </w:tr>
      <w:tr w:rsidR="004D775F" w:rsidRPr="00A14B33"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Через 5 минут</w:t>
            </w:r>
          </w:p>
        </w:tc>
        <w:tc>
          <w:tcPr>
            <w:tcW w:w="833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75</w:t>
            </w:r>
          </w:p>
        </w:tc>
        <w:tc>
          <w:tcPr>
            <w:tcW w:w="741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18</w:t>
            </w:r>
          </w:p>
        </w:tc>
        <w:tc>
          <w:tcPr>
            <w:tcW w:w="926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120/60</w:t>
            </w:r>
          </w:p>
        </w:tc>
        <w:tc>
          <w:tcPr>
            <w:tcW w:w="833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60</w:t>
            </w:r>
          </w:p>
        </w:tc>
        <w:tc>
          <w:tcPr>
            <w:tcW w:w="834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4500</w:t>
            </w:r>
          </w:p>
        </w:tc>
      </w:tr>
      <w:tr w:rsidR="004D775F" w:rsidRPr="00A14B33">
        <w:tc>
          <w:tcPr>
            <w:tcW w:w="833" w:type="pct"/>
          </w:tcPr>
          <w:p w:rsidR="004D775F" w:rsidRPr="00A14B33" w:rsidRDefault="004D775F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Через 10 минут</w:t>
            </w:r>
          </w:p>
        </w:tc>
        <w:tc>
          <w:tcPr>
            <w:tcW w:w="833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70</w:t>
            </w:r>
          </w:p>
        </w:tc>
        <w:tc>
          <w:tcPr>
            <w:tcW w:w="741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17</w:t>
            </w:r>
          </w:p>
        </w:tc>
        <w:tc>
          <w:tcPr>
            <w:tcW w:w="926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120/60</w:t>
            </w:r>
          </w:p>
        </w:tc>
        <w:tc>
          <w:tcPr>
            <w:tcW w:w="833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60</w:t>
            </w:r>
          </w:p>
        </w:tc>
        <w:tc>
          <w:tcPr>
            <w:tcW w:w="834" w:type="pct"/>
          </w:tcPr>
          <w:p w:rsidR="004D775F" w:rsidRPr="00A14B33" w:rsidRDefault="00651AC0" w:rsidP="00A14B33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4200</w:t>
            </w:r>
          </w:p>
        </w:tc>
      </w:tr>
    </w:tbl>
    <w:p w:rsidR="00A14B33" w:rsidRDefault="00A14B33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52014" w:rsidRPr="00FB79F4" w:rsidRDefault="00AA7943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Заключение: </w:t>
      </w:r>
      <w:r w:rsidR="00D32ED6" w:rsidRPr="00FB79F4">
        <w:rPr>
          <w:sz w:val="28"/>
          <w:szCs w:val="28"/>
        </w:rPr>
        <w:t xml:space="preserve">реакция на нагрузку </w:t>
      </w:r>
      <w:r w:rsidR="00D52014" w:rsidRPr="00FB79F4">
        <w:rPr>
          <w:sz w:val="28"/>
          <w:szCs w:val="28"/>
        </w:rPr>
        <w:t>не</w:t>
      </w:r>
      <w:r w:rsidR="00D32ED6" w:rsidRPr="00FB79F4">
        <w:rPr>
          <w:sz w:val="28"/>
          <w:szCs w:val="28"/>
        </w:rPr>
        <w:t xml:space="preserve">благоприятная, т.к. </w:t>
      </w:r>
      <w:r w:rsidR="00D52014" w:rsidRPr="00FB79F4">
        <w:rPr>
          <w:sz w:val="28"/>
          <w:szCs w:val="28"/>
        </w:rPr>
        <w:t>МОК увеличился на 32%.</w:t>
      </w:r>
      <w:r w:rsidR="00D32ED6" w:rsidRPr="00FB79F4">
        <w:rPr>
          <w:sz w:val="28"/>
          <w:szCs w:val="28"/>
        </w:rPr>
        <w:t xml:space="preserve">ЧСС увеличилась на 13%, и вернулась к прежнему значению через 3мин, СД увеличилось на 10 мм рт ст, вернулось к прежнему значению через 3мин, ДД не изменилось. </w:t>
      </w:r>
      <w:r w:rsidR="006C6108" w:rsidRPr="00FB79F4">
        <w:rPr>
          <w:sz w:val="28"/>
          <w:szCs w:val="28"/>
        </w:rPr>
        <w:t>Рекомендуется провести пробу №3, если ее результаты окажутся удовлетворительными,- перевести ребенка на полупостельный режим.</w:t>
      </w:r>
    </w:p>
    <w:p w:rsidR="00EA6D93" w:rsidRPr="00FB79F4" w:rsidRDefault="00EA6D93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Органы пищеварения</w:t>
      </w:r>
    </w:p>
    <w:p w:rsidR="00EA6D93" w:rsidRPr="00FB79F4" w:rsidRDefault="00EA6D93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Кожные покровы чистые, слизистая полости рта бледно-розовая, влажная, чистая, целостность сохранена. Язык розовый, влажный, у основания покрыт белым налетом. Запаха изо рта, рвоты нет. Живот округлой формы, окружность=67см</w:t>
      </w:r>
      <w:r w:rsidR="00682A8E" w:rsidRPr="00FB79F4">
        <w:rPr>
          <w:sz w:val="28"/>
          <w:szCs w:val="28"/>
        </w:rPr>
        <w:t>, участвует в акте дыхания. Видимой перистальтики, свободной жидкости не обнаружено.</w:t>
      </w:r>
    </w:p>
    <w:p w:rsidR="00682A8E" w:rsidRPr="00FB79F4" w:rsidRDefault="00682A8E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При поверхностной пальпации живот мягкий, выявляется умеренная болезненность в эпигастрии</w:t>
      </w:r>
      <w:r w:rsidR="00801336" w:rsidRPr="00FB79F4">
        <w:rPr>
          <w:sz w:val="28"/>
          <w:szCs w:val="28"/>
        </w:rPr>
        <w:t xml:space="preserve"> и правом подреберье.</w:t>
      </w:r>
      <w:r w:rsidRPr="00FB79F4">
        <w:rPr>
          <w:sz w:val="28"/>
          <w:szCs w:val="28"/>
        </w:rPr>
        <w:t xml:space="preserve"> Грыжевых ворот не выявлено, симптом</w:t>
      </w:r>
      <w:r w:rsidR="00793BCE" w:rsidRPr="00FB79F4">
        <w:rPr>
          <w:sz w:val="28"/>
          <w:szCs w:val="28"/>
        </w:rPr>
        <w:t>ы</w:t>
      </w:r>
      <w:r w:rsidRPr="00FB79F4">
        <w:rPr>
          <w:sz w:val="28"/>
          <w:szCs w:val="28"/>
        </w:rPr>
        <w:t xml:space="preserve"> Щеткина-Блюмберга, Думбадзе, Воскресенского</w:t>
      </w:r>
      <w:r w:rsidR="00793BCE" w:rsidRPr="00FB79F4">
        <w:rPr>
          <w:sz w:val="28"/>
          <w:szCs w:val="28"/>
        </w:rPr>
        <w:t xml:space="preserve"> отрицательны.</w:t>
      </w:r>
    </w:p>
    <w:p w:rsidR="00793BCE" w:rsidRPr="00FB79F4" w:rsidRDefault="00793BCE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Пальпация по Образцову:</w:t>
      </w:r>
    </w:p>
    <w:p w:rsidR="00793BCE" w:rsidRPr="00FB79F4" w:rsidRDefault="00793BCE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Сигмовидная кишка</w:t>
      </w:r>
      <w:r w:rsidR="00DC55C5" w:rsidRPr="00FB79F4">
        <w:rPr>
          <w:sz w:val="28"/>
          <w:szCs w:val="28"/>
        </w:rPr>
        <w:t xml:space="preserve"> пальпируется в виде безболезненного эластичного цилиндра диаметром 2см, с гладкой поверхностью, смещаемого, не урчащего.</w:t>
      </w:r>
    </w:p>
    <w:p w:rsidR="00953496" w:rsidRPr="00FB79F4" w:rsidRDefault="00953496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Слепая кишка – в виде упругого цилиндра, безболезненного, смещаемого на 2см.</w:t>
      </w:r>
    </w:p>
    <w:p w:rsidR="007D5BFB" w:rsidRPr="00FB79F4" w:rsidRDefault="00953496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Восходящий и нисходящий отделы толстого кишечника пальпируются в виде цилиндров эластичной консистенции, диаметром </w:t>
      </w:r>
      <w:r w:rsidR="005C3F31" w:rsidRPr="00FB79F4">
        <w:rPr>
          <w:sz w:val="28"/>
          <w:szCs w:val="28"/>
        </w:rPr>
        <w:t>2,5</w:t>
      </w:r>
      <w:r w:rsidRPr="00FB79F4">
        <w:rPr>
          <w:sz w:val="28"/>
          <w:szCs w:val="28"/>
        </w:rPr>
        <w:t>см, подвижных, безболезненных, не урчащих. Глубокая пальпация желудка, поперечной ободочной кишки затруднена из-за болезненности.</w:t>
      </w:r>
      <w:r w:rsidR="007D5BFB" w:rsidRPr="00FB79F4">
        <w:rPr>
          <w:sz w:val="28"/>
          <w:szCs w:val="28"/>
        </w:rPr>
        <w:t xml:space="preserve"> </w:t>
      </w:r>
      <w:r w:rsidR="005C3F31" w:rsidRPr="00FB79F4">
        <w:rPr>
          <w:sz w:val="28"/>
          <w:szCs w:val="28"/>
        </w:rPr>
        <w:t>Край п</w:t>
      </w:r>
      <w:r w:rsidR="007D5BFB" w:rsidRPr="00FB79F4">
        <w:rPr>
          <w:sz w:val="28"/>
          <w:szCs w:val="28"/>
        </w:rPr>
        <w:t>ечен</w:t>
      </w:r>
      <w:r w:rsidR="005C3F31" w:rsidRPr="00FB79F4">
        <w:rPr>
          <w:sz w:val="28"/>
          <w:szCs w:val="28"/>
        </w:rPr>
        <w:t>и</w:t>
      </w:r>
      <w:r w:rsidR="007D5BFB" w:rsidRPr="00FB79F4">
        <w:rPr>
          <w:sz w:val="28"/>
          <w:szCs w:val="28"/>
        </w:rPr>
        <w:t xml:space="preserve"> не выступает из-под </w:t>
      </w:r>
      <w:r w:rsidR="005C3F31" w:rsidRPr="00FB79F4">
        <w:rPr>
          <w:sz w:val="28"/>
          <w:szCs w:val="28"/>
        </w:rPr>
        <w:t>правой</w:t>
      </w:r>
      <w:r w:rsidR="007D5BFB" w:rsidRPr="00FB79F4">
        <w:rPr>
          <w:sz w:val="28"/>
          <w:szCs w:val="28"/>
        </w:rPr>
        <w:t xml:space="preserve"> нижней реберной дуги,</w:t>
      </w:r>
      <w:r w:rsidR="00801336" w:rsidRPr="00FB79F4">
        <w:rPr>
          <w:sz w:val="28"/>
          <w:szCs w:val="28"/>
        </w:rPr>
        <w:t xml:space="preserve"> умеренно болезненный,</w:t>
      </w:r>
      <w:r w:rsidR="007D5BFB" w:rsidRPr="00FB79F4">
        <w:rPr>
          <w:sz w:val="28"/>
          <w:szCs w:val="28"/>
        </w:rPr>
        <w:t xml:space="preserve"> селезенка не пальпируется.</w:t>
      </w:r>
    </w:p>
    <w:p w:rsidR="007D5BFB" w:rsidRPr="00FB79F4" w:rsidRDefault="007D5BFB" w:rsidP="00FB79F4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Патологические симптомы поражения желчного пузыря: Кера, Мерфи, Ортнера – положительны, Боаса, Мюсси – отрицательны.</w:t>
      </w:r>
      <w:r w:rsidR="00FB79F4">
        <w:rPr>
          <w:sz w:val="28"/>
          <w:szCs w:val="28"/>
        </w:rPr>
        <w:t xml:space="preserve"> </w:t>
      </w:r>
    </w:p>
    <w:p w:rsidR="00953496" w:rsidRPr="00FB79F4" w:rsidRDefault="007D5BF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Патологические симптомы поражения поджелудочной железы: зона Шоффара, точка Де-Жардена, точка Мейо</w:t>
      </w:r>
      <w:r w:rsidR="00500DAB" w:rsidRPr="00FB79F4">
        <w:rPr>
          <w:sz w:val="28"/>
          <w:szCs w:val="28"/>
        </w:rPr>
        <w:t>-Робсона, точка Кача – отрицательны.</w:t>
      </w:r>
    </w:p>
    <w:p w:rsidR="009C7D2A" w:rsidRPr="00FB79F4" w:rsidRDefault="009C7D2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При перкуссии живота перкуторный звук тимпанический, симптомы Менделя, флюктуации – отрицательны. Нижняя граница желудка методом аускульто-перкуссии и аускульто-аффрикции определяется на 3см выше пупка.</w:t>
      </w:r>
    </w:p>
    <w:p w:rsidR="00500DAB" w:rsidRPr="00FB79F4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0DAB" w:rsidRPr="00FB79F4">
        <w:rPr>
          <w:sz w:val="28"/>
          <w:szCs w:val="28"/>
        </w:rPr>
        <w:t>Границы печени по Курлову</w:t>
      </w:r>
    </w:p>
    <w:tbl>
      <w:tblPr>
        <w:tblStyle w:val="a3"/>
        <w:tblW w:w="4996" w:type="dxa"/>
        <w:jc w:val="center"/>
        <w:tblInd w:w="0" w:type="dxa"/>
        <w:tblLook w:val="01E0" w:firstRow="1" w:lastRow="1" w:firstColumn="1" w:lastColumn="1" w:noHBand="0" w:noVBand="0"/>
      </w:tblPr>
      <w:tblGrid>
        <w:gridCol w:w="3271"/>
        <w:gridCol w:w="1725"/>
      </w:tblGrid>
      <w:tr w:rsidR="00500DAB" w:rsidRPr="00A14B33">
        <w:trPr>
          <w:trHeight w:val="286"/>
          <w:jc w:val="center"/>
        </w:trPr>
        <w:tc>
          <w:tcPr>
            <w:tcW w:w="0" w:type="auto"/>
          </w:tcPr>
          <w:p w:rsidR="00500DAB" w:rsidRPr="00A14B33" w:rsidRDefault="00500DA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Линии измерения</w:t>
            </w:r>
          </w:p>
        </w:tc>
        <w:tc>
          <w:tcPr>
            <w:tcW w:w="0" w:type="auto"/>
          </w:tcPr>
          <w:p w:rsidR="00500DAB" w:rsidRPr="00A14B33" w:rsidRDefault="00500DA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Размеры, см</w:t>
            </w:r>
          </w:p>
        </w:tc>
      </w:tr>
      <w:tr w:rsidR="00500DAB" w:rsidRPr="00A14B33">
        <w:trPr>
          <w:trHeight w:val="286"/>
          <w:jc w:val="center"/>
        </w:trPr>
        <w:tc>
          <w:tcPr>
            <w:tcW w:w="0" w:type="auto"/>
          </w:tcPr>
          <w:p w:rsidR="00500DAB" w:rsidRPr="00A14B33" w:rsidRDefault="00500DA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Правая среднеключичная</w:t>
            </w:r>
          </w:p>
        </w:tc>
        <w:tc>
          <w:tcPr>
            <w:tcW w:w="0" w:type="auto"/>
          </w:tcPr>
          <w:p w:rsidR="00500DAB" w:rsidRPr="00A14B33" w:rsidRDefault="00500DA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</w:t>
            </w:r>
          </w:p>
        </w:tc>
      </w:tr>
      <w:tr w:rsidR="00500DAB" w:rsidRPr="00A14B33">
        <w:trPr>
          <w:trHeight w:val="286"/>
          <w:jc w:val="center"/>
        </w:trPr>
        <w:tc>
          <w:tcPr>
            <w:tcW w:w="0" w:type="auto"/>
          </w:tcPr>
          <w:p w:rsidR="00500DAB" w:rsidRPr="00A14B33" w:rsidRDefault="00500DA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Срединная</w:t>
            </w:r>
          </w:p>
        </w:tc>
        <w:tc>
          <w:tcPr>
            <w:tcW w:w="0" w:type="auto"/>
          </w:tcPr>
          <w:p w:rsidR="00500DAB" w:rsidRPr="00A14B33" w:rsidRDefault="00500DA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9</w:t>
            </w:r>
          </w:p>
        </w:tc>
      </w:tr>
      <w:tr w:rsidR="00500DAB" w:rsidRPr="00A14B33">
        <w:trPr>
          <w:trHeight w:val="302"/>
          <w:jc w:val="center"/>
        </w:trPr>
        <w:tc>
          <w:tcPr>
            <w:tcW w:w="0" w:type="auto"/>
          </w:tcPr>
          <w:p w:rsidR="00500DAB" w:rsidRPr="00A14B33" w:rsidRDefault="00500DA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Левая косая</w:t>
            </w:r>
          </w:p>
        </w:tc>
        <w:tc>
          <w:tcPr>
            <w:tcW w:w="0" w:type="auto"/>
          </w:tcPr>
          <w:p w:rsidR="00500DAB" w:rsidRPr="00A14B33" w:rsidRDefault="00500DAB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</w:t>
            </w:r>
          </w:p>
        </w:tc>
      </w:tr>
    </w:tbl>
    <w:p w:rsidR="00A14B33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500DAB" w:rsidRPr="00FB79F4" w:rsidRDefault="00500DAB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Размеры селезенки: длинник=6см, поперечник=4см.</w:t>
      </w:r>
    </w:p>
    <w:p w:rsidR="009C7D2A" w:rsidRPr="00FB79F4" w:rsidRDefault="009C7D2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При аускультации живота выслушивается умеренная перистальтика, сосудистые шумы и шум трения брюшины не выслушиваются.</w:t>
      </w:r>
    </w:p>
    <w:p w:rsidR="007D7164" w:rsidRPr="00FB79F4" w:rsidRDefault="009C7D2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При осмотре ануса трещин, гиперемии не обнаружено. Стул – 1 раз в сутки, оформленный, </w:t>
      </w:r>
      <w:r w:rsidR="00A5452D" w:rsidRPr="00FB79F4">
        <w:rPr>
          <w:sz w:val="28"/>
          <w:szCs w:val="28"/>
        </w:rPr>
        <w:t>акт дефекации безболезненный.</w:t>
      </w:r>
    </w:p>
    <w:p w:rsidR="009C7D2A" w:rsidRPr="00FB79F4" w:rsidRDefault="007D7164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Мочевыделительная система</w:t>
      </w:r>
    </w:p>
    <w:p w:rsidR="007D7164" w:rsidRPr="00FB79F4" w:rsidRDefault="007D7164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При осмотре отеков, бледности </w:t>
      </w:r>
      <w:r w:rsidR="00355D4A" w:rsidRPr="00FB79F4">
        <w:rPr>
          <w:sz w:val="28"/>
          <w:szCs w:val="28"/>
        </w:rPr>
        <w:t>кожных покровов</w:t>
      </w:r>
      <w:r w:rsidR="00D52014" w:rsidRPr="00FB79F4">
        <w:rPr>
          <w:sz w:val="28"/>
          <w:szCs w:val="28"/>
        </w:rPr>
        <w:t>,</w:t>
      </w:r>
      <w:r w:rsidR="00355D4A" w:rsidRPr="00FB79F4">
        <w:rPr>
          <w:sz w:val="28"/>
          <w:szCs w:val="28"/>
        </w:rPr>
        <w:t xml:space="preserve"> </w:t>
      </w:r>
      <w:r w:rsidR="00D52014" w:rsidRPr="00FB79F4">
        <w:rPr>
          <w:sz w:val="28"/>
          <w:szCs w:val="28"/>
        </w:rPr>
        <w:t xml:space="preserve">изменений наружных половых органов </w:t>
      </w:r>
      <w:r w:rsidRPr="00FB79F4">
        <w:rPr>
          <w:sz w:val="28"/>
          <w:szCs w:val="28"/>
        </w:rPr>
        <w:t>не выявлено.</w:t>
      </w:r>
      <w:r w:rsidR="00355D4A" w:rsidRPr="00FB79F4">
        <w:rPr>
          <w:sz w:val="28"/>
          <w:szCs w:val="28"/>
        </w:rPr>
        <w:t xml:space="preserve"> Почки в 5 положениях не пальпируются, проекции хода мочеточников безболезненны, мочевой пузырь не пальпируется. При перкуссии дно мочевого пузыря не выступает над краем лонного симфиза. Редуцированный симптом Пастернацкого отрицателен. Мочеиспускание безболезненное, 6-7 раз в сутки, цвет мочи – соломенно-желтый.</w:t>
      </w:r>
    </w:p>
    <w:p w:rsidR="00355D4A" w:rsidRPr="00FB79F4" w:rsidRDefault="00355D4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Эндокринная система. Половая система.</w:t>
      </w:r>
    </w:p>
    <w:p w:rsidR="00D779CA" w:rsidRPr="00FB79F4" w:rsidRDefault="00355D4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Физическое развитие девочки </w:t>
      </w:r>
      <w:r w:rsidR="00517C07" w:rsidRPr="00FB79F4">
        <w:rPr>
          <w:sz w:val="28"/>
          <w:szCs w:val="28"/>
        </w:rPr>
        <w:t xml:space="preserve">ниже </w:t>
      </w:r>
      <w:r w:rsidRPr="00FB79F4">
        <w:rPr>
          <w:sz w:val="28"/>
          <w:szCs w:val="28"/>
        </w:rPr>
        <w:t>средне</w:t>
      </w:r>
      <w:r w:rsidR="00517C07" w:rsidRPr="00FB79F4">
        <w:rPr>
          <w:sz w:val="28"/>
          <w:szCs w:val="28"/>
        </w:rPr>
        <w:t>го</w:t>
      </w:r>
      <w:r w:rsidRPr="00FB79F4">
        <w:rPr>
          <w:sz w:val="28"/>
          <w:szCs w:val="28"/>
        </w:rPr>
        <w:t>, дисгармоничное за счет дефицита массы, пропорциональное.</w:t>
      </w:r>
      <w:r w:rsidR="00517C07" w:rsidRPr="00FB79F4">
        <w:rPr>
          <w:sz w:val="28"/>
          <w:szCs w:val="28"/>
        </w:rPr>
        <w:t xml:space="preserve"> Кожа смуглая, умеренно влажная, эластичная, чистая; телосложение феминное. Волосы на голове мягкие, густые. Подкожно-жировой слой выражен недостаточно, распределен равномерно. Половые органы сформированы по женскому типу.</w:t>
      </w:r>
    </w:p>
    <w:p w:rsidR="00A14B33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517C07" w:rsidRPr="00FB79F4" w:rsidRDefault="00517C07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Оценка полового развития по Таннеру:</w:t>
      </w:r>
    </w:p>
    <w:tbl>
      <w:tblPr>
        <w:tblStyle w:val="a3"/>
        <w:tblW w:w="3504" w:type="pct"/>
        <w:tblInd w:w="0" w:type="dxa"/>
        <w:tblLook w:val="01E0" w:firstRow="1" w:lastRow="1" w:firstColumn="1" w:lastColumn="1" w:noHBand="0" w:noVBand="0"/>
      </w:tblPr>
      <w:tblGrid>
        <w:gridCol w:w="5388"/>
        <w:gridCol w:w="1319"/>
      </w:tblGrid>
      <w:tr w:rsidR="00517C07" w:rsidRPr="00A14B33">
        <w:tc>
          <w:tcPr>
            <w:tcW w:w="4017" w:type="pct"/>
          </w:tcPr>
          <w:p w:rsidR="00517C07" w:rsidRPr="00A14B33" w:rsidRDefault="00517C0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формула</w:t>
            </w:r>
          </w:p>
        </w:tc>
        <w:tc>
          <w:tcPr>
            <w:tcW w:w="983" w:type="pct"/>
          </w:tcPr>
          <w:p w:rsidR="00517C07" w:rsidRPr="00A14B33" w:rsidRDefault="00517C0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баллы</w:t>
            </w:r>
          </w:p>
        </w:tc>
      </w:tr>
      <w:tr w:rsidR="00517C07" w:rsidRPr="00A14B33">
        <w:tc>
          <w:tcPr>
            <w:tcW w:w="4017" w:type="pct"/>
          </w:tcPr>
          <w:p w:rsidR="00517C07" w:rsidRPr="00A14B33" w:rsidRDefault="00517C0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Развитие молочной железы</w:t>
            </w:r>
            <w:r w:rsidR="00FB79F4" w:rsidRPr="00A14B33">
              <w:rPr>
                <w:sz w:val="20"/>
                <w:szCs w:val="20"/>
              </w:rPr>
              <w:t xml:space="preserve"> </w:t>
            </w:r>
            <w:r w:rsidR="00CE17CF" w:rsidRPr="00A14B33">
              <w:rPr>
                <w:sz w:val="20"/>
                <w:szCs w:val="20"/>
              </w:rPr>
              <w:t>Ма-3</w:t>
            </w:r>
          </w:p>
        </w:tc>
        <w:tc>
          <w:tcPr>
            <w:tcW w:w="983" w:type="pct"/>
          </w:tcPr>
          <w:p w:rsidR="00517C07" w:rsidRPr="00A14B33" w:rsidRDefault="00CE17CF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3,6</w:t>
            </w:r>
          </w:p>
        </w:tc>
      </w:tr>
      <w:tr w:rsidR="00517C07" w:rsidRPr="00A14B33">
        <w:tc>
          <w:tcPr>
            <w:tcW w:w="4017" w:type="pct"/>
          </w:tcPr>
          <w:p w:rsidR="00517C07" w:rsidRPr="00A14B33" w:rsidRDefault="00517C0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Оволосение лобка</w:t>
            </w:r>
            <w:r w:rsidR="00FB79F4" w:rsidRPr="00A14B33">
              <w:rPr>
                <w:sz w:val="20"/>
                <w:szCs w:val="20"/>
              </w:rPr>
              <w:t xml:space="preserve"> </w:t>
            </w:r>
            <w:r w:rsidR="00CE17CF" w:rsidRPr="00A14B33">
              <w:rPr>
                <w:sz w:val="20"/>
                <w:szCs w:val="20"/>
              </w:rPr>
              <w:t>Р-3</w:t>
            </w:r>
          </w:p>
        </w:tc>
        <w:tc>
          <w:tcPr>
            <w:tcW w:w="983" w:type="pct"/>
          </w:tcPr>
          <w:p w:rsidR="00517C07" w:rsidRPr="00A14B33" w:rsidRDefault="00CE17CF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0,9</w:t>
            </w:r>
          </w:p>
        </w:tc>
      </w:tr>
      <w:tr w:rsidR="00517C07" w:rsidRPr="00A14B33">
        <w:tc>
          <w:tcPr>
            <w:tcW w:w="4017" w:type="pct"/>
          </w:tcPr>
          <w:p w:rsidR="00517C07" w:rsidRPr="00A14B33" w:rsidRDefault="00517C0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Оволосение подмышечной впадины</w:t>
            </w:r>
            <w:r w:rsidR="00FB79F4" w:rsidRPr="00A14B33">
              <w:rPr>
                <w:sz w:val="20"/>
                <w:szCs w:val="20"/>
              </w:rPr>
              <w:t xml:space="preserve"> </w:t>
            </w:r>
            <w:r w:rsidR="00CE17CF" w:rsidRPr="00A14B33">
              <w:rPr>
                <w:sz w:val="20"/>
                <w:szCs w:val="20"/>
              </w:rPr>
              <w:t>Ах-3</w:t>
            </w:r>
          </w:p>
        </w:tc>
        <w:tc>
          <w:tcPr>
            <w:tcW w:w="983" w:type="pct"/>
          </w:tcPr>
          <w:p w:rsidR="00517C07" w:rsidRPr="00A14B33" w:rsidRDefault="00CE17CF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1,2</w:t>
            </w:r>
          </w:p>
        </w:tc>
      </w:tr>
      <w:tr w:rsidR="00517C07" w:rsidRPr="00A14B33">
        <w:tc>
          <w:tcPr>
            <w:tcW w:w="4017" w:type="pct"/>
          </w:tcPr>
          <w:p w:rsidR="00517C07" w:rsidRPr="00A14B33" w:rsidRDefault="00517C0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Становление менструальной функции</w:t>
            </w:r>
            <w:r w:rsidR="00FB79F4" w:rsidRPr="00A14B33">
              <w:rPr>
                <w:sz w:val="20"/>
                <w:szCs w:val="20"/>
              </w:rPr>
              <w:t xml:space="preserve"> </w:t>
            </w:r>
            <w:r w:rsidR="00CE17CF" w:rsidRPr="00A14B33">
              <w:rPr>
                <w:sz w:val="20"/>
                <w:szCs w:val="20"/>
              </w:rPr>
              <w:t>Ме-3</w:t>
            </w:r>
            <w:r w:rsidR="00FB79F4" w:rsidRPr="00A14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</w:tcPr>
          <w:p w:rsidR="00517C07" w:rsidRPr="00A14B33" w:rsidRDefault="00CE17CF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6,3</w:t>
            </w:r>
          </w:p>
        </w:tc>
      </w:tr>
    </w:tbl>
    <w:p w:rsidR="00D779CA" w:rsidRPr="00FB79F4" w:rsidRDefault="001D7416" w:rsidP="00FB79F4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Всего баллов </w:t>
      </w:r>
      <w:r w:rsidR="00D779CA" w:rsidRPr="00FB79F4">
        <w:rPr>
          <w:sz w:val="28"/>
          <w:szCs w:val="28"/>
        </w:rPr>
        <w:t>–</w:t>
      </w:r>
      <w:r w:rsidRPr="00FB79F4">
        <w:rPr>
          <w:sz w:val="28"/>
          <w:szCs w:val="28"/>
        </w:rPr>
        <w:t xml:space="preserve"> 12</w:t>
      </w:r>
    </w:p>
    <w:p w:rsidR="00355D4A" w:rsidRPr="00FB79F4" w:rsidRDefault="00D779CA" w:rsidP="00FB79F4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Норма для данного возраста - более 11,6 баллов</w:t>
      </w:r>
    </w:p>
    <w:p w:rsidR="00D779CA" w:rsidRPr="00FB79F4" w:rsidRDefault="001D7416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 полово</w:t>
      </w:r>
      <w:r w:rsidR="000A5E06" w:rsidRPr="00FB79F4">
        <w:rPr>
          <w:sz w:val="28"/>
          <w:szCs w:val="28"/>
        </w:rPr>
        <w:t>е</w:t>
      </w:r>
      <w:r w:rsidRPr="00FB79F4">
        <w:rPr>
          <w:sz w:val="28"/>
          <w:szCs w:val="28"/>
        </w:rPr>
        <w:t xml:space="preserve"> развити</w:t>
      </w:r>
      <w:r w:rsidR="000A5E06" w:rsidRPr="00FB79F4">
        <w:rPr>
          <w:sz w:val="28"/>
          <w:szCs w:val="28"/>
        </w:rPr>
        <w:t>е</w:t>
      </w:r>
      <w:r w:rsidRPr="00FB79F4">
        <w:rPr>
          <w:sz w:val="28"/>
          <w:szCs w:val="28"/>
        </w:rPr>
        <w:t xml:space="preserve"> по Таннеру</w:t>
      </w:r>
      <w:r w:rsidR="000A5E06" w:rsidRPr="00FB79F4">
        <w:rPr>
          <w:sz w:val="28"/>
          <w:szCs w:val="28"/>
        </w:rPr>
        <w:t xml:space="preserve"> соответствует паспортному возрасту.</w:t>
      </w:r>
    </w:p>
    <w:p w:rsidR="00355D4A" w:rsidRPr="003818D4" w:rsidRDefault="00D779CA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Щитовидная железа визуально не определяется и не пальпируется. Экзофтальма, блеска в глазах, тремора век не обнаружено. Симптомы Грефе, Мебиуса отрицательны.</w:t>
      </w:r>
    </w:p>
    <w:p w:rsidR="007B0687" w:rsidRPr="003818D4" w:rsidRDefault="007B0687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34491C" w:rsidRPr="003818D4" w:rsidRDefault="0034491C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B0687">
        <w:rPr>
          <w:b/>
          <w:bCs/>
          <w:sz w:val="28"/>
          <w:szCs w:val="28"/>
        </w:rPr>
        <w:t>Обоснование предварительного диагноза</w:t>
      </w:r>
    </w:p>
    <w:p w:rsidR="007B0687" w:rsidRPr="003818D4" w:rsidRDefault="007B0687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801336" w:rsidRPr="00FB79F4" w:rsidRDefault="00E11D6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На основании собранных жалоб</w:t>
      </w:r>
      <w:r w:rsidR="009C4F87" w:rsidRPr="00FB79F4">
        <w:rPr>
          <w:sz w:val="28"/>
          <w:szCs w:val="28"/>
        </w:rPr>
        <w:t xml:space="preserve">, </w:t>
      </w:r>
      <w:r w:rsidRPr="00FB79F4">
        <w:rPr>
          <w:sz w:val="28"/>
          <w:szCs w:val="28"/>
        </w:rPr>
        <w:t xml:space="preserve">анамнеза заболевания и данных объективного исследования можно сделать вывод о поражении желудочно-кишечного тракта. </w:t>
      </w:r>
      <w:r w:rsidR="00801336" w:rsidRPr="00FB79F4">
        <w:rPr>
          <w:sz w:val="28"/>
          <w:szCs w:val="28"/>
        </w:rPr>
        <w:t>Выделены следующие синдромы:</w:t>
      </w:r>
    </w:p>
    <w:p w:rsidR="00801336" w:rsidRPr="00FB79F4" w:rsidRDefault="00801336" w:rsidP="00FB79F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Болевой абдоминальный синдром - на основании жалоб на периодически повторяющиеся тупые, ноющие боли в животе, возникающие спустя 1-2 часа после еды и натощак (ночью), данных объективного исследования - умеренная болезненность в эпигастрии и правом подреберье при поверхностной пальпации, болезненность нижнего края печени.</w:t>
      </w:r>
    </w:p>
    <w:p w:rsidR="00AF60E6" w:rsidRPr="00FB79F4" w:rsidRDefault="004304A0" w:rsidP="00FB79F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Синдром Мойнигана – т.к. боли уменьшаются после приема пищи и усиливаются через 1-2 часа после еды.</w:t>
      </w:r>
    </w:p>
    <w:p w:rsidR="004304A0" w:rsidRPr="00FB79F4" w:rsidRDefault="004304A0" w:rsidP="00FB79F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Диспепсический синдром – на основании жалоб на</w:t>
      </w:r>
      <w:r w:rsidR="00892D34" w:rsidRPr="00FB79F4">
        <w:rPr>
          <w:sz w:val="28"/>
          <w:szCs w:val="28"/>
        </w:rPr>
        <w:t xml:space="preserve"> отрыжку кислым, повышенное газообразование</w:t>
      </w:r>
      <w:r w:rsidR="008F6F97" w:rsidRPr="00FB79F4">
        <w:rPr>
          <w:sz w:val="28"/>
          <w:szCs w:val="28"/>
        </w:rPr>
        <w:t>, данных объективного исследования - белый налет на корне языка</w:t>
      </w:r>
      <w:r w:rsidR="00892D34" w:rsidRPr="00FB79F4">
        <w:rPr>
          <w:sz w:val="28"/>
          <w:szCs w:val="28"/>
        </w:rPr>
        <w:t>.</w:t>
      </w:r>
    </w:p>
    <w:p w:rsidR="00B61D93" w:rsidRPr="00FB79F4" w:rsidRDefault="00E11D6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Поскольку заболевание возникло несколько лет назад и проявляется периодами ремиссии и обострения, то течение заболевания хроническое. </w:t>
      </w:r>
      <w:r w:rsidR="00B61D93" w:rsidRPr="00FB79F4">
        <w:rPr>
          <w:sz w:val="28"/>
          <w:szCs w:val="28"/>
        </w:rPr>
        <w:t>Учитывая наличие у девочки болевого абдоминального, мойнигановского, диспепсического синдромов, анамнеза заболевания, данные объективного осмотра (белый налет на корне языка, болезненность в эпигастрии и правом подреберье при поверхностной пальпации, болезненность нижнего края печени, наличие поло</w:t>
      </w:r>
      <w:r w:rsidR="008F6F97" w:rsidRPr="00FB79F4">
        <w:rPr>
          <w:sz w:val="28"/>
          <w:szCs w:val="28"/>
        </w:rPr>
        <w:t>жительных пузырных симптомов), отягощенный наследственный анамнез, можно предположить, что у больной имеется хронический гастродуоденит в стадии обострения, дискинезия желчевыводящих путей по гипотоническому типу.</w:t>
      </w:r>
    </w:p>
    <w:p w:rsidR="00E11D63" w:rsidRPr="00FB79F4" w:rsidRDefault="00E11D6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B009C5" w:rsidRPr="00A14B33" w:rsidRDefault="00B009C5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4B33">
        <w:rPr>
          <w:b/>
          <w:bCs/>
          <w:sz w:val="28"/>
          <w:szCs w:val="28"/>
        </w:rPr>
        <w:t>План дополнительных методов исследования</w:t>
      </w:r>
    </w:p>
    <w:p w:rsidR="00A14B33" w:rsidRPr="00FB79F4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34491C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общий анализ крови с формулой</w:t>
      </w:r>
    </w:p>
    <w:p w:rsidR="00B009C5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общий анализ мочи</w:t>
      </w:r>
    </w:p>
    <w:p w:rsidR="00B009C5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кал на яйца глистов</w:t>
      </w:r>
    </w:p>
    <w:p w:rsidR="00B009C5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соскоб на энтеробиоз</w:t>
      </w:r>
    </w:p>
    <w:p w:rsidR="00B009C5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копрограмма</w:t>
      </w:r>
    </w:p>
    <w:p w:rsidR="00B009C5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проба Ласуса</w:t>
      </w:r>
    </w:p>
    <w:p w:rsidR="00B009C5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биохимический анализ крови (</w:t>
      </w:r>
      <w:r w:rsidR="002935D0" w:rsidRPr="00FB79F4">
        <w:rPr>
          <w:sz w:val="28"/>
          <w:szCs w:val="28"/>
        </w:rPr>
        <w:t xml:space="preserve">общий белок, </w:t>
      </w:r>
      <w:r w:rsidR="00946C12" w:rsidRPr="00FB79F4">
        <w:rPr>
          <w:sz w:val="28"/>
          <w:szCs w:val="28"/>
        </w:rPr>
        <w:t xml:space="preserve">в </w:t>
      </w:r>
      <w:r w:rsidR="002935D0" w:rsidRPr="00FB79F4">
        <w:rPr>
          <w:sz w:val="28"/>
          <w:szCs w:val="28"/>
        </w:rPr>
        <w:t>-</w:t>
      </w:r>
      <w:r w:rsidR="00946C12" w:rsidRPr="00FB79F4">
        <w:rPr>
          <w:sz w:val="28"/>
          <w:szCs w:val="28"/>
        </w:rPr>
        <w:t>липопротеиды</w:t>
      </w:r>
      <w:r w:rsidR="002935D0" w:rsidRPr="00FB79F4">
        <w:rPr>
          <w:sz w:val="28"/>
          <w:szCs w:val="28"/>
        </w:rPr>
        <w:t>, холестерин, АЛАТ, АСАТ, общий билирубин, амилаза, сахар)</w:t>
      </w:r>
    </w:p>
    <w:p w:rsidR="00B009C5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УЗИ внутренних органов</w:t>
      </w:r>
    </w:p>
    <w:p w:rsidR="00B009C5" w:rsidRPr="00FB79F4" w:rsidRDefault="00B009C5" w:rsidP="00FB79F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эзофагогастродуоденофиброскопия</w:t>
      </w:r>
    </w:p>
    <w:p w:rsidR="00DB4211" w:rsidRPr="00FB79F4" w:rsidRDefault="00DB4211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2B4EA3" w:rsidRPr="00FB79F4" w:rsidRDefault="002B4EA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 xml:space="preserve">Результаты дополнительных </w:t>
      </w:r>
      <w:r w:rsidR="007E78F0" w:rsidRPr="00FB79F4">
        <w:rPr>
          <w:sz w:val="28"/>
          <w:szCs w:val="28"/>
        </w:rPr>
        <w:t xml:space="preserve">(лабораторных) </w:t>
      </w:r>
      <w:r w:rsidRPr="00FB79F4">
        <w:rPr>
          <w:sz w:val="28"/>
          <w:szCs w:val="28"/>
        </w:rPr>
        <w:t>методов исследования</w:t>
      </w:r>
    </w:p>
    <w:tbl>
      <w:tblPr>
        <w:tblStyle w:val="a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56"/>
        <w:gridCol w:w="2517"/>
        <w:gridCol w:w="1796"/>
        <w:gridCol w:w="2159"/>
        <w:gridCol w:w="2443"/>
      </w:tblGrid>
      <w:tr w:rsidR="002B4EA3" w:rsidRPr="00A14B33">
        <w:tc>
          <w:tcPr>
            <w:tcW w:w="343" w:type="pct"/>
          </w:tcPr>
          <w:p w:rsidR="002B4EA3" w:rsidRPr="00A14B33" w:rsidRDefault="002B4EA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№ п/п</w:t>
            </w:r>
          </w:p>
        </w:tc>
        <w:tc>
          <w:tcPr>
            <w:tcW w:w="1315" w:type="pct"/>
          </w:tcPr>
          <w:p w:rsidR="002B4EA3" w:rsidRPr="00A14B33" w:rsidRDefault="002B4EA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Показатель (название)</w:t>
            </w:r>
          </w:p>
        </w:tc>
        <w:tc>
          <w:tcPr>
            <w:tcW w:w="938" w:type="pct"/>
          </w:tcPr>
          <w:p w:rsidR="002B4EA3" w:rsidRPr="00A14B33" w:rsidRDefault="002B4EA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Показатель у ребенка</w:t>
            </w:r>
          </w:p>
        </w:tc>
        <w:tc>
          <w:tcPr>
            <w:tcW w:w="1128" w:type="pct"/>
          </w:tcPr>
          <w:p w:rsidR="002B4EA3" w:rsidRPr="00A14B33" w:rsidRDefault="002B4EA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Норма для данного возраста</w:t>
            </w:r>
          </w:p>
        </w:tc>
        <w:tc>
          <w:tcPr>
            <w:tcW w:w="1276" w:type="pct"/>
          </w:tcPr>
          <w:p w:rsidR="002B4EA3" w:rsidRPr="00A14B33" w:rsidRDefault="002B4EA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Заключение</w:t>
            </w:r>
          </w:p>
        </w:tc>
      </w:tr>
      <w:tr w:rsidR="002B4EA3" w:rsidRPr="00A14B33">
        <w:tc>
          <w:tcPr>
            <w:tcW w:w="343" w:type="pct"/>
          </w:tcPr>
          <w:p w:rsidR="002B4EA3" w:rsidRPr="00A14B33" w:rsidRDefault="002B4EA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1.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2.</w:t>
            </w:r>
          </w:p>
          <w:p w:rsidR="00771902" w:rsidRPr="00A14B33" w:rsidRDefault="00771902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3.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4.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5.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6.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7.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8.</w:t>
            </w:r>
          </w:p>
        </w:tc>
        <w:tc>
          <w:tcPr>
            <w:tcW w:w="1315" w:type="pct"/>
          </w:tcPr>
          <w:p w:rsidR="002B4EA3" w:rsidRPr="00A14B33" w:rsidRDefault="00476B7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Б/х крови 22.02.06</w:t>
            </w:r>
          </w:p>
          <w:p w:rsidR="00476B75" w:rsidRPr="00A14B33" w:rsidRDefault="00476B7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общий белок</w:t>
            </w:r>
          </w:p>
          <w:p w:rsidR="00476B75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в</w:t>
            </w:r>
            <w:r w:rsidR="00946C12" w:rsidRPr="00A14B33">
              <w:rPr>
                <w:sz w:val="20"/>
                <w:szCs w:val="20"/>
              </w:rPr>
              <w:t xml:space="preserve"> </w:t>
            </w:r>
            <w:r w:rsidRPr="00A14B33">
              <w:rPr>
                <w:sz w:val="20"/>
                <w:szCs w:val="20"/>
              </w:rPr>
              <w:t>-</w:t>
            </w:r>
            <w:r w:rsidR="00946C12" w:rsidRPr="00A14B33">
              <w:rPr>
                <w:sz w:val="20"/>
                <w:szCs w:val="20"/>
              </w:rPr>
              <w:t xml:space="preserve"> липопротеиды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холестерин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АЛАТ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АСАТ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О. билирубин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Амилаза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Сахар</w:t>
            </w:r>
          </w:p>
          <w:p w:rsidR="005F01F3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ОАК</w:t>
            </w:r>
            <w:r w:rsidR="00FB79F4" w:rsidRPr="00A14B33">
              <w:rPr>
                <w:sz w:val="20"/>
                <w:szCs w:val="20"/>
              </w:rPr>
              <w:t xml:space="preserve"> </w:t>
            </w:r>
            <w:r w:rsidRPr="00A14B33">
              <w:rPr>
                <w:sz w:val="20"/>
                <w:szCs w:val="20"/>
              </w:rPr>
              <w:t>26.02.06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  <w:lang w:val="en-US"/>
              </w:rPr>
              <w:t>Hb</w:t>
            </w:r>
          </w:p>
          <w:p w:rsidR="00771902" w:rsidRPr="00A14B33" w:rsidRDefault="00771902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Лейкоциты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Базофилы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Эозинофилы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Сегментоядерные</w:t>
            </w:r>
            <w:r w:rsidR="00AC1FC3" w:rsidRPr="00A14B33">
              <w:rPr>
                <w:sz w:val="20"/>
                <w:szCs w:val="20"/>
              </w:rPr>
              <w:t xml:space="preserve"> нф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Лимфоциты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Моноциты</w:t>
            </w:r>
          </w:p>
          <w:p w:rsidR="00EA50E7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СОЭ</w:t>
            </w:r>
          </w:p>
          <w:p w:rsidR="007E78F0" w:rsidRPr="00A14B33" w:rsidRDefault="00180E7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Копрограмма</w:t>
            </w:r>
          </w:p>
          <w:p w:rsidR="00180E75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консистенция</w:t>
            </w:r>
          </w:p>
          <w:p w:rsidR="007E78F0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цвет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мышечные волокна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жир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детрит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кал на яйца глистов</w:t>
            </w:r>
            <w:r w:rsidR="005C3ECC" w:rsidRPr="00A14B33">
              <w:rPr>
                <w:sz w:val="20"/>
                <w:szCs w:val="20"/>
              </w:rPr>
              <w:t>, простейшие</w:t>
            </w:r>
            <w:r w:rsidRPr="00A14B33">
              <w:rPr>
                <w:sz w:val="20"/>
                <w:szCs w:val="20"/>
              </w:rPr>
              <w:t xml:space="preserve"> </w:t>
            </w:r>
            <w:r w:rsidR="005C3ECC" w:rsidRPr="00A14B33">
              <w:rPr>
                <w:sz w:val="20"/>
                <w:szCs w:val="20"/>
              </w:rPr>
              <w:t>27.02.06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соскоб на энтеробиоз 27.02.06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Б/х мочи</w:t>
            </w:r>
          </w:p>
          <w:p w:rsidR="00F478EC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Диастаза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ОАМ 27.02.06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УВ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Цвет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Реакция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Прозрачность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Белок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Сахар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Лейкоциты</w:t>
            </w:r>
          </w:p>
          <w:p w:rsidR="00ED5438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Проба Ласуса</w:t>
            </w:r>
          </w:p>
        </w:tc>
        <w:tc>
          <w:tcPr>
            <w:tcW w:w="938" w:type="pct"/>
          </w:tcPr>
          <w:p w:rsidR="00476B75" w:rsidRPr="00A14B33" w:rsidRDefault="00476B7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2B4EA3" w:rsidRPr="00A14B33" w:rsidRDefault="00476B7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64,0</w:t>
            </w:r>
            <w:r w:rsidR="005F01F3" w:rsidRPr="00A14B33">
              <w:rPr>
                <w:sz w:val="20"/>
                <w:szCs w:val="20"/>
              </w:rPr>
              <w:t xml:space="preserve"> г/л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30 г/л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4,0 ммоль/л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27 ед/л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31 ед/л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9,0 ммоль/л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30 ед/л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4,2 ммоль/л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106 г/л</w:t>
            </w:r>
          </w:p>
          <w:p w:rsidR="00771902" w:rsidRPr="00A14B33" w:rsidRDefault="00771902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7,3*10 в9/л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</w:t>
            </w:r>
            <w:r w:rsidR="00AC1FC3" w:rsidRPr="00A14B33">
              <w:rPr>
                <w:sz w:val="20"/>
                <w:szCs w:val="20"/>
              </w:rPr>
              <w:t>%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</w:t>
            </w:r>
            <w:r w:rsidR="00AC1FC3" w:rsidRPr="00A14B33">
              <w:rPr>
                <w:sz w:val="20"/>
                <w:szCs w:val="20"/>
              </w:rPr>
              <w:t>%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58</w:t>
            </w:r>
            <w:r w:rsidR="00AC1FC3" w:rsidRPr="00A14B33">
              <w:rPr>
                <w:sz w:val="20"/>
                <w:szCs w:val="20"/>
              </w:rPr>
              <w:t>%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32</w:t>
            </w:r>
            <w:r w:rsidR="00AC1FC3" w:rsidRPr="00A14B33">
              <w:rPr>
                <w:sz w:val="20"/>
                <w:szCs w:val="20"/>
              </w:rPr>
              <w:t>%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</w:t>
            </w:r>
            <w:r w:rsidR="00AC1FC3" w:rsidRPr="00A14B33">
              <w:rPr>
                <w:sz w:val="20"/>
                <w:szCs w:val="20"/>
              </w:rPr>
              <w:t>%</w:t>
            </w:r>
          </w:p>
          <w:p w:rsidR="00F478EC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 мм/ч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оформленный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светло-коричневый</w:t>
            </w:r>
          </w:p>
          <w:p w:rsidR="00AC1FC3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- </w:t>
            </w:r>
          </w:p>
          <w:p w:rsidR="005C3EC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+++</w:t>
            </w:r>
          </w:p>
          <w:p w:rsidR="00F478E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64 ед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1027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насыщенно-желтая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кислая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полная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9E1C85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8C6160" w:rsidRPr="00A14B33" w:rsidRDefault="008C616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1-2 в п/зр</w:t>
            </w:r>
          </w:p>
          <w:p w:rsidR="009E1C85" w:rsidRPr="00A14B33" w:rsidRDefault="008C616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 отр.</w:t>
            </w:r>
          </w:p>
        </w:tc>
        <w:tc>
          <w:tcPr>
            <w:tcW w:w="1128" w:type="pct"/>
          </w:tcPr>
          <w:p w:rsidR="00476B75" w:rsidRPr="00A14B33" w:rsidRDefault="00476B7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2B4EA3" w:rsidRPr="00A14B33" w:rsidRDefault="00476B7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</w:t>
            </w:r>
            <w:r w:rsidR="007E78F0" w:rsidRPr="00A14B33">
              <w:rPr>
                <w:sz w:val="20"/>
                <w:szCs w:val="20"/>
              </w:rPr>
              <w:t>0</w:t>
            </w:r>
            <w:r w:rsidRPr="00A14B33">
              <w:rPr>
                <w:sz w:val="20"/>
                <w:szCs w:val="20"/>
              </w:rPr>
              <w:t>-</w:t>
            </w:r>
            <w:r w:rsidR="007E78F0" w:rsidRPr="00A14B33">
              <w:rPr>
                <w:sz w:val="20"/>
                <w:szCs w:val="20"/>
              </w:rPr>
              <w:t>80</w:t>
            </w:r>
            <w:r w:rsidR="005F01F3" w:rsidRPr="00A14B33">
              <w:rPr>
                <w:sz w:val="20"/>
                <w:szCs w:val="20"/>
              </w:rPr>
              <w:t xml:space="preserve"> г/л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до 35-5</w:t>
            </w:r>
            <w:r w:rsidR="007E78F0" w:rsidRPr="00A14B33">
              <w:rPr>
                <w:sz w:val="20"/>
                <w:szCs w:val="20"/>
              </w:rPr>
              <w:t>5</w:t>
            </w:r>
            <w:r w:rsidRPr="00A14B33">
              <w:rPr>
                <w:sz w:val="20"/>
                <w:szCs w:val="20"/>
              </w:rPr>
              <w:t xml:space="preserve"> г/л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3,2-6,</w:t>
            </w:r>
            <w:r w:rsidR="007E78F0" w:rsidRPr="00A14B33">
              <w:rPr>
                <w:sz w:val="20"/>
                <w:szCs w:val="20"/>
              </w:rPr>
              <w:t>3</w:t>
            </w:r>
            <w:r w:rsidRPr="00A14B33">
              <w:rPr>
                <w:sz w:val="20"/>
                <w:szCs w:val="20"/>
              </w:rPr>
              <w:t>ммоль/л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8,5-20,5 ммоль/л</w:t>
            </w:r>
          </w:p>
          <w:p w:rsidR="005F01F3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16-32ед/л</w:t>
            </w: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33,3-66,6 ммоль/л</w:t>
            </w: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EA50E7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более 120 г/л</w:t>
            </w:r>
          </w:p>
          <w:p w:rsidR="00771902" w:rsidRPr="00A14B33" w:rsidRDefault="00771902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A50E7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6-8*10 в9/л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0-1%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1-3%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60%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28 %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8-12%</w:t>
            </w:r>
          </w:p>
          <w:p w:rsidR="00F478EC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2-10 мм/ч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оформленный</w:t>
            </w:r>
          </w:p>
          <w:p w:rsidR="00F478E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светло-коричневый</w:t>
            </w:r>
          </w:p>
          <w:p w:rsidR="007E78F0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F478EC" w:rsidRPr="00A14B33" w:rsidRDefault="008C616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5C3ECC" w:rsidRPr="00A14B33" w:rsidRDefault="00F478E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+++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F478E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ED5438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32-64 ед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1005-1025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с/ж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кислая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полная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ED5438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9E1C85" w:rsidRPr="00A14B33" w:rsidRDefault="008C616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6-8 в п/зр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отр.</w:t>
            </w:r>
          </w:p>
        </w:tc>
        <w:tc>
          <w:tcPr>
            <w:tcW w:w="1276" w:type="pct"/>
          </w:tcPr>
          <w:p w:rsidR="002B4EA3" w:rsidRPr="00A14B33" w:rsidRDefault="002B4EA3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5F01F3" w:rsidRPr="00A14B33" w:rsidRDefault="005F01F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Норма</w:t>
            </w:r>
          </w:p>
          <w:p w:rsidR="005F01F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F01F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F01F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анемия</w:t>
            </w:r>
            <w:r w:rsidR="00771902" w:rsidRPr="00A14B33">
              <w:rPr>
                <w:sz w:val="20"/>
                <w:szCs w:val="20"/>
              </w:rPr>
              <w:t xml:space="preserve"> легкой степени тяжести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норма</w:t>
            </w:r>
          </w:p>
          <w:p w:rsidR="005F01F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AC1FC3" w:rsidRPr="00A14B33" w:rsidRDefault="00AC1FC3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7E78F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E78F0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8C616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5C3ECC" w:rsidRPr="00A14B33" w:rsidRDefault="005C3ECC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ED5438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ED5438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  <w:p w:rsidR="009E1C85" w:rsidRPr="00A14B33" w:rsidRDefault="009E1C85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#</w:t>
            </w:r>
          </w:p>
        </w:tc>
      </w:tr>
    </w:tbl>
    <w:p w:rsidR="00A14B33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A14B33" w:rsidRDefault="009E1C85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4B33">
        <w:rPr>
          <w:b/>
          <w:bCs/>
          <w:sz w:val="28"/>
          <w:szCs w:val="28"/>
        </w:rPr>
        <w:t xml:space="preserve">Результаты дополнительных (инструментальных) методов </w:t>
      </w:r>
    </w:p>
    <w:p w:rsidR="009E1C85" w:rsidRPr="00A14B33" w:rsidRDefault="009E1C85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4B33">
        <w:rPr>
          <w:b/>
          <w:bCs/>
          <w:sz w:val="28"/>
          <w:szCs w:val="28"/>
        </w:rPr>
        <w:t>исследования:</w:t>
      </w:r>
    </w:p>
    <w:p w:rsidR="00A14B33" w:rsidRDefault="00A14B33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1C85" w:rsidRPr="00FB79F4" w:rsidRDefault="009E1C85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УЗИ 22.02.06</w:t>
      </w:r>
    </w:p>
    <w:p w:rsidR="009E1C85" w:rsidRPr="00FB79F4" w:rsidRDefault="009E1C85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Печень не увеличена</w:t>
      </w:r>
      <w:r w:rsidR="00AF41C0" w:rsidRPr="00FB79F4">
        <w:rPr>
          <w:sz w:val="28"/>
          <w:szCs w:val="28"/>
        </w:rPr>
        <w:t xml:space="preserve">. КВР 122мм. Контуры четкие, ровные. Эхоструктура однородна , эхогенность не нарушена. Холедох не расширен, просвет его свободен, печеночные протоки не расширены, пузырный проток не расширен, воротная вена без особенностей, </w:t>
      </w:r>
      <w:r w:rsidR="00AF41C0" w:rsidRPr="00FB79F4">
        <w:rPr>
          <w:sz w:val="28"/>
          <w:szCs w:val="28"/>
          <w:lang w:val="en-US"/>
        </w:rPr>
        <w:t>d</w:t>
      </w:r>
      <w:r w:rsidR="00AF41C0" w:rsidRPr="00FB79F4">
        <w:rPr>
          <w:sz w:val="28"/>
          <w:szCs w:val="28"/>
        </w:rPr>
        <w:t>=10мм.</w:t>
      </w:r>
    </w:p>
    <w:p w:rsidR="00AF41C0" w:rsidRPr="00FB79F4" w:rsidRDefault="00AF41C0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Желчный пузырь в обычной проекции, деформирован перегибом в области тела, в полости осадок,</w:t>
      </w:r>
      <w:r w:rsidR="009D6E3D" w:rsidRP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стенки не утолщены, эхогенность стенок не изменена.</w:t>
      </w:r>
    </w:p>
    <w:p w:rsidR="00AF41C0" w:rsidRPr="00FB79F4" w:rsidRDefault="00AF41C0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ПЖЖ не увеличена 11/9/14. контуры четкие, ровные. Эхоструктура однородна, эхогенность обычная. Гирсунгов проток не расширен.</w:t>
      </w:r>
    </w:p>
    <w:p w:rsidR="00AF41C0" w:rsidRPr="00FB79F4" w:rsidRDefault="009D6E3D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</w:t>
      </w:r>
      <w:r w:rsidR="00AF41C0" w:rsidRPr="00FB79F4">
        <w:rPr>
          <w:sz w:val="28"/>
          <w:szCs w:val="28"/>
        </w:rPr>
        <w:t>елезенка</w:t>
      </w:r>
      <w:r w:rsidRPr="00FB79F4">
        <w:rPr>
          <w:sz w:val="28"/>
          <w:szCs w:val="28"/>
        </w:rPr>
        <w:t xml:space="preserve"> не увеличена, контуры четкие, ровные. Эхоструктура однородна , эхогенность не изменена.</w:t>
      </w:r>
    </w:p>
    <w:p w:rsidR="009D6E3D" w:rsidRPr="00FB79F4" w:rsidRDefault="009D6E3D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 Деформация желчного пузыря. УЗ-признаки сгущения желчи.</w:t>
      </w:r>
    </w:p>
    <w:p w:rsidR="009D6E3D" w:rsidRPr="00FB79F4" w:rsidRDefault="00FB79F4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E3D" w:rsidRPr="00FB79F4">
        <w:rPr>
          <w:sz w:val="28"/>
          <w:szCs w:val="28"/>
        </w:rPr>
        <w:t>ФЭГДС 22.02.06</w:t>
      </w:r>
    </w:p>
    <w:p w:rsidR="009D6E3D" w:rsidRPr="00FB79F4" w:rsidRDefault="009D6E3D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Пищевод свободно проходим. Слизистая не изменена. Стенки эластичные. Кардии слабо смыкаются. Заброса желудочного содержимого не прослеживается. В желудке умеренное количество полупрозрачной жидкости. При нагнетании воздуха складки расправляются. Слизистая дна, тела и антрального отдела розового цвета, в препилорической области участки гиперемии и незначительного</w:t>
      </w:r>
      <w:r w:rsidR="00E629F7" w:rsidRPr="00FB79F4">
        <w:rPr>
          <w:sz w:val="28"/>
          <w:szCs w:val="28"/>
        </w:rPr>
        <w:t xml:space="preserve"> отека (эпителизирующиеся эрозии). В антральном отделе и частично в теле гиперплазия слизистой. Угол желудка выражен. Перистальтика в антральном отделе активная, глубокими циркулярными волнами. Привратник правильной формы, свободно проходим, полностью слабо смыкается. Заброса дуоденального содержимого в желудок на момент осмотра не прослеживается. Слизистая луковицы ДПК с участком гиперемии и отека по нижней стенке с мелкоточечными наложениями фибрина. </w:t>
      </w:r>
      <w:r w:rsidR="0078798B" w:rsidRPr="00FB79F4">
        <w:rPr>
          <w:sz w:val="28"/>
          <w:szCs w:val="28"/>
        </w:rPr>
        <w:t>Фатеров сосок без изменений. Складчатость равномерная. Осмотрено до нижней горизонтальной ветви.</w:t>
      </w:r>
    </w:p>
    <w:p w:rsidR="0078798B" w:rsidRPr="00FB79F4" w:rsidRDefault="0078798B" w:rsidP="00FB79F4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 Эрозии луковицы ДПК, слабо выраженны</w:t>
      </w:r>
      <w:r w:rsidR="00225E2F" w:rsidRPr="00FB79F4">
        <w:rPr>
          <w:sz w:val="28"/>
          <w:szCs w:val="28"/>
        </w:rPr>
        <w:t>й смешанный (поверхностный и «зернистый») гастрит.</w:t>
      </w:r>
    </w:p>
    <w:p w:rsidR="008F3ECA" w:rsidRPr="00A14B33" w:rsidRDefault="00A14B33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F3ECA" w:rsidRPr="00A14B33">
        <w:rPr>
          <w:b/>
          <w:bCs/>
          <w:sz w:val="28"/>
          <w:szCs w:val="28"/>
        </w:rPr>
        <w:t>Обоснование клинического диагноза</w:t>
      </w:r>
    </w:p>
    <w:p w:rsidR="00A14B33" w:rsidRPr="00FB79F4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8743D7" w:rsidRPr="00FB79F4" w:rsidRDefault="002B72D3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Полученные при УЗИ данные о деформации желчного пузыря в области тела, а также наличие</w:t>
      </w:r>
      <w:r w:rsidR="002C5B81" w:rsidRPr="00FB79F4">
        <w:rPr>
          <w:sz w:val="28"/>
          <w:szCs w:val="28"/>
        </w:rPr>
        <w:t xml:space="preserve"> в его полости осадка </w:t>
      </w:r>
      <w:r w:rsidR="00716768" w:rsidRPr="00FB79F4">
        <w:rPr>
          <w:sz w:val="28"/>
          <w:szCs w:val="28"/>
        </w:rPr>
        <w:t>говорит в пользу</w:t>
      </w:r>
      <w:r w:rsidR="002C5B81" w:rsidRPr="00FB79F4">
        <w:rPr>
          <w:sz w:val="28"/>
          <w:szCs w:val="28"/>
        </w:rPr>
        <w:t xml:space="preserve"> предположени</w:t>
      </w:r>
      <w:r w:rsidR="00716768" w:rsidRPr="00FB79F4">
        <w:rPr>
          <w:sz w:val="28"/>
          <w:szCs w:val="28"/>
        </w:rPr>
        <w:t>я</w:t>
      </w:r>
      <w:r w:rsidR="002C5B81" w:rsidRPr="00FB79F4">
        <w:rPr>
          <w:sz w:val="28"/>
          <w:szCs w:val="28"/>
        </w:rPr>
        <w:t xml:space="preserve"> о дискинезии желчевыводящих путей</w:t>
      </w:r>
      <w:r w:rsidR="00E03207" w:rsidRPr="00FB79F4">
        <w:rPr>
          <w:sz w:val="28"/>
          <w:szCs w:val="28"/>
        </w:rPr>
        <w:t xml:space="preserve"> по гипотоническому типу</w:t>
      </w:r>
      <w:r w:rsidR="002C5B81" w:rsidRPr="00FB79F4">
        <w:rPr>
          <w:sz w:val="28"/>
          <w:szCs w:val="28"/>
        </w:rPr>
        <w:t>. Обнаруженные при ФЭГДС</w:t>
      </w:r>
      <w:r w:rsidR="00716768" w:rsidRPr="00FB79F4">
        <w:rPr>
          <w:sz w:val="28"/>
          <w:szCs w:val="28"/>
        </w:rPr>
        <w:t xml:space="preserve"> в препилорической области участки гиперемии и незначительного отека (эпителизирующиеся эрозии), в антральном отделе и частично в теле гиперплазия слизистой свидетельствуют о слабо выраженном смешанном (поверхностном и «зернистом») хроническом гастрите.</w:t>
      </w:r>
      <w:r w:rsidR="002A5ECF" w:rsidRPr="00FB79F4">
        <w:rPr>
          <w:sz w:val="28"/>
          <w:szCs w:val="28"/>
        </w:rPr>
        <w:t xml:space="preserve"> Выявленный на слизистой луковицы ДПК участок гиперемии и отека по нижней стенке с мелкоточечными наложениями фибрина</w:t>
      </w:r>
      <w:r w:rsidR="008743D7" w:rsidRPr="00FB79F4">
        <w:rPr>
          <w:sz w:val="28"/>
          <w:szCs w:val="28"/>
        </w:rPr>
        <w:t xml:space="preserve"> свидетельствуют об эрозии луковицы ДПК. </w:t>
      </w:r>
      <w:r w:rsidR="00E03207" w:rsidRPr="00FB79F4">
        <w:rPr>
          <w:sz w:val="28"/>
          <w:szCs w:val="28"/>
        </w:rPr>
        <w:t>Обнаруженное при общем анализе крови снижение уровня гемоглобина</w:t>
      </w:r>
      <w:r w:rsidR="00D65E07" w:rsidRPr="00FB79F4">
        <w:rPr>
          <w:sz w:val="28"/>
          <w:szCs w:val="28"/>
        </w:rPr>
        <w:t xml:space="preserve"> до 106г/л свидетельствует об анемии легкой степени тяжести. </w:t>
      </w:r>
      <w:r w:rsidR="008743D7" w:rsidRPr="00FB79F4">
        <w:rPr>
          <w:sz w:val="28"/>
          <w:szCs w:val="28"/>
        </w:rPr>
        <w:t xml:space="preserve">Таким образом, данные дополнительных методов исследования подтверждают и уточняют предварительный диагноз – окончательный диагноз: Дискинезия желчевыводящих путей </w:t>
      </w:r>
      <w:r w:rsidR="00D65E07" w:rsidRPr="00FB79F4">
        <w:rPr>
          <w:sz w:val="28"/>
          <w:szCs w:val="28"/>
        </w:rPr>
        <w:t xml:space="preserve">по гипотоническому типу </w:t>
      </w:r>
      <w:r w:rsidR="008743D7" w:rsidRPr="00FB79F4">
        <w:rPr>
          <w:sz w:val="28"/>
          <w:szCs w:val="28"/>
        </w:rPr>
        <w:t>на фоне деформации желчного пузыря. Эрозивный дуоденит. Смешанный (поверхностный и «зернистый») гастрит</w:t>
      </w:r>
      <w:r w:rsidR="00471C43" w:rsidRPr="00FB79F4">
        <w:rPr>
          <w:sz w:val="28"/>
          <w:szCs w:val="28"/>
        </w:rPr>
        <w:t>, о</w:t>
      </w:r>
      <w:r w:rsidR="008743D7" w:rsidRPr="00FB79F4">
        <w:rPr>
          <w:sz w:val="28"/>
          <w:szCs w:val="28"/>
        </w:rPr>
        <w:t>бострение.</w:t>
      </w:r>
      <w:r w:rsidR="00D65E07" w:rsidRPr="00FB79F4">
        <w:rPr>
          <w:sz w:val="28"/>
          <w:szCs w:val="28"/>
        </w:rPr>
        <w:t xml:space="preserve"> </w:t>
      </w:r>
    </w:p>
    <w:p w:rsidR="00476A53" w:rsidRPr="00FB79F4" w:rsidRDefault="00D65E07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Анеми</w:t>
      </w:r>
      <w:r w:rsidR="00471C43" w:rsidRPr="00FB79F4">
        <w:rPr>
          <w:sz w:val="28"/>
          <w:szCs w:val="28"/>
        </w:rPr>
        <w:t>я</w:t>
      </w:r>
      <w:r w:rsidRPr="00FB79F4">
        <w:rPr>
          <w:sz w:val="28"/>
          <w:szCs w:val="28"/>
        </w:rPr>
        <w:t xml:space="preserve"> легкой степени тяжести.</w:t>
      </w:r>
    </w:p>
    <w:p w:rsidR="007C7851" w:rsidRPr="00FB79F4" w:rsidRDefault="007C7851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7776E0" w:rsidRPr="00A14B33" w:rsidRDefault="007776E0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4B33">
        <w:rPr>
          <w:b/>
          <w:bCs/>
          <w:sz w:val="28"/>
          <w:szCs w:val="28"/>
        </w:rPr>
        <w:t>Лист питания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Стол № 1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Диета имеет 3 варианта (1а, 1б, 1в) и предназначена для лечения детей с заболеваниями гастродуоденальной системы. Меню не отличается разнообразием блюд, что объясняется необходимостью длительно обеспечить больных механически и химически щадящей пищей при частых кормлениях (6-ти разовый прием пищи). На завтраки, полдники и на ночь ежедневно дается молоко, часто дается яйцо (всмятку, в виде омлета); творог, мясные и рыбные блюда в виде суфле, гаше. Каши готовятся из муки или протираются, супы – до 2раз в день (1а). Овощи (1б и 1в) готовятся в виде пюре, фрукты - в виде пюре или соков. Хлеб допускается только пшеничный (1в).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Потребность в белках = 100г/сут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жирах = 100 г/сут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углеводах = 400 г/сут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ккал = 3000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суточный объем = 2500 мл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Меню на один день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9.00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каша рисовая на молоке, с/с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200,0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яблоко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100,0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какао с/с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200,0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13.00суп овощной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300,0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картофельное пюре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150,0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Гаше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80,0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хлеб белый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70,0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кисель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200,0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16.00 ватрушка с творогом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200,0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груши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200,0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чай с/с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200,0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19.00каша овсяная на молоке, с/с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150,0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хлеб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70,0</w:t>
      </w:r>
    </w:p>
    <w:p w:rsidR="007776E0" w:rsidRPr="00FB79F4" w:rsidRDefault="00FB79F4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чай с/с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200,0</w:t>
      </w: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21.00 кефир</w:t>
      </w:r>
      <w:r w:rsidR="00FB79F4"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200,0</w:t>
      </w:r>
      <w:r w:rsidR="00FB79F4">
        <w:rPr>
          <w:sz w:val="28"/>
          <w:szCs w:val="28"/>
        </w:rPr>
        <w:t xml:space="preserve"> </w:t>
      </w:r>
    </w:p>
    <w:p w:rsidR="007776E0" w:rsidRPr="00FB79F4" w:rsidRDefault="00FB79F4" w:rsidP="00FB79F4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печенье</w:t>
      </w:r>
      <w:r>
        <w:rPr>
          <w:sz w:val="28"/>
          <w:szCs w:val="28"/>
        </w:rPr>
        <w:t xml:space="preserve"> </w:t>
      </w:r>
      <w:r w:rsidR="007776E0" w:rsidRPr="00FB79F4">
        <w:rPr>
          <w:sz w:val="28"/>
          <w:szCs w:val="28"/>
        </w:rPr>
        <w:t>50,0</w:t>
      </w:r>
    </w:p>
    <w:p w:rsidR="007776E0" w:rsidRPr="00FB79F4" w:rsidRDefault="00A14B33" w:rsidP="00FB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76E0" w:rsidRPr="00FB79F4">
        <w:rPr>
          <w:sz w:val="28"/>
          <w:szCs w:val="28"/>
        </w:rPr>
        <w:t>Расчет питания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2923"/>
        <w:gridCol w:w="1365"/>
        <w:gridCol w:w="1602"/>
        <w:gridCol w:w="1097"/>
        <w:gridCol w:w="1474"/>
        <w:gridCol w:w="1110"/>
      </w:tblGrid>
      <w:tr w:rsidR="00A14B33" w:rsidRPr="00A14B33">
        <w:tc>
          <w:tcPr>
            <w:tcW w:w="152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71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Количество (г)</w:t>
            </w:r>
          </w:p>
        </w:tc>
        <w:tc>
          <w:tcPr>
            <w:tcW w:w="83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Белки (г)</w:t>
            </w:r>
          </w:p>
        </w:tc>
        <w:tc>
          <w:tcPr>
            <w:tcW w:w="57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Жиры (г)</w:t>
            </w:r>
          </w:p>
        </w:tc>
        <w:tc>
          <w:tcPr>
            <w:tcW w:w="77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Углеводы (г)</w:t>
            </w:r>
          </w:p>
        </w:tc>
        <w:tc>
          <w:tcPr>
            <w:tcW w:w="58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Ккал</w:t>
            </w:r>
          </w:p>
        </w:tc>
      </w:tr>
      <w:tr w:rsidR="00A14B33" w:rsidRPr="00A14B33">
        <w:tc>
          <w:tcPr>
            <w:tcW w:w="152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1. каша рисовая на молоке, с/с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2. яблоко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3. какао с/с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4. суп овощной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5. картофельное пюре 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6. Гаше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7. хлеб белый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8. кисель 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9. ватрушка с творогом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10. груши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11. чай с/с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12. каша овсяная на молоке, с/с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13. хлеб белый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14. чай с/с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15.кефир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16. печенье</w:t>
            </w:r>
          </w:p>
        </w:tc>
        <w:tc>
          <w:tcPr>
            <w:tcW w:w="71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150,0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150,0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200,0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50,0</w:t>
            </w:r>
          </w:p>
        </w:tc>
        <w:tc>
          <w:tcPr>
            <w:tcW w:w="83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0,4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0,4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2,8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1,35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12,8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4,9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26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0,8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5,3 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4,9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5,6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4,15</w:t>
            </w:r>
          </w:p>
        </w:tc>
        <w:tc>
          <w:tcPr>
            <w:tcW w:w="57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11,7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0,38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8,1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2,5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0,5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21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4,1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0,5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6,4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6,55</w:t>
            </w:r>
          </w:p>
        </w:tc>
        <w:tc>
          <w:tcPr>
            <w:tcW w:w="77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34,4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11,3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0,8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18,2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16,5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34,9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14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61,5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21,4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14,3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 xml:space="preserve">21,6 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34,9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14,3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8,2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13</w:t>
            </w:r>
          </w:p>
        </w:tc>
        <w:tc>
          <w:tcPr>
            <w:tcW w:w="58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269,6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46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8,3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108,1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52,5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75,2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168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100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453,6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84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58,5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139,8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168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58,5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118</w:t>
            </w:r>
          </w:p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234</w:t>
            </w:r>
          </w:p>
        </w:tc>
      </w:tr>
      <w:tr w:rsidR="00A14B33" w:rsidRPr="00A14B33">
        <w:tc>
          <w:tcPr>
            <w:tcW w:w="152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Всего за сутки фактически (г)</w:t>
            </w:r>
          </w:p>
        </w:tc>
        <w:tc>
          <w:tcPr>
            <w:tcW w:w="71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2570,0</w:t>
            </w:r>
          </w:p>
        </w:tc>
        <w:tc>
          <w:tcPr>
            <w:tcW w:w="83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74,4</w:t>
            </w:r>
          </w:p>
        </w:tc>
        <w:tc>
          <w:tcPr>
            <w:tcW w:w="57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61,73</w:t>
            </w:r>
          </w:p>
        </w:tc>
        <w:tc>
          <w:tcPr>
            <w:tcW w:w="77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319,3</w:t>
            </w:r>
          </w:p>
        </w:tc>
        <w:tc>
          <w:tcPr>
            <w:tcW w:w="58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2142,1</w:t>
            </w:r>
          </w:p>
        </w:tc>
      </w:tr>
      <w:tr w:rsidR="00A14B33" w:rsidRPr="00A14B33">
        <w:tc>
          <w:tcPr>
            <w:tcW w:w="152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На кг/массы/сутки</w:t>
            </w:r>
          </w:p>
        </w:tc>
        <w:tc>
          <w:tcPr>
            <w:tcW w:w="71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57,5</w:t>
            </w:r>
          </w:p>
        </w:tc>
        <w:tc>
          <w:tcPr>
            <w:tcW w:w="83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1,65</w:t>
            </w:r>
          </w:p>
        </w:tc>
        <w:tc>
          <w:tcPr>
            <w:tcW w:w="57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1,37</w:t>
            </w:r>
          </w:p>
        </w:tc>
        <w:tc>
          <w:tcPr>
            <w:tcW w:w="77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7</w:t>
            </w:r>
          </w:p>
        </w:tc>
        <w:tc>
          <w:tcPr>
            <w:tcW w:w="58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47,6</w:t>
            </w:r>
          </w:p>
        </w:tc>
      </w:tr>
      <w:tr w:rsidR="00A14B33" w:rsidRPr="00A14B33">
        <w:tc>
          <w:tcPr>
            <w:tcW w:w="152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Потребность ребенка (г)</w:t>
            </w:r>
          </w:p>
        </w:tc>
        <w:tc>
          <w:tcPr>
            <w:tcW w:w="71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2500,0</w:t>
            </w:r>
          </w:p>
        </w:tc>
        <w:tc>
          <w:tcPr>
            <w:tcW w:w="83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100</w:t>
            </w:r>
          </w:p>
        </w:tc>
        <w:tc>
          <w:tcPr>
            <w:tcW w:w="57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100</w:t>
            </w:r>
          </w:p>
        </w:tc>
        <w:tc>
          <w:tcPr>
            <w:tcW w:w="77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400</w:t>
            </w:r>
          </w:p>
        </w:tc>
        <w:tc>
          <w:tcPr>
            <w:tcW w:w="58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2900</w:t>
            </w:r>
          </w:p>
        </w:tc>
      </w:tr>
      <w:tr w:rsidR="00A14B33" w:rsidRPr="00A14B33">
        <w:tc>
          <w:tcPr>
            <w:tcW w:w="152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На кг/массы/сутки</w:t>
            </w:r>
          </w:p>
        </w:tc>
        <w:tc>
          <w:tcPr>
            <w:tcW w:w="71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55,5</w:t>
            </w:r>
          </w:p>
        </w:tc>
        <w:tc>
          <w:tcPr>
            <w:tcW w:w="83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2,2</w:t>
            </w:r>
          </w:p>
        </w:tc>
        <w:tc>
          <w:tcPr>
            <w:tcW w:w="57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2,2</w:t>
            </w:r>
          </w:p>
        </w:tc>
        <w:tc>
          <w:tcPr>
            <w:tcW w:w="77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8,8</w:t>
            </w:r>
          </w:p>
        </w:tc>
        <w:tc>
          <w:tcPr>
            <w:tcW w:w="58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64,4</w:t>
            </w:r>
          </w:p>
        </w:tc>
      </w:tr>
      <w:tr w:rsidR="00A14B33" w:rsidRPr="00A14B33">
        <w:tc>
          <w:tcPr>
            <w:tcW w:w="152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Разность (+/-)</w:t>
            </w:r>
          </w:p>
        </w:tc>
        <w:tc>
          <w:tcPr>
            <w:tcW w:w="71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+2</w:t>
            </w:r>
          </w:p>
        </w:tc>
        <w:tc>
          <w:tcPr>
            <w:tcW w:w="837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-0,55</w:t>
            </w:r>
          </w:p>
        </w:tc>
        <w:tc>
          <w:tcPr>
            <w:tcW w:w="573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-0,83</w:t>
            </w:r>
          </w:p>
        </w:tc>
        <w:tc>
          <w:tcPr>
            <w:tcW w:w="77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-1,8</w:t>
            </w:r>
          </w:p>
        </w:tc>
        <w:tc>
          <w:tcPr>
            <w:tcW w:w="580" w:type="pct"/>
          </w:tcPr>
          <w:p w:rsidR="007776E0" w:rsidRPr="00A14B33" w:rsidRDefault="007776E0" w:rsidP="00A14B33">
            <w:pPr>
              <w:spacing w:line="360" w:lineRule="auto"/>
              <w:rPr>
                <w:sz w:val="20"/>
                <w:szCs w:val="20"/>
              </w:rPr>
            </w:pPr>
            <w:r w:rsidRPr="00A14B33">
              <w:rPr>
                <w:sz w:val="20"/>
                <w:szCs w:val="20"/>
              </w:rPr>
              <w:t>-17,4</w:t>
            </w:r>
          </w:p>
        </w:tc>
      </w:tr>
    </w:tbl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7776E0" w:rsidRPr="00FB79F4" w:rsidRDefault="007776E0" w:rsidP="00FB79F4">
      <w:pPr>
        <w:spacing w:line="360" w:lineRule="auto"/>
        <w:ind w:firstLine="709"/>
        <w:jc w:val="both"/>
        <w:rPr>
          <w:sz w:val="28"/>
          <w:szCs w:val="28"/>
        </w:rPr>
      </w:pPr>
      <w:r w:rsidRPr="00FB79F4">
        <w:rPr>
          <w:sz w:val="28"/>
          <w:szCs w:val="28"/>
        </w:rPr>
        <w:t>Заключение: питание не сбалансировано за счет недостатка белков, жиров, углеводов, Ккал. Требуется коррекция: на ужин добавить 200,0 творога 20% (белки=28г, жиры=36г, углеводы=2,6г, Ккал=452), на завтрак какао заменить цельным коровьим молоком 200,0 (белки=6,8г, жиры=7г, углеводы=19г, Ккал=171). В этом случае разность составит: белки=+0,2г/кг, жиры=+0,1г/кг, углеводы=+0,06г/кг, Ккал=-3/кг.</w:t>
      </w:r>
    </w:p>
    <w:p w:rsidR="00476A53" w:rsidRPr="00FB79F4" w:rsidRDefault="00FB79F4" w:rsidP="00FB79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6A53" w:rsidRPr="00FB79F4">
        <w:rPr>
          <w:b/>
          <w:bCs/>
          <w:sz w:val="28"/>
          <w:szCs w:val="28"/>
        </w:rPr>
        <w:t>Литература</w:t>
      </w:r>
    </w:p>
    <w:p w:rsidR="00167759" w:rsidRPr="00FB79F4" w:rsidRDefault="00167759" w:rsidP="00FB79F4">
      <w:pPr>
        <w:spacing w:line="360" w:lineRule="auto"/>
        <w:ind w:firstLine="709"/>
        <w:jc w:val="both"/>
        <w:rPr>
          <w:sz w:val="28"/>
          <w:szCs w:val="28"/>
        </w:rPr>
      </w:pPr>
    </w:p>
    <w:p w:rsidR="00476A53" w:rsidRPr="00FB79F4" w:rsidRDefault="00476A53" w:rsidP="00FB79F4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FB79F4">
        <w:rPr>
          <w:sz w:val="28"/>
          <w:szCs w:val="28"/>
        </w:rPr>
        <w:t>Мазурин А.В. Болезни органов пищеварения у детей. Москва. «</w:t>
      </w:r>
      <w:r w:rsidR="009C2BC9" w:rsidRPr="00FB79F4">
        <w:rPr>
          <w:sz w:val="28"/>
          <w:szCs w:val="28"/>
        </w:rPr>
        <w:t>М</w:t>
      </w:r>
      <w:r w:rsidRPr="00FB79F4">
        <w:rPr>
          <w:sz w:val="28"/>
          <w:szCs w:val="28"/>
        </w:rPr>
        <w:t xml:space="preserve">едицина».1984, </w:t>
      </w:r>
      <w:r w:rsidR="009C2BC9" w:rsidRPr="00FB79F4">
        <w:rPr>
          <w:sz w:val="28"/>
          <w:szCs w:val="28"/>
        </w:rPr>
        <w:t>С.298-311, 391-395.</w:t>
      </w:r>
    </w:p>
    <w:p w:rsidR="009C2BC9" w:rsidRPr="00FB79F4" w:rsidRDefault="009C2BC9" w:rsidP="00FB79F4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FB79F4">
        <w:rPr>
          <w:sz w:val="28"/>
          <w:szCs w:val="28"/>
        </w:rPr>
        <w:t>Мазурин А.В., Воронцов И.М. Пропедевтика детских болезней. Санкт-Петербург. «Фолиант». 2001.С.482-538.</w:t>
      </w:r>
    </w:p>
    <w:p w:rsidR="009C2BC9" w:rsidRPr="00FB79F4" w:rsidRDefault="009C2BC9" w:rsidP="00FB79F4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FB79F4">
        <w:rPr>
          <w:sz w:val="28"/>
          <w:szCs w:val="28"/>
        </w:rPr>
        <w:t>Лобанов</w:t>
      </w:r>
      <w:r w:rsidR="000D2F39" w:rsidRPr="00FB79F4">
        <w:rPr>
          <w:sz w:val="28"/>
          <w:szCs w:val="28"/>
        </w:rPr>
        <w:t xml:space="preserve"> Ю.Ф.</w:t>
      </w:r>
      <w:r w:rsidRPr="00FB79F4">
        <w:rPr>
          <w:sz w:val="28"/>
          <w:szCs w:val="28"/>
        </w:rPr>
        <w:t>, Клименов</w:t>
      </w:r>
      <w:r w:rsidR="000D2F39" w:rsidRPr="00FB79F4">
        <w:rPr>
          <w:sz w:val="28"/>
          <w:szCs w:val="28"/>
        </w:rPr>
        <w:t xml:space="preserve"> Л.Н.</w:t>
      </w:r>
      <w:r w:rsidRPr="00FB79F4">
        <w:rPr>
          <w:sz w:val="28"/>
          <w:szCs w:val="28"/>
        </w:rPr>
        <w:t>, Мальченко</w:t>
      </w:r>
      <w:r w:rsidR="000D2F39" w:rsidRPr="00FB79F4">
        <w:rPr>
          <w:sz w:val="28"/>
          <w:szCs w:val="28"/>
        </w:rPr>
        <w:t xml:space="preserve"> А.М.</w:t>
      </w:r>
      <w:r w:rsidRPr="00FB79F4">
        <w:rPr>
          <w:sz w:val="28"/>
          <w:szCs w:val="28"/>
        </w:rPr>
        <w:t>, Скударнов</w:t>
      </w:r>
      <w:r w:rsidR="000D2F39" w:rsidRPr="00FB79F4">
        <w:rPr>
          <w:sz w:val="28"/>
          <w:szCs w:val="28"/>
        </w:rPr>
        <w:t xml:space="preserve"> Е.В.</w:t>
      </w:r>
      <w:r w:rsidRPr="00FB79F4">
        <w:rPr>
          <w:sz w:val="28"/>
          <w:szCs w:val="28"/>
        </w:rPr>
        <w:t xml:space="preserve">, Шахова. </w:t>
      </w:r>
      <w:r w:rsidR="000D2F39" w:rsidRPr="00FB79F4">
        <w:rPr>
          <w:sz w:val="28"/>
          <w:szCs w:val="28"/>
        </w:rPr>
        <w:t xml:space="preserve">Н.В. </w:t>
      </w:r>
      <w:r w:rsidRPr="00FB79F4">
        <w:rPr>
          <w:sz w:val="28"/>
          <w:szCs w:val="28"/>
        </w:rPr>
        <w:t>Некоторые физические и параклинические константы детского возраста. Барнаул. АГМУ. 2004</w:t>
      </w:r>
      <w:r w:rsidR="000D2F39" w:rsidRPr="00FB79F4">
        <w:rPr>
          <w:sz w:val="28"/>
          <w:szCs w:val="28"/>
        </w:rPr>
        <w:t>.</w:t>
      </w:r>
    </w:p>
    <w:p w:rsidR="000D2F39" w:rsidRPr="00FB79F4" w:rsidRDefault="000D2F39" w:rsidP="00FB79F4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FB79F4">
        <w:rPr>
          <w:sz w:val="28"/>
          <w:szCs w:val="28"/>
        </w:rPr>
        <w:t>Лобанов Ю.Ф. Схема клинической истории болезни ребенка. Барнаул. АГМУ. 2005.</w:t>
      </w:r>
    </w:p>
    <w:p w:rsidR="000D2F39" w:rsidRPr="00FB79F4" w:rsidRDefault="000D2F39" w:rsidP="00FB79F4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FB79F4">
        <w:rPr>
          <w:sz w:val="28"/>
          <w:szCs w:val="28"/>
        </w:rPr>
        <w:t>Мазурин А.В., Воронцов И.М. Справочник по детской диететике. Ленинград . «Медицина».1980.</w:t>
      </w:r>
    </w:p>
    <w:p w:rsidR="00751F3B" w:rsidRPr="00FB79F4" w:rsidRDefault="000D2F39" w:rsidP="00FB79F4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FB79F4">
        <w:rPr>
          <w:sz w:val="28"/>
          <w:szCs w:val="28"/>
        </w:rPr>
        <w:t>Лобанов Ю.Ф., Клименов Л.Н., Мальченко А.М., Скударнов Е.В., Шахова. Н.В. Фуголь Д.С. Лесникова А.М. Рациональное вскармливание детей. Барнаул. АГМУ. 2005.</w:t>
      </w:r>
    </w:p>
    <w:p w:rsidR="000D2F39" w:rsidRPr="00FB79F4" w:rsidRDefault="00751F3B" w:rsidP="00FB79F4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FB79F4">
        <w:rPr>
          <w:sz w:val="28"/>
          <w:szCs w:val="28"/>
        </w:rPr>
        <w:t>Мальченко А.М., Лобанов Ю.Ф., Фуголь Д.С. Лекционный материал для студентов 3-4 курса педиатрического факультета по пропедевтике детских болезней.2005-2006г.</w:t>
      </w:r>
    </w:p>
    <w:sectPr w:rsidR="000D2F39" w:rsidRPr="00FB79F4" w:rsidSect="00FB79F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76" w:rsidRDefault="00967376">
      <w:r>
        <w:separator/>
      </w:r>
    </w:p>
  </w:endnote>
  <w:endnote w:type="continuationSeparator" w:id="0">
    <w:p w:rsidR="00967376" w:rsidRDefault="0096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E0" w:rsidRDefault="007776E0" w:rsidP="0056303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5758">
      <w:rPr>
        <w:rStyle w:val="a6"/>
        <w:noProof/>
      </w:rPr>
      <w:t>1</w:t>
    </w:r>
    <w:r>
      <w:rPr>
        <w:rStyle w:val="a6"/>
      </w:rPr>
      <w:fldChar w:fldCharType="end"/>
    </w:r>
  </w:p>
  <w:p w:rsidR="007776E0" w:rsidRDefault="007776E0" w:rsidP="001455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76" w:rsidRDefault="00967376">
      <w:r>
        <w:separator/>
      </w:r>
    </w:p>
  </w:footnote>
  <w:footnote w:type="continuationSeparator" w:id="0">
    <w:p w:rsidR="00967376" w:rsidRDefault="0096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7BE"/>
    <w:multiLevelType w:val="hybridMultilevel"/>
    <w:tmpl w:val="51BAD6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85C6A"/>
    <w:multiLevelType w:val="hybridMultilevel"/>
    <w:tmpl w:val="9DEE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F22715"/>
    <w:multiLevelType w:val="hybridMultilevel"/>
    <w:tmpl w:val="30105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17CE2"/>
    <w:multiLevelType w:val="hybridMultilevel"/>
    <w:tmpl w:val="7400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4C7296"/>
    <w:multiLevelType w:val="multilevel"/>
    <w:tmpl w:val="9184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AB0E17"/>
    <w:multiLevelType w:val="hybridMultilevel"/>
    <w:tmpl w:val="1978567C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6" w15:restartNumberingAfterBreak="0">
    <w:nsid w:val="6D732486"/>
    <w:multiLevelType w:val="hybridMultilevel"/>
    <w:tmpl w:val="B93CEAA4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 w15:restartNumberingAfterBreak="0">
    <w:nsid w:val="6DDD11E4"/>
    <w:multiLevelType w:val="hybridMultilevel"/>
    <w:tmpl w:val="2098A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4F7AA9"/>
    <w:multiLevelType w:val="hybridMultilevel"/>
    <w:tmpl w:val="91841B88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0"/>
    <w:rsid w:val="0000144E"/>
    <w:rsid w:val="00036E03"/>
    <w:rsid w:val="000570DA"/>
    <w:rsid w:val="00062172"/>
    <w:rsid w:val="00081618"/>
    <w:rsid w:val="000A1588"/>
    <w:rsid w:val="000A5E06"/>
    <w:rsid w:val="000C5CE8"/>
    <w:rsid w:val="000D2F39"/>
    <w:rsid w:val="000E14B5"/>
    <w:rsid w:val="000F2248"/>
    <w:rsid w:val="001049D9"/>
    <w:rsid w:val="00141FAB"/>
    <w:rsid w:val="00144F0E"/>
    <w:rsid w:val="0014553C"/>
    <w:rsid w:val="00147496"/>
    <w:rsid w:val="001537DD"/>
    <w:rsid w:val="00153B13"/>
    <w:rsid w:val="00167759"/>
    <w:rsid w:val="00180E75"/>
    <w:rsid w:val="001A0106"/>
    <w:rsid w:val="001A628A"/>
    <w:rsid w:val="001D175C"/>
    <w:rsid w:val="001D1862"/>
    <w:rsid w:val="001D7416"/>
    <w:rsid w:val="00205F6C"/>
    <w:rsid w:val="00211E2F"/>
    <w:rsid w:val="002128E0"/>
    <w:rsid w:val="00225E2F"/>
    <w:rsid w:val="0026030D"/>
    <w:rsid w:val="0027225F"/>
    <w:rsid w:val="002935D0"/>
    <w:rsid w:val="00294924"/>
    <w:rsid w:val="002A23B8"/>
    <w:rsid w:val="002A5ECF"/>
    <w:rsid w:val="002B1C22"/>
    <w:rsid w:val="002B4EA3"/>
    <w:rsid w:val="002B72D3"/>
    <w:rsid w:val="002B7BEB"/>
    <w:rsid w:val="002C06CA"/>
    <w:rsid w:val="002C23DA"/>
    <w:rsid w:val="002C5B81"/>
    <w:rsid w:val="002D1513"/>
    <w:rsid w:val="002D6573"/>
    <w:rsid w:val="002F0A6E"/>
    <w:rsid w:val="002F67E7"/>
    <w:rsid w:val="002F75B3"/>
    <w:rsid w:val="0034491C"/>
    <w:rsid w:val="00355D4A"/>
    <w:rsid w:val="00357ED7"/>
    <w:rsid w:val="00363AA5"/>
    <w:rsid w:val="003818D4"/>
    <w:rsid w:val="003D3FA5"/>
    <w:rsid w:val="00402B6B"/>
    <w:rsid w:val="004157B9"/>
    <w:rsid w:val="004226B3"/>
    <w:rsid w:val="00427578"/>
    <w:rsid w:val="00427D6F"/>
    <w:rsid w:val="004304A0"/>
    <w:rsid w:val="00451AA8"/>
    <w:rsid w:val="00471C43"/>
    <w:rsid w:val="00476A53"/>
    <w:rsid w:val="00476B75"/>
    <w:rsid w:val="00484CF2"/>
    <w:rsid w:val="004B3486"/>
    <w:rsid w:val="004D092B"/>
    <w:rsid w:val="004D5DA8"/>
    <w:rsid w:val="004D775F"/>
    <w:rsid w:val="004E3F51"/>
    <w:rsid w:val="004E428F"/>
    <w:rsid w:val="004F6834"/>
    <w:rsid w:val="00500DAB"/>
    <w:rsid w:val="00510894"/>
    <w:rsid w:val="00517C07"/>
    <w:rsid w:val="0052239C"/>
    <w:rsid w:val="00540F52"/>
    <w:rsid w:val="005511AB"/>
    <w:rsid w:val="0056303A"/>
    <w:rsid w:val="0058326F"/>
    <w:rsid w:val="00594FEB"/>
    <w:rsid w:val="00596DF9"/>
    <w:rsid w:val="005C3ECC"/>
    <w:rsid w:val="005C3F31"/>
    <w:rsid w:val="005E1504"/>
    <w:rsid w:val="005F01F3"/>
    <w:rsid w:val="005F449D"/>
    <w:rsid w:val="005F7ACD"/>
    <w:rsid w:val="0060334E"/>
    <w:rsid w:val="006117F9"/>
    <w:rsid w:val="0061594E"/>
    <w:rsid w:val="0063708A"/>
    <w:rsid w:val="00642803"/>
    <w:rsid w:val="00651AC0"/>
    <w:rsid w:val="00654386"/>
    <w:rsid w:val="00661EC1"/>
    <w:rsid w:val="006741F4"/>
    <w:rsid w:val="00675758"/>
    <w:rsid w:val="00682A8E"/>
    <w:rsid w:val="00693A85"/>
    <w:rsid w:val="00694E09"/>
    <w:rsid w:val="006A55BE"/>
    <w:rsid w:val="006B2066"/>
    <w:rsid w:val="006B312D"/>
    <w:rsid w:val="006C4BD7"/>
    <w:rsid w:val="006C6108"/>
    <w:rsid w:val="006F62B6"/>
    <w:rsid w:val="00716768"/>
    <w:rsid w:val="00734217"/>
    <w:rsid w:val="00751F3B"/>
    <w:rsid w:val="00765920"/>
    <w:rsid w:val="00771902"/>
    <w:rsid w:val="007776E0"/>
    <w:rsid w:val="00785B23"/>
    <w:rsid w:val="0078798B"/>
    <w:rsid w:val="00793AFB"/>
    <w:rsid w:val="00793BCE"/>
    <w:rsid w:val="007A5259"/>
    <w:rsid w:val="007A60CD"/>
    <w:rsid w:val="007B0687"/>
    <w:rsid w:val="007B70C1"/>
    <w:rsid w:val="007C7851"/>
    <w:rsid w:val="007D20E1"/>
    <w:rsid w:val="007D5BFB"/>
    <w:rsid w:val="007D7164"/>
    <w:rsid w:val="007E78F0"/>
    <w:rsid w:val="007F2713"/>
    <w:rsid w:val="00801336"/>
    <w:rsid w:val="00814968"/>
    <w:rsid w:val="00842985"/>
    <w:rsid w:val="00845CB9"/>
    <w:rsid w:val="0085683E"/>
    <w:rsid w:val="00863BB3"/>
    <w:rsid w:val="008743D7"/>
    <w:rsid w:val="0088437E"/>
    <w:rsid w:val="00892D34"/>
    <w:rsid w:val="00892D55"/>
    <w:rsid w:val="008B239B"/>
    <w:rsid w:val="008C1316"/>
    <w:rsid w:val="008C6160"/>
    <w:rsid w:val="008D7F0D"/>
    <w:rsid w:val="008F07AC"/>
    <w:rsid w:val="008F1191"/>
    <w:rsid w:val="008F3414"/>
    <w:rsid w:val="008F3DF1"/>
    <w:rsid w:val="008F3ECA"/>
    <w:rsid w:val="008F6F97"/>
    <w:rsid w:val="00901DBB"/>
    <w:rsid w:val="00902999"/>
    <w:rsid w:val="00933564"/>
    <w:rsid w:val="00942EF0"/>
    <w:rsid w:val="00945F25"/>
    <w:rsid w:val="00946C12"/>
    <w:rsid w:val="00953496"/>
    <w:rsid w:val="00960F39"/>
    <w:rsid w:val="00964C12"/>
    <w:rsid w:val="00967376"/>
    <w:rsid w:val="00971C9B"/>
    <w:rsid w:val="0097221F"/>
    <w:rsid w:val="00973337"/>
    <w:rsid w:val="00983D45"/>
    <w:rsid w:val="009B7B00"/>
    <w:rsid w:val="009C2BC9"/>
    <w:rsid w:val="009C456D"/>
    <w:rsid w:val="009C4F87"/>
    <w:rsid w:val="009C7D2A"/>
    <w:rsid w:val="009D6E3D"/>
    <w:rsid w:val="009E1C85"/>
    <w:rsid w:val="00A14B33"/>
    <w:rsid w:val="00A454BB"/>
    <w:rsid w:val="00A5452D"/>
    <w:rsid w:val="00A63D09"/>
    <w:rsid w:val="00A674EB"/>
    <w:rsid w:val="00A77DD6"/>
    <w:rsid w:val="00A9016C"/>
    <w:rsid w:val="00A92B13"/>
    <w:rsid w:val="00A97838"/>
    <w:rsid w:val="00AA7943"/>
    <w:rsid w:val="00AC1FC3"/>
    <w:rsid w:val="00AC58BC"/>
    <w:rsid w:val="00AD69E0"/>
    <w:rsid w:val="00AF41C0"/>
    <w:rsid w:val="00AF60E6"/>
    <w:rsid w:val="00B009C5"/>
    <w:rsid w:val="00B24482"/>
    <w:rsid w:val="00B351CE"/>
    <w:rsid w:val="00B369DF"/>
    <w:rsid w:val="00B47F55"/>
    <w:rsid w:val="00B61D93"/>
    <w:rsid w:val="00BA0242"/>
    <w:rsid w:val="00BB554F"/>
    <w:rsid w:val="00BD3B20"/>
    <w:rsid w:val="00BD4AFA"/>
    <w:rsid w:val="00C0304F"/>
    <w:rsid w:val="00C177AA"/>
    <w:rsid w:val="00C455CB"/>
    <w:rsid w:val="00C45E9A"/>
    <w:rsid w:val="00C622E7"/>
    <w:rsid w:val="00C81689"/>
    <w:rsid w:val="00C94BFF"/>
    <w:rsid w:val="00CC6216"/>
    <w:rsid w:val="00CE17CF"/>
    <w:rsid w:val="00CE6E02"/>
    <w:rsid w:val="00CF6D2D"/>
    <w:rsid w:val="00D00933"/>
    <w:rsid w:val="00D32ED6"/>
    <w:rsid w:val="00D52014"/>
    <w:rsid w:val="00D65E07"/>
    <w:rsid w:val="00D779CA"/>
    <w:rsid w:val="00DB4211"/>
    <w:rsid w:val="00DC2BEA"/>
    <w:rsid w:val="00DC55C5"/>
    <w:rsid w:val="00DD0B17"/>
    <w:rsid w:val="00DF443A"/>
    <w:rsid w:val="00E03207"/>
    <w:rsid w:val="00E11D63"/>
    <w:rsid w:val="00E1565B"/>
    <w:rsid w:val="00E55683"/>
    <w:rsid w:val="00E5786B"/>
    <w:rsid w:val="00E629F7"/>
    <w:rsid w:val="00EA43D1"/>
    <w:rsid w:val="00EA50E7"/>
    <w:rsid w:val="00EA6D93"/>
    <w:rsid w:val="00EB07FE"/>
    <w:rsid w:val="00EB297D"/>
    <w:rsid w:val="00EC4F03"/>
    <w:rsid w:val="00ED5154"/>
    <w:rsid w:val="00ED5438"/>
    <w:rsid w:val="00EF1546"/>
    <w:rsid w:val="00EF2215"/>
    <w:rsid w:val="00F015FB"/>
    <w:rsid w:val="00F16D55"/>
    <w:rsid w:val="00F22AEC"/>
    <w:rsid w:val="00F44448"/>
    <w:rsid w:val="00F478EC"/>
    <w:rsid w:val="00F5766A"/>
    <w:rsid w:val="00F66E07"/>
    <w:rsid w:val="00FA5AD0"/>
    <w:rsid w:val="00FA60DC"/>
    <w:rsid w:val="00FB79F4"/>
    <w:rsid w:val="00FE49AD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ABB023-5306-412B-8A1C-046F8AB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E9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455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14553C"/>
    <w:rPr>
      <w:rFonts w:cs="Times New Roman"/>
    </w:rPr>
  </w:style>
  <w:style w:type="paragraph" w:styleId="a7">
    <w:name w:val="header"/>
    <w:basedOn w:val="a"/>
    <w:link w:val="a8"/>
    <w:uiPriority w:val="99"/>
    <w:rsid w:val="00476A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5028</Words>
  <Characters>28663</Characters>
  <Application>Microsoft Office Word</Application>
  <DocSecurity>0</DocSecurity>
  <Lines>238</Lines>
  <Paragraphs>67</Paragraphs>
  <ScaleCrop>false</ScaleCrop>
  <Company>Жизнь</Company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</dc:title>
  <dc:subject/>
  <dc:creator>Новая</dc:creator>
  <cp:keywords/>
  <dc:description/>
  <cp:lastModifiedBy>Igor Trofimov</cp:lastModifiedBy>
  <cp:revision>3</cp:revision>
  <cp:lastPrinted>2006-08-29T10:33:00Z</cp:lastPrinted>
  <dcterms:created xsi:type="dcterms:W3CDTF">2024-08-30T06:54:00Z</dcterms:created>
  <dcterms:modified xsi:type="dcterms:W3CDTF">2024-08-30T06:54:00Z</dcterms:modified>
</cp:coreProperties>
</file>