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Кубанский государственный университет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Физико-технический факультет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оптоэлектроники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Реферативная работа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учебному курсу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"Концепции современного естествознания"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Естественнонаучная концепция развития процессов в природе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 xml:space="preserve">удент Левченко М.Ю. 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преподаватель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канд. физ.-мат. наук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В.П. Прохоров 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 - 2013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Первичные процессы синтеза нуклонов и образования атомов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Объединение протонов и нейтронов (нуклонов) в составные ядра атомов протекает с участием яде</w:t>
      </w:r>
      <w:r>
        <w:rPr>
          <w:rFonts w:ascii="Times New Roman CYR" w:hAnsi="Times New Roman CYR" w:cs="Times New Roman CYR"/>
          <w:sz w:val="28"/>
          <w:szCs w:val="28"/>
        </w:rPr>
        <w:t>рных сил, радиус действия которых не превышает 10-13 см. Для сближения нуклонов на такие расстояния необходимо по крайней мере выполнение двух условий: свободные нуклоны должны обладать энергией, позволяющей им сблизиться до указанных расстояний; их энерги</w:t>
      </w:r>
      <w:r>
        <w:rPr>
          <w:rFonts w:ascii="Times New Roman CYR" w:hAnsi="Times New Roman CYR" w:cs="Times New Roman CYR"/>
          <w:sz w:val="28"/>
          <w:szCs w:val="28"/>
        </w:rPr>
        <w:t>я при этом не должна превышать энергии связи нуклонов в ядре, иначе объединение не сможет устойчиво существовать. Поэтому нуклеосинтез (синтез нуклонов) может протекать в интервале температур с верхней границей порядка 1 млрд. градусов.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Электрические заряд</w:t>
      </w:r>
      <w:r>
        <w:rPr>
          <w:rFonts w:ascii="Times New Roman CYR" w:hAnsi="Times New Roman CYR" w:cs="Times New Roman CYR"/>
          <w:sz w:val="28"/>
          <w:szCs w:val="28"/>
        </w:rPr>
        <w:t>ы протонов препятствуют их прямому объединению, для преодоления электростатического отталкивания требуются высокие энергии. В условиях же Вселенной на этапе нуклеосинтеза образование составных ядер возможно только на основе соединений протонов с нейтронами</w:t>
      </w:r>
      <w:r>
        <w:rPr>
          <w:rFonts w:ascii="Times New Roman CYR" w:hAnsi="Times New Roman CYR" w:cs="Times New Roman CYR"/>
          <w:sz w:val="28"/>
          <w:szCs w:val="28"/>
        </w:rPr>
        <w:t>. Соединение протона с нейтроном создает ядро дейтерия, с двумя нейтронами - ядро трития. Это два известных изотопа водорода. Образование же ядер других элементов требует, казалось бы, невозможного - объединения двух и большего числа протонов. Американский</w:t>
      </w:r>
      <w:r>
        <w:rPr>
          <w:rFonts w:ascii="Times New Roman CYR" w:hAnsi="Times New Roman CYR" w:cs="Times New Roman CYR"/>
          <w:sz w:val="28"/>
          <w:szCs w:val="28"/>
        </w:rPr>
        <w:t xml:space="preserve"> физик-теоретик Г.А. Гамов (1904-1968) и другие ученые указали возможный путь нуклеосинтеза, в его основе лежит процесс нерезонансного, захвата нейтрона протоном. В таком процессе захваченный нейтрон распадается на протон, электрон и антинейтрино (бета-рас</w:t>
      </w:r>
      <w:r>
        <w:rPr>
          <w:rFonts w:ascii="Times New Roman CYR" w:hAnsi="Times New Roman CYR" w:cs="Times New Roman CYR"/>
          <w:sz w:val="28"/>
          <w:szCs w:val="28"/>
        </w:rPr>
        <w:t>пад) и образуется устойчивое ядро из двух протонов, к которым присоединяется еще один или два нейтрона, т. е. возникает ядро с атомным числом 3 или 4 одного из двух изотопов гелия, следующего после водорода элемента таблицы Менделеева.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принципе такой про</w:t>
      </w:r>
      <w:r>
        <w:rPr>
          <w:rFonts w:ascii="Times New Roman CYR" w:hAnsi="Times New Roman CYR" w:cs="Times New Roman CYR"/>
          <w:sz w:val="28"/>
          <w:szCs w:val="28"/>
        </w:rPr>
        <w:t xml:space="preserve">цесс может повториться с ядром гелия, оно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увеличит свой заряд на единицу и станет ядром лития, затем ядром бериллия и последующих элементов. Казалось бы, открывается прямой путь для последовательного образования одного за другим ядер всех элементов.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в природе переходы от простого к сложному нередко отличаются от наиболее прямых и, в нашем представлении, логичных путей.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произошло и в случае нуклеосинтеза в ранней Вселенной. На пути его прямого развития встали элементы с “магическими” числами 5 и 8</w:t>
      </w:r>
      <w:r>
        <w:rPr>
          <w:rFonts w:ascii="Times New Roman CYR" w:hAnsi="Times New Roman CYR" w:cs="Times New Roman CYR"/>
          <w:sz w:val="28"/>
          <w:szCs w:val="28"/>
        </w:rPr>
        <w:t>. Дело в том, что любая комбинация протонов и нейтронов, образующая ядро с атомным весом 5 или 8, оказывается нежизнеспособной, она распадается быстрее, чем образуется. Тем самым цепочка присоединения нейтронов к ядру с последующим их превращением в протон</w:t>
      </w:r>
      <w:r>
        <w:rPr>
          <w:rFonts w:ascii="Times New Roman CYR" w:hAnsi="Times New Roman CYR" w:cs="Times New Roman CYR"/>
          <w:sz w:val="28"/>
          <w:szCs w:val="28"/>
        </w:rPr>
        <w:t>ы "и последовательным увеличением заряда ядра на единицу обрывается в самом начале, не оставляя надежды на получение ядер с числом нуклонов, превышающим 4. Этот барьер на пути нуклеосинтеза физики назвали “щелью массы”.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нуклеосинтез в началь</w:t>
      </w:r>
      <w:r>
        <w:rPr>
          <w:rFonts w:ascii="Times New Roman CYR" w:hAnsi="Times New Roman CYR" w:cs="Times New Roman CYR"/>
          <w:sz w:val="28"/>
          <w:szCs w:val="28"/>
        </w:rPr>
        <w:t>ной фазе развития Вселенной не мог образовать наблюдаемого в сегодняшней Вселенной разнообразия химических элементов, поэтому его назвали первичным нуклеосинтезом. В соответствии с одной из последних моделей все вещество Вселенной на ранней стадии эволюции</w:t>
      </w:r>
      <w:r>
        <w:rPr>
          <w:rFonts w:ascii="Times New Roman CYR" w:hAnsi="Times New Roman CYR" w:cs="Times New Roman CYR"/>
          <w:sz w:val="28"/>
          <w:szCs w:val="28"/>
        </w:rPr>
        <w:t xml:space="preserve"> начало быстро расширяться. Примерно через полчаса после начала расширения все нейтроны оказались связанными с частью протонов, образовав ядра гелия с очень небольшой добавкой дейтерия. А так как температура все еще была высокой, порядка 300 тыс. градусов,</w:t>
      </w:r>
      <w:r>
        <w:rPr>
          <w:rFonts w:ascii="Times New Roman CYR" w:hAnsi="Times New Roman CYR" w:cs="Times New Roman CYR"/>
          <w:sz w:val="28"/>
          <w:szCs w:val="28"/>
        </w:rPr>
        <w:t xml:space="preserve"> то соединение электронов с ядрами (рекомбинация) и образование атомов в таких условиях исключались.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эпизоде заканчивается стандартный сценарий Вселенной. Последующие примерно 500 тыс. лет не происходило ничего заслуживающего внимания. Вселенная пр</w:t>
      </w:r>
      <w:r>
        <w:rPr>
          <w:rFonts w:ascii="Times New Roman CYR" w:hAnsi="Times New Roman CYR" w:cs="Times New Roman CYR"/>
          <w:sz w:val="28"/>
          <w:szCs w:val="28"/>
        </w:rPr>
        <w:t xml:space="preserve">одолжала остывать по мере расширения. Оставаясь в целом однородной, она становилась все более разреженной. К моменту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времени, когда ее радиус достиг около 100 млн. парсек, а плотность вещества снизилась до 10-22 г/см3, температура составляла примерно 3000 </w:t>
      </w:r>
      <w:r>
        <w:rPr>
          <w:rFonts w:ascii="Times New Roman CYR" w:hAnsi="Times New Roman CYR" w:cs="Times New Roman CYR"/>
          <w:sz w:val="28"/>
          <w:szCs w:val="28"/>
        </w:rPr>
        <w:t>К. В этих условиях электроны получили возможность прочно соединяться с ядрами, образуя устойчивые атомы водорода и гелия. Свободные электроны быстро исчезли, в результате прекратилось их взаимодействие с фотонами и барионное вещество Вселенной стало прозра</w:t>
      </w:r>
      <w:r>
        <w:rPr>
          <w:rFonts w:ascii="Times New Roman CYR" w:hAnsi="Times New Roman CYR" w:cs="Times New Roman CYR"/>
          <w:sz w:val="28"/>
          <w:szCs w:val="28"/>
        </w:rPr>
        <w:t>чным. Излучение отделилось от атомарного вещества и образовало то, что в нашу эпоху назвали реликтовым излучением. В своей структуре реликтовое излучение сохранило “память” о структуре барионного вещества в момент разделения. В наши дни температура реликто</w:t>
      </w:r>
      <w:r>
        <w:rPr>
          <w:rFonts w:ascii="Times New Roman CYR" w:hAnsi="Times New Roman CYR" w:cs="Times New Roman CYR"/>
          <w:sz w:val="28"/>
          <w:szCs w:val="28"/>
        </w:rPr>
        <w:t>вого излучения составляет примерно 3,0 К, что соответствует равновесному излучению абсолютно черного тела на длинах волн в области примерно от 10 до 0,05 см с максимумом на длине волны около 0,1 см.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Реликтовое излучение экспериментально обнаружено в 1964 г</w:t>
      </w:r>
      <w:r>
        <w:rPr>
          <w:rFonts w:ascii="Times New Roman CYR" w:hAnsi="Times New Roman CYR" w:cs="Times New Roman CYR"/>
          <w:sz w:val="28"/>
          <w:szCs w:val="28"/>
        </w:rPr>
        <w:t>. английскими радиофизиками А.А. Пензиасом (р. 1933) и Р.В. Вильсоном (р. 1936), что стало выдающимся открытием нашего века и серьезным подтверждением концепции горячей Вселенной. Изучение пространственного распределения реликтового излучения дает важную и</w:t>
      </w:r>
      <w:r>
        <w:rPr>
          <w:rFonts w:ascii="Times New Roman CYR" w:hAnsi="Times New Roman CYR" w:cs="Times New Roman CYR"/>
          <w:sz w:val="28"/>
          <w:szCs w:val="28"/>
        </w:rPr>
        <w:t>нформацию о заключительной, фазе начального периода развития мироздания. В частности, оно подтверждает, что к моменту протекания рекомбинации барионное вещество во Вселенной распределялось исключительно однородно и изотропно.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нуклеосинтез сформир</w:t>
      </w:r>
      <w:r>
        <w:rPr>
          <w:rFonts w:ascii="Times New Roman CYR" w:hAnsi="Times New Roman CYR" w:cs="Times New Roman CYR"/>
          <w:sz w:val="28"/>
          <w:szCs w:val="28"/>
        </w:rPr>
        <w:t>овал водородно-гелиевую Вселенную. Относительное содержание в ней водорода, гелия и их изотопов есть закономерное следствие условий, в которых протекал нуклеосинтез. Если бы удалось определить истинное соотношение концентраций легких элементов в конце нукл</w:t>
      </w:r>
      <w:r>
        <w:rPr>
          <w:rFonts w:ascii="Times New Roman CYR" w:hAnsi="Times New Roman CYR" w:cs="Times New Roman CYR"/>
          <w:sz w:val="28"/>
          <w:szCs w:val="28"/>
        </w:rPr>
        <w:t>еосинтеза, то стал.) бы возможной реконструкция условий, имевших место на ранней стадии развития Вселенной. Однако современной пауке пока не по силам задача достаточно точного определения итогов нуклеосинтеза. В лучшем случае она способна очень приближенно</w:t>
      </w:r>
      <w:r>
        <w:rPr>
          <w:rFonts w:ascii="Times New Roman CYR" w:hAnsi="Times New Roman CYR" w:cs="Times New Roman CYR"/>
          <w:sz w:val="28"/>
          <w:szCs w:val="28"/>
        </w:rPr>
        <w:t xml:space="preserve"> оценить элементный состав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современной Вселенной. Экстраполяция таких оценок к периоду первичного нуклеосинтеза ненадежна.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Самоорганизация Вселенной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начала процесса рекомбинации развитие Вселенной шло через последовательные преобразования вакуума </w:t>
      </w:r>
      <w:r>
        <w:rPr>
          <w:rFonts w:ascii="Times New Roman CYR" w:hAnsi="Times New Roman CYR" w:cs="Times New Roman CYR"/>
          <w:sz w:val="28"/>
          <w:szCs w:val="28"/>
        </w:rPr>
        <w:t>и вещества, достижения в ходе таких преобразований все более высоких уровней упорядоченности и сложности. Процесс протекал путем глобального охвата всей Вселенной как целого. Движущей сплои самоорганизации служили глубинные свойства вакуума и вещества и ос</w:t>
      </w:r>
      <w:r>
        <w:rPr>
          <w:rFonts w:ascii="Times New Roman CYR" w:hAnsi="Times New Roman CYR" w:cs="Times New Roman CYR"/>
          <w:sz w:val="28"/>
          <w:szCs w:val="28"/>
        </w:rPr>
        <w:t>обенности их проявления в экстремальных условиях начального периода развития. В дальнейшем эту роль взяли на себя четыре фундаментальные силы природы.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Ограничимся формальным подходом: присущи ли Вселенной как системе признаки, с точки зрения научных критер</w:t>
      </w:r>
      <w:r>
        <w:rPr>
          <w:rFonts w:ascii="Times New Roman CYR" w:hAnsi="Times New Roman CYR" w:cs="Times New Roman CYR"/>
          <w:sz w:val="28"/>
          <w:szCs w:val="28"/>
        </w:rPr>
        <w:t>иев характеризующие ее как самоорганизующуюся (диссипативную) систему, и выполнялись ли на рубеже этапа рекомбинации условия, необходимые для перехода системы в качественно новое состояние? Прежде всего Вселенная как система должна быть открытой, т. е. обм</w:t>
      </w:r>
      <w:r>
        <w:rPr>
          <w:rFonts w:ascii="Times New Roman CYR" w:hAnsi="Times New Roman CYR" w:cs="Times New Roman CYR"/>
          <w:sz w:val="28"/>
          <w:szCs w:val="28"/>
        </w:rPr>
        <w:t>ениваться энергией или веществом с некоей окружающей средой. Но что можно считать окружающей средой Вселенной? Во всех скачкообразных переходах ранней Вселенной источником энергии и вещества были физический вакуум и те фазовые переходы, которые в нем проте</w:t>
      </w:r>
      <w:r>
        <w:rPr>
          <w:rFonts w:ascii="Times New Roman CYR" w:hAnsi="Times New Roman CYR" w:cs="Times New Roman CYR"/>
          <w:sz w:val="28"/>
          <w:szCs w:val="28"/>
        </w:rPr>
        <w:t>кали. Взаимоотношения вещественной Вселенной и вакуума пока остаются для нас загадкой, к тому же вакуум и вещество неразделимы, как неотделимы северный и южный полюса магнита. Как предположение можно считать вакуум внешней средой вещественной Вселенной, фо</w:t>
      </w:r>
      <w:r>
        <w:rPr>
          <w:rFonts w:ascii="Times New Roman CYR" w:hAnsi="Times New Roman CYR" w:cs="Times New Roman CYR"/>
          <w:sz w:val="28"/>
          <w:szCs w:val="28"/>
        </w:rPr>
        <w:t>рмальных противопоказаний для этого не видно.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 диссипативные системы сугубо неравновесны. Вселенная достигла рубежа рекомбинации с заметными отклонениями от равновесности: в ней нарушен равновесный состав вещества и антивещества (барионная асимметрия</w:t>
      </w:r>
      <w:r>
        <w:rPr>
          <w:rFonts w:ascii="Times New Roman CYR" w:hAnsi="Times New Roman CYR" w:cs="Times New Roman CYR"/>
          <w:sz w:val="28"/>
          <w:szCs w:val="28"/>
        </w:rPr>
        <w:t xml:space="preserve">), она состоит из трех почти не взаимодействующих между собой частей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(нейтринный газ, реликтовое излучение, барионное вещество), каждая из них имеет свою температуру, отличную от температуры других частей, нарушена равновесность составов. Все это следует р</w:t>
      </w:r>
      <w:r>
        <w:rPr>
          <w:rFonts w:ascii="Times New Roman CYR" w:hAnsi="Times New Roman CYR" w:cs="Times New Roman CYR"/>
          <w:sz w:val="28"/>
          <w:szCs w:val="28"/>
        </w:rPr>
        <w:t>ассматривать как типичные признаки неравновесности системы, порождающие в определенных условиях ее неустойчивость.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достижение диссипативной системой крайней неустойчивости, подготавливающей ее скачкообразный переход в новое устойчивое состояние, п</w:t>
      </w:r>
      <w:r>
        <w:rPr>
          <w:rFonts w:ascii="Times New Roman CYR" w:hAnsi="Times New Roman CYR" w:cs="Times New Roman CYR"/>
          <w:sz w:val="28"/>
          <w:szCs w:val="28"/>
        </w:rPr>
        <w:t>роисходит при достижении характерными параметрами системы критических значений. Состояние Вселенной на раннем периоде ее развития (на рубеже рекомбинации) характеризовалось температурой около 3000 К и плотностью вещества 3 * 10-22 г/см3. При таких значения</w:t>
      </w:r>
      <w:r>
        <w:rPr>
          <w:rFonts w:ascii="Times New Roman CYR" w:hAnsi="Times New Roman CYR" w:cs="Times New Roman CYR"/>
          <w:sz w:val="28"/>
          <w:szCs w:val="28"/>
        </w:rPr>
        <w:t>х этих параметров возникла гравитационная нестабильность и ни одно из других фундаментальных взаимодействий не могло выступить в качестве двигателя дальнейшего развития Вселенной.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 наблюдаемые данные о галактиках заставляют астрофизиков искать сов</w:t>
      </w:r>
      <w:r>
        <w:rPr>
          <w:rFonts w:ascii="Times New Roman CYR" w:hAnsi="Times New Roman CYR" w:cs="Times New Roman CYR"/>
          <w:sz w:val="28"/>
          <w:szCs w:val="28"/>
        </w:rPr>
        <w:t>сем другие подходы к объяснению их образования. В настоящее время активно обсуждается модель формирования галактик, названная “горячей”. Предполагается, что протогалактики представляли собой гигантские газовые облака, масса каждого из которых заметно превы</w:t>
      </w:r>
      <w:r>
        <w:rPr>
          <w:rFonts w:ascii="Times New Roman CYR" w:hAnsi="Times New Roman CYR" w:cs="Times New Roman CYR"/>
          <w:sz w:val="28"/>
          <w:szCs w:val="28"/>
        </w:rPr>
        <w:t>шала массу образовавшейся из нее галактики. В каждом облаке в силу особенностей газодинамических процессов наступала стадия бурного звездообразования: во всем объеме рождались десятки и сотни миллионов звезд, среди которых с частотой, в тысячу раз большей,</w:t>
      </w:r>
      <w:r>
        <w:rPr>
          <w:rFonts w:ascii="Times New Roman CYR" w:hAnsi="Times New Roman CYR" w:cs="Times New Roman CYR"/>
          <w:sz w:val="28"/>
          <w:szCs w:val="28"/>
        </w:rPr>
        <w:t xml:space="preserve"> чем теперь, вспыхивали сверхновые. Это породило мощный поток раскаленных газов, галактический ураган с температурой газа в десятки и сотни миллионов градусов. За границы протогалакти выносились огромные массы вещества порядка сотни солнечных масс в год. А</w:t>
      </w:r>
      <w:r>
        <w:rPr>
          <w:rFonts w:ascii="Times New Roman CYR" w:hAnsi="Times New Roman CYR" w:cs="Times New Roman CYR"/>
          <w:sz w:val="28"/>
          <w:szCs w:val="28"/>
        </w:rPr>
        <w:t xml:space="preserve"> так как ураган звездообразования бушевал около ста миллионов лет, то потери вещества должны были составить не менее 108 солнечных масс.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Вместе с веществом ушла огромная энергия. Нагрев газа в облаке остановил бурное звездообразование. Затем начался процес</w:t>
      </w:r>
      <w:r>
        <w:rPr>
          <w:rFonts w:ascii="Times New Roman CYR" w:hAnsi="Times New Roman CYR" w:cs="Times New Roman CYR"/>
          <w:sz w:val="28"/>
          <w:szCs w:val="28"/>
        </w:rPr>
        <w:t>с образования звезд следующего поколения, растянувшийся на миллиард и более лет.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"Горячая" модель образования галактик объясняет основное наблюдаемые их особенности. В пользу этой модели говорят данные, полученные с помощью спутников-лабораторий.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Сущно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сть естественно-научной концепции развития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вселенная атом эволюция космология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от времени приходится сталкиваться с принципиальной неточностью терминологического плана: понятие “вещество” отождествляют с понятием материя”. Такая неточность ведет к сер</w:t>
      </w:r>
      <w:r>
        <w:rPr>
          <w:rFonts w:ascii="Times New Roman CYR" w:hAnsi="Times New Roman CYR" w:cs="Times New Roman CYR"/>
          <w:sz w:val="28"/>
          <w:szCs w:val="28"/>
        </w:rPr>
        <w:t>ьезным ошибочным заключениям. Материя - понятие самое общее, в то время как вещество - это лишь одна из форм ее существования. Современные научные знания позволяют сделать заключение, что в известном нам мире материя реализуется в тесно взаимосвязанных фор</w:t>
      </w:r>
      <w:r>
        <w:rPr>
          <w:rFonts w:ascii="Times New Roman CYR" w:hAnsi="Times New Roman CYR" w:cs="Times New Roman CYR"/>
          <w:sz w:val="28"/>
          <w:szCs w:val="28"/>
        </w:rPr>
        <w:t>мах: вещество, поле и физический вакуум.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Вещество состоит из дискретных частиц, проявляющих волновые свойства.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Природа физического вакуума, его строение пока познаны намного хуже вещества. По современному определению, вакуум - это нулевые флуктуирующие пол</w:t>
      </w:r>
      <w:r>
        <w:rPr>
          <w:rFonts w:ascii="Times New Roman CYR" w:hAnsi="Times New Roman CYR" w:cs="Times New Roman CYR"/>
          <w:sz w:val="28"/>
          <w:szCs w:val="28"/>
        </w:rPr>
        <w:t>я, с которыми связаны виртуальные частицы. Здесь проявляется дуализм волновых и корпускулярных свойств. Вакуум обнаруживается во взаимодействиях с веществом на его глубинных уровнях. Вакуум и вещество неразделимы и ни одна вещественная частица не может быт</w:t>
      </w:r>
      <w:r>
        <w:rPr>
          <w:rFonts w:ascii="Times New Roman CYR" w:hAnsi="Times New Roman CYR" w:cs="Times New Roman CYR"/>
          <w:sz w:val="28"/>
          <w:szCs w:val="28"/>
        </w:rPr>
        <w:t>ь изолирована от его присутствия и его влияния.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мы говорим о Вселенной, то подразумеваем вещественную Вселенную. Для нее вакуум можно рассматривать как “внешнюю среду”, с которой осуществляется обмен энергией и, возможно, не только энергией.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таком </w:t>
      </w:r>
      <w:r>
        <w:rPr>
          <w:rFonts w:ascii="Times New Roman CYR" w:hAnsi="Times New Roman CYR" w:cs="Times New Roman CYR"/>
          <w:sz w:val="28"/>
          <w:szCs w:val="28"/>
        </w:rPr>
        <w:t>случае вещественную Вселенную следует рассматривать как открытую систему, что мы и делаем. А открытые неравновесные системы - это самоорганизующиеся системы, Диссипативные структуры.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самоорганизующихся систем любого уровня сложности, как отмечал</w:t>
      </w:r>
      <w:r>
        <w:rPr>
          <w:rFonts w:ascii="Times New Roman CYR" w:hAnsi="Times New Roman CYR" w:cs="Times New Roman CYR"/>
          <w:sz w:val="28"/>
          <w:szCs w:val="28"/>
        </w:rPr>
        <w:t>ось выше, различают два этапа: эволюционный, качественно не меняющий систему, и скачок, выводящий ее из кризисного состояния в качественно новое устойчивое состояние с более высоким, чем прежде, уровнем упорядоченности. В сжатом виде представления новой на</w:t>
      </w:r>
      <w:r>
        <w:rPr>
          <w:rFonts w:ascii="Times New Roman CYR" w:hAnsi="Times New Roman CYR" w:cs="Times New Roman CYR"/>
          <w:sz w:val="28"/>
          <w:szCs w:val="28"/>
        </w:rPr>
        <w:t>учной концепции развития укладываются в трехчленную формулу: системность, динамизм, самоорганизация. Расшифруем входящие в эту формулу понятия.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Системность - это общий системный подход, основанный на том, что Вселенная в доступной человеческим наблюдениям </w:t>
      </w:r>
      <w:r>
        <w:rPr>
          <w:rFonts w:ascii="Times New Roman CYR" w:hAnsi="Times New Roman CYR" w:cs="Times New Roman CYR"/>
          <w:sz w:val="28"/>
          <w:szCs w:val="28"/>
        </w:rPr>
        <w:t>области предстает как самая крупная из известных науке систем, имеющая свою историю от возникновения до наших дней и далее. На определенных этапах своего развития Вселенная создает разномасштабные подсистемы, характеризуемые открытостью и неравновесностью.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Внешней средой для системы данного масштаба служит материнская система более крупного масштаба, с которой она обменивается энергией и веществом. Внешней средой Вещественной Вселенной скорее всего выступает физический вакуум. Любая подсистема Вселенной, на</w:t>
      </w:r>
      <w:r>
        <w:rPr>
          <w:rFonts w:ascii="Times New Roman CYR" w:hAnsi="Times New Roman CYR" w:cs="Times New Roman CYR"/>
          <w:sz w:val="28"/>
          <w:szCs w:val="28"/>
        </w:rPr>
        <w:t>пример, галактика, Солнечная система, планета, биосфера, человек и т. д., предстает как цельное естественное тело, обладающее определенной автономией и собственным путем развития, но остающееся неотъемлемой составной частью целого.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Динамизм - это невозможн</w:t>
      </w:r>
      <w:r>
        <w:rPr>
          <w:rFonts w:ascii="Times New Roman CYR" w:hAnsi="Times New Roman CYR" w:cs="Times New Roman CYR"/>
          <w:sz w:val="28"/>
          <w:szCs w:val="28"/>
        </w:rPr>
        <w:t>ость существования систем вне развития, вне движения. Динамизм - свойство системы любого масштаба.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Самоорганизация. В общем понимании- это присущая материи способность к усложнению элементов и созданию все более упорядоченных структур в ходе своего развити</w:t>
      </w:r>
      <w:r>
        <w:rPr>
          <w:rFonts w:ascii="Times New Roman CYR" w:hAnsi="Times New Roman CYR" w:cs="Times New Roman CYR"/>
          <w:sz w:val="28"/>
          <w:szCs w:val="28"/>
        </w:rPr>
        <w:t xml:space="preserve">я. Конкретное проявление этой способности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зависит от уровня сложности системы и условий ее развития. В узком понимании термина самоорганизация - это скачок, фазовый переход системы из менее в более упорядоченное состояние. При более подробном рассмотрении </w:t>
      </w:r>
      <w:r>
        <w:rPr>
          <w:rFonts w:ascii="Times New Roman CYR" w:hAnsi="Times New Roman CYR" w:cs="Times New Roman CYR"/>
          <w:sz w:val="28"/>
          <w:szCs w:val="28"/>
        </w:rPr>
        <w:t>этого явления отмечалось, что алгоритм скачка имеет общие черты у систем самой различной природы.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усложнения систем различают два взаимодополняющих механизма: объединение частей и разделение (фракционирование) систем. Механизмы, основанные на эт</w:t>
      </w:r>
      <w:r>
        <w:rPr>
          <w:rFonts w:ascii="Times New Roman CYR" w:hAnsi="Times New Roman CYR" w:cs="Times New Roman CYR"/>
          <w:sz w:val="28"/>
          <w:szCs w:val="28"/>
        </w:rPr>
        <w:t>их двух принципах, обнаруживаются на всех уровнях сложности и упорядоченности, начиная с микромира и кончая крупномасштабными структурами Вселенной. На разных уровнях сложности системы в основе развития лежат силы, казалось бы, разной природы, но в конечно</w:t>
      </w:r>
      <w:r>
        <w:rPr>
          <w:rFonts w:ascii="Times New Roman CYR" w:hAnsi="Times New Roman CYR" w:cs="Times New Roman CYR"/>
          <w:sz w:val="28"/>
          <w:szCs w:val="28"/>
        </w:rPr>
        <w:t>м счете все они сводятся к четырем фундаментальным взаимодействиям. Так, на субъядерном уровне роль объединяющей силы выполняет сильное взаимодействие, а фракционирующей - слабое взаимодействие. На более высоком ядерном, уровне организации сильное взаимоде</w:t>
      </w:r>
      <w:r>
        <w:rPr>
          <w:rFonts w:ascii="Times New Roman CYR" w:hAnsi="Times New Roman CYR" w:cs="Times New Roman CYR"/>
          <w:sz w:val="28"/>
          <w:szCs w:val="28"/>
        </w:rPr>
        <w:t>йствие выступает в облике ядерных сил, объединяющих нуклоны в ядра, а слабое взаимодействие - в облике радиоактивного их распада. На атомном уровне функции объединения и фракционирования выполняет электромагнитное взаимодействие в форме притяжения разноиме</w:t>
      </w:r>
      <w:r>
        <w:rPr>
          <w:rFonts w:ascii="Times New Roman CYR" w:hAnsi="Times New Roman CYR" w:cs="Times New Roman CYR"/>
          <w:sz w:val="28"/>
          <w:szCs w:val="28"/>
        </w:rPr>
        <w:t xml:space="preserve">нных и отталкивающих одноименных электрических зарядов. На молекулярном уровне электромагнитные взаимодействия выполняют соответствующие функции в облике химических и ван-дер-ваальсовских сил. Объединение и фракционирование макроструктур Вселенной в своей </w:t>
      </w:r>
      <w:r>
        <w:rPr>
          <w:rFonts w:ascii="Times New Roman CYR" w:hAnsi="Times New Roman CYR" w:cs="Times New Roman CYR"/>
          <w:sz w:val="28"/>
          <w:szCs w:val="28"/>
        </w:rPr>
        <w:t>основе опирается на гравитационные и электромагнитные силы.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Чем выше уровень сложности системы, тем сложнее проявление сил объединения и фракционирования. Но в их основе в конечном счете обнаруживаются все те же четыре фундаментальные силы природы. Что же </w:t>
      </w:r>
      <w:r>
        <w:rPr>
          <w:rFonts w:ascii="Times New Roman CYR" w:hAnsi="Times New Roman CYR" w:cs="Times New Roman CYR"/>
          <w:sz w:val="28"/>
          <w:szCs w:val="28"/>
        </w:rPr>
        <w:t xml:space="preserve">касается поиска истоков самоорганизации, то он уводит нас в глубь строения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вещества, где наука сегодняшнего дня оперирует понятием заряда как свойства вещества, определяющего способность его элементов (частиц) взаимодействовать друг с другом. Расшифровка п</w:t>
      </w:r>
      <w:r>
        <w:rPr>
          <w:rFonts w:ascii="Times New Roman CYR" w:hAnsi="Times New Roman CYR" w:cs="Times New Roman CYR"/>
          <w:sz w:val="28"/>
          <w:szCs w:val="28"/>
        </w:rPr>
        <w:t>онятия заряда требует более глубокого, чем сегодня, проникновения в природу вещества и вакуума.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свете новой концепции иначе, чем раньше, решается вопрос о соотношении случайного и закономерного в развитии. Эволюционные этапы весьма жестко детерминирован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ы, поведение системы здесь предсказуемо и даже управляемо, если имеются необходимые управленческие средства. В критических же точках (точках бифуркаций), достигаемых системой на завершающих стадиях эволюционного процесса, господствует случайность. В таких </w:t>
      </w:r>
      <w:r>
        <w:rPr>
          <w:rFonts w:ascii="Times New Roman CYR" w:hAnsi="Times New Roman CYR" w:cs="Times New Roman CYR"/>
          <w:sz w:val="28"/>
          <w:szCs w:val="28"/>
        </w:rPr>
        <w:t>точках нельзя предугадать то новое устойчивое состояние, в которое система перейдет в ходе скачка. А следующий эволюционный этап стартует именно от случайного перехода системы на новый уровень. Точка бифуркации образно предстает в виде перекрестка с нескол</w:t>
      </w:r>
      <w:r>
        <w:rPr>
          <w:rFonts w:ascii="Times New Roman CYR" w:hAnsi="Times New Roman CYR" w:cs="Times New Roman CYR"/>
          <w:sz w:val="28"/>
          <w:szCs w:val="28"/>
        </w:rPr>
        <w:t>ькими ответвлениями пути, и на нем, как в сказке, выбор пути означает и выбор судьбы.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Эволюция Вселенной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Вселенная - это весь существующий материальный мир, безграничный во времени и пространстве и бесконечно разнообразный по формам, которые принимает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материя в процессе своего развития. Часть Вселенной, охваченная астрономическими наблюдениями, называется Метагалактикой, или нашей Вселенной. Размеры Метагалактики очень велики: радиус космологического горизонта составляет 15-20 млрд. световых лет.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</w:t>
      </w:r>
      <w:r>
        <w:rPr>
          <w:rFonts w:ascii="Times New Roman CYR" w:hAnsi="Times New Roman CYR" w:cs="Times New Roman CYR"/>
          <w:sz w:val="28"/>
          <w:szCs w:val="28"/>
        </w:rPr>
        <w:t xml:space="preserve">ние и эволюция Вселенной изучаются космологией. Космология - один из тех разделов естествознания, которые по своему существу всегда находятся на стыке наук. Космология использует достижения и методы физики, математики, философии. Предмет космологии - весь </w:t>
      </w:r>
      <w:r>
        <w:rPr>
          <w:rFonts w:ascii="Times New Roman CYR" w:hAnsi="Times New Roman CYR" w:cs="Times New Roman CYR"/>
          <w:sz w:val="28"/>
          <w:szCs w:val="28"/>
        </w:rPr>
        <w:t xml:space="preserve">окружающий нас мегамир,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вся "большая Вселенная", и задача состоит в описании наиболее общих свойств, строения и эволюции Вселенной. Ясно, что выводы космологии имеют большое мировоззренческое значение.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астрономия не только открыла грандиозный м</w:t>
      </w:r>
      <w:r>
        <w:rPr>
          <w:rFonts w:ascii="Times New Roman CYR" w:hAnsi="Times New Roman CYR" w:cs="Times New Roman CYR"/>
          <w:sz w:val="28"/>
          <w:szCs w:val="28"/>
        </w:rPr>
        <w:t>ир галактик, но и обнаружила уникальные явления: расширение Метагалактики, космическую распространенность химических элементов, реликтовое излучение, свидетельствующие о том, что Вселенная непрерывно развивается.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эволюцией структуры Вселенной связано воз</w:t>
      </w:r>
      <w:r>
        <w:rPr>
          <w:rFonts w:ascii="Times New Roman CYR" w:hAnsi="Times New Roman CYR" w:cs="Times New Roman CYR"/>
          <w:sz w:val="28"/>
          <w:szCs w:val="28"/>
        </w:rPr>
        <w:t>никновение скоплений галактик, обособление и формирование звезд и галактик, образование планет и их спутников. Сама Вселенная возникла примерно 20 млрд. лет тому назад из некоего плотного и горячего протовещества. Сегодня можно только предполагать, каким б</w:t>
      </w:r>
      <w:r>
        <w:rPr>
          <w:rFonts w:ascii="Times New Roman CYR" w:hAnsi="Times New Roman CYR" w:cs="Times New Roman CYR"/>
          <w:sz w:val="28"/>
          <w:szCs w:val="28"/>
        </w:rPr>
        <w:t>ыло это прародительское вещество Вселенной, как оно образовалось, каким законам подчинялось и что за процессы привели его к расширению. Существует точка зрения, что с самого начала протовещество с гигантской скоростью начало расширяться. На начальной стади</w:t>
      </w:r>
      <w:r>
        <w:rPr>
          <w:rFonts w:ascii="Times New Roman CYR" w:hAnsi="Times New Roman CYR" w:cs="Times New Roman CYR"/>
          <w:sz w:val="28"/>
          <w:szCs w:val="28"/>
        </w:rPr>
        <w:t>и это плотное вещество разлеталось, разбегалось во всех направлениях и представляло собой однородную бурлящую смесь неустойчивых, постоянно распадающихся при столкновениях частиц. Остывая и взаимодействуя на протяжении миллионов лет, вся эта масса рассеянн</w:t>
      </w:r>
      <w:r>
        <w:rPr>
          <w:rFonts w:ascii="Times New Roman CYR" w:hAnsi="Times New Roman CYR" w:cs="Times New Roman CYR"/>
          <w:sz w:val="28"/>
          <w:szCs w:val="28"/>
        </w:rPr>
        <w:t xml:space="preserve">ого в пространстве вещества концентрировалась в большие и малые газовые образования, которые в течение сотен миллионов лет, сближаясь и сливаясь, превращались в громадные комплексы. В них в свою очередь возникали более плотные участки - там впоследствии и </w:t>
      </w:r>
      <w:r>
        <w:rPr>
          <w:rFonts w:ascii="Times New Roman CYR" w:hAnsi="Times New Roman CYR" w:cs="Times New Roman CYR"/>
          <w:sz w:val="28"/>
          <w:szCs w:val="28"/>
        </w:rPr>
        <w:t>образовались звезды и даже целые галактики.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гравитационной нестабильности в разных зонах образовавшихся галактик могут сформироваться плотные "протозвездные образования" с массами, близкими к массе Солнца. Начавшийся процесс сжатия будет ускор</w:t>
      </w:r>
      <w:r>
        <w:rPr>
          <w:rFonts w:ascii="Times New Roman CYR" w:hAnsi="Times New Roman CYR" w:cs="Times New Roman CYR"/>
          <w:sz w:val="28"/>
          <w:szCs w:val="28"/>
        </w:rPr>
        <w:t xml:space="preserve">яться под влиянием собственного поля тяготения. Процесс этот сопровождает свободное падение частиц облака к его центру - происходит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гравитационное сжатие. В центре облака образуется уплотнение, состоящее из молекулярного водорода и гелия. Возрастание плотн</w:t>
      </w:r>
      <w:r>
        <w:rPr>
          <w:rFonts w:ascii="Times New Roman CYR" w:hAnsi="Times New Roman CYR" w:cs="Times New Roman CYR"/>
          <w:sz w:val="28"/>
          <w:szCs w:val="28"/>
        </w:rPr>
        <w:t>ости и температуры в центре приводит к распаду молекул на атомы, ионизации атомов и образованию плотного ядра протозвезды.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гипотеза о цикличности состояния Вселенной. Возникнув когда-то из сверхплотного сгустка материи, Вселенная, возможно, уже </w:t>
      </w:r>
      <w:r>
        <w:rPr>
          <w:rFonts w:ascii="Times New Roman CYR" w:hAnsi="Times New Roman CYR" w:cs="Times New Roman CYR"/>
          <w:sz w:val="28"/>
          <w:szCs w:val="28"/>
        </w:rPr>
        <w:t>в первом цикле породила внутри себя миллиарды звездных систем и планет. Но затем неизбежно Вселенная начинает стремиться к тому состоянию, с которого началась история цикла, красное смещение сменяется фиолетовым, радиус Вселенной постепенно уменьшается и в</w:t>
      </w:r>
      <w:r>
        <w:rPr>
          <w:rFonts w:ascii="Times New Roman CYR" w:hAnsi="Times New Roman CYR" w:cs="Times New Roman CYR"/>
          <w:sz w:val="28"/>
          <w:szCs w:val="28"/>
        </w:rPr>
        <w:t xml:space="preserve"> конце концов вещество Вселенной возвращается в первоначальное сверхплотное состояние, по пути к нему безжалостно уничтожив всяческую жизнь. И так повторяется каждый раз, в каждом цикле на протяжении вечности!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началу 30-х годов сложилось мнение, что глав</w:t>
      </w:r>
      <w:r>
        <w:rPr>
          <w:rFonts w:ascii="Times New Roman CYR" w:hAnsi="Times New Roman CYR" w:cs="Times New Roman CYR"/>
          <w:sz w:val="28"/>
          <w:szCs w:val="28"/>
        </w:rPr>
        <w:t>ные составляющие Вселенной - галактики, каждая из которых в среднем состоит из 100 млрд. звезд. Солнце вместе с планетной системой входит в нашу Галактику, основную массу звезд которой мы наблюдаем в форме Млечного Пути. Кроме звезд и планет, Галактика сод</w:t>
      </w:r>
      <w:r>
        <w:rPr>
          <w:rFonts w:ascii="Times New Roman CYR" w:hAnsi="Times New Roman CYR" w:cs="Times New Roman CYR"/>
          <w:sz w:val="28"/>
          <w:szCs w:val="28"/>
        </w:rPr>
        <w:t>ержит значительное количество разреженных газов и космической пыли.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Конечна или бесконечна Вселенная, какая у нее геометрия - эти и многие другие вопросы связаны с эволюцией Вселенной, в частности с наблюдаемым расширением. Если, как это считают в настояще</w:t>
      </w:r>
      <w:r>
        <w:rPr>
          <w:rFonts w:ascii="Times New Roman CYR" w:hAnsi="Times New Roman CYR" w:cs="Times New Roman CYR"/>
          <w:sz w:val="28"/>
          <w:szCs w:val="28"/>
        </w:rPr>
        <w:t>е время, скорость "разлета " галактик увеличится на 75 км/с на каждый миллион парсек, то экстраполяция к прошлому приводит к удивительному результату: примерно 10- 20 млрд. лет назад вся Вселенная была сосредоточена в очень маленькой области. Многие ученые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считают, что в то время плотность Вселенной была такая же, как у атомного ядра. Проще говоря, Вселенная тогда представляла собой одну гигантскую "ядерную каплю". По каким-то причинам эта "капля " пришла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неустойчивое состояние и взорвалась. Такой процесс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большим взрывом.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данной оценке времени образования Вселенной предполагалось, что наблюдаемая нами сейчас картина разлета галактик происходила с одинаковой скоростью и в сколь угодно далеком прошлом. А именно на таком предположении и основан</w:t>
      </w:r>
      <w:r>
        <w:rPr>
          <w:rFonts w:ascii="Times New Roman CYR" w:hAnsi="Times New Roman CYR" w:cs="Times New Roman CYR"/>
          <w:sz w:val="28"/>
          <w:szCs w:val="28"/>
        </w:rPr>
        <w:t>а гипотеза первичной Вселенной - гигантской "ядерной капли", пришедшей в состояние неустойчивости.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космологи предполагают, что Вселенная не расширялась "от точки до точки", а как бы пульсирует между конечными пределами плотности. Это озна</w:t>
      </w:r>
      <w:r>
        <w:rPr>
          <w:rFonts w:ascii="Times New Roman CYR" w:hAnsi="Times New Roman CYR" w:cs="Times New Roman CYR"/>
          <w:sz w:val="28"/>
          <w:szCs w:val="28"/>
        </w:rPr>
        <w:t>чает, что в прошлом скорость разлета галактик была меньше, чем сейчас, а еще раньше система галактик сжималась, т. е. галактики приближались друг к другу с тем большей скоростью, чем большее расстояние их разделяло. Современная космология располагает рядом</w:t>
      </w:r>
      <w:r>
        <w:rPr>
          <w:rFonts w:ascii="Times New Roman CYR" w:hAnsi="Times New Roman CYR" w:cs="Times New Roman CYR"/>
          <w:sz w:val="28"/>
          <w:szCs w:val="28"/>
        </w:rPr>
        <w:t xml:space="preserve"> аргументов в пользу картины "пульсирующей Вселенной". Такие аргументы, однако, носят чисто математический характер; главнейший из них- необходимость учета реально существующей неоднородности Вселенной.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Окончательно решить вопрос, какая из двух гипотез - "</w:t>
      </w:r>
      <w:r>
        <w:rPr>
          <w:rFonts w:ascii="Times New Roman CYR" w:hAnsi="Times New Roman CYR" w:cs="Times New Roman CYR"/>
          <w:sz w:val="28"/>
          <w:szCs w:val="28"/>
        </w:rPr>
        <w:t>ядерной капли" или "пульсирующей Вселенной" - справедлива, мы сейчас не можем. Потребуется еще очень большая работа, чтобы решить эту одну из важнейших проблем космологии.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Идея эволюции Вселенной представляется вполне естественной именно сегодня. Так было </w:t>
      </w:r>
      <w:r>
        <w:rPr>
          <w:rFonts w:ascii="Times New Roman CYR" w:hAnsi="Times New Roman CYR" w:cs="Times New Roman CYR"/>
          <w:sz w:val="28"/>
          <w:szCs w:val="28"/>
        </w:rPr>
        <w:t>не всегда. Как и всякая великая научная идея, она прошла долгий путь своего развития, борьбы и становления. Рассмотрим, какие этапы прошло развитие науки о Вселенной уже в нашем столетии.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космология возникла в начале XX в. после создания реляти</w:t>
      </w:r>
      <w:r>
        <w:rPr>
          <w:rFonts w:ascii="Times New Roman CYR" w:hAnsi="Times New Roman CYR" w:cs="Times New Roman CYR"/>
          <w:sz w:val="28"/>
          <w:szCs w:val="28"/>
        </w:rPr>
        <w:t xml:space="preserve">вистской теории тяготения. Первая релятивистская модель, основанная на новой теории тяготения и претендующая на описание всей Вселенной, была построена А. Эйнштейном в 1917 г. Однако она описывала статическую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Вселенную и, как показали астрофизические наблю</w:t>
      </w:r>
      <w:r>
        <w:rPr>
          <w:rFonts w:ascii="Times New Roman CYR" w:hAnsi="Times New Roman CYR" w:cs="Times New Roman CYR"/>
          <w:sz w:val="28"/>
          <w:szCs w:val="28"/>
        </w:rPr>
        <w:t>дения, оказалась неверной.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1922- 1924 гг. советским математиком А.А. Фридманом были •предложены общие уравнения для описания всей Вселенной, меняющейся с течением времени. Звездные системы не могут находиться в среднем на неизменных расстояниях друг от д</w:t>
      </w:r>
      <w:r>
        <w:rPr>
          <w:rFonts w:ascii="Times New Roman CYR" w:hAnsi="Times New Roman CYR" w:cs="Times New Roman CYR"/>
          <w:sz w:val="28"/>
          <w:szCs w:val="28"/>
        </w:rPr>
        <w:t>руга. Они должны либо удаляться, либо сближаться. Такой результат - неизбежное следствие наличия сил тяготения, которые главенствуют в космических масштабах. Вывод Фридмана означал, что Вселенная должна либо расширяться, либо сжиматься. Отсюда следовал пер</w:t>
      </w:r>
      <w:r>
        <w:rPr>
          <w:rFonts w:ascii="Times New Roman CYR" w:hAnsi="Times New Roman CYR" w:cs="Times New Roman CYR"/>
          <w:sz w:val="28"/>
          <w:szCs w:val="28"/>
        </w:rPr>
        <w:t>есмотр общих представлений о Вселенной. В 1929 г. американский астроном Э. Хаббл (1889-1953) с помощью астрофизических наблюдений открыл расширение Вселенной, подтверждающее правильность выводов Фридмана.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Начиная с конца 40-х годов нашего века все большее </w:t>
      </w:r>
      <w:r>
        <w:rPr>
          <w:rFonts w:ascii="Times New Roman CYR" w:hAnsi="Times New Roman CYR" w:cs="Times New Roman CYR"/>
          <w:sz w:val="28"/>
          <w:szCs w:val="28"/>
        </w:rPr>
        <w:t xml:space="preserve">внимание в космологии привлекает физика процессов на разных этапах космологического расширения. В выдвинутой в это время Г.А. Гамовым теории горячей Вселенной рассматривались ядерные реакции, протекавшие в самом начале расширения Вселенной в очень плотном </w:t>
      </w:r>
      <w:r>
        <w:rPr>
          <w:rFonts w:ascii="Times New Roman CYR" w:hAnsi="Times New Roman CYR" w:cs="Times New Roman CYR"/>
          <w:sz w:val="28"/>
          <w:szCs w:val="28"/>
        </w:rPr>
        <w:t>веществе. При этом предполагалось, что температура вещества была велика и падала с расширением Вселенной. Теория предсказывала, что вещество, из которого формировались первые звезды и галактики, должно состоять в основном из водорода (75%) и гелия (25%), п</w:t>
      </w:r>
      <w:r>
        <w:rPr>
          <w:rFonts w:ascii="Times New Roman CYR" w:hAnsi="Times New Roman CYR" w:cs="Times New Roman CYR"/>
          <w:sz w:val="28"/>
          <w:szCs w:val="28"/>
        </w:rPr>
        <w:t>римесь других химических элементов незначительна. Другой вывод теории - в сегодняшней Вселенной должно существовать слабое электромагнитное излучение, оставшееся от эпохи большой плотности и высокой температуры вещества. Такое излучение в ходе расширения В</w:t>
      </w:r>
      <w:r>
        <w:rPr>
          <w:rFonts w:ascii="Times New Roman CYR" w:hAnsi="Times New Roman CYR" w:cs="Times New Roman CYR"/>
          <w:sz w:val="28"/>
          <w:szCs w:val="28"/>
        </w:rPr>
        <w:t>селенной было названо реликтовым излучением.</w:t>
      </w:r>
    </w:p>
    <w:p w:rsidR="00000000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тому же времени появились принципиально новые наблюдательные возможности в космологии: возникла радиоастрономия, расширились возможности оптической астрономии. В 1965 г. экспериментально наблюдалось реликтовое</w:t>
      </w:r>
      <w:r>
        <w:rPr>
          <w:rFonts w:ascii="Times New Roman CYR" w:hAnsi="Times New Roman CYR" w:cs="Times New Roman CYR"/>
          <w:sz w:val="28"/>
          <w:szCs w:val="28"/>
        </w:rPr>
        <w:t xml:space="preserve"> излучение. Это открытие подтвердило справедливость теории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горячей Вселенной.</w:t>
      </w:r>
    </w:p>
    <w:p w:rsidR="00DA1688" w:rsidRDefault="00DA16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этап в развитии космологии характеризуется интенсивным исследованием проблемы начала космологического расширения, когда плотности материи и энергии частиц были огромн</w:t>
      </w:r>
      <w:r>
        <w:rPr>
          <w:rFonts w:ascii="Times New Roman CYR" w:hAnsi="Times New Roman CYR" w:cs="Times New Roman CYR"/>
          <w:sz w:val="28"/>
          <w:szCs w:val="28"/>
        </w:rPr>
        <w:t>ыми. Руководящими идеями являются новые открытия в физике взаимодействия элементарных частиц при очень больших энергиях. При этом рассматривается глобальная эволюция Вселенной. Сегодня эволюция Вселенной всесторонне обосновывается многочисленными астрофизи</w:t>
      </w:r>
      <w:r>
        <w:rPr>
          <w:rFonts w:ascii="Times New Roman CYR" w:hAnsi="Times New Roman CYR" w:cs="Times New Roman CYR"/>
          <w:sz w:val="28"/>
          <w:szCs w:val="28"/>
        </w:rPr>
        <w:t>ческими наблюдениями, имеющими под собой прочный теоретический базис всей физики.</w:t>
      </w:r>
    </w:p>
    <w:sectPr w:rsidR="00DA16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A5"/>
    <w:rsid w:val="00DA1688"/>
    <w:rsid w:val="00E2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72C7EB-5E43-4E2A-BF47-103CB2DD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2024-07-05T21:34:00Z</dcterms:created>
  <dcterms:modified xsi:type="dcterms:W3CDTF">2024-07-05T21:34:00Z</dcterms:modified>
</cp:coreProperties>
</file>