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C6B02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000000" w:rsidRDefault="00EC6B0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C6B0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C6B02">
      <w:pPr>
        <w:spacing w:line="360" w:lineRule="auto"/>
        <w:jc w:val="center"/>
        <w:rPr>
          <w:sz w:val="28"/>
          <w:szCs w:val="28"/>
        </w:rPr>
      </w:pPr>
    </w:p>
    <w:p w:rsidR="00000000" w:rsidRDefault="00EC6B02">
      <w:pPr>
        <w:spacing w:line="360" w:lineRule="auto"/>
        <w:jc w:val="center"/>
        <w:rPr>
          <w:sz w:val="28"/>
          <w:szCs w:val="28"/>
        </w:rPr>
      </w:pPr>
    </w:p>
    <w:p w:rsidR="00000000" w:rsidRDefault="00EC6B02">
      <w:pPr>
        <w:spacing w:line="360" w:lineRule="auto"/>
        <w:jc w:val="center"/>
        <w:rPr>
          <w:sz w:val="28"/>
          <w:szCs w:val="28"/>
        </w:rPr>
      </w:pPr>
    </w:p>
    <w:p w:rsidR="00000000" w:rsidRDefault="00EC6B02">
      <w:pPr>
        <w:spacing w:line="360" w:lineRule="auto"/>
        <w:jc w:val="center"/>
        <w:rPr>
          <w:sz w:val="28"/>
          <w:szCs w:val="28"/>
        </w:rPr>
      </w:pPr>
    </w:p>
    <w:p w:rsidR="00000000" w:rsidRDefault="00EC6B02">
      <w:pPr>
        <w:spacing w:line="360" w:lineRule="auto"/>
        <w:jc w:val="center"/>
        <w:rPr>
          <w:sz w:val="28"/>
          <w:szCs w:val="28"/>
        </w:rPr>
      </w:pPr>
    </w:p>
    <w:p w:rsidR="00000000" w:rsidRDefault="00EC6B02">
      <w:pPr>
        <w:spacing w:line="360" w:lineRule="auto"/>
        <w:jc w:val="center"/>
        <w:rPr>
          <w:sz w:val="28"/>
          <w:szCs w:val="28"/>
        </w:rPr>
      </w:pPr>
    </w:p>
    <w:p w:rsidR="00000000" w:rsidRDefault="00EC6B02">
      <w:pPr>
        <w:spacing w:line="360" w:lineRule="auto"/>
        <w:jc w:val="center"/>
        <w:rPr>
          <w:sz w:val="28"/>
          <w:szCs w:val="28"/>
        </w:rPr>
      </w:pPr>
    </w:p>
    <w:p w:rsidR="00000000" w:rsidRDefault="00EC6B02">
      <w:pPr>
        <w:spacing w:line="360" w:lineRule="auto"/>
        <w:jc w:val="center"/>
        <w:rPr>
          <w:sz w:val="28"/>
          <w:szCs w:val="28"/>
        </w:rPr>
      </w:pPr>
    </w:p>
    <w:p w:rsidR="00000000" w:rsidRDefault="00EC6B02">
      <w:pPr>
        <w:spacing w:line="360" w:lineRule="auto"/>
        <w:jc w:val="center"/>
        <w:rPr>
          <w:sz w:val="28"/>
          <w:szCs w:val="28"/>
        </w:rPr>
      </w:pPr>
    </w:p>
    <w:p w:rsidR="00000000" w:rsidRDefault="00EC6B02">
      <w:pPr>
        <w:spacing w:line="360" w:lineRule="auto"/>
        <w:jc w:val="center"/>
        <w:rPr>
          <w:sz w:val="28"/>
          <w:szCs w:val="28"/>
        </w:rPr>
      </w:pPr>
    </w:p>
    <w:p w:rsidR="00000000" w:rsidRDefault="00EC6B02">
      <w:pPr>
        <w:spacing w:line="360" w:lineRule="auto"/>
        <w:jc w:val="center"/>
        <w:rPr>
          <w:sz w:val="28"/>
          <w:szCs w:val="28"/>
        </w:rPr>
      </w:pPr>
    </w:p>
    <w:p w:rsidR="00000000" w:rsidRDefault="00EC6B0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</w:t>
      </w:r>
    </w:p>
    <w:p w:rsidR="00000000" w:rsidRDefault="00EC6B0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Евгеника как наука</w:t>
      </w:r>
    </w:p>
    <w:p w:rsidR="00000000" w:rsidRDefault="00EC6B0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C6B02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000000" w:rsidRDefault="00EC6B0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C6B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Человечество всегда стремилось стать лучше. Каждый маленький шаг человека направлен на то, чтобы стать быстрее, выше, сильнее, умнее, здоровее, богаче, красивее и т.д. Это естественное желание</w:t>
      </w:r>
      <w:r>
        <w:rPr>
          <w:sz w:val="28"/>
          <w:szCs w:val="28"/>
        </w:rPr>
        <w:t xml:space="preserve"> - хотеть стать лучшей версией себя. Это желание переработалось в теории и основало такое учение, как евгеника.</w:t>
      </w:r>
    </w:p>
    <w:p w:rsidR="00000000" w:rsidRDefault="00EC6B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евгеникой подразумевают искусственное улучшение пород и видов, включая человеческий вид. В научном понимании это социальное управление эволю</w:t>
      </w:r>
      <w:r>
        <w:rPr>
          <w:sz w:val="28"/>
          <w:szCs w:val="28"/>
        </w:rPr>
        <w:t>цией человека. Считается, что такая практика оказалась научно некорректной и социально вредной.</w:t>
      </w:r>
    </w:p>
    <w:p w:rsidR="00000000" w:rsidRDefault="00EC6B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Сейчас евгеника - это прошлое, притом сильно запятнанное. А цели, поставленные перед евгеникой ее основателями и ею не достигнутые, перешли полностью в ведение </w:t>
      </w:r>
      <w:r>
        <w:rPr>
          <w:sz w:val="28"/>
          <w:szCs w:val="28"/>
        </w:rPr>
        <w:t>медицинской генетики, быстро и успешно продвигающейся вперед.</w:t>
      </w:r>
    </w:p>
    <w:p w:rsidR="00000000" w:rsidRDefault="00EC6B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десятилетия многие из основных предпосылок евгеники были научно дискредитированы, и евгеническое движение потеряло свое влияние (хотя у него и остались отдельные приверженцы). В то ж</w:t>
      </w:r>
      <w:r>
        <w:rPr>
          <w:sz w:val="28"/>
          <w:szCs w:val="28"/>
        </w:rPr>
        <w:t>е время благодаря современным достижениям медико-биологических наук и технологий некоторые цели евгеники были частично достигнуты.</w:t>
      </w:r>
    </w:p>
    <w:p w:rsidR="00000000" w:rsidRDefault="00EC6B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работе мы раскроем понятие евгеники, основные принципы и виды этого учения. Узнаем, как развивалась эта мысль, какие</w:t>
      </w:r>
      <w:r>
        <w:rPr>
          <w:sz w:val="28"/>
          <w:szCs w:val="28"/>
        </w:rPr>
        <w:t xml:space="preserve"> формы принимала и в какой форме дошла до нас. </w:t>
      </w:r>
    </w:p>
    <w:p w:rsidR="00000000" w:rsidRDefault="00EC6B0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C6B02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1.Понятие и сущность евгеники</w:t>
      </w:r>
    </w:p>
    <w:p w:rsidR="00000000" w:rsidRDefault="00EC6B0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C6B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Евгеника (от греческого «</w:t>
      </w:r>
      <w:r>
        <w:rPr>
          <w:sz w:val="28"/>
          <w:szCs w:val="28"/>
          <w:lang w:val="en-US"/>
        </w:rPr>
        <w:t>eugenes</w:t>
      </w:r>
      <w:r>
        <w:rPr>
          <w:sz w:val="28"/>
          <w:szCs w:val="28"/>
        </w:rPr>
        <w:t>» - хорошего рода) - учение о предупреждении возможного ухудшения наследственных качеств человека, а в перспективе - об условиях и методах влия</w:t>
      </w:r>
      <w:r>
        <w:rPr>
          <w:sz w:val="28"/>
          <w:szCs w:val="28"/>
        </w:rPr>
        <w:t>ния на совершенствование этих качеств.</w:t>
      </w:r>
    </w:p>
    <w:p w:rsidR="00000000" w:rsidRDefault="00EC6B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Термин «евгеника» впервые предложен английским биологом Ф. Гальтоном в книге «Наследственность таланта, его законы и последствия» (1969). Несмотря на то, что прогрессивные ученые ставили перед евгеникой гуманные цели,</w:t>
      </w:r>
      <w:r>
        <w:rPr>
          <w:sz w:val="28"/>
          <w:szCs w:val="28"/>
        </w:rPr>
        <w:t xml:space="preserve"> ею нередко прикрывались реакционеры и расисты, которые, основываясь на ложных представлениях о будто бы неполноценности отдельных рас, народов и социальных групп. Они, опираясь на националистические и классовые предрассудки, оправдывали расовую, националь</w:t>
      </w:r>
      <w:r>
        <w:rPr>
          <w:sz w:val="28"/>
          <w:szCs w:val="28"/>
        </w:rPr>
        <w:t>ную и классовую дискриминацию.</w:t>
      </w:r>
    </w:p>
    <w:p w:rsidR="00000000" w:rsidRDefault="00EC6B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Вокруг евгеники ведутся острые идеологические споры. Некоторые ученые полагают, что само понятие «евгеника» несовместимо с научным мировоззрением. Другие считают, что содержание евгеники, ее задачи и наиболее разумные средств</w:t>
      </w:r>
      <w:r>
        <w:rPr>
          <w:sz w:val="28"/>
          <w:szCs w:val="28"/>
        </w:rPr>
        <w:t>а их достижения отойдут к генетике человека, антропогенетике и медицинской генетике.</w:t>
      </w:r>
    </w:p>
    <w:p w:rsidR="00000000" w:rsidRDefault="00EC6B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Науки, изучающие наследственность и изменчивость признаков человеческого организма, показали, что разнообразие людей связано как с их наследственными задатками, так и с ус</w:t>
      </w:r>
      <w:r>
        <w:rPr>
          <w:sz w:val="28"/>
          <w:szCs w:val="28"/>
        </w:rPr>
        <w:t>ловиями существования (природно-климатическими, социально-экономическими, культурными и др.). изучение однояйцевых близнецов, в частности их психического развития, а также генеалогические наблюдения свидетельствуют о том, что наследственность играет большу</w:t>
      </w:r>
      <w:r>
        <w:rPr>
          <w:sz w:val="28"/>
          <w:szCs w:val="28"/>
        </w:rPr>
        <w:t xml:space="preserve">ю, но отнюдь не исключительную роль в определении психических, в том числе умственных, способностей человека. Если его морфологические признаки определяются преимущественно </w:t>
      </w:r>
      <w:r>
        <w:rPr>
          <w:sz w:val="28"/>
          <w:szCs w:val="28"/>
        </w:rPr>
        <w:lastRenderedPageBreak/>
        <w:t>наследственностью, то на его психические особенности и поведение сильное влияние ок</w:t>
      </w:r>
      <w:r>
        <w:rPr>
          <w:sz w:val="28"/>
          <w:szCs w:val="28"/>
        </w:rPr>
        <w:t xml:space="preserve">азывает также окружающая среда и социальные условия: воспитание, образование, трудовая деятельность, воздействие коллектива, общества и др. </w:t>
      </w:r>
    </w:p>
    <w:p w:rsidR="00000000" w:rsidRDefault="00EC6B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Многое в этом направлении может сделать медицинская генетика, в задачи которой входят как изучение действия мутаген</w:t>
      </w:r>
      <w:r>
        <w:rPr>
          <w:sz w:val="28"/>
          <w:szCs w:val="28"/>
        </w:rPr>
        <w:t>ов - химических, радиационных и др. факторов окружающей среды, повреждающих наследственные структуры в половых клетках человека, так и предупреждение (в т.ч. и путем оздоровления среды обитания) вредных мутаций, угрожающих здоровью будущих поколений. Прояв</w:t>
      </w:r>
      <w:r>
        <w:rPr>
          <w:sz w:val="28"/>
          <w:szCs w:val="28"/>
        </w:rPr>
        <w:t>лению вредных мутаций особенно способствуют браки между родственниками, т.к. при этом резко возрастает вероятность получения от обоих родителей обычно подавляемого (рецессивного) вредного признака. Этим объясняется то, что в изолированных человеческих груп</w:t>
      </w:r>
      <w:r>
        <w:rPr>
          <w:sz w:val="28"/>
          <w:szCs w:val="28"/>
        </w:rPr>
        <w:t>пах (изолятах), где, как правило, близкородственные браки случаются чаще, повышается процент наследственных заболеваний и уродств. Вредные последствия близкородственных браков были замечены еще в древности, что и привело к их осуждению, запрещению обычаями</w:t>
      </w:r>
      <w:r>
        <w:rPr>
          <w:sz w:val="28"/>
          <w:szCs w:val="28"/>
        </w:rPr>
        <w:t>, а впоследствии и юридическому. Предупреждению распространения вредных мутаций и их комбинаций путем ограничения брака между носителями подобных мутаций служат медико-генетические консультации, цель которых предусмотреть возможности проявления вредной нас</w:t>
      </w:r>
      <w:r>
        <w:rPr>
          <w:sz w:val="28"/>
          <w:szCs w:val="28"/>
        </w:rPr>
        <w:t>ледственности у потомства людей, вступающих в брак. Достаточно точные предсказания в этом смысле уже могут быть сделаны для многих наследственных болезней, например гемофилии, цветовой слепоты и др. Это предохранительные (превентивные) методы, предотвращаю</w:t>
      </w:r>
      <w:r>
        <w:rPr>
          <w:sz w:val="28"/>
          <w:szCs w:val="28"/>
        </w:rPr>
        <w:t>щие ухудшение наследственных качеств человека. На более высоком уровне развития науки в перспективе не исключена возможность применения разумного, нравственно и социально оправданного воздействия на человеческий род. Высокоодаренные люди составляют бесценн</w:t>
      </w:r>
      <w:r>
        <w:rPr>
          <w:sz w:val="28"/>
          <w:szCs w:val="28"/>
        </w:rPr>
        <w:t xml:space="preserve">ое богатство общества, одно из условий его прогресса, и вопрос о возможностях их </w:t>
      </w:r>
      <w:r>
        <w:rPr>
          <w:sz w:val="28"/>
          <w:szCs w:val="28"/>
        </w:rPr>
        <w:lastRenderedPageBreak/>
        <w:t>выявления, условия воспитания и образования не может не привлекать внимания ученых. Все это требует дальнейших углубленных исследований и по генетике человека со все более шир</w:t>
      </w:r>
      <w:r>
        <w:rPr>
          <w:sz w:val="28"/>
          <w:szCs w:val="28"/>
        </w:rPr>
        <w:t>оким применением методов и достижений молекулярной генетики.</w:t>
      </w:r>
    </w:p>
    <w:p w:rsidR="00000000" w:rsidRDefault="00EC6B02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C6B02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История евгеники</w:t>
      </w:r>
    </w:p>
    <w:p w:rsidR="00000000" w:rsidRDefault="00EC6B0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C6B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люди несовершенны. Уже в раннем возрасте можно заметить - одни дети одарены здоровьем, но слабы интеллектом, другие не могут похвастаться физической красотой и крепостью,</w:t>
      </w:r>
      <w:r>
        <w:rPr>
          <w:sz w:val="28"/>
          <w:szCs w:val="28"/>
        </w:rPr>
        <w:t xml:space="preserve"> но опережают сверстников в умственном развитии. Поэтому когда встречается человек, сочетающий в себе и красоту, и силу, и интеллект, и нравственность, - он кажется каким-то чудом природы. У окружающих такие люди вызывают разные чувства - у кого восхищение</w:t>
      </w:r>
      <w:r>
        <w:rPr>
          <w:sz w:val="28"/>
          <w:szCs w:val="28"/>
        </w:rPr>
        <w:t xml:space="preserve">, у кого и зависть. А вот ученые уже много лет назад стали задумываться о том, каким образом, в силу каких причин появляются на свет такие редкие, всесторонне одаренные люди. И нельзя ли сделать так, чтобы их в человеческом обществе становилось все больше </w:t>
      </w:r>
      <w:r>
        <w:rPr>
          <w:sz w:val="28"/>
          <w:szCs w:val="28"/>
        </w:rPr>
        <w:t xml:space="preserve">и больше? </w:t>
      </w:r>
    </w:p>
    <w:p w:rsidR="00000000" w:rsidRDefault="00EC6B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Первый, кто поставил перед собой этот вопрос, был Фрэнсис Гальтон - двоюродный брат Чарльза Дарвина. Аристократ по происхождению, Гальтон занялся изучением родословных прославленных аристократических семейств Англии. Его задача была - установить</w:t>
      </w:r>
      <w:r>
        <w:rPr>
          <w:sz w:val="28"/>
          <w:szCs w:val="28"/>
        </w:rPr>
        <w:t xml:space="preserve"> закономерности наследования таланта, интеллектуальной одаренности, физического совершенства. Гальтон считал, что если для получения новой породы необходим отбор лучших животных-производителей, то тех же результатов можно добиться и целенаправленным подбор</w:t>
      </w:r>
      <w:r>
        <w:rPr>
          <w:sz w:val="28"/>
          <w:szCs w:val="28"/>
        </w:rPr>
        <w:t xml:space="preserve">ом семейных пар. Лучшие должны выбирать лучших, чтобы в результате рождались здоровые, красивые, одаренные дети. Гальтон предлагал создавать особые условия для "размножения генов" выдающихся людей из аристократических семей. Таково начало евгеники. </w:t>
      </w:r>
    </w:p>
    <w:p w:rsidR="00000000" w:rsidRDefault="00EC6B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Незави</w:t>
      </w:r>
      <w:r>
        <w:rPr>
          <w:sz w:val="28"/>
          <w:szCs w:val="28"/>
        </w:rPr>
        <w:t>симо от Гальтона в России врач В.М. Флоринский пришел к той же идее - человечество должно улучшать свою "породу", постепенно становиться более разумным, красивым, талантливым. В 1866 году Флоринский опубликовал труд "Усовершенствование и вырождение человеч</w:t>
      </w:r>
      <w:r>
        <w:rPr>
          <w:sz w:val="28"/>
          <w:szCs w:val="28"/>
        </w:rPr>
        <w:t xml:space="preserve">еского рода", в котором обосновал свое мнение. </w:t>
      </w:r>
    </w:p>
    <w:p w:rsidR="00000000" w:rsidRDefault="00EC6B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то, о чем мечтали Гальтон и Флоринский, - это лишь лицевая сторона медали. Есть и оборотная сторона, которая сыграла, пожалуй, главную роль в судьбе евгеники. </w:t>
      </w:r>
    </w:p>
    <w:p w:rsidR="00000000" w:rsidRDefault="00EC6B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Любой селекционер знает: чтобы создать но</w:t>
      </w:r>
      <w:r>
        <w:rPr>
          <w:sz w:val="28"/>
          <w:szCs w:val="28"/>
        </w:rPr>
        <w:t>вую породу с улучшенными свойствами, нужно выбраковывать примерно 95 процентов животных. Худшие не должны участвовать в размножении - таков принцип любого отбора. И вот тут евгеника напрямую сталкивается с неразрешимыми проблемами, лежащими в области челов</w:t>
      </w:r>
      <w:r>
        <w:rPr>
          <w:sz w:val="28"/>
          <w:szCs w:val="28"/>
        </w:rPr>
        <w:t xml:space="preserve">еческой этики и морали. </w:t>
      </w:r>
    </w:p>
    <w:p w:rsidR="00000000" w:rsidRDefault="00EC6B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То, что предлагал для улучшения человеческого рода Гальтон, впоследствии получило название позитивной евгеники. Но очень скоро образовалось и другое течение - негативная евгеника. Ее приверженцы считали, что необходимо препятствова</w:t>
      </w:r>
      <w:r>
        <w:rPr>
          <w:sz w:val="28"/>
          <w:szCs w:val="28"/>
        </w:rPr>
        <w:t>ть появлению детей у людей с умственными и физическими недостатками, у алкоголиков, наркоманов, преступников. Негативная евгеника с самого начала вызывала критику. Ведь такого рода "отбор" проводился еще в древней Спарте, где уничтожали слабых и больных де</w:t>
      </w:r>
      <w:r>
        <w:rPr>
          <w:sz w:val="28"/>
          <w:szCs w:val="28"/>
        </w:rPr>
        <w:t xml:space="preserve">тей. Результат известен - Спарта не дала ни одного выдающегося мыслителя, художника, артиста, но прославилась сильными и отважными воинами. </w:t>
      </w:r>
    </w:p>
    <w:p w:rsidR="00000000" w:rsidRDefault="00EC6B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История знает немало примеров, когда великие люди имели физические недостатки или страдали от тяжелых наследственны</w:t>
      </w:r>
      <w:r>
        <w:rPr>
          <w:sz w:val="28"/>
          <w:szCs w:val="28"/>
        </w:rPr>
        <w:t xml:space="preserve">х болезней, в том числе и психических. </w:t>
      </w:r>
    </w:p>
    <w:p w:rsidR="00000000" w:rsidRDefault="00EC6B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того, известно, что некоторые психические болезни, развитие которых связано с тонкой, уязвимой душевной организацией, генетически связаны с одаренностью в музыке, математике, поэзии. </w:t>
      </w:r>
    </w:p>
    <w:p w:rsidR="00000000" w:rsidRDefault="00EC6B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Наследование того или иног</w:t>
      </w:r>
      <w:r>
        <w:rPr>
          <w:sz w:val="28"/>
          <w:szCs w:val="28"/>
        </w:rPr>
        <w:t xml:space="preserve">о признака, приводящего к развитию заболевания, - это все-таки вероятностный процесс, и предсказать его нельзя. Например, ребенок может "получить" ген, обусловливающий патологию сосудов, от больного отца, а может и от здоровой матери. И наоборот, родители </w:t>
      </w:r>
      <w:r>
        <w:rPr>
          <w:sz w:val="28"/>
          <w:szCs w:val="28"/>
        </w:rPr>
        <w:t>могут быть совершенно здоровы, но иметь гены, определяющие развитие болезни, - у них эти гены находятся в скрытом, или, как говорят генетики, в рецессивном состоянии. Проявятся ли эти гены у их потомства или нет - дело случая. Все зависит от возможных соче</w:t>
      </w:r>
      <w:r>
        <w:rPr>
          <w:sz w:val="28"/>
          <w:szCs w:val="28"/>
        </w:rPr>
        <w:t xml:space="preserve">таний генов, их взаимодействия друг с другом и, конечно, от социальных условий, воспитания, психологической обстановки, в какой-то степени от удачи. </w:t>
      </w:r>
    </w:p>
    <w:p w:rsidR="00000000" w:rsidRDefault="00EC6B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Возражения ученых против негативной евгеники не убедили ее сторонников. Не остановил их и другой вопрос, у</w:t>
      </w:r>
      <w:r>
        <w:rPr>
          <w:sz w:val="28"/>
          <w:szCs w:val="28"/>
        </w:rPr>
        <w:t xml:space="preserve">же из области морали: а судьи кто? В самом деле, кто должен решать, что одно отклонение от нормы недопустимо, а другое вполне приемлемо для будущего? </w:t>
      </w:r>
    </w:p>
    <w:p w:rsidR="00000000" w:rsidRDefault="00EC6B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 не менее, в 1915-1916 годах в 25 американских штатах были приняты законы о принудительной стерилизаци</w:t>
      </w:r>
      <w:r>
        <w:rPr>
          <w:sz w:val="28"/>
          <w:szCs w:val="28"/>
        </w:rPr>
        <w:t>и психически больных, преступников, наркоманов. Подобные законы существовали и в странах Скандинавии, и в Эстонии. Своего апогея негативная евгеника достигла в фашистской Германии. В 1933 году, например, в Германии было стерилизовано 56244 психически больн</w:t>
      </w:r>
      <w:r>
        <w:rPr>
          <w:sz w:val="28"/>
          <w:szCs w:val="28"/>
        </w:rPr>
        <w:t>ых. Нацисты считали, что внутри человечества должно образоваться ядро "высокосортных" личностей, которые и будут принимать участие в формировании будущей человеческой расы. Все остальные - слабые, больные, увечные, просто не отвечающие стандарту - должны б</w:t>
      </w:r>
      <w:r>
        <w:rPr>
          <w:sz w:val="28"/>
          <w:szCs w:val="28"/>
        </w:rPr>
        <w:t xml:space="preserve">ыть либо уничтожены, либо стерилизованы. Что получилось из этой теории на практике, всем хорошо известно. </w:t>
      </w:r>
    </w:p>
    <w:p w:rsidR="00000000" w:rsidRDefault="00EC6B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некоторых странах, однако, евгеника пошла другим путем. В Англии был принят ряд мер для поощрения многодетности у людей англосаксонской расы и созд</w:t>
      </w:r>
      <w:r>
        <w:rPr>
          <w:sz w:val="28"/>
          <w:szCs w:val="28"/>
        </w:rPr>
        <w:t xml:space="preserve">ания благоприятных условий для воспитания и развития одаренных </w:t>
      </w:r>
      <w:r>
        <w:rPr>
          <w:sz w:val="28"/>
          <w:szCs w:val="28"/>
        </w:rPr>
        <w:lastRenderedPageBreak/>
        <w:t xml:space="preserve">детей. </w:t>
      </w:r>
    </w:p>
    <w:p w:rsidR="00000000" w:rsidRDefault="00EC6B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Советском Союзе в 1920-1921 годах было создано Русское евгеническое общество. Общество выпускало специальное издание по евгенике - "Русский евгенический журнал". В нем печатались видн</w:t>
      </w:r>
      <w:r>
        <w:rPr>
          <w:sz w:val="28"/>
          <w:szCs w:val="28"/>
        </w:rPr>
        <w:t xml:space="preserve">ые ученые-генетики того времени - Н.К. Кольцов, А.С. Серебровский, А.И. Филипченко. В журнале можно было найти исследования родословных известных дворянских семей, например, Аксаковых, Тургеневых. Многие статьи фактически заложили основы генетики человека </w:t>
      </w:r>
      <w:r>
        <w:rPr>
          <w:sz w:val="28"/>
          <w:szCs w:val="28"/>
        </w:rPr>
        <w:t xml:space="preserve">и медицинской генетики в нашей стране. </w:t>
      </w:r>
    </w:p>
    <w:p w:rsidR="00000000" w:rsidRDefault="00EC6B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вскоре стали выявляться противоречия евгеники, которые, видимо, от нее неотделимы. Н.К. Кольцов, например, считал, что евгеника - это утопия, но она будет "религией будущего века". А.С. Серебровский предлагал </w:t>
      </w:r>
      <w:r>
        <w:rPr>
          <w:sz w:val="28"/>
          <w:szCs w:val="28"/>
        </w:rPr>
        <w:t>для улучшения человеческого рода отделить деторождение от любви, практиковать искусственное осеменение. Эти идеи ученых вызвали резкую критику, и в 1929 году Русское евгеническое общество прекратило свое существование, и "Русский евгенический журнал" перес</w:t>
      </w:r>
      <w:r>
        <w:rPr>
          <w:sz w:val="28"/>
          <w:szCs w:val="28"/>
        </w:rPr>
        <w:t xml:space="preserve">тал выходить. </w:t>
      </w:r>
    </w:p>
    <w:p w:rsidR="00000000" w:rsidRDefault="00EC6B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послевоенные годы интерес к евгенике упал, но в конце ХХ века начал возрождаться снова. </w:t>
      </w:r>
    </w:p>
    <w:p w:rsidR="00000000" w:rsidRDefault="00EC6B0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C6B02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3.Виды евгеники</w:t>
      </w:r>
    </w:p>
    <w:p w:rsidR="00000000" w:rsidRDefault="00EC6B0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C6B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Различают позитивную и негативную евгенику.</w:t>
      </w:r>
    </w:p>
    <w:p w:rsidR="00000000" w:rsidRDefault="00EC6B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позитивной евгеники - содействие воспроизводству людей с признаками, которые рассма</w:t>
      </w:r>
      <w:r>
        <w:rPr>
          <w:sz w:val="28"/>
          <w:szCs w:val="28"/>
        </w:rPr>
        <w:t>триваются, как ценные для общества (отсутствие наследственных заболеваний, хорошее физическое развитие, иногда - высокий интеллект).</w:t>
      </w:r>
    </w:p>
    <w:p w:rsidR="00000000" w:rsidRDefault="00EC6B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негативной евгеники - прекращение воспроизводства лиц, имеющих наследственные дефекты, либо тех, кого в данном обществ</w:t>
      </w:r>
      <w:r>
        <w:rPr>
          <w:sz w:val="28"/>
          <w:szCs w:val="28"/>
        </w:rPr>
        <w:t>е считают физически или умственно неполноценными.</w:t>
      </w:r>
    </w:p>
    <w:p w:rsidR="00000000" w:rsidRDefault="00EC6B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«Русское Евгеническое Общество», созданное в 1920 г. отвергало негативную евгенику и стало заниматься проблемами евгеники позитивной.</w:t>
      </w:r>
    </w:p>
    <w:p w:rsidR="00000000" w:rsidRDefault="00EC6B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Грань между негативной и позитивной евгеникой условна, и основные мировы</w:t>
      </w:r>
      <w:r>
        <w:rPr>
          <w:sz w:val="28"/>
          <w:szCs w:val="28"/>
        </w:rPr>
        <w:t>е религии в настоящее время отвергают оба вида евгеники. В Китае, Индии широко практикуют диагностику пола плода и часто абортируют девочек. Например, по данным индийско-канадских исследований, примерно 500 тыс. нерожденных девочек абортируются в Индии каж</w:t>
      </w:r>
      <w:r>
        <w:rPr>
          <w:sz w:val="28"/>
          <w:szCs w:val="28"/>
        </w:rPr>
        <w:t>дый год. «В этой стране приходится 927 девочек на каждых 1000 мальчиков в возрасте до 6 лет. В мире это соотношение в среднем составляет 1050 девочек к 1000 мальчиков». Тем самым нарушается естественное соотношение мальчиков и девочек, что приводит к негат</w:t>
      </w:r>
      <w:r>
        <w:rPr>
          <w:sz w:val="28"/>
          <w:szCs w:val="28"/>
        </w:rPr>
        <w:t>ивным последствиям для общества. Это скорее можно назвать негативной евгеникой - искусственным устранением из популяции людей, которые в данном социуме воспринимаются, как нежелательные.</w:t>
      </w:r>
    </w:p>
    <w:p w:rsidR="00000000" w:rsidRDefault="00EC6B0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C6B02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Проблемы евгеники</w:t>
      </w:r>
    </w:p>
    <w:p w:rsidR="00000000" w:rsidRDefault="00EC6B0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C6B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Какова природа наследственности, которую евген</w:t>
      </w:r>
      <w:r>
        <w:rPr>
          <w:sz w:val="28"/>
          <w:szCs w:val="28"/>
        </w:rPr>
        <w:t xml:space="preserve">ика стремится изменить? Насколько успешно и какими способами можно ее изменить? На какие цели должна ориентироваться евгеника? </w:t>
      </w:r>
    </w:p>
    <w:p w:rsidR="00000000" w:rsidRDefault="00EC6B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знаем, что вначале каждый индивид представляет собой оплодотворенную яйцеклетку, при развитии которой помимо индивидуальных о</w:t>
      </w:r>
      <w:r>
        <w:rPr>
          <w:sz w:val="28"/>
          <w:szCs w:val="28"/>
        </w:rPr>
        <w:t>собенностей формируются признаки, общие для всех членов данного вида, расы и семьи. Таким образом, оплодотворенное яйцо обладает потенциальной возможностью и способностью развиваться в определенном направлении, но в пределах ограничений, налагаемых окружаю</w:t>
      </w:r>
      <w:r>
        <w:rPr>
          <w:sz w:val="28"/>
          <w:szCs w:val="28"/>
        </w:rPr>
        <w:t xml:space="preserve">щей средой. Значит, мы должны понять, во-первых, механизм наследственности (т.е. каким способом оплодотворенное яйцо реализует свои возможности) и, во-вторых, относительное влияние наследственности и среды на формирование признаков </w:t>
      </w:r>
      <w:r>
        <w:rPr>
          <w:sz w:val="28"/>
          <w:szCs w:val="28"/>
        </w:rPr>
        <w:lastRenderedPageBreak/>
        <w:t xml:space="preserve">индивида. </w:t>
      </w:r>
    </w:p>
    <w:p w:rsidR="00000000" w:rsidRDefault="00EC6B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касается </w:t>
      </w:r>
      <w:r>
        <w:rPr>
          <w:sz w:val="28"/>
          <w:szCs w:val="28"/>
        </w:rPr>
        <w:t>наследственности, то генетика учит нас, что наследственность определяется генами. Эти наследственные единицы в одинаковом числе присутствуют в обеих половых клетках (яйцеклетке и сперматозоиде), которые объединяются при оплодотворении. Таким образом, насле</w:t>
      </w:r>
      <w:r>
        <w:rPr>
          <w:sz w:val="28"/>
          <w:szCs w:val="28"/>
        </w:rPr>
        <w:t>дственность формируется двумя родителями. Существенно, что каждому гену, унаследованному от матери, соответствует аналогичный ген, унаследованный от отца. В таких парах гены не всегда одинаковы, так как в результате редких, но необратимых изменений, называ</w:t>
      </w:r>
      <w:r>
        <w:rPr>
          <w:sz w:val="28"/>
          <w:szCs w:val="28"/>
        </w:rPr>
        <w:t>емых мутациями, возникают их новые варианты. Когда парные гены различаются (состояние, обозначаемое как гетерозиготное), один из них, называемый доминантным, оказывает решающее воздействие на определяемый признак; проявление второго гена - рецессивного - б</w:t>
      </w:r>
      <w:r>
        <w:rPr>
          <w:sz w:val="28"/>
          <w:szCs w:val="28"/>
        </w:rPr>
        <w:t>удет скрыто, хотя он без изменений передается из поколения в поколение. Каждый индивид обладает, по-видимому, многими рецессивными генами, однако в большинстве своем они не проявляются. Значение такого положения для евгеники совершенно ясно: существенная ч</w:t>
      </w:r>
      <w:r>
        <w:rPr>
          <w:sz w:val="28"/>
          <w:szCs w:val="28"/>
        </w:rPr>
        <w:t xml:space="preserve">асть генов любого человека, и соответственно всей популяции, скрыта, и в отношении их евгенические меры должны предприниматься вслепую. </w:t>
      </w:r>
    </w:p>
    <w:p w:rsidR="00000000" w:rsidRDefault="00EC6B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признаки, в частности интеллект, определяются не двумя генами, а особой комбинацией доминантных генов (из разных</w:t>
      </w:r>
      <w:r>
        <w:rPr>
          <w:sz w:val="28"/>
          <w:szCs w:val="28"/>
        </w:rPr>
        <w:t xml:space="preserve"> пар), возможно, вместе с некоторыми гомозиготными рецессивными генами. Эти комбинации очень редко наследуются целиком и в неизменном виде по той причине, что индивид наследует не все гены от одного родителя, а только половину от каждого, точнее по одному </w:t>
      </w:r>
      <w:r>
        <w:rPr>
          <w:sz w:val="28"/>
          <w:szCs w:val="28"/>
        </w:rPr>
        <w:t>гену из каждой пары генов родителя. Выбор определенного гена из каждой пары случаен. Гены, локализованные в различных хромосомных парах, отбираются по воле случая и, даже находясь в одной паре хромосом, могут быть частично рекомбинированы. Поэтому чем боль</w:t>
      </w:r>
      <w:r>
        <w:rPr>
          <w:sz w:val="28"/>
          <w:szCs w:val="28"/>
        </w:rPr>
        <w:t xml:space="preserve">шее число генов определяет данный признак, тем меньше вероятность передачи их конкретной </w:t>
      </w:r>
      <w:r>
        <w:rPr>
          <w:sz w:val="28"/>
          <w:szCs w:val="28"/>
        </w:rPr>
        <w:lastRenderedPageBreak/>
        <w:t xml:space="preserve">комбинации в неизменном виде следующему поколению. Почти все комбинации распадаются в процессе созревания половых клеток, и при объединении яйцеклетки и сперматозоида </w:t>
      </w:r>
      <w:r>
        <w:rPr>
          <w:sz w:val="28"/>
          <w:szCs w:val="28"/>
        </w:rPr>
        <w:t>формируются новые сочетания. Данная пересортировка и рекомбинация генов имеют совершенно особое значение для евгеники, так как большая часть социально значимых характеристик человека зависит от многих генов, комбинации которых не могут быть сохранены незав</w:t>
      </w:r>
      <w:r>
        <w:rPr>
          <w:sz w:val="28"/>
          <w:szCs w:val="28"/>
        </w:rPr>
        <w:t>исимо от того, хороши они или плохи. Более того, определенный ген, дающий в большинстве сочетаний неблагоприятный эффект, в каком-то одном сочетании может быть благоприятным, и наоборот. Очень редко мы можем оценить полное действие гена; судить о нем прихо</w:t>
      </w:r>
      <w:r>
        <w:rPr>
          <w:sz w:val="28"/>
          <w:szCs w:val="28"/>
        </w:rPr>
        <w:t>дится по итоговому результату взаимодействия генов.</w:t>
      </w:r>
    </w:p>
    <w:p w:rsidR="00000000" w:rsidRDefault="00EC6B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Гальтон был первым, кто попытался оценить относительное влияние наследственности и окружающей среды на формирование отдельных признаков индивида. Исследование семейных случаев гениальности и особых талант</w:t>
      </w:r>
      <w:r>
        <w:rPr>
          <w:sz w:val="28"/>
          <w:szCs w:val="28"/>
        </w:rPr>
        <w:t xml:space="preserve">ов убедило его в том, что «природа преобладает над влиянием воспитания в тех случаях, когда воспитание не сильно различается у сравниваемых людей, когда различия условий воспитания не превышают тех, что обычно имеют место между людьми одного общественного </w:t>
      </w:r>
      <w:r>
        <w:rPr>
          <w:sz w:val="28"/>
          <w:szCs w:val="28"/>
        </w:rPr>
        <w:t>положения в одной и той же стране. Последующие исследования подтвердили такое заключение. Особенно это касается монозиготных, т.н. идентичных, близнецов, развивающихся из одного оплодотворенного яйца и потому имеющих идентичную наследственность. Было показ</w:t>
      </w:r>
      <w:r>
        <w:rPr>
          <w:sz w:val="28"/>
          <w:szCs w:val="28"/>
        </w:rPr>
        <w:t>ано, что даже когда близнецов разлучают в раннем детстве, они остаются поразительно похожими. Это сходство сильнее всего проявляется в физических признаках (цвет глаз и волос, группа крови, облысение и др.), которые фактически идентичны у близнецов этого т</w:t>
      </w:r>
      <w:r>
        <w:rPr>
          <w:sz w:val="28"/>
          <w:szCs w:val="28"/>
        </w:rPr>
        <w:t xml:space="preserve">ипа. </w:t>
      </w:r>
    </w:p>
    <w:p w:rsidR="00000000" w:rsidRDefault="00EC6B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Наследование умственных способностей стало интенсивно изучаться после того, как были разработаны стандартные тесты оценки интеллекта. Однояйцовые близнецы показывают очень близкие результаты. Если один из </w:t>
      </w:r>
      <w:r>
        <w:rPr>
          <w:sz w:val="28"/>
          <w:szCs w:val="28"/>
        </w:rPr>
        <w:lastRenderedPageBreak/>
        <w:t>пары близнецов умственно отсталый, то в 88% с</w:t>
      </w:r>
      <w:r>
        <w:rPr>
          <w:sz w:val="28"/>
          <w:szCs w:val="28"/>
        </w:rPr>
        <w:t>лучаев и второй тоже. Среди разнояйцовых близнецов совпадение по этому признаку встречается всего в 7%. Одинаковые внешние условия имеют примерно тот же вес в достижении сходных показателей интеллекта, что и генетические различия между разнояйцовыми и одно</w:t>
      </w:r>
      <w:r>
        <w:rPr>
          <w:sz w:val="28"/>
          <w:szCs w:val="28"/>
        </w:rPr>
        <w:t>яйцовыми близнецами. Из 20 пар однояйцовых близнецов, воспитанных порознь, десять пар практически не различались, шесть пар различались в пределах 7-12 единиц IQ и четыре пары - в пределах 15-24 единиц. Последняя цифра получена у пары близнецов, из которых</w:t>
      </w:r>
      <w:r>
        <w:rPr>
          <w:sz w:val="28"/>
          <w:szCs w:val="28"/>
        </w:rPr>
        <w:t xml:space="preserve"> один учился на 13 лет больше, чем другой. Таким образом, никаких значительных различий не было найдено между идентичными близнецами, воспитанными порознь, исключая случаи, когда имелась очень большая разница в продолжительности образования и культурном ур</w:t>
      </w:r>
      <w:r>
        <w:rPr>
          <w:sz w:val="28"/>
          <w:szCs w:val="28"/>
        </w:rPr>
        <w:t xml:space="preserve">овне семей. </w:t>
      </w:r>
    </w:p>
    <w:p w:rsidR="00000000" w:rsidRDefault="00EC6B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целом, проведенные на близнецах исследования показывают, что сходство наследственных задатков, как правило, ведет к сходным характеристикам, если только индивиды не подвергаются воздействию совершенно различных условий внешней среды. Лишь чр</w:t>
      </w:r>
      <w:r>
        <w:rPr>
          <w:sz w:val="28"/>
          <w:szCs w:val="28"/>
        </w:rPr>
        <w:t xml:space="preserve">езвычайно тщательно поставленные эксперименты могли бы установить, способно ли данное конкретное отличие внешних условий воздействовать на данный признак или нет; такие связи необходимо устанавливать для каждого признака отдельно. В формировании признаков </w:t>
      </w:r>
      <w:r>
        <w:rPr>
          <w:sz w:val="28"/>
          <w:szCs w:val="28"/>
        </w:rPr>
        <w:t xml:space="preserve">индивида эффект среды сложным образом переплетается с воздействием генетических факторов. </w:t>
      </w:r>
    </w:p>
    <w:p w:rsidR="00000000" w:rsidRDefault="00EC6B0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C6B02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Генетические изменения</w:t>
      </w:r>
    </w:p>
    <w:p w:rsidR="00000000" w:rsidRDefault="00EC6B0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C6B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Евгенику интересует, прежде всего, частота определенных признаков в данной популяции и соответственно специфических генов, определяющих э</w:t>
      </w:r>
      <w:r>
        <w:rPr>
          <w:sz w:val="28"/>
          <w:szCs w:val="28"/>
        </w:rPr>
        <w:t xml:space="preserve">ти признаки или влияющих на их формирование. Исследование эволюционных процессов показало, что генные частоты изменяются под воздействием четырех </w:t>
      </w:r>
      <w:r>
        <w:rPr>
          <w:sz w:val="28"/>
          <w:szCs w:val="28"/>
        </w:rPr>
        <w:lastRenderedPageBreak/>
        <w:t>основных факторов: 1) мутаций; 2) естественного или искусственного отбора; 3) случая; 4) изоляции или, наоборо</w:t>
      </w:r>
      <w:r>
        <w:rPr>
          <w:sz w:val="28"/>
          <w:szCs w:val="28"/>
        </w:rPr>
        <w:t xml:space="preserve">т, миграции. </w:t>
      </w:r>
    </w:p>
    <w:p w:rsidR="00000000" w:rsidRDefault="00EC6B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мутаций появляются новые варианты генов, без которых не может быть длительного процесса эволюционных изменений, ни евгенических, ни каких-либо иных. Мутация специфического гена обычно происходит очень редко. Для нескольких генов </w:t>
      </w:r>
      <w:r>
        <w:rPr>
          <w:sz w:val="28"/>
          <w:szCs w:val="28"/>
        </w:rPr>
        <w:t>человека определены частоты мутаций; их средняя величина равна примерно 1:50 000 в поколение. Это означает, что, например, в популяции численностью 50 000 человек один человек будет иметь ген гемофилии, не унаследованный от родителей, а возникший в результ</w:t>
      </w:r>
      <w:r>
        <w:rPr>
          <w:sz w:val="28"/>
          <w:szCs w:val="28"/>
        </w:rPr>
        <w:t>ате мутации гена, определяющего нормальную свертываемость крови. Поэтому, если не найти способа предотвращения данной мутации, никакие меры по удалению гена из популяции не будут успешными. В лучшем случае его частота может быть снижена до уровня частоты м</w:t>
      </w:r>
      <w:r>
        <w:rPr>
          <w:sz w:val="28"/>
          <w:szCs w:val="28"/>
        </w:rPr>
        <w:t xml:space="preserve">утаций. Следовательно, полностью избавиться от гемофилии нельзя; ее нижний предел определен частотой мутации 1:50 000. </w:t>
      </w:r>
    </w:p>
    <w:p w:rsidR="00000000" w:rsidRDefault="00EC6B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Носители неблагоприятных наследственных признаков реже, чем в норме, достигают зрелого возраста и имеют потомство; либо они, достигнув з</w:t>
      </w:r>
      <w:r>
        <w:rPr>
          <w:sz w:val="28"/>
          <w:szCs w:val="28"/>
        </w:rPr>
        <w:t xml:space="preserve">релости, имеют меньше потомков из-за безбрачия или стерильности. В любом из этих случаев частота соответствующих генов в следующем поколении уменьшается. Однако при этом утрачиваются и многие благоприятные гены, так как отбор выбраковывает индивидов, т.е. </w:t>
      </w:r>
      <w:r>
        <w:rPr>
          <w:sz w:val="28"/>
          <w:szCs w:val="28"/>
        </w:rPr>
        <w:t xml:space="preserve">весь набор генов, а не только тот ген, который приносит наибольший вред. </w:t>
      </w:r>
    </w:p>
    <w:p w:rsidR="00000000" w:rsidRDefault="00EC6B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Скорость уменьшения частоты гена под действием отбора зависит от процента людей в популяции, у которых данный ген проявился. Например, если полностью доминантный ген снижает жизнеспо</w:t>
      </w:r>
      <w:r>
        <w:rPr>
          <w:sz w:val="28"/>
          <w:szCs w:val="28"/>
        </w:rPr>
        <w:t xml:space="preserve">собность в два раза (и соответственно передается следующему поколению вдвое реже, чем нормальный), то через 20 поколений, или примерно через 500 лет, его частота будет в 1 млн. раз меньше первоначальной и в конечном итоге почти </w:t>
      </w:r>
      <w:r>
        <w:rPr>
          <w:sz w:val="28"/>
          <w:szCs w:val="28"/>
        </w:rPr>
        <w:lastRenderedPageBreak/>
        <w:t xml:space="preserve">несомненно достигнет такого </w:t>
      </w:r>
      <w:r>
        <w:rPr>
          <w:sz w:val="28"/>
          <w:szCs w:val="28"/>
        </w:rPr>
        <w:t xml:space="preserve">уровня, когда она будет поддерживаться только вновь возникающими мутациями. Как следствие любой вредный доминантный признак в результате естественного отбора будет очень редок, так что не имеет смысла бороться с ним евгеническими мерами. </w:t>
      </w:r>
    </w:p>
    <w:p w:rsidR="00000000" w:rsidRDefault="00EC6B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Случайные изменен</w:t>
      </w:r>
      <w:r>
        <w:rPr>
          <w:sz w:val="28"/>
          <w:szCs w:val="28"/>
        </w:rPr>
        <w:t>ия генных частот и эффект изоляции не имеют в наше время существенного значения, так как заметны только в малых популяциях, где даже вредный ген может случайно распространиться, а благоприятный элиминироваться. В малых популяциях наблюдается также более бл</w:t>
      </w:r>
      <w:r>
        <w:rPr>
          <w:sz w:val="28"/>
          <w:szCs w:val="28"/>
        </w:rPr>
        <w:t>изкая степень родства между вступающими в брак. Сам по себе такой инбридинг не меняет частоты генов, но увеличивает пропорцию гомозигот, вследствие чего рецессивные гены оказываются полем действия отбора. Инбридинг не приносит вреда, если линия не имеет вр</w:t>
      </w:r>
      <w:r>
        <w:rPr>
          <w:sz w:val="28"/>
          <w:szCs w:val="28"/>
        </w:rPr>
        <w:t>едных рецессивных генов. Начиная со средних веков происходит слияние малых популяций в большие; наряду с этим миграционные процессы, приобретшие в 20 в. невиданный размах, ведут к смешению разнообразных популяций. В результате значительная часть рецессивны</w:t>
      </w:r>
      <w:r>
        <w:rPr>
          <w:sz w:val="28"/>
          <w:szCs w:val="28"/>
        </w:rPr>
        <w:t xml:space="preserve">х генов перешла в гетерозиготное состояние и не испытывает давления отбора, а потому может значительно увеличивать свою частоту. </w:t>
      </w:r>
    </w:p>
    <w:p w:rsidR="00000000" w:rsidRDefault="00EC6B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Создав общественную среду, человечество невольно сгладило жесткость естественного отбора. Цена, которую нам в конечном счете п</w:t>
      </w:r>
      <w:r>
        <w:rPr>
          <w:sz w:val="28"/>
          <w:szCs w:val="28"/>
        </w:rPr>
        <w:t xml:space="preserve">ридется заплатить за успехи современной медицины, - это увеличение частоты ряда неблагоприятных генов, чье действие мы научились смягчать. Многие тысячи больных сахарным диабетом, ранее обреченных на смерть в детстве, теперь спасены инсулином, могут вести </w:t>
      </w:r>
      <w:r>
        <w:rPr>
          <w:sz w:val="28"/>
          <w:szCs w:val="28"/>
        </w:rPr>
        <w:t>сравнительно нормальную жизнь и передать своим потомкам гены, ответственные за это заболевание. Близорукость тоже не является в наши дни существенным для жизни недостатком. Наверное, никто не хотел бы восстановить обратную картину, но медицина сама постоян</w:t>
      </w:r>
      <w:r>
        <w:rPr>
          <w:sz w:val="28"/>
          <w:szCs w:val="28"/>
        </w:rPr>
        <w:t xml:space="preserve">но увеличивает бремя, которое ей приходится нести. </w:t>
      </w:r>
    </w:p>
    <w:p w:rsidR="00000000" w:rsidRDefault="00EC6B0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C6B02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Евгеника и этические нормы</w:t>
      </w:r>
    </w:p>
    <w:p w:rsidR="00000000" w:rsidRDefault="00EC6B0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C6B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бы ни были гуманны побудительные мотивы евгеники - сделать человечество более здоровым, красивым, одаренным и, в конечном счете, более счастливым, - в самой ее сути ест</w:t>
      </w:r>
      <w:r>
        <w:rPr>
          <w:sz w:val="28"/>
          <w:szCs w:val="28"/>
        </w:rPr>
        <w:t xml:space="preserve">ь какой-то изъян. Она не вписывается в сложную структуру человеческого общества, сотканного из противоречий не только биологических, но и юридических, социальных, психологических, религиозных. </w:t>
      </w:r>
    </w:p>
    <w:p w:rsidR="00000000" w:rsidRDefault="00EC6B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Ведь всякое усовершенствование, так или иначе, начинается с ра</w:t>
      </w:r>
      <w:r>
        <w:rPr>
          <w:sz w:val="28"/>
          <w:szCs w:val="28"/>
        </w:rPr>
        <w:t xml:space="preserve">зделения на плохое и хорошее, жизнеспособное и слабое, талантливое и бездарное. Разделение - а потом отбор, выбраковка не отвечающих тем или иным требованиям вариантов. На уровне человеческого общества такой отбор неизбежно означает дискриминацию. </w:t>
      </w:r>
    </w:p>
    <w:p w:rsidR="00000000" w:rsidRDefault="00EC6B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точки</w:t>
      </w:r>
      <w:r>
        <w:rPr>
          <w:sz w:val="28"/>
          <w:szCs w:val="28"/>
        </w:rPr>
        <w:t xml:space="preserve"> зрения чистой науки евгеника в своих посылках тоже содержит изъяны. Например, ее основная задача - изменение соотношения вредных и полезных признаков в сторону полезных. В самом деле, в некоторых случаях можно сказать, что есть "вредные" разновидности ген</w:t>
      </w:r>
      <w:r>
        <w:rPr>
          <w:sz w:val="28"/>
          <w:szCs w:val="28"/>
        </w:rPr>
        <w:t xml:space="preserve">ов и "полезные". Однако, по самым оптимистическим подсчетам генетиков, за 200-300 лет можно было бы увеличить число "полезных" генов в человеческой популяции всего лишь на сотые доли процента. </w:t>
      </w:r>
    </w:p>
    <w:p w:rsidR="00000000" w:rsidRDefault="00EC6B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Бесполезность отбраковки "вредных" генов показали и эксперимен</w:t>
      </w:r>
      <w:r>
        <w:rPr>
          <w:sz w:val="28"/>
          <w:szCs w:val="28"/>
        </w:rPr>
        <w:t>ты нацистов: в свое время в фашистской Германии были практически уничтожены психические больные, и сначала действительно рождалось меньше детей с отклонениями. Но прошло 40-50 лет, и сейчас процент психических больных в Германии такой же, какой был раньше.</w:t>
      </w:r>
      <w:r>
        <w:rPr>
          <w:sz w:val="28"/>
          <w:szCs w:val="28"/>
        </w:rPr>
        <w:t xml:space="preserve"> Другой камень преткновения - евгеника пытается контролировать сложные поведенческие признаки людей, интеллект и одаренность, которые определяются большим числом генов. Характер их наследования очень сложен. К тому же в развитии таланта и интеллекта </w:t>
      </w:r>
      <w:r>
        <w:rPr>
          <w:sz w:val="28"/>
          <w:szCs w:val="28"/>
        </w:rPr>
        <w:lastRenderedPageBreak/>
        <w:t>большу</w:t>
      </w:r>
      <w:r>
        <w:rPr>
          <w:sz w:val="28"/>
          <w:szCs w:val="28"/>
        </w:rPr>
        <w:t xml:space="preserve">ю роль играют культура, язык, условия воспитания. Все это передается ребенку не через гены, а с помощью общения с близкими людьми и учителями. Не стоит забывать и о том, что талант - это не присутствие каких-то особых генов, а, как правило, их уникальное, </w:t>
      </w:r>
      <w:r>
        <w:rPr>
          <w:sz w:val="28"/>
          <w:szCs w:val="28"/>
        </w:rPr>
        <w:t>удивительное сочетание, которое не повторяется в поколениях. Кроме сочетания генов талант определяется еще множеством причин, среди которых немалую роль играет и судьба человека, его окружение, образование и, конечно, момент удачи, хотя с этим можно и не с</w:t>
      </w:r>
      <w:r>
        <w:rPr>
          <w:sz w:val="28"/>
          <w:szCs w:val="28"/>
        </w:rPr>
        <w:t>огласиться. Скорее всего, человечество расстанется с соблазнами евгеники. Альтернативой могло бы стать широкое распространение знаний о наследственных болезнях и развитие сети медико-генетических консультаций, с помощью которых уже сейчас во многих случаях</w:t>
      </w:r>
      <w:r>
        <w:rPr>
          <w:sz w:val="28"/>
          <w:szCs w:val="28"/>
        </w:rPr>
        <w:t xml:space="preserve"> можно избежать рождения детей с тяжелыми генетическими болезнями. </w:t>
      </w:r>
    </w:p>
    <w:p w:rsidR="00000000" w:rsidRDefault="00EC6B02">
      <w:pPr>
        <w:spacing w:line="360" w:lineRule="auto"/>
        <w:ind w:firstLine="709"/>
        <w:jc w:val="both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Заключение</w:t>
      </w:r>
    </w:p>
    <w:p w:rsidR="00000000" w:rsidRDefault="00EC6B0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C6B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Евгеника - термин, созданный Фрэнсисом Гальтоном в 1883 году для обозначения научной и практической деятельности по выведению улучшенных сортов культурных растений и пород дом</w:t>
      </w:r>
      <w:r>
        <w:rPr>
          <w:sz w:val="28"/>
          <w:szCs w:val="28"/>
        </w:rPr>
        <w:t xml:space="preserve">ашних животных, а также по охране и улучшению наследственности человека. Со временем слово «евгеника» стало применяться именно в последнем смысле. Келликотт определил евгенику как «социальное управление эволюцией человека». </w:t>
      </w:r>
    </w:p>
    <w:p w:rsidR="00000000" w:rsidRDefault="00EC6B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Различают позитивную и негативн</w:t>
      </w:r>
      <w:r>
        <w:rPr>
          <w:sz w:val="28"/>
          <w:szCs w:val="28"/>
        </w:rPr>
        <w:t xml:space="preserve">ую евгенику. Цель позитивной евгеники - увеличение воспроизводства индивидов с признаками, которые могут рассматриваться как ценные для общества, - такими, как высокий интеллект и хорошее физическое развитие или биологическая приспособленность. Негативная </w:t>
      </w:r>
      <w:r>
        <w:rPr>
          <w:sz w:val="28"/>
          <w:szCs w:val="28"/>
        </w:rPr>
        <w:t xml:space="preserve">евгеника стремится уменьшить воспроизводство тех, кого можно считать недоразвитыми умственно или физически или развитыми ниже среднего. </w:t>
      </w:r>
    </w:p>
    <w:p w:rsidR="00000000" w:rsidRDefault="00EC6B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десятилетия многие из основных предпосылок евгеники были научно дискредитированы, и евгеническое движение п</w:t>
      </w:r>
      <w:r>
        <w:rPr>
          <w:sz w:val="28"/>
          <w:szCs w:val="28"/>
        </w:rPr>
        <w:t xml:space="preserve">отеряло свое влияние как общественная сила (хотя у него и остались отдельные приверженцы). В то же время благодаря современным достижениям медико-биологических наук и технологий некоторые цели евгеники были частично достигнуты. </w:t>
      </w:r>
    </w:p>
    <w:p w:rsidR="00000000" w:rsidRDefault="00EC6B0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C6B02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Список литературы</w:t>
      </w:r>
    </w:p>
    <w:p w:rsidR="00000000" w:rsidRDefault="00EC6B02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евгеник</w:t>
      </w:r>
      <w:r>
        <w:rPr>
          <w:color w:val="FFFFFF"/>
          <w:sz w:val="28"/>
          <w:szCs w:val="28"/>
        </w:rPr>
        <w:t>а наука наследственность</w:t>
      </w:r>
    </w:p>
    <w:p w:rsidR="00000000" w:rsidRDefault="00EC6B02">
      <w:pPr>
        <w:tabs>
          <w:tab w:val="left" w:pos="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Глэд Д. Будущая эволюция человека. Евгеника XXI века // Захаров, 2005.</w:t>
      </w:r>
    </w:p>
    <w:p w:rsidR="00000000" w:rsidRDefault="00EC6B0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Гнатик Е.Н. Философские проблемы евгеники: история и современность // Вопросы философии, №6, 2005.</w:t>
      </w:r>
    </w:p>
    <w:p w:rsidR="00000000" w:rsidRDefault="00EC6B0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Хен Ю.В. Теория и практика усовершенствование человеч</w:t>
      </w:r>
      <w:r>
        <w:rPr>
          <w:sz w:val="28"/>
          <w:szCs w:val="28"/>
        </w:rPr>
        <w:t>еской породы // Вопросы философии ,№5, 2006.</w:t>
      </w:r>
    </w:p>
    <w:p w:rsidR="00000000" w:rsidRDefault="00EC6B0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Юдин Б.Г. Мораль и генетика // Экология и жизнь, №8, 2005. </w:t>
      </w:r>
    </w:p>
    <w:p w:rsidR="00000000" w:rsidRDefault="00EC6B0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Евгеника - [Электронный ресурс]. URL: http://traditio-ru.org/wiki/Евгеника (дата обращения: 04.06.2014)</w:t>
      </w:r>
    </w:p>
    <w:p w:rsidR="00EC6B02" w:rsidRDefault="00EC6B0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Евгеника: Наука будущего или Бесчеловечны</w:t>
      </w:r>
      <w:r>
        <w:rPr>
          <w:sz w:val="28"/>
          <w:szCs w:val="28"/>
        </w:rPr>
        <w:t>й эксперимент? - [Электронный ресурс]. URL: http://moikompas.ru/compas/eugenics (дата обращения: 04.06.2014)</w:t>
      </w:r>
    </w:p>
    <w:sectPr w:rsidR="00EC6B0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9C"/>
    <w:rsid w:val="00827D9C"/>
    <w:rsid w:val="00EC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4066</Words>
  <Characters>23179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2024-07-16T18:47:00Z</dcterms:created>
  <dcterms:modified xsi:type="dcterms:W3CDTF">2024-07-16T18:47:00Z</dcterms:modified>
</cp:coreProperties>
</file>