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«УГТУ-УПИ имени первого Президента России Б.Н. Ельцина»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образовательных информационных технологий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дистанционного образования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Эволюция Вселенной, её различные 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одели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дисциплине: Концепции современного естествознания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Екатеринбург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есть Вселенная, Земля, Луна, Солнце, звезды? Где начало и где конец Вселенной, как долго она существует, из чего состоит и где границы ее познания? Изучение </w:t>
      </w:r>
      <w:r>
        <w:rPr>
          <w:rFonts w:ascii="Times New Roman CYR" w:hAnsi="Times New Roman CYR" w:cs="Times New Roman CYR"/>
          <w:sz w:val="28"/>
          <w:szCs w:val="28"/>
        </w:rPr>
        <w:t>Вселенной, даже только известной нам её части, является грандиозной задачей. Чтобы получить те сведения, которыми располагают современные ученые, понадобились труды множества поколений.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возникновения Вселенной занимала людей еще до появления совре</w:t>
      </w:r>
      <w:r>
        <w:rPr>
          <w:rFonts w:ascii="Times New Roman CYR" w:hAnsi="Times New Roman CYR" w:cs="Times New Roman CYR"/>
          <w:sz w:val="28"/>
          <w:szCs w:val="28"/>
        </w:rPr>
        <w:t>менной науки. В основе интереса лежит - желание дойти до первопричины всего сущего. В библии, например, указана даже точная дата сотворения мира - 5 тысяч лет до нашей эры. Историческое обоснование этой даты может быть в том, что она примерно соответствует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последнему ледниковому периоду - 10 тысяч лет до нашей эры. В 5 веке нашей эры автор «Христианской науки» Блаженный Августин указывал, что до возникновения Вселенной понятие времени лишено смысла, что удивительным образом совпадает с представлениями совре</w:t>
      </w:r>
      <w:r>
        <w:rPr>
          <w:rFonts w:ascii="Times New Roman CYR" w:hAnsi="Times New Roman CYR" w:cs="Times New Roman CYR"/>
          <w:sz w:val="28"/>
          <w:szCs w:val="28"/>
        </w:rPr>
        <w:t>менной науки. Августин писал, что Бог создал и Вселенную, и время, поэтому до рождения Вселенной времени не было. Почему же тогда Вселенная возникла в какой - то определенный момент времени? Древние греки: Платон,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Аристотель считали, что мир неизменен и су</w:t>
      </w:r>
      <w:r>
        <w:rPr>
          <w:rFonts w:ascii="Times New Roman CYR" w:hAnsi="Times New Roman CYR" w:cs="Times New Roman CYR"/>
          <w:sz w:val="28"/>
          <w:szCs w:val="28"/>
        </w:rPr>
        <w:t>ществует вечно,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 лишь иногда в нем случаются катастрофы, которые отбрасывают человечество назад.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данной работы является анализ различных моделей существования и эволюции Вселенной, в том числе и сценариев развития Солнечной системы, чьей составной </w:t>
      </w:r>
      <w:r>
        <w:rPr>
          <w:rFonts w:ascii="Times New Roman CYR" w:hAnsi="Times New Roman CYR" w:cs="Times New Roman CYR"/>
          <w:sz w:val="28"/>
          <w:szCs w:val="28"/>
        </w:rPr>
        <w:t>частью является наша планета Земля.</w:t>
      </w:r>
    </w:p>
    <w:p w:rsidR="00000000" w:rsidRDefault="001235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Состав Вселенной и её размеры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Видимая часть Вселенной состоит из сотен миллиардов галактик, и в каждой галактике десятки миллиардов звезд. На каждого обитателя Земли приходится по миллиарду звезд, что значите</w:t>
      </w:r>
      <w:r>
        <w:rPr>
          <w:rFonts w:ascii="Times New Roman CYR" w:hAnsi="Times New Roman CYR" w:cs="Times New Roman CYR"/>
          <w:sz w:val="28"/>
          <w:szCs w:val="28"/>
        </w:rPr>
        <w:t>льно расширяет возможности маленького принца Экзюпери, который скромно довольствовался всего одной планетой. Звезды во Вселенной объединены в гигантские Звездные системы, называемые галактиками. Но это лишь видимая часть Вселенной.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Звездная система, в сост</w:t>
      </w:r>
      <w:r>
        <w:rPr>
          <w:rFonts w:ascii="Times New Roman CYR" w:hAnsi="Times New Roman CYR" w:cs="Times New Roman CYR"/>
          <w:sz w:val="28"/>
          <w:szCs w:val="28"/>
        </w:rPr>
        <w:t>аве которой как рядовая звезда находится наше Солнце, называется Млечный путь. Число звезд в Галактике порядка 1012 (триллиона). Млечный путь, светлая серебристая полоса звезд, опоясывает всё небо, составляя основную часть нашей Галактики. Солнечная систем</w:t>
      </w:r>
      <w:r>
        <w:rPr>
          <w:rFonts w:ascii="Times New Roman CYR" w:hAnsi="Times New Roman CYR" w:cs="Times New Roman CYR"/>
          <w:sz w:val="28"/>
          <w:szCs w:val="28"/>
        </w:rPr>
        <w:t>а не находится в центре Галактики. В центре Галактики расположено ядро диаметром 1000-2000 пк - гигантское уплотненное скопление звезд. В состав ядра входит много красных гигантов и короткопериодических цефеид (крупные скопления звезд).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Звезды верхней част</w:t>
      </w:r>
      <w:r>
        <w:rPr>
          <w:rFonts w:ascii="Times New Roman CYR" w:hAnsi="Times New Roman CYR" w:cs="Times New Roman CYR"/>
          <w:sz w:val="28"/>
          <w:szCs w:val="28"/>
        </w:rPr>
        <w:t>и главной последовательности, а особенно сверхгиганты и классические цефеиды, составляют более молодое население. Оно располагается дальше от центра и образует сравнительно тонкий слой или диск. Среди звезд этого диска находится пылевая материя и облака га</w:t>
      </w:r>
      <w:r>
        <w:rPr>
          <w:rFonts w:ascii="Times New Roman CYR" w:hAnsi="Times New Roman CYR" w:cs="Times New Roman CYR"/>
          <w:sz w:val="28"/>
          <w:szCs w:val="28"/>
        </w:rPr>
        <w:t>за. Субкарлики и гиганты образуют вокруг ядра и диска Галактики сферическую систему.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Науке известна природа лишь 5 % вещества, из которого состоит Вселенная. Эти 5 % (4 %обычная материя - планеты, туманности и т.п., 1 % звезды и галактики) мы видим вокруг </w:t>
      </w:r>
      <w:r>
        <w:rPr>
          <w:rFonts w:ascii="Times New Roman CYR" w:hAnsi="Times New Roman CYR" w:cs="Times New Roman CYR"/>
          <w:sz w:val="28"/>
          <w:szCs w:val="28"/>
        </w:rPr>
        <w:t>и сами из него сделаны. Остальное - великая тайна, а именно 70 % тёмная энергия (недавно открытая форма антигравитации), а 25 % тёмная материя (невидимые частицы с неизвестными свойствами) и5 % видимое вещество (см.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рис 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1235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D10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81425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нашей Галактики оценивается сейчас разными способами, она равна приблизительно 2*1011 масс Солнца (масса Солнца равна 2*1030 кг), причем 1/1000 ее заключена в межзвездном газе и пыли. Масса галактики в Андромеде почти такова же, а масса галакт</w:t>
      </w:r>
      <w:r>
        <w:rPr>
          <w:rFonts w:ascii="Times New Roman CYR" w:hAnsi="Times New Roman CYR" w:cs="Times New Roman CYR"/>
          <w:sz w:val="28"/>
          <w:szCs w:val="28"/>
        </w:rPr>
        <w:t xml:space="preserve">ики в Треугольнике оценивается в 20 раз меньше. Поперечник нашей галактики составляет 100000 световых лет. Путем кропотливой работы московский астроном В.В. Кукарин в 1944 г. нашел указания на спиральную структуру Галактики, причем оказалось, что мы живем </w:t>
      </w:r>
      <w:r>
        <w:rPr>
          <w:rFonts w:ascii="Times New Roman CYR" w:hAnsi="Times New Roman CYR" w:cs="Times New Roman CYR"/>
          <w:sz w:val="28"/>
          <w:szCs w:val="28"/>
        </w:rPr>
        <w:t>в пространстве между двумя спиральными ветвями, бедном звездами. В некоторых местах на небе в телескоп, а кое-где даже невооруженным глазом можно различить тесные группы звезд, связанные взаимным тяготением, или звездные скопления.</w:t>
      </w:r>
    </w:p>
    <w:p w:rsidR="00000000" w:rsidRDefault="001235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Модели эволюци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 Вселенной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Вселенная - это всё существующее. От мельчайших пылинок и атомов до огромных скоплений вещества звездных миров и звездных систем. Поэтому не будет ошибкой сказать, что любая наука, так или иначе, изучает Вселенную, точнее, тем или иные её стор</w:t>
      </w:r>
      <w:r>
        <w:rPr>
          <w:rFonts w:ascii="Times New Roman CYR" w:hAnsi="Times New Roman CYR" w:cs="Times New Roman CYR"/>
          <w:sz w:val="28"/>
          <w:szCs w:val="28"/>
        </w:rPr>
        <w:t>оны. Химия изучает мир молекул, физика - мир атомов и элементарных частиц, биология - явления живой природы. Но существует научная дисциплина, объектом исследования которой служит сама Вселенная. Это особая отрасль астрономии, так называемая космология. Ко</w:t>
      </w:r>
      <w:r>
        <w:rPr>
          <w:rFonts w:ascii="Times New Roman CYR" w:hAnsi="Times New Roman CYR" w:cs="Times New Roman CYR"/>
          <w:sz w:val="28"/>
          <w:szCs w:val="28"/>
        </w:rPr>
        <w:t>смология - учение о Вселенной в целом.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развитием кибернетики в различных областях научных исследованиях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приобрели большую популярность методики моделирования. Построение различных моделей относится к одному из важных путей познания объективно существующе</w:t>
      </w:r>
      <w:r>
        <w:rPr>
          <w:rFonts w:ascii="Times New Roman CYR" w:hAnsi="Times New Roman CYR" w:cs="Times New Roman CYR"/>
          <w:sz w:val="28"/>
          <w:szCs w:val="28"/>
        </w:rPr>
        <w:t>го мира. Объекты, явления и процессы, происходящие во Вселенной, очень сложны. Моделирование позволяет выделить наиболее существенные, характерные черты этих процессов.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науки, все полнее раскрывающей физические процессы, происходящие в окружающ</w:t>
      </w:r>
      <w:r>
        <w:rPr>
          <w:rFonts w:ascii="Times New Roman CYR" w:hAnsi="Times New Roman CYR" w:cs="Times New Roman CYR"/>
          <w:sz w:val="28"/>
          <w:szCs w:val="28"/>
        </w:rPr>
        <w:t>ем нас мире, большинство ученых постепенно перешло к материалистическим представлениям о бесконечности Вселенной. Здесь огромное значение имело открытие И. Ньютоном (1643 - 1727) закона всемирного тяготения, опубликованного в 1687 г.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важных следст</w:t>
      </w:r>
      <w:r>
        <w:rPr>
          <w:rFonts w:ascii="Times New Roman CYR" w:hAnsi="Times New Roman CYR" w:cs="Times New Roman CYR"/>
          <w:sz w:val="28"/>
          <w:szCs w:val="28"/>
        </w:rPr>
        <w:t>вий этого закона явилось утверждение, что в конечной Вселенной все ее вещество за ограниченный промежуток времени должно стянуться в единую тесную систему, тогда как в бесконечной Вселенной вещество под действием тяготения собирается в некоторых ограниченн</w:t>
      </w:r>
      <w:r>
        <w:rPr>
          <w:rFonts w:ascii="Times New Roman CYR" w:hAnsi="Times New Roman CYR" w:cs="Times New Roman CYR"/>
          <w:sz w:val="28"/>
          <w:szCs w:val="28"/>
        </w:rPr>
        <w:t>ых объемах (по тогдашним представлениям - в звездах), равномерно заполняющих Вселенную.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развития современных представлений о строении и развитии Вселенной имеет общая теория относительности, созданная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Эйнштейном (1879 - 1955). Она о</w:t>
      </w:r>
      <w:r>
        <w:rPr>
          <w:rFonts w:ascii="Times New Roman CYR" w:hAnsi="Times New Roman CYR" w:cs="Times New Roman CYR"/>
          <w:sz w:val="28"/>
          <w:szCs w:val="28"/>
        </w:rPr>
        <w:t>бобщает теорию тяготения Ньютона на большие массы и скорости движения, сравнимые со скоростью света. Действительно, в галактиках сосредоточена колоссальная масса вещества, а скорости далеких галактик и квазаров сравнимы со скоростью света.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значите</w:t>
      </w:r>
      <w:r>
        <w:rPr>
          <w:rFonts w:ascii="Times New Roman CYR" w:hAnsi="Times New Roman CYR" w:cs="Times New Roman CYR"/>
          <w:sz w:val="28"/>
          <w:szCs w:val="28"/>
        </w:rPr>
        <w:t>льных следствий общей теории относительности является вывод о непрерывном движении вещества во Вселенной - нестационарности Вселенной. Этот вывод был получен в 20-х годах нашего столетия советским математиком А.А.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Фридманом (1888 - 1925). Он показал, что в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зависимости от средней плотности вещество Вселенная должна либо расширяться, либо сжиматься. В будущем расширение Вселенной сменится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сжатием, а при средней плотности равной или меньшей критической расширение не прекратится. Два последних варианта активно </w:t>
      </w:r>
      <w:r>
        <w:rPr>
          <w:rFonts w:ascii="Times New Roman CYR" w:hAnsi="Times New Roman CYR" w:cs="Times New Roman CYR"/>
          <w:sz w:val="28"/>
          <w:szCs w:val="28"/>
        </w:rPr>
        <w:t>рассматривались астрофизиками, причем в 80 - годы в них было включено невообразимо быстрое расширение Вселенной (инфляция), происшедшее в первые мгновения Большого взрыва.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Теория Александра Фридмана, в отличие от Эйнштейна, считавшего Вселенную стабильной </w:t>
      </w:r>
      <w:r>
        <w:rPr>
          <w:rFonts w:ascii="Times New Roman CYR" w:hAnsi="Times New Roman CYR" w:cs="Times New Roman CYR"/>
          <w:sz w:val="28"/>
          <w:szCs w:val="28"/>
        </w:rPr>
        <w:t>и неизменной, наиболее полно описывает модель её возникновения и развития. Взгляды Фридмана заложили основу для дальнейшего изучения процессов, происходящих во Вселенной.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 новый этап в развитии современной эволюционной космологии связан с имен</w:t>
      </w:r>
      <w:r>
        <w:rPr>
          <w:rFonts w:ascii="Times New Roman CYR" w:hAnsi="Times New Roman CYR" w:cs="Times New Roman CYR"/>
          <w:sz w:val="28"/>
          <w:szCs w:val="28"/>
        </w:rPr>
        <w:t>ем американского физика Г.А.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Гамова (1904-1968), благодаря которому в науку вошло понятие горячей Вселенной. Согласно предложенной им модели «начала» эволюционирующей Вселенной «первоатом» Леметра состоял из сильно сжатых нейтронов, плотность которых дости</w:t>
      </w:r>
      <w:r>
        <w:rPr>
          <w:rFonts w:ascii="Times New Roman CYR" w:hAnsi="Times New Roman CYR" w:cs="Times New Roman CYR"/>
          <w:sz w:val="28"/>
          <w:szCs w:val="28"/>
        </w:rPr>
        <w:t>гала чудовищной величины - один кубический сантиметр первичного вещества весил миллиард тонн. В результате взрыва этого «первоатома» по мнению Г.А.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Гамова образовался всоеобраэный космологический котел с температурой порядка трей миллиардов градусов, где и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произошел естественный синтез химических элементов. Осколки первичного яйца - отдельные нейтроны затем распались на электроны и протоны, которые, в свою очередь, соединившись с нераспавшимися нейтронами, образовали ядра будущих атомов. Все это произошло в</w:t>
      </w:r>
      <w:r>
        <w:rPr>
          <w:rFonts w:ascii="Times New Roman CYR" w:hAnsi="Times New Roman CYR" w:cs="Times New Roman CYR"/>
          <w:sz w:val="28"/>
          <w:szCs w:val="28"/>
        </w:rPr>
        <w:t xml:space="preserve"> первые 30 минут после «Большого Взрыва».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Горячая модель представляла собой конкретную астрофизическую гипотезу, указывающую пути опытной проверки своих следствий. Гамов предсказал существование в настоящее время остатков теплового излучения первичной горя</w:t>
      </w:r>
      <w:r>
        <w:rPr>
          <w:rFonts w:ascii="Times New Roman CYR" w:hAnsi="Times New Roman CYR" w:cs="Times New Roman CYR"/>
          <w:sz w:val="28"/>
          <w:szCs w:val="28"/>
        </w:rPr>
        <w:t xml:space="preserve">чей плазмы, а его сотрудники Дльфер и Герман еще в 1948 г. довольно точно рассчитали величину температуры этого остаточного излучения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уже современной Вселенной. Однако Гамову и его сотрудникам не удалось дать удовлетворительное объяснение естественному обр</w:t>
      </w:r>
      <w:r>
        <w:rPr>
          <w:rFonts w:ascii="Times New Roman CYR" w:hAnsi="Times New Roman CYR" w:cs="Times New Roman CYR"/>
          <w:sz w:val="28"/>
          <w:szCs w:val="28"/>
        </w:rPr>
        <w:t>азованию и распространённости тяжелых химических элементов во Вселенной, что явилось причиной скептического отношения к его теории со стороны специалистов. Как оказалось, предложенный механизм ядерного синтеза не мог обеспечить возникновение наблюдаемого н</w:t>
      </w:r>
      <w:r>
        <w:rPr>
          <w:rFonts w:ascii="Times New Roman CYR" w:hAnsi="Times New Roman CYR" w:cs="Times New Roman CYR"/>
          <w:sz w:val="28"/>
          <w:szCs w:val="28"/>
        </w:rPr>
        <w:t>ыне количества этих элементов.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стали искать иные физические модели «начала». В 1961 году академик Я.Б. Зельдович выдвинул альтернативную холодную модель, согласно которой первоначальная плазма состояла из смеси холодных (с температурой ниже абсолютн</w:t>
      </w:r>
      <w:r>
        <w:rPr>
          <w:rFonts w:ascii="Times New Roman CYR" w:hAnsi="Times New Roman CYR" w:cs="Times New Roman CYR"/>
          <w:sz w:val="28"/>
          <w:szCs w:val="28"/>
        </w:rPr>
        <w:t>ого нуля) вырожденных частиц - протонов, электронов и нейтрино. Три года спустя астрофизики И.Д. Новиков и А.Г. Дорошкевич произвели сравнительный анализ двух противоположных моделей космологических начальных условий - горячей и холодной и указали путь опы</w:t>
      </w:r>
      <w:r>
        <w:rPr>
          <w:rFonts w:ascii="Times New Roman CYR" w:hAnsi="Times New Roman CYR" w:cs="Times New Roman CYR"/>
          <w:sz w:val="28"/>
          <w:szCs w:val="28"/>
        </w:rPr>
        <w:t>тной проверки и выбора одной из них. Было предложено с помощью изучения спектра излучений звезд и космических радиоисточников попытаться обнаружить остатки первичного излучения. Открытие остатков первичного излучения подтверждало бы правильность горячей мо</w:t>
      </w:r>
      <w:r>
        <w:rPr>
          <w:rFonts w:ascii="Times New Roman CYR" w:hAnsi="Times New Roman CYR" w:cs="Times New Roman CYR"/>
          <w:sz w:val="28"/>
          <w:szCs w:val="28"/>
        </w:rPr>
        <w:t>дели, а если таковые не существуют, то это будет свидетельствовать в пользу холодной модели.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60-х годов группа американских ученых во главе с Р. Дикке приступила к попыткам обнаружить реликтовое излучение. Но их опередили Л. Пепзиас и Р. Вильсон, п</w:t>
      </w:r>
      <w:r>
        <w:rPr>
          <w:rFonts w:ascii="Times New Roman CYR" w:hAnsi="Times New Roman CYR" w:cs="Times New Roman CYR"/>
          <w:sz w:val="28"/>
          <w:szCs w:val="28"/>
        </w:rPr>
        <w:t>олучившие в 1978 г. Нобелевскую премию за открытие микроволнового фона (это официальное название реликтового излучения) на волне 7,35 см.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Примечательно, что будущие лауреаты Нобелевском премии не искали реликтовое излучение, а в основном занимались отладко</w:t>
      </w:r>
      <w:r>
        <w:rPr>
          <w:rFonts w:ascii="Times New Roman CYR" w:hAnsi="Times New Roman CYR" w:cs="Times New Roman CYR"/>
          <w:sz w:val="28"/>
          <w:szCs w:val="28"/>
        </w:rPr>
        <w:t xml:space="preserve">й радиоантенны, для работы по программе спутниковой связи. С июля 1964 г. по апрель 1965 г они при различных положениях антенны регистрировали космическое излучение, природа которого первоначально была им не ясна. Этим излучением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оказалось реликтовое изл</w:t>
      </w:r>
      <w:r>
        <w:rPr>
          <w:rFonts w:ascii="Times New Roman CYR" w:hAnsi="Times New Roman CYR" w:cs="Times New Roman CYR"/>
          <w:sz w:val="28"/>
          <w:szCs w:val="28"/>
        </w:rPr>
        <w:t>учение.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астрономических наблюдений последнего времени удалось однозначно решить принципиальный вопрос о характере физических условий, господствовавших на ранних стадиях космической эволюции: наиболее адекватной оказалась горячая</w:t>
      </w:r>
      <w:r>
        <w:rPr>
          <w:rFonts w:ascii="Times New Roman CYR" w:hAnsi="Times New Roman CYR" w:cs="Times New Roman CYR"/>
          <w:sz w:val="28"/>
          <w:szCs w:val="28"/>
        </w:rPr>
        <w:t xml:space="preserve"> модель «начала». Сказанное, однако, не означает, что подтвердились все теоретические утверждения и выводы космологической концепции Гамова. Из двух исходных гипотез теории - о нейтронном составе «космического яйца» и горячем состоянии молодой Вселенной - </w:t>
      </w:r>
      <w:r>
        <w:rPr>
          <w:rFonts w:ascii="Times New Roman CYR" w:hAnsi="Times New Roman CYR" w:cs="Times New Roman CYR"/>
          <w:sz w:val="28"/>
          <w:szCs w:val="28"/>
        </w:rPr>
        <w:t>проверку временем «выдержала «только «последняя, указывающая на количественное преобладание излучения над веществом у истоков ныне наблюдаемого космологического расширения.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«Морозильный» сценарий разработали американские физики Фред Адамс и Грегори Лафлин </w:t>
      </w:r>
      <w:r>
        <w:rPr>
          <w:rFonts w:ascii="Times New Roman CYR" w:hAnsi="Times New Roman CYR" w:cs="Times New Roman CYR"/>
          <w:sz w:val="28"/>
          <w:szCs w:val="28"/>
        </w:rPr>
        <w:t>еще до открытия ускоренного расширения Вселенной - в 1997 году (модель строится на базе стандартной модели). Согласно их модели, история нашей Вселенной насчитывает четыре эры: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Звездная эра (началась через сотни миллионов лет после Большого взрыва, во Всел</w:t>
      </w:r>
      <w:r>
        <w:rPr>
          <w:rFonts w:ascii="Times New Roman CYR" w:hAnsi="Times New Roman CYR" w:cs="Times New Roman CYR"/>
          <w:sz w:val="28"/>
          <w:szCs w:val="28"/>
        </w:rPr>
        <w:t>енной стали возникать первые звезды и началась интенсивная генерация энергии за счет ядерного синтеза в звездных недрах. Эти процессы продолжаются и сейчас.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Ученые вычислили,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когда Вселенной исполнится 1014 лет в космическом пространстве не останется свобо</w:t>
      </w:r>
      <w:r>
        <w:rPr>
          <w:rFonts w:ascii="Times New Roman CYR" w:hAnsi="Times New Roman CYR" w:cs="Times New Roman CYR"/>
          <w:sz w:val="28"/>
          <w:szCs w:val="28"/>
        </w:rPr>
        <w:t>дного водорода, и звезды закончат свое существование).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Эра вырождения охватывает промежуток 1015 - 1037 лет, от сверкающих светил остались нейтронные звезды и белые карлики, копятся черные дыры, которые усиленно растут, произойдет распад ядерного вещества,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протоны будут распадаться на позитроны, фотоны, нейтрино и в итоге обычное вещество в составе планет и белых карликов начнет превращаться в излучение.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Эра черных дыр приходится на промежуток времени 1038 - 10100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это время исчезнут все протоны и нейтрон</w:t>
      </w:r>
      <w:r>
        <w:rPr>
          <w:rFonts w:ascii="Times New Roman CYR" w:hAnsi="Times New Roman CYR" w:cs="Times New Roman CYR"/>
          <w:sz w:val="28"/>
          <w:szCs w:val="28"/>
        </w:rPr>
        <w:t xml:space="preserve">ы (барионы) и единственными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макрообъектами во Вселенной останутся черные дыры и они вскоре испарятся в излучение и исчезнут во взрывах.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Темная эра наступит когда возраст мироздания превысит 10100 лет. Из материи останутся лишь кванты электромагнитного излу</w:t>
      </w:r>
      <w:r>
        <w:rPr>
          <w:rFonts w:ascii="Times New Roman CYR" w:hAnsi="Times New Roman CYR" w:cs="Times New Roman CYR"/>
          <w:sz w:val="28"/>
          <w:szCs w:val="28"/>
        </w:rPr>
        <w:t>чения почти 0 температуры и стабильные лептоны (нейтрино, электроны и позитроны).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«раздувающейся Вселенной» была предложена в 2003 году Р.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Калдвеллом, М. Камионковски и Вейнбергом. Расширение Вселенной не дает объяснений в моделях «горячей Вселенной</w:t>
      </w:r>
      <w:r>
        <w:rPr>
          <w:rFonts w:ascii="Times New Roman CYR" w:hAnsi="Times New Roman CYR" w:cs="Times New Roman CYR"/>
          <w:sz w:val="28"/>
          <w:szCs w:val="28"/>
        </w:rPr>
        <w:t>». Возрастающее увеличение темной энергии (вакуум) приведет к вселенскому антиколлапсу. Скорость расширения пространства возрастет до такой степени, что разорвет галактики, т.е. здесь решающее значение приобрела антигравитация, удаление всех пунктов одновр</w:t>
      </w:r>
      <w:r>
        <w:rPr>
          <w:rFonts w:ascii="Times New Roman CYR" w:hAnsi="Times New Roman CYR" w:cs="Times New Roman CYR"/>
          <w:sz w:val="28"/>
          <w:szCs w:val="28"/>
        </w:rPr>
        <w:t>еменно. Распадутся планетные системы, планеты теряют связь с Солнцем. Разрушаются звезды и планеты. Химические соединения распадаются на атомы,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 и атомы теряют стабильность,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ядра не могут удерживать электроны. Но все это в далеком будущем.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мод</w:t>
      </w:r>
      <w:r>
        <w:rPr>
          <w:rFonts w:ascii="Times New Roman CYR" w:hAnsi="Times New Roman CYR" w:cs="Times New Roman CYR"/>
          <w:sz w:val="28"/>
          <w:szCs w:val="28"/>
        </w:rPr>
        <w:t>ель, согласно которой финал гибели Вселенной может произойти и завтра. Впервые он был предложен московским физиком М.Б.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Волошиным, И.Ю.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Кобзаревым и Л.Б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Окунем в 1975 году. В данной теории учитывается особенность вакуума. В нем отсутствуют реальные частиц</w:t>
      </w:r>
      <w:r>
        <w:rPr>
          <w:rFonts w:ascii="Times New Roman CYR" w:hAnsi="Times New Roman CYR" w:cs="Times New Roman CYR"/>
          <w:sz w:val="28"/>
          <w:szCs w:val="28"/>
        </w:rPr>
        <w:t>ы, однако постоянно рождаются и исчезают их виртуальные аналоги. В любой момент может произойти туннелирование вакуума из одного состояния в другое, и останется в итоге пространство - время и материя с совершенно иными свойствами (или ничего).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Энергия ваку</w:t>
      </w:r>
      <w:r>
        <w:rPr>
          <w:rFonts w:ascii="Times New Roman CYR" w:hAnsi="Times New Roman CYR" w:cs="Times New Roman CYR"/>
          <w:sz w:val="28"/>
          <w:szCs w:val="28"/>
        </w:rPr>
        <w:t>ума учитывается в теории инфляционного расширения новорожденной Вселенной.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Инфляционная модель Вселенной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 &lt;http://ru.wikipedia.org/wiki/%D0%93%D0%B8%D0%BF%D0%BE%D1%82%D0%B5%D0%B7%D0%B0&gt;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физическом &lt;http://ru.wikipedia.org/wiki/%D0%A4%D0%B8%D0%B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7%D0%B8%D0%BA%D0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%B0&gt;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состоянии и законе расширения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Вселенной &lt;http://ru.wikipedia.org/wiki/%D0%92%D1%81%D0%B5%D0%BB%D0%B5%D0%BD%D0%BD%D0%B0%D1%8F&gt;</w:t>
      </w:r>
      <w:r>
        <w:rPr>
          <w:rFonts w:ascii="Times New Roman CYR" w:hAnsi="Times New Roman CYR" w:cs="Times New Roman CYR"/>
          <w:sz w:val="28"/>
          <w:szCs w:val="28"/>
        </w:rPr>
        <w:t xml:space="preserve"> на ранней стадии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Большого взрыва &lt;http://ru.wikipedia.org/wiki/%D0%91%D0%BE%D0%BB%D1%8C%D1%88%D0%BE%D0%B9_%D0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%B2%D0%B7%D1%80%D1%8B%D0%B2&gt;</w:t>
      </w:r>
      <w:r>
        <w:rPr>
          <w:rFonts w:ascii="Times New Roman CYR" w:hAnsi="Times New Roman CYR" w:cs="Times New Roman CYR"/>
          <w:sz w:val="28"/>
          <w:szCs w:val="28"/>
        </w:rPr>
        <w:t xml:space="preserve"> (при температуре выше 1028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&lt;http://ru.wikipedia.org/wiki/%D0%9A%D0%B5%D0%BB%D1%8C%D0%B2%D0%B8%D0%BD&gt;</w:t>
      </w:r>
      <w:r>
        <w:rPr>
          <w:rFonts w:ascii="Times New Roman CYR" w:hAnsi="Times New Roman CYR" w:cs="Times New Roman CYR"/>
          <w:sz w:val="28"/>
          <w:szCs w:val="28"/>
        </w:rPr>
        <w:t xml:space="preserve">), предполагающая период ускоренного по сравнению со стандартной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моделью горячей Вселенной &lt;http://ru.wikipedia.org/wiki/%D0%9C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%D0%BE%D0%B4%D0%B5%D0%BB%D1%8C_%D0%B3%D0%BE%D1%80%D1%8F%D1%87%D0%B5%D0%B9_%D0%92%D1%81%D0%B5%D0%BB%D0%B5%D0%BD%D0%BD%D0%BE%D0%B9&gt;</w:t>
      </w:r>
      <w:r>
        <w:rPr>
          <w:rFonts w:ascii="Times New Roman CYR" w:hAnsi="Times New Roman CYR" w:cs="Times New Roman CYR"/>
          <w:sz w:val="28"/>
          <w:szCs w:val="28"/>
        </w:rPr>
        <w:t xml:space="preserve"> расширения. Предложена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1981 &lt;http://ru.wikipedia.org/wiki/1981&gt;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Аланом Гутом &lt;http://ru.wikipedia.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org/wiki/%D0%93%D1%83%D1%82,_%D0%90%D0%BB%D0%B0%D0%BD_%D0%A5%D0%B0%D1%80%D0%B2%D0%B8&gt;</w:t>
      </w:r>
      <w:r>
        <w:rPr>
          <w:rFonts w:ascii="Times New Roman CYR" w:hAnsi="Times New Roman CYR" w:cs="Times New Roman CYR"/>
          <w:sz w:val="28"/>
          <w:szCs w:val="28"/>
        </w:rPr>
        <w:t xml:space="preserve"> и видоизмененная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1982 &lt;http://ru.wikipedia.org/wiki/1982&gt;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Андреем Линде &lt;http://ru.wikipedia.org/wiki/%D0%9B%D0%B8%D0%BD%D0%B4%D0%B5,_%D0%90%D0%BD%D0%B4%D1%80%D0%B5%D0%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B9_%D0%94%D0%BC%D0%B8%D1%82%D1%80%D0%B8%D0%B5%D0%B2%D0%B8%D1%87&gt;</w:t>
      </w:r>
      <w:r>
        <w:rPr>
          <w:rFonts w:ascii="Times New Roman CYR" w:hAnsi="Times New Roman CYR" w:cs="Times New Roman CYR"/>
          <w:sz w:val="28"/>
          <w:szCs w:val="28"/>
        </w:rPr>
        <w:t>. Наконец, в самом последнем варианте модели инфляционной Вселенной - сценарии „хаотического раздувания” по А.Д. Линде [11] условия для реализации тепловой смерти, мягко говоря, еще менее благ</w:t>
      </w:r>
      <w:r>
        <w:rPr>
          <w:rFonts w:ascii="Times New Roman CYR" w:hAnsi="Times New Roman CYR" w:cs="Times New Roman CYR"/>
          <w:sz w:val="28"/>
          <w:szCs w:val="28"/>
        </w:rPr>
        <w:t>оприятны, чем в первоначальном варианте концепции раздувания. Эта последняя модель вообще трактуется ее автором и другими видными космологами (например, И.Д. Новиковым) как модель вечно юной, самообновляющейся Вселенной. Наш мир, в соответствии с этой моде</w:t>
      </w:r>
      <w:r>
        <w:rPr>
          <w:rFonts w:ascii="Times New Roman CYR" w:hAnsi="Times New Roman CYR" w:cs="Times New Roman CYR"/>
          <w:sz w:val="28"/>
          <w:szCs w:val="28"/>
        </w:rPr>
        <w:t>лью, может приобрести еще 6 пространственных измерений.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вселенная солнечный система энштейн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3 Сценарии будущего развития Солнечной системы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Изучая Вселенную, ученые не могут не обращать особого внимания на процессы, происходящие в Солнечной системе, </w:t>
      </w:r>
      <w:r>
        <w:rPr>
          <w:rFonts w:ascii="Times New Roman CYR" w:hAnsi="Times New Roman CYR" w:cs="Times New Roman CYR"/>
          <w:sz w:val="28"/>
          <w:szCs w:val="28"/>
        </w:rPr>
        <w:t>составляющим элементом которой является наша планета Земля. На сегодняшний момент существует несколько сценариев дальнейшего развития Солнечной системы.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Сценарий №1 Вспышки гамма-лучей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Смертоносные гамма-лучи, которые возникнут во время взрыва одной из зве</w:t>
      </w:r>
      <w:r>
        <w:rPr>
          <w:rFonts w:ascii="Times New Roman CYR" w:hAnsi="Times New Roman CYR" w:cs="Times New Roman CYR"/>
          <w:sz w:val="28"/>
          <w:szCs w:val="28"/>
        </w:rPr>
        <w:t>зд Галактики, уничтожат Землю. Впервые гамма-лучи были зафиксированы американскими учеными при изучении выведенного на орбиту спутника, и их происхождение связывалось с советскими ядерными испытаниями. Но впоследствии выяснилось, что вспышки гамма-лучей пр</w:t>
      </w:r>
      <w:r>
        <w:rPr>
          <w:rFonts w:ascii="Times New Roman CYR" w:hAnsi="Times New Roman CYR" w:cs="Times New Roman CYR"/>
          <w:sz w:val="28"/>
          <w:szCs w:val="28"/>
        </w:rPr>
        <w:t>иходят от космического источника неведомого происхождения.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Исследователям долго не удавалось понять, где происходят эти вспышки - в нашей Галактике или в глубинах космоса. Не удавалось выяснить и природу этих вспышек. Местонахождение феномена - примерно ми</w:t>
      </w:r>
      <w:r>
        <w:rPr>
          <w:rFonts w:ascii="Times New Roman CYR" w:hAnsi="Times New Roman CYR" w:cs="Times New Roman CYR"/>
          <w:sz w:val="28"/>
          <w:szCs w:val="28"/>
        </w:rPr>
        <w:t>ллиард световых лет от Солнечной системы - было определено только в 1997 году с помощью итальянского спутника «Беппо-САКС». Но понять происхождение явления так и не удалось. Одна из наиболее вероятных версий: гамма-лучи сигнализируют о смерти больших звезд</w:t>
      </w:r>
      <w:r>
        <w:rPr>
          <w:rFonts w:ascii="Times New Roman CYR" w:hAnsi="Times New Roman CYR" w:cs="Times New Roman CYR"/>
          <w:sz w:val="28"/>
          <w:szCs w:val="28"/>
        </w:rPr>
        <w:t>, масса которых в десять раз превышает солнечную массу. Звездная материя, выбрасываемая в космос во время взрыва, преобразует мощные потоки этой высвободившейся энергии и под действием ударной волны невероятной силы порождает вспышку гамма-лучей.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не</w:t>
      </w:r>
      <w:r>
        <w:rPr>
          <w:rFonts w:ascii="Times New Roman CYR" w:hAnsi="Times New Roman CYR" w:cs="Times New Roman CYR"/>
          <w:sz w:val="28"/>
          <w:szCs w:val="28"/>
        </w:rPr>
        <w:t xml:space="preserve"> могли не заинтересоваться вспышками гамма-лучей: ведь они способны вызвать катастрофу, в ходе которой жизнь на Земле прекратиться. В пределах нашей Галактики такие явления должны происходить в среднем раз в 10 миллионов лет. И если источник очередной вспы</w:t>
      </w:r>
      <w:r>
        <w:rPr>
          <w:rFonts w:ascii="Times New Roman CYR" w:hAnsi="Times New Roman CYR" w:cs="Times New Roman CYR"/>
          <w:sz w:val="28"/>
          <w:szCs w:val="28"/>
        </w:rPr>
        <w:t>шки окажется на расстоянии 3000 световых лет от Земли, гамма-лучи смогут разрушить озоновый слой атмосферы, который защищает нас от ультрафиолетового излучения, идущего от Солнца.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расстояние будет еще меньше, гамма-излучение достигнет поверхности план</w:t>
      </w:r>
      <w:r>
        <w:rPr>
          <w:rFonts w:ascii="Times New Roman CYR" w:hAnsi="Times New Roman CYR" w:cs="Times New Roman CYR"/>
          <w:sz w:val="28"/>
          <w:szCs w:val="28"/>
        </w:rPr>
        <w:t>еты и буквально стерилизует ее. И мы даже не сможем это предвидеть, потому что гамма-лучи, возникающие во время этих вспышек, путешествует со скоростью света. Слияние сверхновой звезды, блеск которой виден даже днем, принесет смертельную радиацию.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Сценарий</w:t>
      </w:r>
      <w:r>
        <w:rPr>
          <w:rFonts w:ascii="Times New Roman CYR" w:hAnsi="Times New Roman CYR" w:cs="Times New Roman CYR"/>
          <w:sz w:val="28"/>
          <w:szCs w:val="28"/>
        </w:rPr>
        <w:t xml:space="preserve"> №2 Кометный дождь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 в 30 миллионов лет от границ Солнечной системы прямо на нас изливается дождь из небесных тел и убивает все живое.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орбитой самой «крайней» планеты, Плутон, протянулся пояс Эджворта-Койпера, кольцеобразная область, населенная малень</w:t>
      </w:r>
      <w:r>
        <w:rPr>
          <w:rFonts w:ascii="Times New Roman CYR" w:hAnsi="Times New Roman CYR" w:cs="Times New Roman CYR"/>
          <w:sz w:val="28"/>
          <w:szCs w:val="28"/>
        </w:rPr>
        <w:t>кими холодными телами, о которых заговорили совсем недавно. Диаметр самого большого объекта из этого пояса - 1200 км (чуть меньше спутника Плутона Харона, диаметр которого составляет 1270 км).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из этих тел ранее находились в Облаке Оорта, обширной зо</w:t>
      </w:r>
      <w:r>
        <w:rPr>
          <w:rFonts w:ascii="Times New Roman CYR" w:hAnsi="Times New Roman CYR" w:cs="Times New Roman CYR"/>
          <w:sz w:val="28"/>
          <w:szCs w:val="28"/>
        </w:rPr>
        <w:t>не вокруг Солнца, населенной миллиардами комет. Она окружает нашу планетную систему, простираясь на огромное расстояние, и заполняет собой почти половину пространства, отделяющего нас от Альфы Центавра, самой крупной из ближайших к нам звезд. Несмотря на т</w:t>
      </w:r>
      <w:r>
        <w:rPr>
          <w:rFonts w:ascii="Times New Roman CYR" w:hAnsi="Times New Roman CYR" w:cs="Times New Roman CYR"/>
          <w:sz w:val="28"/>
          <w:szCs w:val="28"/>
        </w:rPr>
        <w:t>о, что температура тел, населяющих это облако, очень низка, затишья стоит ждать в лучшем случае около нескольких миллионов лет, а затем наступит катастрофа.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Ведь Солнце движется вокруг центра Млечного Пути. И рано или поздно оно приблизится к ним настолько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, что гравитация сможет воздействовать на орбиты комет облака Оорта. Многие из объектов этого облака затеряются в космосе. Но некоторые направятся к центру Солнечной системы и начнут сталкиваться с планетами. Существует предположение, что уже имели место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емногочисленные фатальные бомбардировки такого типа, обрушившиеся на Землю. Некоторые исследователи, реконструируя глобальные экологические катастрофы (от катаклизмов ордовикского периода 506 миллионов лет назад до исчезновения динозавров 65 миллионов лет </w:t>
      </w:r>
      <w:r>
        <w:rPr>
          <w:rFonts w:ascii="Times New Roman CYR" w:hAnsi="Times New Roman CYR" w:cs="Times New Roman CYR"/>
          <w:sz w:val="28"/>
          <w:szCs w:val="28"/>
        </w:rPr>
        <w:t>назад), находят, что период этих явлений составляет около 30 миллионов лет. Если данная гипотеза подтвердится, то вполне вероятно, что такой кометный дождь из облака Оорта сделает жизнь на планете совсем другой.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Сценарий 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Высыхание океанов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расче</w:t>
      </w:r>
      <w:r>
        <w:rPr>
          <w:rFonts w:ascii="Times New Roman CYR" w:hAnsi="Times New Roman CYR" w:cs="Times New Roman CYR"/>
          <w:sz w:val="28"/>
          <w:szCs w:val="28"/>
        </w:rPr>
        <w:t xml:space="preserve">там японского ученого Сигеноре Маруяма Земля будет совершенно пустынна, как сегодняшний Марс. Земля теряет ежегодно около 900 миллионов тонн драгоценной влаги, и в течение миллиарда лет утратит всю воду. Постепенно наша планета превратиться в пустыню, все </w:t>
      </w:r>
      <w:r>
        <w:rPr>
          <w:rFonts w:ascii="Times New Roman CYR" w:hAnsi="Times New Roman CYR" w:cs="Times New Roman CYR"/>
          <w:sz w:val="28"/>
          <w:szCs w:val="28"/>
        </w:rPr>
        <w:t>живые организмы погибнут. Гипотеза японского ученого вызывает много споров в научной среде. Особенно сомнительной считается идея, что вода собирается в зоне переноса между верхними и нижними слоями мантии на глубине 410 - 660 километров. Специалисты, не ра</w:t>
      </w:r>
      <w:r>
        <w:rPr>
          <w:rFonts w:ascii="Times New Roman CYR" w:hAnsi="Times New Roman CYR" w:cs="Times New Roman CYR"/>
          <w:sz w:val="28"/>
          <w:szCs w:val="28"/>
        </w:rPr>
        <w:t>зделяющие мнение Сигеноре Маруямы, считают, что при этом должна была бы существовать граница, которая делила бы зону мантии на два слоя. А по последним данным мантия представляет собой единое целое, вещества опускаются до ее границы с ядром. Новые исследов</w:t>
      </w:r>
      <w:r>
        <w:rPr>
          <w:rFonts w:ascii="Times New Roman CYR" w:hAnsi="Times New Roman CYR" w:cs="Times New Roman CYR"/>
          <w:sz w:val="28"/>
          <w:szCs w:val="28"/>
        </w:rPr>
        <w:t>ания покажут, насколько вероятно обезвоживание Земли.</w:t>
      </w:r>
    </w:p>
    <w:p w:rsidR="00000000" w:rsidRDefault="001235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Сценарий 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Гигантское Солнце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своего развития огромное красное Солнце поглотит Землю, которая превратиться в выжженную пустыню.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Когда-то Солнце выглядело совсем иначе, чем сегодня. Спустя милл</w:t>
      </w:r>
      <w:r>
        <w:rPr>
          <w:rFonts w:ascii="Times New Roman CYR" w:hAnsi="Times New Roman CYR" w:cs="Times New Roman CYR"/>
          <w:sz w:val="28"/>
          <w:szCs w:val="28"/>
        </w:rPr>
        <w:t>иарды лет оно вновь изменит свой облик. Однако эти изменения незаметны в масштабах человеческого времени. Тем не менее, у Солнца есть свой собственный жизненный цикл - образование из облака межзвездного вещества, затем период более или менее спокойного сущ</w:t>
      </w:r>
      <w:r>
        <w:rPr>
          <w:rFonts w:ascii="Times New Roman CYR" w:hAnsi="Times New Roman CYR" w:cs="Times New Roman CYR"/>
          <w:sz w:val="28"/>
          <w:szCs w:val="28"/>
        </w:rPr>
        <w:t>ествования, а потом неминуемая смерть.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пять миллиардов лет Солнце израсходует весь водород, перейдет на гелий и станет больше сегодняшнего на 75 процентов.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Пройдут еще несколько миллиардов лет, и новое Солнце поглотит Меркурий и Венеру - планеты, бли</w:t>
      </w:r>
      <w:r>
        <w:rPr>
          <w:rFonts w:ascii="Times New Roman CYR" w:hAnsi="Times New Roman CYR" w:cs="Times New Roman CYR"/>
          <w:sz w:val="28"/>
          <w:szCs w:val="28"/>
        </w:rPr>
        <w:t>же всего расположенные к центру Солнечной системы. А Земля, плавающая в раскаленной атмосфере Солнца, сойдет со своей орбиты и в конце концов по спирали погрузится в горнило огромной звезды. Возможно, что Марсу повезет, и примерно на миллиард лет там устан</w:t>
      </w:r>
      <w:r>
        <w:rPr>
          <w:rFonts w:ascii="Times New Roman CYR" w:hAnsi="Times New Roman CYR" w:cs="Times New Roman CYR"/>
          <w:sz w:val="28"/>
          <w:szCs w:val="28"/>
        </w:rPr>
        <w:t>овится климат, пригодный для зарождения жизни или для ее восстановления, если верно, что она там уже существовала несколько миллиардов лет назад.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Сценарий 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Конец всей солнечной системы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Обледеневшие планеты Солнечной системы будут летать во мраке вокруг б</w:t>
      </w:r>
      <w:r>
        <w:rPr>
          <w:rFonts w:ascii="Times New Roman CYR" w:hAnsi="Times New Roman CYR" w:cs="Times New Roman CYR"/>
          <w:sz w:val="28"/>
          <w:szCs w:val="28"/>
        </w:rPr>
        <w:t>елого карлика-Солнца.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Ужасное расширение, которое произойдет с Солнцем в стадии красного гиганта, опустит занавес на сцене земной жизни. Но это не станет последним актом его существования. В таком состоянии Солнце будет находиться еще миллиард лет. Оно ста</w:t>
      </w:r>
      <w:r>
        <w:rPr>
          <w:rFonts w:ascii="Times New Roman CYR" w:hAnsi="Times New Roman CYR" w:cs="Times New Roman CYR"/>
          <w:sz w:val="28"/>
          <w:szCs w:val="28"/>
        </w:rPr>
        <w:t xml:space="preserve">нет питаться гелием, а затем начнет сжигать другие - все более тяжелые - элементы, расположенные на большей глубине, в ядре светила,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пожирая слой за слоем, уменьшаясь, как луковица. Когда очередь дойдет до железа, процесс термоядерного синтеза с выделением</w:t>
      </w:r>
      <w:r>
        <w:rPr>
          <w:rFonts w:ascii="Times New Roman CYR" w:hAnsi="Times New Roman CYR" w:cs="Times New Roman CYR"/>
          <w:sz w:val="28"/>
          <w:szCs w:val="28"/>
        </w:rPr>
        <w:t xml:space="preserve"> энергии остановиться. Впрочем, превращение элементов в недрах звезды будет продолжаться, и довольно активно, но теперь уже оно будет происходить с поглощением энергии.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этих последовательных термоядерных реакций будут возникать периоды нестабильно</w:t>
      </w:r>
      <w:r>
        <w:rPr>
          <w:rFonts w:ascii="Times New Roman CYR" w:hAnsi="Times New Roman CYR" w:cs="Times New Roman CYR"/>
          <w:sz w:val="28"/>
          <w:szCs w:val="28"/>
        </w:rPr>
        <w:t>сти Солнца, во время которых его светимость будет меняться, придавая ему вид переменной звезды типа пульсирующих звезд - цефеид. В финальном периоде смена фаз будет ускоряться, каждая последующая будет короче предыдущей. И все же, в отличие от звезд с боль</w:t>
      </w:r>
      <w:r>
        <w:rPr>
          <w:rFonts w:ascii="Times New Roman CYR" w:hAnsi="Times New Roman CYR" w:cs="Times New Roman CYR"/>
          <w:sz w:val="28"/>
          <w:szCs w:val="28"/>
        </w:rPr>
        <w:t>шей массой, Солнце не закончит жизнь мгновенно, то есть путем взрыва. Самые верхние слои «отшелушатся» в космос, образовав там планетарную туманность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центре солнечной планетарной туманности останется холодное ядро из водорода, гелия, углерода, кислорода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других - более тяжелых - элементов. Его объем будет, сравним с объемом Земли, а плотность в миллионы раз превысит плотность воды (иными словами, масса кубического сантиметра такого вещества будет измеряться тоннами!)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Остывая миллиарды лет, оно охладится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до температуры 4000 Кельвинов, и в его веществе начнется процесс кристаллизации.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Вокруг маленького белого Солнца будут вращаться реликты уцелевших планет, скорее всего, это будут Марс, Юпитер и Сатурн, холодные кольца которого испаряться во время фазы кра</w:t>
      </w:r>
      <w:r>
        <w:rPr>
          <w:rFonts w:ascii="Times New Roman CYR" w:hAnsi="Times New Roman CYR" w:cs="Times New Roman CYR"/>
          <w:sz w:val="28"/>
          <w:szCs w:val="28"/>
        </w:rPr>
        <w:t>сного гиганта. И наступит вечная ночь, во время которой будет так же темно, как сегодня на Земле в полнолуние, а Солнце будет выглядеть ненамного ярче других звезд.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Сценарий 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>Конец млечного пути в черной дыре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Черная дыра, находящаяся в центре Галактики п</w:t>
      </w:r>
      <w:r>
        <w:rPr>
          <w:rFonts w:ascii="Times New Roman CYR" w:hAnsi="Times New Roman CYR" w:cs="Times New Roman CYR"/>
          <w:sz w:val="28"/>
          <w:szCs w:val="28"/>
        </w:rPr>
        <w:t>оглотит в свою воронку все звезды Млечного Пути.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наблюдать за Млечным Путем и другими далекими галактиками,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сразу броситься в глаза очевидная разница: в нашей звездной системе царит относительное спокойствие, тогда как многие другие галактики живут в </w:t>
      </w:r>
      <w:r>
        <w:rPr>
          <w:rFonts w:ascii="Times New Roman CYR" w:hAnsi="Times New Roman CYR" w:cs="Times New Roman CYR"/>
          <w:sz w:val="28"/>
          <w:szCs w:val="28"/>
        </w:rPr>
        <w:t xml:space="preserve">непрерывной активности. 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Выбросы газов, области высокой интенсивности формирования звезд, мощные потоки радиоволн, рентгеновских и гамма лучей, высвобождение огромного количества энергии - все это придает галактикам вид близких звезд, тогда как на самом де</w:t>
      </w:r>
      <w:r>
        <w:rPr>
          <w:rFonts w:ascii="Times New Roman CYR" w:hAnsi="Times New Roman CYR" w:cs="Times New Roman CYR"/>
          <w:sz w:val="28"/>
          <w:szCs w:val="28"/>
        </w:rPr>
        <w:t>ле они находятся от нас на расстоянии миллиардов световых лет.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 из гипотез объясняет неистовую активность этих звездных систем находящимися в их центрах гигантскими черными дырами, масса которых составляет десятки миллионов солнечных масс. 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Существован</w:t>
      </w:r>
      <w:r>
        <w:rPr>
          <w:rFonts w:ascii="Times New Roman CYR" w:hAnsi="Times New Roman CYR" w:cs="Times New Roman CYR"/>
          <w:sz w:val="28"/>
          <w:szCs w:val="28"/>
        </w:rPr>
        <w:t>ие подобного космического мега пылесоса, который невозможно увидеть непосредственно, подтверждают наблюдаемые астрономами вихревые явления и высочайшие перепады температур, возникающие в ходе всасывания вещества в черную дыру и сопровождающиеся выбросами э</w:t>
      </w:r>
      <w:r>
        <w:rPr>
          <w:rFonts w:ascii="Times New Roman CYR" w:hAnsi="Times New Roman CYR" w:cs="Times New Roman CYR"/>
          <w:sz w:val="28"/>
          <w:szCs w:val="28"/>
        </w:rPr>
        <w:t>нергии и газа.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Астрофизики, наблюдая центр нашей Вселенной в различных диапазонах радиоволн, инфракрасного и рентгеновского излучения, а также гамма лучей и собрав массу данных, предложили, что в центре Млечного Пути существует черная дыра.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предполо</w:t>
      </w:r>
      <w:r>
        <w:rPr>
          <w:rFonts w:ascii="Times New Roman CYR" w:hAnsi="Times New Roman CYR" w:cs="Times New Roman CYR"/>
          <w:sz w:val="28"/>
          <w:szCs w:val="28"/>
        </w:rPr>
        <w:t>жили, что в центре Млечного Пути существует повышенная концентрация вещества, масса которой превышает солнечную примерно в два миллиона раз, но количество света, доходящего оттуда до нас, непропорционально мало. Кстати, именно по этой причине некоторые уче</w:t>
      </w:r>
      <w:r>
        <w:rPr>
          <w:rFonts w:ascii="Times New Roman CYR" w:hAnsi="Times New Roman CYR" w:cs="Times New Roman CYR"/>
          <w:sz w:val="28"/>
          <w:szCs w:val="28"/>
        </w:rPr>
        <w:t>ные сомневаются, что в центре Млечного Пути действительно расположилась огромная черная дыра. Но, с другой стороны, столь громоздкие образования, ведущие себя относительно спокойно, найдены не только в нашей, но и в других внешне нормальных галактиках, нап</w:t>
      </w:r>
      <w:r>
        <w:rPr>
          <w:rFonts w:ascii="Times New Roman CYR" w:hAnsi="Times New Roman CYR" w:cs="Times New Roman CYR"/>
          <w:sz w:val="28"/>
          <w:szCs w:val="28"/>
        </w:rPr>
        <w:t xml:space="preserve">ример, в туманности Андромеды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ее спутнике M32, недавно изученных с помощью космического телескопа «Хаббл».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черная дыра образовалась в результате столкновения с другими галактиками в те далекие времена, когда Вселенная имела еще маленькие размер</w:t>
      </w:r>
      <w:r>
        <w:rPr>
          <w:rFonts w:ascii="Times New Roman CYR" w:hAnsi="Times New Roman CYR" w:cs="Times New Roman CYR"/>
          <w:sz w:val="28"/>
          <w:szCs w:val="28"/>
        </w:rPr>
        <w:t>ы. Но что произойдет при встрече ее с другими галактиками, если она когда-нибудь пробудиться от сна? Ответ неутешителен: черная дыра втянет в себя всю нашу Галактику.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Млечный Путь ожидает незавидная судьба - сначала он превратиться в водоворо</w:t>
      </w:r>
      <w:r>
        <w:rPr>
          <w:rFonts w:ascii="Times New Roman CYR" w:hAnsi="Times New Roman CYR" w:cs="Times New Roman CYR"/>
          <w:sz w:val="28"/>
          <w:szCs w:val="28"/>
        </w:rPr>
        <w:t xml:space="preserve">т звезд и газа, а затем - в мизерную по размеру область с бесконечно большой плотностью. </w:t>
      </w:r>
    </w:p>
    <w:p w:rsidR="00000000" w:rsidRDefault="001235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Вселенная эволюционирует, бурные процессы происходили в прошлом, происходят сейчас, и будут происходить в будущем. Мир становится все сложнее, усложняют</w:t>
      </w:r>
      <w:r>
        <w:rPr>
          <w:rFonts w:ascii="Times New Roman CYR" w:hAnsi="Times New Roman CYR" w:cs="Times New Roman CYR"/>
          <w:sz w:val="28"/>
          <w:szCs w:val="28"/>
        </w:rPr>
        <w:t>ся и появляются новые теории. И наука не стоит на месте, появляются новые взгляды, гипотезы, учения, поскольку «природа не раскрывает свои тайны раз и навсегда» (Л.А.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Сенека).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нашей Вселенной грозит смерть, то, может быть появится возможность в будуще</w:t>
      </w:r>
      <w:r>
        <w:rPr>
          <w:rFonts w:ascii="Times New Roman CYR" w:hAnsi="Times New Roman CYR" w:cs="Times New Roman CYR"/>
          <w:sz w:val="28"/>
          <w:szCs w:val="28"/>
        </w:rPr>
        <w:t>м перелететь до другой Вселенной. Из общей теории относительности следует возможность существования пространственно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временных тоннелей и перехода в другие Вселенные.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знаем строение Вселенной в огромном объеме пространства, для пересечения которого свету</w:t>
      </w:r>
      <w:r>
        <w:rPr>
          <w:rFonts w:ascii="Times New Roman CYR" w:hAnsi="Times New Roman CYR" w:cs="Times New Roman CYR"/>
          <w:sz w:val="28"/>
          <w:szCs w:val="28"/>
        </w:rPr>
        <w:t xml:space="preserve"> требуются миллиарды лет. Но пытливая мысль человека стремится проникнуть дальше. Что лежит за границами наблюдаемой области мира? Бесконечна ли Вселенная по объему? И её расширение - почему оно началось и будет ли оно всегда продолжаться в будущем? А како</w:t>
      </w:r>
      <w:r>
        <w:rPr>
          <w:rFonts w:ascii="Times New Roman CYR" w:hAnsi="Times New Roman CYR" w:cs="Times New Roman CYR"/>
          <w:sz w:val="28"/>
          <w:szCs w:val="28"/>
        </w:rPr>
        <w:t>во происхождение «скрытой» массы? И наконец, как зародилась разумная жизнь во Вселенной? Есть ли она ещё где-нибудь кроме нашей планеты? Окончательные и полные ответы на эти вопросы пока отсутствуют. Вселенная неисчерпаема. Неутомима и жажда знания, застав</w:t>
      </w:r>
      <w:r>
        <w:rPr>
          <w:rFonts w:ascii="Times New Roman CYR" w:hAnsi="Times New Roman CYR" w:cs="Times New Roman CYR"/>
          <w:sz w:val="28"/>
          <w:szCs w:val="28"/>
        </w:rPr>
        <w:t>ляющая людей задавать всё новые и новые вопросы о мире и настойчиво искать ответы на них.</w:t>
      </w:r>
    </w:p>
    <w:p w:rsidR="00000000" w:rsidRDefault="001235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356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Воронцов - Вельяминов Б.А. Очерки о Вселенной.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М.,1980. - 672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Ксанфомалити Л. Темная Вселенная // Наука и жизнь 2005№5. 5</w:t>
      </w:r>
      <w:r>
        <w:rPr>
          <w:rFonts w:ascii="Times New Roman CYR" w:hAnsi="Times New Roman CYR" w:cs="Times New Roman CYR"/>
          <w:sz w:val="28"/>
          <w:szCs w:val="28"/>
        </w:rPr>
        <w:t>8-69 с.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Левин А. Судьбы мироздания // Популярная механика 2006 №9 40-46 с.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Левитан Е.П. Эволюционирующая Вселенная. М.: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Просвещение., 1993г. 159 с.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Лесков С. Большой и нужный взрыв // Известия.-2007.-12 апр. 5 с.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Перель Ю.Г. Развитие представлений </w:t>
      </w:r>
      <w:r>
        <w:rPr>
          <w:rFonts w:ascii="Times New Roman CYR" w:hAnsi="Times New Roman CYR" w:cs="Times New Roman CYR"/>
          <w:sz w:val="28"/>
          <w:szCs w:val="28"/>
        </w:rPr>
        <w:t>о Вселенной М.,1958. 352 с.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Сурдин В.Г. Дарвин и эволюция Вселенной //Экология и жизнь 2009 №3 4-10 с.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Шкловский П.С. Вселенная, жизнь, разум М.: Наука 1987. - 320с.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&lt;http://www.natural-history.ru/vselennaya_3.php&gt;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&lt;http://www.philosophy.ru/iphras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/library/zizin.html&gt;</w:t>
      </w:r>
    </w:p>
    <w:p w:rsidR="00000000" w:rsidRDefault="00123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&lt;http://www.po4itay.ru/secret/other/5.htm&gt;</w:t>
      </w:r>
    </w:p>
    <w:p w:rsidR="00123562" w:rsidRDefault="0012356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1235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24"/>
    <w:rsid w:val="00123562"/>
    <w:rsid w:val="00D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4E1480-56C0-4951-BFF5-26F54AD1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2024-07-05T20:51:00Z</dcterms:created>
  <dcterms:modified xsi:type="dcterms:W3CDTF">2024-07-05T20:51:00Z</dcterms:modified>
</cp:coreProperties>
</file>