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9D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704499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79FC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исследования показали, что традиционные занятия физической культурой не способствуют в полной мере повышению уровня физической подготовленности, физического развития и состояния здоровья учащихся. Причиной снижения общего уровня здор</w:t>
      </w:r>
      <w:r>
        <w:rPr>
          <w:rFonts w:ascii="Times New Roman CYR" w:hAnsi="Times New Roman CYR" w:cs="Times New Roman CYR"/>
          <w:sz w:val="28"/>
          <w:szCs w:val="28"/>
        </w:rPr>
        <w:t>овьяявляются негативные факторы внешней и внутренней среды, что способствует развитию множества болезней. Кроме занятий, важно обеспечить оптимальную среду для организма, то есть вести здоровый образ жизни.</w:t>
      </w:r>
    </w:p>
    <w:p w14:paraId="2009C6E0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развития большинства заболеваний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вести определенный образ жизни. Многие ученые в ряде своих работ обращают внимание на то, что люди не имеют определенной грамотности в вопросах сохранения здоровья и факторах риска, разрушающих его. Высокий уровень заболеваемости населения атер</w:t>
      </w:r>
      <w:r>
        <w:rPr>
          <w:rFonts w:ascii="Times New Roman CYR" w:hAnsi="Times New Roman CYR" w:cs="Times New Roman CYR"/>
          <w:sz w:val="28"/>
          <w:szCs w:val="28"/>
        </w:rPr>
        <w:t>осклерозом, диабетом, ишемической болезнью сердца, гипертонией, излишне высокая масса тела, злоупотребление алкоголем и курение, в значительной степени являются следствием нездорового образа жизни и низкого уровня культуры здоровья. Это те факторы риска ра</w:t>
      </w:r>
      <w:r>
        <w:rPr>
          <w:rFonts w:ascii="Times New Roman CYR" w:hAnsi="Times New Roman CYR" w:cs="Times New Roman CYR"/>
          <w:sz w:val="28"/>
          <w:szCs w:val="28"/>
        </w:rPr>
        <w:t xml:space="preserve">звития заболеваний, которые почти на 100% можно было бы избежать с помощью профилактических мер и соответствующего воспитания населения, что и может дать физическая культура. </w:t>
      </w:r>
    </w:p>
    <w:p w14:paraId="321F4596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Принципы здорового образа жизни в совокупности с физической культурой позволяют </w:t>
      </w:r>
      <w:r>
        <w:rPr>
          <w:rFonts w:ascii="Times New Roman CYR" w:hAnsi="Times New Roman CYR" w:cs="Times New Roman CYR"/>
          <w:sz w:val="28"/>
          <w:szCs w:val="28"/>
        </w:rPr>
        <w:t xml:space="preserve">максимально эффективно раскрыть потенциал организма и значительно повысить его возможности. Именно поэтому изучение темы работы актуально в настоящее время. </w:t>
      </w:r>
    </w:p>
    <w:p w14:paraId="74BD468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является изучение физической культуры и здорового образа жизни человека.</w:t>
      </w:r>
    </w:p>
    <w:p w14:paraId="1C47D4B5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раб</w:t>
      </w:r>
      <w:r>
        <w:rPr>
          <w:rFonts w:ascii="Times New Roman CYR" w:hAnsi="Times New Roman CYR" w:cs="Times New Roman CYR"/>
          <w:sz w:val="28"/>
          <w:szCs w:val="28"/>
        </w:rPr>
        <w:t>оты выступают:</w:t>
      </w:r>
    </w:p>
    <w:p w14:paraId="0AB7DCA1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понятие физической культуры.</w:t>
      </w:r>
    </w:p>
    <w:p w14:paraId="4A97BACB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Рассмотреть сущность здорового образа жизни</w:t>
      </w:r>
      <w:r>
        <w:rPr>
          <w:rFonts w:ascii="Times New Roman CYR" w:hAnsi="Times New Roman CYR" w:cs="Times New Roman CYR"/>
          <w:sz w:val="28"/>
          <w:szCs w:val="28"/>
        </w:rPr>
        <w:tab/>
        <w:t>.</w:t>
      </w:r>
    </w:p>
    <w:p w14:paraId="39E5E15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факторы формирования здорового образа жизни</w:t>
      </w:r>
      <w:r>
        <w:rPr>
          <w:rFonts w:ascii="Times New Roman CYR" w:hAnsi="Times New Roman CYR" w:cs="Times New Roman CYR"/>
          <w:sz w:val="28"/>
          <w:szCs w:val="28"/>
        </w:rPr>
        <w:tab/>
        <w:t>.</w:t>
      </w:r>
    </w:p>
    <w:p w14:paraId="4302165A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особенности мотивации к занятиям физической культурой и здоровому образу жизни.</w:t>
      </w:r>
    </w:p>
    <w:p w14:paraId="4220556F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A5BE3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здоро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вый жизнь физический культура</w:t>
      </w:r>
    </w:p>
    <w:p w14:paraId="0A240822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58ACC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физической культуры</w:t>
      </w:r>
    </w:p>
    <w:p w14:paraId="1BE969D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E609A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Сложившаяся социально-экономическая обстановка в стране, кардинально изменившая цели, задачи, содержание в системе физкультурного образования, привела к необходимости совершенствования процесса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физического воспитания. Учебный процесс по физической культуре, согласно теории физического воспитания, является обязательной формой физкультурного образования учащихся, нацеленной на обеспечение всестороннего и гармоничного развития личности. Обращаясь к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терминологии понятия «физическая культура» возможно выделить отдельные элементы. </w:t>
      </w:r>
    </w:p>
    <w:p w14:paraId="451CEBA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(от лат. cultura-возделывание) - человеческая деятельность в её самых разных проявлениях, включая все формы и способы человеческого самовыражения и самопознания, на</w:t>
      </w:r>
      <w:r>
        <w:rPr>
          <w:rFonts w:ascii="Times New Roman CYR" w:hAnsi="Times New Roman CYR" w:cs="Times New Roman CYR"/>
          <w:sz w:val="28"/>
          <w:szCs w:val="28"/>
        </w:rPr>
        <w:t xml:space="preserve">копление человеком и социумом в целом навыков и умений. </w:t>
      </w:r>
    </w:p>
    <w:p w14:paraId="018A561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Частью общей культуры является физическая культура, которая представляет собой совокупность ценностей, норм и знаний, создаваемых и используемых обществом в целях физического и интеллектуального разв</w:t>
      </w:r>
      <w:r>
        <w:rPr>
          <w:rFonts w:ascii="Times New Roman CYR" w:hAnsi="Times New Roman CYR" w:cs="Times New Roman CYR"/>
          <w:sz w:val="28"/>
          <w:szCs w:val="28"/>
        </w:rPr>
        <w:t>ития способностей человека, совершенствования его двигательной активности и формирования здорового образа жизни (ЗОЖ), социальной адаптации путем физического воспитания, физической подготовки и физического развития.</w:t>
      </w:r>
    </w:p>
    <w:p w14:paraId="33158F11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объект изучения, физическая культура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обладает несколькими аспектами, связанными, прежде всего, со сферами воздействия на человека. В рамках ценностного потенциала физической культуры, возможно выделить общественный и личностный уровни. Схематично ценностный потенциал физической культуры пока</w:t>
      </w:r>
      <w:r>
        <w:rPr>
          <w:rFonts w:ascii="Times New Roman CYR" w:hAnsi="Times New Roman CYR" w:cs="Times New Roman CYR"/>
          <w:sz w:val="28"/>
          <w:szCs w:val="28"/>
        </w:rPr>
        <w:t xml:space="preserve">зан на рисунке 1. </w:t>
      </w:r>
    </w:p>
    <w:p w14:paraId="5D1E496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общественным ценностям физической культуры возможно отнести накопленные человечеством специальные знания, спортивное мастерство,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технологии спортивной подготовки, методики оздоровления, спортивные достижения, то есть все, что создано л</w:t>
      </w:r>
      <w:r>
        <w:rPr>
          <w:rFonts w:ascii="Times New Roman CYR" w:hAnsi="Times New Roman CYR" w:cs="Times New Roman CYR"/>
          <w:sz w:val="28"/>
          <w:szCs w:val="28"/>
        </w:rPr>
        <w:t xml:space="preserve">юдьми для физического совершенствования, оздоровления и организации ЗОЖ. </w:t>
      </w:r>
    </w:p>
    <w:p w14:paraId="6DF3E686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к личностному уровнювозможно отнести знания конкретного человека в области физического совершенствования, двигательные умения и навыки, способность к самоорганизации З</w:t>
      </w:r>
      <w:r>
        <w:rPr>
          <w:rFonts w:ascii="Times New Roman CYR" w:hAnsi="Times New Roman CYR" w:cs="Times New Roman CYR"/>
          <w:sz w:val="28"/>
          <w:szCs w:val="28"/>
        </w:rPr>
        <w:t xml:space="preserve">ОЖ, социально-психологические особенности, ориентация на занятиях физкультурно-спортивной деятельностью. </w:t>
      </w:r>
    </w:p>
    <w:p w14:paraId="40DF97D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D1FCC8" w14:textId="592F7D5A" w:rsidR="00000000" w:rsidRDefault="002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59A2E7" wp14:editId="6607ED82">
            <wp:extent cx="388620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B7C63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Ценностный потенциал физической культуры</w:t>
      </w:r>
    </w:p>
    <w:p w14:paraId="453FEC35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58C0A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в процессе физического воспитания прои</w:t>
      </w:r>
      <w:r>
        <w:rPr>
          <w:rFonts w:ascii="Times New Roman CYR" w:hAnsi="Times New Roman CYR" w:cs="Times New Roman CYR"/>
          <w:sz w:val="28"/>
          <w:szCs w:val="28"/>
        </w:rPr>
        <w:t>сходит процесс преобразования общественного потенциала ценностей физической культуры в личностный.</w:t>
      </w:r>
    </w:p>
    <w:p w14:paraId="2CEA2CDB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физической культуры лежат такие человеческие ценности как здоровье, ЗОЖ, физическое и духовное совершенство, уважение к сопернику, сопереживание и с</w:t>
      </w:r>
      <w:r>
        <w:rPr>
          <w:rFonts w:ascii="Times New Roman CYR" w:hAnsi="Times New Roman CYR" w:cs="Times New Roman CYR"/>
          <w:sz w:val="28"/>
          <w:szCs w:val="28"/>
        </w:rPr>
        <w:t xml:space="preserve">оперничество. Учебно-образовательный процесс спортивной направленности стимулирует постепенное и последовательное укрепление здоровья, совершенствованиеадаптационных механизмов организма, обеспечивающих социальную, биологическую и психическую адаптацию,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а,</w:t>
      </w:r>
      <w:r>
        <w:rPr>
          <w:rFonts w:ascii="Times New Roman CYR" w:hAnsi="Times New Roman CYR" w:cs="Times New Roman CYR"/>
          <w:sz w:val="28"/>
          <w:szCs w:val="28"/>
        </w:rPr>
        <w:t>следовательно,повышение уровня физической работоспособности человека.</w:t>
      </w:r>
    </w:p>
    <w:p w14:paraId="2EC7A381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исследований показывает, что если учащиеся младшего школьного возраста испытывают интерес ко всем видам двигательной деятельности, входящим в содержание учебной прогр</w:t>
      </w:r>
      <w:r>
        <w:rPr>
          <w:rFonts w:ascii="Times New Roman CYR" w:hAnsi="Times New Roman CYR" w:cs="Times New Roman CYR"/>
          <w:sz w:val="28"/>
          <w:szCs w:val="28"/>
        </w:rPr>
        <w:t>аммы, то интересы учащихся в старшем возрасте останавливаются на определенном виде физических упражнений, которые, по их мнению, наиболее полно соответствуют их личностным потребностям.Занятия физической культурой и спортом будут более эффективными, считаю</w:t>
      </w:r>
      <w:r>
        <w:rPr>
          <w:rFonts w:ascii="Times New Roman CYR" w:hAnsi="Times New Roman CYR" w:cs="Times New Roman CYR"/>
          <w:sz w:val="28"/>
          <w:szCs w:val="28"/>
        </w:rPr>
        <w:t>т многие авторы, если будут учитываться личные физкультурно-спортивные интересы учащихся, их запросы, потребности, вызванные внутренними побуждениями.</w:t>
      </w:r>
    </w:p>
    <w:p w14:paraId="3BD84C7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внедрение в систему физического воспитания прогрессивных технологий, основанных на использован</w:t>
      </w:r>
      <w:r>
        <w:rPr>
          <w:rFonts w:ascii="Times New Roman CYR" w:hAnsi="Times New Roman CYR" w:cs="Times New Roman CYR"/>
          <w:sz w:val="28"/>
          <w:szCs w:val="28"/>
        </w:rPr>
        <w:t>ии тех средств и методов спортивной подготовки, которые проверены в условиях многолетней спортивной деятельности, которые откроют новые возможности для решения различных спортивных задач. В учебный процесс физического воспитания необходим перенос передовых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 спортивной подготовки, потенциал которой уникален и ценность его заключается в многократной проверке и отборе на самых разных уровнях спортивной подготовки спортсменов.</w:t>
      </w:r>
    </w:p>
    <w:p w14:paraId="73F9C7A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регулярные занятия в рамках физической культуры адаптируют отде</w:t>
      </w:r>
      <w:r>
        <w:rPr>
          <w:rFonts w:ascii="Times New Roman CYR" w:hAnsi="Times New Roman CYR" w:cs="Times New Roman CYR"/>
          <w:sz w:val="28"/>
          <w:szCs w:val="28"/>
        </w:rPr>
        <w:t>льные системы и организм в целом к возрастающим физическим нагрузкам и оптимизируют функциональное состояние. Кроме того, физическая культура является эффективным профилактическим средством по отношению к различным негативным явлениям, таким, как психическ</w:t>
      </w:r>
      <w:r>
        <w:rPr>
          <w:rFonts w:ascii="Times New Roman CYR" w:hAnsi="Times New Roman CYR" w:cs="Times New Roman CYR"/>
          <w:sz w:val="28"/>
          <w:szCs w:val="28"/>
        </w:rPr>
        <w:t>ая напряженность, стресс, состояние тревоги, что обеспечивает целенаправленное становление системы адаптационных способностей организма, становление психических процессов и их оптимальное протекание (интеллектуальное, эмоциональное, чувственное и сенсорное</w:t>
      </w:r>
      <w:r>
        <w:rPr>
          <w:rFonts w:ascii="Times New Roman CYR" w:hAnsi="Times New Roman CYR" w:cs="Times New Roman CYR"/>
          <w:sz w:val="28"/>
          <w:szCs w:val="28"/>
        </w:rPr>
        <w:t xml:space="preserve">). Таким образом, физическую культуру следует рассматривать как особый род культурной деятельности,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результаты которой полезны для общества и личности.</w:t>
      </w:r>
    </w:p>
    <w:p w14:paraId="506CE60C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C243C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Сущность здорового образа жизни</w:t>
      </w:r>
    </w:p>
    <w:p w14:paraId="43AF3F4D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1C3953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- это биосоциальная категория, интегрирующая представле</w:t>
      </w:r>
      <w:r>
        <w:rPr>
          <w:rFonts w:ascii="Times New Roman CYR" w:hAnsi="Times New Roman CYR" w:cs="Times New Roman CYR"/>
          <w:sz w:val="28"/>
          <w:szCs w:val="28"/>
        </w:rPr>
        <w:t>ние об определенном типе жизнедеятельности человека и характеризующаяся его трудовой деятельностью, бытом, формой удовлетворения материальных и духовных потребностей, правилами индивидуального и общественного поведения.</w:t>
      </w:r>
    </w:p>
    <w:p w14:paraId="16D0028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экономическую (уровень жизн</w:t>
      </w:r>
      <w:r>
        <w:rPr>
          <w:rFonts w:ascii="Times New Roman CYR" w:hAnsi="Times New Roman CYR" w:cs="Times New Roman CYR"/>
          <w:sz w:val="28"/>
          <w:szCs w:val="28"/>
        </w:rPr>
        <w:t>и), социологическую (качество жизни), социально-психологическую (стиль жизни) и социально-экономическую (уклад жизни) составляющие категории «образ жизни». Здоровье в большей степени зависит от стиля жизни. Именно он носит персонифицированный характер и оп</w:t>
      </w:r>
      <w:r>
        <w:rPr>
          <w:rFonts w:ascii="Times New Roman CYR" w:hAnsi="Times New Roman CYR" w:cs="Times New Roman CYR"/>
          <w:sz w:val="28"/>
          <w:szCs w:val="28"/>
        </w:rPr>
        <w:t>ределяется историческими, национальными традициями, полученным образованием и личными наклонностями. У каждой личности при одинаковых на данный момент в ее социальной группе «уровне», «качестве», и «укладе жизни» способ удовлетворения своих потребностей ин</w:t>
      </w:r>
      <w:r>
        <w:rPr>
          <w:rFonts w:ascii="Times New Roman CYR" w:hAnsi="Times New Roman CYR" w:cs="Times New Roman CYR"/>
          <w:sz w:val="28"/>
          <w:szCs w:val="28"/>
        </w:rPr>
        <w:t>дивидуальный, поэтому поведение и мышление, то есть «стиль жизни», разный. Уровень жизни характеризует количественные, поддающиеся измерению параметры особенностей жизни, включая благосостояние человека. Понятие качества жизни отражает степень удовлетворен</w:t>
      </w:r>
      <w:r>
        <w:rPr>
          <w:rFonts w:ascii="Times New Roman CYR" w:hAnsi="Times New Roman CYR" w:cs="Times New Roman CYR"/>
          <w:sz w:val="28"/>
          <w:szCs w:val="28"/>
        </w:rPr>
        <w:t xml:space="preserve">ия материальных и культурных потребностей и позволяет характеризовать существенные обстоятельства жизни людей. Под укладом жизни понимают порядок общественного бытия, труда, быта и отдыха. К стилю жизни относят индивидуальные особенности поведения, образа </w:t>
      </w:r>
      <w:r>
        <w:rPr>
          <w:rFonts w:ascii="Times New Roman CYR" w:hAnsi="Times New Roman CYR" w:cs="Times New Roman CYR"/>
          <w:sz w:val="28"/>
          <w:szCs w:val="28"/>
        </w:rPr>
        <w:t>мыслей и мировоззрения человека.</w:t>
      </w:r>
    </w:p>
    <w:p w14:paraId="44FD41D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Взаимосвязь между образом жизни и здоровьем отражена в понятии «здоровый образ жизни», под которым понимают способ жизнедеятельности,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соответствующий генетически обусловленным типологическим особенностям данного человека и </w:t>
      </w:r>
      <w:r>
        <w:rPr>
          <w:rFonts w:ascii="Times New Roman CYR" w:hAnsi="Times New Roman CYR" w:cs="Times New Roman CYR"/>
          <w:sz w:val="28"/>
          <w:szCs w:val="28"/>
        </w:rPr>
        <w:t xml:space="preserve">конкретным условиям жизни. ЗОЖ направлен на формирование, сохранение и укрепление здоровья и полноценное выполнение человеком его социально-биологических функций. </w:t>
      </w:r>
    </w:p>
    <w:p w14:paraId="42D4B92A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определять направления деятельности и эффективность тех или иных мероприятий</w:t>
      </w:r>
      <w:r>
        <w:rPr>
          <w:rFonts w:ascii="Times New Roman CYR" w:hAnsi="Times New Roman CYR" w:cs="Times New Roman CYR"/>
          <w:sz w:val="28"/>
          <w:szCs w:val="28"/>
        </w:rPr>
        <w:t>, направленных на улучшение и сохранение здоровья людей, чаще всего используют такой показатель как качество жизни. По определению ВОЗ понятие «качество жизни» предполагает восприятие личностью собственного положения в социуме, в соответствии с культурой и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системой ценностей, в которых человек живет. Качество жизни оценивается индивидуумом, как степень соответствия своим ожиданиям, целям и интересам. Понятие «качество жизни» используется не только в медицине, но и в психологии, философии, социологии. Это по</w:t>
      </w:r>
      <w:r>
        <w:rPr>
          <w:rFonts w:ascii="Times New Roman CYR" w:hAnsi="Times New Roman CYR" w:cs="Times New Roman CYR"/>
          <w:sz w:val="28"/>
          <w:szCs w:val="28"/>
        </w:rPr>
        <w:t>нятие является собирательным и обозначает разнообразие тех материальных и духовных потребностей, которые способен удовлетворить индивидуум в условиях конкретного общества. Изучение качества жизни является необходимым при планировании актуальных направлений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в воспитании здорового образа жизни различных категорий населения, включая детей и подростков. ВОЗ рекомендует использовать следующие основные критерии для оценки качества жизни:</w:t>
      </w:r>
    </w:p>
    <w:p w14:paraId="75D06017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физические, отражающие степень удовлетворения человека имеющейс</w:t>
      </w:r>
      <w:r>
        <w:rPr>
          <w:rFonts w:ascii="Times New Roman CYR" w:hAnsi="Times New Roman CYR" w:cs="Times New Roman CYR"/>
          <w:sz w:val="28"/>
          <w:szCs w:val="28"/>
        </w:rPr>
        <w:t>я у него энергией, силой, качеством сна и отдыха;</w:t>
      </w:r>
    </w:p>
    <w:p w14:paraId="5603386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психологические, характеризующие эмоциональный фон жизни, преобладание положительных или отрицательных эмоций, качество мышления, степень самооценки, удовлетворение своим внешним видом, присутствие различны</w:t>
      </w:r>
      <w:r>
        <w:rPr>
          <w:rFonts w:ascii="Times New Roman CYR" w:hAnsi="Times New Roman CYR" w:cs="Times New Roman CYR"/>
          <w:sz w:val="28"/>
          <w:szCs w:val="28"/>
        </w:rPr>
        <w:t>х переживаний;</w:t>
      </w:r>
    </w:p>
    <w:p w14:paraId="5497D6E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независимости человека, предполагающий степень повседневной активности, работоспособности и свободы;</w:t>
      </w:r>
    </w:p>
    <w:p w14:paraId="601C560D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удовлетворенность жизнью в обществе, включающая качество личных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взаимоотношений, понимание своей общественной ценности, сексуальную </w:t>
      </w:r>
      <w:r>
        <w:rPr>
          <w:rFonts w:ascii="Times New Roman CYR" w:hAnsi="Times New Roman CYR" w:cs="Times New Roman CYR"/>
          <w:sz w:val="28"/>
          <w:szCs w:val="28"/>
        </w:rPr>
        <w:t>активность;</w:t>
      </w:r>
    </w:p>
    <w:p w14:paraId="3A1E0D6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окружающей среды, характеризующееся не только ее экологическими качествами, но и степенью ее безопасности, благополучия, обеспеченности и обустройством быта и досуга, доступностью и качеством медицинского и социального обеспечения, во</w:t>
      </w:r>
      <w:r>
        <w:rPr>
          <w:rFonts w:ascii="Times New Roman CYR" w:hAnsi="Times New Roman CYR" w:cs="Times New Roman CYR"/>
          <w:sz w:val="28"/>
          <w:szCs w:val="28"/>
        </w:rPr>
        <w:t>зможностью получения образования;</w:t>
      </w:r>
    </w:p>
    <w:p w14:paraId="2DF54312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духовность, предполагающую сформированность личных и религиозных убеждений.</w:t>
      </w:r>
    </w:p>
    <w:p w14:paraId="351ADFC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результатам исследований, проведенных в 1990-е годы, состояние здоровья россиян в последние годы реформ во многом зависело от культурных </w:t>
      </w:r>
      <w:r>
        <w:rPr>
          <w:rFonts w:ascii="Times New Roman CYR" w:hAnsi="Times New Roman CYR" w:cs="Times New Roman CYR"/>
          <w:sz w:val="28"/>
          <w:szCs w:val="28"/>
        </w:rPr>
        <w:t>факторов, оказывающих наряду с социально- экономическими, экологическими и иными непосредственное влияние на увеличение или уменьшение продолжительности жизни. Особое место в группе культурных факторов занимает самосохранительное поведение, как система дей</w:t>
      </w:r>
      <w:r>
        <w:rPr>
          <w:rFonts w:ascii="Times New Roman CYR" w:hAnsi="Times New Roman CYR" w:cs="Times New Roman CYR"/>
          <w:sz w:val="28"/>
          <w:szCs w:val="28"/>
        </w:rPr>
        <w:t>ствий и отношений, направленных на сохранение здоровья, как сформулированная установка на максимальное продление срока жизни. Начало социальному подходу к изучению проблемы увеличения продолжительности жизни в России положил И.И. Мечников, обосновавший тео</w:t>
      </w:r>
      <w:r>
        <w:rPr>
          <w:rFonts w:ascii="Times New Roman CYR" w:hAnsi="Times New Roman CYR" w:cs="Times New Roman CYR"/>
          <w:sz w:val="28"/>
          <w:szCs w:val="28"/>
        </w:rPr>
        <w:t>рию ортобиоза - разумного по отношению к здоровью поведения людей, в которой он доказал зависимость старения человеческого организма от индивидуального образа жизни.</w:t>
      </w:r>
    </w:p>
    <w:p w14:paraId="6307D81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Вложение средств в формирование культуры здоровья и самосохранительное поведение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всех возрастов, как одно из современных мероприятий со стороны власти, представляет собой своего рода инвестиционный проект, имеющий конкретное стоимостное содержание и производящий, в конечном счете, такую прибавочную стоимость, как долгую и здоровую во </w:t>
      </w:r>
      <w:r>
        <w:rPr>
          <w:rFonts w:ascii="Times New Roman CYR" w:hAnsi="Times New Roman CYR" w:cs="Times New Roman CYR"/>
          <w:sz w:val="28"/>
          <w:szCs w:val="28"/>
        </w:rPr>
        <w:t>всех отношениях человеческую жизнь.</w:t>
      </w:r>
    </w:p>
    <w:p w14:paraId="3EFAD64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выделить основные виды деятельности, направленные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формирование здорового образа жизни и снижения воздействия негативных факторов на здоровье человека: профилактическая деятельность, консультативная деятельнос</w:t>
      </w:r>
      <w:r>
        <w:rPr>
          <w:rFonts w:ascii="Times New Roman CYR" w:hAnsi="Times New Roman CYR" w:cs="Times New Roman CYR"/>
          <w:sz w:val="28"/>
          <w:szCs w:val="28"/>
        </w:rPr>
        <w:t>ть, аналитическая деятельность.</w:t>
      </w:r>
    </w:p>
    <w:p w14:paraId="37FB6AC3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здоровый образ жизни не предполагает единый для всех стереотип поведения, так как, несмотря на существование общих, научно обоснованных рекомендаций, он все же носит индивидуальный характер. Факторы образа жиз</w:t>
      </w:r>
      <w:r>
        <w:rPr>
          <w:rFonts w:ascii="Times New Roman CYR" w:hAnsi="Times New Roman CYR" w:cs="Times New Roman CYR"/>
          <w:sz w:val="28"/>
          <w:szCs w:val="28"/>
        </w:rPr>
        <w:t>ни, имеющие статистически значимую связь со здоровьем, могут быть использованы каждым человеком с учетом индивидуальных особенностей и потребностей.</w:t>
      </w:r>
    </w:p>
    <w:p w14:paraId="433B962D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образовательном процессе занимают мировоззренческие взгляды, интересы и потребности молодежи</w:t>
      </w:r>
      <w:r>
        <w:rPr>
          <w:rFonts w:ascii="Times New Roman CYR" w:hAnsi="Times New Roman CYR" w:cs="Times New Roman CYR"/>
          <w:sz w:val="28"/>
          <w:szCs w:val="28"/>
        </w:rPr>
        <w:t xml:space="preserve">, включенные в повседневную жизнь, которые должны направленно формироваться под педагогическим воздействием. </w:t>
      </w:r>
    </w:p>
    <w:p w14:paraId="5FFD264B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комплекс необходимых мер по оздоровлению молодежи, как и других слоев населения, иными словами своеобразная программа «Здоровье»,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включать не только ряд физкультурно-оздоровительных и профилактических медицинских мероприятий. </w:t>
      </w:r>
    </w:p>
    <w:p w14:paraId="0DB3054F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Фундаментальная программа формирования ЗОЖ - это совокупность элементов, включающих:</w:t>
      </w:r>
    </w:p>
    <w:p w14:paraId="27DF570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социально-педагогических воздействий, формирующих сознание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, духовность, культуру, образ жизни, поведенческий стиль личности; </w:t>
      </w:r>
    </w:p>
    <w:p w14:paraId="3E1B8622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информативную систему сбора и обработки данных психофизического состояния различных возрастных групп населения; </w:t>
      </w:r>
    </w:p>
    <w:p w14:paraId="40F59C3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подготовки и переподготовки специалистов физической культуры и вале</w:t>
      </w:r>
      <w:r>
        <w:rPr>
          <w:rFonts w:ascii="Times New Roman CYR" w:hAnsi="Times New Roman CYR" w:cs="Times New Roman CYR"/>
          <w:sz w:val="28"/>
          <w:szCs w:val="28"/>
        </w:rPr>
        <w:t xml:space="preserve">ологии; </w:t>
      </w:r>
    </w:p>
    <w:p w14:paraId="2976F05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систему научно-методического, научного и пропагандистского обеспечения ЗОЖ общества; </w:t>
      </w:r>
    </w:p>
    <w:p w14:paraId="52EE942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систему государственной политики, направленную на преобразование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психофизического, духовного и социального состояния общества; </w:t>
      </w:r>
    </w:p>
    <w:p w14:paraId="25B609D0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инновационных технологий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поставленной цели.</w:t>
      </w:r>
    </w:p>
    <w:p w14:paraId="53A33725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проблему обеспечения ЗОЖ личности, следует исходить из того, что набор элементов, обеспечивающих сохранение здоровья человека, должен быть максимально широк. Он в значительной степени зависит от уровня развития и степен</w:t>
      </w:r>
      <w:r>
        <w:rPr>
          <w:rFonts w:ascii="Times New Roman CYR" w:hAnsi="Times New Roman CYR" w:cs="Times New Roman CYR"/>
          <w:sz w:val="28"/>
          <w:szCs w:val="28"/>
        </w:rPr>
        <w:t>и зрелости общества. Поэтому правомерно ставить вопрос о том, готово ли общество обеспечить ЗОЖ. Существующие методы формирования ЗОЖ населения представляются малоэффективными. Подтверждением тому служит не уменьшающееся, а увеличивающееся число вредных пр</w:t>
      </w:r>
      <w:r>
        <w:rPr>
          <w:rFonts w:ascii="Times New Roman CYR" w:hAnsi="Times New Roman CYR" w:cs="Times New Roman CYR"/>
          <w:sz w:val="28"/>
          <w:szCs w:val="28"/>
        </w:rPr>
        <w:t>ивычек, включая наркоманию и токсикоманию, распространенных в молодежной среде, и появление их у детей.</w:t>
      </w:r>
    </w:p>
    <w:p w14:paraId="3787645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в молодежи среде занимающейся спортом зачастую преобладает стремление к овладению лишь внешними признаками здоровья и красоты тела: девушки стремят</w:t>
      </w:r>
      <w:r>
        <w:rPr>
          <w:rFonts w:ascii="Times New Roman CYR" w:hAnsi="Times New Roman CYR" w:cs="Times New Roman CYR"/>
          <w:sz w:val="28"/>
          <w:szCs w:val="28"/>
        </w:rPr>
        <w:t xml:space="preserve">ся похудеть любым, часто научно необоснованным способом, а юноши занимающиеся атлетизмом, наращивают мышечную массу иногда в ущерб функциональному состоянию других органов и систем, в частности, кардио-респираторной. Используются запрещенные Международным </w:t>
      </w:r>
      <w:r>
        <w:rPr>
          <w:rFonts w:ascii="Times New Roman CYR" w:hAnsi="Times New Roman CYR" w:cs="Times New Roman CYR"/>
          <w:sz w:val="28"/>
          <w:szCs w:val="28"/>
        </w:rPr>
        <w:t>олимпийским комитетом анаболические препараты, что вообще разрушает здоровье молодых людей.</w:t>
      </w:r>
    </w:p>
    <w:p w14:paraId="6020B4D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Молодые люди не всегда располагают необходимыми знаниями и убеждениями, чтобы осознанно выбирать определенный образ жизни. Иногда им мешают вредные здоровья традици</w:t>
      </w:r>
      <w:r>
        <w:rPr>
          <w:rFonts w:ascii="Times New Roman CYR" w:hAnsi="Times New Roman CYR" w:cs="Times New Roman CYR"/>
          <w:sz w:val="28"/>
          <w:szCs w:val="28"/>
        </w:rPr>
        <w:t xml:space="preserve">и и укоренившиеся в быту той или иной семьи привычки поведения. Поэтому педагогам необходимо обеспечить студентам благоприятные условия для выбора и поддержания такой линии поведения, такого образа жизни в учебное и внеучебное время, которые соответствуют </w:t>
      </w:r>
      <w:r>
        <w:rPr>
          <w:rFonts w:ascii="Times New Roman CYR" w:hAnsi="Times New Roman CYR" w:cs="Times New Roman CYR"/>
          <w:sz w:val="28"/>
          <w:szCs w:val="28"/>
        </w:rPr>
        <w:t xml:space="preserve">укреплению здоровья. </w:t>
      </w:r>
    </w:p>
    <w:p w14:paraId="61C6A380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B47F5" w14:textId="77777777" w:rsidR="00000000" w:rsidRDefault="00EA30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844F6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 формирования здорового образа жизни</w:t>
      </w:r>
    </w:p>
    <w:p w14:paraId="2EE7149C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0E779D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детей и подростков формируется под влиянием многих факторов, в том числе и социальных, сложных и многообразных, постоянно изменяющихся. Не случайно, поэтому, в изучении данно</w:t>
      </w:r>
      <w:r>
        <w:rPr>
          <w:rFonts w:ascii="Times New Roman CYR" w:hAnsi="Times New Roman CYR" w:cs="Times New Roman CYR"/>
          <w:sz w:val="28"/>
          <w:szCs w:val="28"/>
        </w:rPr>
        <w:t xml:space="preserve">й проблемы используют многодисциплинарные подходы, позволяющие всесторонне проанализировать социально-гигиенические аспекты образа жизни и выявить их непосредственное влияние на здоровье детей и подростков. </w:t>
      </w:r>
    </w:p>
    <w:p w14:paraId="300FC52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Фундаментальные основы здоровья ребенка закладыв</w:t>
      </w:r>
      <w:r>
        <w:rPr>
          <w:rFonts w:ascii="Times New Roman CYR" w:hAnsi="Times New Roman CYR" w:cs="Times New Roman CYR"/>
          <w:sz w:val="28"/>
          <w:szCs w:val="28"/>
        </w:rPr>
        <w:t>аются в семье, образ жизни которой во многом зависит от социально-экономического развития общества. В последние годы в России увеличилась распространенность факторов социального риска (воспитание детей в неблагополучных и неполных семьях, беспризорность, б</w:t>
      </w:r>
      <w:r>
        <w:rPr>
          <w:rFonts w:ascii="Times New Roman CYR" w:hAnsi="Times New Roman CYR" w:cs="Times New Roman CYR"/>
          <w:sz w:val="28"/>
          <w:szCs w:val="28"/>
        </w:rPr>
        <w:t>езнадзорность, неустойчивое финансовое положение, отсутствие постоянной работы у родителей, низкий уровень жизни в целом).</w:t>
      </w:r>
    </w:p>
    <w:p w14:paraId="680B8AF0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Происходившее в последние десятилетия негативные изменения в уровне жизни многих слоев населения, социальные потрясения, ухудшение ка</w:t>
      </w:r>
      <w:r>
        <w:rPr>
          <w:rFonts w:ascii="Times New Roman CYR" w:hAnsi="Times New Roman CYR" w:cs="Times New Roman CYR"/>
          <w:sz w:val="28"/>
          <w:szCs w:val="28"/>
        </w:rPr>
        <w:t>чества общедоступной медицинской помощи, изменения окружающей среды привели к негативным трансформациям основных составляющих образа жизни многих семей и ухудшению показателей здоровья детского населения. В настоящее время немало семей, для которых проблем</w:t>
      </w:r>
      <w:r>
        <w:rPr>
          <w:rFonts w:ascii="Times New Roman CYR" w:hAnsi="Times New Roman CYR" w:cs="Times New Roman CYR"/>
          <w:sz w:val="28"/>
          <w:szCs w:val="28"/>
        </w:rPr>
        <w:t>атичен доступ к высококачественным услугам здравоохранения, образования, удовлетворительным жилищным условиям, адекватному питанию. Особенно высокому риску подвергаются малоимущие и маргинальные группы населения, семьи мигрантов и вынужденных переселенцев.</w:t>
      </w:r>
    </w:p>
    <w:p w14:paraId="1DDDF93F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факторов неблагоприятно воздействующих на здоровье детей, подростков и молодежи, выделяютследующие:</w:t>
      </w:r>
    </w:p>
    <w:p w14:paraId="67AFBA7B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невысокий уровень жизни многих семей; </w:t>
      </w:r>
    </w:p>
    <w:p w14:paraId="5B91DD4B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большую занятость родителей на работе и, как следствие, дефицит внимания к собственным детям; </w:t>
      </w:r>
    </w:p>
    <w:p w14:paraId="05E37392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культуры </w:t>
      </w:r>
      <w:r>
        <w:rPr>
          <w:rFonts w:ascii="Times New Roman CYR" w:hAnsi="Times New Roman CYR" w:cs="Times New Roman CYR"/>
          <w:sz w:val="28"/>
          <w:szCs w:val="28"/>
        </w:rPr>
        <w:t xml:space="preserve">населения; </w:t>
      </w:r>
    </w:p>
    <w:p w14:paraId="01D55C0B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прогрессирующее разрушение института семьи и плохое здоровье родителей; </w:t>
      </w:r>
    </w:p>
    <w:p w14:paraId="7138C7B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загрязнение окружающей среды; </w:t>
      </w:r>
    </w:p>
    <w:p w14:paraId="2A52C0C1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тиражирование средствами массовой информации вредных привычек; </w:t>
      </w:r>
    </w:p>
    <w:p w14:paraId="43B96DAD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морально-нравственная деградация и криминализация общества и др.</w:t>
      </w:r>
    </w:p>
    <w:p w14:paraId="3BB15D37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в </w:t>
      </w:r>
      <w:r>
        <w:rPr>
          <w:rFonts w:ascii="Times New Roman CYR" w:hAnsi="Times New Roman CYR" w:cs="Times New Roman CYR"/>
          <w:sz w:val="28"/>
          <w:szCs w:val="28"/>
        </w:rPr>
        <w:t xml:space="preserve">течение многих лет отмечался значительный рост распространенности среди детей и подростков форм поведения разрушающих здоровье: </w:t>
      </w:r>
    </w:p>
    <w:p w14:paraId="1E51D8E1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около 20% детей в возрасте 10-11 лет и более 60% в возрасте 15-17 лет курят; </w:t>
      </w:r>
    </w:p>
    <w:p w14:paraId="44F9F7AB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около 35% детей в возрасте 10-11 лет и более 70% </w:t>
      </w:r>
      <w:r>
        <w:rPr>
          <w:rFonts w:ascii="Times New Roman CYR" w:hAnsi="Times New Roman CYR" w:cs="Times New Roman CYR"/>
          <w:sz w:val="28"/>
          <w:szCs w:val="28"/>
        </w:rPr>
        <w:t xml:space="preserve">в возрасте 15-17 лет употребляют различные алкогольные напитки. </w:t>
      </w:r>
    </w:p>
    <w:p w14:paraId="449F435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исследователей обращают внимание на четко прослеживаемую взаимосвязь между наличием вредных привычек и ранним началом сексуальных отношений, наносящих непоправимый вред репродуктивному зд</w:t>
      </w:r>
      <w:r>
        <w:rPr>
          <w:rFonts w:ascii="Times New Roman CYR" w:hAnsi="Times New Roman CYR" w:cs="Times New Roman CYR"/>
          <w:sz w:val="28"/>
          <w:szCs w:val="28"/>
        </w:rPr>
        <w:t>оровью молодых людей и повышающих риск заболеваний, передаваемых половым путем.</w:t>
      </w:r>
    </w:p>
    <w:p w14:paraId="2CE77A36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снижение основных показателей состояния здоровья учащихся как в процессе обучения в школе, так и изначально приходящих в нее, заставляет исследователей этой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обращать внимание не только на внутренние школьные факторы, но и на особенности образа жизни детей в семьях.</w:t>
      </w:r>
    </w:p>
    <w:p w14:paraId="47482B0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факторов, определяющих здоровье детей, показал, что значительное влияние на здоровье ребенка оказывают болезни, перенесенные им после перв</w:t>
      </w:r>
      <w:r>
        <w:rPr>
          <w:rFonts w:ascii="Times New Roman CYR" w:hAnsi="Times New Roman CYR" w:cs="Times New Roman CYR"/>
          <w:sz w:val="28"/>
          <w:szCs w:val="28"/>
        </w:rPr>
        <w:t>ого года жизни и количество заболеваний за последний год перед школой. На втором месте находятся факторы, действующие на ребенка на первом году жизни. Из показателей эмоционально-поведенческого профиля со здоровьем коррелируют качество сна и закаливание ре</w:t>
      </w:r>
      <w:r>
        <w:rPr>
          <w:rFonts w:ascii="Times New Roman CYR" w:hAnsi="Times New Roman CYR" w:cs="Times New Roman CYR"/>
          <w:sz w:val="28"/>
          <w:szCs w:val="28"/>
        </w:rPr>
        <w:t>бенка. Среди факторов беременности и родов выделились токсикоз первой половины беременности, преждевременные роды, вес плода при рождении. Степень влияния других факторов оказалась выражена меньше. Так, среди бытовых и производственных вредностей выделилис</w:t>
      </w:r>
      <w:r>
        <w:rPr>
          <w:rFonts w:ascii="Times New Roman CYR" w:hAnsi="Times New Roman CYR" w:cs="Times New Roman CYR"/>
          <w:sz w:val="28"/>
          <w:szCs w:val="28"/>
        </w:rPr>
        <w:t>ь: начало посещения ребенком дошкольного учреждения и употребления алкоголя родителями. Среди наследственных - повышенное артериальное давление у матери, экологических - наличие в районе проживания экологически вредных производств.</w:t>
      </w:r>
    </w:p>
    <w:p w14:paraId="36A79B56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исследовател</w:t>
      </w:r>
      <w:r>
        <w:rPr>
          <w:rFonts w:ascii="Times New Roman CYR" w:hAnsi="Times New Roman CYR" w:cs="Times New Roman CYR"/>
          <w:sz w:val="28"/>
          <w:szCs w:val="28"/>
        </w:rPr>
        <w:t>и данного вопроса, выделяя, так называемых, «уязвимых детей», тех, которые в большей степени подвержены риску заболеть, относят к ним детей внебрачных и из неполных семей, из семей с неблагоприятными социально-экономическими условиями (низким доходом, плох</w:t>
      </w:r>
      <w:r>
        <w:rPr>
          <w:rFonts w:ascii="Times New Roman CYR" w:hAnsi="Times New Roman CYR" w:cs="Times New Roman CYR"/>
          <w:sz w:val="28"/>
          <w:szCs w:val="28"/>
        </w:rPr>
        <w:t>о питающихся), детей из неблагополучных семей (с алкоголизмом, с асоциальным или деструктивным поведением и т.п.).</w:t>
      </w:r>
    </w:p>
    <w:p w14:paraId="56FF0C61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Определяя необходимость разработки эффективных мероприятий по снижению воздействия негативных факторов на здоровье человека, важно отметить, </w:t>
      </w:r>
      <w:r>
        <w:rPr>
          <w:rFonts w:ascii="Times New Roman CYR" w:hAnsi="Times New Roman CYR" w:cs="Times New Roman CYR"/>
          <w:sz w:val="28"/>
          <w:szCs w:val="28"/>
        </w:rPr>
        <w:t>что этот процесс должен включать все уровни общественной жизни.</w:t>
      </w:r>
    </w:p>
    <w:p w14:paraId="118AD2C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борьбе с негативными факторами важно обеспечить достойную систему медицинского обслуживания, направленную не только на устранение последствий этих факторов, но и на профилактику, а также эфф</w:t>
      </w:r>
      <w:r>
        <w:rPr>
          <w:rFonts w:ascii="Times New Roman CYR" w:hAnsi="Times New Roman CYR" w:cs="Times New Roman CYR"/>
          <w:sz w:val="28"/>
          <w:szCs w:val="28"/>
        </w:rPr>
        <w:t xml:space="preserve">ективные меры защиты. </w:t>
      </w:r>
    </w:p>
    <w:p w14:paraId="15C531ED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научных работ позволяет констатировать, что основная масса исследований посвящена анализу влияния отдельных компонентов образа жизни (питания, двигательной активности и т.д.) на показатели состояния здоровья обследуемых. В зна</w:t>
      </w:r>
      <w:r>
        <w:rPr>
          <w:rFonts w:ascii="Times New Roman CYR" w:hAnsi="Times New Roman CYR" w:cs="Times New Roman CYR"/>
          <w:sz w:val="28"/>
          <w:szCs w:val="28"/>
        </w:rPr>
        <w:t>чительной степени это объясняется сложностью выявления всех поведенческих особенностей, так как возникает необходимость исследования у каждого человека особенностей рациона и режима питания, физической активности, режима дня, использования закаливающих мер</w:t>
      </w:r>
      <w:r>
        <w:rPr>
          <w:rFonts w:ascii="Times New Roman CYR" w:hAnsi="Times New Roman CYR" w:cs="Times New Roman CYR"/>
          <w:sz w:val="28"/>
          <w:szCs w:val="28"/>
        </w:rPr>
        <w:t>оприятий, психологической культуры, т.е. всех составляющих образа жизни.</w:t>
      </w:r>
    </w:p>
    <w:p w14:paraId="491920D2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возможно выделить развитие современных технологий, что с точки зрения прогресса общества выступает положительным фактом, но вместе с тем для молодежи эти процессы могут с</w:t>
      </w:r>
      <w:r>
        <w:rPr>
          <w:rFonts w:ascii="Times New Roman CYR" w:hAnsi="Times New Roman CYR" w:cs="Times New Roman CYR"/>
          <w:sz w:val="28"/>
          <w:szCs w:val="28"/>
        </w:rPr>
        <w:t xml:space="preserve">тать негативными в первую очередь за счет снижения физической активности. Исследования в области здравоохранения показывают, что помимо увеличения атрофии мышц среди молодежи бесконтрольное увлечение компьютерными играми и интернетом способствует развитию </w:t>
      </w:r>
      <w:r>
        <w:rPr>
          <w:rFonts w:ascii="Times New Roman CYR" w:hAnsi="Times New Roman CYR" w:cs="Times New Roman CYR"/>
          <w:sz w:val="28"/>
          <w:szCs w:val="28"/>
        </w:rPr>
        <w:t>новых форм зависимостей, которые не только нарушают зрение подростка, но и могут вызывать значительные искажения психики, а в некоторых особо тяжелых случаях приводить к тяжелым заболеваниям и летальному исходу.</w:t>
      </w:r>
    </w:p>
    <w:p w14:paraId="640CFC51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факторы, влияющие на здо</w:t>
      </w:r>
      <w:r>
        <w:rPr>
          <w:rFonts w:ascii="Times New Roman CYR" w:hAnsi="Times New Roman CYR" w:cs="Times New Roman CYR"/>
          <w:sz w:val="28"/>
          <w:szCs w:val="28"/>
        </w:rPr>
        <w:t>ровье, могут серьезно отличаться от среднестатистических, все же возможно выделить некоторые общие тенденции. Так, с возрастом увеличивается степень влияния экологических факторов, и наоборот, снижается значимость внутренних показателей. Роль семьи, будучи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самой существенной, в препубертатный период, у подростков немного снижается и возрастает у старших школьников. В группе семейных факторов выделяется своим негативным влиянием курение родителей. В ряде зарубежных исследований показано разрушительное 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ие курения не только на течение беременности, но и на последующее развитие ребенка. Особенности образа жизни значительно сильнее влияют на здоровье подростков и в меньшей степени на здоровье старшеклассников. Среди наследственных факторов выделяются своим </w:t>
      </w:r>
      <w:r>
        <w:rPr>
          <w:rFonts w:ascii="Times New Roman CYR" w:hAnsi="Times New Roman CYR" w:cs="Times New Roman CYR"/>
          <w:sz w:val="28"/>
          <w:szCs w:val="28"/>
        </w:rPr>
        <w:t>существенным влиянием состояние здоровья родителей, продолжительность их проживания на Севере (в частности, северный стаж матери) индекс наследственной отягощенности.</w:t>
      </w:r>
    </w:p>
    <w:p w14:paraId="61389C12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негативных семейных факторов в России относится невысокий уровень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грамотности основной массы родителей, что самым неблагоприятным образом сказывается на воспитании и здоровье детей.</w:t>
      </w:r>
    </w:p>
    <w:p w14:paraId="53C846EA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образ жизни человека и его здоровье влияет множество факторов и наиболее значимые из них проявляются в раннем детстве. Эт</w:t>
      </w:r>
      <w:r>
        <w:rPr>
          <w:rFonts w:ascii="Times New Roman CYR" w:hAnsi="Times New Roman CYR" w:cs="Times New Roman CYR"/>
          <w:sz w:val="28"/>
          <w:szCs w:val="28"/>
        </w:rPr>
        <w:t>от факт свидетельствует о необходимости использовать потенциал физической культуры уже на ранних этапах развития, чтобы максимально снизить негативный эффект от перечисленных факторов. В связи с этим наиболее важным вопросом представляется мотивации к здор</w:t>
      </w:r>
      <w:r>
        <w:rPr>
          <w:rFonts w:ascii="Times New Roman CYR" w:hAnsi="Times New Roman CYR" w:cs="Times New Roman CYR"/>
          <w:sz w:val="28"/>
          <w:szCs w:val="28"/>
        </w:rPr>
        <w:t>овому образу жизни.</w:t>
      </w:r>
    </w:p>
    <w:p w14:paraId="455559D2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3ACD2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мотивации к занятиям физической культурой и здоровому образу жизни</w:t>
      </w:r>
    </w:p>
    <w:p w14:paraId="68E9E4D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FFC929F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ухудшением экологический обстановки, социальных условий жизни, снижением благосостояния значительной массы людей, в последние десятилетия наблю</w:t>
      </w:r>
      <w:r>
        <w:rPr>
          <w:rFonts w:ascii="Times New Roman CYR" w:hAnsi="Times New Roman CYR" w:cs="Times New Roman CYR"/>
          <w:sz w:val="28"/>
          <w:szCs w:val="28"/>
        </w:rPr>
        <w:t>дается ухудшение качества жизни и здоровья всего населения и отдельных его групп. В отличие от увеличения продолжительности жизни в ведущих развитых странах, в России происходит ее неуклонное снижение, и этот процесс затрагивает не только старшие возрастны</w:t>
      </w:r>
      <w:r>
        <w:rPr>
          <w:rFonts w:ascii="Times New Roman CYR" w:hAnsi="Times New Roman CYR" w:cs="Times New Roman CYR"/>
          <w:sz w:val="28"/>
          <w:szCs w:val="28"/>
        </w:rPr>
        <w:t>е группы, но и население трудоспособного возраста, что приводит к ряду негативных изменений в демографической ситуации, в частности, старению населения на фоне снижения длительности жизни. Эти факты определяют необходимость разработки соответствующих мер п</w:t>
      </w:r>
      <w:r>
        <w:rPr>
          <w:rFonts w:ascii="Times New Roman CYR" w:hAnsi="Times New Roman CYR" w:cs="Times New Roman CYR"/>
          <w:sz w:val="28"/>
          <w:szCs w:val="28"/>
        </w:rPr>
        <w:t xml:space="preserve">о популяризации физической культуры среди населения, как основного фактора здорового образа жизни. </w:t>
      </w:r>
    </w:p>
    <w:p w14:paraId="4791D665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формировать у человека положительное отношение к занятиям физической культурой, здоровому образу жизни, но не в принудительном порядке, а путем воспит</w:t>
      </w:r>
      <w:r>
        <w:rPr>
          <w:rFonts w:ascii="Times New Roman CYR" w:hAnsi="Times New Roman CYR" w:cs="Times New Roman CYR"/>
          <w:sz w:val="28"/>
          <w:szCs w:val="28"/>
        </w:rPr>
        <w:t>ания у них познавательного интереса и убеждения в том, что занятия физическими упражнениями, важны и необходимы. Такая вера и убежденность формируют отношение, которое и является отражением реального поведения учащихся.</w:t>
      </w:r>
    </w:p>
    <w:p w14:paraId="40DACB9D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считают, одно из основных кач</w:t>
      </w:r>
      <w:r>
        <w:rPr>
          <w:rFonts w:ascii="Times New Roman CYR" w:hAnsi="Times New Roman CYR" w:cs="Times New Roman CYR"/>
          <w:sz w:val="28"/>
          <w:szCs w:val="28"/>
        </w:rPr>
        <w:t>еств формирования личности - сознательность, а убеждение, основанное на сознательном восприятии, является главным методом в воспитании. Воспитание, направленное на сознательное и активное восприятие учащимися информации, выработке у учащихся адекватного от</w:t>
      </w:r>
      <w:r>
        <w:rPr>
          <w:rFonts w:ascii="Times New Roman CYR" w:hAnsi="Times New Roman CYR" w:cs="Times New Roman CYR"/>
          <w:sz w:val="28"/>
          <w:szCs w:val="28"/>
        </w:rPr>
        <w:t>ношения к информации и приводит их в стойкие личные убеждения.</w:t>
      </w:r>
    </w:p>
    <w:p w14:paraId="24C2279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мотивации к здоровому образу жизни и занятиям физической культурой следует помочь учащимся в применении различных методов, форм и средств самопознания физической культуры, раск</w:t>
      </w:r>
      <w:r>
        <w:rPr>
          <w:rFonts w:ascii="Times New Roman CYR" w:hAnsi="Times New Roman CYR" w:cs="Times New Roman CYR"/>
          <w:sz w:val="28"/>
          <w:szCs w:val="28"/>
        </w:rPr>
        <w:t>рывая, как она помогает определиться, относительно ее ценностей, выбрать наиболее эффективные пути самосовершенствования, управления своим здоровьем и работоспособностью в соответствии с личностными возможностями и индивидуальными способностями.</w:t>
      </w:r>
    </w:p>
    <w:p w14:paraId="4775B8BA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фи</w:t>
      </w:r>
      <w:r>
        <w:rPr>
          <w:rFonts w:ascii="Times New Roman CYR" w:hAnsi="Times New Roman CYR" w:cs="Times New Roman CYR"/>
          <w:sz w:val="28"/>
          <w:szCs w:val="28"/>
        </w:rPr>
        <w:t>зической культурой, вне зависимости от их форм (теоретические, практические), должны иметь мотивационную направленность. Важна мотивация начала работы (готовность, включенность), ее хода и завершения (удовлетворенность или неудовлетворенность результатами,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постановка дальнейших целей и т.д.).</w:t>
      </w:r>
    </w:p>
    <w:p w14:paraId="0A3C8E7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 авторов сходятся во мнении, что повышение мотивации учащихся к занятиям физической культурой - это, прежде всего, формирование у них положительного отношения к физкультурно-спортивной деятельности, формирован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ие потребности в систематических занятиях, что в свою очередь должно способствовать к ведению здоровому образу жизни. И критерий вовлеченности учащихся в занятия физической культурой и спортом зависит как от общих и объективных факторов, так и от факторов </w:t>
      </w:r>
      <w:r>
        <w:rPr>
          <w:rFonts w:ascii="Times New Roman CYR" w:hAnsi="Times New Roman CYR" w:cs="Times New Roman CYR"/>
          <w:sz w:val="28"/>
          <w:szCs w:val="28"/>
        </w:rPr>
        <w:t xml:space="preserve">субъективного характера. При формировании мотивационной модели здорового образа жизни важно учитывать следующие факторы: </w:t>
      </w:r>
    </w:p>
    <w:p w14:paraId="50331FDC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занятиям физической культурой, включающее потребности в физическом развитии и их совершенствовании;</w:t>
      </w:r>
    </w:p>
    <w:p w14:paraId="545A1B9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различным ви</w:t>
      </w:r>
      <w:r>
        <w:rPr>
          <w:rFonts w:ascii="Times New Roman CYR" w:hAnsi="Times New Roman CYR" w:cs="Times New Roman CYR"/>
          <w:sz w:val="28"/>
          <w:szCs w:val="28"/>
        </w:rPr>
        <w:t>дам спорта и формам занятий физическими упражнениями;</w:t>
      </w:r>
    </w:p>
    <w:p w14:paraId="1FE0E2BF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и ценностные ориентации, определяющиенаправленность физкультурно-спортивной деятельности;</w:t>
      </w:r>
    </w:p>
    <w:p w14:paraId="11677508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оценки причин, которые препятствуют активным занятиям.</w:t>
      </w:r>
    </w:p>
    <w:p w14:paraId="49017DDC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 переориентировать учеб</w:t>
      </w:r>
      <w:r>
        <w:rPr>
          <w:rFonts w:ascii="Times New Roman CYR" w:hAnsi="Times New Roman CYR" w:cs="Times New Roman CYR"/>
          <w:sz w:val="28"/>
          <w:szCs w:val="28"/>
        </w:rPr>
        <w:t>ный процесс физического воспитания, чтобы он удовлетворял интересы и потребности каждого занимающегося, строился с учетом его индивидуальных особенностей.</w:t>
      </w:r>
    </w:p>
    <w:p w14:paraId="5946457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успешность формирования мотивации к занятиям физической культурой с соблюдением некото</w:t>
      </w:r>
      <w:r>
        <w:rPr>
          <w:rFonts w:ascii="Times New Roman CYR" w:hAnsi="Times New Roman CYR" w:cs="Times New Roman CYR"/>
          <w:sz w:val="28"/>
          <w:szCs w:val="28"/>
        </w:rPr>
        <w:t>рых условий позволит:</w:t>
      </w:r>
    </w:p>
    <w:p w14:paraId="77E42A0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направить образовательный процесс на формирование саморазвития физической культуры;</w:t>
      </w:r>
    </w:p>
    <w:p w14:paraId="072CCD5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ориентировать содержание учебного процесса по физической культуре на потребности и интересы учащихся;</w:t>
      </w:r>
    </w:p>
    <w:p w14:paraId="5CCE8667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актуализировать мотивы физкультурной деятельност</w:t>
      </w:r>
      <w:r>
        <w:rPr>
          <w:rFonts w:ascii="Times New Roman CYR" w:hAnsi="Times New Roman CYR" w:cs="Times New Roman CYR"/>
          <w:sz w:val="28"/>
          <w:szCs w:val="28"/>
        </w:rPr>
        <w:t>и, самопознание физической культуры;</w:t>
      </w:r>
    </w:p>
    <w:p w14:paraId="7A070AA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на занятиях комфортную психологическую атмосферу межсубъектного общения и взаимодействия;</w:t>
      </w:r>
    </w:p>
    <w:p w14:paraId="7B30EF26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дифференцировать педагогические формы, средства, методы.</w:t>
      </w:r>
    </w:p>
    <w:p w14:paraId="1F538B7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происходит процесс спортизации физической кул</w:t>
      </w:r>
      <w:r>
        <w:rPr>
          <w:rFonts w:ascii="Times New Roman CYR" w:hAnsi="Times New Roman CYR" w:cs="Times New Roman CYR"/>
          <w:sz w:val="28"/>
          <w:szCs w:val="28"/>
        </w:rPr>
        <w:t xml:space="preserve">ьтуры уже на ранних этапах физического воспитания. В рамках спортизации физического воспитания разработаны программы по физической культуре: на основе единоборств, на основе спортивных игр, на основе гимнастики. </w:t>
      </w:r>
    </w:p>
    <w:p w14:paraId="6319A45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Положительной в содержании данных программ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возможность поиска альтернативных средств и приемов организации занятий по физической культуре на основе своего вида спорта с целью повышения эффективности физического воспитания. </w:t>
      </w:r>
    </w:p>
    <w:p w14:paraId="69C2E7E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отрицательной стороне содержания данных программ относится сокра</w:t>
      </w:r>
      <w:r>
        <w:rPr>
          <w:rFonts w:ascii="Times New Roman CYR" w:hAnsi="Times New Roman CYR" w:cs="Times New Roman CYR"/>
          <w:sz w:val="28"/>
          <w:szCs w:val="28"/>
        </w:rPr>
        <w:t>щение времени на изучение базовых основ из разделов легкой атлетики, подвижных игр, гимнастики, необходимых для гармоничного физического развития школьников.</w:t>
      </w:r>
    </w:p>
    <w:p w14:paraId="7547BFF7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изучение избранного вида спорта на уроках физической культуры должно быть нацелено, прежд</w:t>
      </w:r>
      <w:r>
        <w:rPr>
          <w:rFonts w:ascii="Times New Roman CYR" w:hAnsi="Times New Roman CYR" w:cs="Times New Roman CYR"/>
          <w:sz w:val="28"/>
          <w:szCs w:val="28"/>
        </w:rPr>
        <w:t>е всего, на подготовку к предстоящим соревнованиям, все выполняемые физические упражнения будут восприниматься как личностно-значимые, а урок физической культуры как тренировка, направленная на подготовку к предстоящим соревнованиям, определяющим содержани</w:t>
      </w:r>
      <w:r>
        <w:rPr>
          <w:rFonts w:ascii="Times New Roman CYR" w:hAnsi="Times New Roman CYR" w:cs="Times New Roman CYR"/>
          <w:sz w:val="28"/>
          <w:szCs w:val="28"/>
        </w:rPr>
        <w:t>е, средства и методы учебной работы, обусловливающим заинтересованное отношение учащихся к занятиям физической культурой, отражающим эффективность и результативность образовательного процесса по физической культуре.</w:t>
      </w:r>
    </w:p>
    <w:p w14:paraId="5C9C5D4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процесс связывает духовные ценнос</w:t>
      </w:r>
      <w:r>
        <w:rPr>
          <w:rFonts w:ascii="Times New Roman CYR" w:hAnsi="Times New Roman CYR" w:cs="Times New Roman CYR"/>
          <w:sz w:val="28"/>
          <w:szCs w:val="28"/>
        </w:rPr>
        <w:t>ти уже на ранних этапах развития человека. Когда учащиеся предвосхищают обстановку соревнований, это повышает у них ответственность за решение учебных задач, что важно для формирования результативного интереса к занятиям физической культурой. При этом кажд</w:t>
      </w:r>
      <w:r>
        <w:rPr>
          <w:rFonts w:ascii="Times New Roman CYR" w:hAnsi="Times New Roman CYR" w:cs="Times New Roman CYR"/>
          <w:sz w:val="28"/>
          <w:szCs w:val="28"/>
        </w:rPr>
        <w:t xml:space="preserve">ому учащемуся должен быть определен индивидуальный, доступный результат, достижение которого должно оцениваться как успех, как победа над собой. В этом случае возникает внутренняя мотивация (вдохновение успехом), определяющая интерес к занятиям физической </w:t>
      </w:r>
      <w:r>
        <w:rPr>
          <w:rFonts w:ascii="Times New Roman CYR" w:hAnsi="Times New Roman CYR" w:cs="Times New Roman CYR"/>
          <w:sz w:val="28"/>
          <w:szCs w:val="28"/>
        </w:rPr>
        <w:t>культурой. Авторы подчеркивают, что, чем конкретнее цель для учащихся, тем выше их стимулирующее влияние на проявление активности.</w:t>
      </w:r>
    </w:p>
    <w:p w14:paraId="75B2E153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7B355F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BB600C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6605A5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778FDC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возможно сделать вывод о том, что здоровый образ жизни не предполагает единый для всех стереоти</w:t>
      </w:r>
      <w:r>
        <w:rPr>
          <w:rFonts w:ascii="Times New Roman CYR" w:hAnsi="Times New Roman CYR" w:cs="Times New Roman CYR"/>
          <w:sz w:val="28"/>
          <w:szCs w:val="28"/>
        </w:rPr>
        <w:t>п поведения, так как, несмотря на существование общих, научно обоснованных рекомендаций, он все же носит индивидуальный характер. Факторы образа жизни, имеющие статистически значимую связь со здоровьем, могут быть использованы каждым человеком с учетом инд</w:t>
      </w:r>
      <w:r>
        <w:rPr>
          <w:rFonts w:ascii="Times New Roman CYR" w:hAnsi="Times New Roman CYR" w:cs="Times New Roman CYR"/>
          <w:sz w:val="28"/>
          <w:szCs w:val="28"/>
        </w:rPr>
        <w:t>ивидуальных особенностей и потребностей.</w:t>
      </w:r>
    </w:p>
    <w:p w14:paraId="4AD697E1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научных работ позволяет констатировать, что основная масса исследований посвящена анализу влияния отдельных компонентов образа жизни (питания, двигательной активности и т.д.) на показатели состояния здоровья </w:t>
      </w:r>
      <w:r>
        <w:rPr>
          <w:rFonts w:ascii="Times New Roman CYR" w:hAnsi="Times New Roman CYR" w:cs="Times New Roman CYR"/>
          <w:sz w:val="28"/>
          <w:szCs w:val="28"/>
        </w:rPr>
        <w:t>обследуемых. В значительной степени это объясняется сложностью выявления всех поведенческих особенностей, так как возникает необходимость исследования у каждого человека особенностей рациона и режима питания, физической активности, режима дня, использовани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закаливающих мероприятий, психологической культуры, т.е. всех составляющих образа жизни. </w:t>
      </w:r>
    </w:p>
    <w:p w14:paraId="258D6BFB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указывают, что для воспитания устойчивого интереса и формирования положительной мотивации к занятиям физической культурой, необходимо применять активн</w:t>
      </w:r>
      <w:r>
        <w:rPr>
          <w:rFonts w:ascii="Times New Roman CYR" w:hAnsi="Times New Roman CYR" w:cs="Times New Roman CYR"/>
          <w:sz w:val="28"/>
          <w:szCs w:val="28"/>
        </w:rPr>
        <w:t>ые методы обучения, использовать такие вопросы и задания, которые требуют от учащихся активной поисковой деятельности. Если стремление учащихся к самостоятельности, активности, творчеству и т.д. будут удовлетворяться на уроке физической культуры, то это вы</w:t>
      </w:r>
      <w:r>
        <w:rPr>
          <w:rFonts w:ascii="Times New Roman CYR" w:hAnsi="Times New Roman CYR" w:cs="Times New Roman CYR"/>
          <w:sz w:val="28"/>
          <w:szCs w:val="28"/>
        </w:rPr>
        <w:t>зовет у учащихся большую заинтересованность в посещении. Поэтому, необходим поиск эффективных методов, форм и средств, способствующих повышению мотивации учащихся старшего школьного возраста к занятиям физическими упражнениями.</w:t>
      </w:r>
    </w:p>
    <w:p w14:paraId="3D743C79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40C1F4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5D78D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36F2C493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6C12C5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 А. В. Физическая культура как средство коррекции физического развития / А. В. Иванов и др. // Международный журнал экспериментального образования. - 2014. - №7-2. - С. 96-97.</w:t>
      </w:r>
    </w:p>
    <w:p w14:paraId="3F18E177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Красноперова Н. А. Мотивационный компонент в структуре формирования здоро</w:t>
      </w:r>
      <w:r>
        <w:rPr>
          <w:rFonts w:ascii="Times New Roman CYR" w:hAnsi="Times New Roman CYR" w:cs="Times New Roman CYR"/>
          <w:sz w:val="28"/>
          <w:szCs w:val="28"/>
        </w:rPr>
        <w:t>вого образа жизни студентов / Н. А. Красноперова // Вестник Северо-Восточного федерального университета им. М. К. Аммосова. - 2014. - №4. - С. 109-117.</w:t>
      </w:r>
    </w:p>
    <w:p w14:paraId="388E5A2A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Крумликова С. Ю. Теоретические подходы к трактовке понятия «Норма здоровья человека» / С. Ю. Крумликова </w:t>
      </w:r>
      <w:r>
        <w:rPr>
          <w:rFonts w:ascii="Times New Roman CYR" w:hAnsi="Times New Roman CYR" w:cs="Times New Roman CYR"/>
          <w:sz w:val="28"/>
          <w:szCs w:val="28"/>
        </w:rPr>
        <w:t xml:space="preserve">// FutureHumanImage. - 2014. - №1. - С. 62-76. </w:t>
      </w:r>
    </w:p>
    <w:p w14:paraId="4825BF1F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Муллер А. Б. Физическая культура : учебник и практикум для СПО / А. Б. Муллер, Н. С. Дядичкина, Ю. А. Богащенко. - Люберцы: Юрайт, 2016. - 424 c.</w:t>
      </w:r>
    </w:p>
    <w:p w14:paraId="6B21D523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Петрова Н. Ф. Здоровье человека как многоаспектный феномен / Н</w:t>
      </w:r>
      <w:r>
        <w:rPr>
          <w:rFonts w:ascii="Times New Roman CYR" w:hAnsi="Times New Roman CYR" w:cs="Times New Roman CYR"/>
          <w:sz w:val="28"/>
          <w:szCs w:val="28"/>
        </w:rPr>
        <w:t>. Ф. Петрова // МНКО. - 2015. - №1 (50). - С. 113-115.</w:t>
      </w:r>
    </w:p>
    <w:p w14:paraId="0BFA877E" w14:textId="77777777" w:rsidR="00000000" w:rsidRDefault="00EA30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Свирид В. В. Сущность понятий «Здоровье», «Образ жизни», «ЗОЖ» / В. В. Свирид, О. А. Катников, Т. В. Кулумаева // Мир современной науки. - 2014. -№4 (26). - С. 49-52.</w:t>
      </w:r>
    </w:p>
    <w:p w14:paraId="252CB648" w14:textId="77777777" w:rsidR="00EA3021" w:rsidRDefault="00EA30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Яковлева В. Н. Роль физической кул</w:t>
      </w:r>
      <w:r>
        <w:rPr>
          <w:rFonts w:ascii="Times New Roman CYR" w:hAnsi="Times New Roman CYR" w:cs="Times New Roman CYR"/>
          <w:sz w:val="28"/>
          <w:szCs w:val="28"/>
        </w:rPr>
        <w:t>ьтуры в обеспечении здоровья студенческой молодежи / В. Н. Яковлева // ScienceTime. - 2015. - №1 (13). - С. 525-529.</w:t>
      </w:r>
    </w:p>
    <w:sectPr w:rsidR="00EA30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4B"/>
    <w:rsid w:val="0023504B"/>
    <w:rsid w:val="00E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27877"/>
  <w14:defaultImageDpi w14:val="0"/>
  <w15:docId w15:val="{F66C8C38-BE53-46A9-AD49-45CC63E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4634</Words>
  <Characters>26418</Characters>
  <Application>Microsoft Office Word</Application>
  <DocSecurity>0</DocSecurity>
  <Lines>220</Lines>
  <Paragraphs>61</Paragraphs>
  <ScaleCrop>false</ScaleCrop>
  <Company/>
  <LinksUpToDate>false</LinksUpToDate>
  <CharactersWithSpaces>30991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2024-11-27T18:11:00Z</dcterms:created>
  <dcterms:modified xsi:type="dcterms:W3CDTF">2024-11-27T18:11:00Z</dcterms:modified>
</cp:coreProperties>
</file>