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B8" w:rsidRDefault="002569B8">
      <w:pPr>
        <w:rPr>
          <w:sz w:val="28"/>
        </w:rPr>
      </w:pPr>
      <w:bookmarkStart w:id="0" w:name="_GoBack"/>
      <w:bookmarkEnd w:id="0"/>
    </w:p>
    <w:p w:rsidR="002569B8" w:rsidRDefault="002569B8">
      <w:pPr>
        <w:pStyle w:val="a4"/>
        <w:rPr>
          <w:b w:val="0"/>
          <w:lang w:val="ru-RU"/>
        </w:rPr>
      </w:pPr>
      <w:r>
        <w:rPr>
          <w:b w:val="0"/>
          <w:lang w:val="ru-RU"/>
        </w:rPr>
        <w:t>Паспортная часть.</w:t>
      </w:r>
    </w:p>
    <w:p w:rsidR="002569B8" w:rsidRDefault="002569B8">
      <w:pPr>
        <w:rPr>
          <w:rFonts w:ascii="Arial" w:hAnsi="Arial"/>
          <w:sz w:val="24"/>
        </w:rPr>
      </w:pPr>
    </w:p>
    <w:p w:rsidR="002569B8" w:rsidRPr="007505F1" w:rsidRDefault="002569B8">
      <w:pPr>
        <w:spacing w:line="360" w:lineRule="auto"/>
        <w:rPr>
          <w:rFonts w:ascii="Arial" w:hAnsi="Arial"/>
          <w:sz w:val="24"/>
          <w:lang w:val="en-US"/>
        </w:rPr>
      </w:pPr>
      <w:r>
        <w:rPr>
          <w:rFonts w:ascii="Arial" w:hAnsi="Arial"/>
          <w:sz w:val="24"/>
        </w:rPr>
        <w:t xml:space="preserve">1. Ф.И.О.: </w:t>
      </w:r>
      <w:r w:rsidR="007505F1">
        <w:rPr>
          <w:rFonts w:ascii="Arial" w:hAnsi="Arial"/>
          <w:sz w:val="24"/>
          <w:lang w:val="en-US"/>
        </w:rPr>
        <w:t>_____________</w:t>
      </w:r>
    </w:p>
    <w:p w:rsidR="002569B8" w:rsidRPr="007505F1" w:rsidRDefault="002569B8">
      <w:pPr>
        <w:spacing w:line="360" w:lineRule="auto"/>
        <w:rPr>
          <w:rFonts w:ascii="Arial" w:hAnsi="Arial"/>
          <w:sz w:val="24"/>
        </w:rPr>
      </w:pPr>
      <w:r>
        <w:rPr>
          <w:rFonts w:ascii="Arial" w:hAnsi="Arial"/>
          <w:sz w:val="24"/>
        </w:rPr>
        <w:t>2. Пол: женский.</w:t>
      </w:r>
    </w:p>
    <w:p w:rsidR="002569B8" w:rsidRPr="007505F1" w:rsidRDefault="002569B8">
      <w:pPr>
        <w:spacing w:line="360" w:lineRule="auto"/>
        <w:rPr>
          <w:rFonts w:ascii="Arial" w:hAnsi="Arial"/>
          <w:sz w:val="24"/>
        </w:rPr>
      </w:pPr>
      <w:r>
        <w:rPr>
          <w:rFonts w:ascii="Arial" w:hAnsi="Arial"/>
          <w:sz w:val="24"/>
        </w:rPr>
        <w:t>3. Образование:</w:t>
      </w:r>
      <w:r>
        <w:rPr>
          <w:rFonts w:ascii="Arial" w:hAnsi="Arial"/>
          <w:snapToGrid w:val="0"/>
          <w:spacing w:val="20"/>
          <w:sz w:val="24"/>
        </w:rPr>
        <w:t xml:space="preserve"> высшее.</w:t>
      </w:r>
    </w:p>
    <w:p w:rsidR="002569B8" w:rsidRDefault="002569B8">
      <w:pPr>
        <w:spacing w:line="360" w:lineRule="auto"/>
        <w:rPr>
          <w:rFonts w:ascii="Arial" w:hAnsi="Arial"/>
          <w:sz w:val="24"/>
        </w:rPr>
      </w:pPr>
      <w:r>
        <w:rPr>
          <w:rFonts w:ascii="Arial" w:hAnsi="Arial"/>
          <w:sz w:val="24"/>
        </w:rPr>
        <w:t>4.  Возраст: 50 лет.</w:t>
      </w:r>
    </w:p>
    <w:p w:rsidR="002569B8" w:rsidRDefault="002569B8">
      <w:pPr>
        <w:spacing w:line="360" w:lineRule="auto"/>
        <w:rPr>
          <w:rFonts w:ascii="Arial" w:hAnsi="Arial"/>
          <w:sz w:val="24"/>
        </w:rPr>
      </w:pPr>
      <w:r>
        <w:rPr>
          <w:rFonts w:ascii="Arial" w:hAnsi="Arial"/>
          <w:sz w:val="24"/>
        </w:rPr>
        <w:t>5. Профессия: учитель, школа №35.</w:t>
      </w:r>
    </w:p>
    <w:p w:rsidR="002569B8" w:rsidRPr="007505F1" w:rsidRDefault="002569B8">
      <w:pPr>
        <w:spacing w:line="360" w:lineRule="auto"/>
        <w:rPr>
          <w:rFonts w:ascii="Arial" w:hAnsi="Arial"/>
          <w:sz w:val="24"/>
        </w:rPr>
      </w:pPr>
      <w:r w:rsidRPr="007505F1">
        <w:rPr>
          <w:rFonts w:ascii="Arial" w:hAnsi="Arial"/>
          <w:sz w:val="24"/>
        </w:rPr>
        <w:t>6</w:t>
      </w:r>
      <w:r w:rsidR="007505F1">
        <w:rPr>
          <w:rFonts w:ascii="Arial" w:hAnsi="Arial"/>
          <w:sz w:val="24"/>
        </w:rPr>
        <w:t xml:space="preserve">.  Место жительства: </w:t>
      </w:r>
      <w:r w:rsidR="007505F1">
        <w:rPr>
          <w:rFonts w:ascii="Arial" w:hAnsi="Arial"/>
          <w:sz w:val="24"/>
          <w:lang w:val="en-US"/>
        </w:rPr>
        <w:t>____________________</w:t>
      </w:r>
      <w:r>
        <w:rPr>
          <w:rFonts w:ascii="Arial" w:hAnsi="Arial"/>
          <w:sz w:val="24"/>
        </w:rPr>
        <w:t xml:space="preserve"> </w:t>
      </w:r>
    </w:p>
    <w:p w:rsidR="002569B8" w:rsidRDefault="002569B8">
      <w:pPr>
        <w:spacing w:line="360" w:lineRule="auto"/>
        <w:rPr>
          <w:rFonts w:ascii="Arial" w:hAnsi="Arial"/>
          <w:snapToGrid w:val="0"/>
          <w:spacing w:val="20"/>
          <w:sz w:val="24"/>
        </w:rPr>
      </w:pPr>
      <w:r>
        <w:rPr>
          <w:rFonts w:ascii="Arial" w:hAnsi="Arial"/>
          <w:sz w:val="24"/>
        </w:rPr>
        <w:t>Дата поступления в 4-гор больницу в плановом порядке: 23.09.2002</w:t>
      </w:r>
      <w:r>
        <w:rPr>
          <w:rFonts w:ascii="Arial" w:hAnsi="Arial"/>
          <w:snapToGrid w:val="0"/>
          <w:spacing w:val="20"/>
          <w:sz w:val="24"/>
        </w:rPr>
        <w:t xml:space="preserve"> </w:t>
      </w:r>
    </w:p>
    <w:p w:rsidR="002569B8" w:rsidRPr="007505F1" w:rsidRDefault="002569B8">
      <w:pPr>
        <w:spacing w:line="360" w:lineRule="auto"/>
        <w:rPr>
          <w:rFonts w:ascii="Arial" w:hAnsi="Arial"/>
          <w:b/>
        </w:rPr>
      </w:pPr>
      <w:r>
        <w:rPr>
          <w:rFonts w:ascii="Arial" w:hAnsi="Arial"/>
          <w:sz w:val="24"/>
        </w:rPr>
        <w:t>Дата курации 23.09.02-4.10.02г.</w:t>
      </w:r>
    </w:p>
    <w:p w:rsidR="002569B8" w:rsidRPr="007505F1" w:rsidRDefault="002569B8">
      <w:pPr>
        <w:ind w:left="567"/>
        <w:jc w:val="center"/>
        <w:rPr>
          <w:rFonts w:ascii="Arial" w:hAnsi="Arial"/>
          <w:b/>
          <w:sz w:val="32"/>
        </w:rPr>
      </w:pPr>
    </w:p>
    <w:p w:rsidR="002569B8" w:rsidRDefault="002569B8">
      <w:pPr>
        <w:ind w:left="567"/>
        <w:jc w:val="center"/>
        <w:rPr>
          <w:rFonts w:ascii="Arial" w:hAnsi="Arial"/>
          <w:sz w:val="32"/>
        </w:rPr>
      </w:pPr>
      <w:r>
        <w:rPr>
          <w:rFonts w:ascii="Arial" w:hAnsi="Arial"/>
          <w:sz w:val="32"/>
        </w:rPr>
        <w:t>Жалобы больной.</w:t>
      </w:r>
    </w:p>
    <w:p w:rsidR="002569B8" w:rsidRDefault="002569B8">
      <w:pPr>
        <w:ind w:left="567"/>
        <w:jc w:val="center"/>
        <w:rPr>
          <w:rFonts w:ascii="Arial" w:hAnsi="Arial"/>
          <w:sz w:val="32"/>
        </w:rPr>
      </w:pPr>
    </w:p>
    <w:p w:rsidR="002569B8" w:rsidRDefault="002569B8">
      <w:pPr>
        <w:pStyle w:val="31"/>
      </w:pPr>
      <w:r>
        <w:t xml:space="preserve">   В момент поступления жалоб не предъявляла.  На момент курации жалобы отсутствовали.</w:t>
      </w:r>
    </w:p>
    <w:p w:rsidR="002569B8" w:rsidRDefault="002569B8">
      <w:pPr>
        <w:jc w:val="center"/>
        <w:rPr>
          <w:rFonts w:ascii="Arial" w:hAnsi="Arial"/>
          <w:sz w:val="32"/>
        </w:rPr>
      </w:pPr>
    </w:p>
    <w:p w:rsidR="002569B8" w:rsidRDefault="002569B8">
      <w:pPr>
        <w:jc w:val="center"/>
        <w:rPr>
          <w:rFonts w:ascii="Arial" w:hAnsi="Arial"/>
          <w:sz w:val="32"/>
        </w:rPr>
      </w:pPr>
      <w:r>
        <w:rPr>
          <w:rFonts w:ascii="Arial" w:hAnsi="Arial"/>
          <w:sz w:val="32"/>
        </w:rPr>
        <w:t>Анамнез функции.</w:t>
      </w:r>
    </w:p>
    <w:p w:rsidR="002569B8" w:rsidRDefault="002569B8">
      <w:pPr>
        <w:jc w:val="center"/>
        <w:rPr>
          <w:rFonts w:ascii="Arial" w:hAnsi="Arial"/>
          <w:sz w:val="32"/>
        </w:rPr>
      </w:pPr>
    </w:p>
    <w:p w:rsidR="002569B8" w:rsidRDefault="002569B8">
      <w:pPr>
        <w:numPr>
          <w:ilvl w:val="0"/>
          <w:numId w:val="29"/>
        </w:numPr>
        <w:rPr>
          <w:rFonts w:ascii="Arial" w:hAnsi="Arial"/>
          <w:sz w:val="28"/>
        </w:rPr>
      </w:pPr>
      <w:r>
        <w:rPr>
          <w:rFonts w:ascii="Arial" w:hAnsi="Arial"/>
          <w:sz w:val="28"/>
        </w:rPr>
        <w:t>Менструальная функция.</w:t>
      </w:r>
    </w:p>
    <w:p w:rsidR="002569B8" w:rsidRDefault="002569B8">
      <w:pPr>
        <w:rPr>
          <w:rFonts w:ascii="Arial" w:hAnsi="Arial"/>
          <w:sz w:val="24"/>
        </w:rPr>
      </w:pPr>
      <w:r>
        <w:rPr>
          <w:rFonts w:ascii="Arial" w:hAnsi="Arial"/>
          <w:sz w:val="24"/>
        </w:rPr>
        <w:t>Менструации с 14 лет, установились сразу по 3-4 дней, через 28-29 дней. Регулярные, умеренные, безболезненные. Характер менструации после начала половой жизни не изменился. Последние менструации.</w:t>
      </w:r>
    </w:p>
    <w:p w:rsidR="002569B8" w:rsidRDefault="002569B8">
      <w:pPr>
        <w:numPr>
          <w:ilvl w:val="0"/>
          <w:numId w:val="29"/>
        </w:numPr>
        <w:rPr>
          <w:rFonts w:ascii="Arial" w:hAnsi="Arial"/>
          <w:sz w:val="24"/>
        </w:rPr>
      </w:pPr>
      <w:r>
        <w:rPr>
          <w:rFonts w:ascii="Arial" w:hAnsi="Arial"/>
          <w:sz w:val="28"/>
        </w:rPr>
        <w:t xml:space="preserve">Секреторная функция </w:t>
      </w:r>
      <w:r>
        <w:rPr>
          <w:rFonts w:ascii="Arial" w:hAnsi="Arial"/>
          <w:sz w:val="24"/>
        </w:rPr>
        <w:t>не нарушена.</w:t>
      </w:r>
    </w:p>
    <w:p w:rsidR="002569B8" w:rsidRDefault="002569B8">
      <w:pPr>
        <w:numPr>
          <w:ilvl w:val="0"/>
          <w:numId w:val="29"/>
        </w:numPr>
        <w:rPr>
          <w:rFonts w:ascii="Arial" w:hAnsi="Arial"/>
          <w:sz w:val="24"/>
        </w:rPr>
      </w:pPr>
      <w:r>
        <w:rPr>
          <w:rFonts w:ascii="Arial" w:hAnsi="Arial"/>
          <w:sz w:val="28"/>
        </w:rPr>
        <w:t>Половая функция.</w:t>
      </w:r>
    </w:p>
    <w:p w:rsidR="002569B8" w:rsidRDefault="002569B8">
      <w:pPr>
        <w:pStyle w:val="31"/>
      </w:pPr>
      <w:r>
        <w:t>Половая жизнь с 22 лет в браке. Половая жизнь регулярная, 1-2 раза в неделю. Половой акт без особенностей. Противозачаточные средства никогда не принимала, в качестве контрацепции использовала презерватив.</w:t>
      </w:r>
    </w:p>
    <w:p w:rsidR="002569B8" w:rsidRDefault="002569B8">
      <w:pPr>
        <w:numPr>
          <w:ilvl w:val="0"/>
          <w:numId w:val="29"/>
        </w:numPr>
        <w:rPr>
          <w:rFonts w:ascii="Arial" w:hAnsi="Arial"/>
          <w:sz w:val="28"/>
        </w:rPr>
      </w:pPr>
      <w:r>
        <w:rPr>
          <w:rFonts w:ascii="Arial" w:hAnsi="Arial"/>
          <w:sz w:val="28"/>
        </w:rPr>
        <w:t>Детородная функция.</w:t>
      </w:r>
    </w:p>
    <w:p w:rsidR="002569B8" w:rsidRDefault="002569B8">
      <w:pPr>
        <w:pStyle w:val="31"/>
      </w:pPr>
      <w:r>
        <w:t xml:space="preserve">Беременностей –2. Роды –2. Токсикоз первой половины беременности. Вторая половина без особенностей. Роды естественные. Родовой и послеродовой период без осложнений. </w:t>
      </w:r>
    </w:p>
    <w:p w:rsidR="002569B8" w:rsidRDefault="002569B8">
      <w:pPr>
        <w:rPr>
          <w:rFonts w:ascii="Arial" w:hAnsi="Arial"/>
          <w:sz w:val="28"/>
        </w:rPr>
      </w:pPr>
      <w:r>
        <w:rPr>
          <w:rFonts w:ascii="Arial" w:hAnsi="Arial"/>
          <w:sz w:val="24"/>
        </w:rPr>
        <w:t>5.</w:t>
      </w:r>
      <w:r>
        <w:rPr>
          <w:rFonts w:ascii="Arial" w:hAnsi="Arial"/>
          <w:sz w:val="28"/>
        </w:rPr>
        <w:t>Функции смежных органов.</w:t>
      </w:r>
    </w:p>
    <w:p w:rsidR="002569B8" w:rsidRDefault="002569B8">
      <w:pPr>
        <w:rPr>
          <w:rFonts w:ascii="Arial" w:hAnsi="Arial"/>
          <w:sz w:val="24"/>
        </w:rPr>
      </w:pPr>
      <w:r>
        <w:rPr>
          <w:rFonts w:ascii="Arial" w:hAnsi="Arial"/>
          <w:sz w:val="24"/>
        </w:rPr>
        <w:t>Частота мочеиспускания 2-3- раза в день, ночью мочеиспускание не беспокоит. Болезненность отсутствует. Цвет мочи - соломенно-желтый, без примеси крови. Стул в норме, поносы, запоры не беспокоят.</w:t>
      </w:r>
    </w:p>
    <w:p w:rsidR="002569B8" w:rsidRDefault="002569B8">
      <w:pPr>
        <w:jc w:val="both"/>
        <w:rPr>
          <w:rFonts w:ascii="Arial" w:hAnsi="Arial"/>
          <w:sz w:val="24"/>
        </w:rPr>
      </w:pPr>
    </w:p>
    <w:p w:rsidR="002569B8" w:rsidRDefault="002569B8">
      <w:pPr>
        <w:pStyle w:val="a4"/>
        <w:rPr>
          <w:b w:val="0"/>
          <w:lang w:val="ru-RU"/>
        </w:rPr>
      </w:pPr>
    </w:p>
    <w:p w:rsidR="002569B8" w:rsidRDefault="002569B8">
      <w:pPr>
        <w:pStyle w:val="a4"/>
        <w:rPr>
          <w:b w:val="0"/>
          <w:lang w:val="ru-RU"/>
        </w:rPr>
      </w:pPr>
    </w:p>
    <w:p w:rsidR="002569B8" w:rsidRDefault="002569B8">
      <w:pPr>
        <w:pStyle w:val="a4"/>
        <w:rPr>
          <w:b w:val="0"/>
          <w:lang w:val="ru-RU"/>
        </w:rPr>
      </w:pPr>
    </w:p>
    <w:p w:rsidR="002569B8" w:rsidRDefault="002569B8">
      <w:pPr>
        <w:pStyle w:val="a4"/>
        <w:rPr>
          <w:b w:val="0"/>
          <w:lang w:val="ru-RU"/>
        </w:rPr>
      </w:pPr>
      <w:r>
        <w:rPr>
          <w:b w:val="0"/>
        </w:rPr>
        <w:lastRenderedPageBreak/>
        <w:t>Anamnesis</w:t>
      </w:r>
      <w:r w:rsidRPr="007505F1">
        <w:rPr>
          <w:b w:val="0"/>
          <w:lang w:val="ru-RU"/>
        </w:rPr>
        <w:t xml:space="preserve"> </w:t>
      </w:r>
      <w:r>
        <w:rPr>
          <w:b w:val="0"/>
        </w:rPr>
        <w:t>morbi</w:t>
      </w:r>
      <w:r w:rsidRPr="007505F1">
        <w:rPr>
          <w:b w:val="0"/>
          <w:lang w:val="ru-RU"/>
        </w:rPr>
        <w:t>.</w:t>
      </w:r>
    </w:p>
    <w:p w:rsidR="002569B8" w:rsidRDefault="002569B8">
      <w:pPr>
        <w:pStyle w:val="a4"/>
        <w:jc w:val="left"/>
        <w:rPr>
          <w:b w:val="0"/>
          <w:sz w:val="24"/>
          <w:lang w:val="ru-RU"/>
        </w:rPr>
      </w:pPr>
      <w:r>
        <w:rPr>
          <w:b w:val="0"/>
          <w:sz w:val="24"/>
          <w:lang w:val="ru-RU"/>
        </w:rPr>
        <w:t>Больной себя считает с 1991 года, когда при удалении ВМС, гинеколог обнаружил опухолевидное образование тела матки размером в 6 недель беременности.  После чего была поставлена на диспансерный учет. Был выставлен диагноз фибромиома тела матки.</w:t>
      </w:r>
    </w:p>
    <w:p w:rsidR="002569B8" w:rsidRDefault="002569B8">
      <w:pPr>
        <w:pStyle w:val="a4"/>
        <w:jc w:val="left"/>
        <w:rPr>
          <w:b w:val="0"/>
          <w:sz w:val="24"/>
          <w:lang w:val="ru-RU"/>
        </w:rPr>
      </w:pPr>
      <w:r>
        <w:rPr>
          <w:b w:val="0"/>
          <w:sz w:val="24"/>
          <w:lang w:val="ru-RU"/>
        </w:rPr>
        <w:t xml:space="preserve">В 1997 году было проведено диагностическое выскабливание тела матки. Диагноз подтвержден. </w:t>
      </w:r>
    </w:p>
    <w:p w:rsidR="002569B8" w:rsidRDefault="002569B8">
      <w:pPr>
        <w:pStyle w:val="a4"/>
        <w:jc w:val="left"/>
        <w:rPr>
          <w:b w:val="0"/>
          <w:sz w:val="24"/>
          <w:lang w:val="ru-RU"/>
        </w:rPr>
      </w:pPr>
      <w:r>
        <w:rPr>
          <w:b w:val="0"/>
          <w:sz w:val="24"/>
          <w:lang w:val="ru-RU"/>
        </w:rPr>
        <w:t xml:space="preserve">2 сентября 2002 повторно было проведено диагностическое выскабливание. </w:t>
      </w:r>
    </w:p>
    <w:p w:rsidR="002569B8" w:rsidRDefault="002569B8">
      <w:pPr>
        <w:pStyle w:val="a4"/>
        <w:jc w:val="left"/>
        <w:rPr>
          <w:sz w:val="24"/>
          <w:lang w:val="ru-RU"/>
        </w:rPr>
      </w:pPr>
      <w:r>
        <w:rPr>
          <w:b w:val="0"/>
          <w:sz w:val="24"/>
          <w:lang w:val="ru-RU"/>
        </w:rPr>
        <w:t>16 сентября  2002 было проведено ультразвуковое исследование органов малого таза.</w:t>
      </w:r>
    </w:p>
    <w:p w:rsidR="002569B8" w:rsidRPr="007505F1" w:rsidRDefault="002569B8">
      <w:pPr>
        <w:ind w:left="567"/>
        <w:rPr>
          <w:rFonts w:ascii="Arial" w:hAnsi="Arial"/>
          <w:b/>
          <w:sz w:val="32"/>
        </w:rPr>
      </w:pPr>
    </w:p>
    <w:p w:rsidR="002569B8" w:rsidRPr="007505F1" w:rsidRDefault="002569B8">
      <w:pPr>
        <w:pStyle w:val="30"/>
        <w:ind w:left="0"/>
        <w:jc w:val="left"/>
        <w:rPr>
          <w:sz w:val="24"/>
          <w:lang w:val="ru-RU"/>
        </w:rPr>
      </w:pPr>
    </w:p>
    <w:p w:rsidR="002569B8" w:rsidRDefault="002569B8">
      <w:pPr>
        <w:pStyle w:val="30"/>
        <w:ind w:left="0"/>
        <w:jc w:val="left"/>
        <w:rPr>
          <w:sz w:val="24"/>
          <w:lang w:val="ru-RU"/>
        </w:rPr>
      </w:pPr>
    </w:p>
    <w:p w:rsidR="002569B8" w:rsidRPr="007505F1" w:rsidRDefault="002569B8">
      <w:pPr>
        <w:pStyle w:val="30"/>
        <w:ind w:left="0"/>
        <w:rPr>
          <w:b w:val="0"/>
          <w:lang w:val="ru-RU"/>
        </w:rPr>
      </w:pPr>
      <w:r>
        <w:rPr>
          <w:b w:val="0"/>
        </w:rPr>
        <w:t>ANAMNESIS</w:t>
      </w:r>
      <w:r w:rsidRPr="007505F1">
        <w:rPr>
          <w:b w:val="0"/>
          <w:lang w:val="ru-RU"/>
        </w:rPr>
        <w:t xml:space="preserve"> </w:t>
      </w:r>
      <w:r>
        <w:rPr>
          <w:b w:val="0"/>
        </w:rPr>
        <w:t>VITAE</w:t>
      </w:r>
      <w:r w:rsidRPr="007505F1">
        <w:rPr>
          <w:b w:val="0"/>
          <w:lang w:val="ru-RU"/>
        </w:rPr>
        <w:t>.</w:t>
      </w:r>
    </w:p>
    <w:p w:rsidR="002569B8" w:rsidRDefault="002569B8">
      <w:pPr>
        <w:rPr>
          <w:sz w:val="24"/>
        </w:rPr>
      </w:pPr>
    </w:p>
    <w:p w:rsidR="002569B8" w:rsidRDefault="002569B8">
      <w:pPr>
        <w:rPr>
          <w:rFonts w:ascii="Arial" w:hAnsi="Arial"/>
          <w:sz w:val="24"/>
        </w:rPr>
      </w:pPr>
    </w:p>
    <w:p w:rsidR="002569B8" w:rsidRPr="007505F1" w:rsidRDefault="002569B8">
      <w:pPr>
        <w:jc w:val="both"/>
        <w:rPr>
          <w:rFonts w:ascii="Arial" w:hAnsi="Arial"/>
          <w:sz w:val="24"/>
        </w:rPr>
      </w:pPr>
      <w:r w:rsidRPr="007505F1">
        <w:rPr>
          <w:rFonts w:ascii="Arial" w:hAnsi="Arial"/>
          <w:sz w:val="24"/>
        </w:rPr>
        <w:t xml:space="preserve">   Родилась в1952 году в городе Саранске. Росла и развивалась нормально, не отставая от сверстников. Начала ходить в 1 год, в школу пошла с 7 лет, окончила 10 классов.  </w:t>
      </w:r>
    </w:p>
    <w:p w:rsidR="002569B8" w:rsidRPr="007505F1" w:rsidRDefault="002569B8">
      <w:pPr>
        <w:jc w:val="both"/>
        <w:rPr>
          <w:rFonts w:ascii="Arial" w:hAnsi="Arial"/>
          <w:sz w:val="24"/>
        </w:rPr>
      </w:pPr>
      <w:r w:rsidRPr="007505F1">
        <w:rPr>
          <w:rFonts w:ascii="Arial" w:hAnsi="Arial"/>
          <w:sz w:val="24"/>
        </w:rPr>
        <w:t xml:space="preserve"> Работать начала в 23 года, учителем в школе №35. Длительность рабочего дня –8 часов. Конфликты на работе редкие.</w:t>
      </w:r>
    </w:p>
    <w:p w:rsidR="002569B8" w:rsidRPr="007505F1" w:rsidRDefault="002569B8">
      <w:pPr>
        <w:jc w:val="both"/>
        <w:rPr>
          <w:rFonts w:ascii="Arial" w:hAnsi="Arial"/>
          <w:sz w:val="24"/>
        </w:rPr>
      </w:pPr>
      <w:r w:rsidRPr="007505F1">
        <w:rPr>
          <w:rFonts w:ascii="Arial" w:hAnsi="Arial"/>
          <w:sz w:val="24"/>
        </w:rPr>
        <w:t xml:space="preserve">   Бытовые условия хорошие: трёхкомнатная квартира, второй этаж, центрльное отопление, влажность и температура в помещении соответствуют норме. </w:t>
      </w:r>
    </w:p>
    <w:p w:rsidR="002569B8" w:rsidRPr="007505F1" w:rsidRDefault="002569B8">
      <w:pPr>
        <w:jc w:val="both"/>
        <w:rPr>
          <w:rFonts w:ascii="Arial" w:hAnsi="Arial"/>
          <w:sz w:val="24"/>
        </w:rPr>
      </w:pPr>
      <w:r w:rsidRPr="007505F1">
        <w:rPr>
          <w:rFonts w:ascii="Arial" w:hAnsi="Arial"/>
          <w:sz w:val="24"/>
        </w:rPr>
        <w:t xml:space="preserve">    Питание регулярное, достаточное. Вредные привычки ( упоребление алкоголя и наркотических средств, токсикоманию ) отрицает. Замужем.</w:t>
      </w:r>
    </w:p>
    <w:p w:rsidR="002569B8" w:rsidRPr="007505F1" w:rsidRDefault="002569B8">
      <w:pPr>
        <w:jc w:val="both"/>
        <w:rPr>
          <w:rFonts w:ascii="Arial" w:hAnsi="Arial"/>
          <w:sz w:val="24"/>
        </w:rPr>
      </w:pPr>
      <w:r w:rsidRPr="007505F1">
        <w:rPr>
          <w:rFonts w:ascii="Arial" w:hAnsi="Arial"/>
          <w:sz w:val="24"/>
        </w:rPr>
        <w:t xml:space="preserve">   Из перенесённых заболеваний отмечает: ОРЗ, пневмония, МКБ.</w:t>
      </w:r>
    </w:p>
    <w:p w:rsidR="002569B8" w:rsidRPr="007505F1" w:rsidRDefault="002569B8">
      <w:pPr>
        <w:jc w:val="both"/>
        <w:rPr>
          <w:rFonts w:ascii="Arial" w:hAnsi="Arial"/>
          <w:sz w:val="24"/>
        </w:rPr>
      </w:pPr>
      <w:r w:rsidRPr="007505F1">
        <w:rPr>
          <w:rFonts w:ascii="Arial" w:hAnsi="Arial"/>
          <w:sz w:val="24"/>
        </w:rPr>
        <w:t xml:space="preserve">   Гемотрансфузионный анамнез: переливаний крови, её заменителей и компонентов не проводилось.</w:t>
      </w:r>
    </w:p>
    <w:p w:rsidR="002569B8" w:rsidRPr="007505F1" w:rsidRDefault="002569B8">
      <w:pPr>
        <w:jc w:val="both"/>
        <w:rPr>
          <w:rFonts w:ascii="Arial" w:hAnsi="Arial"/>
          <w:sz w:val="24"/>
        </w:rPr>
      </w:pPr>
      <w:r w:rsidRPr="007505F1">
        <w:rPr>
          <w:rFonts w:ascii="Arial" w:hAnsi="Arial"/>
          <w:sz w:val="24"/>
        </w:rPr>
        <w:t xml:space="preserve"> Аллергическую реакцию на лекарства, пищевые продукты, средства бытовой химии, пыльцу растений, пыль, шерсть животных аллергических реакций отрицает.</w:t>
      </w:r>
    </w:p>
    <w:p w:rsidR="002569B8" w:rsidRPr="007505F1" w:rsidRDefault="002569B8">
      <w:pPr>
        <w:jc w:val="both"/>
        <w:rPr>
          <w:rFonts w:ascii="Arial" w:hAnsi="Arial"/>
          <w:sz w:val="24"/>
        </w:rPr>
      </w:pPr>
      <w:r w:rsidRPr="007505F1">
        <w:rPr>
          <w:rFonts w:ascii="Arial" w:hAnsi="Arial"/>
          <w:sz w:val="24"/>
        </w:rPr>
        <w:t xml:space="preserve">   Эпидимиологический анамнез: в контакте с инфекционными, лихорадящими больными, заболевшими животными не была.</w:t>
      </w:r>
    </w:p>
    <w:p w:rsidR="002569B8" w:rsidRPr="007505F1" w:rsidRDefault="002569B8">
      <w:pPr>
        <w:jc w:val="both"/>
        <w:rPr>
          <w:rFonts w:ascii="Arial" w:hAnsi="Arial"/>
          <w:sz w:val="24"/>
        </w:rPr>
      </w:pPr>
      <w:r w:rsidRPr="007505F1">
        <w:rPr>
          <w:rFonts w:ascii="Arial" w:hAnsi="Arial"/>
          <w:sz w:val="24"/>
        </w:rPr>
        <w:t xml:space="preserve">    Правила личной гигиены соблюдает. Профилактические при</w:t>
      </w:r>
      <w:r>
        <w:rPr>
          <w:rFonts w:ascii="Arial" w:hAnsi="Arial"/>
          <w:sz w:val="24"/>
        </w:rPr>
        <w:t>в</w:t>
      </w:r>
      <w:r w:rsidRPr="007505F1">
        <w:rPr>
          <w:rFonts w:ascii="Arial" w:hAnsi="Arial"/>
          <w:sz w:val="24"/>
        </w:rPr>
        <w:t>ивки проведены в полном объёме. Флюорография за 2002 год</w:t>
      </w:r>
    </w:p>
    <w:p w:rsidR="002569B8" w:rsidRPr="007505F1" w:rsidRDefault="002569B8">
      <w:pPr>
        <w:jc w:val="both"/>
        <w:rPr>
          <w:rFonts w:ascii="Arial" w:hAnsi="Arial"/>
          <w:sz w:val="24"/>
        </w:rPr>
      </w:pPr>
      <w:r w:rsidRPr="007505F1">
        <w:rPr>
          <w:rFonts w:ascii="Arial" w:hAnsi="Arial"/>
          <w:sz w:val="24"/>
        </w:rPr>
        <w:t>- без патологии. Пройдена по месту жительства.</w:t>
      </w:r>
    </w:p>
    <w:p w:rsidR="002569B8" w:rsidRPr="007505F1" w:rsidRDefault="002569B8">
      <w:pPr>
        <w:jc w:val="both"/>
        <w:rPr>
          <w:rFonts w:ascii="Arial" w:hAnsi="Arial"/>
          <w:sz w:val="24"/>
        </w:rPr>
      </w:pPr>
    </w:p>
    <w:p w:rsidR="002569B8" w:rsidRPr="007505F1" w:rsidRDefault="002569B8">
      <w:pPr>
        <w:jc w:val="both"/>
        <w:rPr>
          <w:rFonts w:ascii="Arial" w:hAnsi="Arial"/>
          <w:sz w:val="24"/>
        </w:rPr>
      </w:pPr>
    </w:p>
    <w:p w:rsidR="002569B8" w:rsidRDefault="002569B8">
      <w:pPr>
        <w:ind w:left="567"/>
        <w:jc w:val="center"/>
        <w:rPr>
          <w:rFonts w:ascii="Arial" w:hAnsi="Arial"/>
          <w:sz w:val="32"/>
        </w:rPr>
      </w:pPr>
    </w:p>
    <w:p w:rsidR="002569B8" w:rsidRDefault="002569B8">
      <w:pPr>
        <w:ind w:left="567"/>
        <w:jc w:val="center"/>
        <w:rPr>
          <w:rFonts w:ascii="Arial" w:hAnsi="Arial"/>
          <w:sz w:val="32"/>
        </w:rPr>
      </w:pPr>
    </w:p>
    <w:p w:rsidR="002569B8" w:rsidRDefault="002569B8">
      <w:pPr>
        <w:ind w:left="567"/>
        <w:jc w:val="center"/>
        <w:rPr>
          <w:rFonts w:ascii="Arial" w:hAnsi="Arial"/>
          <w:sz w:val="32"/>
        </w:rPr>
      </w:pPr>
    </w:p>
    <w:p w:rsidR="002569B8" w:rsidRDefault="002569B8">
      <w:pPr>
        <w:ind w:left="567"/>
        <w:jc w:val="center"/>
        <w:rPr>
          <w:rFonts w:ascii="Arial" w:hAnsi="Arial"/>
          <w:sz w:val="32"/>
        </w:rPr>
      </w:pPr>
    </w:p>
    <w:p w:rsidR="002569B8" w:rsidRDefault="002569B8">
      <w:pPr>
        <w:ind w:left="567"/>
        <w:jc w:val="center"/>
        <w:rPr>
          <w:rFonts w:ascii="Arial" w:hAnsi="Arial"/>
          <w:sz w:val="32"/>
        </w:rPr>
      </w:pPr>
    </w:p>
    <w:p w:rsidR="002569B8" w:rsidRDefault="002569B8">
      <w:pPr>
        <w:rPr>
          <w:rFonts w:ascii="Arial" w:hAnsi="Arial"/>
          <w:sz w:val="32"/>
        </w:rPr>
      </w:pPr>
      <w:r>
        <w:rPr>
          <w:rFonts w:ascii="Arial" w:hAnsi="Arial"/>
          <w:sz w:val="32"/>
        </w:rPr>
        <w:t xml:space="preserve">                       </w:t>
      </w:r>
    </w:p>
    <w:p w:rsidR="002569B8" w:rsidRDefault="002569B8">
      <w:pPr>
        <w:rPr>
          <w:rFonts w:ascii="Arial" w:hAnsi="Arial"/>
          <w:sz w:val="32"/>
        </w:rPr>
      </w:pPr>
    </w:p>
    <w:p w:rsidR="002569B8" w:rsidRDefault="002569B8">
      <w:pPr>
        <w:jc w:val="center"/>
        <w:rPr>
          <w:rFonts w:ascii="Arial" w:hAnsi="Arial"/>
          <w:sz w:val="24"/>
        </w:rPr>
      </w:pPr>
      <w:r>
        <w:rPr>
          <w:rFonts w:ascii="Arial" w:hAnsi="Arial"/>
          <w:sz w:val="24"/>
          <w:lang w:val="en-US"/>
        </w:rPr>
        <w:lastRenderedPageBreak/>
        <w:t>STATUS</w:t>
      </w:r>
      <w:r w:rsidRPr="007505F1">
        <w:rPr>
          <w:rFonts w:ascii="Arial" w:hAnsi="Arial"/>
          <w:sz w:val="24"/>
        </w:rPr>
        <w:t xml:space="preserve"> </w:t>
      </w:r>
      <w:r>
        <w:rPr>
          <w:rFonts w:ascii="Arial" w:hAnsi="Arial"/>
          <w:sz w:val="24"/>
          <w:lang w:val="en-US"/>
        </w:rPr>
        <w:t>PRESENS</w:t>
      </w:r>
      <w:r w:rsidRPr="007505F1">
        <w:rPr>
          <w:rFonts w:ascii="Arial" w:hAnsi="Arial"/>
          <w:sz w:val="24"/>
        </w:rPr>
        <w:t>.</w:t>
      </w:r>
    </w:p>
    <w:p w:rsidR="002569B8" w:rsidRDefault="002569B8">
      <w:pPr>
        <w:spacing w:before="300" w:line="260" w:lineRule="auto"/>
        <w:jc w:val="both"/>
        <w:rPr>
          <w:rFonts w:ascii="Arial" w:hAnsi="Arial"/>
          <w:sz w:val="24"/>
        </w:rPr>
      </w:pPr>
      <w:r>
        <w:rPr>
          <w:rFonts w:ascii="Arial" w:hAnsi="Arial"/>
          <w:sz w:val="24"/>
        </w:rPr>
        <w:t xml:space="preserve">    Общее состояние удовлетворительное. Сознание ясное. Температура тела</w:t>
      </w:r>
      <w:r>
        <w:rPr>
          <w:rFonts w:ascii="Arial" w:hAnsi="Arial"/>
          <w:noProof/>
          <w:sz w:val="24"/>
        </w:rPr>
        <w:t xml:space="preserve"> 36,6.</w:t>
      </w:r>
      <w:r>
        <w:rPr>
          <w:rFonts w:ascii="Arial" w:hAnsi="Arial"/>
          <w:sz w:val="24"/>
        </w:rPr>
        <w:t xml:space="preserve"> Настроение спокойное. Положение больной активное. Внешний вид соответствует возрасту. Телосложение правильное, туловище и голова симметрич</w:t>
      </w:r>
      <w:r>
        <w:rPr>
          <w:rFonts w:ascii="Arial" w:hAnsi="Arial"/>
          <w:sz w:val="24"/>
        </w:rPr>
        <w:softHyphen/>
        <w:t>ные.</w:t>
      </w:r>
    </w:p>
    <w:p w:rsidR="002569B8" w:rsidRDefault="002569B8">
      <w:pPr>
        <w:spacing w:line="260" w:lineRule="auto"/>
        <w:jc w:val="both"/>
        <w:rPr>
          <w:rFonts w:ascii="Arial" w:hAnsi="Arial"/>
          <w:sz w:val="24"/>
        </w:rPr>
      </w:pPr>
      <w:r>
        <w:rPr>
          <w:rFonts w:ascii="Arial" w:hAnsi="Arial"/>
          <w:sz w:val="24"/>
        </w:rPr>
        <w:t xml:space="preserve"> Рост</w:t>
      </w:r>
      <w:r>
        <w:rPr>
          <w:rFonts w:ascii="Arial" w:hAnsi="Arial"/>
          <w:noProof/>
          <w:sz w:val="24"/>
        </w:rPr>
        <w:t xml:space="preserve"> -164</w:t>
      </w:r>
      <w:r>
        <w:rPr>
          <w:rFonts w:ascii="Arial" w:hAnsi="Arial"/>
          <w:sz w:val="24"/>
        </w:rPr>
        <w:t xml:space="preserve"> см. Масса тела</w:t>
      </w:r>
      <w:r>
        <w:rPr>
          <w:rFonts w:ascii="Arial" w:hAnsi="Arial"/>
          <w:noProof/>
          <w:sz w:val="24"/>
        </w:rPr>
        <w:t xml:space="preserve"> - 70</w:t>
      </w:r>
      <w:r>
        <w:rPr>
          <w:rFonts w:ascii="Arial" w:hAnsi="Arial"/>
          <w:sz w:val="24"/>
        </w:rPr>
        <w:t xml:space="preserve"> кг. Тип конституции</w:t>
      </w:r>
      <w:r>
        <w:rPr>
          <w:rFonts w:ascii="Arial" w:hAnsi="Arial"/>
          <w:noProof/>
          <w:sz w:val="24"/>
        </w:rPr>
        <w:t xml:space="preserve"> </w:t>
      </w:r>
      <w:r>
        <w:rPr>
          <w:rFonts w:ascii="Arial" w:hAnsi="Arial"/>
          <w:sz w:val="24"/>
        </w:rPr>
        <w:t>нормостенический. Осанка правильная, походка размеренная, прямая, свободная. Питание не нарушено.</w:t>
      </w:r>
    </w:p>
    <w:p w:rsidR="002569B8" w:rsidRDefault="002569B8">
      <w:pPr>
        <w:spacing w:line="260" w:lineRule="auto"/>
        <w:jc w:val="both"/>
        <w:rPr>
          <w:rFonts w:ascii="Arial" w:hAnsi="Arial"/>
          <w:i/>
          <w:sz w:val="24"/>
          <w:u w:val="single"/>
        </w:rPr>
      </w:pPr>
    </w:p>
    <w:p w:rsidR="002569B8" w:rsidRDefault="002569B8">
      <w:pPr>
        <w:jc w:val="both"/>
        <w:rPr>
          <w:rFonts w:ascii="Arial" w:hAnsi="Arial"/>
          <w:sz w:val="24"/>
        </w:rPr>
      </w:pPr>
      <w:r>
        <w:rPr>
          <w:rFonts w:ascii="Arial" w:hAnsi="Arial"/>
          <w:i/>
          <w:sz w:val="24"/>
          <w:u w:val="single"/>
        </w:rPr>
        <w:t>Кожные покровы.</w:t>
      </w:r>
    </w:p>
    <w:p w:rsidR="002569B8" w:rsidRDefault="002569B8">
      <w:pPr>
        <w:spacing w:line="260" w:lineRule="auto"/>
        <w:jc w:val="both"/>
        <w:rPr>
          <w:rFonts w:ascii="Arial" w:hAnsi="Arial"/>
          <w:noProof/>
          <w:sz w:val="24"/>
        </w:rPr>
      </w:pPr>
      <w:r>
        <w:rPr>
          <w:rFonts w:ascii="Arial" w:hAnsi="Arial"/>
          <w:sz w:val="24"/>
        </w:rPr>
        <w:t>Кожные покровы бледно-розовой окраски, влажные. Вы</w:t>
      </w:r>
      <w:r>
        <w:rPr>
          <w:rFonts w:ascii="Arial" w:hAnsi="Arial"/>
          <w:sz w:val="24"/>
        </w:rPr>
        <w:softHyphen/>
        <w:t>сыпаний, рубцовых и других изменений нет. Тургор и эласти</w:t>
      </w:r>
      <w:r>
        <w:rPr>
          <w:rFonts w:ascii="Arial" w:hAnsi="Arial"/>
          <w:sz w:val="24"/>
        </w:rPr>
        <w:softHyphen/>
        <w:t>чность сохранены. Ногти без изменений. Волосяной покров умеренный, оволосение по женскому  типу</w:t>
      </w:r>
      <w:r>
        <w:rPr>
          <w:rFonts w:ascii="Arial" w:hAnsi="Arial"/>
          <w:noProof/>
          <w:sz w:val="24"/>
        </w:rPr>
        <w:t xml:space="preserve"> . </w:t>
      </w:r>
    </w:p>
    <w:p w:rsidR="002569B8" w:rsidRDefault="002569B8">
      <w:pPr>
        <w:spacing w:line="260" w:lineRule="auto"/>
        <w:jc w:val="both"/>
        <w:rPr>
          <w:rFonts w:ascii="Arial" w:hAnsi="Arial"/>
          <w:noProof/>
          <w:sz w:val="24"/>
        </w:rPr>
      </w:pPr>
    </w:p>
    <w:p w:rsidR="002569B8" w:rsidRDefault="002569B8">
      <w:pPr>
        <w:spacing w:line="260" w:lineRule="auto"/>
        <w:jc w:val="both"/>
        <w:rPr>
          <w:rFonts w:ascii="Arial" w:hAnsi="Arial"/>
          <w:sz w:val="24"/>
        </w:rPr>
      </w:pPr>
      <w:r>
        <w:rPr>
          <w:rFonts w:ascii="Arial" w:hAnsi="Arial"/>
          <w:i/>
          <w:sz w:val="24"/>
          <w:u w:val="single"/>
        </w:rPr>
        <w:t>Подкожно-жировая клетчатка.</w:t>
      </w:r>
    </w:p>
    <w:p w:rsidR="002569B8" w:rsidRDefault="002569B8">
      <w:pPr>
        <w:spacing w:line="260" w:lineRule="auto"/>
        <w:jc w:val="both"/>
        <w:rPr>
          <w:rFonts w:ascii="Arial" w:hAnsi="Arial"/>
          <w:sz w:val="24"/>
        </w:rPr>
      </w:pPr>
      <w:r>
        <w:rPr>
          <w:rFonts w:ascii="Arial" w:hAnsi="Arial"/>
          <w:sz w:val="24"/>
        </w:rPr>
        <w:t>Подкожно-жировой слой умеренно развит. Отеков, опухолевидных образований, подкожной эмфиземы нет. Толщина кожной складки 3- –4см.</w:t>
      </w:r>
    </w:p>
    <w:p w:rsidR="002569B8" w:rsidRDefault="002569B8">
      <w:pPr>
        <w:spacing w:line="260" w:lineRule="auto"/>
        <w:jc w:val="both"/>
        <w:rPr>
          <w:rFonts w:ascii="Arial" w:hAnsi="Arial"/>
          <w:i/>
          <w:sz w:val="24"/>
          <w:u w:val="single"/>
        </w:rPr>
      </w:pPr>
    </w:p>
    <w:p w:rsidR="002569B8" w:rsidRDefault="002569B8">
      <w:pPr>
        <w:spacing w:line="260" w:lineRule="auto"/>
        <w:jc w:val="both"/>
        <w:rPr>
          <w:rFonts w:ascii="Arial" w:hAnsi="Arial"/>
          <w:sz w:val="24"/>
        </w:rPr>
      </w:pPr>
      <w:r>
        <w:rPr>
          <w:rFonts w:ascii="Arial" w:hAnsi="Arial"/>
          <w:i/>
          <w:sz w:val="24"/>
          <w:u w:val="single"/>
        </w:rPr>
        <w:t>Лимфатическая система.</w:t>
      </w:r>
    </w:p>
    <w:p w:rsidR="002569B8" w:rsidRDefault="002569B8">
      <w:pPr>
        <w:spacing w:line="260" w:lineRule="auto"/>
        <w:jc w:val="both"/>
        <w:rPr>
          <w:rFonts w:ascii="Arial" w:hAnsi="Arial"/>
          <w:sz w:val="24"/>
        </w:rPr>
      </w:pPr>
      <w:r>
        <w:rPr>
          <w:rFonts w:ascii="Arial" w:hAnsi="Arial"/>
          <w:sz w:val="24"/>
        </w:rPr>
        <w:t>Периферические узлы: подчелюстные, шейные, паховые не увеличены, безболезненные, мягко-эластичной консистенции, подвижны по отношению к друг другу и к подлежащим тканям. Затылочные, подмышечные,  надключичные, подключичные не пальпируются. Кожа над лимфатическими узлами не измене</w:t>
      </w:r>
      <w:r>
        <w:rPr>
          <w:rFonts w:ascii="Arial" w:hAnsi="Arial"/>
          <w:sz w:val="24"/>
        </w:rPr>
        <w:softHyphen/>
        <w:t>на. Поколачивании по плоским костям безболезненное.</w:t>
      </w:r>
    </w:p>
    <w:p w:rsidR="002569B8" w:rsidRDefault="002569B8">
      <w:pPr>
        <w:spacing w:line="260" w:lineRule="auto"/>
        <w:jc w:val="both"/>
        <w:rPr>
          <w:rFonts w:ascii="Arial" w:hAnsi="Arial"/>
          <w:i/>
          <w:sz w:val="24"/>
        </w:rPr>
      </w:pPr>
    </w:p>
    <w:p w:rsidR="002569B8" w:rsidRDefault="002569B8">
      <w:pPr>
        <w:spacing w:line="260" w:lineRule="auto"/>
        <w:jc w:val="both"/>
        <w:rPr>
          <w:rFonts w:ascii="Arial" w:hAnsi="Arial"/>
          <w:sz w:val="24"/>
          <w:u w:val="single"/>
        </w:rPr>
      </w:pPr>
      <w:r>
        <w:rPr>
          <w:rFonts w:ascii="Arial" w:hAnsi="Arial"/>
          <w:i/>
          <w:sz w:val="24"/>
          <w:u w:val="single"/>
        </w:rPr>
        <w:t>Костная система.</w:t>
      </w:r>
    </w:p>
    <w:p w:rsidR="002569B8" w:rsidRDefault="002569B8">
      <w:pPr>
        <w:spacing w:line="260" w:lineRule="auto"/>
        <w:jc w:val="both"/>
        <w:rPr>
          <w:rFonts w:ascii="Arial" w:hAnsi="Arial"/>
          <w:sz w:val="24"/>
        </w:rPr>
      </w:pPr>
      <w:r>
        <w:rPr>
          <w:rFonts w:ascii="Arial" w:hAnsi="Arial"/>
          <w:sz w:val="24"/>
        </w:rPr>
        <w:t>Деформаций, искривлений костей нет. При пальпации и поколачивании позвонков, грудины, ребер болезненности не отмечается. Позвоночник, не искривлён. Акромегалии нет.</w:t>
      </w:r>
    </w:p>
    <w:p w:rsidR="002569B8" w:rsidRDefault="002569B8">
      <w:pPr>
        <w:jc w:val="both"/>
        <w:rPr>
          <w:rFonts w:ascii="Arial" w:hAnsi="Arial"/>
          <w:i/>
          <w:sz w:val="24"/>
          <w:u w:val="single"/>
        </w:rPr>
      </w:pPr>
    </w:p>
    <w:p w:rsidR="002569B8" w:rsidRDefault="002569B8">
      <w:pPr>
        <w:jc w:val="both"/>
        <w:rPr>
          <w:rFonts w:ascii="Arial" w:hAnsi="Arial"/>
          <w:i/>
          <w:sz w:val="24"/>
          <w:u w:val="single"/>
        </w:rPr>
      </w:pPr>
    </w:p>
    <w:p w:rsidR="002569B8" w:rsidRDefault="002569B8">
      <w:pPr>
        <w:jc w:val="both"/>
        <w:rPr>
          <w:rFonts w:ascii="Arial" w:hAnsi="Arial"/>
          <w:i/>
          <w:sz w:val="24"/>
          <w:u w:val="single"/>
        </w:rPr>
      </w:pPr>
      <w:r>
        <w:rPr>
          <w:rFonts w:ascii="Arial" w:hAnsi="Arial"/>
          <w:i/>
          <w:sz w:val="24"/>
          <w:u w:val="single"/>
        </w:rPr>
        <w:t>Суставная система.</w:t>
      </w:r>
    </w:p>
    <w:p w:rsidR="002569B8" w:rsidRDefault="002569B8">
      <w:pPr>
        <w:spacing w:line="260" w:lineRule="auto"/>
        <w:jc w:val="both"/>
        <w:rPr>
          <w:rFonts w:ascii="Arial" w:hAnsi="Arial"/>
          <w:sz w:val="24"/>
        </w:rPr>
      </w:pPr>
      <w:r>
        <w:rPr>
          <w:rFonts w:ascii="Arial" w:hAnsi="Arial"/>
          <w:sz w:val="24"/>
        </w:rPr>
        <w:t>Суставы обычной формы. Деформаций, припухлостей, болезненности при пальпации не отмечается. Хруста, флю</w:t>
      </w:r>
      <w:r>
        <w:rPr>
          <w:rFonts w:ascii="Arial" w:hAnsi="Arial"/>
          <w:sz w:val="24"/>
        </w:rPr>
        <w:softHyphen/>
        <w:t>ктуации, отеков в суставах нет. Активные и пассивные дви</w:t>
      </w:r>
      <w:r>
        <w:rPr>
          <w:rFonts w:ascii="Arial" w:hAnsi="Arial"/>
          <w:sz w:val="24"/>
        </w:rPr>
        <w:softHyphen/>
        <w:t xml:space="preserve">жения в суставах левой конечности в полном объёме, свободные, безболезненные. В правой, активные движения ограничены. Анкилоза, контрактур, ригидности  суставов не отмечается. </w:t>
      </w:r>
    </w:p>
    <w:p w:rsidR="002569B8" w:rsidRDefault="002569B8">
      <w:pPr>
        <w:spacing w:line="260" w:lineRule="auto"/>
        <w:jc w:val="both"/>
        <w:rPr>
          <w:rFonts w:ascii="Arial" w:hAnsi="Arial"/>
          <w:i/>
          <w:sz w:val="24"/>
          <w:u w:val="single"/>
        </w:rPr>
      </w:pPr>
    </w:p>
    <w:p w:rsidR="002569B8" w:rsidRDefault="002569B8">
      <w:pPr>
        <w:spacing w:line="260" w:lineRule="auto"/>
        <w:jc w:val="both"/>
        <w:rPr>
          <w:rFonts w:ascii="Arial" w:hAnsi="Arial"/>
          <w:sz w:val="24"/>
        </w:rPr>
      </w:pPr>
      <w:r>
        <w:rPr>
          <w:rFonts w:ascii="Arial" w:hAnsi="Arial"/>
          <w:i/>
          <w:sz w:val="24"/>
          <w:u w:val="single"/>
        </w:rPr>
        <w:t>Мышечная система.</w:t>
      </w:r>
    </w:p>
    <w:p w:rsidR="002569B8" w:rsidRDefault="002569B8">
      <w:pPr>
        <w:spacing w:line="260" w:lineRule="auto"/>
        <w:jc w:val="both"/>
        <w:rPr>
          <w:rFonts w:ascii="Arial" w:hAnsi="Arial"/>
          <w:sz w:val="24"/>
        </w:rPr>
      </w:pPr>
      <w:r>
        <w:rPr>
          <w:rFonts w:ascii="Arial" w:hAnsi="Arial"/>
          <w:sz w:val="24"/>
        </w:rPr>
        <w:t>Кон</w:t>
      </w:r>
      <w:r>
        <w:rPr>
          <w:rFonts w:ascii="Arial" w:hAnsi="Arial"/>
          <w:sz w:val="24"/>
        </w:rPr>
        <w:softHyphen/>
        <w:t>трактур не наблюдается, болезненности при пальпации не отмечается.</w:t>
      </w:r>
    </w:p>
    <w:p w:rsidR="002569B8" w:rsidRDefault="002569B8">
      <w:pPr>
        <w:pStyle w:val="FR1"/>
        <w:ind w:left="0"/>
        <w:jc w:val="both"/>
        <w:rPr>
          <w:b w:val="0"/>
        </w:rPr>
      </w:pPr>
    </w:p>
    <w:p w:rsidR="002569B8" w:rsidRDefault="002569B8">
      <w:pPr>
        <w:pStyle w:val="FR1"/>
        <w:ind w:left="0"/>
        <w:jc w:val="both"/>
        <w:rPr>
          <w:b w:val="0"/>
        </w:rPr>
      </w:pPr>
      <w:r>
        <w:rPr>
          <w:b w:val="0"/>
        </w:rPr>
        <w:t>ОРГАНЫ ДЫХАНИЯ.</w:t>
      </w:r>
    </w:p>
    <w:p w:rsidR="002569B8" w:rsidRDefault="002569B8">
      <w:pPr>
        <w:pStyle w:val="FR1"/>
        <w:ind w:left="0"/>
        <w:jc w:val="both"/>
      </w:pPr>
      <w:r>
        <w:rPr>
          <w:b w:val="0"/>
          <w:i/>
        </w:rPr>
        <w:t xml:space="preserve"> Осмотр.</w:t>
      </w:r>
      <w:r>
        <w:rPr>
          <w:b w:val="0"/>
        </w:rPr>
        <w:t xml:space="preserve"> Деформаций носа нет. Затруднения носового дыхания, болезненности в области лобных и гайморовых пазух, выраженных дыхательных движений крыльев носа, герпетических высыпаний не  отмечается. Голос ясный. ЧД-18р./мин, глубина дыха</w:t>
      </w:r>
      <w:r>
        <w:rPr>
          <w:b w:val="0"/>
        </w:rPr>
        <w:softHyphen/>
        <w:t>ния умеренная. Ритм правильный. Грудная клетка нормостенической формы, симметричная. Обе половины груд</w:t>
      </w:r>
      <w:r>
        <w:rPr>
          <w:b w:val="0"/>
        </w:rPr>
        <w:softHyphen/>
        <w:t>ной клетки равномерно участвуют в акте дыхания. Тип дыхания грудной. Вспомогательная мускулатура в акте дыхания не участвует.</w:t>
      </w:r>
    </w:p>
    <w:p w:rsidR="002569B8" w:rsidRDefault="002569B8">
      <w:pPr>
        <w:pStyle w:val="a3"/>
        <w:ind w:left="0"/>
        <w:jc w:val="both"/>
        <w:rPr>
          <w:b w:val="0"/>
        </w:rPr>
      </w:pPr>
    </w:p>
    <w:p w:rsidR="002569B8" w:rsidRDefault="002569B8">
      <w:pPr>
        <w:pStyle w:val="a3"/>
        <w:ind w:left="0"/>
        <w:jc w:val="both"/>
        <w:rPr>
          <w:b w:val="0"/>
        </w:rPr>
      </w:pPr>
      <w:r>
        <w:rPr>
          <w:b w:val="0"/>
          <w:i/>
        </w:rPr>
        <w:t>Пальпаторно</w:t>
      </w:r>
      <w:r>
        <w:rPr>
          <w:b w:val="0"/>
        </w:rPr>
        <w:t>: болезненности не отмечается, ригидность и эластичность грудной клетки в норме, голосовое дрожание в симметричных участках ощущается с одинаковой силой.</w:t>
      </w:r>
    </w:p>
    <w:p w:rsidR="002569B8" w:rsidRDefault="002569B8">
      <w:pPr>
        <w:spacing w:line="260" w:lineRule="auto"/>
        <w:jc w:val="both"/>
        <w:rPr>
          <w:rFonts w:ascii="Arial" w:hAnsi="Arial"/>
          <w:sz w:val="24"/>
        </w:rPr>
      </w:pPr>
    </w:p>
    <w:p w:rsidR="002569B8" w:rsidRDefault="002569B8">
      <w:pPr>
        <w:spacing w:line="260" w:lineRule="auto"/>
        <w:jc w:val="both"/>
        <w:rPr>
          <w:rFonts w:ascii="Arial" w:hAnsi="Arial"/>
          <w:sz w:val="24"/>
        </w:rPr>
      </w:pPr>
      <w:r>
        <w:rPr>
          <w:rFonts w:ascii="Arial" w:hAnsi="Arial"/>
          <w:i/>
          <w:sz w:val="24"/>
        </w:rPr>
        <w:t>Сравнительная перкуссия</w:t>
      </w:r>
      <w:r>
        <w:rPr>
          <w:rFonts w:ascii="Arial" w:hAnsi="Arial"/>
          <w:sz w:val="24"/>
        </w:rPr>
        <w:t xml:space="preserve">: Одинаковый перкуторный звук по всему легочному полю. </w:t>
      </w:r>
    </w:p>
    <w:p w:rsidR="002569B8" w:rsidRDefault="002569B8">
      <w:pPr>
        <w:spacing w:line="260" w:lineRule="auto"/>
        <w:jc w:val="both"/>
        <w:rPr>
          <w:rFonts w:ascii="Arial" w:hAnsi="Arial"/>
          <w:sz w:val="24"/>
          <w:u w:val="single"/>
        </w:rPr>
      </w:pPr>
    </w:p>
    <w:p w:rsidR="002569B8" w:rsidRDefault="002569B8">
      <w:pPr>
        <w:spacing w:line="260" w:lineRule="auto"/>
        <w:jc w:val="both"/>
        <w:rPr>
          <w:rFonts w:ascii="Arial" w:hAnsi="Arial"/>
          <w:sz w:val="24"/>
        </w:rPr>
      </w:pPr>
      <w:r>
        <w:rPr>
          <w:rFonts w:ascii="Arial" w:hAnsi="Arial"/>
          <w:i/>
          <w:sz w:val="24"/>
        </w:rPr>
        <w:t>Топографическая перкуссия:</w:t>
      </w:r>
      <w:r>
        <w:rPr>
          <w:rFonts w:ascii="Arial" w:hAnsi="Arial"/>
          <w:noProof/>
          <w:sz w:val="24"/>
        </w:rPr>
        <w:t xml:space="preserve"> 1</w:t>
      </w:r>
      <w:r>
        <w:rPr>
          <w:rFonts w:ascii="Arial" w:hAnsi="Arial"/>
          <w:noProof/>
          <w:sz w:val="24"/>
          <w:u w:val="single"/>
        </w:rPr>
        <w:t>)</w:t>
      </w:r>
      <w:r>
        <w:rPr>
          <w:rFonts w:ascii="Arial" w:hAnsi="Arial"/>
          <w:sz w:val="24"/>
        </w:rPr>
        <w:t xml:space="preserve"> высота стояния верхушки легкого по передней поверхности на</w:t>
      </w:r>
      <w:r>
        <w:rPr>
          <w:rFonts w:ascii="Arial" w:hAnsi="Arial"/>
          <w:noProof/>
          <w:sz w:val="24"/>
        </w:rPr>
        <w:t xml:space="preserve"> 2,5</w:t>
      </w:r>
      <w:r>
        <w:rPr>
          <w:rFonts w:ascii="Arial" w:hAnsi="Arial"/>
          <w:sz w:val="24"/>
        </w:rPr>
        <w:t xml:space="preserve"> см выше ключиц слева и справа, по задней поверхности на уровне 7-го шейного позвонка слева и справа.</w:t>
      </w:r>
      <w:r>
        <w:rPr>
          <w:rFonts w:ascii="Arial" w:hAnsi="Arial"/>
          <w:noProof/>
          <w:sz w:val="24"/>
        </w:rPr>
        <w:t xml:space="preserve"> 2)</w:t>
      </w:r>
      <w:r>
        <w:rPr>
          <w:rFonts w:ascii="Arial" w:hAnsi="Arial"/>
          <w:sz w:val="24"/>
        </w:rPr>
        <w:t xml:space="preserve"> поля Кренига: ширина справа</w:t>
      </w:r>
      <w:r>
        <w:rPr>
          <w:rFonts w:ascii="Arial" w:hAnsi="Arial"/>
          <w:noProof/>
          <w:sz w:val="24"/>
        </w:rPr>
        <w:t xml:space="preserve"> и с</w:t>
      </w:r>
      <w:r>
        <w:rPr>
          <w:rFonts w:ascii="Arial" w:hAnsi="Arial"/>
          <w:sz w:val="24"/>
        </w:rPr>
        <w:t>лева</w:t>
      </w:r>
      <w:r>
        <w:rPr>
          <w:rFonts w:ascii="Arial" w:hAnsi="Arial"/>
          <w:noProof/>
          <w:sz w:val="24"/>
        </w:rPr>
        <w:t xml:space="preserve"> - 4,</w:t>
      </w:r>
      <w:r>
        <w:rPr>
          <w:rFonts w:ascii="Arial" w:hAnsi="Arial"/>
          <w:sz w:val="24"/>
        </w:rPr>
        <w:t>7см.</w:t>
      </w:r>
    </w:p>
    <w:p w:rsidR="002569B8" w:rsidRDefault="002569B8">
      <w:pPr>
        <w:jc w:val="both"/>
        <w:rPr>
          <w:rFonts w:ascii="Arial" w:hAnsi="Arial"/>
          <w:sz w:val="24"/>
        </w:rPr>
      </w:pPr>
    </w:p>
    <w:p w:rsidR="002569B8" w:rsidRDefault="002569B8">
      <w:pPr>
        <w:jc w:val="both"/>
        <w:rPr>
          <w:rFonts w:ascii="Arial" w:hAnsi="Arial"/>
          <w:sz w:val="24"/>
        </w:rPr>
      </w:pPr>
      <w:r>
        <w:rPr>
          <w:rFonts w:ascii="Arial" w:hAnsi="Arial"/>
          <w:sz w:val="24"/>
        </w:rPr>
        <w:t xml:space="preserve">3)   нижние границы лёгких: </w:t>
      </w:r>
    </w:p>
    <w:p w:rsidR="002569B8" w:rsidRDefault="00367EA0">
      <w:pPr>
        <w:tabs>
          <w:tab w:val="left" w:pos="4200"/>
          <w:tab w:val="left" w:pos="7040"/>
        </w:tabs>
        <w:jc w:val="both"/>
        <w:rPr>
          <w:rFonts w:ascii="Arial" w:hAnsi="Arial"/>
          <w:sz w:val="24"/>
        </w:rPr>
      </w:pPr>
      <w:r>
        <w:rPr>
          <w:rFonts w:ascii="Arial" w:hAnsi="Arial"/>
          <w:noProof/>
          <w:sz w:val="24"/>
        </w:rPr>
        <mc:AlternateContent>
          <mc:Choice Requires="wps">
            <w:drawing>
              <wp:anchor distT="0" distB="0" distL="114300" distR="114300" simplePos="0" relativeHeight="251642368" behindDoc="0" locked="0" layoutInCell="0" allowOverlap="1">
                <wp:simplePos x="0" y="0"/>
                <wp:positionH relativeFrom="column">
                  <wp:posOffset>4118610</wp:posOffset>
                </wp:positionH>
                <wp:positionV relativeFrom="paragraph">
                  <wp:posOffset>164465</wp:posOffset>
                </wp:positionV>
                <wp:extent cx="0" cy="2468880"/>
                <wp:effectExtent l="0" t="0" r="0" b="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12.95pt" to="324.3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VgFA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" o:allowincell="f"/>
            </w:pict>
          </mc:Fallback>
        </mc:AlternateContent>
      </w:r>
      <w:r>
        <w:rPr>
          <w:rFonts w:ascii="Arial" w:hAnsi="Arial"/>
          <w:noProof/>
          <w:sz w:val="24"/>
        </w:rPr>
        <mc:AlternateContent>
          <mc:Choice Requires="wps">
            <w:drawing>
              <wp:anchor distT="0" distB="0" distL="114300" distR="114300" simplePos="0" relativeHeight="251641344" behindDoc="0" locked="0" layoutInCell="0" allowOverlap="1">
                <wp:simplePos x="0" y="0"/>
                <wp:positionH relativeFrom="column">
                  <wp:posOffset>2472690</wp:posOffset>
                </wp:positionH>
                <wp:positionV relativeFrom="paragraph">
                  <wp:posOffset>164465</wp:posOffset>
                </wp:positionV>
                <wp:extent cx="0" cy="2468880"/>
                <wp:effectExtent l="0" t="0" r="0" b="0"/>
                <wp:wrapNone/>
                <wp:docPr id="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2.95pt" to="194.7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" o:allowincell="f"/>
            </w:pict>
          </mc:Fallback>
        </mc:AlternateContent>
      </w:r>
      <w:r>
        <w:rPr>
          <w:rFonts w:ascii="Arial" w:hAnsi="Arial"/>
          <w:noProof/>
          <w:sz w:val="24"/>
        </w:rPr>
        <mc:AlternateContent>
          <mc:Choice Requires="wps">
            <w:drawing>
              <wp:anchor distT="0" distB="0" distL="114300" distR="114300" simplePos="0" relativeHeight="251640320" behindDoc="0" locked="0" layoutInCell="0" allowOverlap="1">
                <wp:simplePos x="0" y="0"/>
                <wp:positionH relativeFrom="column">
                  <wp:posOffset>2289810</wp:posOffset>
                </wp:positionH>
                <wp:positionV relativeFrom="paragraph">
                  <wp:posOffset>164465</wp:posOffset>
                </wp:positionV>
                <wp:extent cx="0" cy="0"/>
                <wp:effectExtent l="0" t="0" r="0" b="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2.95pt" to="180.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C1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" o:allowincell="f"/>
            </w:pict>
          </mc:Fallback>
        </mc:AlternateContent>
      </w:r>
      <w:r>
        <w:rPr>
          <w:rFonts w:ascii="Arial" w:hAnsi="Arial"/>
          <w:noProof/>
          <w:sz w:val="24"/>
        </w:rPr>
        <mc:AlternateContent>
          <mc:Choice Requires="wps">
            <w:drawing>
              <wp:anchor distT="0" distB="0" distL="114300" distR="114300" simplePos="0" relativeHeight="251639296" behindDoc="0" locked="0" layoutInCell="0" allowOverlap="1">
                <wp:simplePos x="0" y="0"/>
                <wp:positionH relativeFrom="column">
                  <wp:posOffset>2289810</wp:posOffset>
                </wp:positionH>
                <wp:positionV relativeFrom="paragraph">
                  <wp:posOffset>164465</wp:posOffset>
                </wp:positionV>
                <wp:extent cx="0" cy="0"/>
                <wp:effectExtent l="0" t="0" r="0" b="0"/>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2.95pt" to="180.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QW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" o:allowincell="f"/>
            </w:pict>
          </mc:Fallback>
        </mc:AlternateContent>
      </w:r>
      <w:r>
        <w:rPr>
          <w:rFonts w:ascii="Arial" w:hAnsi="Arial"/>
          <w:noProof/>
          <w:sz w:val="24"/>
        </w:rPr>
        <mc:AlternateContent>
          <mc:Choice Requires="wps">
            <w:drawing>
              <wp:anchor distT="0" distB="0" distL="114300" distR="114300" simplePos="0" relativeHeight="251638272" behindDoc="0" locked="0" layoutInCell="0" allowOverlap="1">
                <wp:simplePos x="0" y="0"/>
                <wp:positionH relativeFrom="column">
                  <wp:posOffset>2289810</wp:posOffset>
                </wp:positionH>
                <wp:positionV relativeFrom="paragraph">
                  <wp:posOffset>164465</wp:posOffset>
                </wp:positionV>
                <wp:extent cx="0" cy="0"/>
                <wp:effectExtent l="0" t="0" r="0" b="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2.95pt" to="180.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03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" o:allowincell="f"/>
            </w:pict>
          </mc:Fallback>
        </mc:AlternateContent>
      </w:r>
      <w:r>
        <w:rPr>
          <w:rFonts w:ascii="Arial" w:hAnsi="Arial"/>
          <w:noProof/>
          <w:sz w:val="24"/>
        </w:rPr>
        <mc:AlternateContent>
          <mc:Choice Requires="wps">
            <w:drawing>
              <wp:anchor distT="0" distB="0" distL="114300" distR="114300" simplePos="0" relativeHeight="251637248" behindDoc="0" locked="0" layoutInCell="0" allowOverlap="1">
                <wp:simplePos x="0" y="0"/>
                <wp:positionH relativeFrom="column">
                  <wp:posOffset>369570</wp:posOffset>
                </wp:positionH>
                <wp:positionV relativeFrom="paragraph">
                  <wp:posOffset>164465</wp:posOffset>
                </wp:positionV>
                <wp:extent cx="5577840" cy="0"/>
                <wp:effectExtent l="0" t="0" r="0" b="0"/>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2.95pt" to="468.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RW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36224" behindDoc="0" locked="0" layoutInCell="0" allowOverlap="1">
                <wp:simplePos x="0" y="0"/>
                <wp:positionH relativeFrom="column">
                  <wp:posOffset>5947410</wp:posOffset>
                </wp:positionH>
                <wp:positionV relativeFrom="paragraph">
                  <wp:posOffset>164465</wp:posOffset>
                </wp:positionV>
                <wp:extent cx="0" cy="2468880"/>
                <wp:effectExtent l="0" t="0" r="0" b="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pt,12.95pt" to="468.3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" o:allowincell="f"/>
            </w:pict>
          </mc:Fallback>
        </mc:AlternateContent>
      </w:r>
      <w:r>
        <w:rPr>
          <w:rFonts w:ascii="Arial" w:hAnsi="Arial"/>
          <w:noProof/>
          <w:sz w:val="24"/>
        </w:rPr>
        <mc:AlternateContent>
          <mc:Choice Requires="wps">
            <w:drawing>
              <wp:anchor distT="0" distB="0" distL="114300" distR="114300" simplePos="0" relativeHeight="251634176" behindDoc="0" locked="0" layoutInCell="0" allowOverlap="1">
                <wp:simplePos x="0" y="0"/>
                <wp:positionH relativeFrom="column">
                  <wp:posOffset>369570</wp:posOffset>
                </wp:positionH>
                <wp:positionV relativeFrom="paragraph">
                  <wp:posOffset>164465</wp:posOffset>
                </wp:positionV>
                <wp:extent cx="0" cy="2468880"/>
                <wp:effectExtent l="0" t="0" r="0" b="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2.95pt" to="29.1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0JEwIAACk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" o:allowincell="f"/>
            </w:pict>
          </mc:Fallback>
        </mc:AlternateContent>
      </w:r>
    </w:p>
    <w:p w:rsidR="002569B8" w:rsidRDefault="00367EA0">
      <w:pPr>
        <w:tabs>
          <w:tab w:val="left" w:pos="4200"/>
          <w:tab w:val="left" w:pos="7040"/>
        </w:tabs>
        <w:jc w:val="both"/>
        <w:rPr>
          <w:rFonts w:ascii="Arial" w:hAnsi="Arial"/>
          <w:sz w:val="24"/>
        </w:rPr>
      </w:pPr>
      <w:r>
        <w:rPr>
          <w:rFonts w:ascii="Arial" w:hAnsi="Arial"/>
          <w:noProof/>
          <w:sz w:val="24"/>
        </w:rPr>
        <mc:AlternateContent>
          <mc:Choice Requires="wps">
            <w:drawing>
              <wp:anchor distT="0" distB="0" distL="114300" distR="114300" simplePos="0" relativeHeight="251633152" behindDoc="0" locked="0" layoutInCell="0" allowOverlap="1">
                <wp:simplePos x="0" y="0"/>
                <wp:positionH relativeFrom="column">
                  <wp:posOffset>369570</wp:posOffset>
                </wp:positionH>
                <wp:positionV relativeFrom="paragraph">
                  <wp:posOffset>36830</wp:posOffset>
                </wp:positionV>
                <wp:extent cx="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9pt" to="2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7NDQIAACM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" o:allowincell="f"/>
            </w:pict>
          </mc:Fallback>
        </mc:AlternateContent>
      </w:r>
      <w:r>
        <w:rPr>
          <w:rFonts w:ascii="Arial" w:hAnsi="Arial"/>
          <w:noProof/>
          <w:sz w:val="24"/>
        </w:rPr>
        <mc:AlternateContent>
          <mc:Choice Requires="wps">
            <w:drawing>
              <wp:anchor distT="0" distB="0" distL="114300" distR="114300" simplePos="0" relativeHeight="251632128" behindDoc="0" locked="0" layoutInCell="0" allowOverlap="1">
                <wp:simplePos x="0" y="0"/>
                <wp:positionH relativeFrom="column">
                  <wp:posOffset>369570</wp:posOffset>
                </wp:positionH>
                <wp:positionV relativeFrom="paragraph">
                  <wp:posOffset>36830</wp:posOffset>
                </wp:positionV>
                <wp:extent cx="0" cy="0"/>
                <wp:effectExtent l="0" t="0" r="0" b="0"/>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9pt" to="2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" o:allowincell="f"/>
            </w:pict>
          </mc:Fallback>
        </mc:AlternateContent>
      </w:r>
      <w:r w:rsidR="002569B8">
        <w:rPr>
          <w:rFonts w:ascii="Arial" w:hAnsi="Arial"/>
          <w:sz w:val="24"/>
        </w:rPr>
        <w:t xml:space="preserve">                       Линии                                  Справа                          Слева</w:t>
      </w:r>
    </w:p>
    <w:p w:rsidR="002569B8" w:rsidRDefault="00367EA0">
      <w:pPr>
        <w:tabs>
          <w:tab w:val="left" w:pos="4200"/>
          <w:tab w:val="left" w:pos="7040"/>
        </w:tabs>
        <w:jc w:val="both"/>
        <w:rPr>
          <w:rFonts w:ascii="Arial" w:hAnsi="Arial"/>
          <w:sz w:val="24"/>
        </w:rPr>
      </w:pPr>
      <w:r>
        <w:rPr>
          <w:rFonts w:ascii="Arial" w:hAnsi="Arial"/>
          <w:noProof/>
          <w:sz w:val="24"/>
        </w:rPr>
        <mc:AlternateContent>
          <mc:Choice Requires="wps">
            <w:drawing>
              <wp:anchor distT="0" distB="0" distL="114300" distR="114300" simplePos="0" relativeHeight="251643392" behindDoc="0" locked="0" layoutInCell="0" allowOverlap="1">
                <wp:simplePos x="0" y="0"/>
                <wp:positionH relativeFrom="column">
                  <wp:posOffset>369570</wp:posOffset>
                </wp:positionH>
                <wp:positionV relativeFrom="paragraph">
                  <wp:posOffset>635</wp:posOffset>
                </wp:positionV>
                <wp:extent cx="5577840" cy="0"/>
                <wp:effectExtent l="0" t="0" r="0" b="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05pt" to="46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iG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" o:allowincell="f"/>
            </w:pict>
          </mc:Fallback>
        </mc:AlternateContent>
      </w:r>
    </w:p>
    <w:p w:rsidR="002569B8" w:rsidRDefault="002569B8">
      <w:pPr>
        <w:tabs>
          <w:tab w:val="left" w:pos="4200"/>
          <w:tab w:val="left" w:pos="7040"/>
        </w:tabs>
        <w:jc w:val="both"/>
        <w:rPr>
          <w:rFonts w:ascii="Arial" w:hAnsi="Arial"/>
          <w:sz w:val="24"/>
        </w:rPr>
      </w:pPr>
      <w:r>
        <w:rPr>
          <w:rFonts w:ascii="Arial" w:hAnsi="Arial"/>
          <w:sz w:val="24"/>
        </w:rPr>
        <w:t xml:space="preserve">              Окологрудинная                     верх. край 5-го               ниж. край  </w:t>
      </w:r>
    </w:p>
    <w:p w:rsidR="002569B8" w:rsidRDefault="002569B8">
      <w:pPr>
        <w:tabs>
          <w:tab w:val="left" w:pos="4200"/>
          <w:tab w:val="left" w:pos="7040"/>
        </w:tabs>
        <w:jc w:val="both"/>
        <w:rPr>
          <w:rFonts w:ascii="Arial" w:hAnsi="Arial"/>
          <w:sz w:val="24"/>
        </w:rPr>
      </w:pPr>
      <w:r>
        <w:rPr>
          <w:rFonts w:ascii="Arial" w:hAnsi="Arial"/>
          <w:sz w:val="24"/>
        </w:rPr>
        <w:t xml:space="preserve">                                                                       ребра                       4-го ребра</w:t>
      </w:r>
    </w:p>
    <w:p w:rsidR="002569B8" w:rsidRDefault="002569B8">
      <w:pPr>
        <w:tabs>
          <w:tab w:val="left" w:pos="4200"/>
          <w:tab w:val="left" w:pos="7040"/>
        </w:tabs>
        <w:jc w:val="both"/>
        <w:rPr>
          <w:rFonts w:ascii="Arial" w:hAnsi="Arial"/>
          <w:sz w:val="24"/>
        </w:rPr>
      </w:pPr>
      <w:r>
        <w:rPr>
          <w:rFonts w:ascii="Arial" w:hAnsi="Arial"/>
          <w:sz w:val="24"/>
        </w:rPr>
        <w:t xml:space="preserve">              Сред.-ключичная                 ниж. край 6-го                ниж. край </w:t>
      </w:r>
    </w:p>
    <w:p w:rsidR="002569B8" w:rsidRDefault="002569B8">
      <w:pPr>
        <w:tabs>
          <w:tab w:val="left" w:pos="4200"/>
          <w:tab w:val="left" w:pos="7040"/>
        </w:tabs>
        <w:jc w:val="both"/>
        <w:rPr>
          <w:rFonts w:ascii="Arial" w:hAnsi="Arial"/>
          <w:sz w:val="24"/>
        </w:rPr>
      </w:pPr>
      <w:r>
        <w:rPr>
          <w:rFonts w:ascii="Arial" w:hAnsi="Arial"/>
          <w:sz w:val="24"/>
        </w:rPr>
        <w:t xml:space="preserve">                                                                      ребра                      6-го ребра                                                                                                                                                                           </w:t>
      </w:r>
    </w:p>
    <w:p w:rsidR="002569B8" w:rsidRDefault="002569B8">
      <w:pPr>
        <w:tabs>
          <w:tab w:val="left" w:pos="4200"/>
          <w:tab w:val="left" w:pos="7040"/>
        </w:tabs>
        <w:jc w:val="both"/>
        <w:rPr>
          <w:rFonts w:ascii="Arial" w:hAnsi="Arial"/>
          <w:sz w:val="24"/>
        </w:rPr>
      </w:pPr>
      <w:r>
        <w:rPr>
          <w:rFonts w:ascii="Arial" w:hAnsi="Arial"/>
          <w:sz w:val="24"/>
        </w:rPr>
        <w:t xml:space="preserve">              Пер.подмышечная</w:t>
      </w:r>
      <w:r>
        <w:rPr>
          <w:rFonts w:ascii="Arial" w:hAnsi="Arial"/>
          <w:sz w:val="24"/>
        </w:rPr>
        <w:tab/>
        <w:t>7-ое ребро                     7-ое ребро</w:t>
      </w:r>
    </w:p>
    <w:p w:rsidR="002569B8" w:rsidRDefault="002569B8">
      <w:pPr>
        <w:tabs>
          <w:tab w:val="left" w:pos="4200"/>
          <w:tab w:val="left" w:pos="7040"/>
        </w:tabs>
        <w:jc w:val="both"/>
        <w:rPr>
          <w:rFonts w:ascii="Arial" w:hAnsi="Arial"/>
          <w:sz w:val="24"/>
        </w:rPr>
      </w:pPr>
      <w:r>
        <w:rPr>
          <w:rFonts w:ascii="Arial" w:hAnsi="Arial"/>
          <w:sz w:val="24"/>
        </w:rPr>
        <w:t xml:space="preserve">              Ср.подмышечная</w:t>
      </w:r>
      <w:r>
        <w:rPr>
          <w:rFonts w:ascii="Arial" w:hAnsi="Arial"/>
          <w:sz w:val="24"/>
        </w:rPr>
        <w:tab/>
        <w:t>8-ое ребро                     8-ое ребро</w:t>
      </w:r>
    </w:p>
    <w:p w:rsidR="002569B8" w:rsidRDefault="00367EA0">
      <w:pPr>
        <w:tabs>
          <w:tab w:val="left" w:pos="4200"/>
          <w:tab w:val="left" w:pos="7040"/>
        </w:tabs>
        <w:jc w:val="both"/>
        <w:rPr>
          <w:rFonts w:ascii="Arial" w:hAnsi="Arial"/>
          <w:sz w:val="24"/>
        </w:rPr>
      </w:pPr>
      <w:r>
        <w:rPr>
          <w:rFonts w:ascii="Arial" w:hAnsi="Arial"/>
          <w:noProof/>
          <w:sz w:val="24"/>
        </w:rPr>
        <mc:AlternateContent>
          <mc:Choice Requires="wps">
            <w:drawing>
              <wp:anchor distT="0" distB="0" distL="114300" distR="114300" simplePos="0" relativeHeight="251644416" behindDoc="0" locked="0" layoutInCell="0" allowOverlap="1">
                <wp:simplePos x="0" y="0"/>
                <wp:positionH relativeFrom="column">
                  <wp:posOffset>320040</wp:posOffset>
                </wp:positionH>
                <wp:positionV relativeFrom="paragraph">
                  <wp:posOffset>64770</wp:posOffset>
                </wp:positionV>
                <wp:extent cx="0" cy="0"/>
                <wp:effectExtent l="0" t="0" r="0" b="0"/>
                <wp:wrapNone/>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1pt" to="25.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eEwIAAC4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" o:allowincell="f"/>
            </w:pict>
          </mc:Fallback>
        </mc:AlternateContent>
      </w:r>
      <w:r>
        <w:rPr>
          <w:rFonts w:ascii="Arial" w:hAnsi="Arial"/>
          <w:noProof/>
          <w:sz w:val="24"/>
        </w:rPr>
        <mc:AlternateContent>
          <mc:Choice Requires="wps">
            <w:drawing>
              <wp:anchor distT="0" distB="0" distL="114300" distR="114300" simplePos="0" relativeHeight="251646464" behindDoc="0" locked="0" layoutInCell="0" allowOverlap="1">
                <wp:simplePos x="0" y="0"/>
                <wp:positionH relativeFrom="column">
                  <wp:posOffset>2423160</wp:posOffset>
                </wp:positionH>
                <wp:positionV relativeFrom="paragraph">
                  <wp:posOffset>156210</wp:posOffset>
                </wp:positionV>
                <wp:extent cx="0" cy="0"/>
                <wp:effectExtent l="0" t="0" r="0" b="0"/>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2.3pt" to="190.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Ty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iZEi&#10;LcxoJxRH2Tz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" o:allowincell="f"/>
            </w:pict>
          </mc:Fallback>
        </mc:AlternateContent>
      </w:r>
      <w:r>
        <w:rPr>
          <w:rFonts w:ascii="Arial" w:hAnsi="Arial"/>
          <w:noProof/>
          <w:sz w:val="24"/>
        </w:rPr>
        <mc:AlternateContent>
          <mc:Choice Requires="wps">
            <w:drawing>
              <wp:anchor distT="0" distB="0" distL="114300" distR="114300" simplePos="0" relativeHeight="251647488" behindDoc="0" locked="0" layoutInCell="0" allowOverlap="1">
                <wp:simplePos x="0" y="0"/>
                <wp:positionH relativeFrom="column">
                  <wp:posOffset>4069080</wp:posOffset>
                </wp:positionH>
                <wp:positionV relativeFrom="paragraph">
                  <wp:posOffset>156210</wp:posOffset>
                </wp:positionV>
                <wp:extent cx="49530" cy="24130"/>
                <wp:effectExtent l="0" t="0" r="0" b="0"/>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2.3pt" to="324.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TYHwIAADY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" o:allowincell="f"/>
            </w:pict>
          </mc:Fallback>
        </mc:AlternateContent>
      </w:r>
    </w:p>
    <w:p w:rsidR="002569B8" w:rsidRDefault="00367EA0">
      <w:pPr>
        <w:tabs>
          <w:tab w:val="left" w:pos="4200"/>
          <w:tab w:val="left" w:pos="7040"/>
        </w:tabs>
        <w:jc w:val="both"/>
        <w:rPr>
          <w:rFonts w:ascii="Arial" w:hAnsi="Arial"/>
          <w:sz w:val="24"/>
        </w:rPr>
      </w:pPr>
      <w:r>
        <w:rPr>
          <w:rFonts w:ascii="Arial" w:hAnsi="Arial"/>
          <w:noProof/>
          <w:sz w:val="24"/>
        </w:rPr>
        <mc:AlternateContent>
          <mc:Choice Requires="wps">
            <w:drawing>
              <wp:anchor distT="0" distB="0" distL="114300" distR="114300" simplePos="0" relativeHeight="251645440" behindDoc="0" locked="0" layoutInCell="0" allowOverlap="1">
                <wp:simplePos x="0" y="0"/>
                <wp:positionH relativeFrom="column">
                  <wp:posOffset>5623560</wp:posOffset>
                </wp:positionH>
                <wp:positionV relativeFrom="paragraph">
                  <wp:posOffset>72390</wp:posOffset>
                </wp:positionV>
                <wp:extent cx="0" cy="0"/>
                <wp:effectExtent l="0" t="0" r="0" b="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5.7pt" to="44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iAFAIAAC4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" o:allowincell="f"/>
            </w:pict>
          </mc:Fallback>
        </mc:AlternateContent>
      </w:r>
      <w:r w:rsidR="002569B8">
        <w:rPr>
          <w:rFonts w:ascii="Arial" w:hAnsi="Arial"/>
          <w:sz w:val="24"/>
        </w:rPr>
        <w:t xml:space="preserve">              Зад.подмышечная</w:t>
      </w:r>
      <w:r w:rsidR="002569B8">
        <w:rPr>
          <w:rFonts w:ascii="Arial" w:hAnsi="Arial"/>
          <w:sz w:val="24"/>
        </w:rPr>
        <w:tab/>
        <w:t>9-ое ребро                      9-оеребро</w:t>
      </w:r>
    </w:p>
    <w:p w:rsidR="002569B8" w:rsidRDefault="002569B8">
      <w:pPr>
        <w:tabs>
          <w:tab w:val="left" w:pos="4260"/>
          <w:tab w:val="left" w:pos="7140"/>
        </w:tabs>
        <w:jc w:val="both"/>
        <w:rPr>
          <w:rFonts w:ascii="Arial" w:hAnsi="Arial"/>
          <w:sz w:val="24"/>
        </w:rPr>
      </w:pPr>
    </w:p>
    <w:p w:rsidR="002569B8" w:rsidRDefault="002569B8">
      <w:pPr>
        <w:tabs>
          <w:tab w:val="left" w:pos="4260"/>
          <w:tab w:val="left" w:pos="7140"/>
        </w:tabs>
        <w:jc w:val="both"/>
        <w:rPr>
          <w:rFonts w:ascii="Arial" w:hAnsi="Arial"/>
          <w:sz w:val="24"/>
        </w:rPr>
      </w:pPr>
      <w:r>
        <w:rPr>
          <w:rFonts w:ascii="Arial" w:hAnsi="Arial"/>
          <w:sz w:val="24"/>
        </w:rPr>
        <w:t xml:space="preserve">              Лопаточная</w:t>
      </w:r>
      <w:r>
        <w:rPr>
          <w:rFonts w:ascii="Arial" w:hAnsi="Arial"/>
          <w:sz w:val="24"/>
        </w:rPr>
        <w:tab/>
        <w:t>10-ое ребро                  10-ое ребро</w:t>
      </w:r>
    </w:p>
    <w:p w:rsidR="002569B8" w:rsidRDefault="002569B8">
      <w:pPr>
        <w:tabs>
          <w:tab w:val="left" w:pos="4260"/>
          <w:tab w:val="left" w:pos="7140"/>
        </w:tabs>
        <w:jc w:val="both"/>
        <w:rPr>
          <w:rFonts w:ascii="Arial" w:hAnsi="Arial"/>
          <w:sz w:val="24"/>
        </w:rPr>
      </w:pPr>
    </w:p>
    <w:p w:rsidR="002569B8" w:rsidRDefault="002569B8">
      <w:pPr>
        <w:tabs>
          <w:tab w:val="left" w:pos="4260"/>
          <w:tab w:val="left" w:pos="7140"/>
        </w:tabs>
        <w:jc w:val="both"/>
        <w:rPr>
          <w:rFonts w:ascii="Arial" w:hAnsi="Arial"/>
          <w:sz w:val="24"/>
        </w:rPr>
      </w:pPr>
      <w:r>
        <w:rPr>
          <w:rFonts w:ascii="Arial" w:hAnsi="Arial"/>
          <w:sz w:val="24"/>
        </w:rPr>
        <w:t xml:space="preserve">             Околопозвоночная</w:t>
      </w:r>
      <w:r>
        <w:rPr>
          <w:rFonts w:ascii="Arial" w:hAnsi="Arial"/>
          <w:sz w:val="24"/>
        </w:rPr>
        <w:tab/>
        <w:t>11-ое ребро                   11-оеребро</w:t>
      </w:r>
    </w:p>
    <w:p w:rsidR="002569B8" w:rsidRDefault="00367EA0">
      <w:pPr>
        <w:spacing w:after="220"/>
        <w:jc w:val="both"/>
        <w:rPr>
          <w:rFonts w:ascii="Arial" w:hAnsi="Arial"/>
          <w:sz w:val="24"/>
        </w:rPr>
      </w:pPr>
      <w:r>
        <w:rPr>
          <w:rFonts w:ascii="Arial" w:hAnsi="Arial"/>
          <w:noProof/>
          <w:sz w:val="24"/>
        </w:rPr>
        <mc:AlternateContent>
          <mc:Choice Requires="wps">
            <w:drawing>
              <wp:anchor distT="0" distB="0" distL="114300" distR="114300" simplePos="0" relativeHeight="251635200" behindDoc="0" locked="0" layoutInCell="0" allowOverlap="1">
                <wp:simplePos x="0" y="0"/>
                <wp:positionH relativeFrom="column">
                  <wp:posOffset>369570</wp:posOffset>
                </wp:positionH>
                <wp:positionV relativeFrom="paragraph">
                  <wp:posOffset>4445</wp:posOffset>
                </wp:positionV>
                <wp:extent cx="5577840" cy="0"/>
                <wp:effectExtent l="0" t="0" r="0" b="0"/>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35pt" to="46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1K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" o:allowincell="f"/>
            </w:pict>
          </mc:Fallback>
        </mc:AlternateContent>
      </w:r>
      <w:r w:rsidR="002569B8">
        <w:rPr>
          <w:rFonts w:ascii="Arial" w:hAnsi="Arial"/>
          <w:sz w:val="24"/>
        </w:rPr>
        <w:t xml:space="preserve">   </w:t>
      </w:r>
    </w:p>
    <w:p w:rsidR="002569B8" w:rsidRDefault="002569B8">
      <w:pPr>
        <w:spacing w:after="220"/>
        <w:jc w:val="both"/>
        <w:rPr>
          <w:rFonts w:ascii="Arial" w:hAnsi="Arial"/>
          <w:sz w:val="24"/>
        </w:rPr>
      </w:pPr>
    </w:p>
    <w:p w:rsidR="002569B8" w:rsidRDefault="002569B8">
      <w:pPr>
        <w:spacing w:after="220"/>
        <w:jc w:val="both"/>
        <w:rPr>
          <w:rFonts w:ascii="Arial" w:hAnsi="Arial"/>
          <w:sz w:val="24"/>
        </w:rPr>
      </w:pPr>
    </w:p>
    <w:p w:rsidR="002569B8" w:rsidRDefault="002569B8">
      <w:pPr>
        <w:spacing w:after="220"/>
        <w:jc w:val="both"/>
        <w:rPr>
          <w:rFonts w:ascii="Arial" w:hAnsi="Arial"/>
          <w:sz w:val="24"/>
        </w:rPr>
      </w:pPr>
    </w:p>
    <w:p w:rsidR="002569B8" w:rsidRDefault="002569B8">
      <w:pPr>
        <w:spacing w:after="220"/>
        <w:jc w:val="both"/>
        <w:rPr>
          <w:rFonts w:ascii="Arial" w:hAnsi="Arial"/>
          <w:sz w:val="24"/>
        </w:rPr>
      </w:pPr>
      <w:r>
        <w:rPr>
          <w:rFonts w:ascii="Arial" w:hAnsi="Arial"/>
          <w:sz w:val="24"/>
        </w:rPr>
        <w:lastRenderedPageBreak/>
        <w:t xml:space="preserve">                                 Подвижность нижнего края легких:</w:t>
      </w:r>
    </w:p>
    <w:tbl>
      <w:tblPr>
        <w:tblW w:w="0" w:type="auto"/>
        <w:tblInd w:w="182" w:type="dxa"/>
        <w:tblLayout w:type="fixed"/>
        <w:tblCellMar>
          <w:left w:w="40" w:type="dxa"/>
          <w:right w:w="40" w:type="dxa"/>
        </w:tblCellMar>
        <w:tblLook w:val="0000" w:firstRow="0" w:lastRow="0" w:firstColumn="0" w:lastColumn="0" w:noHBand="0" w:noVBand="0"/>
      </w:tblPr>
      <w:tblGrid>
        <w:gridCol w:w="2058"/>
        <w:gridCol w:w="2740"/>
        <w:gridCol w:w="1600"/>
        <w:gridCol w:w="1160"/>
        <w:gridCol w:w="1300"/>
      </w:tblGrid>
      <w:tr w:rsidR="002569B8">
        <w:tblPrEx>
          <w:tblCellMar>
            <w:top w:w="0" w:type="dxa"/>
            <w:bottom w:w="0" w:type="dxa"/>
          </w:tblCellMar>
        </w:tblPrEx>
        <w:trPr>
          <w:cantSplit/>
          <w:trHeight w:hRule="exact" w:val="720"/>
        </w:trPr>
        <w:tc>
          <w:tcPr>
            <w:tcW w:w="2058" w:type="dxa"/>
            <w:vMerge w:val="restart"/>
            <w:tcBorders>
              <w:top w:val="single" w:sz="6" w:space="0" w:color="auto"/>
              <w:left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 xml:space="preserve">         Легкое</w:t>
            </w:r>
          </w:p>
          <w:p w:rsidR="002569B8" w:rsidRDefault="002569B8">
            <w:pPr>
              <w:spacing w:before="40" w:line="280" w:lineRule="auto"/>
              <w:jc w:val="both"/>
              <w:rPr>
                <w:rFonts w:ascii="Arial" w:hAnsi="Arial"/>
                <w:sz w:val="24"/>
              </w:rPr>
            </w:pPr>
            <w:r>
              <w:rPr>
                <w:rFonts w:ascii="Arial" w:hAnsi="Arial"/>
                <w:sz w:val="24"/>
              </w:rPr>
              <w:t xml:space="preserve">Линия  </w:t>
            </w:r>
          </w:p>
        </w:tc>
        <w:tc>
          <w:tcPr>
            <w:tcW w:w="2740" w:type="dxa"/>
            <w:vMerge w:val="restart"/>
            <w:tcBorders>
              <w:top w:val="single" w:sz="6" w:space="0" w:color="auto"/>
              <w:left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Правое</w:t>
            </w:r>
          </w:p>
        </w:tc>
        <w:tc>
          <w:tcPr>
            <w:tcW w:w="1600" w:type="dxa"/>
            <w:vMerge w:val="restart"/>
            <w:tcBorders>
              <w:top w:val="single" w:sz="6" w:space="0" w:color="auto"/>
              <w:left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Левое</w:t>
            </w:r>
          </w:p>
        </w:tc>
        <w:tc>
          <w:tcPr>
            <w:tcW w:w="2460" w:type="dxa"/>
            <w:gridSpan w:val="2"/>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Суммарно</w:t>
            </w:r>
          </w:p>
        </w:tc>
      </w:tr>
      <w:tr w:rsidR="002569B8">
        <w:tblPrEx>
          <w:tblCellMar>
            <w:top w:w="0" w:type="dxa"/>
            <w:bottom w:w="0" w:type="dxa"/>
          </w:tblCellMar>
        </w:tblPrEx>
        <w:trPr>
          <w:cantSplit/>
          <w:trHeight w:hRule="exact" w:val="720"/>
        </w:trPr>
        <w:tc>
          <w:tcPr>
            <w:tcW w:w="2058" w:type="dxa"/>
            <w:vMerge/>
            <w:tcBorders>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p>
        </w:tc>
        <w:tc>
          <w:tcPr>
            <w:tcW w:w="2740" w:type="dxa"/>
            <w:vMerge/>
            <w:tcBorders>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p>
        </w:tc>
        <w:tc>
          <w:tcPr>
            <w:tcW w:w="1600" w:type="dxa"/>
            <w:vMerge/>
            <w:tcBorders>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p>
        </w:tc>
        <w:tc>
          <w:tcPr>
            <w:tcW w:w="116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 xml:space="preserve">Правое         </w:t>
            </w:r>
          </w:p>
        </w:tc>
        <w:tc>
          <w:tcPr>
            <w:tcW w:w="130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 xml:space="preserve">  Левое </w:t>
            </w:r>
          </w:p>
        </w:tc>
      </w:tr>
      <w:tr w:rsidR="002569B8">
        <w:tblPrEx>
          <w:tblCellMar>
            <w:top w:w="0" w:type="dxa"/>
            <w:bottom w:w="0" w:type="dxa"/>
          </w:tblCellMar>
        </w:tblPrEx>
        <w:trPr>
          <w:trHeight w:hRule="exact" w:val="1000"/>
        </w:trPr>
        <w:tc>
          <w:tcPr>
            <w:tcW w:w="2058"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Срединно-ключичная</w:t>
            </w:r>
          </w:p>
        </w:tc>
        <w:tc>
          <w:tcPr>
            <w:tcW w:w="274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На вдохе-2,5 см на выдохе-2,5 см</w:t>
            </w:r>
          </w:p>
        </w:tc>
        <w:tc>
          <w:tcPr>
            <w:tcW w:w="1600" w:type="dxa"/>
            <w:tcBorders>
              <w:top w:val="single" w:sz="6" w:space="0" w:color="auto"/>
              <w:left w:val="single" w:sz="6" w:space="0" w:color="auto"/>
              <w:bottom w:val="single" w:sz="6" w:space="0" w:color="auto"/>
              <w:right w:val="single" w:sz="6" w:space="0" w:color="auto"/>
            </w:tcBorders>
          </w:tcPr>
          <w:p w:rsidR="002569B8" w:rsidRDefault="002569B8">
            <w:pPr>
              <w:spacing w:before="40"/>
              <w:jc w:val="both"/>
              <w:rPr>
                <w:rFonts w:ascii="Arial" w:hAnsi="Arial"/>
                <w:sz w:val="24"/>
              </w:rPr>
            </w:pPr>
          </w:p>
          <w:p w:rsidR="002569B8" w:rsidRDefault="002569B8">
            <w:pPr>
              <w:spacing w:before="40"/>
              <w:jc w:val="both"/>
              <w:rPr>
                <w:rFonts w:ascii="Arial" w:hAnsi="Arial"/>
                <w:sz w:val="24"/>
              </w:rPr>
            </w:pPr>
          </w:p>
        </w:tc>
        <w:tc>
          <w:tcPr>
            <w:tcW w:w="116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noProof/>
                <w:sz w:val="24"/>
              </w:rPr>
              <w:t>5</w:t>
            </w:r>
            <w:r>
              <w:rPr>
                <w:rFonts w:ascii="Arial" w:hAnsi="Arial"/>
                <w:sz w:val="24"/>
              </w:rPr>
              <w:t xml:space="preserve"> см</w:t>
            </w:r>
          </w:p>
        </w:tc>
        <w:tc>
          <w:tcPr>
            <w:tcW w:w="1300" w:type="dxa"/>
            <w:tcBorders>
              <w:top w:val="single" w:sz="6" w:space="0" w:color="auto"/>
              <w:left w:val="single" w:sz="6" w:space="0" w:color="auto"/>
              <w:bottom w:val="single" w:sz="6" w:space="0" w:color="auto"/>
              <w:right w:val="single" w:sz="6" w:space="0" w:color="auto"/>
            </w:tcBorders>
          </w:tcPr>
          <w:p w:rsidR="002569B8" w:rsidRDefault="002569B8">
            <w:pPr>
              <w:spacing w:before="40"/>
              <w:jc w:val="both"/>
              <w:rPr>
                <w:rFonts w:ascii="Arial" w:hAnsi="Arial"/>
                <w:sz w:val="24"/>
              </w:rPr>
            </w:pPr>
          </w:p>
          <w:p w:rsidR="002569B8" w:rsidRDefault="002569B8">
            <w:pPr>
              <w:spacing w:before="40"/>
              <w:jc w:val="both"/>
              <w:rPr>
                <w:rFonts w:ascii="Arial" w:hAnsi="Arial"/>
                <w:sz w:val="24"/>
              </w:rPr>
            </w:pPr>
          </w:p>
        </w:tc>
      </w:tr>
      <w:tr w:rsidR="002569B8">
        <w:tblPrEx>
          <w:tblCellMar>
            <w:top w:w="0" w:type="dxa"/>
            <w:bottom w:w="0" w:type="dxa"/>
          </w:tblCellMar>
        </w:tblPrEx>
        <w:trPr>
          <w:trHeight w:hRule="exact" w:val="1140"/>
        </w:trPr>
        <w:tc>
          <w:tcPr>
            <w:tcW w:w="2058"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Передняя подмышеч.</w:t>
            </w:r>
          </w:p>
        </w:tc>
        <w:tc>
          <w:tcPr>
            <w:tcW w:w="274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На вдохе-3,5 см на выдохе-3 см</w:t>
            </w:r>
          </w:p>
        </w:tc>
        <w:tc>
          <w:tcPr>
            <w:tcW w:w="160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noProof/>
                <w:sz w:val="24"/>
              </w:rPr>
              <w:t xml:space="preserve">       3</w:t>
            </w:r>
            <w:r>
              <w:rPr>
                <w:rFonts w:ascii="Arial" w:hAnsi="Arial"/>
                <w:sz w:val="24"/>
              </w:rPr>
              <w:t xml:space="preserve"> см  </w:t>
            </w:r>
          </w:p>
          <w:p w:rsidR="002569B8" w:rsidRDefault="002569B8">
            <w:pPr>
              <w:spacing w:before="40" w:line="280" w:lineRule="auto"/>
              <w:jc w:val="both"/>
              <w:rPr>
                <w:rFonts w:ascii="Arial" w:hAnsi="Arial"/>
                <w:sz w:val="24"/>
              </w:rPr>
            </w:pPr>
            <w:r>
              <w:rPr>
                <w:rFonts w:ascii="Arial" w:hAnsi="Arial"/>
                <w:sz w:val="24"/>
              </w:rPr>
              <w:t xml:space="preserve">        3,5 см</w:t>
            </w:r>
          </w:p>
        </w:tc>
        <w:tc>
          <w:tcPr>
            <w:tcW w:w="116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ind w:right="200"/>
              <w:jc w:val="both"/>
              <w:rPr>
                <w:rFonts w:ascii="Arial" w:hAnsi="Arial"/>
                <w:sz w:val="24"/>
              </w:rPr>
            </w:pPr>
            <w:r>
              <w:rPr>
                <w:rFonts w:ascii="Arial" w:hAnsi="Arial"/>
                <w:noProof/>
                <w:sz w:val="24"/>
              </w:rPr>
              <w:t xml:space="preserve">    6,5</w:t>
            </w:r>
          </w:p>
          <w:p w:rsidR="002569B8" w:rsidRDefault="002569B8">
            <w:pPr>
              <w:spacing w:before="40" w:line="280" w:lineRule="auto"/>
              <w:ind w:right="200"/>
              <w:jc w:val="both"/>
              <w:rPr>
                <w:rFonts w:ascii="Arial" w:hAnsi="Arial"/>
                <w:sz w:val="24"/>
              </w:rPr>
            </w:pPr>
            <w:r>
              <w:rPr>
                <w:rFonts w:ascii="Arial" w:hAnsi="Arial"/>
                <w:sz w:val="24"/>
              </w:rPr>
              <w:t xml:space="preserve">     см</w:t>
            </w:r>
          </w:p>
        </w:tc>
        <w:tc>
          <w:tcPr>
            <w:tcW w:w="130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noProof/>
                <w:sz w:val="24"/>
              </w:rPr>
              <w:t xml:space="preserve">    6,5</w:t>
            </w:r>
            <w:r>
              <w:rPr>
                <w:rFonts w:ascii="Arial" w:hAnsi="Arial"/>
                <w:sz w:val="24"/>
                <w:lang w:val="en-US"/>
              </w:rPr>
              <w:t xml:space="preserve"> см</w:t>
            </w:r>
          </w:p>
        </w:tc>
      </w:tr>
      <w:tr w:rsidR="002569B8">
        <w:tblPrEx>
          <w:tblCellMar>
            <w:top w:w="0" w:type="dxa"/>
            <w:bottom w:w="0" w:type="dxa"/>
          </w:tblCellMar>
        </w:tblPrEx>
        <w:trPr>
          <w:trHeight w:hRule="exact" w:val="1180"/>
        </w:trPr>
        <w:tc>
          <w:tcPr>
            <w:tcW w:w="2058"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Лопаточная</w:t>
            </w:r>
          </w:p>
        </w:tc>
        <w:tc>
          <w:tcPr>
            <w:tcW w:w="274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На вдохе-2,5 см на выдохе-3 см</w:t>
            </w:r>
          </w:p>
        </w:tc>
        <w:tc>
          <w:tcPr>
            <w:tcW w:w="160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sz w:val="24"/>
              </w:rPr>
              <w:t xml:space="preserve">        2,5см  </w:t>
            </w:r>
          </w:p>
          <w:p w:rsidR="002569B8" w:rsidRDefault="002569B8">
            <w:pPr>
              <w:spacing w:before="40" w:line="280" w:lineRule="auto"/>
              <w:jc w:val="both"/>
              <w:rPr>
                <w:rFonts w:ascii="Arial" w:hAnsi="Arial"/>
                <w:sz w:val="24"/>
              </w:rPr>
            </w:pPr>
            <w:r>
              <w:rPr>
                <w:rFonts w:ascii="Arial" w:hAnsi="Arial"/>
                <w:sz w:val="24"/>
              </w:rPr>
              <w:t xml:space="preserve">        3 см</w:t>
            </w:r>
          </w:p>
        </w:tc>
        <w:tc>
          <w:tcPr>
            <w:tcW w:w="116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sz w:val="24"/>
              </w:rPr>
            </w:pPr>
            <w:r>
              <w:rPr>
                <w:rFonts w:ascii="Arial" w:hAnsi="Arial"/>
                <w:noProof/>
                <w:sz w:val="24"/>
              </w:rPr>
              <w:t xml:space="preserve">     5,5</w:t>
            </w:r>
            <w:r>
              <w:rPr>
                <w:rFonts w:ascii="Arial" w:hAnsi="Arial"/>
                <w:sz w:val="24"/>
              </w:rPr>
              <w:t xml:space="preserve"> см</w:t>
            </w:r>
          </w:p>
        </w:tc>
        <w:tc>
          <w:tcPr>
            <w:tcW w:w="1300" w:type="dxa"/>
            <w:tcBorders>
              <w:top w:val="single" w:sz="6" w:space="0" w:color="auto"/>
              <w:left w:val="single" w:sz="6" w:space="0" w:color="auto"/>
              <w:bottom w:val="single" w:sz="6" w:space="0" w:color="auto"/>
              <w:right w:val="single" w:sz="6" w:space="0" w:color="auto"/>
            </w:tcBorders>
          </w:tcPr>
          <w:p w:rsidR="002569B8" w:rsidRDefault="002569B8">
            <w:pPr>
              <w:spacing w:before="40" w:line="280" w:lineRule="auto"/>
              <w:jc w:val="both"/>
              <w:rPr>
                <w:rFonts w:ascii="Arial" w:hAnsi="Arial"/>
                <w:noProof/>
                <w:sz w:val="24"/>
              </w:rPr>
            </w:pPr>
            <w:r>
              <w:rPr>
                <w:rFonts w:ascii="Arial" w:hAnsi="Arial"/>
                <w:noProof/>
                <w:sz w:val="24"/>
              </w:rPr>
              <w:t xml:space="preserve">    5,5 </w:t>
            </w:r>
          </w:p>
          <w:p w:rsidR="002569B8" w:rsidRDefault="002569B8">
            <w:pPr>
              <w:spacing w:before="40" w:line="280" w:lineRule="auto"/>
              <w:jc w:val="both"/>
              <w:rPr>
                <w:rFonts w:ascii="Arial" w:hAnsi="Arial"/>
                <w:sz w:val="24"/>
              </w:rPr>
            </w:pPr>
            <w:r>
              <w:rPr>
                <w:rFonts w:ascii="Arial" w:hAnsi="Arial"/>
                <w:noProof/>
                <w:sz w:val="24"/>
              </w:rPr>
              <w:t xml:space="preserve">    см</w:t>
            </w:r>
          </w:p>
        </w:tc>
      </w:tr>
    </w:tbl>
    <w:p w:rsidR="002569B8" w:rsidRDefault="002569B8">
      <w:pPr>
        <w:jc w:val="both"/>
        <w:rPr>
          <w:rFonts w:ascii="Arial" w:hAnsi="Arial"/>
          <w:sz w:val="24"/>
        </w:rPr>
      </w:pPr>
    </w:p>
    <w:p w:rsidR="002569B8" w:rsidRDefault="002569B8">
      <w:pPr>
        <w:jc w:val="both"/>
        <w:rPr>
          <w:rFonts w:ascii="Arial" w:hAnsi="Arial"/>
          <w:sz w:val="24"/>
        </w:rPr>
      </w:pPr>
      <w:r>
        <w:rPr>
          <w:rFonts w:ascii="Arial" w:hAnsi="Arial"/>
          <w:i/>
          <w:sz w:val="24"/>
        </w:rPr>
        <w:t>Аускультация.</w:t>
      </w:r>
      <w:r>
        <w:rPr>
          <w:rFonts w:ascii="Arial" w:hAnsi="Arial"/>
          <w:sz w:val="24"/>
        </w:rPr>
        <w:t xml:space="preserve"> Аускультативно дыхание везикулярное. Бронхофония умеренная, выслушивается одинаково в симметричных точках с обеих сторон. Патологического дыхания (жесткого, патологического бронхиального, амфорического, металлического, стенотического, стриодорозного</w:t>
      </w:r>
      <w:r>
        <w:rPr>
          <w:rFonts w:ascii="Arial" w:hAnsi="Arial"/>
          <w:noProof/>
          <w:sz w:val="24"/>
        </w:rPr>
        <w:t xml:space="preserve"> )</w:t>
      </w:r>
      <w:r>
        <w:rPr>
          <w:rFonts w:ascii="Arial" w:hAnsi="Arial"/>
          <w:sz w:val="24"/>
        </w:rPr>
        <w:t xml:space="preserve"> и дополнительных  дыхательных шумов</w:t>
      </w:r>
      <w:r>
        <w:rPr>
          <w:rFonts w:ascii="Arial" w:hAnsi="Arial"/>
          <w:noProof/>
          <w:sz w:val="24"/>
        </w:rPr>
        <w:t xml:space="preserve"> ( </w:t>
      </w:r>
      <w:r>
        <w:rPr>
          <w:rFonts w:ascii="Arial" w:hAnsi="Arial"/>
          <w:sz w:val="24"/>
        </w:rPr>
        <w:t>хрипы, крепитация, шум трения плевры</w:t>
      </w:r>
      <w:r>
        <w:rPr>
          <w:rFonts w:ascii="Arial" w:hAnsi="Arial"/>
          <w:noProof/>
          <w:sz w:val="24"/>
        </w:rPr>
        <w:t xml:space="preserve"> ) </w:t>
      </w:r>
      <w:r>
        <w:rPr>
          <w:rFonts w:ascii="Arial" w:hAnsi="Arial"/>
          <w:sz w:val="24"/>
        </w:rPr>
        <w:t>нет.</w:t>
      </w:r>
    </w:p>
    <w:p w:rsidR="002569B8" w:rsidRDefault="002569B8">
      <w:pPr>
        <w:spacing w:before="460"/>
        <w:ind w:right="-58"/>
        <w:jc w:val="both"/>
        <w:rPr>
          <w:rFonts w:ascii="Arial" w:hAnsi="Arial"/>
          <w:sz w:val="24"/>
        </w:rPr>
      </w:pPr>
    </w:p>
    <w:p w:rsidR="002569B8" w:rsidRDefault="002569B8">
      <w:pPr>
        <w:spacing w:before="460"/>
        <w:ind w:right="-58"/>
        <w:jc w:val="both"/>
        <w:rPr>
          <w:rFonts w:ascii="Arial" w:hAnsi="Arial"/>
          <w:sz w:val="24"/>
        </w:rPr>
      </w:pPr>
      <w:r>
        <w:rPr>
          <w:rFonts w:ascii="Arial" w:hAnsi="Arial"/>
          <w:sz w:val="24"/>
        </w:rPr>
        <w:t>СЕРДЕЧНО-СОСУДИСТАЯ СИСТЕМА.</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Осмотр.</w:t>
      </w:r>
      <w:r>
        <w:rPr>
          <w:rFonts w:ascii="Arial" w:hAnsi="Arial"/>
          <w:sz w:val="24"/>
        </w:rPr>
        <w:t xml:space="preserve"> Область сердца внешне не изменена. Сердеч</w:t>
      </w:r>
      <w:r>
        <w:rPr>
          <w:rFonts w:ascii="Arial" w:hAnsi="Arial"/>
          <w:sz w:val="24"/>
        </w:rPr>
        <w:softHyphen/>
        <w:t>ный горб и воротник Стокса (отек нижней трети шеи и верхней части грудной клетки</w:t>
      </w:r>
      <w:r>
        <w:rPr>
          <w:rFonts w:ascii="Arial" w:hAnsi="Arial"/>
          <w:noProof/>
          <w:sz w:val="24"/>
        </w:rPr>
        <w:t xml:space="preserve"> )</w:t>
      </w:r>
      <w:r>
        <w:rPr>
          <w:rFonts w:ascii="Arial" w:hAnsi="Arial"/>
          <w:sz w:val="24"/>
        </w:rPr>
        <w:t xml:space="preserve"> отсутствуют.</w:t>
      </w:r>
    </w:p>
    <w:p w:rsidR="002569B8" w:rsidRDefault="002569B8">
      <w:pPr>
        <w:spacing w:line="260" w:lineRule="auto"/>
        <w:ind w:right="-58"/>
        <w:jc w:val="both"/>
        <w:rPr>
          <w:rFonts w:ascii="Arial" w:hAnsi="Arial"/>
          <w:sz w:val="24"/>
        </w:rPr>
      </w:pPr>
      <w:r>
        <w:rPr>
          <w:rFonts w:ascii="Arial" w:hAnsi="Arial"/>
          <w:sz w:val="24"/>
        </w:rPr>
        <w:t>Патологической пульсации в области сердца и в над</w:t>
      </w:r>
      <w:r>
        <w:rPr>
          <w:rFonts w:ascii="Arial" w:hAnsi="Arial"/>
          <w:sz w:val="24"/>
        </w:rPr>
        <w:softHyphen/>
        <w:t>чревной области нет. Положительного венного пульса не наблюдается.</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Пальпация сосудов.</w:t>
      </w:r>
      <w:r>
        <w:rPr>
          <w:rFonts w:ascii="Arial" w:hAnsi="Arial"/>
          <w:sz w:val="24"/>
        </w:rPr>
        <w:t xml:space="preserve"> На лучевых артериях артериаль</w:t>
      </w:r>
      <w:r>
        <w:rPr>
          <w:rFonts w:ascii="Arial" w:hAnsi="Arial"/>
          <w:sz w:val="24"/>
        </w:rPr>
        <w:softHyphen/>
        <w:t>ный пульс симметричен, хорошего напряжения и напол</w:t>
      </w:r>
      <w:r>
        <w:rPr>
          <w:rFonts w:ascii="Arial" w:hAnsi="Arial"/>
          <w:sz w:val="24"/>
        </w:rPr>
        <w:softHyphen/>
        <w:t>нения, стенка артерий плотная; ЧП=78 уд/мин, АД=1</w:t>
      </w:r>
      <w:r>
        <w:rPr>
          <w:rFonts w:ascii="Arial" w:hAnsi="Arial"/>
          <w:noProof/>
          <w:sz w:val="24"/>
        </w:rPr>
        <w:t xml:space="preserve">30/90 </w:t>
      </w:r>
      <w:r>
        <w:rPr>
          <w:rFonts w:ascii="Arial" w:hAnsi="Arial"/>
          <w:sz w:val="24"/>
        </w:rPr>
        <w:t>мм.рт.ст.</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 xml:space="preserve"> Пальпация сердца.</w:t>
      </w:r>
      <w:r>
        <w:rPr>
          <w:rFonts w:ascii="Arial" w:hAnsi="Arial"/>
          <w:sz w:val="24"/>
        </w:rPr>
        <w:t xml:space="preserve"> Верхушечный толчок пальпируется в пятом межреберье на 1 см кнутри от левой срединно-ключичной линии,  умеренной силы, положительный, кону</w:t>
      </w:r>
      <w:r>
        <w:rPr>
          <w:rFonts w:ascii="Arial" w:hAnsi="Arial"/>
          <w:sz w:val="24"/>
        </w:rPr>
        <w:softHyphen/>
        <w:t>совидный, площадью</w:t>
      </w:r>
      <w:r>
        <w:rPr>
          <w:rFonts w:ascii="Arial" w:hAnsi="Arial"/>
          <w:noProof/>
          <w:sz w:val="24"/>
        </w:rPr>
        <w:t xml:space="preserve"> 1,5</w:t>
      </w:r>
      <w:r>
        <w:rPr>
          <w:rFonts w:ascii="Arial" w:hAnsi="Arial"/>
          <w:sz w:val="24"/>
        </w:rPr>
        <w:t xml:space="preserve"> см. Дрожания и зоны гиперальгезии над областью сердца  нет. Сердечного толчка, эпигастральной пульсации, симптома молоточков не наблюда</w:t>
      </w:r>
      <w:r>
        <w:rPr>
          <w:rFonts w:ascii="Arial" w:hAnsi="Arial"/>
          <w:sz w:val="24"/>
        </w:rPr>
        <w:softHyphen/>
        <w:t>ется.</w:t>
      </w:r>
    </w:p>
    <w:p w:rsidR="002569B8" w:rsidRDefault="002569B8">
      <w:pPr>
        <w:ind w:right="-58"/>
        <w:jc w:val="both"/>
        <w:rPr>
          <w:rFonts w:ascii="Arial" w:hAnsi="Arial"/>
          <w:i/>
          <w:sz w:val="24"/>
        </w:rPr>
      </w:pPr>
    </w:p>
    <w:p w:rsidR="002569B8" w:rsidRDefault="002569B8">
      <w:pPr>
        <w:ind w:right="-58"/>
        <w:jc w:val="both"/>
        <w:rPr>
          <w:rFonts w:ascii="Arial" w:hAnsi="Arial"/>
          <w:sz w:val="24"/>
        </w:rPr>
      </w:pPr>
      <w:r>
        <w:rPr>
          <w:rFonts w:ascii="Arial" w:hAnsi="Arial"/>
          <w:i/>
          <w:sz w:val="24"/>
        </w:rPr>
        <w:t>Перкуссия.</w:t>
      </w:r>
    </w:p>
    <w:p w:rsidR="002569B8" w:rsidRDefault="002569B8">
      <w:pPr>
        <w:spacing w:after="220"/>
        <w:ind w:right="-58"/>
        <w:jc w:val="both"/>
        <w:rPr>
          <w:rFonts w:ascii="Arial" w:hAnsi="Arial"/>
          <w:sz w:val="24"/>
          <w:u w:val="single"/>
        </w:rPr>
      </w:pPr>
    </w:p>
    <w:p w:rsidR="002569B8" w:rsidRDefault="002569B8">
      <w:pPr>
        <w:spacing w:after="220"/>
        <w:ind w:right="-58"/>
        <w:jc w:val="both"/>
        <w:rPr>
          <w:rFonts w:ascii="Arial" w:hAnsi="Arial"/>
          <w:sz w:val="24"/>
        </w:rPr>
      </w:pPr>
      <w:r>
        <w:rPr>
          <w:rFonts w:ascii="Arial" w:hAnsi="Arial"/>
          <w:sz w:val="24"/>
          <w:u w:val="single"/>
        </w:rPr>
        <w:t>Ортоперкуссия сердца по Курлову.</w:t>
      </w:r>
    </w:p>
    <w:tbl>
      <w:tblPr>
        <w:tblW w:w="0" w:type="auto"/>
        <w:tblInd w:w="40" w:type="dxa"/>
        <w:tblLayout w:type="fixed"/>
        <w:tblCellMar>
          <w:left w:w="40" w:type="dxa"/>
          <w:right w:w="40" w:type="dxa"/>
        </w:tblCellMar>
        <w:tblLook w:val="0000" w:firstRow="0" w:lastRow="0" w:firstColumn="0" w:lastColumn="0" w:noHBand="0" w:noVBand="0"/>
      </w:tblPr>
      <w:tblGrid>
        <w:gridCol w:w="2480"/>
        <w:gridCol w:w="3040"/>
        <w:gridCol w:w="3200"/>
      </w:tblGrid>
      <w:tr w:rsidR="002569B8">
        <w:tblPrEx>
          <w:tblCellMar>
            <w:top w:w="0" w:type="dxa"/>
            <w:bottom w:w="0" w:type="dxa"/>
          </w:tblCellMar>
        </w:tblPrEx>
        <w:trPr>
          <w:trHeight w:hRule="exact" w:val="720"/>
        </w:trPr>
        <w:tc>
          <w:tcPr>
            <w:tcW w:w="248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Межреберье</w:t>
            </w:r>
          </w:p>
        </w:tc>
        <w:tc>
          <w:tcPr>
            <w:tcW w:w="304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Правый контур</w:t>
            </w:r>
          </w:p>
        </w:tc>
        <w:tc>
          <w:tcPr>
            <w:tcW w:w="320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Левый контур</w:t>
            </w:r>
          </w:p>
        </w:tc>
      </w:tr>
      <w:tr w:rsidR="002569B8">
        <w:tblPrEx>
          <w:tblCellMar>
            <w:top w:w="0" w:type="dxa"/>
            <w:bottom w:w="0" w:type="dxa"/>
          </w:tblCellMar>
        </w:tblPrEx>
        <w:trPr>
          <w:trHeight w:hRule="exact" w:val="700"/>
        </w:trPr>
        <w:tc>
          <w:tcPr>
            <w:tcW w:w="248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Второе</w:t>
            </w:r>
          </w:p>
        </w:tc>
        <w:tc>
          <w:tcPr>
            <w:tcW w:w="304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1</w:t>
            </w:r>
            <w:r>
              <w:rPr>
                <w:rFonts w:ascii="Arial" w:hAnsi="Arial"/>
                <w:sz w:val="24"/>
              </w:rPr>
              <w:t xml:space="preserve"> см от грудины</w:t>
            </w:r>
          </w:p>
          <w:p w:rsidR="002569B8" w:rsidRDefault="002569B8">
            <w:pPr>
              <w:spacing w:before="40"/>
              <w:ind w:right="-58"/>
              <w:jc w:val="both"/>
              <w:rPr>
                <w:rFonts w:ascii="Arial" w:hAnsi="Arial"/>
                <w:sz w:val="24"/>
              </w:rPr>
            </w:pPr>
          </w:p>
        </w:tc>
        <w:tc>
          <w:tcPr>
            <w:tcW w:w="320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1,5</w:t>
            </w:r>
            <w:r>
              <w:rPr>
                <w:rFonts w:ascii="Arial" w:hAnsi="Arial"/>
                <w:sz w:val="24"/>
              </w:rPr>
              <w:t xml:space="preserve"> см от грудины</w:t>
            </w:r>
          </w:p>
        </w:tc>
      </w:tr>
      <w:tr w:rsidR="002569B8">
        <w:tblPrEx>
          <w:tblCellMar>
            <w:top w:w="0" w:type="dxa"/>
            <w:bottom w:w="0" w:type="dxa"/>
          </w:tblCellMar>
        </w:tblPrEx>
        <w:trPr>
          <w:trHeight w:hRule="exact" w:val="860"/>
        </w:trPr>
        <w:tc>
          <w:tcPr>
            <w:tcW w:w="248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Третье</w:t>
            </w:r>
          </w:p>
        </w:tc>
        <w:tc>
          <w:tcPr>
            <w:tcW w:w="304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1,5</w:t>
            </w:r>
            <w:r>
              <w:rPr>
                <w:rFonts w:ascii="Arial" w:hAnsi="Arial"/>
                <w:sz w:val="24"/>
              </w:rPr>
              <w:t xml:space="preserve"> см от грудины</w:t>
            </w:r>
          </w:p>
        </w:tc>
        <w:tc>
          <w:tcPr>
            <w:tcW w:w="320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3</w:t>
            </w:r>
            <w:r>
              <w:rPr>
                <w:rFonts w:ascii="Arial" w:hAnsi="Arial"/>
                <w:sz w:val="24"/>
              </w:rPr>
              <w:t xml:space="preserve"> см от грудины</w:t>
            </w:r>
          </w:p>
        </w:tc>
      </w:tr>
      <w:tr w:rsidR="002569B8">
        <w:tblPrEx>
          <w:tblCellMar>
            <w:top w:w="0" w:type="dxa"/>
            <w:bottom w:w="0" w:type="dxa"/>
          </w:tblCellMar>
        </w:tblPrEx>
        <w:trPr>
          <w:trHeight w:hRule="exact" w:val="560"/>
        </w:trPr>
        <w:tc>
          <w:tcPr>
            <w:tcW w:w="248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Четвертое</w:t>
            </w:r>
          </w:p>
        </w:tc>
        <w:tc>
          <w:tcPr>
            <w:tcW w:w="304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1,5</w:t>
            </w:r>
            <w:r>
              <w:rPr>
                <w:rFonts w:ascii="Arial" w:hAnsi="Arial"/>
                <w:sz w:val="24"/>
              </w:rPr>
              <w:t xml:space="preserve"> см от грудины</w:t>
            </w:r>
          </w:p>
        </w:tc>
        <w:tc>
          <w:tcPr>
            <w:tcW w:w="320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5</w:t>
            </w:r>
            <w:r>
              <w:rPr>
                <w:rFonts w:ascii="Arial" w:hAnsi="Arial"/>
                <w:sz w:val="24"/>
              </w:rPr>
              <w:t xml:space="preserve"> см от грудины</w:t>
            </w:r>
          </w:p>
        </w:tc>
      </w:tr>
      <w:tr w:rsidR="002569B8">
        <w:tblPrEx>
          <w:tblCellMar>
            <w:top w:w="0" w:type="dxa"/>
            <w:bottom w:w="0" w:type="dxa"/>
          </w:tblCellMar>
        </w:tblPrEx>
        <w:trPr>
          <w:trHeight w:hRule="exact" w:val="720"/>
        </w:trPr>
        <w:tc>
          <w:tcPr>
            <w:tcW w:w="248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sz w:val="24"/>
              </w:rPr>
              <w:t>Пятое</w:t>
            </w:r>
          </w:p>
        </w:tc>
        <w:tc>
          <w:tcPr>
            <w:tcW w:w="304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p>
          <w:p w:rsidR="002569B8" w:rsidRDefault="002569B8">
            <w:pPr>
              <w:spacing w:before="40"/>
              <w:ind w:right="-58"/>
              <w:jc w:val="both"/>
              <w:rPr>
                <w:rFonts w:ascii="Arial" w:hAnsi="Arial"/>
                <w:sz w:val="24"/>
              </w:rPr>
            </w:pPr>
          </w:p>
        </w:tc>
        <w:tc>
          <w:tcPr>
            <w:tcW w:w="3200" w:type="dxa"/>
            <w:tcBorders>
              <w:top w:val="single" w:sz="6" w:space="0" w:color="auto"/>
              <w:left w:val="single" w:sz="6" w:space="0" w:color="auto"/>
              <w:bottom w:val="single" w:sz="6" w:space="0" w:color="auto"/>
              <w:right w:val="single" w:sz="6" w:space="0" w:color="auto"/>
            </w:tcBorders>
          </w:tcPr>
          <w:p w:rsidR="002569B8" w:rsidRDefault="002569B8">
            <w:pPr>
              <w:spacing w:before="40"/>
              <w:ind w:right="-58"/>
              <w:jc w:val="both"/>
              <w:rPr>
                <w:rFonts w:ascii="Arial" w:hAnsi="Arial"/>
                <w:sz w:val="24"/>
              </w:rPr>
            </w:pPr>
            <w:r>
              <w:rPr>
                <w:rFonts w:ascii="Arial" w:hAnsi="Arial"/>
                <w:noProof/>
                <w:sz w:val="24"/>
              </w:rPr>
              <w:t>7</w:t>
            </w:r>
            <w:r>
              <w:rPr>
                <w:rFonts w:ascii="Arial" w:hAnsi="Arial"/>
                <w:sz w:val="24"/>
              </w:rPr>
              <w:t xml:space="preserve"> см от грудины</w:t>
            </w:r>
          </w:p>
        </w:tc>
      </w:tr>
    </w:tbl>
    <w:p w:rsidR="002569B8" w:rsidRDefault="002569B8">
      <w:pPr>
        <w:ind w:right="-58"/>
        <w:jc w:val="both"/>
        <w:rPr>
          <w:rFonts w:ascii="Arial" w:hAnsi="Arial"/>
          <w:sz w:val="24"/>
        </w:rPr>
      </w:pPr>
    </w:p>
    <w:p w:rsidR="002569B8" w:rsidRDefault="002569B8">
      <w:pPr>
        <w:ind w:right="-58"/>
        <w:jc w:val="both"/>
        <w:rPr>
          <w:rFonts w:ascii="Arial" w:hAnsi="Arial"/>
          <w:sz w:val="24"/>
        </w:rPr>
      </w:pPr>
      <w:r>
        <w:rPr>
          <w:rFonts w:ascii="Arial" w:hAnsi="Arial"/>
          <w:sz w:val="24"/>
        </w:rPr>
        <w:t xml:space="preserve">        Верх.гран.</w:t>
      </w:r>
      <w:r>
        <w:rPr>
          <w:rFonts w:ascii="Arial" w:hAnsi="Arial"/>
          <w:noProof/>
          <w:sz w:val="24"/>
        </w:rPr>
        <w:t xml:space="preserve"> -</w:t>
      </w:r>
      <w:r>
        <w:rPr>
          <w:rFonts w:ascii="Arial" w:hAnsi="Arial"/>
          <w:sz w:val="24"/>
        </w:rPr>
        <w:t xml:space="preserve"> 3-е ребро по левой окологрудинной линии. Поперечник относительной сердечной тупости</w:t>
      </w:r>
      <w:r>
        <w:rPr>
          <w:rFonts w:ascii="Arial" w:hAnsi="Arial"/>
          <w:noProof/>
          <w:sz w:val="24"/>
        </w:rPr>
        <w:t xml:space="preserve"> - 12,5</w:t>
      </w:r>
      <w:r>
        <w:rPr>
          <w:rFonts w:ascii="Arial" w:hAnsi="Arial"/>
          <w:sz w:val="24"/>
        </w:rPr>
        <w:t xml:space="preserve"> см.</w:t>
      </w:r>
    </w:p>
    <w:p w:rsidR="002569B8" w:rsidRDefault="002569B8">
      <w:pPr>
        <w:ind w:right="-58"/>
        <w:jc w:val="both"/>
        <w:rPr>
          <w:rFonts w:ascii="Arial" w:hAnsi="Arial"/>
          <w:sz w:val="24"/>
          <w:u w:val="single"/>
        </w:rPr>
      </w:pPr>
    </w:p>
    <w:p w:rsidR="002569B8" w:rsidRDefault="002569B8">
      <w:pPr>
        <w:ind w:right="-58"/>
        <w:jc w:val="both"/>
        <w:rPr>
          <w:rFonts w:ascii="Arial" w:hAnsi="Arial"/>
          <w:sz w:val="24"/>
        </w:rPr>
      </w:pPr>
      <w:r>
        <w:rPr>
          <w:rFonts w:ascii="Arial" w:hAnsi="Arial"/>
          <w:sz w:val="24"/>
          <w:u w:val="single"/>
        </w:rPr>
        <w:t>Границы абсолютной сердечной тупости.</w:t>
      </w:r>
    </w:p>
    <w:p w:rsidR="002569B8" w:rsidRDefault="002569B8">
      <w:pPr>
        <w:ind w:right="-58"/>
        <w:jc w:val="both"/>
        <w:rPr>
          <w:rFonts w:ascii="Arial" w:hAnsi="Arial"/>
          <w:sz w:val="24"/>
        </w:rPr>
      </w:pPr>
    </w:p>
    <w:p w:rsidR="002569B8" w:rsidRDefault="002569B8">
      <w:pPr>
        <w:ind w:right="-58"/>
        <w:jc w:val="both"/>
        <w:rPr>
          <w:rFonts w:ascii="Arial" w:hAnsi="Arial"/>
          <w:sz w:val="24"/>
        </w:rPr>
      </w:pPr>
      <w:r>
        <w:rPr>
          <w:rFonts w:ascii="Arial" w:hAnsi="Arial"/>
          <w:sz w:val="24"/>
        </w:rPr>
        <w:t>Правая граница</w:t>
      </w:r>
      <w:r>
        <w:rPr>
          <w:rFonts w:ascii="Arial" w:hAnsi="Arial"/>
          <w:noProof/>
          <w:sz w:val="24"/>
        </w:rPr>
        <w:t xml:space="preserve"> -</w:t>
      </w:r>
      <w:r>
        <w:rPr>
          <w:rFonts w:ascii="Arial" w:hAnsi="Arial"/>
          <w:sz w:val="24"/>
        </w:rPr>
        <w:t xml:space="preserve"> вдоль левого края грудины.</w:t>
      </w:r>
    </w:p>
    <w:p w:rsidR="002569B8" w:rsidRDefault="002569B8">
      <w:pPr>
        <w:ind w:right="-58"/>
        <w:jc w:val="both"/>
        <w:rPr>
          <w:rFonts w:ascii="Arial" w:hAnsi="Arial"/>
          <w:sz w:val="24"/>
        </w:rPr>
      </w:pPr>
      <w:r>
        <w:rPr>
          <w:rFonts w:ascii="Arial" w:hAnsi="Arial"/>
          <w:sz w:val="24"/>
        </w:rPr>
        <w:t>Левая граница</w:t>
      </w:r>
      <w:r>
        <w:rPr>
          <w:rFonts w:ascii="Arial" w:hAnsi="Arial"/>
          <w:noProof/>
          <w:sz w:val="24"/>
        </w:rPr>
        <w:t xml:space="preserve"> -</w:t>
      </w:r>
      <w:r>
        <w:rPr>
          <w:rFonts w:ascii="Arial" w:hAnsi="Arial"/>
          <w:sz w:val="24"/>
        </w:rPr>
        <w:t xml:space="preserve"> 5-е межреберье на</w:t>
      </w:r>
      <w:r>
        <w:rPr>
          <w:rFonts w:ascii="Arial" w:hAnsi="Arial"/>
          <w:noProof/>
          <w:sz w:val="24"/>
        </w:rPr>
        <w:t xml:space="preserve"> 1,5 -2</w:t>
      </w:r>
      <w:r>
        <w:rPr>
          <w:rFonts w:ascii="Arial" w:hAnsi="Arial"/>
          <w:sz w:val="24"/>
        </w:rPr>
        <w:t xml:space="preserve"> см медиальнее срединно-ключичной линии. </w:t>
      </w:r>
    </w:p>
    <w:p w:rsidR="002569B8" w:rsidRDefault="002569B8">
      <w:pPr>
        <w:ind w:right="-58"/>
        <w:jc w:val="both"/>
        <w:rPr>
          <w:rFonts w:ascii="Arial" w:hAnsi="Arial"/>
          <w:sz w:val="24"/>
        </w:rPr>
      </w:pPr>
      <w:r>
        <w:rPr>
          <w:rFonts w:ascii="Arial" w:hAnsi="Arial"/>
          <w:sz w:val="24"/>
        </w:rPr>
        <w:t>Верхняя граница</w:t>
      </w:r>
      <w:r>
        <w:rPr>
          <w:rFonts w:ascii="Arial" w:hAnsi="Arial"/>
          <w:noProof/>
          <w:sz w:val="24"/>
        </w:rPr>
        <w:t xml:space="preserve"> -</w:t>
      </w:r>
      <w:r>
        <w:rPr>
          <w:rFonts w:ascii="Arial" w:hAnsi="Arial"/>
          <w:sz w:val="24"/>
        </w:rPr>
        <w:t xml:space="preserve"> 4-е ребро по левой окологрудинной линии. Конфигурация сердца нормальная. Ширина сосудистого пучка</w:t>
      </w:r>
      <w:r>
        <w:rPr>
          <w:rFonts w:ascii="Arial" w:hAnsi="Arial"/>
          <w:noProof/>
          <w:sz w:val="24"/>
        </w:rPr>
        <w:t xml:space="preserve"> 5,3</w:t>
      </w:r>
      <w:r>
        <w:rPr>
          <w:rFonts w:ascii="Arial" w:hAnsi="Arial"/>
          <w:sz w:val="24"/>
        </w:rPr>
        <w:t xml:space="preserve"> см.</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Аускультация.</w:t>
      </w:r>
      <w:r>
        <w:rPr>
          <w:rFonts w:ascii="Arial" w:hAnsi="Arial"/>
          <w:sz w:val="24"/>
        </w:rPr>
        <w:t xml:space="preserve"> Тоны сердца несколько приглушены. Акцента, раздвоения, расщепления тонов нет. Щелчок открытия митрального клапана, ритм "галопа", ритм "пе</w:t>
      </w:r>
      <w:r>
        <w:rPr>
          <w:rFonts w:ascii="Arial" w:hAnsi="Arial"/>
          <w:sz w:val="24"/>
        </w:rPr>
        <w:softHyphen/>
        <w:t>репела", маятникообразный ритм, эмбриокардия не вы</w:t>
      </w:r>
      <w:r>
        <w:rPr>
          <w:rFonts w:ascii="Arial" w:hAnsi="Arial"/>
          <w:sz w:val="24"/>
        </w:rPr>
        <w:softHyphen/>
        <w:t>слушиваются. Сердечных шумов и шума трения перикарда нет. Ритм сердечных сокращений</w:t>
      </w:r>
      <w:r>
        <w:rPr>
          <w:rFonts w:ascii="Arial" w:hAnsi="Arial"/>
          <w:noProof/>
          <w:sz w:val="24"/>
        </w:rPr>
        <w:t xml:space="preserve"> -</w:t>
      </w:r>
      <w:r>
        <w:rPr>
          <w:rFonts w:ascii="Arial" w:hAnsi="Arial"/>
          <w:sz w:val="24"/>
        </w:rPr>
        <w:t xml:space="preserve"> правильный. ЧСС-78 в минуту.</w:t>
      </w:r>
    </w:p>
    <w:p w:rsidR="002569B8" w:rsidRDefault="002569B8">
      <w:pPr>
        <w:spacing w:before="380"/>
        <w:ind w:right="-58"/>
        <w:jc w:val="both"/>
        <w:rPr>
          <w:rFonts w:ascii="Arial" w:hAnsi="Arial"/>
          <w:sz w:val="24"/>
        </w:rPr>
      </w:pPr>
      <w:r>
        <w:rPr>
          <w:rFonts w:ascii="Arial" w:hAnsi="Arial"/>
          <w:sz w:val="24"/>
        </w:rPr>
        <w:t>ЖЕЛУДОЧНО-КИШЕЧНЫЙ ТРАКТ.</w:t>
      </w:r>
    </w:p>
    <w:p w:rsidR="002569B8" w:rsidRDefault="002569B8">
      <w:pPr>
        <w:spacing w:before="300" w:line="260" w:lineRule="auto"/>
        <w:ind w:right="-58"/>
        <w:jc w:val="both"/>
        <w:rPr>
          <w:rFonts w:ascii="Arial" w:hAnsi="Arial"/>
          <w:sz w:val="24"/>
        </w:rPr>
      </w:pPr>
      <w:r>
        <w:rPr>
          <w:rFonts w:ascii="Arial" w:hAnsi="Arial"/>
          <w:i/>
          <w:sz w:val="24"/>
        </w:rPr>
        <w:t>Осмотр.</w:t>
      </w:r>
      <w:r>
        <w:rPr>
          <w:rFonts w:ascii="Arial" w:hAnsi="Arial"/>
          <w:sz w:val="24"/>
        </w:rPr>
        <w:t xml:space="preserve"> Язык чистый, не обложен. Зев и миндалины не  изменены. Живот овальной формы, симметричен, не вздут. Пульсации печени, асимметрии и деформации в области правого и левого подреберий, грыжевых выпячи</w:t>
      </w:r>
      <w:r>
        <w:rPr>
          <w:rFonts w:ascii="Arial" w:hAnsi="Arial"/>
          <w:sz w:val="24"/>
        </w:rPr>
        <w:softHyphen/>
        <w:t>ваний не наблюдается. Видимой перистальтики и расши</w:t>
      </w:r>
      <w:r>
        <w:rPr>
          <w:rFonts w:ascii="Arial" w:hAnsi="Arial"/>
          <w:sz w:val="24"/>
        </w:rPr>
        <w:softHyphen/>
        <w:t>рения подкожных вен  ("головы медузы") нет. Симптом Курвуазье отрицательный.</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Перкуссия.</w:t>
      </w:r>
      <w:r>
        <w:rPr>
          <w:rFonts w:ascii="Arial" w:hAnsi="Arial"/>
          <w:sz w:val="24"/>
        </w:rPr>
        <w:t xml:space="preserve"> Над всей поверхностью живота тимпанический звук. Над кишечником более высокий, чем над желудком. Свободной жидкости в брюшной полости не выявляется.</w:t>
      </w:r>
    </w:p>
    <w:p w:rsidR="002569B8" w:rsidRDefault="002569B8">
      <w:pPr>
        <w:ind w:right="-58"/>
        <w:jc w:val="both"/>
        <w:rPr>
          <w:rFonts w:ascii="Arial" w:hAnsi="Arial"/>
          <w:i/>
          <w:sz w:val="24"/>
        </w:rPr>
      </w:pPr>
    </w:p>
    <w:p w:rsidR="002569B8" w:rsidRDefault="002569B8">
      <w:pPr>
        <w:ind w:right="-58"/>
        <w:jc w:val="both"/>
        <w:rPr>
          <w:rFonts w:ascii="Arial" w:hAnsi="Arial"/>
          <w:sz w:val="24"/>
        </w:rPr>
      </w:pPr>
      <w:r>
        <w:rPr>
          <w:rFonts w:ascii="Arial" w:hAnsi="Arial"/>
          <w:i/>
          <w:sz w:val="24"/>
        </w:rPr>
        <w:t>Пальпация.</w:t>
      </w:r>
      <w:r>
        <w:rPr>
          <w:rFonts w:ascii="Arial" w:hAnsi="Arial"/>
          <w:noProof/>
          <w:sz w:val="24"/>
        </w:rPr>
        <w:t xml:space="preserve"> 1)</w:t>
      </w:r>
      <w:r>
        <w:rPr>
          <w:rFonts w:ascii="Arial" w:hAnsi="Arial"/>
          <w:sz w:val="24"/>
        </w:rPr>
        <w:t xml:space="preserve"> </w:t>
      </w:r>
      <w:r>
        <w:rPr>
          <w:rFonts w:ascii="Arial" w:hAnsi="Arial"/>
          <w:sz w:val="24"/>
          <w:u w:val="single"/>
        </w:rPr>
        <w:t>ориентировочная поверхностная:</w:t>
      </w:r>
      <w:r>
        <w:rPr>
          <w:rFonts w:ascii="Arial" w:hAnsi="Arial"/>
          <w:sz w:val="24"/>
        </w:rPr>
        <w:t xml:space="preserve"> брюшная стенка мягкая, податливая, безболезненная. Отечности кожных покровов нет. Грыжевых выпячиваний, узлов, опухолей, локального напряжения мышц брюшной стенки не отмечается. Симптомы Щёткина-Блюмберга (резкое усиление боли при быстром снятии руки с перед</w:t>
      </w:r>
      <w:r>
        <w:rPr>
          <w:rFonts w:ascii="Arial" w:hAnsi="Arial"/>
          <w:sz w:val="24"/>
        </w:rPr>
        <w:softHyphen/>
        <w:t>ней брюшной стенки), Менделя (болезненность при поколачивании по подложечной области) отрицательные. Расхождения прямых мышц живота не отмечается.</w:t>
      </w:r>
    </w:p>
    <w:p w:rsidR="002569B8" w:rsidRDefault="002569B8">
      <w:pPr>
        <w:spacing w:line="260" w:lineRule="auto"/>
        <w:ind w:right="-58"/>
        <w:jc w:val="both"/>
        <w:rPr>
          <w:rFonts w:ascii="Arial" w:hAnsi="Arial"/>
          <w:noProof/>
          <w:sz w:val="24"/>
          <w:u w:val="single"/>
        </w:rPr>
      </w:pPr>
    </w:p>
    <w:p w:rsidR="002569B8" w:rsidRDefault="002569B8">
      <w:pPr>
        <w:spacing w:line="260" w:lineRule="auto"/>
        <w:ind w:right="-58"/>
        <w:jc w:val="both"/>
        <w:rPr>
          <w:rFonts w:ascii="Arial" w:hAnsi="Arial"/>
          <w:sz w:val="24"/>
        </w:rPr>
      </w:pPr>
      <w:r>
        <w:rPr>
          <w:rFonts w:ascii="Arial" w:hAnsi="Arial"/>
          <w:noProof/>
          <w:sz w:val="24"/>
          <w:u w:val="single"/>
        </w:rPr>
        <w:t>2)</w:t>
      </w:r>
      <w:r>
        <w:rPr>
          <w:rFonts w:ascii="Arial" w:hAnsi="Arial"/>
          <w:sz w:val="24"/>
          <w:u w:val="single"/>
        </w:rPr>
        <w:t xml:space="preserve"> глубокая скользящая (по методу Образцова –</w:t>
      </w:r>
      <w:r w:rsidRPr="007505F1">
        <w:rPr>
          <w:rFonts w:ascii="Arial" w:hAnsi="Arial"/>
          <w:sz w:val="24"/>
          <w:u w:val="single"/>
        </w:rPr>
        <w:t xml:space="preserve"> </w:t>
      </w:r>
      <w:r>
        <w:rPr>
          <w:rFonts w:ascii="Arial" w:hAnsi="Arial"/>
          <w:sz w:val="24"/>
          <w:u w:val="single"/>
        </w:rPr>
        <w:t>Стражеско)</w:t>
      </w:r>
      <w:r>
        <w:rPr>
          <w:rFonts w:ascii="Arial" w:hAnsi="Arial"/>
          <w:noProof/>
          <w:sz w:val="24"/>
        </w:rPr>
        <w:t>:</w:t>
      </w:r>
      <w:r>
        <w:rPr>
          <w:rFonts w:ascii="Arial" w:hAnsi="Arial"/>
          <w:sz w:val="24"/>
        </w:rPr>
        <w:t xml:space="preserve"> сигмовидная кишка пальпируется на границе сред</w:t>
      </w:r>
      <w:r>
        <w:rPr>
          <w:rFonts w:ascii="Arial" w:hAnsi="Arial"/>
          <w:sz w:val="24"/>
        </w:rPr>
        <w:softHyphen/>
        <w:t>ней и наружной трети линии,</w:t>
      </w:r>
      <w:r w:rsidRPr="007505F1">
        <w:rPr>
          <w:rFonts w:ascii="Arial" w:hAnsi="Arial"/>
          <w:sz w:val="24"/>
        </w:rPr>
        <w:t xml:space="preserve"> </w:t>
      </w:r>
      <w:r>
        <w:rPr>
          <w:rFonts w:ascii="Arial" w:hAnsi="Arial"/>
          <w:sz w:val="24"/>
        </w:rPr>
        <w:t>соединяющей пупок с пе</w:t>
      </w:r>
      <w:r>
        <w:rPr>
          <w:rFonts w:ascii="Arial" w:hAnsi="Arial"/>
          <w:sz w:val="24"/>
        </w:rPr>
        <w:softHyphen/>
        <w:t>редней верхней остью левой подвздошной кости в виде гладкого,</w:t>
      </w:r>
      <w:r w:rsidRPr="007505F1">
        <w:rPr>
          <w:rFonts w:ascii="Arial" w:hAnsi="Arial"/>
          <w:sz w:val="24"/>
        </w:rPr>
        <w:t xml:space="preserve"> </w:t>
      </w:r>
      <w:r>
        <w:rPr>
          <w:rFonts w:ascii="Arial" w:hAnsi="Arial"/>
          <w:sz w:val="24"/>
        </w:rPr>
        <w:t>плотноватого  безболезненного,</w:t>
      </w:r>
      <w:r w:rsidRPr="007505F1">
        <w:rPr>
          <w:rFonts w:ascii="Arial" w:hAnsi="Arial"/>
          <w:sz w:val="24"/>
        </w:rPr>
        <w:t xml:space="preserve"> </w:t>
      </w:r>
      <w:r>
        <w:rPr>
          <w:rFonts w:ascii="Arial" w:hAnsi="Arial"/>
          <w:sz w:val="24"/>
        </w:rPr>
        <w:t>не урчащего цилиндра,</w:t>
      </w:r>
      <w:r w:rsidRPr="007505F1">
        <w:rPr>
          <w:rFonts w:ascii="Arial" w:hAnsi="Arial"/>
          <w:sz w:val="24"/>
        </w:rPr>
        <w:t xml:space="preserve"> </w:t>
      </w:r>
      <w:r>
        <w:rPr>
          <w:rFonts w:ascii="Arial" w:hAnsi="Arial"/>
          <w:sz w:val="24"/>
        </w:rPr>
        <w:t>толщиной</w:t>
      </w:r>
      <w:r>
        <w:rPr>
          <w:rFonts w:ascii="Arial" w:hAnsi="Arial"/>
          <w:noProof/>
          <w:sz w:val="24"/>
        </w:rPr>
        <w:t xml:space="preserve"> 2-3</w:t>
      </w:r>
      <w:r>
        <w:rPr>
          <w:rFonts w:ascii="Arial" w:hAnsi="Arial"/>
          <w:sz w:val="24"/>
        </w:rPr>
        <w:t xml:space="preserve"> см. Подвижность сигмовидной кишки</w:t>
      </w:r>
      <w:r>
        <w:rPr>
          <w:rFonts w:ascii="Arial" w:hAnsi="Arial"/>
          <w:noProof/>
          <w:sz w:val="24"/>
        </w:rPr>
        <w:t xml:space="preserve"> 3-4</w:t>
      </w:r>
      <w:r>
        <w:rPr>
          <w:rFonts w:ascii="Arial" w:hAnsi="Arial"/>
          <w:sz w:val="24"/>
        </w:rPr>
        <w:t xml:space="preserve"> см. </w:t>
      </w:r>
    </w:p>
    <w:p w:rsidR="002569B8" w:rsidRDefault="002569B8">
      <w:pPr>
        <w:spacing w:line="260" w:lineRule="auto"/>
        <w:ind w:right="-58"/>
        <w:jc w:val="both"/>
        <w:rPr>
          <w:rFonts w:ascii="Arial" w:hAnsi="Arial"/>
          <w:sz w:val="24"/>
        </w:rPr>
      </w:pPr>
      <w:r>
        <w:rPr>
          <w:rFonts w:ascii="Arial" w:hAnsi="Arial"/>
          <w:sz w:val="24"/>
        </w:rPr>
        <w:t xml:space="preserve">   </w:t>
      </w:r>
      <w:r>
        <w:rPr>
          <w:rFonts w:ascii="Arial" w:hAnsi="Arial"/>
          <w:sz w:val="24"/>
          <w:lang w:val="en-US"/>
        </w:rPr>
        <w:t xml:space="preserve">      </w:t>
      </w:r>
      <w:r>
        <w:rPr>
          <w:rFonts w:ascii="Arial" w:hAnsi="Arial"/>
          <w:sz w:val="24"/>
        </w:rPr>
        <w:t>Слепая кишка пальпируется на границе средней и на</w:t>
      </w:r>
      <w:r>
        <w:rPr>
          <w:rFonts w:ascii="Arial" w:hAnsi="Arial"/>
          <w:sz w:val="24"/>
        </w:rPr>
        <w:softHyphen/>
        <w:t>ружной      трети линии,</w:t>
      </w:r>
      <w:r w:rsidRPr="007505F1">
        <w:rPr>
          <w:rFonts w:ascii="Arial" w:hAnsi="Arial"/>
          <w:sz w:val="24"/>
        </w:rPr>
        <w:t xml:space="preserve"> </w:t>
      </w:r>
      <w:r>
        <w:rPr>
          <w:rFonts w:ascii="Arial" w:hAnsi="Arial"/>
          <w:sz w:val="24"/>
        </w:rPr>
        <w:t>соединяющей пупок и верхнюю пе</w:t>
      </w:r>
      <w:r>
        <w:rPr>
          <w:rFonts w:ascii="Arial" w:hAnsi="Arial"/>
          <w:sz w:val="24"/>
        </w:rPr>
        <w:softHyphen/>
        <w:t>реднюю ость правой подвздошной кости в виде гладкого, безболезненного,</w:t>
      </w:r>
      <w:r w:rsidRPr="007505F1">
        <w:rPr>
          <w:rFonts w:ascii="Arial" w:hAnsi="Arial"/>
          <w:sz w:val="24"/>
        </w:rPr>
        <w:t xml:space="preserve"> </w:t>
      </w:r>
      <w:r>
        <w:rPr>
          <w:rFonts w:ascii="Arial" w:hAnsi="Arial"/>
          <w:sz w:val="24"/>
        </w:rPr>
        <w:t>слегка урчащего цилиндра,</w:t>
      </w:r>
      <w:r w:rsidRPr="007505F1">
        <w:rPr>
          <w:rFonts w:ascii="Arial" w:hAnsi="Arial"/>
          <w:sz w:val="24"/>
        </w:rPr>
        <w:t xml:space="preserve"> </w:t>
      </w:r>
      <w:r>
        <w:rPr>
          <w:rFonts w:ascii="Arial" w:hAnsi="Arial"/>
          <w:sz w:val="24"/>
        </w:rPr>
        <w:t>шириной</w:t>
      </w:r>
      <w:r>
        <w:rPr>
          <w:rFonts w:ascii="Arial" w:hAnsi="Arial"/>
          <w:noProof/>
          <w:sz w:val="24"/>
        </w:rPr>
        <w:t xml:space="preserve"> 3 </w:t>
      </w:r>
      <w:r>
        <w:rPr>
          <w:rFonts w:ascii="Arial" w:hAnsi="Arial"/>
          <w:sz w:val="24"/>
        </w:rPr>
        <w:t>см, умеренно упругого,</w:t>
      </w:r>
      <w:r w:rsidRPr="007505F1">
        <w:rPr>
          <w:rFonts w:ascii="Arial" w:hAnsi="Arial"/>
          <w:sz w:val="24"/>
        </w:rPr>
        <w:t xml:space="preserve"> </w:t>
      </w:r>
      <w:r>
        <w:rPr>
          <w:rFonts w:ascii="Arial" w:hAnsi="Arial"/>
          <w:sz w:val="24"/>
        </w:rPr>
        <w:t>с слабой подвижностью и неболь</w:t>
      </w:r>
      <w:r>
        <w:rPr>
          <w:rFonts w:ascii="Arial" w:hAnsi="Arial"/>
          <w:sz w:val="24"/>
        </w:rPr>
        <w:softHyphen/>
        <w:t>шим грушевидным расширением книзу. Подвижность</w:t>
      </w:r>
      <w:r>
        <w:rPr>
          <w:rFonts w:ascii="Arial" w:hAnsi="Arial"/>
          <w:noProof/>
          <w:sz w:val="24"/>
        </w:rPr>
        <w:t xml:space="preserve"> - 2</w:t>
      </w:r>
      <w:r>
        <w:rPr>
          <w:rFonts w:ascii="Arial" w:hAnsi="Arial"/>
          <w:sz w:val="24"/>
        </w:rPr>
        <w:t xml:space="preserve"> см. Червеобразный отросток не пальпи</w:t>
      </w:r>
      <w:r>
        <w:rPr>
          <w:rFonts w:ascii="Arial" w:hAnsi="Arial"/>
          <w:sz w:val="24"/>
        </w:rPr>
        <w:softHyphen/>
        <w:t>руется.</w:t>
      </w:r>
    </w:p>
    <w:p w:rsidR="002569B8" w:rsidRDefault="002569B8">
      <w:pPr>
        <w:spacing w:line="260" w:lineRule="auto"/>
        <w:ind w:right="-58"/>
        <w:jc w:val="both"/>
        <w:rPr>
          <w:rFonts w:ascii="Arial" w:hAnsi="Arial"/>
          <w:sz w:val="24"/>
        </w:rPr>
      </w:pPr>
      <w:r>
        <w:rPr>
          <w:rFonts w:ascii="Arial" w:hAnsi="Arial"/>
          <w:sz w:val="24"/>
        </w:rPr>
        <w:t>В правой боковой области пальпируется восходящая часть ободочной кишки в виде гладкого безболезненно</w:t>
      </w:r>
      <w:r>
        <w:rPr>
          <w:rFonts w:ascii="Arial" w:hAnsi="Arial"/>
          <w:sz w:val="24"/>
        </w:rPr>
        <w:softHyphen/>
        <w:t>го,</w:t>
      </w:r>
      <w:r w:rsidRPr="007505F1">
        <w:rPr>
          <w:rFonts w:ascii="Arial" w:hAnsi="Arial"/>
          <w:sz w:val="24"/>
        </w:rPr>
        <w:t xml:space="preserve"> </w:t>
      </w:r>
      <w:r>
        <w:rPr>
          <w:rFonts w:ascii="Arial" w:hAnsi="Arial"/>
          <w:sz w:val="24"/>
        </w:rPr>
        <w:t>слегка урчащего цилиндра,</w:t>
      </w:r>
      <w:r w:rsidRPr="007505F1">
        <w:rPr>
          <w:rFonts w:ascii="Arial" w:hAnsi="Arial"/>
          <w:sz w:val="24"/>
        </w:rPr>
        <w:t xml:space="preserve"> </w:t>
      </w:r>
      <w:r>
        <w:rPr>
          <w:rFonts w:ascii="Arial" w:hAnsi="Arial"/>
          <w:sz w:val="24"/>
        </w:rPr>
        <w:t>шириной</w:t>
      </w:r>
      <w:r>
        <w:rPr>
          <w:rFonts w:ascii="Arial" w:hAnsi="Arial"/>
          <w:noProof/>
          <w:sz w:val="24"/>
        </w:rPr>
        <w:t xml:space="preserve"> 3</w:t>
      </w:r>
      <w:r>
        <w:rPr>
          <w:rFonts w:ascii="Arial" w:hAnsi="Arial"/>
          <w:sz w:val="24"/>
        </w:rPr>
        <w:t xml:space="preserve"> см, умеренно упругого и слабо подвижного. Подвижность</w:t>
      </w:r>
      <w:r>
        <w:rPr>
          <w:rFonts w:ascii="Arial" w:hAnsi="Arial"/>
          <w:noProof/>
          <w:sz w:val="24"/>
        </w:rPr>
        <w:t xml:space="preserve"> -1</w:t>
      </w:r>
      <w:r>
        <w:rPr>
          <w:rFonts w:ascii="Arial" w:hAnsi="Arial"/>
          <w:sz w:val="24"/>
        </w:rPr>
        <w:t xml:space="preserve"> см.</w:t>
      </w:r>
    </w:p>
    <w:p w:rsidR="002569B8" w:rsidRDefault="002569B8">
      <w:pPr>
        <w:spacing w:line="260" w:lineRule="auto"/>
        <w:ind w:right="-58"/>
        <w:jc w:val="both"/>
        <w:rPr>
          <w:rFonts w:ascii="Arial" w:hAnsi="Arial"/>
          <w:sz w:val="24"/>
        </w:rPr>
      </w:pPr>
      <w:r>
        <w:rPr>
          <w:rFonts w:ascii="Arial" w:hAnsi="Arial"/>
          <w:sz w:val="24"/>
        </w:rPr>
        <w:t>В левой боковой области пальпируется нисходящая часть ободочной кишки в виде гладкого,</w:t>
      </w:r>
      <w:r w:rsidRPr="007505F1">
        <w:rPr>
          <w:rFonts w:ascii="Arial" w:hAnsi="Arial"/>
          <w:sz w:val="24"/>
        </w:rPr>
        <w:t xml:space="preserve"> </w:t>
      </w:r>
      <w:r>
        <w:rPr>
          <w:rFonts w:ascii="Arial" w:hAnsi="Arial"/>
          <w:sz w:val="24"/>
        </w:rPr>
        <w:t>плотного,</w:t>
      </w:r>
      <w:r w:rsidRPr="007505F1">
        <w:rPr>
          <w:rFonts w:ascii="Arial" w:hAnsi="Arial"/>
          <w:sz w:val="24"/>
        </w:rPr>
        <w:t xml:space="preserve"> </w:t>
      </w:r>
      <w:r>
        <w:rPr>
          <w:rFonts w:ascii="Arial" w:hAnsi="Arial"/>
          <w:sz w:val="24"/>
        </w:rPr>
        <w:t>безбо</w:t>
      </w:r>
      <w:r>
        <w:rPr>
          <w:rFonts w:ascii="Arial" w:hAnsi="Arial"/>
          <w:sz w:val="24"/>
        </w:rPr>
        <w:softHyphen/>
        <w:t>лезненного,</w:t>
      </w:r>
      <w:r w:rsidRPr="007505F1">
        <w:rPr>
          <w:rFonts w:ascii="Arial" w:hAnsi="Arial"/>
          <w:sz w:val="24"/>
        </w:rPr>
        <w:t xml:space="preserve"> </w:t>
      </w:r>
      <w:r>
        <w:rPr>
          <w:rFonts w:ascii="Arial" w:hAnsi="Arial"/>
          <w:sz w:val="24"/>
        </w:rPr>
        <w:t>не урчащего цилиндра шириной</w:t>
      </w:r>
      <w:r>
        <w:rPr>
          <w:rFonts w:ascii="Arial" w:hAnsi="Arial"/>
          <w:noProof/>
          <w:sz w:val="24"/>
        </w:rPr>
        <w:t xml:space="preserve"> 2</w:t>
      </w:r>
      <w:r>
        <w:rPr>
          <w:rFonts w:ascii="Arial" w:hAnsi="Arial"/>
          <w:sz w:val="24"/>
        </w:rPr>
        <w:t xml:space="preserve"> см. Под</w:t>
      </w:r>
      <w:r>
        <w:rPr>
          <w:rFonts w:ascii="Arial" w:hAnsi="Arial"/>
          <w:sz w:val="24"/>
        </w:rPr>
        <w:softHyphen/>
        <w:t>вижность</w:t>
      </w:r>
      <w:r>
        <w:rPr>
          <w:rFonts w:ascii="Arial" w:hAnsi="Arial"/>
          <w:noProof/>
          <w:sz w:val="24"/>
        </w:rPr>
        <w:t xml:space="preserve"> - 2</w:t>
      </w:r>
      <w:r>
        <w:rPr>
          <w:rFonts w:ascii="Arial" w:hAnsi="Arial"/>
          <w:sz w:val="24"/>
        </w:rPr>
        <w:t xml:space="preserve"> см.</w:t>
      </w:r>
    </w:p>
    <w:p w:rsidR="002569B8" w:rsidRDefault="002569B8">
      <w:pPr>
        <w:spacing w:line="260" w:lineRule="auto"/>
        <w:ind w:right="-58"/>
        <w:jc w:val="both"/>
        <w:rPr>
          <w:rFonts w:ascii="Arial" w:hAnsi="Arial"/>
          <w:sz w:val="24"/>
        </w:rPr>
      </w:pPr>
      <w:r>
        <w:rPr>
          <w:rFonts w:ascii="Arial" w:hAnsi="Arial"/>
          <w:sz w:val="24"/>
        </w:rPr>
        <w:t>Поперечно-ободочная кишка пальпируется на</w:t>
      </w:r>
      <w:r>
        <w:rPr>
          <w:rFonts w:ascii="Arial" w:hAnsi="Arial"/>
          <w:noProof/>
          <w:sz w:val="24"/>
        </w:rPr>
        <w:t xml:space="preserve"> 2-3</w:t>
      </w:r>
      <w:r>
        <w:rPr>
          <w:rFonts w:ascii="Arial" w:hAnsi="Arial"/>
          <w:sz w:val="24"/>
        </w:rPr>
        <w:t xml:space="preserve"> см выше пупка в виде цилиндра умеренной плотности,</w:t>
      </w:r>
      <w:r w:rsidRPr="007505F1">
        <w:rPr>
          <w:rFonts w:ascii="Arial" w:hAnsi="Arial"/>
          <w:sz w:val="24"/>
        </w:rPr>
        <w:t xml:space="preserve"> </w:t>
      </w:r>
      <w:r>
        <w:rPr>
          <w:rFonts w:ascii="Arial" w:hAnsi="Arial"/>
          <w:sz w:val="24"/>
        </w:rPr>
        <w:t>лег</w:t>
      </w:r>
      <w:r>
        <w:rPr>
          <w:rFonts w:ascii="Arial" w:hAnsi="Arial"/>
          <w:sz w:val="24"/>
        </w:rPr>
        <w:softHyphen/>
        <w:t>ко смещающегося  вверх и вниз,</w:t>
      </w:r>
      <w:r w:rsidRPr="007505F1">
        <w:rPr>
          <w:rFonts w:ascii="Arial" w:hAnsi="Arial"/>
          <w:sz w:val="24"/>
        </w:rPr>
        <w:t xml:space="preserve"> </w:t>
      </w:r>
      <w:r>
        <w:rPr>
          <w:rFonts w:ascii="Arial" w:hAnsi="Arial"/>
          <w:sz w:val="24"/>
        </w:rPr>
        <w:t>не урчащего,</w:t>
      </w:r>
      <w:r w:rsidRPr="007505F1">
        <w:rPr>
          <w:rFonts w:ascii="Arial" w:hAnsi="Arial"/>
          <w:sz w:val="24"/>
        </w:rPr>
        <w:t xml:space="preserve"> </w:t>
      </w:r>
      <w:r>
        <w:rPr>
          <w:rFonts w:ascii="Arial" w:hAnsi="Arial"/>
          <w:sz w:val="24"/>
        </w:rPr>
        <w:t>безболез</w:t>
      </w:r>
      <w:r>
        <w:rPr>
          <w:rFonts w:ascii="Arial" w:hAnsi="Arial"/>
          <w:sz w:val="24"/>
        </w:rPr>
        <w:softHyphen/>
        <w:t>ненного,</w:t>
      </w:r>
      <w:r w:rsidRPr="007505F1">
        <w:rPr>
          <w:rFonts w:ascii="Arial" w:hAnsi="Arial"/>
          <w:sz w:val="24"/>
        </w:rPr>
        <w:t xml:space="preserve"> </w:t>
      </w:r>
      <w:r>
        <w:rPr>
          <w:rFonts w:ascii="Arial" w:hAnsi="Arial"/>
          <w:sz w:val="24"/>
        </w:rPr>
        <w:t>шириной</w:t>
      </w:r>
      <w:r>
        <w:rPr>
          <w:rFonts w:ascii="Arial" w:hAnsi="Arial"/>
          <w:noProof/>
          <w:sz w:val="24"/>
        </w:rPr>
        <w:t xml:space="preserve"> 2</w:t>
      </w:r>
      <w:r>
        <w:rPr>
          <w:rFonts w:ascii="Arial" w:hAnsi="Arial"/>
          <w:sz w:val="24"/>
        </w:rPr>
        <w:t xml:space="preserve"> см.</w:t>
      </w:r>
    </w:p>
    <w:p w:rsidR="002569B8" w:rsidRDefault="002569B8">
      <w:pPr>
        <w:spacing w:line="260" w:lineRule="auto"/>
        <w:ind w:right="-58"/>
        <w:jc w:val="both"/>
        <w:rPr>
          <w:rFonts w:ascii="Arial" w:hAnsi="Arial"/>
          <w:sz w:val="24"/>
        </w:rPr>
      </w:pPr>
      <w:r>
        <w:rPr>
          <w:rFonts w:ascii="Arial" w:hAnsi="Arial"/>
          <w:sz w:val="24"/>
        </w:rPr>
        <w:t>Большая кривизна желудка пальпируется на</w:t>
      </w:r>
      <w:r>
        <w:rPr>
          <w:rFonts w:ascii="Arial" w:hAnsi="Arial"/>
          <w:noProof/>
          <w:sz w:val="24"/>
        </w:rPr>
        <w:t xml:space="preserve"> 3-4</w:t>
      </w:r>
      <w:r>
        <w:rPr>
          <w:rFonts w:ascii="Arial" w:hAnsi="Arial"/>
          <w:sz w:val="24"/>
        </w:rPr>
        <w:t xml:space="preserve"> см вы</w:t>
      </w:r>
      <w:r>
        <w:rPr>
          <w:rFonts w:ascii="Arial" w:hAnsi="Arial"/>
          <w:sz w:val="24"/>
        </w:rPr>
        <w:softHyphen/>
        <w:t>ше пупка. Поверхность желудка гладкая,</w:t>
      </w:r>
      <w:r w:rsidRPr="007505F1">
        <w:rPr>
          <w:rFonts w:ascii="Arial" w:hAnsi="Arial"/>
          <w:sz w:val="24"/>
        </w:rPr>
        <w:t xml:space="preserve"> </w:t>
      </w:r>
      <w:r>
        <w:rPr>
          <w:rFonts w:ascii="Arial" w:hAnsi="Arial"/>
          <w:sz w:val="24"/>
        </w:rPr>
        <w:t>болезненности, утолщения большой кривизны,</w:t>
      </w:r>
      <w:r w:rsidRPr="007505F1">
        <w:rPr>
          <w:rFonts w:ascii="Arial" w:hAnsi="Arial"/>
          <w:sz w:val="24"/>
        </w:rPr>
        <w:t xml:space="preserve"> </w:t>
      </w:r>
      <w:r>
        <w:rPr>
          <w:rFonts w:ascii="Arial" w:hAnsi="Arial"/>
          <w:sz w:val="24"/>
        </w:rPr>
        <w:t>наличия опухолевидных образований не отмечается. Поджелудочная железа не пальпируется.</w:t>
      </w:r>
    </w:p>
    <w:p w:rsidR="002569B8" w:rsidRDefault="002569B8">
      <w:pPr>
        <w:spacing w:line="260" w:lineRule="auto"/>
        <w:ind w:right="-58"/>
        <w:jc w:val="both"/>
        <w:rPr>
          <w:rFonts w:ascii="Arial" w:hAnsi="Arial"/>
          <w:sz w:val="24"/>
        </w:rPr>
      </w:pPr>
      <w:r>
        <w:rPr>
          <w:rFonts w:ascii="Arial" w:hAnsi="Arial"/>
          <w:i/>
          <w:sz w:val="24"/>
        </w:rPr>
        <w:t>Аускультация.</w:t>
      </w:r>
      <w:r>
        <w:rPr>
          <w:rFonts w:ascii="Arial" w:hAnsi="Arial"/>
          <w:sz w:val="24"/>
        </w:rPr>
        <w:t xml:space="preserve"> Выслушивается умеренная кишечная перистальтика. Симптом Склярова отрицательный. Шум трения брюшины не выслушивается.</w:t>
      </w:r>
    </w:p>
    <w:p w:rsidR="002569B8" w:rsidRPr="007505F1" w:rsidRDefault="002569B8">
      <w:pPr>
        <w:ind w:right="-58"/>
        <w:jc w:val="both"/>
        <w:rPr>
          <w:rFonts w:ascii="Arial" w:hAnsi="Arial"/>
          <w:sz w:val="24"/>
        </w:rPr>
      </w:pPr>
    </w:p>
    <w:p w:rsidR="002569B8" w:rsidRDefault="002569B8">
      <w:pPr>
        <w:ind w:right="-58"/>
        <w:jc w:val="both"/>
        <w:rPr>
          <w:rFonts w:ascii="Arial" w:hAnsi="Arial"/>
          <w:sz w:val="24"/>
        </w:rPr>
      </w:pPr>
      <w:r>
        <w:rPr>
          <w:rFonts w:ascii="Arial" w:hAnsi="Arial"/>
          <w:sz w:val="24"/>
        </w:rPr>
        <w:t>ГЕПАТО-ЛИЕНАЛЬНАЯ СИСТЕМА.</w:t>
      </w:r>
    </w:p>
    <w:p w:rsidR="002569B8" w:rsidRDefault="002569B8">
      <w:pPr>
        <w:spacing w:line="260" w:lineRule="auto"/>
        <w:ind w:right="-58"/>
        <w:jc w:val="both"/>
        <w:rPr>
          <w:rFonts w:ascii="Arial" w:hAnsi="Arial"/>
          <w:sz w:val="24"/>
        </w:rPr>
      </w:pPr>
      <w:r>
        <w:rPr>
          <w:rFonts w:ascii="Arial" w:hAnsi="Arial"/>
          <w:i/>
          <w:sz w:val="24"/>
        </w:rPr>
        <w:t>Осмотр.</w:t>
      </w:r>
      <w:r>
        <w:rPr>
          <w:rFonts w:ascii="Arial" w:hAnsi="Arial"/>
          <w:sz w:val="24"/>
        </w:rPr>
        <w:t xml:space="preserve"> Пульсации печени,</w:t>
      </w:r>
      <w:r w:rsidRPr="007505F1">
        <w:rPr>
          <w:rFonts w:ascii="Arial" w:hAnsi="Arial"/>
          <w:sz w:val="24"/>
        </w:rPr>
        <w:t xml:space="preserve"> </w:t>
      </w:r>
      <w:r>
        <w:rPr>
          <w:rFonts w:ascii="Arial" w:hAnsi="Arial"/>
          <w:sz w:val="24"/>
        </w:rPr>
        <w:t>асимметрии и деформации в области правого и левого подреберья не наблю</w:t>
      </w:r>
      <w:r>
        <w:rPr>
          <w:rFonts w:ascii="Arial" w:hAnsi="Arial"/>
          <w:sz w:val="24"/>
        </w:rPr>
        <w:softHyphen/>
        <w:t xml:space="preserve">дается. </w:t>
      </w:r>
    </w:p>
    <w:p w:rsidR="002569B8" w:rsidRDefault="002569B8">
      <w:pPr>
        <w:spacing w:line="260" w:lineRule="auto"/>
        <w:ind w:right="-58"/>
        <w:jc w:val="both"/>
        <w:rPr>
          <w:rFonts w:ascii="Arial" w:hAnsi="Arial"/>
          <w:i/>
          <w:sz w:val="24"/>
        </w:rPr>
      </w:pPr>
    </w:p>
    <w:p w:rsidR="002569B8" w:rsidRDefault="002569B8">
      <w:pPr>
        <w:spacing w:line="260" w:lineRule="auto"/>
        <w:ind w:right="-58"/>
        <w:jc w:val="both"/>
        <w:rPr>
          <w:rFonts w:ascii="Arial" w:hAnsi="Arial"/>
          <w:sz w:val="24"/>
        </w:rPr>
      </w:pPr>
      <w:r>
        <w:rPr>
          <w:rFonts w:ascii="Arial" w:hAnsi="Arial"/>
          <w:i/>
          <w:sz w:val="24"/>
        </w:rPr>
        <w:t>Перкуссия.</w:t>
      </w:r>
      <w:r>
        <w:rPr>
          <w:rFonts w:ascii="Arial" w:hAnsi="Arial"/>
          <w:sz w:val="24"/>
        </w:rPr>
        <w:t xml:space="preserve"> Размеры печени по Курлову:</w:t>
      </w:r>
    </w:p>
    <w:p w:rsidR="002569B8" w:rsidRDefault="002569B8">
      <w:pPr>
        <w:spacing w:line="260" w:lineRule="auto"/>
        <w:ind w:right="-58"/>
        <w:jc w:val="both"/>
        <w:rPr>
          <w:rFonts w:ascii="Arial" w:hAnsi="Arial"/>
          <w:sz w:val="24"/>
        </w:rPr>
      </w:pPr>
      <w:r>
        <w:rPr>
          <w:rFonts w:ascii="Arial" w:hAnsi="Arial"/>
          <w:sz w:val="24"/>
        </w:rPr>
        <w:t>по срединно-ключичной линии</w:t>
      </w:r>
      <w:r>
        <w:rPr>
          <w:rFonts w:ascii="Arial" w:hAnsi="Arial"/>
          <w:noProof/>
          <w:sz w:val="24"/>
        </w:rPr>
        <w:t xml:space="preserve"> - 9</w:t>
      </w:r>
      <w:r>
        <w:rPr>
          <w:rFonts w:ascii="Arial" w:hAnsi="Arial"/>
          <w:sz w:val="24"/>
        </w:rPr>
        <w:t xml:space="preserve"> см, по срединной линии –</w:t>
      </w:r>
      <w:r>
        <w:rPr>
          <w:rFonts w:ascii="Arial" w:hAnsi="Arial"/>
          <w:noProof/>
          <w:sz w:val="24"/>
        </w:rPr>
        <w:t xml:space="preserve"> 8 см,</w:t>
      </w:r>
      <w:r>
        <w:rPr>
          <w:rFonts w:ascii="Arial" w:hAnsi="Arial"/>
          <w:sz w:val="24"/>
        </w:rPr>
        <w:t xml:space="preserve"> по левому краю рёберной груди</w:t>
      </w:r>
      <w:r>
        <w:rPr>
          <w:rFonts w:ascii="Arial" w:hAnsi="Arial"/>
          <w:noProof/>
          <w:sz w:val="24"/>
        </w:rPr>
        <w:t xml:space="preserve"> - 7</w:t>
      </w:r>
      <w:r>
        <w:rPr>
          <w:rFonts w:ascii="Arial" w:hAnsi="Arial"/>
          <w:sz w:val="24"/>
        </w:rPr>
        <w:t xml:space="preserve"> см. Размеры селезенки: длинник</w:t>
      </w:r>
      <w:r>
        <w:rPr>
          <w:rFonts w:ascii="Arial" w:hAnsi="Arial"/>
          <w:noProof/>
          <w:sz w:val="24"/>
        </w:rPr>
        <w:t xml:space="preserve"> - 5</w:t>
      </w:r>
      <w:r>
        <w:rPr>
          <w:rFonts w:ascii="Arial" w:hAnsi="Arial"/>
          <w:sz w:val="24"/>
        </w:rPr>
        <w:t xml:space="preserve"> см, поперечник</w:t>
      </w:r>
      <w:r>
        <w:rPr>
          <w:rFonts w:ascii="Arial" w:hAnsi="Arial"/>
          <w:noProof/>
          <w:sz w:val="24"/>
        </w:rPr>
        <w:t xml:space="preserve"> - 6</w:t>
      </w:r>
      <w:r>
        <w:rPr>
          <w:rFonts w:ascii="Arial" w:hAnsi="Arial"/>
          <w:sz w:val="24"/>
        </w:rPr>
        <w:t xml:space="preserve"> см.</w:t>
      </w:r>
    </w:p>
    <w:p w:rsidR="002569B8" w:rsidRDefault="002569B8">
      <w:pPr>
        <w:spacing w:line="260" w:lineRule="auto"/>
        <w:ind w:right="-58"/>
        <w:jc w:val="both"/>
        <w:rPr>
          <w:rFonts w:ascii="Arial" w:hAnsi="Arial"/>
          <w:sz w:val="24"/>
        </w:rPr>
      </w:pPr>
      <w:r>
        <w:rPr>
          <w:rFonts w:ascii="Arial" w:hAnsi="Arial"/>
          <w:i/>
          <w:sz w:val="24"/>
        </w:rPr>
        <w:t>Пальпация.</w:t>
      </w:r>
      <w:r>
        <w:rPr>
          <w:rFonts w:ascii="Arial" w:hAnsi="Arial"/>
          <w:sz w:val="24"/>
        </w:rPr>
        <w:t xml:space="preserve"> Поверхность печени гладкая, размеры не увеличены. Симптом Курвуазье отрицательный. При пальпации край печени мягкий, безболезненный, легко подворачивается. Желчный пузырь не пальпируется. Симптомы Захарьина (резкая боль при надавливании на область проекции желчного пузыря), Василенко (резкая боль при поколачивании в области желчного пузыря на высоте вдоха), Образцова-Мерфи (резкая боль при вве</w:t>
      </w:r>
      <w:r>
        <w:rPr>
          <w:rFonts w:ascii="Arial" w:hAnsi="Arial"/>
          <w:sz w:val="24"/>
        </w:rPr>
        <w:softHyphen/>
        <w:t>дении кисти рук в область правого подреберья на высо</w:t>
      </w:r>
      <w:r>
        <w:rPr>
          <w:rFonts w:ascii="Arial" w:hAnsi="Arial"/>
          <w:sz w:val="24"/>
        </w:rPr>
        <w:softHyphen/>
        <w:t>те вдоха), Ортнера (боль при поколачивании ребром ладони по правой реберной дуге)</w:t>
      </w:r>
      <w:r>
        <w:rPr>
          <w:rFonts w:ascii="Arial" w:hAnsi="Arial"/>
          <w:noProof/>
          <w:sz w:val="24"/>
        </w:rPr>
        <w:t xml:space="preserve"> –</w:t>
      </w:r>
      <w:r>
        <w:rPr>
          <w:rFonts w:ascii="Arial" w:hAnsi="Arial"/>
          <w:sz w:val="24"/>
        </w:rPr>
        <w:t xml:space="preserve"> отрицательные. Селезёнка не пальпируется.</w:t>
      </w:r>
    </w:p>
    <w:p w:rsidR="002569B8" w:rsidRDefault="002569B8">
      <w:pPr>
        <w:spacing w:before="380"/>
        <w:ind w:right="-58"/>
        <w:jc w:val="both"/>
        <w:rPr>
          <w:rFonts w:ascii="Arial" w:hAnsi="Arial"/>
          <w:sz w:val="24"/>
        </w:rPr>
      </w:pPr>
      <w:r>
        <w:rPr>
          <w:rFonts w:ascii="Arial" w:hAnsi="Arial"/>
          <w:sz w:val="24"/>
        </w:rPr>
        <w:t>ЭНДОКРИННАЯ СИСТЕМА.</w:t>
      </w:r>
    </w:p>
    <w:p w:rsidR="002569B8" w:rsidRDefault="002569B8">
      <w:pPr>
        <w:spacing w:line="260" w:lineRule="auto"/>
        <w:ind w:right="-58"/>
        <w:jc w:val="both"/>
        <w:rPr>
          <w:rFonts w:ascii="Arial" w:hAnsi="Arial"/>
          <w:sz w:val="24"/>
        </w:rPr>
      </w:pPr>
    </w:p>
    <w:p w:rsidR="002569B8" w:rsidRDefault="002569B8">
      <w:pPr>
        <w:spacing w:line="260" w:lineRule="auto"/>
        <w:ind w:right="-58"/>
        <w:jc w:val="both"/>
        <w:rPr>
          <w:rFonts w:ascii="Arial" w:hAnsi="Arial"/>
          <w:sz w:val="24"/>
        </w:rPr>
      </w:pPr>
      <w:r>
        <w:rPr>
          <w:rFonts w:ascii="Arial" w:hAnsi="Arial"/>
          <w:sz w:val="24"/>
        </w:rPr>
        <w:t>Щитовидная железа не увеличена, мягкой консистенции, узлы не пальпируются. Тремора рук, век, нарушений роста, акромегалии не наблюдается. Экзо - и эндофтальма нет.</w:t>
      </w:r>
    </w:p>
    <w:p w:rsidR="002569B8" w:rsidRDefault="002569B8">
      <w:pPr>
        <w:spacing w:line="260" w:lineRule="auto"/>
        <w:ind w:right="-58"/>
        <w:jc w:val="center"/>
        <w:rPr>
          <w:rFonts w:ascii="Arial" w:hAnsi="Arial"/>
          <w:sz w:val="24"/>
        </w:rPr>
      </w:pPr>
    </w:p>
    <w:p w:rsidR="002569B8" w:rsidRDefault="002569B8">
      <w:pPr>
        <w:spacing w:line="260" w:lineRule="auto"/>
        <w:ind w:right="-58"/>
        <w:rPr>
          <w:rFonts w:ascii="Arial" w:hAnsi="Arial"/>
          <w:sz w:val="24"/>
        </w:rPr>
      </w:pPr>
      <w:r>
        <w:rPr>
          <w:rFonts w:ascii="Arial" w:hAnsi="Arial"/>
          <w:sz w:val="24"/>
        </w:rPr>
        <w:t>МОЧЕВЫДЕЛИТЕЛЬНАЯ СИСТЕМА.</w:t>
      </w:r>
    </w:p>
    <w:p w:rsidR="002569B8" w:rsidRDefault="002569B8">
      <w:pPr>
        <w:spacing w:line="260" w:lineRule="auto"/>
        <w:ind w:right="-58"/>
        <w:rPr>
          <w:rFonts w:ascii="Arial" w:hAnsi="Arial"/>
          <w:sz w:val="24"/>
        </w:rPr>
      </w:pPr>
    </w:p>
    <w:p w:rsidR="002569B8" w:rsidRDefault="002569B8">
      <w:pPr>
        <w:spacing w:line="260" w:lineRule="auto"/>
        <w:ind w:right="-58"/>
        <w:rPr>
          <w:rFonts w:ascii="Arial" w:hAnsi="Arial"/>
          <w:sz w:val="24"/>
        </w:rPr>
      </w:pPr>
      <w:r>
        <w:rPr>
          <w:rFonts w:ascii="Arial" w:hAnsi="Arial"/>
          <w:sz w:val="24"/>
        </w:rPr>
        <w:t>При осмотре поясничная область без изменений. Симптом Пастернацкого отрицательный с обеих сторон. Почки не пальпируются. Пальпация мочеточниковых точек и мочевого пузыря безболезненна.</w:t>
      </w:r>
    </w:p>
    <w:p w:rsidR="002569B8" w:rsidRDefault="002569B8">
      <w:pPr>
        <w:spacing w:line="260" w:lineRule="auto"/>
        <w:ind w:right="-58"/>
        <w:rPr>
          <w:rFonts w:ascii="Arial" w:hAnsi="Arial"/>
          <w:sz w:val="24"/>
        </w:rPr>
      </w:pPr>
    </w:p>
    <w:p w:rsidR="002569B8" w:rsidRDefault="002569B8">
      <w:pPr>
        <w:spacing w:line="260" w:lineRule="auto"/>
        <w:ind w:right="-58"/>
        <w:rPr>
          <w:rFonts w:ascii="Arial" w:hAnsi="Arial"/>
          <w:sz w:val="24"/>
        </w:rPr>
      </w:pPr>
      <w:r>
        <w:rPr>
          <w:rFonts w:ascii="Arial" w:hAnsi="Arial"/>
          <w:sz w:val="24"/>
        </w:rPr>
        <w:t>НЕРВНАЯ СИСТЕМА.</w:t>
      </w:r>
    </w:p>
    <w:p w:rsidR="002569B8" w:rsidRDefault="002569B8">
      <w:pPr>
        <w:spacing w:line="260" w:lineRule="auto"/>
        <w:ind w:right="-58"/>
        <w:rPr>
          <w:rFonts w:ascii="Arial" w:hAnsi="Arial"/>
          <w:sz w:val="24"/>
        </w:rPr>
      </w:pPr>
      <w:r>
        <w:rPr>
          <w:rFonts w:ascii="Arial" w:hAnsi="Arial"/>
          <w:sz w:val="24"/>
        </w:rPr>
        <w:t>Дермографизм красный. При исследовании черепно-мозговых нервов патологии не выявлено. Сухожильные рефлексы сохранены. Чувствительность различных видов не изменена.</w:t>
      </w:r>
    </w:p>
    <w:p w:rsidR="002569B8" w:rsidRDefault="002569B8">
      <w:pPr>
        <w:spacing w:line="260" w:lineRule="auto"/>
        <w:ind w:right="-58"/>
        <w:rPr>
          <w:rFonts w:ascii="Arial" w:hAnsi="Arial"/>
          <w:sz w:val="24"/>
        </w:rPr>
      </w:pPr>
    </w:p>
    <w:p w:rsidR="002569B8" w:rsidRDefault="002569B8">
      <w:pPr>
        <w:spacing w:line="260" w:lineRule="auto"/>
        <w:ind w:right="-58"/>
        <w:rPr>
          <w:rFonts w:ascii="Arial" w:hAnsi="Arial"/>
          <w:sz w:val="24"/>
        </w:rPr>
      </w:pPr>
      <w:r>
        <w:rPr>
          <w:rFonts w:ascii="Arial" w:hAnsi="Arial"/>
          <w:sz w:val="24"/>
        </w:rPr>
        <w:t>ГРУДНЫЕ ЖЕЛЕЗЫ.</w:t>
      </w:r>
    </w:p>
    <w:p w:rsidR="002569B8" w:rsidRDefault="002569B8">
      <w:pPr>
        <w:spacing w:line="260" w:lineRule="auto"/>
        <w:ind w:right="-58"/>
        <w:rPr>
          <w:rFonts w:ascii="Arial" w:hAnsi="Arial"/>
          <w:sz w:val="24"/>
        </w:rPr>
      </w:pPr>
      <w:r>
        <w:rPr>
          <w:rFonts w:ascii="Arial" w:hAnsi="Arial"/>
          <w:sz w:val="24"/>
        </w:rPr>
        <w:t>Грудные железы конической формы. Околососковый ореал и соски розовые, чистые. Соски хорошо развиты, рубцов и втяжений нет. При пальпации опухолевидных образований не обнаружено.</w:t>
      </w:r>
    </w:p>
    <w:p w:rsidR="002569B8" w:rsidRDefault="002569B8">
      <w:pPr>
        <w:spacing w:line="260" w:lineRule="auto"/>
        <w:ind w:right="-58"/>
        <w:jc w:val="center"/>
        <w:rPr>
          <w:rFonts w:ascii="Arial" w:hAnsi="Arial"/>
          <w:sz w:val="32"/>
        </w:rPr>
      </w:pPr>
    </w:p>
    <w:p w:rsidR="002569B8" w:rsidRDefault="002569B8">
      <w:pPr>
        <w:spacing w:line="260" w:lineRule="auto"/>
        <w:ind w:right="-58"/>
        <w:jc w:val="center"/>
        <w:rPr>
          <w:rFonts w:ascii="Arial" w:hAnsi="Arial"/>
          <w:sz w:val="32"/>
        </w:rPr>
      </w:pPr>
      <w:r>
        <w:rPr>
          <w:rFonts w:ascii="Arial" w:hAnsi="Arial"/>
          <w:sz w:val="32"/>
        </w:rPr>
        <w:t>Гинекологическое исследование.</w:t>
      </w:r>
    </w:p>
    <w:p w:rsidR="002569B8" w:rsidRDefault="002569B8">
      <w:pPr>
        <w:spacing w:line="260" w:lineRule="auto"/>
        <w:ind w:right="-58"/>
        <w:rPr>
          <w:rFonts w:ascii="Arial" w:hAnsi="Arial"/>
          <w:sz w:val="24"/>
        </w:rPr>
      </w:pPr>
      <w:r>
        <w:rPr>
          <w:rFonts w:ascii="Arial" w:hAnsi="Arial"/>
          <w:i/>
          <w:sz w:val="24"/>
        </w:rPr>
        <w:t>Осмотр.</w:t>
      </w:r>
      <w:r>
        <w:rPr>
          <w:rFonts w:ascii="Arial" w:hAnsi="Arial"/>
          <w:sz w:val="24"/>
        </w:rPr>
        <w:t xml:space="preserve"> Наружные половые органы развиты правильно. Оволосение по женскому типу. Промежность высокая, целостность её сохранена. Половая щель не зияет, прикрыта большими половыми губами. Наружное отверстие мочеиспускательного канала нормальной окраски, патологических изменений нет. Выпадения или опущения влагалища не выявлено. Перианальная область не гиперемирована, тонус сфинктера сохранен.</w:t>
      </w:r>
    </w:p>
    <w:p w:rsidR="002569B8" w:rsidRDefault="002569B8">
      <w:pPr>
        <w:spacing w:line="260" w:lineRule="auto"/>
        <w:ind w:right="-58"/>
        <w:rPr>
          <w:rFonts w:ascii="Arial" w:hAnsi="Arial"/>
          <w:i/>
          <w:sz w:val="24"/>
        </w:rPr>
      </w:pPr>
    </w:p>
    <w:p w:rsidR="002569B8" w:rsidRDefault="002569B8">
      <w:pPr>
        <w:spacing w:line="260" w:lineRule="auto"/>
        <w:ind w:right="-58"/>
        <w:rPr>
          <w:rFonts w:ascii="Arial" w:hAnsi="Arial"/>
          <w:sz w:val="24"/>
        </w:rPr>
      </w:pPr>
      <w:r>
        <w:rPr>
          <w:rFonts w:ascii="Arial" w:hAnsi="Arial"/>
          <w:i/>
          <w:sz w:val="24"/>
        </w:rPr>
        <w:t xml:space="preserve">Исследование с помощью влагалищных зеркал. </w:t>
      </w:r>
      <w:r>
        <w:rPr>
          <w:rFonts w:ascii="Arial" w:hAnsi="Arial"/>
          <w:sz w:val="24"/>
        </w:rPr>
        <w:t>Слизистая оболочка влагалища и матки визуально не изменена, бледно-розового цвета. Наружный зев в виде поперечной щели. Выделения – бели, умеренные.</w:t>
      </w:r>
    </w:p>
    <w:p w:rsidR="002569B8" w:rsidRDefault="002569B8">
      <w:pPr>
        <w:spacing w:line="260" w:lineRule="auto"/>
        <w:ind w:right="-58"/>
        <w:rPr>
          <w:rFonts w:ascii="Arial" w:hAnsi="Arial"/>
          <w:i/>
          <w:sz w:val="24"/>
        </w:rPr>
      </w:pPr>
    </w:p>
    <w:p w:rsidR="002569B8" w:rsidRDefault="002569B8">
      <w:pPr>
        <w:spacing w:line="260" w:lineRule="auto"/>
        <w:ind w:right="-58"/>
        <w:rPr>
          <w:rFonts w:ascii="Arial" w:hAnsi="Arial"/>
          <w:sz w:val="24"/>
        </w:rPr>
      </w:pPr>
      <w:r>
        <w:rPr>
          <w:rFonts w:ascii="Arial" w:hAnsi="Arial"/>
          <w:i/>
          <w:sz w:val="24"/>
        </w:rPr>
        <w:t>Влагалищное исследование</w:t>
      </w:r>
      <w:r>
        <w:rPr>
          <w:rFonts w:ascii="Arial" w:hAnsi="Arial"/>
          <w:sz w:val="24"/>
        </w:rPr>
        <w:t>. Влагалище рожавшей женщины, свободное опухолевидных образований, пороков развития не выявлено. Влагалищные своды свободные, нормальной глубины, безболезненные. Влагалищная часть шейки матки цилиндрической формы, подвижное, поверхность гладкая, наружный зев закрыт.</w:t>
      </w:r>
    </w:p>
    <w:p w:rsidR="002569B8" w:rsidRDefault="002569B8">
      <w:pPr>
        <w:spacing w:line="260" w:lineRule="auto"/>
        <w:ind w:right="-58"/>
        <w:rPr>
          <w:rFonts w:ascii="Arial" w:hAnsi="Arial"/>
          <w:i/>
          <w:sz w:val="24"/>
        </w:rPr>
      </w:pPr>
    </w:p>
    <w:p w:rsidR="002569B8" w:rsidRDefault="002569B8">
      <w:pPr>
        <w:spacing w:line="260" w:lineRule="auto"/>
        <w:ind w:right="-58"/>
        <w:rPr>
          <w:rFonts w:ascii="Arial" w:hAnsi="Arial"/>
          <w:sz w:val="24"/>
        </w:rPr>
      </w:pPr>
      <w:r>
        <w:rPr>
          <w:rFonts w:ascii="Arial" w:hAnsi="Arial"/>
          <w:i/>
          <w:sz w:val="24"/>
        </w:rPr>
        <w:t xml:space="preserve">Бимануальное исследование.  </w:t>
      </w:r>
      <w:r>
        <w:rPr>
          <w:rFonts w:ascii="Arial" w:hAnsi="Arial"/>
          <w:sz w:val="24"/>
        </w:rPr>
        <w:t xml:space="preserve">Тело матки в </w:t>
      </w:r>
      <w:r>
        <w:rPr>
          <w:rFonts w:ascii="Arial" w:hAnsi="Arial"/>
          <w:sz w:val="24"/>
          <w:lang w:val="en-US"/>
        </w:rPr>
        <w:t>Anteflecxio</w:t>
      </w:r>
      <w:r>
        <w:rPr>
          <w:rFonts w:ascii="Arial" w:hAnsi="Arial"/>
          <w:sz w:val="24"/>
        </w:rPr>
        <w:t>,  узловатое, увеличено до 11-12 недель беременности, с неровными контурами, подвижное, безболезненное. Придатки не пальпируются с обеих сторон, область визуально не изменена, тонус сфинктера сохранен. Стенки прямой кишки гладкие, ровные. Определяется увеличенная, плотная, подвижная матка.</w:t>
      </w:r>
    </w:p>
    <w:p w:rsidR="002569B8" w:rsidRDefault="002569B8">
      <w:pPr>
        <w:jc w:val="center"/>
        <w:rPr>
          <w:rFonts w:ascii="Arial" w:hAnsi="Arial"/>
          <w:sz w:val="32"/>
        </w:rPr>
      </w:pPr>
    </w:p>
    <w:p w:rsidR="002569B8" w:rsidRDefault="002569B8">
      <w:pPr>
        <w:jc w:val="center"/>
        <w:rPr>
          <w:rFonts w:ascii="Arial" w:hAnsi="Arial"/>
          <w:sz w:val="32"/>
        </w:rPr>
      </w:pPr>
    </w:p>
    <w:p w:rsidR="002569B8" w:rsidRDefault="002569B8">
      <w:pPr>
        <w:jc w:val="center"/>
        <w:rPr>
          <w:rFonts w:ascii="Arial" w:hAnsi="Arial"/>
          <w:sz w:val="32"/>
        </w:rPr>
      </w:pPr>
      <w:r>
        <w:rPr>
          <w:rFonts w:ascii="Arial" w:hAnsi="Arial"/>
          <w:sz w:val="32"/>
        </w:rPr>
        <w:t>Предварительный диагноз.</w:t>
      </w:r>
    </w:p>
    <w:p w:rsidR="002569B8" w:rsidRDefault="002569B8">
      <w:pPr>
        <w:pStyle w:val="31"/>
      </w:pPr>
      <w:r>
        <w:t>Миома матки больших размеров.</w:t>
      </w:r>
    </w:p>
    <w:p w:rsidR="002569B8" w:rsidRDefault="002569B8">
      <w:pPr>
        <w:jc w:val="center"/>
        <w:rPr>
          <w:rFonts w:ascii="Arial" w:hAnsi="Arial"/>
          <w:b/>
          <w:sz w:val="32"/>
        </w:rPr>
      </w:pPr>
    </w:p>
    <w:p w:rsidR="002569B8" w:rsidRDefault="002569B8">
      <w:pPr>
        <w:ind w:left="567"/>
        <w:jc w:val="center"/>
        <w:rPr>
          <w:rFonts w:ascii="Arial" w:hAnsi="Arial"/>
          <w:b/>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p>
    <w:p w:rsidR="002569B8" w:rsidRDefault="002569B8">
      <w:pPr>
        <w:ind w:firstLine="567"/>
        <w:jc w:val="center"/>
        <w:rPr>
          <w:rFonts w:ascii="Arial" w:hAnsi="Arial"/>
          <w:sz w:val="32"/>
        </w:rPr>
      </w:pPr>
      <w:r>
        <w:rPr>
          <w:rFonts w:ascii="Arial" w:hAnsi="Arial"/>
          <w:sz w:val="32"/>
        </w:rPr>
        <w:t>План лабораторного и инструментального обследования.</w:t>
      </w:r>
    </w:p>
    <w:p w:rsidR="002569B8" w:rsidRPr="007505F1" w:rsidRDefault="002569B8">
      <w:pPr>
        <w:ind w:left="567"/>
        <w:jc w:val="both"/>
        <w:rPr>
          <w:rFonts w:ascii="Arial" w:hAnsi="Arial"/>
          <w:b/>
          <w:sz w:val="24"/>
        </w:rPr>
      </w:pPr>
    </w:p>
    <w:p w:rsidR="002569B8" w:rsidRPr="007505F1" w:rsidRDefault="002569B8">
      <w:pPr>
        <w:ind w:left="567"/>
        <w:jc w:val="both"/>
        <w:rPr>
          <w:rFonts w:ascii="Arial" w:hAnsi="Arial"/>
          <w:sz w:val="24"/>
        </w:rPr>
      </w:pPr>
    </w:p>
    <w:p w:rsidR="002569B8" w:rsidRDefault="002569B8">
      <w:pPr>
        <w:numPr>
          <w:ilvl w:val="0"/>
          <w:numId w:val="15"/>
        </w:numPr>
        <w:rPr>
          <w:rFonts w:ascii="Arial" w:hAnsi="Arial"/>
          <w:sz w:val="24"/>
        </w:rPr>
      </w:pPr>
      <w:r>
        <w:rPr>
          <w:rFonts w:ascii="Arial" w:hAnsi="Arial"/>
          <w:sz w:val="24"/>
        </w:rPr>
        <w:t>Общий анализ крови.</w:t>
      </w:r>
    </w:p>
    <w:p w:rsidR="002569B8" w:rsidRDefault="002569B8">
      <w:pPr>
        <w:rPr>
          <w:rFonts w:ascii="Arial" w:hAnsi="Arial"/>
          <w:sz w:val="24"/>
        </w:rPr>
      </w:pPr>
      <w:r>
        <w:rPr>
          <w:rFonts w:ascii="Arial" w:hAnsi="Arial"/>
          <w:sz w:val="24"/>
        </w:rPr>
        <w:t xml:space="preserve">         </w:t>
      </w:r>
    </w:p>
    <w:p w:rsidR="002569B8" w:rsidRDefault="002569B8">
      <w:pPr>
        <w:rPr>
          <w:rFonts w:ascii="Arial" w:hAnsi="Arial"/>
          <w:sz w:val="24"/>
        </w:rPr>
      </w:pPr>
      <w:r>
        <w:rPr>
          <w:rFonts w:ascii="Arial" w:hAnsi="Arial"/>
          <w:sz w:val="24"/>
        </w:rPr>
        <w:t xml:space="preserve">         2)  Общий анализ мочи.</w:t>
      </w:r>
    </w:p>
    <w:p w:rsidR="002569B8" w:rsidRDefault="002569B8">
      <w:pPr>
        <w:rPr>
          <w:rFonts w:ascii="Arial" w:hAnsi="Arial"/>
          <w:sz w:val="24"/>
        </w:rPr>
      </w:pPr>
      <w:r>
        <w:rPr>
          <w:rFonts w:ascii="Arial" w:hAnsi="Arial"/>
          <w:sz w:val="24"/>
        </w:rPr>
        <w:t xml:space="preserve">         </w:t>
      </w:r>
    </w:p>
    <w:p w:rsidR="002569B8" w:rsidRDefault="002569B8">
      <w:pPr>
        <w:rPr>
          <w:rFonts w:ascii="Arial" w:hAnsi="Arial"/>
          <w:sz w:val="24"/>
        </w:rPr>
      </w:pPr>
      <w:r>
        <w:rPr>
          <w:rFonts w:ascii="Arial" w:hAnsi="Arial"/>
          <w:sz w:val="24"/>
        </w:rPr>
        <w:t xml:space="preserve">         3)  Анализ крови на сахар.</w:t>
      </w:r>
    </w:p>
    <w:p w:rsidR="002569B8" w:rsidRDefault="002569B8">
      <w:pPr>
        <w:rPr>
          <w:rFonts w:ascii="Arial" w:hAnsi="Arial"/>
          <w:sz w:val="24"/>
        </w:rPr>
      </w:pPr>
      <w:r>
        <w:rPr>
          <w:rFonts w:ascii="Arial" w:hAnsi="Arial"/>
          <w:sz w:val="24"/>
        </w:rPr>
        <w:t xml:space="preserve">         </w:t>
      </w:r>
    </w:p>
    <w:p w:rsidR="002569B8" w:rsidRDefault="002569B8">
      <w:pPr>
        <w:numPr>
          <w:ilvl w:val="0"/>
          <w:numId w:val="16"/>
        </w:numPr>
        <w:rPr>
          <w:rFonts w:ascii="Arial" w:hAnsi="Arial"/>
          <w:sz w:val="24"/>
        </w:rPr>
      </w:pPr>
      <w:r>
        <w:rPr>
          <w:rFonts w:ascii="Arial" w:hAnsi="Arial"/>
          <w:sz w:val="24"/>
        </w:rPr>
        <w:t xml:space="preserve">Анализ крови на </w:t>
      </w:r>
      <w:r>
        <w:rPr>
          <w:rFonts w:ascii="Arial" w:hAnsi="Arial"/>
          <w:sz w:val="24"/>
          <w:lang w:val="en-US"/>
        </w:rPr>
        <w:t>RW</w:t>
      </w:r>
      <w:r w:rsidRPr="007505F1">
        <w:rPr>
          <w:rFonts w:ascii="Arial" w:hAnsi="Arial"/>
          <w:sz w:val="24"/>
        </w:rPr>
        <w:t xml:space="preserve">, </w:t>
      </w:r>
      <w:r>
        <w:rPr>
          <w:rFonts w:ascii="Arial" w:hAnsi="Arial"/>
          <w:sz w:val="24"/>
        </w:rPr>
        <w:t>ВИЧ.</w:t>
      </w:r>
    </w:p>
    <w:p w:rsidR="002569B8" w:rsidRDefault="002569B8">
      <w:pPr>
        <w:ind w:left="567"/>
        <w:rPr>
          <w:rFonts w:ascii="Arial" w:hAnsi="Arial"/>
          <w:sz w:val="24"/>
        </w:rPr>
      </w:pPr>
    </w:p>
    <w:p w:rsidR="002569B8" w:rsidRDefault="002569B8">
      <w:pPr>
        <w:numPr>
          <w:ilvl w:val="0"/>
          <w:numId w:val="16"/>
        </w:numPr>
        <w:rPr>
          <w:rFonts w:ascii="Arial" w:hAnsi="Arial"/>
          <w:sz w:val="24"/>
        </w:rPr>
      </w:pPr>
      <w:r>
        <w:rPr>
          <w:rFonts w:ascii="Arial" w:hAnsi="Arial"/>
          <w:sz w:val="24"/>
        </w:rPr>
        <w:t>Анализ кала на яйца глист.</w:t>
      </w:r>
    </w:p>
    <w:p w:rsidR="002569B8" w:rsidRDefault="002569B8">
      <w:pPr>
        <w:ind w:left="567"/>
        <w:rPr>
          <w:rFonts w:ascii="Arial" w:hAnsi="Arial"/>
          <w:sz w:val="24"/>
        </w:rPr>
      </w:pPr>
    </w:p>
    <w:p w:rsidR="002569B8" w:rsidRDefault="002569B8">
      <w:pPr>
        <w:numPr>
          <w:ilvl w:val="0"/>
          <w:numId w:val="16"/>
        </w:numPr>
        <w:rPr>
          <w:rFonts w:ascii="Arial" w:hAnsi="Arial"/>
          <w:sz w:val="24"/>
        </w:rPr>
      </w:pPr>
      <w:r>
        <w:rPr>
          <w:rFonts w:ascii="Arial" w:hAnsi="Arial"/>
          <w:sz w:val="24"/>
        </w:rPr>
        <w:t>Флюорография органов грудной клетки.</w:t>
      </w:r>
    </w:p>
    <w:p w:rsidR="002569B8" w:rsidRDefault="002569B8">
      <w:pPr>
        <w:rPr>
          <w:rFonts w:ascii="Arial" w:hAnsi="Arial"/>
          <w:sz w:val="24"/>
          <w:u w:val="single"/>
          <w:lang w:val="en-US"/>
        </w:rPr>
      </w:pPr>
    </w:p>
    <w:p w:rsidR="002569B8" w:rsidRPr="007505F1" w:rsidRDefault="002569B8">
      <w:pPr>
        <w:numPr>
          <w:ilvl w:val="0"/>
          <w:numId w:val="16"/>
        </w:numPr>
        <w:rPr>
          <w:rFonts w:ascii="Arial" w:hAnsi="Arial"/>
          <w:sz w:val="24"/>
        </w:rPr>
      </w:pPr>
      <w:r>
        <w:rPr>
          <w:rFonts w:ascii="Arial" w:hAnsi="Arial"/>
          <w:sz w:val="24"/>
        </w:rPr>
        <w:t xml:space="preserve">Биохимический анализ крови на холестерин, билирубин, остаточный азот, протеинограмма,  АЛТ, АСТ, мочевину, </w:t>
      </w:r>
      <w:r w:rsidRPr="007505F1">
        <w:rPr>
          <w:rFonts w:ascii="Arial" w:hAnsi="Arial"/>
          <w:sz w:val="24"/>
        </w:rPr>
        <w:t>креатинин, креатинфосфокиназу.</w:t>
      </w:r>
    </w:p>
    <w:p w:rsidR="002569B8" w:rsidRPr="007505F1" w:rsidRDefault="002569B8">
      <w:pPr>
        <w:rPr>
          <w:rFonts w:ascii="Arial" w:hAnsi="Arial"/>
          <w:sz w:val="24"/>
        </w:rPr>
      </w:pPr>
    </w:p>
    <w:p w:rsidR="002569B8" w:rsidRDefault="002569B8">
      <w:pPr>
        <w:numPr>
          <w:ilvl w:val="0"/>
          <w:numId w:val="16"/>
        </w:numPr>
        <w:rPr>
          <w:rFonts w:ascii="Arial" w:hAnsi="Arial"/>
          <w:sz w:val="24"/>
          <w:lang w:val="en-US"/>
        </w:rPr>
      </w:pPr>
      <w:r>
        <w:rPr>
          <w:rFonts w:ascii="Arial" w:hAnsi="Arial"/>
          <w:sz w:val="24"/>
          <w:lang w:val="en-US"/>
        </w:rPr>
        <w:t xml:space="preserve">Коагулограмма. </w:t>
      </w:r>
    </w:p>
    <w:p w:rsidR="002569B8" w:rsidRDefault="002569B8">
      <w:pPr>
        <w:rPr>
          <w:rFonts w:ascii="Arial" w:hAnsi="Arial"/>
          <w:sz w:val="24"/>
          <w:lang w:val="en-US"/>
        </w:rPr>
      </w:pPr>
    </w:p>
    <w:p w:rsidR="002569B8" w:rsidRPr="007505F1" w:rsidRDefault="002569B8">
      <w:pPr>
        <w:numPr>
          <w:ilvl w:val="0"/>
          <w:numId w:val="16"/>
        </w:numPr>
        <w:rPr>
          <w:rFonts w:ascii="Arial" w:hAnsi="Arial"/>
          <w:sz w:val="24"/>
        </w:rPr>
      </w:pPr>
      <w:r w:rsidRPr="007505F1">
        <w:rPr>
          <w:rFonts w:ascii="Arial" w:hAnsi="Arial"/>
          <w:sz w:val="24"/>
        </w:rPr>
        <w:t>Мазок на степень частоты влагалища из заднего свода.</w:t>
      </w:r>
    </w:p>
    <w:p w:rsidR="002569B8" w:rsidRPr="007505F1" w:rsidRDefault="002569B8">
      <w:pPr>
        <w:rPr>
          <w:rFonts w:ascii="Arial" w:hAnsi="Arial"/>
          <w:sz w:val="24"/>
        </w:rPr>
      </w:pPr>
    </w:p>
    <w:p w:rsidR="002569B8" w:rsidRDefault="002569B8">
      <w:pPr>
        <w:numPr>
          <w:ilvl w:val="0"/>
          <w:numId w:val="16"/>
        </w:numPr>
        <w:rPr>
          <w:rFonts w:ascii="Arial" w:hAnsi="Arial"/>
          <w:sz w:val="24"/>
          <w:lang w:val="en-US"/>
        </w:rPr>
      </w:pPr>
      <w:r>
        <w:rPr>
          <w:rFonts w:ascii="Arial" w:hAnsi="Arial"/>
          <w:sz w:val="24"/>
        </w:rPr>
        <w:t xml:space="preserve"> Мазок на гонококки.</w:t>
      </w:r>
    </w:p>
    <w:p w:rsidR="002569B8" w:rsidRDefault="002569B8">
      <w:pPr>
        <w:rPr>
          <w:rFonts w:ascii="Arial" w:hAnsi="Arial"/>
          <w:sz w:val="24"/>
          <w:lang w:val="en-US"/>
        </w:rPr>
      </w:pPr>
    </w:p>
    <w:p w:rsidR="002569B8" w:rsidRPr="007505F1" w:rsidRDefault="002569B8">
      <w:pPr>
        <w:numPr>
          <w:ilvl w:val="0"/>
          <w:numId w:val="16"/>
        </w:numPr>
        <w:rPr>
          <w:rFonts w:ascii="Arial" w:hAnsi="Arial"/>
          <w:sz w:val="24"/>
        </w:rPr>
      </w:pPr>
      <w:r w:rsidRPr="007505F1">
        <w:rPr>
          <w:rFonts w:ascii="Arial" w:hAnsi="Arial"/>
          <w:sz w:val="24"/>
        </w:rPr>
        <w:t xml:space="preserve">  Мазок на онкоцитологию из цервикального канала и шейки матки.       </w:t>
      </w:r>
    </w:p>
    <w:p w:rsidR="002569B8" w:rsidRPr="007505F1" w:rsidRDefault="002569B8">
      <w:pPr>
        <w:rPr>
          <w:rFonts w:ascii="Arial" w:hAnsi="Arial"/>
          <w:sz w:val="24"/>
        </w:rPr>
      </w:pPr>
    </w:p>
    <w:p w:rsidR="002569B8" w:rsidRDefault="002569B8">
      <w:pPr>
        <w:numPr>
          <w:ilvl w:val="0"/>
          <w:numId w:val="16"/>
        </w:numPr>
        <w:rPr>
          <w:rFonts w:ascii="Arial" w:hAnsi="Arial"/>
          <w:sz w:val="24"/>
          <w:lang w:val="en-US"/>
        </w:rPr>
      </w:pPr>
      <w:r w:rsidRPr="007505F1">
        <w:rPr>
          <w:rFonts w:ascii="Arial" w:hAnsi="Arial"/>
          <w:sz w:val="24"/>
        </w:rPr>
        <w:t xml:space="preserve"> </w:t>
      </w:r>
      <w:r>
        <w:rPr>
          <w:rFonts w:ascii="Arial" w:hAnsi="Arial"/>
          <w:sz w:val="24"/>
        </w:rPr>
        <w:t xml:space="preserve"> Диагностическое выскабливание матки от 2.09.02.</w:t>
      </w:r>
    </w:p>
    <w:p w:rsidR="002569B8" w:rsidRDefault="002569B8">
      <w:pPr>
        <w:rPr>
          <w:rFonts w:ascii="Arial" w:hAnsi="Arial"/>
          <w:sz w:val="24"/>
          <w:lang w:val="en-US"/>
        </w:rPr>
      </w:pPr>
    </w:p>
    <w:p w:rsidR="002569B8" w:rsidRDefault="002569B8">
      <w:pPr>
        <w:numPr>
          <w:ilvl w:val="0"/>
          <w:numId w:val="16"/>
        </w:numPr>
        <w:rPr>
          <w:rFonts w:ascii="Arial" w:hAnsi="Arial"/>
          <w:sz w:val="24"/>
          <w:lang w:val="en-US"/>
        </w:rPr>
      </w:pPr>
      <w:r>
        <w:rPr>
          <w:rFonts w:ascii="Arial" w:hAnsi="Arial"/>
          <w:sz w:val="24"/>
        </w:rPr>
        <w:t xml:space="preserve"> УЗИ органов малого таза</w:t>
      </w:r>
    </w:p>
    <w:p w:rsidR="002569B8" w:rsidRDefault="002569B8">
      <w:pPr>
        <w:rPr>
          <w:rFonts w:ascii="Arial" w:hAnsi="Arial"/>
          <w:sz w:val="24"/>
          <w:lang w:val="en-US"/>
        </w:rPr>
      </w:pPr>
    </w:p>
    <w:p w:rsidR="002569B8" w:rsidRDefault="002569B8">
      <w:pPr>
        <w:numPr>
          <w:ilvl w:val="0"/>
          <w:numId w:val="16"/>
        </w:numPr>
        <w:rPr>
          <w:rFonts w:ascii="Arial" w:hAnsi="Arial"/>
          <w:sz w:val="24"/>
          <w:lang w:val="en-US"/>
        </w:rPr>
      </w:pPr>
      <w:r>
        <w:rPr>
          <w:rFonts w:ascii="Arial" w:hAnsi="Arial"/>
          <w:sz w:val="24"/>
        </w:rPr>
        <w:t>Расширенная кольпоскопия</w:t>
      </w:r>
    </w:p>
    <w:p w:rsidR="002569B8" w:rsidRDefault="002569B8">
      <w:pPr>
        <w:rPr>
          <w:rFonts w:ascii="Arial" w:hAnsi="Arial"/>
          <w:sz w:val="24"/>
          <w:lang w:val="en-US"/>
        </w:rPr>
      </w:pPr>
    </w:p>
    <w:p w:rsidR="002569B8" w:rsidRDefault="002569B8">
      <w:pPr>
        <w:numPr>
          <w:ilvl w:val="0"/>
          <w:numId w:val="16"/>
        </w:numPr>
        <w:rPr>
          <w:rFonts w:ascii="Arial" w:hAnsi="Arial"/>
          <w:sz w:val="24"/>
          <w:lang w:val="en-US"/>
        </w:rPr>
      </w:pPr>
      <w:r>
        <w:rPr>
          <w:rFonts w:ascii="Arial" w:hAnsi="Arial"/>
          <w:sz w:val="24"/>
          <w:lang w:val="en-US"/>
        </w:rPr>
        <w:t xml:space="preserve"> ЭКГ</w:t>
      </w:r>
    </w:p>
    <w:p w:rsidR="002569B8" w:rsidRDefault="002569B8">
      <w:pPr>
        <w:ind w:left="927"/>
        <w:rPr>
          <w:rFonts w:ascii="Arial" w:hAnsi="Arial"/>
          <w:sz w:val="24"/>
          <w:lang w:val="en-US"/>
        </w:rPr>
      </w:pPr>
    </w:p>
    <w:p w:rsidR="002569B8" w:rsidRDefault="002569B8">
      <w:pPr>
        <w:ind w:left="567"/>
        <w:rPr>
          <w:rFonts w:ascii="Arial" w:hAnsi="Arial"/>
          <w:b/>
          <w:sz w:val="24"/>
          <w:lang w:val="en-US"/>
        </w:rPr>
      </w:pPr>
    </w:p>
    <w:p w:rsidR="002569B8" w:rsidRDefault="002569B8">
      <w:pPr>
        <w:ind w:left="567"/>
        <w:rPr>
          <w:rFonts w:ascii="Arial" w:hAnsi="Arial"/>
          <w:b/>
          <w:sz w:val="24"/>
          <w:lang w:val="en-US"/>
        </w:rPr>
      </w:pPr>
    </w:p>
    <w:p w:rsidR="002569B8" w:rsidRDefault="002569B8">
      <w:pPr>
        <w:ind w:left="927"/>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rPr>
          <w:rFonts w:ascii="Arial" w:hAnsi="Arial"/>
          <w:b/>
          <w:sz w:val="24"/>
          <w:lang w:val="en-US"/>
        </w:rPr>
      </w:pPr>
    </w:p>
    <w:p w:rsidR="002569B8" w:rsidRDefault="002569B8">
      <w:pPr>
        <w:pStyle w:val="a4"/>
        <w:rPr>
          <w:b w:val="0"/>
          <w:lang w:val="ru-RU"/>
        </w:rPr>
      </w:pPr>
      <w:r>
        <w:rPr>
          <w:b w:val="0"/>
        </w:rPr>
        <w:t>Результаты дополнительных методов обследования.</w:t>
      </w:r>
    </w:p>
    <w:p w:rsidR="002569B8" w:rsidRDefault="002569B8"/>
    <w:p w:rsidR="002569B8" w:rsidRDefault="002569B8">
      <w:pPr>
        <w:pStyle w:val="3"/>
        <w:ind w:left="0"/>
        <w:rPr>
          <w:b w:val="0"/>
          <w:u w:val="single"/>
          <w:lang w:val="ru-RU"/>
        </w:rPr>
      </w:pPr>
      <w:r>
        <w:rPr>
          <w:b w:val="0"/>
          <w:lang w:val="ru-RU"/>
        </w:rPr>
        <w:t xml:space="preserve">            </w:t>
      </w:r>
      <w:r>
        <w:rPr>
          <w:b w:val="0"/>
          <w:u w:val="single"/>
        </w:rPr>
        <w:t>Общий анализ крови от 24.09.2002</w:t>
      </w:r>
    </w:p>
    <w:p w:rsidR="002569B8" w:rsidRDefault="002569B8">
      <w:pPr>
        <w:rPr>
          <w:rFonts w:ascii="Arial" w:hAnsi="Arial"/>
          <w:sz w:val="24"/>
        </w:rPr>
      </w:pPr>
    </w:p>
    <w:p w:rsidR="002569B8" w:rsidRDefault="00367EA0">
      <w:pPr>
        <w:rPr>
          <w:rFonts w:ascii="Arial" w:hAnsi="Arial"/>
          <w:sz w:val="24"/>
        </w:rPr>
      </w:pPr>
      <w:r>
        <w:rPr>
          <w:rFonts w:ascii="Arial" w:hAnsi="Arial"/>
          <w:noProof/>
          <w:sz w:val="24"/>
        </w:rPr>
        <mc:AlternateContent>
          <mc:Choice Requires="wps">
            <w:drawing>
              <wp:anchor distT="0" distB="0" distL="114300" distR="114300" simplePos="0" relativeHeight="251652608" behindDoc="0" locked="0" layoutInCell="0" allowOverlap="1">
                <wp:simplePos x="0" y="0"/>
                <wp:positionH relativeFrom="column">
                  <wp:posOffset>2697480</wp:posOffset>
                </wp:positionH>
                <wp:positionV relativeFrom="paragraph">
                  <wp:posOffset>109855</wp:posOffset>
                </wp:positionV>
                <wp:extent cx="0" cy="182880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8.65pt" to="212.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CFAIAACo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" o:allowincell="f"/>
            </w:pict>
          </mc:Fallback>
        </mc:AlternateContent>
      </w:r>
      <w:r>
        <w:rPr>
          <w:rFonts w:ascii="Arial" w:hAnsi="Arial"/>
          <w:noProof/>
          <w:sz w:val="24"/>
        </w:rPr>
        <mc:AlternateContent>
          <mc:Choice Requires="wps">
            <w:drawing>
              <wp:anchor distT="0" distB="0" distL="114300" distR="114300" simplePos="0" relativeHeight="251650560" behindDoc="0" locked="0" layoutInCell="0" allowOverlap="1">
                <wp:simplePos x="0" y="0"/>
                <wp:positionH relativeFrom="column">
                  <wp:posOffset>4251960</wp:posOffset>
                </wp:positionH>
                <wp:positionV relativeFrom="paragraph">
                  <wp:posOffset>109855</wp:posOffset>
                </wp:positionV>
                <wp:extent cx="0" cy="1828800"/>
                <wp:effectExtent l="0" t="0" r="0" b="0"/>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8.65pt" to="334.8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" o:allowincell="f"/>
            </w:pict>
          </mc:Fallback>
        </mc:AlternateContent>
      </w:r>
      <w:r>
        <w:rPr>
          <w:rFonts w:ascii="Arial" w:hAnsi="Arial"/>
          <w:noProof/>
          <w:sz w:val="24"/>
        </w:rPr>
        <mc:AlternateContent>
          <mc:Choice Requires="wps">
            <w:drawing>
              <wp:anchor distT="0" distB="0" distL="114300" distR="114300" simplePos="0" relativeHeight="251649536" behindDoc="0" locked="0" layoutInCell="0" allowOverlap="1">
                <wp:simplePos x="0" y="0"/>
                <wp:positionH relativeFrom="column">
                  <wp:posOffset>411480</wp:posOffset>
                </wp:positionH>
                <wp:positionV relativeFrom="paragraph">
                  <wp:posOffset>109855</wp:posOffset>
                </wp:positionV>
                <wp:extent cx="3840480" cy="0"/>
                <wp:effectExtent l="0" t="0" r="0" b="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5pt" to="334.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48512" behindDoc="0" locked="0" layoutInCell="0" allowOverlap="1">
                <wp:simplePos x="0" y="0"/>
                <wp:positionH relativeFrom="column">
                  <wp:posOffset>411480</wp:posOffset>
                </wp:positionH>
                <wp:positionV relativeFrom="paragraph">
                  <wp:posOffset>109855</wp:posOffset>
                </wp:positionV>
                <wp:extent cx="0" cy="1828800"/>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5pt" to="32.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y3FAIAACoEAAAOAAAAZHJzL2Uyb0RvYy54bWysU02P2yAQvVfqf0DcE9tZJ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" o:allowincell="f"/>
            </w:pict>
          </mc:Fallback>
        </mc:AlternateContent>
      </w:r>
    </w:p>
    <w:p w:rsidR="002569B8" w:rsidRDefault="002569B8">
      <w:pPr>
        <w:rPr>
          <w:rFonts w:ascii="Arial" w:hAnsi="Arial"/>
          <w:sz w:val="24"/>
        </w:rPr>
      </w:pPr>
      <w:r>
        <w:rPr>
          <w:rFonts w:ascii="Arial" w:hAnsi="Arial"/>
          <w:sz w:val="24"/>
        </w:rPr>
        <w:t xml:space="preserve">                      Показатели                                Единицы СИ</w:t>
      </w: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53632" behindDoc="0" locked="0" layoutInCell="0" allowOverlap="1">
                <wp:simplePos x="0" y="0"/>
                <wp:positionH relativeFrom="column">
                  <wp:posOffset>411480</wp:posOffset>
                </wp:positionH>
                <wp:positionV relativeFrom="paragraph">
                  <wp:posOffset>62865</wp:posOffset>
                </wp:positionV>
                <wp:extent cx="3840480" cy="0"/>
                <wp:effectExtent l="0" t="0" r="0" b="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5pt" to="33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CT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" o:allowincell="f"/>
            </w:pict>
          </mc:Fallback>
        </mc:AlternateContent>
      </w:r>
      <w:r w:rsidR="002569B8">
        <w:rPr>
          <w:rFonts w:ascii="Arial" w:hAnsi="Arial"/>
          <w:sz w:val="24"/>
        </w:rPr>
        <w:t xml:space="preserve">      </w:t>
      </w:r>
    </w:p>
    <w:p w:rsidR="002569B8" w:rsidRDefault="002569B8">
      <w:pPr>
        <w:pStyle w:val="7"/>
      </w:pPr>
      <w:r>
        <w:t xml:space="preserve">     Гемоглобин                                          153 г/л</w:t>
      </w:r>
    </w:p>
    <w:p w:rsidR="002569B8" w:rsidRDefault="002569B8">
      <w:pPr>
        <w:ind w:left="567"/>
        <w:rPr>
          <w:rFonts w:ascii="Arial" w:hAnsi="Arial"/>
          <w:sz w:val="24"/>
        </w:rPr>
      </w:pPr>
      <w:r>
        <w:rPr>
          <w:rFonts w:ascii="Arial" w:hAnsi="Arial"/>
          <w:sz w:val="24"/>
        </w:rPr>
        <w:t xml:space="preserve">     Лейкоциты                                            6,8*10</w:t>
      </w:r>
      <w:r>
        <w:rPr>
          <w:rFonts w:ascii="Arial" w:hAnsi="Arial"/>
          <w:sz w:val="24"/>
          <w:lang w:val="en-US"/>
        </w:rPr>
        <w:t>^</w:t>
      </w:r>
      <w:r>
        <w:rPr>
          <w:rFonts w:ascii="Arial" w:hAnsi="Arial"/>
          <w:sz w:val="24"/>
        </w:rPr>
        <w:t xml:space="preserve"> г/л </w:t>
      </w:r>
    </w:p>
    <w:p w:rsidR="002569B8" w:rsidRDefault="002569B8">
      <w:pPr>
        <w:pStyle w:val="1"/>
        <w:rPr>
          <w:b w:val="0"/>
        </w:rPr>
      </w:pPr>
      <w:r>
        <w:rPr>
          <w:b w:val="0"/>
        </w:rPr>
        <w:t xml:space="preserve">     Эозинофилы                                             1 %   </w:t>
      </w:r>
    </w:p>
    <w:p w:rsidR="002569B8" w:rsidRDefault="002569B8">
      <w:pPr>
        <w:ind w:left="567"/>
        <w:rPr>
          <w:rFonts w:ascii="Arial" w:hAnsi="Arial"/>
          <w:sz w:val="24"/>
        </w:rPr>
      </w:pPr>
      <w:r>
        <w:rPr>
          <w:rFonts w:ascii="Arial" w:hAnsi="Arial"/>
          <w:sz w:val="24"/>
        </w:rPr>
        <w:t xml:space="preserve">     Палочкояд. нейтрофилы                        1  %</w:t>
      </w:r>
    </w:p>
    <w:p w:rsidR="002569B8" w:rsidRDefault="002569B8">
      <w:pPr>
        <w:ind w:left="567"/>
        <w:rPr>
          <w:rFonts w:ascii="Arial" w:hAnsi="Arial"/>
          <w:sz w:val="24"/>
        </w:rPr>
      </w:pPr>
      <w:r>
        <w:rPr>
          <w:rFonts w:ascii="Arial" w:hAnsi="Arial"/>
          <w:sz w:val="24"/>
        </w:rPr>
        <w:t xml:space="preserve">     Сегментояд. нейтрофилы                      63 %</w:t>
      </w:r>
    </w:p>
    <w:p w:rsidR="002569B8" w:rsidRDefault="002569B8">
      <w:pPr>
        <w:ind w:left="567"/>
        <w:rPr>
          <w:rFonts w:ascii="Arial" w:hAnsi="Arial"/>
          <w:sz w:val="24"/>
        </w:rPr>
      </w:pPr>
      <w:r>
        <w:rPr>
          <w:rFonts w:ascii="Arial" w:hAnsi="Arial"/>
          <w:sz w:val="24"/>
        </w:rPr>
        <w:t xml:space="preserve">     Лимфоциты                                               27 %</w:t>
      </w:r>
    </w:p>
    <w:p w:rsidR="002569B8" w:rsidRDefault="002569B8">
      <w:pPr>
        <w:ind w:left="567"/>
        <w:rPr>
          <w:rFonts w:ascii="Arial" w:hAnsi="Arial"/>
          <w:sz w:val="24"/>
        </w:rPr>
      </w:pPr>
      <w:r>
        <w:rPr>
          <w:rFonts w:ascii="Arial" w:hAnsi="Arial"/>
          <w:sz w:val="24"/>
        </w:rPr>
        <w:t xml:space="preserve">     Моноциты                                                  10 %</w:t>
      </w:r>
    </w:p>
    <w:p w:rsidR="002569B8" w:rsidRDefault="002569B8">
      <w:pPr>
        <w:ind w:left="567"/>
        <w:rPr>
          <w:rFonts w:ascii="Arial" w:hAnsi="Arial"/>
          <w:sz w:val="24"/>
        </w:rPr>
      </w:pPr>
      <w:r>
        <w:rPr>
          <w:rFonts w:ascii="Arial" w:hAnsi="Arial"/>
          <w:sz w:val="24"/>
        </w:rPr>
        <w:t xml:space="preserve">     СОЭ                                                          8 мм/ч.   </w:t>
      </w:r>
    </w:p>
    <w:p w:rsidR="002569B8" w:rsidRDefault="00367EA0">
      <w:pPr>
        <w:ind w:left="567"/>
        <w:rPr>
          <w:rFonts w:ascii="Arial" w:hAnsi="Arial"/>
          <w:sz w:val="24"/>
          <w:lang w:val="en-US"/>
        </w:rPr>
      </w:pPr>
      <w:r>
        <w:rPr>
          <w:rFonts w:ascii="Arial" w:hAnsi="Arial"/>
          <w:noProof/>
          <w:sz w:val="24"/>
        </w:rPr>
        <mc:AlternateContent>
          <mc:Choice Requires="wps">
            <w:drawing>
              <wp:anchor distT="0" distB="0" distL="114300" distR="114300" simplePos="0" relativeHeight="251651584" behindDoc="0" locked="0" layoutInCell="0" allowOverlap="1">
                <wp:simplePos x="0" y="0"/>
                <wp:positionH relativeFrom="column">
                  <wp:posOffset>411480</wp:posOffset>
                </wp:positionH>
                <wp:positionV relativeFrom="paragraph">
                  <wp:posOffset>40005</wp:posOffset>
                </wp:positionV>
                <wp:extent cx="3840480" cy="0"/>
                <wp:effectExtent l="0" t="0" r="0" b="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15pt" to="33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d2FQIAACo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" o:allowincell="f"/>
            </w:pict>
          </mc:Fallback>
        </mc:AlternateContent>
      </w:r>
      <w:r w:rsidR="002569B8">
        <w:rPr>
          <w:rFonts w:ascii="Arial" w:hAnsi="Arial"/>
          <w:sz w:val="24"/>
          <w:lang w:val="en-US"/>
        </w:rPr>
        <w:t xml:space="preserve">   </w:t>
      </w:r>
    </w:p>
    <w:p w:rsidR="002569B8" w:rsidRPr="007505F1" w:rsidRDefault="002569B8">
      <w:pPr>
        <w:ind w:left="567"/>
        <w:rPr>
          <w:rFonts w:ascii="Arial" w:hAnsi="Arial"/>
          <w:b/>
          <w:sz w:val="24"/>
        </w:rPr>
      </w:pPr>
      <w:r w:rsidRPr="007505F1">
        <w:rPr>
          <w:rFonts w:ascii="Arial" w:hAnsi="Arial"/>
          <w:sz w:val="24"/>
        </w:rPr>
        <w:t>Заключение: все показатели в норме.</w:t>
      </w:r>
    </w:p>
    <w:p w:rsidR="002569B8" w:rsidRPr="007505F1" w:rsidRDefault="002569B8">
      <w:pPr>
        <w:ind w:left="567"/>
        <w:rPr>
          <w:rFonts w:ascii="Arial" w:hAnsi="Arial"/>
          <w:b/>
          <w:sz w:val="24"/>
        </w:rPr>
      </w:pPr>
    </w:p>
    <w:p w:rsidR="002569B8" w:rsidRPr="007505F1" w:rsidRDefault="002569B8">
      <w:pPr>
        <w:ind w:left="567"/>
        <w:rPr>
          <w:rFonts w:ascii="Arial" w:hAnsi="Arial"/>
          <w:sz w:val="24"/>
          <w:u w:val="single"/>
        </w:rPr>
      </w:pPr>
      <w:r w:rsidRPr="007505F1">
        <w:rPr>
          <w:rFonts w:ascii="Arial" w:hAnsi="Arial"/>
          <w:sz w:val="24"/>
          <w:u w:val="single"/>
        </w:rPr>
        <w:t>Общий анализ мочи от 24.09.2002.</w:t>
      </w:r>
    </w:p>
    <w:p w:rsidR="002569B8" w:rsidRPr="007505F1" w:rsidRDefault="002569B8">
      <w:pPr>
        <w:ind w:left="567"/>
        <w:rPr>
          <w:rFonts w:ascii="Arial" w:hAnsi="Arial"/>
          <w:sz w:val="24"/>
          <w:u w:val="single"/>
        </w:rPr>
      </w:pPr>
    </w:p>
    <w:p w:rsidR="002569B8" w:rsidRPr="007505F1" w:rsidRDefault="00367EA0">
      <w:pPr>
        <w:ind w:left="567"/>
        <w:rPr>
          <w:rFonts w:ascii="Arial" w:hAnsi="Arial"/>
          <w:sz w:val="24"/>
          <w:u w:val="single"/>
        </w:rPr>
      </w:pPr>
      <w:r>
        <w:rPr>
          <w:rFonts w:ascii="Arial" w:hAnsi="Arial"/>
          <w:noProof/>
          <w:sz w:val="24"/>
          <w:u w:val="single"/>
        </w:rPr>
        <mc:AlternateContent>
          <mc:Choice Requires="wps">
            <w:drawing>
              <wp:anchor distT="0" distB="0" distL="114300" distR="114300" simplePos="0" relativeHeight="251658752" behindDoc="0" locked="0" layoutInCell="0" allowOverlap="1">
                <wp:simplePos x="0" y="0"/>
                <wp:positionH relativeFrom="column">
                  <wp:posOffset>2057400</wp:posOffset>
                </wp:positionH>
                <wp:positionV relativeFrom="paragraph">
                  <wp:posOffset>85725</wp:posOffset>
                </wp:positionV>
                <wp:extent cx="0" cy="100584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75pt" to="162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i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" o:allowincell="f"/>
            </w:pict>
          </mc:Fallback>
        </mc:AlternateContent>
      </w:r>
      <w:r>
        <w:rPr>
          <w:rFonts w:ascii="Arial" w:hAnsi="Arial"/>
          <w:noProof/>
          <w:sz w:val="24"/>
          <w:u w:val="single"/>
        </w:rPr>
        <mc:AlternateContent>
          <mc:Choice Requires="wps">
            <w:drawing>
              <wp:anchor distT="0" distB="0" distL="114300" distR="114300" simplePos="0" relativeHeight="251656704" behindDoc="0" locked="0" layoutInCell="0" allowOverlap="1">
                <wp:simplePos x="0" y="0"/>
                <wp:positionH relativeFrom="column">
                  <wp:posOffset>3520440</wp:posOffset>
                </wp:positionH>
                <wp:positionV relativeFrom="paragraph">
                  <wp:posOffset>85725</wp:posOffset>
                </wp:positionV>
                <wp:extent cx="0" cy="100584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6.75pt" to="277.2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0P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" o:allowincell="f"/>
            </w:pict>
          </mc:Fallback>
        </mc:AlternateContent>
      </w:r>
      <w:r>
        <w:rPr>
          <w:rFonts w:ascii="Arial" w:hAnsi="Arial"/>
          <w:noProof/>
          <w:sz w:val="24"/>
          <w:u w:val="single"/>
        </w:rPr>
        <mc:AlternateContent>
          <mc:Choice Requires="wps">
            <w:drawing>
              <wp:anchor distT="0" distB="0" distL="114300" distR="114300" simplePos="0" relativeHeight="251655680" behindDoc="0" locked="0" layoutInCell="0" allowOverlap="1">
                <wp:simplePos x="0" y="0"/>
                <wp:positionH relativeFrom="column">
                  <wp:posOffset>411480</wp:posOffset>
                </wp:positionH>
                <wp:positionV relativeFrom="paragraph">
                  <wp:posOffset>85725</wp:posOffset>
                </wp:positionV>
                <wp:extent cx="310896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75pt" to="277.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P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" o:allowincell="f"/>
            </w:pict>
          </mc:Fallback>
        </mc:AlternateContent>
      </w:r>
      <w:r>
        <w:rPr>
          <w:rFonts w:ascii="Arial" w:hAnsi="Arial"/>
          <w:noProof/>
          <w:sz w:val="24"/>
          <w:u w:val="single"/>
        </w:rPr>
        <mc:AlternateContent>
          <mc:Choice Requires="wps">
            <w:drawing>
              <wp:anchor distT="0" distB="0" distL="114300" distR="114300" simplePos="0" relativeHeight="251654656" behindDoc="0" locked="0" layoutInCell="0" allowOverlap="1">
                <wp:simplePos x="0" y="0"/>
                <wp:positionH relativeFrom="column">
                  <wp:posOffset>411480</wp:posOffset>
                </wp:positionH>
                <wp:positionV relativeFrom="paragraph">
                  <wp:posOffset>85725</wp:posOffset>
                </wp:positionV>
                <wp:extent cx="0" cy="100584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75pt" to="32.4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BT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" o:allowincell="f"/>
            </w:pict>
          </mc:Fallback>
        </mc:AlternateContent>
      </w:r>
    </w:p>
    <w:p w:rsidR="002569B8" w:rsidRPr="007505F1" w:rsidRDefault="002569B8">
      <w:pPr>
        <w:ind w:left="567"/>
        <w:rPr>
          <w:rFonts w:ascii="Arial" w:hAnsi="Arial"/>
          <w:sz w:val="24"/>
        </w:rPr>
      </w:pPr>
      <w:r w:rsidRPr="007505F1">
        <w:rPr>
          <w:rFonts w:ascii="Arial" w:hAnsi="Arial"/>
          <w:sz w:val="24"/>
        </w:rPr>
        <w:t xml:space="preserve">      Цвет                                         жёлтый</w:t>
      </w:r>
    </w:p>
    <w:p w:rsidR="002569B8" w:rsidRPr="007505F1" w:rsidRDefault="002569B8">
      <w:pPr>
        <w:ind w:left="567"/>
        <w:rPr>
          <w:rFonts w:ascii="Arial" w:hAnsi="Arial"/>
          <w:sz w:val="24"/>
        </w:rPr>
      </w:pPr>
      <w:r w:rsidRPr="007505F1">
        <w:rPr>
          <w:rFonts w:ascii="Arial" w:hAnsi="Arial"/>
          <w:sz w:val="24"/>
        </w:rPr>
        <w:t xml:space="preserve">      Прозрачность                             +</w:t>
      </w:r>
    </w:p>
    <w:p w:rsidR="002569B8" w:rsidRPr="007505F1" w:rsidRDefault="002569B8">
      <w:pPr>
        <w:ind w:left="567"/>
        <w:rPr>
          <w:rFonts w:ascii="Arial" w:hAnsi="Arial"/>
          <w:sz w:val="24"/>
        </w:rPr>
      </w:pPr>
      <w:r w:rsidRPr="007505F1">
        <w:rPr>
          <w:rFonts w:ascii="Arial" w:hAnsi="Arial"/>
          <w:sz w:val="24"/>
        </w:rPr>
        <w:t xml:space="preserve">      Реакция                                   кислая</w:t>
      </w:r>
    </w:p>
    <w:p w:rsidR="002569B8" w:rsidRPr="007505F1" w:rsidRDefault="002569B8">
      <w:pPr>
        <w:ind w:left="567"/>
        <w:rPr>
          <w:rFonts w:ascii="Arial" w:hAnsi="Arial"/>
          <w:sz w:val="24"/>
        </w:rPr>
      </w:pPr>
      <w:r w:rsidRPr="007505F1">
        <w:rPr>
          <w:rFonts w:ascii="Arial" w:hAnsi="Arial"/>
          <w:sz w:val="24"/>
        </w:rPr>
        <w:t xml:space="preserve">      Уд.вес                                         1023</w:t>
      </w:r>
    </w:p>
    <w:p w:rsidR="002569B8" w:rsidRPr="007505F1"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82304" behindDoc="0" locked="0" layoutInCell="0" allowOverlap="1">
                <wp:simplePos x="0" y="0"/>
                <wp:positionH relativeFrom="column">
                  <wp:posOffset>3520440</wp:posOffset>
                </wp:positionH>
                <wp:positionV relativeFrom="paragraph">
                  <wp:posOffset>136525</wp:posOffset>
                </wp:positionV>
                <wp:extent cx="0" cy="91440"/>
                <wp:effectExtent l="0" t="0" r="0" b="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75pt" to="27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" o:allowincell="f"/>
            </w:pict>
          </mc:Fallback>
        </mc:AlternateContent>
      </w:r>
      <w:r>
        <w:rPr>
          <w:rFonts w:ascii="Arial" w:hAnsi="Arial"/>
          <w:noProof/>
          <w:sz w:val="24"/>
        </w:rPr>
        <mc:AlternateContent>
          <mc:Choice Requires="wps">
            <w:drawing>
              <wp:anchor distT="0" distB="0" distL="114300" distR="114300" simplePos="0" relativeHeight="251681280" behindDoc="0" locked="0" layoutInCell="0" allowOverlap="1">
                <wp:simplePos x="0" y="0"/>
                <wp:positionH relativeFrom="column">
                  <wp:posOffset>2057400</wp:posOffset>
                </wp:positionH>
                <wp:positionV relativeFrom="paragraph">
                  <wp:posOffset>136525</wp:posOffset>
                </wp:positionV>
                <wp:extent cx="0" cy="640080"/>
                <wp:effectExtent l="0" t="0" r="0" b="0"/>
                <wp:wrapNone/>
                <wp:docPr id="2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75pt" to="16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WG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80256" behindDoc="0" locked="0" layoutInCell="0" allowOverlap="1">
                <wp:simplePos x="0" y="0"/>
                <wp:positionH relativeFrom="column">
                  <wp:posOffset>411480</wp:posOffset>
                </wp:positionH>
                <wp:positionV relativeFrom="paragraph">
                  <wp:posOffset>45085</wp:posOffset>
                </wp:positionV>
                <wp:extent cx="0" cy="731520"/>
                <wp:effectExtent l="0" t="0" r="0" b="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5pt" to="32.4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ysEwIAACk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" o:allowincell="f"/>
            </w:pict>
          </mc:Fallback>
        </mc:AlternateContent>
      </w:r>
      <w:r w:rsidR="002569B8" w:rsidRPr="007505F1">
        <w:rPr>
          <w:rFonts w:ascii="Arial" w:hAnsi="Arial"/>
          <w:sz w:val="24"/>
        </w:rPr>
        <w:t xml:space="preserve">      Белок                                          нет</w:t>
      </w:r>
    </w:p>
    <w:p w:rsidR="002569B8" w:rsidRPr="007505F1"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83328" behindDoc="0" locked="0" layoutInCell="0" allowOverlap="1">
                <wp:simplePos x="0" y="0"/>
                <wp:positionH relativeFrom="column">
                  <wp:posOffset>3520440</wp:posOffset>
                </wp:positionH>
                <wp:positionV relativeFrom="paragraph">
                  <wp:posOffset>52705</wp:posOffset>
                </wp:positionV>
                <wp:extent cx="0" cy="548640"/>
                <wp:effectExtent l="0" t="0" r="0" b="0"/>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15pt" to="277.2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SD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" o:allowincell="f"/>
            </w:pict>
          </mc:Fallback>
        </mc:AlternateContent>
      </w:r>
      <w:r>
        <w:rPr>
          <w:rFonts w:ascii="Arial" w:hAnsi="Arial"/>
          <w:noProof/>
          <w:sz w:val="24"/>
        </w:rPr>
        <mc:AlternateContent>
          <mc:Choice Requires="wps">
            <w:drawing>
              <wp:anchor distT="0" distB="0" distL="114300" distR="114300" simplePos="0" relativeHeight="251679232" behindDoc="0" locked="0" layoutInCell="0" allowOverlap="1">
                <wp:simplePos x="0" y="0"/>
                <wp:positionH relativeFrom="column">
                  <wp:posOffset>411480</wp:posOffset>
                </wp:positionH>
                <wp:positionV relativeFrom="paragraph">
                  <wp:posOffset>52705</wp:posOffset>
                </wp:positionV>
                <wp:extent cx="0" cy="0"/>
                <wp:effectExtent l="0" t="0" r="0" b="0"/>
                <wp:wrapNone/>
                <wp:docPr id="2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15pt" to="32.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nA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SYaRI&#10;CzPaCcXR7Cn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" o:allowincell="f"/>
            </w:pict>
          </mc:Fallback>
        </mc:AlternateContent>
      </w:r>
      <w:r w:rsidR="002569B8" w:rsidRPr="007505F1">
        <w:rPr>
          <w:rFonts w:ascii="Arial" w:hAnsi="Arial"/>
          <w:sz w:val="24"/>
        </w:rPr>
        <w:t xml:space="preserve">      Лейкоциты                          1-2 в п./зр.</w:t>
      </w:r>
    </w:p>
    <w:p w:rsidR="002569B8" w:rsidRPr="007505F1" w:rsidRDefault="002569B8">
      <w:pPr>
        <w:ind w:left="567"/>
        <w:rPr>
          <w:rFonts w:ascii="Arial" w:hAnsi="Arial"/>
          <w:sz w:val="24"/>
        </w:rPr>
      </w:pPr>
      <w:r w:rsidRPr="007505F1">
        <w:rPr>
          <w:rFonts w:ascii="Arial" w:hAnsi="Arial"/>
          <w:sz w:val="24"/>
        </w:rPr>
        <w:t xml:space="preserve">      Эпителий                             2-3 в п./зр.                              </w:t>
      </w:r>
    </w:p>
    <w:p w:rsidR="002569B8" w:rsidRPr="007505F1" w:rsidRDefault="002569B8">
      <w:pPr>
        <w:ind w:left="567"/>
        <w:rPr>
          <w:rFonts w:ascii="Arial" w:hAnsi="Arial"/>
          <w:sz w:val="24"/>
        </w:rPr>
      </w:pPr>
      <w:r w:rsidRPr="007505F1">
        <w:rPr>
          <w:rFonts w:ascii="Arial" w:hAnsi="Arial"/>
          <w:sz w:val="24"/>
        </w:rPr>
        <w:t xml:space="preserve">      Соли                                     оксалаты. </w:t>
      </w:r>
    </w:p>
    <w:p w:rsidR="002569B8" w:rsidRPr="007505F1"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40005</wp:posOffset>
                </wp:positionV>
                <wp:extent cx="3108960" cy="0"/>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15pt" to="27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UT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" o:allowincell="f"/>
            </w:pict>
          </mc:Fallback>
        </mc:AlternateContent>
      </w:r>
    </w:p>
    <w:p w:rsidR="002569B8" w:rsidRPr="007505F1" w:rsidRDefault="002569B8">
      <w:pPr>
        <w:ind w:left="567"/>
        <w:rPr>
          <w:rFonts w:ascii="Arial" w:hAnsi="Arial"/>
          <w:sz w:val="24"/>
        </w:rPr>
      </w:pPr>
      <w:r w:rsidRPr="007505F1">
        <w:rPr>
          <w:rFonts w:ascii="Arial" w:hAnsi="Arial"/>
          <w:sz w:val="24"/>
        </w:rPr>
        <w:t xml:space="preserve">Заключение: все показатели соответствуют норме. </w:t>
      </w:r>
    </w:p>
    <w:p w:rsidR="002569B8" w:rsidRPr="007505F1" w:rsidRDefault="002569B8">
      <w:pPr>
        <w:ind w:left="567"/>
        <w:rPr>
          <w:rFonts w:ascii="Arial" w:hAnsi="Arial"/>
          <w:sz w:val="24"/>
        </w:rPr>
      </w:pPr>
      <w:r w:rsidRPr="007505F1">
        <w:rPr>
          <w:rFonts w:ascii="Arial" w:hAnsi="Arial"/>
          <w:sz w:val="24"/>
        </w:rPr>
        <w:t xml:space="preserve"> </w:t>
      </w:r>
    </w:p>
    <w:p w:rsidR="002569B8" w:rsidRDefault="002569B8">
      <w:pPr>
        <w:ind w:left="567"/>
        <w:rPr>
          <w:rFonts w:ascii="Arial" w:hAnsi="Arial"/>
          <w:sz w:val="24"/>
        </w:rPr>
      </w:pPr>
      <w:r w:rsidRPr="007505F1">
        <w:rPr>
          <w:rFonts w:ascii="Arial" w:hAnsi="Arial"/>
          <w:sz w:val="24"/>
          <w:u w:val="single"/>
        </w:rPr>
        <w:t xml:space="preserve">Анализ крови на </w:t>
      </w:r>
      <w:r>
        <w:rPr>
          <w:rFonts w:ascii="Arial" w:hAnsi="Arial"/>
          <w:sz w:val="24"/>
          <w:u w:val="single"/>
          <w:lang w:val="en-US"/>
        </w:rPr>
        <w:t>RW</w:t>
      </w:r>
      <w:r>
        <w:rPr>
          <w:rFonts w:ascii="Arial" w:hAnsi="Arial"/>
          <w:sz w:val="24"/>
          <w:u w:val="single"/>
        </w:rPr>
        <w:t xml:space="preserve"> от 24.09.2002</w:t>
      </w:r>
    </w:p>
    <w:p w:rsidR="002569B8" w:rsidRDefault="002569B8">
      <w:pPr>
        <w:ind w:left="567"/>
        <w:rPr>
          <w:rFonts w:ascii="Arial" w:hAnsi="Arial"/>
          <w:sz w:val="24"/>
        </w:rPr>
      </w:pPr>
      <w:r>
        <w:rPr>
          <w:rFonts w:ascii="Arial" w:hAnsi="Arial"/>
          <w:sz w:val="24"/>
        </w:rPr>
        <w:t>Результат отрицательный.</w:t>
      </w:r>
    </w:p>
    <w:p w:rsidR="002569B8" w:rsidRDefault="002569B8">
      <w:pPr>
        <w:ind w:left="567"/>
        <w:rPr>
          <w:rFonts w:ascii="Arial" w:hAnsi="Arial"/>
          <w:sz w:val="24"/>
        </w:rPr>
      </w:pPr>
    </w:p>
    <w:p w:rsidR="002569B8" w:rsidRDefault="002569B8">
      <w:pPr>
        <w:pStyle w:val="4"/>
        <w:rPr>
          <w:b w:val="0"/>
        </w:rPr>
      </w:pPr>
      <w:r>
        <w:rPr>
          <w:b w:val="0"/>
        </w:rPr>
        <w:t>Анализ крови на ВИЧ от 24.09.2002</w:t>
      </w:r>
    </w:p>
    <w:p w:rsidR="002569B8" w:rsidRPr="007505F1" w:rsidRDefault="002569B8">
      <w:pPr>
        <w:ind w:left="567"/>
        <w:rPr>
          <w:rFonts w:ascii="Arial" w:hAnsi="Arial"/>
          <w:sz w:val="24"/>
        </w:rPr>
      </w:pPr>
      <w:r w:rsidRPr="007505F1">
        <w:rPr>
          <w:rFonts w:ascii="Arial" w:hAnsi="Arial"/>
          <w:sz w:val="24"/>
        </w:rPr>
        <w:t>Результат отрицательный.</w:t>
      </w:r>
    </w:p>
    <w:p w:rsidR="002569B8" w:rsidRPr="007505F1" w:rsidRDefault="002569B8">
      <w:pPr>
        <w:ind w:left="567"/>
        <w:rPr>
          <w:rFonts w:ascii="Arial" w:hAnsi="Arial"/>
          <w:sz w:val="24"/>
          <w:u w:val="single"/>
        </w:rPr>
      </w:pPr>
    </w:p>
    <w:p w:rsidR="002569B8" w:rsidRPr="007505F1" w:rsidRDefault="002569B8">
      <w:pPr>
        <w:ind w:left="567"/>
        <w:rPr>
          <w:rFonts w:ascii="Arial" w:hAnsi="Arial"/>
          <w:sz w:val="24"/>
        </w:rPr>
      </w:pPr>
      <w:r w:rsidRPr="007505F1">
        <w:rPr>
          <w:rFonts w:ascii="Arial" w:hAnsi="Arial"/>
          <w:sz w:val="24"/>
          <w:u w:val="single"/>
        </w:rPr>
        <w:t>Анализ кала на яйца глист от 24.09.2002</w:t>
      </w:r>
    </w:p>
    <w:p w:rsidR="002569B8" w:rsidRDefault="002569B8">
      <w:pPr>
        <w:ind w:left="567"/>
        <w:rPr>
          <w:rFonts w:ascii="Arial" w:hAnsi="Arial"/>
          <w:sz w:val="24"/>
        </w:rPr>
      </w:pPr>
    </w:p>
    <w:p w:rsidR="002569B8" w:rsidRDefault="002569B8">
      <w:pPr>
        <w:ind w:left="567"/>
        <w:rPr>
          <w:rFonts w:ascii="Arial" w:hAnsi="Arial"/>
          <w:sz w:val="24"/>
        </w:rPr>
      </w:pPr>
      <w:r>
        <w:rPr>
          <w:rFonts w:ascii="Arial" w:hAnsi="Arial"/>
          <w:sz w:val="24"/>
        </w:rPr>
        <w:t>Яйца глист не обнаружены.</w:t>
      </w:r>
    </w:p>
    <w:p w:rsidR="002569B8" w:rsidRDefault="002569B8">
      <w:pPr>
        <w:ind w:left="567"/>
        <w:rPr>
          <w:rFonts w:ascii="Arial" w:hAnsi="Arial"/>
          <w:sz w:val="24"/>
        </w:rPr>
      </w:pPr>
    </w:p>
    <w:p w:rsidR="002569B8" w:rsidRDefault="002569B8">
      <w:pPr>
        <w:pStyle w:val="4"/>
        <w:rPr>
          <w:b w:val="0"/>
        </w:rPr>
      </w:pPr>
    </w:p>
    <w:p w:rsidR="002569B8" w:rsidRDefault="002569B8">
      <w:pPr>
        <w:pStyle w:val="4"/>
        <w:rPr>
          <w:b w:val="0"/>
        </w:rPr>
      </w:pPr>
      <w:r>
        <w:rPr>
          <w:b w:val="0"/>
        </w:rPr>
        <w:t>Анализ крови на сахар от 24.09.2002</w:t>
      </w: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63872" behindDoc="0" locked="0" layoutInCell="0" allowOverlap="1">
                <wp:simplePos x="0" y="0"/>
                <wp:positionH relativeFrom="column">
                  <wp:posOffset>1508760</wp:posOffset>
                </wp:positionH>
                <wp:positionV relativeFrom="paragraph">
                  <wp:posOffset>105410</wp:posOffset>
                </wp:positionV>
                <wp:extent cx="0" cy="365760"/>
                <wp:effectExtent l="0" t="0" r="0" b="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3pt" to="118.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jX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62848" behindDoc="0" locked="0" layoutInCell="0" allowOverlap="1">
                <wp:simplePos x="0" y="0"/>
                <wp:positionH relativeFrom="column">
                  <wp:posOffset>3154680</wp:posOffset>
                </wp:positionH>
                <wp:positionV relativeFrom="paragraph">
                  <wp:posOffset>105410</wp:posOffset>
                </wp:positionV>
                <wp:extent cx="0" cy="365760"/>
                <wp:effectExtent l="0" t="0" r="0" b="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8.3pt" to="248.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YiEwIAACk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60800" behindDoc="0" locked="0" layoutInCell="0" allowOverlap="1">
                <wp:simplePos x="0" y="0"/>
                <wp:positionH relativeFrom="column">
                  <wp:posOffset>411480</wp:posOffset>
                </wp:positionH>
                <wp:positionV relativeFrom="paragraph">
                  <wp:posOffset>105410</wp:posOffset>
                </wp:positionV>
                <wp:extent cx="2743200" cy="0"/>
                <wp:effectExtent l="0" t="0" r="0" b="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3pt" to="24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aTFAIAACo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" o:allowincell="f"/>
            </w:pict>
          </mc:Fallback>
        </mc:AlternateContent>
      </w:r>
      <w:r>
        <w:rPr>
          <w:rFonts w:ascii="Arial" w:hAnsi="Arial"/>
          <w:noProof/>
          <w:sz w:val="24"/>
        </w:rPr>
        <mc:AlternateContent>
          <mc:Choice Requires="wps">
            <w:drawing>
              <wp:anchor distT="0" distB="0" distL="114300" distR="114300" simplePos="0" relativeHeight="251659776" behindDoc="0" locked="0" layoutInCell="0" allowOverlap="1">
                <wp:simplePos x="0" y="0"/>
                <wp:positionH relativeFrom="column">
                  <wp:posOffset>411480</wp:posOffset>
                </wp:positionH>
                <wp:positionV relativeFrom="paragraph">
                  <wp:posOffset>105410</wp:posOffset>
                </wp:positionV>
                <wp:extent cx="0" cy="365760"/>
                <wp:effectExtent l="0" t="0" r="0" b="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3pt" to="32.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iI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" o:allowincell="f"/>
            </w:pict>
          </mc:Fallback>
        </mc:AlternateContent>
      </w:r>
      <w:r w:rsidR="002569B8">
        <w:rPr>
          <w:rFonts w:ascii="Arial" w:hAnsi="Arial"/>
          <w:sz w:val="24"/>
        </w:rPr>
        <w:t xml:space="preserve">   </w:t>
      </w:r>
    </w:p>
    <w:p w:rsidR="002569B8" w:rsidRDefault="002569B8">
      <w:pPr>
        <w:ind w:left="567"/>
        <w:rPr>
          <w:rFonts w:ascii="Arial" w:hAnsi="Arial"/>
          <w:sz w:val="24"/>
        </w:rPr>
      </w:pPr>
      <w:r>
        <w:rPr>
          <w:rFonts w:ascii="Arial" w:hAnsi="Arial"/>
          <w:sz w:val="24"/>
        </w:rPr>
        <w:t xml:space="preserve">     Сахар                     5,5 ммоль/л</w:t>
      </w: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78208" behindDoc="0" locked="0" layoutInCell="0" allowOverlap="1">
                <wp:simplePos x="0" y="0"/>
                <wp:positionH relativeFrom="column">
                  <wp:posOffset>320040</wp:posOffset>
                </wp:positionH>
                <wp:positionV relativeFrom="paragraph">
                  <wp:posOffset>120650</wp:posOffset>
                </wp:positionV>
                <wp:extent cx="0" cy="0"/>
                <wp:effectExtent l="0" t="0" r="0" b="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5pt" to="2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gnDQIAACQ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" o:allowincell="f"/>
            </w:pict>
          </mc:Fallback>
        </mc:AlternateContent>
      </w:r>
      <w:r>
        <w:rPr>
          <w:rFonts w:ascii="Arial" w:hAnsi="Arial"/>
          <w:noProof/>
          <w:sz w:val="24"/>
        </w:rPr>
        <mc:AlternateContent>
          <mc:Choice Requires="wps">
            <w:drawing>
              <wp:anchor distT="0" distB="0" distL="114300" distR="114300" simplePos="0" relativeHeight="251676160" behindDoc="0" locked="0" layoutInCell="0" allowOverlap="1">
                <wp:simplePos x="0" y="0"/>
                <wp:positionH relativeFrom="column">
                  <wp:posOffset>320040</wp:posOffset>
                </wp:positionH>
                <wp:positionV relativeFrom="paragraph">
                  <wp:posOffset>29210</wp:posOffset>
                </wp:positionV>
                <wp:extent cx="0"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pt" to="2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54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f5NP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" o:allowincell="f"/>
            </w:pict>
          </mc:Fallback>
        </mc:AlternateContent>
      </w:r>
      <w:r>
        <w:rPr>
          <w:rFonts w:ascii="Arial" w:hAnsi="Arial"/>
          <w:noProof/>
          <w:sz w:val="24"/>
        </w:rPr>
        <mc:AlternateContent>
          <mc:Choice Requires="wps">
            <w:drawing>
              <wp:anchor distT="0" distB="0" distL="114300" distR="114300" simplePos="0" relativeHeight="251677184" behindDoc="0" locked="0" layoutInCell="0" allowOverlap="1">
                <wp:simplePos x="0" y="0"/>
                <wp:positionH relativeFrom="column">
                  <wp:posOffset>502920</wp:posOffset>
                </wp:positionH>
                <wp:positionV relativeFrom="paragraph">
                  <wp:posOffset>120650</wp:posOffset>
                </wp:positionV>
                <wp:extent cx="0" cy="0"/>
                <wp:effectExtent l="0" t="0" r="0" b="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OtDQIAACQ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" o:allowincell="f"/>
            </w:pict>
          </mc:Fallback>
        </mc:AlternateContent>
      </w:r>
      <w:r>
        <w:rPr>
          <w:rFonts w:ascii="Arial" w:hAnsi="Arial"/>
          <w:noProof/>
          <w:sz w:val="24"/>
        </w:rPr>
        <mc:AlternateContent>
          <mc:Choice Requires="wps">
            <w:drawing>
              <wp:anchor distT="0" distB="0" distL="114300" distR="114300" simplePos="0" relativeHeight="251661824" behindDoc="0" locked="0" layoutInCell="0" allowOverlap="1">
                <wp:simplePos x="0" y="0"/>
                <wp:positionH relativeFrom="column">
                  <wp:posOffset>411480</wp:posOffset>
                </wp:positionH>
                <wp:positionV relativeFrom="paragraph">
                  <wp:posOffset>120650</wp:posOffset>
                </wp:positionV>
                <wp:extent cx="2743200" cy="0"/>
                <wp:effectExtent l="0" t="0" r="0" b="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5pt" to="24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IHFAIAACo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" o:allowincell="f"/>
            </w:pict>
          </mc:Fallback>
        </mc:AlternateContent>
      </w:r>
    </w:p>
    <w:p w:rsidR="002569B8" w:rsidRDefault="002569B8">
      <w:pPr>
        <w:ind w:left="567"/>
        <w:rPr>
          <w:rFonts w:ascii="Arial" w:hAnsi="Arial"/>
          <w:sz w:val="24"/>
        </w:rPr>
      </w:pPr>
      <w:r>
        <w:rPr>
          <w:rFonts w:ascii="Arial" w:hAnsi="Arial"/>
          <w:sz w:val="24"/>
        </w:rPr>
        <w:t>Заключение: сахар крови в норме.</w:t>
      </w:r>
    </w:p>
    <w:p w:rsidR="002569B8" w:rsidRDefault="002569B8">
      <w:pPr>
        <w:ind w:left="567"/>
        <w:rPr>
          <w:rFonts w:ascii="Arial" w:hAnsi="Arial"/>
          <w:sz w:val="24"/>
        </w:rPr>
      </w:pPr>
    </w:p>
    <w:p w:rsidR="002569B8" w:rsidRDefault="002569B8">
      <w:pPr>
        <w:pStyle w:val="4"/>
        <w:rPr>
          <w:b w:val="0"/>
        </w:rPr>
      </w:pPr>
      <w:r>
        <w:rPr>
          <w:b w:val="0"/>
        </w:rPr>
        <w:t>Биохимический анализ крови от 26.09.2002</w:t>
      </w: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68992" behindDoc="0" locked="0" layoutInCell="0" allowOverlap="1">
                <wp:simplePos x="0" y="0"/>
                <wp:positionH relativeFrom="column">
                  <wp:posOffset>2697480</wp:posOffset>
                </wp:positionH>
                <wp:positionV relativeFrom="paragraph">
                  <wp:posOffset>151130</wp:posOffset>
                </wp:positionV>
                <wp:extent cx="0" cy="2011680"/>
                <wp:effectExtent l="0" t="0" r="0" b="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1.9pt" to="212.4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mj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" o:allowincell="f"/>
            </w:pict>
          </mc:Fallback>
        </mc:AlternateContent>
      </w:r>
      <w:r>
        <w:rPr>
          <w:rFonts w:ascii="Arial" w:hAnsi="Arial"/>
          <w:noProof/>
          <w:sz w:val="24"/>
        </w:rPr>
        <mc:AlternateContent>
          <mc:Choice Requires="wps">
            <w:drawing>
              <wp:anchor distT="0" distB="0" distL="114300" distR="114300" simplePos="0" relativeHeight="251667968" behindDoc="0" locked="0" layoutInCell="0" allowOverlap="1">
                <wp:simplePos x="0" y="0"/>
                <wp:positionH relativeFrom="column">
                  <wp:posOffset>411480</wp:posOffset>
                </wp:positionH>
                <wp:positionV relativeFrom="paragraph">
                  <wp:posOffset>151130</wp:posOffset>
                </wp:positionV>
                <wp:extent cx="4023360" cy="0"/>
                <wp:effectExtent l="0" t="0" r="0" b="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pt" to="349.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5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66944" behindDoc="0" locked="0" layoutInCell="0" allowOverlap="1">
                <wp:simplePos x="0" y="0"/>
                <wp:positionH relativeFrom="column">
                  <wp:posOffset>4434840</wp:posOffset>
                </wp:positionH>
                <wp:positionV relativeFrom="paragraph">
                  <wp:posOffset>151130</wp:posOffset>
                </wp:positionV>
                <wp:extent cx="0" cy="2011680"/>
                <wp:effectExtent l="0" t="0" r="0" b="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1.9pt" to="349.2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A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" o:allowincell="f"/>
            </w:pict>
          </mc:Fallback>
        </mc:AlternateContent>
      </w:r>
      <w:r>
        <w:rPr>
          <w:rFonts w:ascii="Arial" w:hAnsi="Arial"/>
          <w:noProof/>
          <w:sz w:val="24"/>
        </w:rPr>
        <mc:AlternateContent>
          <mc:Choice Requires="wps">
            <w:drawing>
              <wp:anchor distT="0" distB="0" distL="114300" distR="114300" simplePos="0" relativeHeight="251664896" behindDoc="0" locked="0" layoutInCell="0" allowOverlap="1">
                <wp:simplePos x="0" y="0"/>
                <wp:positionH relativeFrom="column">
                  <wp:posOffset>411480</wp:posOffset>
                </wp:positionH>
                <wp:positionV relativeFrom="paragraph">
                  <wp:posOffset>151130</wp:posOffset>
                </wp:positionV>
                <wp:extent cx="0" cy="2011680"/>
                <wp:effectExtent l="0" t="0" r="0" b="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pt" to="32.4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oH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" o:allowincell="f"/>
            </w:pict>
          </mc:Fallback>
        </mc:AlternateContent>
      </w:r>
    </w:p>
    <w:p w:rsidR="002569B8" w:rsidRDefault="002569B8">
      <w:pPr>
        <w:rPr>
          <w:rFonts w:ascii="Arial" w:hAnsi="Arial"/>
          <w:sz w:val="24"/>
        </w:rPr>
      </w:pPr>
      <w:r>
        <w:rPr>
          <w:rFonts w:ascii="Arial" w:hAnsi="Arial"/>
          <w:sz w:val="24"/>
        </w:rPr>
        <w:t xml:space="preserve">               Показатели                                       Единицы СИ</w:t>
      </w:r>
    </w:p>
    <w:p w:rsidR="002569B8" w:rsidRDefault="00367EA0">
      <w:pPr>
        <w:rPr>
          <w:rFonts w:ascii="Arial" w:hAnsi="Arial"/>
          <w:sz w:val="24"/>
        </w:rPr>
      </w:pPr>
      <w:r>
        <w:rPr>
          <w:rFonts w:ascii="Arial" w:hAnsi="Arial"/>
          <w:noProof/>
          <w:sz w:val="24"/>
        </w:rPr>
        <mc:AlternateContent>
          <mc:Choice Requires="wps">
            <w:drawing>
              <wp:anchor distT="0" distB="0" distL="114300" distR="114300" simplePos="0" relativeHeight="251670016" behindDoc="0" locked="0" layoutInCell="0" allowOverlap="1">
                <wp:simplePos x="0" y="0"/>
                <wp:positionH relativeFrom="column">
                  <wp:posOffset>411480</wp:posOffset>
                </wp:positionH>
                <wp:positionV relativeFrom="paragraph">
                  <wp:posOffset>74930</wp:posOffset>
                </wp:positionV>
                <wp:extent cx="4023360" cy="0"/>
                <wp:effectExtent l="0" t="0" r="0" b="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9pt" to="349.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D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" o:allowincell="f"/>
            </w:pict>
          </mc:Fallback>
        </mc:AlternateContent>
      </w:r>
    </w:p>
    <w:p w:rsidR="002569B8" w:rsidRDefault="002569B8">
      <w:pPr>
        <w:rPr>
          <w:rFonts w:ascii="Arial" w:hAnsi="Arial"/>
          <w:sz w:val="24"/>
        </w:rPr>
      </w:pPr>
      <w:r>
        <w:rPr>
          <w:rFonts w:ascii="Arial" w:hAnsi="Arial"/>
          <w:sz w:val="24"/>
        </w:rPr>
        <w:t xml:space="preserve">            Мочевина                                            8,8 ммоль/л</w:t>
      </w:r>
    </w:p>
    <w:p w:rsidR="002569B8" w:rsidRDefault="002569B8">
      <w:pPr>
        <w:rPr>
          <w:rFonts w:ascii="Arial" w:hAnsi="Arial"/>
          <w:sz w:val="24"/>
        </w:rPr>
      </w:pPr>
      <w:r>
        <w:rPr>
          <w:rFonts w:ascii="Arial" w:hAnsi="Arial"/>
          <w:sz w:val="24"/>
        </w:rPr>
        <w:t xml:space="preserve">            Креатинин                                           0,1 ммоль/л</w:t>
      </w:r>
    </w:p>
    <w:p w:rsidR="002569B8" w:rsidRDefault="002569B8">
      <w:pPr>
        <w:rPr>
          <w:rFonts w:ascii="Arial" w:hAnsi="Arial"/>
          <w:sz w:val="24"/>
        </w:rPr>
      </w:pPr>
      <w:r>
        <w:rPr>
          <w:rFonts w:ascii="Arial" w:hAnsi="Arial"/>
          <w:sz w:val="24"/>
        </w:rPr>
        <w:t xml:space="preserve">            Холестерин                                         6,0 ммоль/</w:t>
      </w:r>
    </w:p>
    <w:p w:rsidR="002569B8" w:rsidRDefault="002569B8">
      <w:pPr>
        <w:rPr>
          <w:rFonts w:ascii="Arial" w:hAnsi="Arial"/>
          <w:sz w:val="24"/>
        </w:rPr>
      </w:pPr>
      <w:r>
        <w:rPr>
          <w:rFonts w:ascii="Arial" w:hAnsi="Arial"/>
          <w:sz w:val="24"/>
        </w:rPr>
        <w:t xml:space="preserve">            АСТ                                                       0,3 ммоль/л</w:t>
      </w:r>
    </w:p>
    <w:p w:rsidR="002569B8" w:rsidRDefault="002569B8">
      <w:pPr>
        <w:rPr>
          <w:rFonts w:ascii="Arial" w:hAnsi="Arial"/>
          <w:sz w:val="24"/>
        </w:rPr>
      </w:pPr>
      <w:r>
        <w:rPr>
          <w:rFonts w:ascii="Arial" w:hAnsi="Arial"/>
          <w:sz w:val="24"/>
        </w:rPr>
        <w:t xml:space="preserve">            АЛТ                                                       0,4 ммоль/л</w:t>
      </w:r>
    </w:p>
    <w:p w:rsidR="002569B8" w:rsidRDefault="002569B8">
      <w:pPr>
        <w:rPr>
          <w:rFonts w:ascii="Arial" w:hAnsi="Arial"/>
          <w:sz w:val="24"/>
        </w:rPr>
      </w:pPr>
      <w:r>
        <w:rPr>
          <w:rFonts w:ascii="Arial" w:hAnsi="Arial"/>
          <w:sz w:val="24"/>
        </w:rPr>
        <w:t xml:space="preserve">            Билирубин общий                               14,6 мкмоль/л                                                          </w:t>
      </w:r>
    </w:p>
    <w:p w:rsidR="002569B8" w:rsidRDefault="002569B8">
      <w:pPr>
        <w:rPr>
          <w:rFonts w:ascii="Arial" w:hAnsi="Arial"/>
          <w:sz w:val="24"/>
        </w:rPr>
      </w:pPr>
      <w:r>
        <w:rPr>
          <w:rFonts w:ascii="Arial" w:hAnsi="Arial"/>
          <w:sz w:val="24"/>
        </w:rPr>
        <w:t xml:space="preserve">            КФК                                                       0,61 ммоль/ч*л </w:t>
      </w:r>
    </w:p>
    <w:p w:rsidR="002569B8" w:rsidRDefault="002569B8">
      <w:pPr>
        <w:rPr>
          <w:rFonts w:ascii="Arial" w:hAnsi="Arial"/>
          <w:sz w:val="24"/>
        </w:rPr>
      </w:pPr>
      <w:r>
        <w:rPr>
          <w:rFonts w:ascii="Arial" w:hAnsi="Arial"/>
          <w:sz w:val="24"/>
        </w:rPr>
        <w:t xml:space="preserve">            Бета-липопротеиды                              5,2 г/л                </w:t>
      </w:r>
    </w:p>
    <w:p w:rsidR="002569B8" w:rsidRDefault="002569B8">
      <w:pPr>
        <w:rPr>
          <w:rFonts w:ascii="Arial" w:hAnsi="Arial"/>
          <w:sz w:val="24"/>
        </w:rPr>
      </w:pPr>
    </w:p>
    <w:p w:rsidR="002569B8" w:rsidRDefault="00367EA0">
      <w:pPr>
        <w:rPr>
          <w:rFonts w:ascii="Arial" w:hAnsi="Arial"/>
          <w:sz w:val="24"/>
        </w:rPr>
      </w:pPr>
      <w:r>
        <w:rPr>
          <w:rFonts w:ascii="Arial" w:hAnsi="Arial"/>
          <w:noProof/>
          <w:sz w:val="24"/>
        </w:rPr>
        <mc:AlternateContent>
          <mc:Choice Requires="wps">
            <w:drawing>
              <wp:anchor distT="0" distB="0" distL="114300" distR="114300" simplePos="0" relativeHeight="251665920" behindDoc="0" locked="0" layoutInCell="0" allowOverlap="1">
                <wp:simplePos x="0" y="0"/>
                <wp:positionH relativeFrom="column">
                  <wp:posOffset>411480</wp:posOffset>
                </wp:positionH>
                <wp:positionV relativeFrom="paragraph">
                  <wp:posOffset>60325</wp:posOffset>
                </wp:positionV>
                <wp:extent cx="4023360"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75pt" to="349.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D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" o:allowincell="f"/>
            </w:pict>
          </mc:Fallback>
        </mc:AlternateContent>
      </w:r>
    </w:p>
    <w:p w:rsidR="002569B8" w:rsidRDefault="002569B8">
      <w:pPr>
        <w:tabs>
          <w:tab w:val="left" w:pos="1418"/>
        </w:tabs>
        <w:ind w:left="567"/>
        <w:rPr>
          <w:rFonts w:ascii="Arial" w:hAnsi="Arial"/>
          <w:sz w:val="24"/>
        </w:rPr>
      </w:pPr>
      <w:r>
        <w:rPr>
          <w:rFonts w:ascii="Arial" w:hAnsi="Arial"/>
          <w:sz w:val="24"/>
        </w:rPr>
        <w:t xml:space="preserve">Заключение: все показатели в пределах нормы.                 </w:t>
      </w:r>
    </w:p>
    <w:p w:rsidR="002569B8" w:rsidRDefault="002569B8">
      <w:pPr>
        <w:ind w:left="567"/>
        <w:rPr>
          <w:rFonts w:ascii="Arial" w:hAnsi="Arial"/>
          <w:sz w:val="24"/>
        </w:rPr>
      </w:pPr>
      <w:r>
        <w:rPr>
          <w:rFonts w:ascii="Arial" w:hAnsi="Arial"/>
          <w:sz w:val="24"/>
        </w:rPr>
        <w:t xml:space="preserve">      </w:t>
      </w:r>
    </w:p>
    <w:p w:rsidR="002569B8" w:rsidRDefault="002569B8">
      <w:pPr>
        <w:pStyle w:val="4"/>
        <w:rPr>
          <w:b w:val="0"/>
        </w:rPr>
      </w:pPr>
      <w:r>
        <w:rPr>
          <w:b w:val="0"/>
        </w:rPr>
        <w:t xml:space="preserve">Коагулограмма от 26.09.2002       </w:t>
      </w:r>
    </w:p>
    <w:p w:rsidR="002569B8" w:rsidRDefault="002569B8">
      <w:pPr>
        <w:ind w:left="567"/>
        <w:rPr>
          <w:rFonts w:ascii="Arial" w:hAnsi="Arial"/>
          <w:sz w:val="24"/>
        </w:rPr>
      </w:pP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75136" behindDoc="0" locked="0" layoutInCell="0" allowOverlap="1">
                <wp:simplePos x="0" y="0"/>
                <wp:positionH relativeFrom="column">
                  <wp:posOffset>2606040</wp:posOffset>
                </wp:positionH>
                <wp:positionV relativeFrom="paragraph">
                  <wp:posOffset>22225</wp:posOffset>
                </wp:positionV>
                <wp:extent cx="0" cy="155448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75pt" to="205.2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gK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" o:allowincell="f"/>
            </w:pict>
          </mc:Fallback>
        </mc:AlternateContent>
      </w:r>
      <w:r>
        <w:rPr>
          <w:rFonts w:ascii="Arial" w:hAnsi="Arial"/>
          <w:noProof/>
          <w:sz w:val="24"/>
        </w:rPr>
        <mc:AlternateContent>
          <mc:Choice Requires="wps">
            <w:drawing>
              <wp:anchor distT="0" distB="0" distL="114300" distR="114300" simplePos="0" relativeHeight="251672064" behindDoc="0" locked="0" layoutInCell="0" allowOverlap="1">
                <wp:simplePos x="0" y="0"/>
                <wp:positionH relativeFrom="column">
                  <wp:posOffset>320040</wp:posOffset>
                </wp:positionH>
                <wp:positionV relativeFrom="paragraph">
                  <wp:posOffset>22225</wp:posOffset>
                </wp:positionV>
                <wp:extent cx="4206240" cy="0"/>
                <wp:effectExtent l="0" t="0" r="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5pt" to="3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o0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VRkoTSDcSUgarW1ITl6Ui9mo+lXh5SuO6L2PEp8PRuIixHJQ0hYOAMX7IZPmgGGHLyOdTq1&#10;tg+UUAF0inac73bwk0cUNos8neYF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" o:allowincell="f"/>
            </w:pict>
          </mc:Fallback>
        </mc:AlternateContent>
      </w:r>
      <w:r>
        <w:rPr>
          <w:rFonts w:ascii="Arial" w:hAnsi="Arial"/>
          <w:noProof/>
          <w:sz w:val="24"/>
        </w:rPr>
        <mc:AlternateContent>
          <mc:Choice Requires="wps">
            <w:drawing>
              <wp:anchor distT="0" distB="0" distL="114300" distR="114300" simplePos="0" relativeHeight="251674112" behindDoc="0" locked="0" layoutInCell="0" allowOverlap="1">
                <wp:simplePos x="0" y="0"/>
                <wp:positionH relativeFrom="column">
                  <wp:posOffset>4526280</wp:posOffset>
                </wp:positionH>
                <wp:positionV relativeFrom="paragraph">
                  <wp:posOffset>22225</wp:posOffset>
                </wp:positionV>
                <wp:extent cx="0" cy="155448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75pt" to="356.4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1LGQ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" o:allowincell="f"/>
            </w:pict>
          </mc:Fallback>
        </mc:AlternateContent>
      </w:r>
      <w:r>
        <w:rPr>
          <w:rFonts w:ascii="Arial" w:hAnsi="Arial"/>
          <w:noProof/>
          <w:sz w:val="24"/>
        </w:rPr>
        <mc:AlternateContent>
          <mc:Choice Requires="wps">
            <w:drawing>
              <wp:anchor distT="0" distB="0" distL="114300" distR="114300" simplePos="0" relativeHeight="251671040" behindDoc="0" locked="0" layoutInCell="0" allowOverlap="1">
                <wp:simplePos x="0" y="0"/>
                <wp:positionH relativeFrom="column">
                  <wp:posOffset>320040</wp:posOffset>
                </wp:positionH>
                <wp:positionV relativeFrom="paragraph">
                  <wp:posOffset>22225</wp:posOffset>
                </wp:positionV>
                <wp:extent cx="0" cy="155448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5pt" to="25.2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9yEw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" o:allowincell="f"/>
            </w:pict>
          </mc:Fallback>
        </mc:AlternateContent>
      </w:r>
    </w:p>
    <w:p w:rsidR="002569B8" w:rsidRDefault="002569B8">
      <w:pPr>
        <w:pStyle w:val="3"/>
        <w:rPr>
          <w:b w:val="0"/>
          <w:lang w:val="ru-RU"/>
        </w:rPr>
      </w:pPr>
      <w:r>
        <w:rPr>
          <w:b w:val="0"/>
          <w:lang w:val="ru-RU"/>
        </w:rPr>
        <w:t xml:space="preserve">   Время рекальцификации                    90 сек.</w:t>
      </w:r>
    </w:p>
    <w:p w:rsidR="002569B8" w:rsidRDefault="002569B8">
      <w:pPr>
        <w:ind w:left="567"/>
        <w:rPr>
          <w:rFonts w:ascii="Arial" w:hAnsi="Arial"/>
          <w:sz w:val="24"/>
        </w:rPr>
      </w:pPr>
      <w:r>
        <w:rPr>
          <w:rFonts w:ascii="Arial" w:hAnsi="Arial"/>
          <w:sz w:val="24"/>
        </w:rPr>
        <w:t xml:space="preserve">   Время свёртывания                             6 мин.  </w:t>
      </w:r>
    </w:p>
    <w:p w:rsidR="002569B8" w:rsidRDefault="002569B8">
      <w:pPr>
        <w:ind w:left="567"/>
        <w:rPr>
          <w:rFonts w:ascii="Arial" w:hAnsi="Arial"/>
          <w:sz w:val="24"/>
        </w:rPr>
      </w:pPr>
      <w:r>
        <w:rPr>
          <w:rFonts w:ascii="Arial" w:hAnsi="Arial"/>
          <w:sz w:val="24"/>
        </w:rPr>
        <w:t xml:space="preserve">   Время кровотечения                            3 мин.     </w:t>
      </w:r>
    </w:p>
    <w:p w:rsidR="002569B8" w:rsidRDefault="002569B8">
      <w:pPr>
        <w:ind w:left="567"/>
        <w:rPr>
          <w:rFonts w:ascii="Arial" w:hAnsi="Arial"/>
          <w:sz w:val="24"/>
        </w:rPr>
      </w:pPr>
      <w:r>
        <w:rPr>
          <w:rFonts w:ascii="Arial" w:hAnsi="Arial"/>
          <w:sz w:val="24"/>
        </w:rPr>
        <w:t xml:space="preserve">   Тромботест                                            4 ст.</w:t>
      </w:r>
    </w:p>
    <w:p w:rsidR="002569B8" w:rsidRDefault="002569B8">
      <w:pPr>
        <w:ind w:left="567"/>
        <w:rPr>
          <w:rFonts w:ascii="Arial" w:hAnsi="Arial"/>
          <w:sz w:val="24"/>
        </w:rPr>
      </w:pPr>
      <w:r>
        <w:rPr>
          <w:rFonts w:ascii="Arial" w:hAnsi="Arial"/>
          <w:sz w:val="24"/>
        </w:rPr>
        <w:t xml:space="preserve">   Протромбиновый индекс                      84%                </w:t>
      </w:r>
    </w:p>
    <w:p w:rsidR="002569B8" w:rsidRDefault="002569B8">
      <w:pPr>
        <w:ind w:left="567"/>
        <w:rPr>
          <w:rFonts w:ascii="Arial" w:hAnsi="Arial"/>
          <w:sz w:val="24"/>
        </w:rPr>
      </w:pPr>
      <w:r>
        <w:rPr>
          <w:rFonts w:ascii="Arial" w:hAnsi="Arial"/>
          <w:sz w:val="24"/>
        </w:rPr>
        <w:t xml:space="preserve">   Эталоновый тест                           отрицательный  </w:t>
      </w:r>
    </w:p>
    <w:p w:rsidR="002569B8" w:rsidRDefault="002569B8">
      <w:pPr>
        <w:ind w:left="567"/>
        <w:rPr>
          <w:rFonts w:ascii="Arial" w:hAnsi="Arial"/>
          <w:sz w:val="24"/>
        </w:rPr>
      </w:pPr>
      <w:r>
        <w:rPr>
          <w:rFonts w:ascii="Arial" w:hAnsi="Arial"/>
          <w:sz w:val="24"/>
        </w:rPr>
        <w:t xml:space="preserve">   Фибриноген                                            2664 </w:t>
      </w:r>
    </w:p>
    <w:p w:rsidR="002569B8" w:rsidRDefault="002569B8">
      <w:pPr>
        <w:ind w:left="567"/>
        <w:rPr>
          <w:rFonts w:ascii="Arial" w:hAnsi="Arial"/>
          <w:sz w:val="24"/>
        </w:rPr>
      </w:pPr>
      <w:r>
        <w:rPr>
          <w:rFonts w:ascii="Arial" w:hAnsi="Arial"/>
          <w:sz w:val="24"/>
        </w:rPr>
        <w:t xml:space="preserve">   Фибриноген Б                                 не определяется</w:t>
      </w:r>
    </w:p>
    <w:p w:rsidR="002569B8" w:rsidRDefault="00367EA0">
      <w:pPr>
        <w:ind w:left="567"/>
        <w:rPr>
          <w:rFonts w:ascii="Arial" w:hAnsi="Arial"/>
          <w:sz w:val="24"/>
        </w:rPr>
      </w:pPr>
      <w:r>
        <w:rPr>
          <w:rFonts w:ascii="Arial" w:hAnsi="Arial"/>
          <w:noProof/>
          <w:sz w:val="24"/>
        </w:rPr>
        <mc:AlternateContent>
          <mc:Choice Requires="wps">
            <w:drawing>
              <wp:anchor distT="0" distB="0" distL="114300" distR="114300" simplePos="0" relativeHeight="251673088" behindDoc="0" locked="0" layoutInCell="0" allowOverlap="1">
                <wp:simplePos x="0" y="0"/>
                <wp:positionH relativeFrom="column">
                  <wp:posOffset>320040</wp:posOffset>
                </wp:positionH>
                <wp:positionV relativeFrom="paragraph">
                  <wp:posOffset>-635</wp:posOffset>
                </wp:positionV>
                <wp:extent cx="420624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5pt" to="35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SD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" o:allowincell="f"/>
            </w:pict>
          </mc:Fallback>
        </mc:AlternateContent>
      </w:r>
      <w:r w:rsidR="002569B8">
        <w:rPr>
          <w:rFonts w:ascii="Arial" w:hAnsi="Arial"/>
          <w:sz w:val="24"/>
        </w:rPr>
        <w:t xml:space="preserve"> </w:t>
      </w:r>
    </w:p>
    <w:p w:rsidR="002569B8" w:rsidRDefault="002569B8">
      <w:pPr>
        <w:ind w:left="567"/>
        <w:rPr>
          <w:rFonts w:ascii="Arial" w:hAnsi="Arial"/>
          <w:sz w:val="24"/>
        </w:rPr>
      </w:pPr>
      <w:r>
        <w:rPr>
          <w:rFonts w:ascii="Arial" w:hAnsi="Arial"/>
          <w:sz w:val="24"/>
        </w:rPr>
        <w:t>Заключение: все показатели  в норме.</w:t>
      </w:r>
    </w:p>
    <w:p w:rsidR="002569B8" w:rsidRDefault="002569B8">
      <w:pPr>
        <w:rPr>
          <w:rFonts w:ascii="Arial" w:hAnsi="Arial"/>
          <w:sz w:val="24"/>
        </w:rPr>
      </w:pPr>
    </w:p>
    <w:p w:rsidR="002569B8" w:rsidRPr="007505F1" w:rsidRDefault="002569B8">
      <w:pPr>
        <w:ind w:left="567"/>
        <w:rPr>
          <w:rFonts w:ascii="Arial" w:hAnsi="Arial"/>
          <w:sz w:val="24"/>
          <w:u w:val="single"/>
        </w:rPr>
      </w:pPr>
      <w:r w:rsidRPr="007505F1">
        <w:rPr>
          <w:rFonts w:ascii="Arial" w:hAnsi="Arial"/>
          <w:sz w:val="24"/>
          <w:u w:val="single"/>
        </w:rPr>
        <w:t>ЭКГ от 30.03.2000.</w:t>
      </w:r>
    </w:p>
    <w:p w:rsidR="002569B8" w:rsidRDefault="002569B8">
      <w:pPr>
        <w:ind w:left="567"/>
        <w:rPr>
          <w:rFonts w:ascii="Arial" w:hAnsi="Arial"/>
          <w:sz w:val="24"/>
        </w:rPr>
      </w:pPr>
    </w:p>
    <w:p w:rsidR="002569B8" w:rsidRDefault="002569B8">
      <w:pPr>
        <w:ind w:left="567"/>
        <w:rPr>
          <w:rFonts w:ascii="Arial" w:hAnsi="Arial"/>
          <w:sz w:val="24"/>
        </w:rPr>
      </w:pPr>
      <w:r>
        <w:rPr>
          <w:rFonts w:ascii="Arial" w:hAnsi="Arial"/>
          <w:sz w:val="24"/>
        </w:rPr>
        <w:t xml:space="preserve">Ритм синусовый. ЧСС – 80 уд./мин. Вертикальное положение </w:t>
      </w:r>
    </w:p>
    <w:p w:rsidR="002569B8" w:rsidRDefault="002569B8">
      <w:pPr>
        <w:ind w:left="567"/>
        <w:rPr>
          <w:rFonts w:ascii="Arial" w:hAnsi="Arial"/>
          <w:sz w:val="24"/>
        </w:rPr>
      </w:pPr>
    </w:p>
    <w:p w:rsidR="002569B8" w:rsidRDefault="002569B8">
      <w:pPr>
        <w:ind w:left="567"/>
        <w:rPr>
          <w:rFonts w:ascii="Arial" w:hAnsi="Arial"/>
          <w:sz w:val="24"/>
        </w:rPr>
      </w:pPr>
      <w:r>
        <w:rPr>
          <w:rFonts w:ascii="Arial" w:hAnsi="Arial"/>
          <w:sz w:val="24"/>
        </w:rPr>
        <w:t xml:space="preserve">электрической оси сердца. Укорочение интервала </w:t>
      </w:r>
      <w:r>
        <w:rPr>
          <w:rFonts w:ascii="Arial" w:hAnsi="Arial"/>
          <w:sz w:val="24"/>
          <w:lang w:val="en-US"/>
        </w:rPr>
        <w:t>PQ</w:t>
      </w:r>
      <w:r w:rsidRPr="007505F1">
        <w:rPr>
          <w:rFonts w:ascii="Arial" w:hAnsi="Arial"/>
          <w:sz w:val="24"/>
        </w:rPr>
        <w:t xml:space="preserve">. </w:t>
      </w:r>
    </w:p>
    <w:p w:rsidR="002569B8" w:rsidRDefault="002569B8">
      <w:pPr>
        <w:ind w:left="567"/>
        <w:rPr>
          <w:rFonts w:ascii="Arial" w:hAnsi="Arial"/>
          <w:sz w:val="24"/>
        </w:rPr>
      </w:pPr>
    </w:p>
    <w:p w:rsidR="002569B8" w:rsidRDefault="002569B8">
      <w:pPr>
        <w:pStyle w:val="8"/>
      </w:pPr>
      <w:r>
        <w:t>Мазок на онкоцитологию из цервикального канала  от 25.09.2002</w:t>
      </w:r>
    </w:p>
    <w:p w:rsidR="002569B8" w:rsidRDefault="002569B8">
      <w:pPr>
        <w:ind w:left="567"/>
        <w:rPr>
          <w:rFonts w:ascii="Arial" w:hAnsi="Arial"/>
          <w:sz w:val="24"/>
        </w:rPr>
      </w:pPr>
      <w:r>
        <w:rPr>
          <w:rFonts w:ascii="Arial" w:hAnsi="Arial"/>
          <w:sz w:val="24"/>
        </w:rPr>
        <w:t>Цитограмма без особенностей.</w:t>
      </w:r>
    </w:p>
    <w:p w:rsidR="002569B8" w:rsidRDefault="002569B8">
      <w:pPr>
        <w:ind w:left="567"/>
        <w:rPr>
          <w:rFonts w:ascii="Arial" w:hAnsi="Arial"/>
          <w:sz w:val="24"/>
        </w:rPr>
      </w:pPr>
    </w:p>
    <w:p w:rsidR="002569B8" w:rsidRDefault="002569B8">
      <w:pPr>
        <w:pStyle w:val="8"/>
      </w:pPr>
      <w:r>
        <w:t>Мазок на горманальную цитологию от 25.09.2002</w:t>
      </w:r>
    </w:p>
    <w:p w:rsidR="002569B8" w:rsidRDefault="002569B8">
      <w:pPr>
        <w:ind w:left="567"/>
        <w:rPr>
          <w:rFonts w:ascii="Arial" w:hAnsi="Arial"/>
          <w:sz w:val="24"/>
        </w:rPr>
      </w:pPr>
      <w:r>
        <w:rPr>
          <w:rFonts w:ascii="Arial" w:hAnsi="Arial"/>
          <w:sz w:val="24"/>
        </w:rPr>
        <w:t>Цитограмма без особенностей.</w:t>
      </w:r>
    </w:p>
    <w:p w:rsidR="002569B8" w:rsidRDefault="002569B8">
      <w:pPr>
        <w:ind w:left="567"/>
        <w:rPr>
          <w:rFonts w:ascii="Arial" w:hAnsi="Arial"/>
          <w:sz w:val="24"/>
        </w:rPr>
      </w:pPr>
    </w:p>
    <w:p w:rsidR="002569B8" w:rsidRDefault="002569B8">
      <w:pPr>
        <w:pStyle w:val="7"/>
        <w:rPr>
          <w:u w:val="single"/>
        </w:rPr>
      </w:pPr>
      <w:r>
        <w:rPr>
          <w:u w:val="single"/>
        </w:rPr>
        <w:t>Мазок отпечаток с цервикального канала от 25.09.2002</w:t>
      </w:r>
    </w:p>
    <w:p w:rsidR="002569B8" w:rsidRDefault="002569B8">
      <w:pPr>
        <w:ind w:left="567"/>
        <w:rPr>
          <w:rFonts w:ascii="Arial" w:hAnsi="Arial"/>
          <w:sz w:val="24"/>
        </w:rPr>
      </w:pPr>
      <w:r>
        <w:rPr>
          <w:rFonts w:ascii="Arial" w:hAnsi="Arial"/>
          <w:sz w:val="24"/>
        </w:rPr>
        <w:t>Цитограмма без особенностей.</w:t>
      </w:r>
    </w:p>
    <w:p w:rsidR="002569B8" w:rsidRDefault="002569B8">
      <w:pPr>
        <w:ind w:left="567"/>
        <w:rPr>
          <w:rFonts w:ascii="Arial" w:hAnsi="Arial"/>
          <w:sz w:val="24"/>
        </w:rPr>
      </w:pPr>
    </w:p>
    <w:p w:rsidR="002569B8" w:rsidRDefault="002569B8">
      <w:pPr>
        <w:ind w:left="567"/>
        <w:rPr>
          <w:rFonts w:ascii="Arial" w:hAnsi="Arial"/>
          <w:sz w:val="24"/>
        </w:rPr>
      </w:pPr>
    </w:p>
    <w:p w:rsidR="002569B8" w:rsidRDefault="002569B8">
      <w:pPr>
        <w:ind w:left="567"/>
        <w:rPr>
          <w:rFonts w:ascii="Arial" w:hAnsi="Arial"/>
          <w:sz w:val="24"/>
        </w:rPr>
      </w:pPr>
    </w:p>
    <w:p w:rsidR="002569B8" w:rsidRDefault="002569B8">
      <w:pPr>
        <w:ind w:left="567"/>
        <w:rPr>
          <w:rFonts w:ascii="Arial" w:hAnsi="Arial"/>
          <w:sz w:val="24"/>
        </w:rPr>
      </w:pPr>
    </w:p>
    <w:p w:rsidR="002569B8" w:rsidRDefault="002569B8">
      <w:pPr>
        <w:ind w:left="567"/>
        <w:rPr>
          <w:rFonts w:ascii="Arial" w:hAnsi="Arial"/>
          <w:sz w:val="24"/>
        </w:rPr>
      </w:pPr>
    </w:p>
    <w:p w:rsidR="002569B8" w:rsidRDefault="002569B8">
      <w:pPr>
        <w:ind w:left="567"/>
        <w:rPr>
          <w:rFonts w:ascii="Arial" w:hAnsi="Arial"/>
          <w:sz w:val="24"/>
        </w:rPr>
      </w:pPr>
    </w:p>
    <w:p w:rsidR="002569B8" w:rsidRDefault="002569B8">
      <w:pPr>
        <w:pStyle w:val="8"/>
      </w:pPr>
      <w:r>
        <w:t>Мазок на микрофлору и г/н от 25 .09.2002</w:t>
      </w:r>
    </w:p>
    <w:p w:rsidR="002569B8" w:rsidRDefault="002569B8">
      <w:pPr>
        <w:ind w:left="567"/>
        <w:rPr>
          <w:rFonts w:ascii="Arial" w:hAnsi="Arial"/>
          <w:sz w:val="24"/>
        </w:rPr>
      </w:pPr>
    </w:p>
    <w:p w:rsidR="002569B8" w:rsidRDefault="002569B8">
      <w:pPr>
        <w:pBdr>
          <w:top w:val="single" w:sz="4" w:space="1" w:color="auto"/>
          <w:left w:val="single" w:sz="4" w:space="15" w:color="auto"/>
          <w:bottom w:val="single" w:sz="4" w:space="14" w:color="auto"/>
          <w:right w:val="single" w:sz="4" w:space="4" w:color="auto"/>
          <w:between w:val="single" w:sz="4" w:space="1" w:color="auto"/>
        </w:pBdr>
        <w:ind w:left="567"/>
        <w:rPr>
          <w:rFonts w:ascii="Arial" w:hAnsi="Arial"/>
          <w:sz w:val="24"/>
        </w:rPr>
      </w:pPr>
      <w:r>
        <w:rPr>
          <w:rFonts w:ascii="Arial" w:hAnsi="Arial"/>
          <w:sz w:val="24"/>
        </w:rPr>
        <w:t xml:space="preserve">                                        Уретра</w:t>
      </w:r>
      <w:r>
        <w:rPr>
          <w:rFonts w:ascii="Arial" w:hAnsi="Arial"/>
          <w:b/>
          <w:sz w:val="24"/>
        </w:rPr>
        <w:t xml:space="preserve">                                         </w:t>
      </w:r>
      <w:r>
        <w:rPr>
          <w:rFonts w:ascii="Arial" w:hAnsi="Arial"/>
          <w:sz w:val="24"/>
        </w:rPr>
        <w:t>Шейка матки.</w:t>
      </w:r>
    </w:p>
    <w:p w:rsidR="002569B8" w:rsidRDefault="002569B8">
      <w:pPr>
        <w:pStyle w:val="9"/>
        <w:pBdr>
          <w:left w:val="single" w:sz="4" w:space="15" w:color="auto"/>
          <w:bottom w:val="single" w:sz="4" w:space="14" w:color="auto"/>
        </w:pBdr>
      </w:pPr>
      <w:r>
        <w:t>Гонококки                  не обнаружены                             не обнаружены</w:t>
      </w:r>
    </w:p>
    <w:p w:rsidR="002569B8" w:rsidRDefault="002569B8">
      <w:pPr>
        <w:pStyle w:val="9"/>
        <w:pBdr>
          <w:left w:val="single" w:sz="4" w:space="15" w:color="auto"/>
          <w:bottom w:val="single" w:sz="4" w:space="14" w:color="auto"/>
        </w:pBdr>
      </w:pPr>
      <w:r>
        <w:t>Прочие бактерии      кокки, умеренно                          кокки, умеренно</w:t>
      </w:r>
    </w:p>
    <w:p w:rsidR="002569B8" w:rsidRDefault="002569B8">
      <w:pPr>
        <w:pStyle w:val="9"/>
        <w:pBdr>
          <w:left w:val="single" w:sz="4" w:space="15" w:color="auto"/>
          <w:bottom w:val="single" w:sz="4" w:space="14" w:color="auto"/>
        </w:pBdr>
      </w:pPr>
      <w:r>
        <w:t>Лейкоциты                     3-7 в п/зр.                                       3-7 в п/зр.</w:t>
      </w:r>
    </w:p>
    <w:p w:rsidR="002569B8" w:rsidRDefault="002569B8">
      <w:pPr>
        <w:pStyle w:val="9"/>
        <w:pBdr>
          <w:left w:val="single" w:sz="4" w:space="15" w:color="auto"/>
          <w:bottom w:val="single" w:sz="4" w:space="14" w:color="auto"/>
        </w:pBdr>
      </w:pPr>
      <w:r>
        <w:t xml:space="preserve">Эпителий                       2-5 в п/зр.                                    2-5 в п/зр. </w:t>
      </w:r>
    </w:p>
    <w:p w:rsidR="002569B8" w:rsidRDefault="002569B8">
      <w:pPr>
        <w:pStyle w:val="9"/>
        <w:pBdr>
          <w:left w:val="single" w:sz="4" w:space="15" w:color="auto"/>
          <w:bottom w:val="single" w:sz="4" w:space="14" w:color="auto"/>
        </w:pBdr>
      </w:pPr>
      <w:r>
        <w:t xml:space="preserve">Слизь в умеренном количестве. </w:t>
      </w:r>
    </w:p>
    <w:p w:rsidR="002569B8" w:rsidRDefault="002569B8"/>
    <w:p w:rsidR="002569B8" w:rsidRDefault="002569B8"/>
    <w:p w:rsidR="002569B8" w:rsidRDefault="002569B8">
      <w:pPr>
        <w:ind w:left="567"/>
        <w:rPr>
          <w:rFonts w:ascii="Arial" w:hAnsi="Arial"/>
          <w:b/>
          <w:sz w:val="24"/>
        </w:rPr>
      </w:pPr>
    </w:p>
    <w:p w:rsidR="002569B8" w:rsidRPr="007505F1" w:rsidRDefault="002569B8">
      <w:pPr>
        <w:jc w:val="both"/>
        <w:rPr>
          <w:rFonts w:ascii="Arial" w:hAnsi="Arial"/>
          <w:sz w:val="28"/>
        </w:rPr>
      </w:pPr>
      <w:r w:rsidRPr="007505F1">
        <w:rPr>
          <w:rFonts w:ascii="Arial" w:hAnsi="Arial"/>
          <w:sz w:val="28"/>
        </w:rPr>
        <w:t>Раздельное диагностическое выскабливание.</w:t>
      </w:r>
    </w:p>
    <w:p w:rsidR="002569B8" w:rsidRPr="007505F1" w:rsidRDefault="002569B8">
      <w:pPr>
        <w:jc w:val="both"/>
        <w:rPr>
          <w:rFonts w:ascii="Arial" w:hAnsi="Arial"/>
          <w:sz w:val="24"/>
        </w:rPr>
      </w:pPr>
      <w:r w:rsidRPr="007505F1">
        <w:rPr>
          <w:rFonts w:ascii="Arial" w:hAnsi="Arial"/>
          <w:sz w:val="24"/>
        </w:rPr>
        <w:t>2.09.02. 10-00 С целью обезболивания введено:</w:t>
      </w:r>
    </w:p>
    <w:p w:rsidR="002569B8" w:rsidRDefault="002569B8">
      <w:pPr>
        <w:jc w:val="both"/>
        <w:rPr>
          <w:rFonts w:ascii="Arial" w:hAnsi="Arial"/>
          <w:sz w:val="24"/>
          <w:lang w:val="en-US"/>
        </w:rPr>
      </w:pPr>
      <w:r>
        <w:rPr>
          <w:rFonts w:ascii="Arial" w:hAnsi="Arial"/>
          <w:sz w:val="24"/>
          <w:lang w:val="en-US"/>
        </w:rPr>
        <w:t>Rp</w:t>
      </w:r>
      <w:r w:rsidRPr="007505F1">
        <w:rPr>
          <w:rFonts w:ascii="Arial" w:hAnsi="Arial"/>
          <w:sz w:val="24"/>
        </w:rPr>
        <w:t xml:space="preserve">.: </w:t>
      </w:r>
      <w:r>
        <w:rPr>
          <w:rFonts w:ascii="Arial" w:hAnsi="Arial"/>
          <w:sz w:val="24"/>
          <w:lang w:val="en-US"/>
        </w:rPr>
        <w:t>Sol</w:t>
      </w:r>
      <w:r w:rsidRPr="007505F1">
        <w:rPr>
          <w:rFonts w:ascii="Arial" w:hAnsi="Arial"/>
          <w:sz w:val="24"/>
        </w:rPr>
        <w:t xml:space="preserve">. </w:t>
      </w:r>
      <w:r>
        <w:rPr>
          <w:rFonts w:ascii="Arial" w:hAnsi="Arial"/>
          <w:sz w:val="24"/>
          <w:lang w:val="en-US"/>
        </w:rPr>
        <w:t>Ketamini 5%-1,0</w:t>
      </w:r>
    </w:p>
    <w:p w:rsidR="002569B8" w:rsidRDefault="002569B8">
      <w:pPr>
        <w:jc w:val="both"/>
        <w:rPr>
          <w:rFonts w:ascii="Arial" w:hAnsi="Arial"/>
          <w:sz w:val="24"/>
          <w:lang w:val="en-US"/>
        </w:rPr>
      </w:pPr>
      <w:r>
        <w:rPr>
          <w:rFonts w:ascii="Arial" w:hAnsi="Arial"/>
          <w:sz w:val="24"/>
          <w:lang w:val="en-US"/>
        </w:rPr>
        <w:t>D.t.d. №5 in amp.</w:t>
      </w:r>
    </w:p>
    <w:p w:rsidR="002569B8" w:rsidRDefault="002569B8">
      <w:pPr>
        <w:jc w:val="both"/>
        <w:rPr>
          <w:rFonts w:ascii="Arial" w:hAnsi="Arial"/>
          <w:sz w:val="24"/>
        </w:rPr>
      </w:pPr>
      <w:r>
        <w:rPr>
          <w:rFonts w:ascii="Arial" w:hAnsi="Arial"/>
          <w:sz w:val="24"/>
          <w:lang w:val="en-US"/>
        </w:rPr>
        <w:t>S</w:t>
      </w:r>
      <w:r w:rsidRPr="007505F1">
        <w:rPr>
          <w:rFonts w:ascii="Arial" w:hAnsi="Arial"/>
          <w:sz w:val="24"/>
        </w:rPr>
        <w:t xml:space="preserve">. 1 </w:t>
      </w:r>
      <w:r>
        <w:rPr>
          <w:rFonts w:ascii="Arial" w:hAnsi="Arial"/>
          <w:sz w:val="24"/>
        </w:rPr>
        <w:t>мл в шейку матки.</w:t>
      </w:r>
    </w:p>
    <w:p w:rsidR="002569B8" w:rsidRDefault="002569B8">
      <w:pPr>
        <w:jc w:val="both"/>
        <w:rPr>
          <w:rFonts w:ascii="Arial" w:hAnsi="Arial"/>
          <w:sz w:val="24"/>
        </w:rPr>
      </w:pPr>
      <w:r>
        <w:rPr>
          <w:rFonts w:ascii="Arial" w:hAnsi="Arial"/>
          <w:sz w:val="24"/>
        </w:rPr>
        <w:t>Раздельное диагностическое выскабливание цервикального канала и полости матки. В асептических условиях без расширения цевикального канала произведено раздельное диагностическое выскабливание цервикального канала (соскоб представлен слизью, взят мазок на ОЦ; из полости матки соскоб умеренный лентовидный, взят мазок на ОЦ; мазки направлены на цитологию). Полость матки несколько деформирована за счет интерстициального узла, исходящей из передней стенки.</w:t>
      </w:r>
    </w:p>
    <w:p w:rsidR="002569B8" w:rsidRPr="007505F1" w:rsidRDefault="002569B8">
      <w:pPr>
        <w:jc w:val="center"/>
        <w:rPr>
          <w:rFonts w:ascii="Arial" w:hAnsi="Arial"/>
          <w:b/>
          <w:sz w:val="32"/>
        </w:rPr>
      </w:pPr>
    </w:p>
    <w:p w:rsidR="002569B8" w:rsidRPr="007505F1" w:rsidRDefault="002569B8">
      <w:pPr>
        <w:jc w:val="center"/>
        <w:rPr>
          <w:rFonts w:ascii="Arial" w:hAnsi="Arial"/>
          <w:sz w:val="32"/>
        </w:rPr>
      </w:pPr>
      <w:r w:rsidRPr="007505F1">
        <w:rPr>
          <w:rFonts w:ascii="Arial" w:hAnsi="Arial"/>
          <w:sz w:val="32"/>
        </w:rPr>
        <w:t>Окончательный диагноз.</w:t>
      </w:r>
    </w:p>
    <w:p w:rsidR="002569B8" w:rsidRPr="007505F1" w:rsidRDefault="002569B8">
      <w:pPr>
        <w:rPr>
          <w:rFonts w:ascii="Arial" w:hAnsi="Arial"/>
          <w:sz w:val="24"/>
        </w:rPr>
      </w:pPr>
    </w:p>
    <w:p w:rsidR="002569B8" w:rsidRPr="007505F1" w:rsidRDefault="002569B8">
      <w:pPr>
        <w:pStyle w:val="31"/>
      </w:pPr>
      <w:r w:rsidRPr="007505F1">
        <w:t>Фибромиома матки больших размеров.</w:t>
      </w:r>
    </w:p>
    <w:p w:rsidR="002569B8" w:rsidRPr="007505F1" w:rsidRDefault="002569B8">
      <w:pPr>
        <w:pStyle w:val="31"/>
      </w:pPr>
    </w:p>
    <w:p w:rsidR="002569B8" w:rsidRPr="007505F1" w:rsidRDefault="002569B8">
      <w:pPr>
        <w:pStyle w:val="31"/>
        <w:jc w:val="center"/>
        <w:rPr>
          <w:sz w:val="32"/>
        </w:rPr>
      </w:pPr>
    </w:p>
    <w:p w:rsidR="002569B8" w:rsidRPr="007505F1" w:rsidRDefault="002569B8">
      <w:pPr>
        <w:pStyle w:val="31"/>
        <w:jc w:val="center"/>
        <w:rPr>
          <w:sz w:val="32"/>
        </w:rPr>
      </w:pPr>
      <w:r w:rsidRPr="007505F1">
        <w:rPr>
          <w:sz w:val="32"/>
        </w:rPr>
        <w:t>Обоснование клинического диагноза.</w:t>
      </w:r>
    </w:p>
    <w:p w:rsidR="002569B8" w:rsidRDefault="002569B8">
      <w:pPr>
        <w:pStyle w:val="31"/>
      </w:pPr>
    </w:p>
    <w:p w:rsidR="002569B8" w:rsidRDefault="002569B8">
      <w:pPr>
        <w:pStyle w:val="31"/>
      </w:pPr>
      <w:r>
        <w:t>На основании:</w:t>
      </w:r>
    </w:p>
    <w:p w:rsidR="002569B8" w:rsidRDefault="002569B8">
      <w:pPr>
        <w:pStyle w:val="31"/>
        <w:numPr>
          <w:ilvl w:val="0"/>
          <w:numId w:val="31"/>
        </w:numPr>
        <w:tabs>
          <w:tab w:val="clear" w:pos="360"/>
          <w:tab w:val="num" w:pos="420"/>
        </w:tabs>
        <w:ind w:left="420"/>
        <w:rPr>
          <w:b/>
        </w:rPr>
      </w:pPr>
      <w:r>
        <w:t>отсутствие жалоб больной.</w:t>
      </w:r>
    </w:p>
    <w:p w:rsidR="002569B8" w:rsidRDefault="002569B8">
      <w:pPr>
        <w:pStyle w:val="31"/>
        <w:ind w:left="60"/>
        <w:rPr>
          <w:b/>
        </w:rPr>
      </w:pPr>
    </w:p>
    <w:p w:rsidR="002569B8" w:rsidRDefault="002569B8">
      <w:pPr>
        <w:pStyle w:val="31"/>
        <w:numPr>
          <w:ilvl w:val="0"/>
          <w:numId w:val="31"/>
        </w:numPr>
        <w:tabs>
          <w:tab w:val="clear" w:pos="360"/>
          <w:tab w:val="num" w:pos="420"/>
        </w:tabs>
        <w:ind w:left="420"/>
      </w:pPr>
      <w:r>
        <w:t>Анамнеза заболевания: себя больной с 1991 года, когда при удалении ВМС, гинеколог обнаружил опухолевидное образование тела матки размером 6 недель беременности. После чего была поставлена на диспансерный учет. В 1997 было проведено диагностическое выскабливание.  2 сентября 2002 повторно было проведено диагностическое выскабливание.</w:t>
      </w:r>
    </w:p>
    <w:p w:rsidR="002569B8" w:rsidRDefault="002569B8">
      <w:pPr>
        <w:pStyle w:val="31"/>
        <w:numPr>
          <w:ilvl w:val="0"/>
          <w:numId w:val="31"/>
        </w:numPr>
        <w:tabs>
          <w:tab w:val="clear" w:pos="360"/>
          <w:tab w:val="num" w:pos="420"/>
        </w:tabs>
        <w:ind w:left="420"/>
      </w:pPr>
      <w:r>
        <w:t>Анамнеза жизни: с 1991 года опухолевидное образование тела матки размером 6 недель беременности.</w:t>
      </w:r>
    </w:p>
    <w:p w:rsidR="002569B8" w:rsidRDefault="002569B8">
      <w:pPr>
        <w:pStyle w:val="31"/>
        <w:ind w:left="60"/>
      </w:pPr>
    </w:p>
    <w:p w:rsidR="002569B8" w:rsidRDefault="002569B8">
      <w:pPr>
        <w:pStyle w:val="31"/>
        <w:numPr>
          <w:ilvl w:val="0"/>
          <w:numId w:val="31"/>
        </w:numPr>
        <w:tabs>
          <w:tab w:val="clear" w:pos="360"/>
          <w:tab w:val="num" w:pos="420"/>
        </w:tabs>
        <w:ind w:left="420"/>
      </w:pPr>
      <w:r>
        <w:t>Объективного исследования:</w:t>
      </w:r>
    </w:p>
    <w:p w:rsidR="002569B8" w:rsidRDefault="002569B8">
      <w:pPr>
        <w:pStyle w:val="31"/>
        <w:ind w:left="60"/>
      </w:pPr>
      <w:r>
        <w:t xml:space="preserve"> Гинекологическое исследование: при бимануальном исследовании тело матки а </w:t>
      </w:r>
      <w:r>
        <w:rPr>
          <w:lang w:val="en-US"/>
        </w:rPr>
        <w:t>Anteflexio</w:t>
      </w:r>
      <w:r>
        <w:t>, узловатое, увеличено до 11-12 недель беременности, с неровными контурами, подвижное, безболезненное. Придатки не пальпируются с обеих сторон, область их безболезненна.</w:t>
      </w:r>
    </w:p>
    <w:p w:rsidR="002569B8" w:rsidRDefault="002569B8">
      <w:pPr>
        <w:pStyle w:val="31"/>
        <w:ind w:left="60"/>
      </w:pPr>
    </w:p>
    <w:p w:rsidR="002569B8" w:rsidRDefault="002569B8">
      <w:pPr>
        <w:pStyle w:val="31"/>
        <w:numPr>
          <w:ilvl w:val="0"/>
          <w:numId w:val="31"/>
        </w:numPr>
        <w:tabs>
          <w:tab w:val="clear" w:pos="360"/>
          <w:tab w:val="num" w:pos="420"/>
        </w:tabs>
        <w:ind w:left="420"/>
      </w:pPr>
      <w:r>
        <w:t>Ректального исследования: определяется увеличенная, плотная подвижная матка.</w:t>
      </w:r>
    </w:p>
    <w:p w:rsidR="002569B8" w:rsidRDefault="002569B8">
      <w:pPr>
        <w:pStyle w:val="31"/>
        <w:ind w:left="60"/>
      </w:pPr>
    </w:p>
    <w:p w:rsidR="002569B8" w:rsidRDefault="002569B8">
      <w:pPr>
        <w:pStyle w:val="31"/>
        <w:numPr>
          <w:ilvl w:val="0"/>
          <w:numId w:val="31"/>
        </w:numPr>
        <w:tabs>
          <w:tab w:val="clear" w:pos="360"/>
          <w:tab w:val="num" w:pos="420"/>
        </w:tabs>
        <w:ind w:left="420"/>
      </w:pPr>
      <w:r>
        <w:t xml:space="preserve">Лабораторно-инструментальных методов исследования: </w:t>
      </w:r>
    </w:p>
    <w:p w:rsidR="002569B8" w:rsidRDefault="002569B8">
      <w:pPr>
        <w:pStyle w:val="31"/>
      </w:pPr>
      <w:r>
        <w:t>Раздельное диагностическое выскабливание: полость матки несколько деформирована за счет интерстициального  узла, исходящего из передней стенки.</w:t>
      </w:r>
    </w:p>
    <w:p w:rsidR="002569B8" w:rsidRDefault="002569B8">
      <w:pPr>
        <w:pStyle w:val="31"/>
      </w:pPr>
    </w:p>
    <w:p w:rsidR="002569B8" w:rsidRDefault="002569B8">
      <w:pPr>
        <w:pStyle w:val="31"/>
        <w:ind w:left="60"/>
      </w:pPr>
      <w:r>
        <w:rPr>
          <w:u w:val="single"/>
        </w:rPr>
        <w:t>Выставлен клинический диагноз</w:t>
      </w:r>
      <w:r w:rsidR="007505F1">
        <w:t>: У</w:t>
      </w:r>
      <w:r>
        <w:t>зловая фибромиома матки больших размеров.</w:t>
      </w:r>
    </w:p>
    <w:p w:rsidR="002569B8" w:rsidRPr="007505F1" w:rsidRDefault="002569B8">
      <w:pPr>
        <w:jc w:val="center"/>
        <w:rPr>
          <w:rFonts w:ascii="Arial" w:hAnsi="Arial"/>
          <w:sz w:val="32"/>
        </w:rPr>
      </w:pPr>
    </w:p>
    <w:p w:rsidR="002569B8" w:rsidRPr="007505F1" w:rsidRDefault="002569B8">
      <w:pPr>
        <w:jc w:val="center"/>
        <w:rPr>
          <w:rFonts w:ascii="Arial" w:hAnsi="Arial"/>
          <w:sz w:val="32"/>
        </w:rPr>
      </w:pPr>
      <w:r w:rsidRPr="007505F1">
        <w:rPr>
          <w:rFonts w:ascii="Arial" w:hAnsi="Arial"/>
          <w:sz w:val="32"/>
        </w:rPr>
        <w:t>Дифференциальный  диагноз.</w:t>
      </w:r>
    </w:p>
    <w:p w:rsidR="002569B8" w:rsidRDefault="002569B8">
      <w:pPr>
        <w:pStyle w:val="21"/>
        <w:tabs>
          <w:tab w:val="num" w:pos="1140"/>
        </w:tabs>
        <w:ind w:left="255"/>
        <w:rPr>
          <w:b w:val="0"/>
          <w:lang w:val="ru-RU"/>
        </w:rPr>
      </w:pPr>
    </w:p>
    <w:p w:rsidR="002569B8" w:rsidRDefault="002569B8">
      <w:pPr>
        <w:pStyle w:val="21"/>
        <w:tabs>
          <w:tab w:val="num" w:pos="1140"/>
        </w:tabs>
        <w:spacing w:line="360" w:lineRule="auto"/>
        <w:ind w:left="255"/>
        <w:rPr>
          <w:b w:val="0"/>
          <w:lang w:val="ru-RU"/>
        </w:rPr>
      </w:pPr>
      <w:r>
        <w:rPr>
          <w:b w:val="0"/>
          <w:lang w:val="ru-RU"/>
        </w:rPr>
        <w:t>Фибромиому матки следует дифференцировать с раком тела матки, беременностью, аппендикулярным абсцессом, нефроптозом.</w:t>
      </w:r>
    </w:p>
    <w:p w:rsidR="002569B8" w:rsidRDefault="002569B8">
      <w:pPr>
        <w:pStyle w:val="21"/>
        <w:numPr>
          <w:ilvl w:val="0"/>
          <w:numId w:val="32"/>
        </w:numPr>
        <w:spacing w:line="360" w:lineRule="auto"/>
        <w:rPr>
          <w:b w:val="0"/>
          <w:lang w:val="ru-RU"/>
        </w:rPr>
      </w:pPr>
      <w:r>
        <w:rPr>
          <w:b w:val="0"/>
          <w:lang w:val="ru-RU"/>
        </w:rPr>
        <w:t>Беременность и миома матки.</w:t>
      </w:r>
    </w:p>
    <w:p w:rsidR="002569B8" w:rsidRDefault="002569B8">
      <w:pPr>
        <w:pStyle w:val="21"/>
        <w:tabs>
          <w:tab w:val="num" w:pos="1140"/>
        </w:tabs>
        <w:spacing w:line="360" w:lineRule="auto"/>
        <w:ind w:left="255"/>
        <w:rPr>
          <w:b w:val="0"/>
          <w:lang w:val="ru-RU"/>
        </w:rPr>
      </w:pPr>
      <w:r>
        <w:rPr>
          <w:b w:val="0"/>
          <w:lang w:val="ru-RU"/>
        </w:rPr>
        <w:t>При дифференциальной диагностике между беременностью и миомой матки необходимо учитывать данные анамнеза, а также консистенцию и форму матки (шейки матки и тела). При миоме матка плотная, с бугристой (субсерозные узлы), реже ровной поверхностью. При беременности – эластичной или мягкой консистенции, шаровидной или овойдной формы. Цианоз влагалища и влагалищной части шейки матки при миоме может отсутствовать или не резко выражен; молочные железы характерные для беременности (нагрубание, выделение молозива, пигментация около сосковых кружков и др.), при миоме отсутствуют.</w:t>
      </w:r>
    </w:p>
    <w:p w:rsidR="002569B8" w:rsidRDefault="002569B8">
      <w:pPr>
        <w:pStyle w:val="21"/>
        <w:numPr>
          <w:ilvl w:val="0"/>
          <w:numId w:val="32"/>
        </w:numPr>
        <w:spacing w:line="360" w:lineRule="auto"/>
        <w:rPr>
          <w:b w:val="0"/>
          <w:lang w:val="ru-RU"/>
        </w:rPr>
      </w:pPr>
      <w:r>
        <w:rPr>
          <w:b w:val="0"/>
          <w:lang w:val="ru-RU"/>
        </w:rPr>
        <w:t>Рак тела матки и миома  матки.</w:t>
      </w:r>
    </w:p>
    <w:p w:rsidR="002569B8" w:rsidRDefault="002569B8">
      <w:pPr>
        <w:pStyle w:val="21"/>
        <w:tabs>
          <w:tab w:val="num" w:pos="1140"/>
        </w:tabs>
        <w:spacing w:line="360" w:lineRule="auto"/>
        <w:ind w:left="255"/>
        <w:rPr>
          <w:b w:val="0"/>
          <w:lang w:val="ru-RU"/>
        </w:rPr>
      </w:pPr>
      <w:r>
        <w:rPr>
          <w:b w:val="0"/>
          <w:lang w:val="ru-RU"/>
        </w:rPr>
        <w:t>При дифференциальной диагностики между раком тела матки и миомой матки также необходимо учитывать данные анамнеза (указание на перенесенные  гинекологические заболевания: эрозия шейки матки, миома матки, внематочная беременность) и объективного исследования. Как и при миоме матки могут быть жалобы на нарушение менструальной функции, боли внизу живота; матка может быть плотной, подвижной, увеличенной в размерах (быстрый рост). При раке тела матки могут быть  увеличены лимфатические узлы (на поздних стадиях). Применение диагностического выскабливания и взятие мазка на онкоцитологию из цервикального канала и с шейки матки позволяет уточнить диагноз.</w:t>
      </w:r>
    </w:p>
    <w:p w:rsidR="002569B8" w:rsidRPr="007505F1" w:rsidRDefault="002569B8">
      <w:pPr>
        <w:jc w:val="center"/>
        <w:rPr>
          <w:rFonts w:ascii="Arial" w:hAnsi="Arial"/>
          <w:sz w:val="32"/>
        </w:rPr>
      </w:pPr>
    </w:p>
    <w:p w:rsidR="002569B8" w:rsidRPr="007505F1" w:rsidRDefault="002569B8">
      <w:pPr>
        <w:jc w:val="center"/>
        <w:rPr>
          <w:rFonts w:ascii="Arial" w:hAnsi="Arial"/>
          <w:sz w:val="32"/>
        </w:rPr>
      </w:pPr>
    </w:p>
    <w:p w:rsidR="002569B8" w:rsidRPr="007505F1" w:rsidRDefault="002569B8">
      <w:pPr>
        <w:pStyle w:val="a4"/>
        <w:rPr>
          <w:b w:val="0"/>
          <w:lang w:val="ru-RU"/>
        </w:rPr>
      </w:pPr>
      <w:r w:rsidRPr="007505F1">
        <w:rPr>
          <w:b w:val="0"/>
          <w:lang w:val="ru-RU"/>
        </w:rPr>
        <w:t>Этиопато</w:t>
      </w:r>
      <w:r>
        <w:rPr>
          <w:b w:val="0"/>
          <w:lang w:val="ru-RU"/>
        </w:rPr>
        <w:t>г</w:t>
      </w:r>
      <w:r w:rsidRPr="007505F1">
        <w:rPr>
          <w:b w:val="0"/>
          <w:lang w:val="ru-RU"/>
        </w:rPr>
        <w:t>енез.</w:t>
      </w:r>
    </w:p>
    <w:p w:rsidR="002569B8" w:rsidRPr="007505F1" w:rsidRDefault="002569B8">
      <w:pPr>
        <w:jc w:val="center"/>
        <w:rPr>
          <w:rFonts w:ascii="Arial" w:hAnsi="Arial"/>
          <w:sz w:val="32"/>
        </w:rPr>
      </w:pPr>
    </w:p>
    <w:p w:rsidR="002569B8" w:rsidRDefault="002569B8">
      <w:pPr>
        <w:spacing w:line="360" w:lineRule="auto"/>
        <w:jc w:val="both"/>
        <w:rPr>
          <w:rFonts w:ascii="Arial" w:hAnsi="Arial"/>
          <w:sz w:val="24"/>
        </w:rPr>
      </w:pPr>
      <w:r>
        <w:rPr>
          <w:rFonts w:ascii="Arial" w:hAnsi="Arial"/>
          <w:sz w:val="24"/>
        </w:rPr>
        <w:t xml:space="preserve">Фибромиома матки – ограниченная  доброкачественная, гормонозависимая  опухоль, состоящая из гладкомышечных и фиброзных соединительнотканных элементов. Опухоль может быть одиночной, но чаще выявляют множественные узлы, которые могут располагаться в субсерозно, субмукозно или интерстециально.   </w:t>
      </w:r>
    </w:p>
    <w:p w:rsidR="002569B8" w:rsidRDefault="002569B8">
      <w:pPr>
        <w:spacing w:line="360" w:lineRule="auto"/>
        <w:jc w:val="both"/>
        <w:rPr>
          <w:rFonts w:ascii="Arial" w:hAnsi="Arial"/>
          <w:sz w:val="24"/>
        </w:rPr>
      </w:pPr>
      <w:r>
        <w:rPr>
          <w:rFonts w:ascii="Arial" w:hAnsi="Arial"/>
          <w:sz w:val="24"/>
        </w:rPr>
        <w:t xml:space="preserve">Фибромиома матки появляется в результате локальной пролиферации гладкомышечных клеток. По мере роста в структуре фибромиомы начинают преобладать фиброзные элементы. </w:t>
      </w:r>
    </w:p>
    <w:p w:rsidR="002569B8" w:rsidRDefault="002569B8">
      <w:pPr>
        <w:spacing w:line="360" w:lineRule="auto"/>
        <w:jc w:val="both"/>
        <w:rPr>
          <w:rFonts w:ascii="Arial" w:hAnsi="Arial"/>
          <w:sz w:val="24"/>
        </w:rPr>
      </w:pPr>
      <w:r>
        <w:rPr>
          <w:rFonts w:ascii="Arial" w:hAnsi="Arial"/>
          <w:sz w:val="24"/>
        </w:rPr>
        <w:t>- Фибромиома матки развивается из незрелых гладкомышечных клеток.</w:t>
      </w:r>
    </w:p>
    <w:p w:rsidR="002569B8" w:rsidRDefault="002569B8">
      <w:pPr>
        <w:numPr>
          <w:ilvl w:val="0"/>
          <w:numId w:val="34"/>
        </w:numPr>
        <w:spacing w:line="360" w:lineRule="auto"/>
        <w:jc w:val="both"/>
        <w:rPr>
          <w:rFonts w:ascii="Arial" w:hAnsi="Arial"/>
          <w:sz w:val="24"/>
        </w:rPr>
      </w:pPr>
      <w:r>
        <w:rPr>
          <w:rFonts w:ascii="Arial" w:hAnsi="Arial"/>
          <w:sz w:val="24"/>
        </w:rPr>
        <w:t>Сокращения матки,  создающие области напряжения внутри  миометрия, могут служить  стимулом к росту этих малодифференцированных клеток.</w:t>
      </w:r>
    </w:p>
    <w:p w:rsidR="002569B8" w:rsidRDefault="002569B8">
      <w:pPr>
        <w:numPr>
          <w:ilvl w:val="0"/>
          <w:numId w:val="44"/>
        </w:numPr>
        <w:spacing w:line="360" w:lineRule="auto"/>
        <w:jc w:val="both"/>
        <w:rPr>
          <w:rFonts w:ascii="Arial" w:hAnsi="Arial"/>
          <w:sz w:val="24"/>
        </w:rPr>
      </w:pPr>
      <w:r>
        <w:rPr>
          <w:rFonts w:ascii="Arial" w:hAnsi="Arial"/>
          <w:sz w:val="24"/>
        </w:rPr>
        <w:t>Множество  областей напряжения внутри миометрия приводит к развитию множественных фибромиом матки.</w:t>
      </w:r>
    </w:p>
    <w:p w:rsidR="002569B8" w:rsidRDefault="002569B8">
      <w:pPr>
        <w:spacing w:line="360" w:lineRule="auto"/>
        <w:jc w:val="both"/>
        <w:rPr>
          <w:rFonts w:ascii="Arial" w:hAnsi="Arial"/>
          <w:sz w:val="24"/>
        </w:rPr>
      </w:pPr>
      <w:r>
        <w:rPr>
          <w:rFonts w:ascii="Arial" w:hAnsi="Arial"/>
          <w:sz w:val="24"/>
        </w:rPr>
        <w:t>-  Хотя при фибромиоме матки содержание эстрагенов в крови обычно не изменено, их развитие тесно связано с гормональным дисбалансом, в том числе с гиперэстогенией.</w:t>
      </w:r>
    </w:p>
    <w:p w:rsidR="002569B8" w:rsidRDefault="002569B8">
      <w:pPr>
        <w:pStyle w:val="6"/>
        <w:numPr>
          <w:ilvl w:val="0"/>
          <w:numId w:val="46"/>
        </w:numPr>
        <w:spacing w:line="360" w:lineRule="auto"/>
      </w:pPr>
      <w:r>
        <w:t xml:space="preserve">Фибромиома матки  редко возникают до полового созревания, и после менопаузы. </w:t>
      </w:r>
    </w:p>
    <w:p w:rsidR="002569B8" w:rsidRDefault="002569B8">
      <w:pPr>
        <w:numPr>
          <w:ilvl w:val="0"/>
          <w:numId w:val="47"/>
        </w:numPr>
        <w:spacing w:line="360" w:lineRule="auto"/>
        <w:rPr>
          <w:rFonts w:ascii="Arial" w:hAnsi="Arial"/>
          <w:sz w:val="24"/>
        </w:rPr>
      </w:pPr>
      <w:r>
        <w:rPr>
          <w:rFonts w:ascii="Arial" w:hAnsi="Arial"/>
          <w:sz w:val="24"/>
        </w:rPr>
        <w:t>В постменапаузе рост фибромиомы матки прекращается, однако они нередко подвергаются обратному развитию.</w:t>
      </w:r>
    </w:p>
    <w:p w:rsidR="002569B8" w:rsidRDefault="002569B8">
      <w:pPr>
        <w:numPr>
          <w:ilvl w:val="0"/>
          <w:numId w:val="47"/>
        </w:numPr>
        <w:spacing w:line="360" w:lineRule="auto"/>
        <w:rPr>
          <w:rFonts w:ascii="Arial" w:hAnsi="Arial"/>
          <w:sz w:val="24"/>
        </w:rPr>
      </w:pPr>
      <w:r>
        <w:rPr>
          <w:rFonts w:ascii="Arial" w:hAnsi="Arial"/>
          <w:sz w:val="24"/>
        </w:rPr>
        <w:t>Рост  фибромиомы матки ускоряется во время беременности.</w:t>
      </w:r>
    </w:p>
    <w:p w:rsidR="002569B8" w:rsidRDefault="002569B8">
      <w:pPr>
        <w:numPr>
          <w:ilvl w:val="0"/>
          <w:numId w:val="47"/>
        </w:numPr>
        <w:spacing w:line="360" w:lineRule="auto"/>
        <w:rPr>
          <w:rFonts w:ascii="Arial" w:hAnsi="Arial"/>
          <w:sz w:val="24"/>
        </w:rPr>
      </w:pPr>
      <w:r>
        <w:rPr>
          <w:rFonts w:ascii="Arial" w:hAnsi="Arial"/>
          <w:sz w:val="24"/>
        </w:rPr>
        <w:t>Фибромиома матки часто появляются на фоне состояний, сопровождающих гиперэстрогению (например, ановуляция, полипы и гиперплазия эндометрия).</w:t>
      </w:r>
    </w:p>
    <w:p w:rsidR="002569B8" w:rsidRDefault="002569B8">
      <w:pPr>
        <w:spacing w:line="360" w:lineRule="auto"/>
        <w:rPr>
          <w:rFonts w:ascii="Arial" w:hAnsi="Arial"/>
          <w:sz w:val="24"/>
        </w:rPr>
      </w:pPr>
      <w:r>
        <w:rPr>
          <w:rFonts w:ascii="Arial" w:hAnsi="Arial"/>
          <w:sz w:val="24"/>
        </w:rPr>
        <w:t>-   Фибромиомы матки могут возникать и у женщин с нормальным менструальным циклом, т.е. без гормональных нарушений.</w:t>
      </w:r>
    </w:p>
    <w:p w:rsidR="002569B8" w:rsidRDefault="002569B8">
      <w:pPr>
        <w:jc w:val="both"/>
        <w:rPr>
          <w:rFonts w:ascii="Arial" w:hAnsi="Arial"/>
          <w:sz w:val="24"/>
        </w:rPr>
      </w:pPr>
      <w:r>
        <w:rPr>
          <w:rFonts w:ascii="Arial" w:hAnsi="Arial"/>
          <w:sz w:val="24"/>
        </w:rPr>
        <w:t xml:space="preserve"> </w:t>
      </w:r>
    </w:p>
    <w:p w:rsidR="002569B8" w:rsidRDefault="002569B8">
      <w:pPr>
        <w:jc w:val="center"/>
        <w:rPr>
          <w:rFonts w:ascii="Arial" w:hAnsi="Arial"/>
          <w:sz w:val="32"/>
        </w:rPr>
      </w:pPr>
      <w:r>
        <w:rPr>
          <w:rFonts w:ascii="Arial" w:hAnsi="Arial"/>
          <w:sz w:val="32"/>
        </w:rPr>
        <w:t>Лечение.</w:t>
      </w:r>
    </w:p>
    <w:p w:rsidR="002569B8" w:rsidRDefault="002569B8">
      <w:pPr>
        <w:jc w:val="center"/>
        <w:rPr>
          <w:rFonts w:ascii="Arial" w:hAnsi="Arial"/>
          <w:sz w:val="32"/>
        </w:rPr>
      </w:pPr>
    </w:p>
    <w:p w:rsidR="002569B8" w:rsidRDefault="002569B8">
      <w:pPr>
        <w:numPr>
          <w:ilvl w:val="0"/>
          <w:numId w:val="48"/>
        </w:numPr>
        <w:jc w:val="both"/>
        <w:rPr>
          <w:rFonts w:ascii="Arial" w:hAnsi="Arial"/>
          <w:sz w:val="24"/>
        </w:rPr>
      </w:pPr>
      <w:r>
        <w:rPr>
          <w:rFonts w:ascii="Arial" w:hAnsi="Arial"/>
          <w:sz w:val="24"/>
        </w:rPr>
        <w:t>Режим – общий.</w:t>
      </w:r>
    </w:p>
    <w:p w:rsidR="002569B8" w:rsidRDefault="002569B8">
      <w:pPr>
        <w:numPr>
          <w:ilvl w:val="0"/>
          <w:numId w:val="48"/>
        </w:numPr>
        <w:jc w:val="both"/>
        <w:rPr>
          <w:rFonts w:ascii="Arial" w:hAnsi="Arial"/>
          <w:sz w:val="24"/>
        </w:rPr>
      </w:pPr>
      <w:r>
        <w:rPr>
          <w:rFonts w:ascii="Arial" w:hAnsi="Arial"/>
          <w:sz w:val="24"/>
        </w:rPr>
        <w:t>Диета – стол №15 (в рацион необходимо включить подсолнечное, кукурузное, соевое масло, содержащие полиненасыщенные жирных кислоты, витамины группы В. Рекомендуется употребление минеральных вод – Ессентуки 4, Ессентуки 17, Боржоми, Смирновская – за 30 мин до еды, чередуя с приёмом яблочного, свекольного сливового или картофельного сока).</w:t>
      </w:r>
    </w:p>
    <w:p w:rsidR="002569B8" w:rsidRDefault="002569B8">
      <w:pPr>
        <w:numPr>
          <w:ilvl w:val="0"/>
          <w:numId w:val="48"/>
        </w:numPr>
        <w:jc w:val="both"/>
        <w:rPr>
          <w:rFonts w:ascii="Arial" w:hAnsi="Arial"/>
          <w:sz w:val="24"/>
        </w:rPr>
      </w:pPr>
      <w:r>
        <w:rPr>
          <w:rFonts w:ascii="Arial" w:hAnsi="Arial"/>
          <w:sz w:val="24"/>
        </w:rPr>
        <w:t>Медикаментозная терапия.</w:t>
      </w:r>
    </w:p>
    <w:p w:rsidR="002569B8" w:rsidRDefault="002569B8">
      <w:pPr>
        <w:jc w:val="both"/>
        <w:rPr>
          <w:rFonts w:ascii="Arial" w:hAnsi="Arial"/>
          <w:sz w:val="24"/>
          <w:u w:val="single"/>
        </w:rPr>
      </w:pPr>
      <w:r>
        <w:rPr>
          <w:rFonts w:ascii="Arial" w:hAnsi="Arial"/>
          <w:sz w:val="24"/>
          <w:u w:val="single"/>
        </w:rPr>
        <w:t xml:space="preserve">Витамин А –в первую половину менструального цикла. </w:t>
      </w:r>
    </w:p>
    <w:p w:rsidR="002569B8" w:rsidRDefault="002569B8">
      <w:pPr>
        <w:jc w:val="both"/>
        <w:rPr>
          <w:rFonts w:ascii="Arial" w:hAnsi="Arial"/>
          <w:sz w:val="24"/>
          <w:lang w:val="en-US"/>
        </w:rPr>
      </w:pPr>
      <w:r>
        <w:rPr>
          <w:rFonts w:ascii="Arial" w:hAnsi="Arial"/>
          <w:sz w:val="24"/>
          <w:lang w:val="en-US"/>
        </w:rPr>
        <w:t xml:space="preserve">Rp.: Dragee Retinoli acetatis ( 3300 </w:t>
      </w:r>
      <w:r w:rsidRPr="007505F1">
        <w:rPr>
          <w:rFonts w:ascii="Arial" w:hAnsi="Arial"/>
          <w:sz w:val="24"/>
          <w:lang w:val="en-US"/>
        </w:rPr>
        <w:t xml:space="preserve"> </w:t>
      </w:r>
      <w:r>
        <w:rPr>
          <w:rFonts w:ascii="Arial" w:hAnsi="Arial"/>
          <w:sz w:val="24"/>
          <w:lang w:val="en-US"/>
        </w:rPr>
        <w:t>M</w:t>
      </w:r>
      <w:r>
        <w:rPr>
          <w:rFonts w:ascii="Arial" w:hAnsi="Arial"/>
          <w:sz w:val="24"/>
        </w:rPr>
        <w:t>Е</w:t>
      </w:r>
      <w:r>
        <w:rPr>
          <w:rFonts w:ascii="Arial" w:hAnsi="Arial"/>
          <w:sz w:val="24"/>
          <w:lang w:val="en-US"/>
        </w:rPr>
        <w:t>)</w:t>
      </w:r>
    </w:p>
    <w:p w:rsidR="002569B8" w:rsidRPr="007505F1" w:rsidRDefault="002569B8">
      <w:pPr>
        <w:jc w:val="both"/>
        <w:rPr>
          <w:rFonts w:ascii="Arial" w:hAnsi="Arial"/>
          <w:sz w:val="24"/>
        </w:rPr>
      </w:pPr>
      <w:r>
        <w:rPr>
          <w:rFonts w:ascii="Arial" w:hAnsi="Arial"/>
          <w:sz w:val="24"/>
          <w:lang w:val="en-US"/>
        </w:rPr>
        <w:t xml:space="preserve">        D</w:t>
      </w:r>
      <w:r w:rsidRPr="007505F1">
        <w:rPr>
          <w:rFonts w:ascii="Arial" w:hAnsi="Arial"/>
          <w:sz w:val="24"/>
        </w:rPr>
        <w:t xml:space="preserve">. </w:t>
      </w:r>
      <w:r>
        <w:rPr>
          <w:rFonts w:ascii="Arial" w:hAnsi="Arial"/>
          <w:sz w:val="24"/>
          <w:lang w:val="en-US"/>
        </w:rPr>
        <w:t>t</w:t>
      </w:r>
      <w:r w:rsidRPr="007505F1">
        <w:rPr>
          <w:rFonts w:ascii="Arial" w:hAnsi="Arial"/>
          <w:sz w:val="24"/>
        </w:rPr>
        <w:t xml:space="preserve">. </w:t>
      </w:r>
      <w:r>
        <w:rPr>
          <w:rFonts w:ascii="Arial" w:hAnsi="Arial"/>
          <w:sz w:val="24"/>
          <w:lang w:val="en-US"/>
        </w:rPr>
        <w:t>d</w:t>
      </w:r>
      <w:r w:rsidRPr="007505F1">
        <w:rPr>
          <w:rFonts w:ascii="Arial" w:hAnsi="Arial"/>
          <w:sz w:val="24"/>
        </w:rPr>
        <w:t xml:space="preserve">. </w:t>
      </w:r>
      <w:r>
        <w:rPr>
          <w:rFonts w:ascii="Arial" w:hAnsi="Arial"/>
          <w:sz w:val="24"/>
          <w:lang w:val="en-US"/>
        </w:rPr>
        <w:t>N</w:t>
      </w:r>
      <w:r w:rsidRPr="007505F1">
        <w:rPr>
          <w:rFonts w:ascii="Arial" w:hAnsi="Arial"/>
          <w:sz w:val="24"/>
        </w:rPr>
        <w:t>.30</w:t>
      </w:r>
    </w:p>
    <w:p w:rsidR="002569B8" w:rsidRDefault="002569B8">
      <w:pPr>
        <w:jc w:val="both"/>
        <w:rPr>
          <w:rFonts w:ascii="Arial" w:hAnsi="Arial"/>
          <w:sz w:val="24"/>
        </w:rPr>
      </w:pPr>
      <w:r w:rsidRPr="007505F1">
        <w:rPr>
          <w:rFonts w:ascii="Arial" w:hAnsi="Arial"/>
          <w:sz w:val="24"/>
        </w:rPr>
        <w:t xml:space="preserve">        </w:t>
      </w:r>
      <w:r>
        <w:rPr>
          <w:rFonts w:ascii="Arial" w:hAnsi="Arial"/>
          <w:sz w:val="24"/>
          <w:lang w:val="en-US"/>
        </w:rPr>
        <w:t>S</w:t>
      </w:r>
      <w:r w:rsidRPr="007505F1">
        <w:rPr>
          <w:rFonts w:ascii="Arial" w:hAnsi="Arial"/>
          <w:sz w:val="24"/>
        </w:rPr>
        <w:t xml:space="preserve">. </w:t>
      </w:r>
      <w:r>
        <w:rPr>
          <w:rFonts w:ascii="Arial" w:hAnsi="Arial"/>
          <w:sz w:val="24"/>
        </w:rPr>
        <w:t>по 1-2 драже в день.</w:t>
      </w:r>
    </w:p>
    <w:p w:rsidR="002569B8" w:rsidRDefault="002569B8">
      <w:pPr>
        <w:jc w:val="both"/>
        <w:rPr>
          <w:rFonts w:ascii="Arial" w:hAnsi="Arial"/>
          <w:sz w:val="24"/>
          <w:u w:val="single"/>
        </w:rPr>
      </w:pPr>
    </w:p>
    <w:p w:rsidR="002569B8" w:rsidRDefault="002569B8">
      <w:pPr>
        <w:jc w:val="both"/>
        <w:rPr>
          <w:rFonts w:ascii="Arial" w:hAnsi="Arial"/>
          <w:sz w:val="24"/>
          <w:u w:val="single"/>
        </w:rPr>
      </w:pPr>
      <w:r>
        <w:rPr>
          <w:rFonts w:ascii="Arial" w:hAnsi="Arial"/>
          <w:sz w:val="24"/>
          <w:u w:val="single"/>
        </w:rPr>
        <w:t>Витамин Е –в первую половину менструального цикла.</w:t>
      </w:r>
    </w:p>
    <w:p w:rsidR="002569B8" w:rsidRPr="007505F1" w:rsidRDefault="002569B8">
      <w:pPr>
        <w:jc w:val="both"/>
        <w:rPr>
          <w:rFonts w:ascii="Arial" w:hAnsi="Arial"/>
          <w:sz w:val="24"/>
          <w:lang w:val="en-US"/>
        </w:rPr>
      </w:pPr>
      <w:r>
        <w:rPr>
          <w:rFonts w:ascii="Arial" w:hAnsi="Arial"/>
          <w:sz w:val="24"/>
          <w:lang w:val="en-US"/>
        </w:rPr>
        <w:t xml:space="preserve">Rp.: Caps.Tocopheroli acetatis </w:t>
      </w:r>
    </w:p>
    <w:p w:rsidR="002569B8" w:rsidRDefault="002569B8">
      <w:pPr>
        <w:jc w:val="both"/>
        <w:rPr>
          <w:rFonts w:ascii="Arial" w:hAnsi="Arial"/>
          <w:sz w:val="24"/>
          <w:lang w:val="en-US"/>
        </w:rPr>
      </w:pPr>
      <w:r w:rsidRPr="007505F1">
        <w:rPr>
          <w:rFonts w:ascii="Arial" w:hAnsi="Arial"/>
          <w:sz w:val="24"/>
          <w:lang w:val="en-US"/>
        </w:rPr>
        <w:t xml:space="preserve">        </w:t>
      </w:r>
      <w:r>
        <w:rPr>
          <w:rFonts w:ascii="Arial" w:hAnsi="Arial"/>
          <w:sz w:val="24"/>
          <w:lang w:val="en-US"/>
        </w:rPr>
        <w:t xml:space="preserve">D. t. d. N. 30 </w:t>
      </w:r>
    </w:p>
    <w:p w:rsidR="002569B8" w:rsidRDefault="002569B8">
      <w:pPr>
        <w:numPr>
          <w:ilvl w:val="0"/>
          <w:numId w:val="49"/>
        </w:numPr>
        <w:jc w:val="both"/>
        <w:rPr>
          <w:rFonts w:ascii="Arial" w:hAnsi="Arial"/>
          <w:sz w:val="24"/>
        </w:rPr>
      </w:pPr>
      <w:r>
        <w:rPr>
          <w:rFonts w:ascii="Arial" w:hAnsi="Arial"/>
          <w:sz w:val="24"/>
        </w:rPr>
        <w:t>100-150 мг в сутки.</w:t>
      </w:r>
    </w:p>
    <w:p w:rsidR="002569B8" w:rsidRDefault="002569B8">
      <w:pPr>
        <w:jc w:val="both"/>
        <w:rPr>
          <w:rFonts w:ascii="Arial" w:hAnsi="Arial"/>
          <w:sz w:val="24"/>
          <w:u w:val="single"/>
        </w:rPr>
      </w:pPr>
    </w:p>
    <w:p w:rsidR="002569B8" w:rsidRDefault="002569B8">
      <w:pPr>
        <w:jc w:val="both"/>
        <w:rPr>
          <w:rFonts w:ascii="Arial" w:hAnsi="Arial"/>
          <w:sz w:val="24"/>
          <w:u w:val="single"/>
        </w:rPr>
      </w:pPr>
      <w:r>
        <w:rPr>
          <w:rFonts w:ascii="Arial" w:hAnsi="Arial"/>
          <w:sz w:val="24"/>
          <w:u w:val="single"/>
        </w:rPr>
        <w:t>Витамин С – в течении всего менструального цикла.</w:t>
      </w:r>
    </w:p>
    <w:p w:rsidR="002569B8" w:rsidRPr="007505F1" w:rsidRDefault="002569B8">
      <w:pPr>
        <w:jc w:val="both"/>
        <w:rPr>
          <w:rFonts w:ascii="Arial" w:hAnsi="Arial"/>
          <w:sz w:val="24"/>
          <w:lang w:val="en-US"/>
        </w:rPr>
      </w:pPr>
      <w:r w:rsidRPr="007505F1">
        <w:rPr>
          <w:rFonts w:ascii="Arial" w:hAnsi="Arial"/>
          <w:sz w:val="24"/>
        </w:rPr>
        <w:t xml:space="preserve"> </w:t>
      </w:r>
      <w:r>
        <w:rPr>
          <w:rFonts w:ascii="Arial" w:hAnsi="Arial"/>
          <w:sz w:val="24"/>
          <w:lang w:val="en-US"/>
        </w:rPr>
        <w:t xml:space="preserve">Rp.: Tab. Ac. Ascorbinici 0,1 N30. </w:t>
      </w:r>
    </w:p>
    <w:p w:rsidR="002569B8" w:rsidRDefault="002569B8">
      <w:pPr>
        <w:jc w:val="both"/>
        <w:rPr>
          <w:rFonts w:ascii="Arial" w:hAnsi="Arial"/>
          <w:sz w:val="24"/>
        </w:rPr>
      </w:pPr>
      <w:r w:rsidRPr="007505F1">
        <w:rPr>
          <w:rFonts w:ascii="Arial" w:hAnsi="Arial"/>
          <w:sz w:val="24"/>
          <w:lang w:val="en-US"/>
        </w:rPr>
        <w:t xml:space="preserve">        </w:t>
      </w:r>
      <w:r>
        <w:rPr>
          <w:rFonts w:ascii="Arial" w:hAnsi="Arial"/>
          <w:sz w:val="24"/>
          <w:lang w:val="en-US"/>
        </w:rPr>
        <w:t>D</w:t>
      </w:r>
      <w:r w:rsidRPr="007505F1">
        <w:rPr>
          <w:rFonts w:ascii="Arial" w:hAnsi="Arial"/>
          <w:sz w:val="24"/>
        </w:rPr>
        <w:t xml:space="preserve">. </w:t>
      </w:r>
      <w:r>
        <w:rPr>
          <w:rFonts w:ascii="Arial" w:hAnsi="Arial"/>
          <w:sz w:val="24"/>
          <w:lang w:val="en-US"/>
        </w:rPr>
        <w:t>S</w:t>
      </w:r>
      <w:r w:rsidRPr="007505F1">
        <w:rPr>
          <w:rFonts w:ascii="Arial" w:hAnsi="Arial"/>
          <w:sz w:val="24"/>
        </w:rPr>
        <w:t xml:space="preserve">. </w:t>
      </w:r>
      <w:r>
        <w:rPr>
          <w:rFonts w:ascii="Arial" w:hAnsi="Arial"/>
          <w:sz w:val="24"/>
        </w:rPr>
        <w:t xml:space="preserve"> по 1-2 таблетки 3-4 раза в день.</w:t>
      </w:r>
    </w:p>
    <w:p w:rsidR="002569B8" w:rsidRDefault="002569B8">
      <w:pPr>
        <w:jc w:val="both"/>
        <w:rPr>
          <w:rFonts w:ascii="Arial" w:hAnsi="Arial"/>
          <w:sz w:val="24"/>
        </w:rPr>
      </w:pPr>
    </w:p>
    <w:p w:rsidR="002569B8" w:rsidRDefault="002569B8">
      <w:pPr>
        <w:jc w:val="both"/>
        <w:rPr>
          <w:rFonts w:ascii="Arial" w:hAnsi="Arial"/>
          <w:sz w:val="24"/>
          <w:u w:val="single"/>
        </w:rPr>
      </w:pPr>
    </w:p>
    <w:p w:rsidR="002569B8" w:rsidRDefault="002569B8">
      <w:pPr>
        <w:jc w:val="both"/>
        <w:rPr>
          <w:rFonts w:ascii="Arial" w:hAnsi="Arial"/>
          <w:sz w:val="24"/>
          <w:u w:val="single"/>
        </w:rPr>
      </w:pPr>
      <w:r>
        <w:rPr>
          <w:rFonts w:ascii="Arial" w:hAnsi="Arial"/>
          <w:sz w:val="24"/>
          <w:u w:val="single"/>
        </w:rPr>
        <w:t>Синтетический аналог природного ЛГРГ.</w:t>
      </w:r>
    </w:p>
    <w:p w:rsidR="002569B8" w:rsidRDefault="002569B8">
      <w:pPr>
        <w:jc w:val="both"/>
        <w:rPr>
          <w:rFonts w:ascii="Arial" w:hAnsi="Arial"/>
          <w:sz w:val="24"/>
        </w:rPr>
      </w:pPr>
      <w:r w:rsidRPr="007505F1">
        <w:rPr>
          <w:rFonts w:ascii="Arial" w:hAnsi="Arial"/>
          <w:sz w:val="24"/>
        </w:rPr>
        <w:t xml:space="preserve"> </w:t>
      </w:r>
      <w:r>
        <w:rPr>
          <w:rFonts w:ascii="Arial" w:hAnsi="Arial"/>
          <w:sz w:val="24"/>
          <w:lang w:val="en-US"/>
        </w:rPr>
        <w:t>Rp</w:t>
      </w:r>
      <w:r w:rsidRPr="007505F1">
        <w:rPr>
          <w:rFonts w:ascii="Arial" w:hAnsi="Arial"/>
          <w:sz w:val="24"/>
        </w:rPr>
        <w:t xml:space="preserve">.:  </w:t>
      </w:r>
      <w:r>
        <w:rPr>
          <w:rFonts w:ascii="Arial" w:hAnsi="Arial"/>
          <w:sz w:val="24"/>
          <w:lang w:val="en-US"/>
        </w:rPr>
        <w:t>Zoladex</w:t>
      </w:r>
      <w:r w:rsidRPr="007505F1">
        <w:rPr>
          <w:rFonts w:ascii="Arial" w:hAnsi="Arial"/>
          <w:sz w:val="24"/>
        </w:rPr>
        <w:t xml:space="preserve">  </w:t>
      </w:r>
    </w:p>
    <w:p w:rsidR="002569B8" w:rsidRDefault="002569B8">
      <w:pPr>
        <w:jc w:val="both"/>
        <w:rPr>
          <w:rFonts w:ascii="Arial" w:hAnsi="Arial"/>
          <w:sz w:val="24"/>
        </w:rPr>
      </w:pPr>
      <w:r>
        <w:rPr>
          <w:rFonts w:ascii="Arial" w:hAnsi="Arial"/>
          <w:sz w:val="24"/>
        </w:rPr>
        <w:t xml:space="preserve">        </w:t>
      </w:r>
      <w:r>
        <w:rPr>
          <w:rFonts w:ascii="Arial" w:hAnsi="Arial"/>
          <w:sz w:val="24"/>
          <w:lang w:val="en-US"/>
        </w:rPr>
        <w:t>D</w:t>
      </w:r>
      <w:r w:rsidRPr="007505F1">
        <w:rPr>
          <w:rFonts w:ascii="Arial" w:hAnsi="Arial"/>
          <w:sz w:val="24"/>
        </w:rPr>
        <w:t xml:space="preserve">. </w:t>
      </w:r>
      <w:r>
        <w:rPr>
          <w:rFonts w:ascii="Arial" w:hAnsi="Arial"/>
          <w:sz w:val="24"/>
          <w:lang w:val="en-US"/>
        </w:rPr>
        <w:t>S</w:t>
      </w:r>
      <w:r w:rsidRPr="007505F1">
        <w:rPr>
          <w:rFonts w:ascii="Arial" w:hAnsi="Arial"/>
          <w:sz w:val="24"/>
        </w:rPr>
        <w:t xml:space="preserve">. </w:t>
      </w:r>
      <w:r>
        <w:rPr>
          <w:rFonts w:ascii="Arial" w:hAnsi="Arial"/>
          <w:sz w:val="24"/>
        </w:rPr>
        <w:t xml:space="preserve"> депо для п/к введения.</w:t>
      </w:r>
    </w:p>
    <w:p w:rsidR="002569B8" w:rsidRDefault="002569B8">
      <w:pPr>
        <w:jc w:val="both"/>
        <w:rPr>
          <w:rFonts w:ascii="Arial" w:hAnsi="Arial"/>
          <w:sz w:val="24"/>
          <w:u w:val="single"/>
        </w:rPr>
      </w:pPr>
    </w:p>
    <w:p w:rsidR="002569B8" w:rsidRPr="007505F1" w:rsidRDefault="002569B8">
      <w:pPr>
        <w:jc w:val="both"/>
        <w:rPr>
          <w:rFonts w:ascii="Arial" w:hAnsi="Arial"/>
          <w:sz w:val="24"/>
        </w:rPr>
      </w:pPr>
    </w:p>
    <w:p w:rsidR="002569B8" w:rsidRDefault="002569B8">
      <w:pPr>
        <w:jc w:val="center"/>
        <w:rPr>
          <w:rFonts w:ascii="Arial" w:hAnsi="Arial"/>
          <w:sz w:val="32"/>
        </w:rPr>
      </w:pPr>
      <w:r>
        <w:rPr>
          <w:rFonts w:ascii="Arial" w:hAnsi="Arial"/>
          <w:sz w:val="32"/>
        </w:rPr>
        <w:t>Дневники.</w:t>
      </w:r>
    </w:p>
    <w:p w:rsidR="002569B8" w:rsidRDefault="002569B8">
      <w:pPr>
        <w:jc w:val="both"/>
        <w:rPr>
          <w:rFonts w:ascii="Arial" w:hAnsi="Arial"/>
          <w:sz w:val="24"/>
        </w:rPr>
      </w:pPr>
    </w:p>
    <w:p w:rsidR="002569B8" w:rsidRDefault="002569B8">
      <w:pPr>
        <w:jc w:val="both"/>
        <w:rPr>
          <w:rFonts w:ascii="Arial" w:hAnsi="Arial"/>
          <w:sz w:val="24"/>
        </w:rPr>
      </w:pPr>
      <w:r>
        <w:rPr>
          <w:rFonts w:ascii="Arial" w:hAnsi="Arial"/>
          <w:sz w:val="24"/>
        </w:rPr>
        <w:t>Больная жалоб не предъявляет. Состояние удовлетворительное, сознание ясное, положение активное. Температура тела 37,6</w:t>
      </w:r>
      <w:r>
        <w:rPr>
          <w:rFonts w:ascii="Arial" w:hAnsi="Arial"/>
          <w:sz w:val="24"/>
          <w:vertAlign w:val="superscript"/>
        </w:rPr>
        <w:t>0</w:t>
      </w:r>
      <w:r>
        <w:rPr>
          <w:rFonts w:ascii="Arial" w:hAnsi="Arial"/>
          <w:sz w:val="24"/>
        </w:rPr>
        <w:t>С. В легких дыхание везикулярное. Сердечные тоны ясные, ритмичные. Патологических тонов, шумов нет. АД=120/90, ЧП=80 р/мин.</w:t>
      </w:r>
    </w:p>
    <w:p w:rsidR="002569B8" w:rsidRDefault="002569B8">
      <w:pPr>
        <w:jc w:val="both"/>
        <w:rPr>
          <w:rFonts w:ascii="Arial" w:hAnsi="Arial"/>
          <w:sz w:val="24"/>
        </w:rPr>
      </w:pPr>
      <w:r>
        <w:rPr>
          <w:rFonts w:ascii="Arial" w:hAnsi="Arial"/>
          <w:sz w:val="24"/>
        </w:rPr>
        <w:t xml:space="preserve">    Дыхание в легких везикулярное, хрипов нет. ЧД=20 р./мин. </w:t>
      </w:r>
    </w:p>
    <w:p w:rsidR="002569B8" w:rsidRDefault="002569B8">
      <w:pPr>
        <w:jc w:val="both"/>
        <w:rPr>
          <w:rFonts w:ascii="Arial" w:hAnsi="Arial"/>
          <w:sz w:val="24"/>
        </w:rPr>
      </w:pPr>
      <w:r>
        <w:rPr>
          <w:rFonts w:ascii="Arial" w:hAnsi="Arial"/>
          <w:sz w:val="24"/>
        </w:rPr>
        <w:t>Живот мягкий, безболезненный. Печень и селезёнка не увеличены.</w:t>
      </w:r>
    </w:p>
    <w:p w:rsidR="002569B8" w:rsidRDefault="002569B8">
      <w:pPr>
        <w:jc w:val="both"/>
        <w:rPr>
          <w:rFonts w:ascii="Arial" w:hAnsi="Arial"/>
          <w:sz w:val="24"/>
        </w:rPr>
      </w:pPr>
      <w:r>
        <w:rPr>
          <w:rFonts w:ascii="Arial" w:hAnsi="Arial"/>
          <w:sz w:val="24"/>
        </w:rPr>
        <w:t>Симптом поколачивания отрицательный с обеих сторон. Стул и диурез  в норме.</w:t>
      </w:r>
    </w:p>
    <w:p w:rsidR="002569B8" w:rsidRDefault="002569B8">
      <w:pPr>
        <w:jc w:val="both"/>
        <w:rPr>
          <w:rFonts w:ascii="Arial" w:hAnsi="Arial"/>
          <w:sz w:val="24"/>
        </w:rPr>
      </w:pPr>
    </w:p>
    <w:p w:rsidR="002569B8" w:rsidRDefault="002569B8">
      <w:pPr>
        <w:jc w:val="both"/>
        <w:rPr>
          <w:rFonts w:ascii="Arial" w:hAnsi="Arial"/>
          <w:sz w:val="24"/>
        </w:rPr>
      </w:pPr>
    </w:p>
    <w:p w:rsidR="002569B8" w:rsidRDefault="002569B8">
      <w:pPr>
        <w:jc w:val="both"/>
        <w:rPr>
          <w:rFonts w:ascii="Arial" w:hAnsi="Arial"/>
          <w:sz w:val="24"/>
        </w:rPr>
      </w:pPr>
    </w:p>
    <w:p w:rsidR="002569B8" w:rsidRPr="007505F1" w:rsidRDefault="002569B8">
      <w:pPr>
        <w:pStyle w:val="a4"/>
        <w:rPr>
          <w:b w:val="0"/>
          <w:lang w:val="ru-RU"/>
        </w:rPr>
      </w:pPr>
      <w:r w:rsidRPr="007505F1">
        <w:rPr>
          <w:b w:val="0"/>
          <w:lang w:val="ru-RU"/>
        </w:rPr>
        <w:t>Прогноз.</w:t>
      </w:r>
    </w:p>
    <w:p w:rsidR="002569B8" w:rsidRDefault="002569B8">
      <w:pPr>
        <w:rPr>
          <w:rFonts w:ascii="Arial" w:hAnsi="Arial"/>
          <w:sz w:val="24"/>
        </w:rPr>
      </w:pPr>
    </w:p>
    <w:p w:rsidR="002569B8" w:rsidRDefault="002569B8">
      <w:pPr>
        <w:rPr>
          <w:rFonts w:ascii="Arial" w:hAnsi="Arial"/>
          <w:sz w:val="24"/>
        </w:rPr>
      </w:pPr>
      <w:r>
        <w:rPr>
          <w:rFonts w:ascii="Arial" w:hAnsi="Arial"/>
          <w:sz w:val="24"/>
        </w:rPr>
        <w:t>Прогноз для жизни - благоприятный.</w:t>
      </w:r>
    </w:p>
    <w:p w:rsidR="002569B8" w:rsidRDefault="002569B8">
      <w:pPr>
        <w:rPr>
          <w:rFonts w:ascii="Arial" w:hAnsi="Arial"/>
          <w:sz w:val="24"/>
        </w:rPr>
      </w:pPr>
      <w:r>
        <w:rPr>
          <w:rFonts w:ascii="Arial" w:hAnsi="Arial"/>
          <w:sz w:val="24"/>
        </w:rPr>
        <w:t>Прогноз для выздоровления - неблагоприятный.</w:t>
      </w:r>
    </w:p>
    <w:p w:rsidR="002569B8" w:rsidRDefault="002569B8">
      <w:pPr>
        <w:rPr>
          <w:rFonts w:ascii="Arial" w:hAnsi="Arial"/>
          <w:sz w:val="24"/>
        </w:rPr>
      </w:pPr>
      <w:r>
        <w:rPr>
          <w:rFonts w:ascii="Arial" w:hAnsi="Arial"/>
          <w:sz w:val="24"/>
        </w:rPr>
        <w:t>Прогноз для трудоспособности – благоприятный</w:t>
      </w:r>
    </w:p>
    <w:p w:rsidR="002569B8" w:rsidRDefault="002569B8">
      <w:pPr>
        <w:jc w:val="center"/>
        <w:rPr>
          <w:rFonts w:ascii="Arial" w:hAnsi="Arial"/>
          <w:sz w:val="32"/>
        </w:rPr>
      </w:pPr>
      <w:r>
        <w:rPr>
          <w:rFonts w:ascii="Arial" w:hAnsi="Arial"/>
          <w:sz w:val="32"/>
        </w:rPr>
        <w:t>Эпикриз</w:t>
      </w:r>
    </w:p>
    <w:p w:rsidR="002569B8" w:rsidRDefault="002569B8">
      <w:pPr>
        <w:pStyle w:val="a4"/>
        <w:jc w:val="left"/>
        <w:rPr>
          <w:b w:val="0"/>
          <w:sz w:val="24"/>
          <w:lang w:val="ru-RU"/>
        </w:rPr>
      </w:pPr>
    </w:p>
    <w:p w:rsidR="002569B8" w:rsidRDefault="007505F1">
      <w:pPr>
        <w:pStyle w:val="a4"/>
        <w:jc w:val="left"/>
        <w:rPr>
          <w:b w:val="0"/>
          <w:sz w:val="24"/>
          <w:lang w:val="ru-RU"/>
        </w:rPr>
      </w:pPr>
      <w:r w:rsidRPr="007505F1">
        <w:rPr>
          <w:b w:val="0"/>
          <w:sz w:val="24"/>
          <w:lang w:val="ru-RU"/>
        </w:rPr>
        <w:t>_______________</w:t>
      </w:r>
      <w:r w:rsidR="002569B8">
        <w:rPr>
          <w:b w:val="0"/>
          <w:sz w:val="24"/>
          <w:lang w:val="ru-RU"/>
        </w:rPr>
        <w:t>, 1952 года рождения находилась на клиническом обследовании с 24.09.02 с диагнозом: узловая фибромиома матки больших размеров.</w:t>
      </w:r>
    </w:p>
    <w:p w:rsidR="002569B8" w:rsidRDefault="002569B8">
      <w:pPr>
        <w:pStyle w:val="a4"/>
        <w:jc w:val="left"/>
        <w:rPr>
          <w:b w:val="0"/>
          <w:sz w:val="24"/>
          <w:lang w:val="ru-RU"/>
        </w:rPr>
      </w:pPr>
      <w:r>
        <w:rPr>
          <w:b w:val="0"/>
          <w:sz w:val="24"/>
          <w:u w:val="single"/>
          <w:lang w:val="ru-RU"/>
        </w:rPr>
        <w:t>При поступлении жалоб</w:t>
      </w:r>
      <w:r>
        <w:rPr>
          <w:b w:val="0"/>
          <w:sz w:val="24"/>
          <w:lang w:val="ru-RU"/>
        </w:rPr>
        <w:t xml:space="preserve"> не предъявляла.</w:t>
      </w:r>
    </w:p>
    <w:p w:rsidR="002569B8" w:rsidRDefault="002569B8">
      <w:pPr>
        <w:pStyle w:val="31"/>
        <w:ind w:left="60"/>
      </w:pPr>
      <w:r>
        <w:rPr>
          <w:u w:val="single"/>
        </w:rPr>
        <w:t>Анамнез morbi:</w:t>
      </w:r>
      <w:r>
        <w:rPr>
          <w:b/>
        </w:rPr>
        <w:t xml:space="preserve"> </w:t>
      </w:r>
      <w:r>
        <w:t>считает</w:t>
      </w:r>
      <w:r>
        <w:rPr>
          <w:b/>
        </w:rPr>
        <w:t xml:space="preserve"> </w:t>
      </w:r>
      <w:r>
        <w:t xml:space="preserve">себя больной с 1991 года, когда при удалении ВМС, гинеколог обнаружил опухолевидное образование тела матки размером 6 недель беременности. После чего была поставлена на диспансерный учет. В 1997 было проведено диагностическое выскабливание.  2 сентября 2002 повторно было проведено диагностическое выскабливание. 16 сентября 2002 года было проведено УЗИ. Был выставлен диагноз: узловая фибромиома матки больших размеров, содержащая полость. После чего была направлена на оперативное лечение в МРКБ №4. </w:t>
      </w:r>
    </w:p>
    <w:p w:rsidR="002569B8" w:rsidRDefault="002569B8">
      <w:pPr>
        <w:pStyle w:val="31"/>
        <w:ind w:left="60"/>
      </w:pPr>
      <w:r>
        <w:rPr>
          <w:u w:val="single"/>
        </w:rPr>
        <w:t>Анамнеза жизни:</w:t>
      </w:r>
      <w:r>
        <w:t xml:space="preserve"> с 1991 года опухолевидное образование тела матки размером 6 недель беременности.</w:t>
      </w:r>
    </w:p>
    <w:p w:rsidR="002569B8" w:rsidRDefault="002569B8">
      <w:pPr>
        <w:pStyle w:val="31"/>
      </w:pPr>
      <w:r>
        <w:t xml:space="preserve"> Объективного исследования:</w:t>
      </w:r>
    </w:p>
    <w:p w:rsidR="002569B8" w:rsidRDefault="002569B8">
      <w:pPr>
        <w:pStyle w:val="31"/>
      </w:pPr>
      <w:r>
        <w:t xml:space="preserve"> </w:t>
      </w:r>
      <w:r>
        <w:rPr>
          <w:u w:val="single"/>
        </w:rPr>
        <w:t>Гинекологическое исследование</w:t>
      </w:r>
      <w:r>
        <w:t xml:space="preserve">: при бимануальном исследовании тело матки а </w:t>
      </w:r>
      <w:r>
        <w:rPr>
          <w:lang w:val="en-US"/>
        </w:rPr>
        <w:t>Anteflexio</w:t>
      </w:r>
      <w:r>
        <w:t>, узловатое, увеличено до 11-12 недель беременности, с неровными контурами, подвижное, безболезненное. Придатки не пальпируются с обеих сторон, область их безболезненна.</w:t>
      </w:r>
    </w:p>
    <w:p w:rsidR="002569B8" w:rsidRDefault="002569B8">
      <w:pPr>
        <w:pStyle w:val="31"/>
      </w:pPr>
      <w:r>
        <w:rPr>
          <w:u w:val="single"/>
        </w:rPr>
        <w:t>Ректального исследования:</w:t>
      </w:r>
      <w:r>
        <w:t xml:space="preserve"> определяется увеличенная, плотная подвижная матка.</w:t>
      </w:r>
    </w:p>
    <w:p w:rsidR="002569B8" w:rsidRDefault="002569B8">
      <w:pPr>
        <w:pStyle w:val="31"/>
        <w:rPr>
          <w:u w:val="single"/>
        </w:rPr>
      </w:pPr>
      <w:r>
        <w:rPr>
          <w:u w:val="single"/>
        </w:rPr>
        <w:t xml:space="preserve">Лабораторно-инструментальных методов исследования: </w:t>
      </w:r>
    </w:p>
    <w:p w:rsidR="002569B8" w:rsidRDefault="002569B8">
      <w:pPr>
        <w:rPr>
          <w:rFonts w:ascii="Arial" w:hAnsi="Arial"/>
          <w:sz w:val="24"/>
        </w:rPr>
      </w:pPr>
      <w:r>
        <w:rPr>
          <w:rFonts w:ascii="Arial" w:hAnsi="Arial"/>
          <w:sz w:val="24"/>
        </w:rPr>
        <w:t xml:space="preserve">Общий анализ крови, мочи,  сахар крови, анализ крови на </w:t>
      </w:r>
      <w:r>
        <w:rPr>
          <w:rFonts w:ascii="Arial" w:hAnsi="Arial"/>
          <w:sz w:val="24"/>
          <w:lang w:val="en-US"/>
        </w:rPr>
        <w:t>RW</w:t>
      </w:r>
      <w:r w:rsidRPr="007505F1">
        <w:rPr>
          <w:rFonts w:ascii="Arial" w:hAnsi="Arial"/>
          <w:sz w:val="24"/>
        </w:rPr>
        <w:t xml:space="preserve">, </w:t>
      </w:r>
      <w:r>
        <w:rPr>
          <w:rFonts w:ascii="Arial" w:hAnsi="Arial"/>
          <w:sz w:val="24"/>
        </w:rPr>
        <w:t>ВИЧ.</w:t>
      </w:r>
    </w:p>
    <w:p w:rsidR="002569B8" w:rsidRPr="007505F1" w:rsidRDefault="002569B8">
      <w:pPr>
        <w:rPr>
          <w:rFonts w:ascii="Arial" w:hAnsi="Arial"/>
          <w:sz w:val="24"/>
        </w:rPr>
      </w:pPr>
      <w:r>
        <w:rPr>
          <w:rFonts w:ascii="Arial" w:hAnsi="Arial"/>
          <w:sz w:val="24"/>
        </w:rPr>
        <w:t xml:space="preserve">Биохимический анализ крови на холестерин, билирубин, остаточный азот, протеинограмма,  АЛТ, АСТ, мочевину, </w:t>
      </w:r>
      <w:r w:rsidRPr="007505F1">
        <w:rPr>
          <w:rFonts w:ascii="Arial" w:hAnsi="Arial"/>
          <w:sz w:val="24"/>
        </w:rPr>
        <w:t>креатинин, креатинфосфокиназу. А</w:t>
      </w:r>
      <w:r>
        <w:rPr>
          <w:rFonts w:ascii="Arial" w:hAnsi="Arial"/>
          <w:sz w:val="24"/>
        </w:rPr>
        <w:t xml:space="preserve">нализ кала на яйца глист, флюорография органов грудной клетки. </w:t>
      </w:r>
      <w:r w:rsidRPr="007505F1">
        <w:rPr>
          <w:rFonts w:ascii="Arial" w:hAnsi="Arial"/>
          <w:sz w:val="24"/>
        </w:rPr>
        <w:t xml:space="preserve">Коагулограмма. Мазок на степень частоты влагалища из заднего свода. </w:t>
      </w:r>
      <w:r>
        <w:rPr>
          <w:rFonts w:ascii="Arial" w:hAnsi="Arial"/>
          <w:sz w:val="24"/>
        </w:rPr>
        <w:t xml:space="preserve"> Мазок на гонококки.</w:t>
      </w:r>
      <w:r w:rsidRPr="007505F1">
        <w:rPr>
          <w:rFonts w:ascii="Arial" w:hAnsi="Arial"/>
          <w:sz w:val="24"/>
        </w:rPr>
        <w:t xml:space="preserve">  Мазок на онкоцитологию из цервикального канала и шейки матки.       </w:t>
      </w:r>
      <w:r>
        <w:rPr>
          <w:rFonts w:ascii="Arial" w:hAnsi="Arial"/>
          <w:sz w:val="24"/>
        </w:rPr>
        <w:t xml:space="preserve"> Диагностическое выскабливание матки.</w:t>
      </w:r>
      <w:r w:rsidRPr="007505F1">
        <w:rPr>
          <w:rFonts w:ascii="Arial" w:hAnsi="Arial"/>
          <w:sz w:val="24"/>
        </w:rPr>
        <w:t xml:space="preserve"> </w:t>
      </w:r>
      <w:r>
        <w:rPr>
          <w:rFonts w:ascii="Arial" w:hAnsi="Arial"/>
          <w:sz w:val="24"/>
        </w:rPr>
        <w:t xml:space="preserve"> УЗИ органов малого таза.</w:t>
      </w:r>
    </w:p>
    <w:p w:rsidR="002569B8" w:rsidRPr="007505F1" w:rsidRDefault="002569B8">
      <w:pPr>
        <w:rPr>
          <w:rFonts w:ascii="Arial" w:hAnsi="Arial"/>
          <w:sz w:val="24"/>
        </w:rPr>
      </w:pPr>
      <w:r>
        <w:rPr>
          <w:rFonts w:ascii="Arial" w:hAnsi="Arial"/>
          <w:sz w:val="24"/>
        </w:rPr>
        <w:t>Расширенная кольпоскопия.</w:t>
      </w:r>
      <w:r w:rsidRPr="007505F1">
        <w:rPr>
          <w:rFonts w:ascii="Arial" w:hAnsi="Arial"/>
          <w:sz w:val="24"/>
        </w:rPr>
        <w:t xml:space="preserve">  ЭКГ</w:t>
      </w:r>
    </w:p>
    <w:p w:rsidR="002569B8" w:rsidRDefault="002569B8">
      <w:pPr>
        <w:pStyle w:val="31"/>
      </w:pPr>
      <w:r>
        <w:t>Раздельное диагностическое выскабливание: полость матки несколько деформирована за счет интерстициального  узла, исходящего из передней стенки.</w:t>
      </w:r>
    </w:p>
    <w:p w:rsidR="002569B8" w:rsidRDefault="002569B8">
      <w:pPr>
        <w:pStyle w:val="31"/>
      </w:pPr>
    </w:p>
    <w:p w:rsidR="002569B8" w:rsidRDefault="002569B8">
      <w:pPr>
        <w:pStyle w:val="a4"/>
        <w:jc w:val="left"/>
        <w:rPr>
          <w:b w:val="0"/>
          <w:sz w:val="24"/>
          <w:lang w:val="ru-RU"/>
        </w:rPr>
      </w:pPr>
      <w:r w:rsidRPr="007505F1">
        <w:rPr>
          <w:b w:val="0"/>
          <w:sz w:val="24"/>
          <w:u w:val="single"/>
          <w:lang w:val="ru-RU"/>
        </w:rPr>
        <w:t>Выставлен клинический диагноз</w:t>
      </w:r>
      <w:r w:rsidRPr="007505F1">
        <w:rPr>
          <w:b w:val="0"/>
          <w:sz w:val="24"/>
          <w:lang w:val="ru-RU"/>
        </w:rPr>
        <w:t>: узловая фибромиома матки больших размеров.</w:t>
      </w:r>
    </w:p>
    <w:p w:rsidR="002569B8" w:rsidRDefault="002569B8">
      <w:pPr>
        <w:pStyle w:val="a4"/>
        <w:jc w:val="left"/>
        <w:rPr>
          <w:b w:val="0"/>
          <w:sz w:val="24"/>
          <w:lang w:val="ru-RU"/>
        </w:rPr>
      </w:pPr>
      <w:r>
        <w:rPr>
          <w:b w:val="0"/>
          <w:sz w:val="24"/>
          <w:lang w:val="ru-RU"/>
        </w:rPr>
        <w:t>В качестве лечения использовались витаминотерапия (витамин А, Е, С), капсулы депо для п/к введения Золадекс.</w:t>
      </w:r>
    </w:p>
    <w:p w:rsidR="002569B8" w:rsidRDefault="002569B8">
      <w:pPr>
        <w:pStyle w:val="a4"/>
        <w:jc w:val="left"/>
        <w:rPr>
          <w:b w:val="0"/>
          <w:sz w:val="24"/>
          <w:lang w:val="ru-RU"/>
        </w:rPr>
      </w:pPr>
      <w:r>
        <w:rPr>
          <w:b w:val="0"/>
          <w:sz w:val="24"/>
          <w:lang w:val="ru-RU"/>
        </w:rPr>
        <w:t>Рекомендации:</w:t>
      </w:r>
    </w:p>
    <w:p w:rsidR="002569B8" w:rsidRDefault="002569B8">
      <w:pPr>
        <w:pStyle w:val="a4"/>
        <w:numPr>
          <w:ilvl w:val="0"/>
          <w:numId w:val="50"/>
        </w:numPr>
        <w:jc w:val="left"/>
        <w:rPr>
          <w:b w:val="0"/>
          <w:sz w:val="24"/>
          <w:lang w:val="ru-RU"/>
        </w:rPr>
      </w:pPr>
      <w:r>
        <w:rPr>
          <w:b w:val="0"/>
          <w:sz w:val="24"/>
          <w:lang w:val="ru-RU"/>
        </w:rPr>
        <w:t>Следует избегать стрессов и сильной физической нагрузки, больше времени уделять отдыху.</w:t>
      </w:r>
    </w:p>
    <w:p w:rsidR="002569B8" w:rsidRDefault="002569B8">
      <w:pPr>
        <w:pStyle w:val="a4"/>
        <w:numPr>
          <w:ilvl w:val="0"/>
          <w:numId w:val="50"/>
        </w:numPr>
        <w:jc w:val="left"/>
        <w:rPr>
          <w:b w:val="0"/>
          <w:sz w:val="24"/>
          <w:lang w:val="ru-RU"/>
        </w:rPr>
      </w:pPr>
      <w:r>
        <w:rPr>
          <w:b w:val="0"/>
          <w:sz w:val="24"/>
          <w:lang w:val="ru-RU"/>
        </w:rPr>
        <w:t>Находиться на диспансерном учете у гинеколога в женской консультации.</w:t>
      </w:r>
    </w:p>
    <w:p w:rsidR="002569B8" w:rsidRDefault="002569B8">
      <w:pPr>
        <w:pStyle w:val="a4"/>
        <w:numPr>
          <w:ilvl w:val="0"/>
          <w:numId w:val="50"/>
        </w:numPr>
        <w:jc w:val="left"/>
        <w:rPr>
          <w:b w:val="0"/>
          <w:sz w:val="24"/>
          <w:lang w:val="ru-RU"/>
        </w:rPr>
      </w:pPr>
      <w:r>
        <w:rPr>
          <w:b w:val="0"/>
          <w:sz w:val="24"/>
          <w:lang w:val="ru-RU"/>
        </w:rPr>
        <w:t>Один раз в три месяца посещать гинеколога.</w:t>
      </w:r>
    </w:p>
    <w:p w:rsidR="002569B8" w:rsidRDefault="002569B8">
      <w:pPr>
        <w:pStyle w:val="a4"/>
        <w:rPr>
          <w:b w:val="0"/>
          <w:lang w:val="ru-RU"/>
        </w:rPr>
      </w:pPr>
    </w:p>
    <w:p w:rsidR="002569B8" w:rsidRDefault="002569B8">
      <w:pPr>
        <w:spacing w:line="360" w:lineRule="auto"/>
      </w:pPr>
    </w:p>
    <w:sectPr w:rsidR="002569B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F08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070E4F"/>
    <w:multiLevelType w:val="singleLevel"/>
    <w:tmpl w:val="235E57A8"/>
    <w:lvl w:ilvl="0">
      <w:start w:val="1"/>
      <w:numFmt w:val="decimal"/>
      <w:lvlText w:val="%1)"/>
      <w:lvlJc w:val="left"/>
      <w:pPr>
        <w:tabs>
          <w:tab w:val="num" w:pos="927"/>
        </w:tabs>
        <w:ind w:left="927" w:hanging="360"/>
      </w:pPr>
      <w:rPr>
        <w:rFonts w:hint="default"/>
      </w:rPr>
    </w:lvl>
  </w:abstractNum>
  <w:abstractNum w:abstractNumId="3">
    <w:nsid w:val="0F4D2993"/>
    <w:multiLevelType w:val="singleLevel"/>
    <w:tmpl w:val="7642220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10571F91"/>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5">
    <w:nsid w:val="1273686E"/>
    <w:multiLevelType w:val="singleLevel"/>
    <w:tmpl w:val="3A54FDA8"/>
    <w:lvl w:ilvl="0">
      <w:start w:val="1"/>
      <w:numFmt w:val="decimal"/>
      <w:lvlText w:val="%1."/>
      <w:lvlJc w:val="left"/>
      <w:pPr>
        <w:tabs>
          <w:tab w:val="num" w:pos="840"/>
        </w:tabs>
        <w:ind w:left="840" w:hanging="585"/>
      </w:pPr>
      <w:rPr>
        <w:rFonts w:hint="default"/>
      </w:rPr>
    </w:lvl>
  </w:abstractNum>
  <w:abstractNum w:abstractNumId="6">
    <w:nsid w:val="132C2E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4300C5"/>
    <w:multiLevelType w:val="singleLevel"/>
    <w:tmpl w:val="6628A84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16601578"/>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9">
    <w:nsid w:val="1668425C"/>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10">
    <w:nsid w:val="16BD1470"/>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11">
    <w:nsid w:val="1A1017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4E6B00"/>
    <w:multiLevelType w:val="singleLevel"/>
    <w:tmpl w:val="60CCDF78"/>
    <w:lvl w:ilvl="0">
      <w:start w:val="19"/>
      <w:numFmt w:val="upperLetter"/>
      <w:lvlText w:val="%1."/>
      <w:lvlJc w:val="left"/>
      <w:pPr>
        <w:tabs>
          <w:tab w:val="num" w:pos="885"/>
        </w:tabs>
        <w:ind w:left="885" w:hanging="360"/>
      </w:pPr>
      <w:rPr>
        <w:rFonts w:hint="default"/>
      </w:rPr>
    </w:lvl>
  </w:abstractNum>
  <w:abstractNum w:abstractNumId="13">
    <w:nsid w:val="1B5532D2"/>
    <w:multiLevelType w:val="singleLevel"/>
    <w:tmpl w:val="6628A84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1EF435A1"/>
    <w:multiLevelType w:val="singleLevel"/>
    <w:tmpl w:val="4C8E593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5">
    <w:nsid w:val="20215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02D24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117383A"/>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18">
    <w:nsid w:val="225B3985"/>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19">
    <w:nsid w:val="23CB5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8730F3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B8B3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F481173"/>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23">
    <w:nsid w:val="30212D87"/>
    <w:multiLevelType w:val="singleLevel"/>
    <w:tmpl w:val="9884679A"/>
    <w:lvl w:ilvl="0">
      <w:start w:val="19"/>
      <w:numFmt w:val="upperLetter"/>
      <w:lvlText w:val="%1."/>
      <w:lvlJc w:val="left"/>
      <w:pPr>
        <w:tabs>
          <w:tab w:val="num" w:pos="885"/>
        </w:tabs>
        <w:ind w:left="885" w:hanging="360"/>
      </w:pPr>
      <w:rPr>
        <w:rFonts w:hint="default"/>
      </w:rPr>
    </w:lvl>
  </w:abstractNum>
  <w:abstractNum w:abstractNumId="24">
    <w:nsid w:val="34252FE8"/>
    <w:multiLevelType w:val="singleLevel"/>
    <w:tmpl w:val="6628A84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5">
    <w:nsid w:val="34457888"/>
    <w:multiLevelType w:val="singleLevel"/>
    <w:tmpl w:val="9D3A27FC"/>
    <w:lvl w:ilvl="0">
      <w:start w:val="7"/>
      <w:numFmt w:val="decimal"/>
      <w:lvlText w:val="%1."/>
      <w:lvlJc w:val="left"/>
      <w:pPr>
        <w:tabs>
          <w:tab w:val="num" w:pos="360"/>
        </w:tabs>
        <w:ind w:left="360" w:hanging="360"/>
      </w:pPr>
      <w:rPr>
        <w:rFonts w:hint="default"/>
        <w:sz w:val="28"/>
      </w:rPr>
    </w:lvl>
  </w:abstractNum>
  <w:abstractNum w:abstractNumId="26">
    <w:nsid w:val="38376800"/>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27">
    <w:nsid w:val="3B8A6A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CF66CEA"/>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29">
    <w:nsid w:val="3D0E7735"/>
    <w:multiLevelType w:val="singleLevel"/>
    <w:tmpl w:val="0419000F"/>
    <w:lvl w:ilvl="0">
      <w:start w:val="5"/>
      <w:numFmt w:val="decimal"/>
      <w:lvlText w:val="%1."/>
      <w:lvlJc w:val="left"/>
      <w:pPr>
        <w:tabs>
          <w:tab w:val="num" w:pos="360"/>
        </w:tabs>
        <w:ind w:left="360" w:hanging="360"/>
      </w:pPr>
      <w:rPr>
        <w:rFonts w:hint="default"/>
      </w:rPr>
    </w:lvl>
  </w:abstractNum>
  <w:abstractNum w:abstractNumId="30">
    <w:nsid w:val="40DE3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93D6C09"/>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E490DC7"/>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4E931EF3"/>
    <w:multiLevelType w:val="singleLevel"/>
    <w:tmpl w:val="206E7052"/>
    <w:lvl w:ilvl="0">
      <w:start w:val="9"/>
      <w:numFmt w:val="decimal"/>
      <w:lvlText w:val="%1"/>
      <w:lvlJc w:val="left"/>
      <w:pPr>
        <w:tabs>
          <w:tab w:val="num" w:pos="885"/>
        </w:tabs>
        <w:ind w:left="885" w:hanging="360"/>
      </w:pPr>
      <w:rPr>
        <w:rFonts w:hint="default"/>
      </w:rPr>
    </w:lvl>
  </w:abstractNum>
  <w:abstractNum w:abstractNumId="34">
    <w:nsid w:val="4F203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15C6B6A"/>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36">
    <w:nsid w:val="56901097"/>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D612768"/>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38">
    <w:nsid w:val="5DFA1991"/>
    <w:multiLevelType w:val="singleLevel"/>
    <w:tmpl w:val="FC0C030E"/>
    <w:lvl w:ilvl="0">
      <w:start w:val="1"/>
      <w:numFmt w:val="decimal"/>
      <w:lvlText w:val="%1)"/>
      <w:lvlJc w:val="left"/>
      <w:pPr>
        <w:tabs>
          <w:tab w:val="num" w:pos="927"/>
        </w:tabs>
        <w:ind w:left="927" w:hanging="360"/>
      </w:pPr>
      <w:rPr>
        <w:rFonts w:hint="default"/>
      </w:rPr>
    </w:lvl>
  </w:abstractNum>
  <w:abstractNum w:abstractNumId="39">
    <w:nsid w:val="61204E4B"/>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40">
    <w:nsid w:val="61461225"/>
    <w:multiLevelType w:val="singleLevel"/>
    <w:tmpl w:val="66347712"/>
    <w:lvl w:ilvl="0">
      <w:start w:val="1"/>
      <w:numFmt w:val="bullet"/>
      <w:lvlText w:val=""/>
      <w:lvlJc w:val="left"/>
      <w:pPr>
        <w:tabs>
          <w:tab w:val="num" w:pos="360"/>
        </w:tabs>
        <w:ind w:left="360" w:hanging="360"/>
      </w:pPr>
      <w:rPr>
        <w:rFonts w:ascii="Wingdings" w:hAnsi="Wingdings" w:hint="default"/>
      </w:rPr>
    </w:lvl>
  </w:abstractNum>
  <w:abstractNum w:abstractNumId="41">
    <w:nsid w:val="667722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E7966B1"/>
    <w:multiLevelType w:val="singleLevel"/>
    <w:tmpl w:val="E286E1BE"/>
    <w:lvl w:ilvl="0">
      <w:start w:val="4"/>
      <w:numFmt w:val="decimal"/>
      <w:lvlText w:val="%1)"/>
      <w:lvlJc w:val="left"/>
      <w:pPr>
        <w:tabs>
          <w:tab w:val="num" w:pos="927"/>
        </w:tabs>
        <w:ind w:left="927" w:hanging="360"/>
      </w:pPr>
      <w:rPr>
        <w:rFonts w:hint="default"/>
      </w:rPr>
    </w:lvl>
  </w:abstractNum>
  <w:abstractNum w:abstractNumId="43">
    <w:nsid w:val="72877432"/>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44">
    <w:nsid w:val="72B975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2C54C49"/>
    <w:multiLevelType w:val="singleLevel"/>
    <w:tmpl w:val="235E57A8"/>
    <w:lvl w:ilvl="0">
      <w:start w:val="9"/>
      <w:numFmt w:val="decimal"/>
      <w:lvlText w:val="%1)"/>
      <w:lvlJc w:val="left"/>
      <w:pPr>
        <w:tabs>
          <w:tab w:val="num" w:pos="927"/>
        </w:tabs>
        <w:ind w:left="927" w:hanging="360"/>
      </w:pPr>
      <w:rPr>
        <w:rFonts w:hint="default"/>
      </w:rPr>
    </w:lvl>
  </w:abstractNum>
  <w:abstractNum w:abstractNumId="46">
    <w:nsid w:val="7635279B"/>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47">
    <w:nsid w:val="765B516C"/>
    <w:multiLevelType w:val="singleLevel"/>
    <w:tmpl w:val="0714EC18"/>
    <w:lvl w:ilvl="0">
      <w:start w:val="2"/>
      <w:numFmt w:val="bullet"/>
      <w:lvlText w:val="-"/>
      <w:lvlJc w:val="left"/>
      <w:pPr>
        <w:tabs>
          <w:tab w:val="num" w:pos="360"/>
        </w:tabs>
        <w:ind w:left="360" w:hanging="360"/>
      </w:pPr>
      <w:rPr>
        <w:rFonts w:ascii="Times New Roman" w:hAnsi="Times New Roman" w:hint="default"/>
      </w:rPr>
    </w:lvl>
  </w:abstractNum>
  <w:abstractNum w:abstractNumId="48">
    <w:nsid w:val="797713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D544906"/>
    <w:multiLevelType w:val="singleLevel"/>
    <w:tmpl w:val="7108C980"/>
    <w:lvl w:ilvl="0">
      <w:start w:val="1"/>
      <w:numFmt w:val="decimal"/>
      <w:lvlText w:val="%1)"/>
      <w:lvlJc w:val="left"/>
      <w:pPr>
        <w:tabs>
          <w:tab w:val="num" w:pos="780"/>
        </w:tabs>
        <w:ind w:left="780" w:hanging="525"/>
      </w:pPr>
      <w:rPr>
        <w:rFonts w:hint="default"/>
      </w:rPr>
    </w:lvl>
  </w:abstractNum>
  <w:num w:numId="1">
    <w:abstractNumId w:val="7"/>
  </w:num>
  <w:num w:numId="2">
    <w:abstractNumId w:val="3"/>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4">
    <w:abstractNumId w:val="14"/>
  </w:num>
  <w:num w:numId="5">
    <w:abstractNumId w:val="19"/>
  </w:num>
  <w:num w:numId="6">
    <w:abstractNumId w:val="44"/>
  </w:num>
  <w:num w:numId="7">
    <w:abstractNumId w:val="11"/>
  </w:num>
  <w:num w:numId="8">
    <w:abstractNumId w:val="27"/>
  </w:num>
  <w:num w:numId="9">
    <w:abstractNumId w:val="1"/>
  </w:num>
  <w:num w:numId="10">
    <w:abstractNumId w:val="15"/>
  </w:num>
  <w:num w:numId="11">
    <w:abstractNumId w:val="6"/>
  </w:num>
  <w:num w:numId="12">
    <w:abstractNumId w:val="34"/>
  </w:num>
  <w:num w:numId="13">
    <w:abstractNumId w:val="24"/>
  </w:num>
  <w:num w:numId="14">
    <w:abstractNumId w:val="13"/>
  </w:num>
  <w:num w:numId="15">
    <w:abstractNumId w:val="2"/>
  </w:num>
  <w:num w:numId="16">
    <w:abstractNumId w:val="42"/>
  </w:num>
  <w:num w:numId="17">
    <w:abstractNumId w:val="45"/>
  </w:num>
  <w:num w:numId="18">
    <w:abstractNumId w:val="49"/>
  </w:num>
  <w:num w:numId="19">
    <w:abstractNumId w:val="16"/>
  </w:num>
  <w:num w:numId="20">
    <w:abstractNumId w:val="41"/>
  </w:num>
  <w:num w:numId="21">
    <w:abstractNumId w:val="48"/>
  </w:num>
  <w:num w:numId="22">
    <w:abstractNumId w:val="21"/>
  </w:num>
  <w:num w:numId="23">
    <w:abstractNumId w:val="30"/>
  </w:num>
  <w:num w:numId="24">
    <w:abstractNumId w:val="23"/>
  </w:num>
  <w:num w:numId="25">
    <w:abstractNumId w:val="38"/>
  </w:num>
  <w:num w:numId="26">
    <w:abstractNumId w:val="32"/>
  </w:num>
  <w:num w:numId="27">
    <w:abstractNumId w:val="25"/>
  </w:num>
  <w:num w:numId="28">
    <w:abstractNumId w:val="29"/>
  </w:num>
  <w:num w:numId="29">
    <w:abstractNumId w:val="20"/>
  </w:num>
  <w:num w:numId="30">
    <w:abstractNumId w:val="33"/>
  </w:num>
  <w:num w:numId="31">
    <w:abstractNumId w:val="22"/>
  </w:num>
  <w:num w:numId="32">
    <w:abstractNumId w:val="5"/>
  </w:num>
  <w:num w:numId="33">
    <w:abstractNumId w:val="8"/>
  </w:num>
  <w:num w:numId="34">
    <w:abstractNumId w:val="40"/>
  </w:num>
  <w:num w:numId="35">
    <w:abstractNumId w:val="26"/>
  </w:num>
  <w:num w:numId="36">
    <w:abstractNumId w:val="47"/>
  </w:num>
  <w:num w:numId="37">
    <w:abstractNumId w:val="37"/>
  </w:num>
  <w:num w:numId="38">
    <w:abstractNumId w:val="43"/>
  </w:num>
  <w:num w:numId="39">
    <w:abstractNumId w:val="46"/>
  </w:num>
  <w:num w:numId="40">
    <w:abstractNumId w:val="10"/>
  </w:num>
  <w:num w:numId="41">
    <w:abstractNumId w:val="28"/>
  </w:num>
  <w:num w:numId="42">
    <w:abstractNumId w:val="9"/>
  </w:num>
  <w:num w:numId="43">
    <w:abstractNumId w:val="4"/>
  </w:num>
  <w:num w:numId="44">
    <w:abstractNumId w:val="18"/>
  </w:num>
  <w:num w:numId="45">
    <w:abstractNumId w:val="39"/>
  </w:num>
  <w:num w:numId="46">
    <w:abstractNumId w:val="35"/>
  </w:num>
  <w:num w:numId="47">
    <w:abstractNumId w:val="17"/>
  </w:num>
  <w:num w:numId="48">
    <w:abstractNumId w:val="36"/>
  </w:num>
  <w:num w:numId="49">
    <w:abstractNumId w:val="1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F1"/>
    <w:rsid w:val="002569B8"/>
    <w:rsid w:val="00367EA0"/>
    <w:rsid w:val="0075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567"/>
      <w:outlineLvl w:val="0"/>
    </w:pPr>
    <w:rPr>
      <w:rFonts w:ascii="Arial" w:hAnsi="Arial"/>
      <w:b/>
      <w:sz w:val="24"/>
    </w:rPr>
  </w:style>
  <w:style w:type="paragraph" w:styleId="2">
    <w:name w:val="heading 2"/>
    <w:basedOn w:val="a"/>
    <w:next w:val="a"/>
    <w:qFormat/>
    <w:pPr>
      <w:keepNext/>
      <w:ind w:left="567"/>
      <w:jc w:val="both"/>
      <w:outlineLvl w:val="1"/>
    </w:pPr>
    <w:rPr>
      <w:rFonts w:ascii="Arial" w:hAnsi="Arial"/>
      <w:b/>
      <w:sz w:val="24"/>
      <w:u w:val="single"/>
    </w:rPr>
  </w:style>
  <w:style w:type="paragraph" w:styleId="3">
    <w:name w:val="heading 3"/>
    <w:basedOn w:val="a"/>
    <w:next w:val="a"/>
    <w:qFormat/>
    <w:pPr>
      <w:keepNext/>
      <w:ind w:left="567"/>
      <w:outlineLvl w:val="2"/>
    </w:pPr>
    <w:rPr>
      <w:rFonts w:ascii="Arial" w:hAnsi="Arial"/>
      <w:b/>
      <w:sz w:val="24"/>
      <w:lang w:val="en-US"/>
    </w:rPr>
  </w:style>
  <w:style w:type="paragraph" w:styleId="4">
    <w:name w:val="heading 4"/>
    <w:basedOn w:val="a"/>
    <w:next w:val="a"/>
    <w:qFormat/>
    <w:pPr>
      <w:keepNext/>
      <w:ind w:left="567"/>
      <w:outlineLvl w:val="3"/>
    </w:pPr>
    <w:rPr>
      <w:rFonts w:ascii="Arial" w:hAnsi="Arial"/>
      <w:b/>
      <w:sz w:val="24"/>
      <w:u w:val="single"/>
    </w:rPr>
  </w:style>
  <w:style w:type="paragraph" w:styleId="5">
    <w:name w:val="heading 5"/>
    <w:basedOn w:val="a"/>
    <w:next w:val="a"/>
    <w:qFormat/>
    <w:pPr>
      <w:keepNext/>
      <w:jc w:val="both"/>
      <w:outlineLvl w:val="4"/>
    </w:pPr>
    <w:rPr>
      <w:rFonts w:ascii="Arial" w:hAnsi="Arial"/>
      <w:b/>
      <w:sz w:val="24"/>
      <w:lang w:val="en-US"/>
    </w:rPr>
  </w:style>
  <w:style w:type="paragraph" w:styleId="6">
    <w:name w:val="heading 6"/>
    <w:basedOn w:val="a"/>
    <w:next w:val="a"/>
    <w:qFormat/>
    <w:pPr>
      <w:keepNext/>
      <w:jc w:val="both"/>
      <w:outlineLvl w:val="5"/>
    </w:pPr>
    <w:rPr>
      <w:rFonts w:ascii="Arial" w:hAnsi="Arial"/>
      <w:sz w:val="24"/>
    </w:rPr>
  </w:style>
  <w:style w:type="paragraph" w:styleId="7">
    <w:name w:val="heading 7"/>
    <w:basedOn w:val="a"/>
    <w:next w:val="a"/>
    <w:qFormat/>
    <w:pPr>
      <w:keepNext/>
      <w:ind w:left="567"/>
      <w:outlineLvl w:val="6"/>
    </w:pPr>
    <w:rPr>
      <w:rFonts w:ascii="Arial" w:hAnsi="Arial"/>
      <w:sz w:val="24"/>
    </w:rPr>
  </w:style>
  <w:style w:type="paragraph" w:styleId="8">
    <w:name w:val="heading 8"/>
    <w:basedOn w:val="a"/>
    <w:next w:val="a"/>
    <w:qFormat/>
    <w:pPr>
      <w:keepNext/>
      <w:ind w:left="567"/>
      <w:outlineLvl w:val="7"/>
    </w:pPr>
    <w:rPr>
      <w:rFonts w:ascii="Arial" w:hAnsi="Arial"/>
      <w:sz w:val="24"/>
      <w:u w:val="single"/>
    </w:rPr>
  </w:style>
  <w:style w:type="paragraph" w:styleId="9">
    <w:name w:val="heading 9"/>
    <w:basedOn w:val="a"/>
    <w:next w:val="a"/>
    <w:qFormat/>
    <w:pPr>
      <w:keepNext/>
      <w:pBdr>
        <w:top w:val="single" w:sz="4" w:space="1" w:color="auto"/>
        <w:left w:val="single" w:sz="4" w:space="0" w:color="auto"/>
        <w:bottom w:val="single" w:sz="4" w:space="31" w:color="auto"/>
        <w:right w:val="single" w:sz="4" w:space="4" w:color="auto"/>
        <w:between w:val="single" w:sz="4" w:space="1" w:color="auto"/>
      </w:pBdr>
      <w:ind w:left="567"/>
      <w:outlineLvl w:val="8"/>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60" w:lineRule="auto"/>
      <w:ind w:left="567"/>
    </w:pPr>
    <w:rPr>
      <w:rFonts w:ascii="Arial" w:hAnsi="Arial"/>
      <w:b/>
      <w:sz w:val="24"/>
    </w:rPr>
  </w:style>
  <w:style w:type="paragraph" w:customStyle="1" w:styleId="FR1">
    <w:name w:val="FR1"/>
    <w:pPr>
      <w:widowControl w:val="0"/>
      <w:spacing w:before="380"/>
      <w:ind w:left="2560"/>
    </w:pPr>
    <w:rPr>
      <w:rFonts w:ascii="Arial" w:hAnsi="Arial"/>
      <w:b/>
      <w:snapToGrid w:val="0"/>
      <w:sz w:val="24"/>
    </w:rPr>
  </w:style>
  <w:style w:type="paragraph" w:styleId="20">
    <w:name w:val="Body Text Indent 2"/>
    <w:basedOn w:val="a"/>
    <w:semiHidden/>
    <w:pPr>
      <w:ind w:left="567"/>
      <w:jc w:val="both"/>
    </w:pPr>
    <w:rPr>
      <w:rFonts w:ascii="Arial" w:hAnsi="Arial"/>
      <w:b/>
      <w:sz w:val="24"/>
      <w:u w:val="single"/>
    </w:rPr>
  </w:style>
  <w:style w:type="paragraph" w:styleId="30">
    <w:name w:val="Body Text Indent 3"/>
    <w:basedOn w:val="a"/>
    <w:semiHidden/>
    <w:pPr>
      <w:ind w:left="567"/>
      <w:jc w:val="center"/>
    </w:pPr>
    <w:rPr>
      <w:rFonts w:ascii="Arial" w:hAnsi="Arial"/>
      <w:b/>
      <w:sz w:val="32"/>
      <w:lang w:val="en-US"/>
    </w:rPr>
  </w:style>
  <w:style w:type="paragraph" w:styleId="a4">
    <w:name w:val="Body Text"/>
    <w:basedOn w:val="a"/>
    <w:semiHidden/>
    <w:pPr>
      <w:jc w:val="center"/>
    </w:pPr>
    <w:rPr>
      <w:rFonts w:ascii="Arial" w:hAnsi="Arial"/>
      <w:b/>
      <w:sz w:val="32"/>
      <w:lang w:val="en-US"/>
    </w:rPr>
  </w:style>
  <w:style w:type="paragraph" w:styleId="21">
    <w:name w:val="Body Text 2"/>
    <w:basedOn w:val="a"/>
    <w:semiHidden/>
    <w:pPr>
      <w:jc w:val="both"/>
    </w:pPr>
    <w:rPr>
      <w:rFonts w:ascii="Arial" w:hAnsi="Arial"/>
      <w:b/>
      <w:sz w:val="24"/>
      <w:lang w:val="en-US"/>
    </w:rPr>
  </w:style>
  <w:style w:type="paragraph" w:styleId="a5">
    <w:name w:val="Document Map"/>
    <w:basedOn w:val="a"/>
    <w:semiHidden/>
    <w:pPr>
      <w:shd w:val="clear" w:color="auto" w:fill="000080"/>
    </w:pPr>
    <w:rPr>
      <w:rFonts w:ascii="Tahoma" w:hAnsi="Tahoma"/>
    </w:rPr>
  </w:style>
  <w:style w:type="paragraph" w:styleId="31">
    <w:name w:val="Body Text 3"/>
    <w:basedOn w:val="a"/>
    <w:semiHidden/>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567"/>
      <w:outlineLvl w:val="0"/>
    </w:pPr>
    <w:rPr>
      <w:rFonts w:ascii="Arial" w:hAnsi="Arial"/>
      <w:b/>
      <w:sz w:val="24"/>
    </w:rPr>
  </w:style>
  <w:style w:type="paragraph" w:styleId="2">
    <w:name w:val="heading 2"/>
    <w:basedOn w:val="a"/>
    <w:next w:val="a"/>
    <w:qFormat/>
    <w:pPr>
      <w:keepNext/>
      <w:ind w:left="567"/>
      <w:jc w:val="both"/>
      <w:outlineLvl w:val="1"/>
    </w:pPr>
    <w:rPr>
      <w:rFonts w:ascii="Arial" w:hAnsi="Arial"/>
      <w:b/>
      <w:sz w:val="24"/>
      <w:u w:val="single"/>
    </w:rPr>
  </w:style>
  <w:style w:type="paragraph" w:styleId="3">
    <w:name w:val="heading 3"/>
    <w:basedOn w:val="a"/>
    <w:next w:val="a"/>
    <w:qFormat/>
    <w:pPr>
      <w:keepNext/>
      <w:ind w:left="567"/>
      <w:outlineLvl w:val="2"/>
    </w:pPr>
    <w:rPr>
      <w:rFonts w:ascii="Arial" w:hAnsi="Arial"/>
      <w:b/>
      <w:sz w:val="24"/>
      <w:lang w:val="en-US"/>
    </w:rPr>
  </w:style>
  <w:style w:type="paragraph" w:styleId="4">
    <w:name w:val="heading 4"/>
    <w:basedOn w:val="a"/>
    <w:next w:val="a"/>
    <w:qFormat/>
    <w:pPr>
      <w:keepNext/>
      <w:ind w:left="567"/>
      <w:outlineLvl w:val="3"/>
    </w:pPr>
    <w:rPr>
      <w:rFonts w:ascii="Arial" w:hAnsi="Arial"/>
      <w:b/>
      <w:sz w:val="24"/>
      <w:u w:val="single"/>
    </w:rPr>
  </w:style>
  <w:style w:type="paragraph" w:styleId="5">
    <w:name w:val="heading 5"/>
    <w:basedOn w:val="a"/>
    <w:next w:val="a"/>
    <w:qFormat/>
    <w:pPr>
      <w:keepNext/>
      <w:jc w:val="both"/>
      <w:outlineLvl w:val="4"/>
    </w:pPr>
    <w:rPr>
      <w:rFonts w:ascii="Arial" w:hAnsi="Arial"/>
      <w:b/>
      <w:sz w:val="24"/>
      <w:lang w:val="en-US"/>
    </w:rPr>
  </w:style>
  <w:style w:type="paragraph" w:styleId="6">
    <w:name w:val="heading 6"/>
    <w:basedOn w:val="a"/>
    <w:next w:val="a"/>
    <w:qFormat/>
    <w:pPr>
      <w:keepNext/>
      <w:jc w:val="both"/>
      <w:outlineLvl w:val="5"/>
    </w:pPr>
    <w:rPr>
      <w:rFonts w:ascii="Arial" w:hAnsi="Arial"/>
      <w:sz w:val="24"/>
    </w:rPr>
  </w:style>
  <w:style w:type="paragraph" w:styleId="7">
    <w:name w:val="heading 7"/>
    <w:basedOn w:val="a"/>
    <w:next w:val="a"/>
    <w:qFormat/>
    <w:pPr>
      <w:keepNext/>
      <w:ind w:left="567"/>
      <w:outlineLvl w:val="6"/>
    </w:pPr>
    <w:rPr>
      <w:rFonts w:ascii="Arial" w:hAnsi="Arial"/>
      <w:sz w:val="24"/>
    </w:rPr>
  </w:style>
  <w:style w:type="paragraph" w:styleId="8">
    <w:name w:val="heading 8"/>
    <w:basedOn w:val="a"/>
    <w:next w:val="a"/>
    <w:qFormat/>
    <w:pPr>
      <w:keepNext/>
      <w:ind w:left="567"/>
      <w:outlineLvl w:val="7"/>
    </w:pPr>
    <w:rPr>
      <w:rFonts w:ascii="Arial" w:hAnsi="Arial"/>
      <w:sz w:val="24"/>
      <w:u w:val="single"/>
    </w:rPr>
  </w:style>
  <w:style w:type="paragraph" w:styleId="9">
    <w:name w:val="heading 9"/>
    <w:basedOn w:val="a"/>
    <w:next w:val="a"/>
    <w:qFormat/>
    <w:pPr>
      <w:keepNext/>
      <w:pBdr>
        <w:top w:val="single" w:sz="4" w:space="1" w:color="auto"/>
        <w:left w:val="single" w:sz="4" w:space="0" w:color="auto"/>
        <w:bottom w:val="single" w:sz="4" w:space="31" w:color="auto"/>
        <w:right w:val="single" w:sz="4" w:space="4" w:color="auto"/>
        <w:between w:val="single" w:sz="4" w:space="1" w:color="auto"/>
      </w:pBdr>
      <w:ind w:left="567"/>
      <w:outlineLvl w:val="8"/>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60" w:lineRule="auto"/>
      <w:ind w:left="567"/>
    </w:pPr>
    <w:rPr>
      <w:rFonts w:ascii="Arial" w:hAnsi="Arial"/>
      <w:b/>
      <w:sz w:val="24"/>
    </w:rPr>
  </w:style>
  <w:style w:type="paragraph" w:customStyle="1" w:styleId="FR1">
    <w:name w:val="FR1"/>
    <w:pPr>
      <w:widowControl w:val="0"/>
      <w:spacing w:before="380"/>
      <w:ind w:left="2560"/>
    </w:pPr>
    <w:rPr>
      <w:rFonts w:ascii="Arial" w:hAnsi="Arial"/>
      <w:b/>
      <w:snapToGrid w:val="0"/>
      <w:sz w:val="24"/>
    </w:rPr>
  </w:style>
  <w:style w:type="paragraph" w:styleId="20">
    <w:name w:val="Body Text Indent 2"/>
    <w:basedOn w:val="a"/>
    <w:semiHidden/>
    <w:pPr>
      <w:ind w:left="567"/>
      <w:jc w:val="both"/>
    </w:pPr>
    <w:rPr>
      <w:rFonts w:ascii="Arial" w:hAnsi="Arial"/>
      <w:b/>
      <w:sz w:val="24"/>
      <w:u w:val="single"/>
    </w:rPr>
  </w:style>
  <w:style w:type="paragraph" w:styleId="30">
    <w:name w:val="Body Text Indent 3"/>
    <w:basedOn w:val="a"/>
    <w:semiHidden/>
    <w:pPr>
      <w:ind w:left="567"/>
      <w:jc w:val="center"/>
    </w:pPr>
    <w:rPr>
      <w:rFonts w:ascii="Arial" w:hAnsi="Arial"/>
      <w:b/>
      <w:sz w:val="32"/>
      <w:lang w:val="en-US"/>
    </w:rPr>
  </w:style>
  <w:style w:type="paragraph" w:styleId="a4">
    <w:name w:val="Body Text"/>
    <w:basedOn w:val="a"/>
    <w:semiHidden/>
    <w:pPr>
      <w:jc w:val="center"/>
    </w:pPr>
    <w:rPr>
      <w:rFonts w:ascii="Arial" w:hAnsi="Arial"/>
      <w:b/>
      <w:sz w:val="32"/>
      <w:lang w:val="en-US"/>
    </w:rPr>
  </w:style>
  <w:style w:type="paragraph" w:styleId="21">
    <w:name w:val="Body Text 2"/>
    <w:basedOn w:val="a"/>
    <w:semiHidden/>
    <w:pPr>
      <w:jc w:val="both"/>
    </w:pPr>
    <w:rPr>
      <w:rFonts w:ascii="Arial" w:hAnsi="Arial"/>
      <w:b/>
      <w:sz w:val="24"/>
      <w:lang w:val="en-US"/>
    </w:rPr>
  </w:style>
  <w:style w:type="paragraph" w:styleId="a5">
    <w:name w:val="Document Map"/>
    <w:basedOn w:val="a"/>
    <w:semiHidden/>
    <w:pPr>
      <w:shd w:val="clear" w:color="auto" w:fill="000080"/>
    </w:pPr>
    <w:rPr>
      <w:rFonts w:ascii="Tahoma" w:hAnsi="Tahoma"/>
    </w:rPr>
  </w:style>
  <w:style w:type="paragraph" w:styleId="31">
    <w:name w:val="Body Text 3"/>
    <w:basedOn w:val="a"/>
    <w:semiHidden/>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Igor</cp:lastModifiedBy>
  <cp:revision>2</cp:revision>
  <cp:lastPrinted>2002-10-27T18:06:00Z</cp:lastPrinted>
  <dcterms:created xsi:type="dcterms:W3CDTF">2024-03-17T10:08:00Z</dcterms:created>
  <dcterms:modified xsi:type="dcterms:W3CDTF">2024-03-17T10:08:00Z</dcterms:modified>
</cp:coreProperties>
</file>