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9E90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A04E1DC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2859B62D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4AE9C90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09B90D58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B4191F5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D892531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5164A3B0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CE87D71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1E211E1C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78CEBA4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7438D9C0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4069F99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4D258C5E" w14:textId="77777777" w:rsidR="00423BD3" w:rsidRDefault="00423BD3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14:paraId="3486DF8B" w14:textId="77777777" w:rsidR="00E61674" w:rsidRPr="00423BD3" w:rsidRDefault="00E61674" w:rsidP="00423BD3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423BD3">
        <w:rPr>
          <w:b/>
          <w:sz w:val="28"/>
          <w:szCs w:val="28"/>
        </w:rPr>
        <w:t>Ф</w:t>
      </w:r>
      <w:r w:rsidR="00423BD3" w:rsidRPr="00423BD3">
        <w:rPr>
          <w:b/>
          <w:sz w:val="28"/>
          <w:szCs w:val="28"/>
        </w:rPr>
        <w:t>изические методы лечения в комплексной терапии повреждений сухожилий и периартикуляр</w:t>
      </w:r>
      <w:r w:rsidR="00423BD3">
        <w:rPr>
          <w:b/>
          <w:sz w:val="28"/>
          <w:szCs w:val="28"/>
        </w:rPr>
        <w:t>ны</w:t>
      </w:r>
      <w:r w:rsidR="00423BD3" w:rsidRPr="00423BD3">
        <w:rPr>
          <w:b/>
          <w:sz w:val="28"/>
          <w:szCs w:val="28"/>
        </w:rPr>
        <w:t>х тканей</w:t>
      </w:r>
    </w:p>
    <w:p w14:paraId="353AB8D4" w14:textId="77777777" w:rsidR="00E61674" w:rsidRPr="00423BD3" w:rsidRDefault="00423BD3" w:rsidP="00423B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61674" w:rsidRPr="00423BD3">
        <w:rPr>
          <w:b/>
          <w:sz w:val="28"/>
          <w:szCs w:val="28"/>
        </w:rPr>
        <w:lastRenderedPageBreak/>
        <w:t>Парате</w:t>
      </w:r>
      <w:r w:rsidR="00C47997" w:rsidRPr="00423BD3">
        <w:rPr>
          <w:b/>
          <w:sz w:val="28"/>
          <w:szCs w:val="28"/>
        </w:rPr>
        <w:t>н</w:t>
      </w:r>
      <w:r w:rsidR="00E61674" w:rsidRPr="00423BD3">
        <w:rPr>
          <w:b/>
          <w:sz w:val="28"/>
          <w:szCs w:val="28"/>
        </w:rPr>
        <w:t>ониты</w:t>
      </w:r>
    </w:p>
    <w:p w14:paraId="28D174FC" w14:textId="77777777" w:rsidR="00423BD3" w:rsidRDefault="00423BD3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681A478" w14:textId="77777777" w:rsidR="00E61674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</w:t>
      </w:r>
      <w:r w:rsidR="00E61674" w:rsidRPr="00423BD3">
        <w:rPr>
          <w:sz w:val="28"/>
          <w:szCs w:val="28"/>
        </w:rPr>
        <w:t>арате</w:t>
      </w:r>
      <w:r w:rsidRPr="00423BD3">
        <w:rPr>
          <w:sz w:val="28"/>
          <w:szCs w:val="28"/>
        </w:rPr>
        <w:t>н</w:t>
      </w:r>
      <w:r w:rsidR="00E61674" w:rsidRPr="00423BD3">
        <w:rPr>
          <w:sz w:val="28"/>
          <w:szCs w:val="28"/>
        </w:rPr>
        <w:t>он</w:t>
      </w:r>
      <w:r w:rsidRPr="00423BD3">
        <w:rPr>
          <w:sz w:val="28"/>
          <w:szCs w:val="28"/>
        </w:rPr>
        <w:t>и</w:t>
      </w:r>
      <w:r w:rsidR="00E61674" w:rsidRPr="00423BD3">
        <w:rPr>
          <w:sz w:val="28"/>
          <w:szCs w:val="28"/>
        </w:rPr>
        <w:t>ты (кр</w:t>
      </w:r>
      <w:r w:rsidRPr="00423BD3">
        <w:rPr>
          <w:sz w:val="28"/>
          <w:szCs w:val="28"/>
        </w:rPr>
        <w:t>е</w:t>
      </w:r>
      <w:r w:rsidR="00E61674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>е</w:t>
      </w:r>
      <w:r w:rsidR="00E61674" w:rsidRPr="00423BD3">
        <w:rPr>
          <w:sz w:val="28"/>
          <w:szCs w:val="28"/>
        </w:rPr>
        <w:t>т</w:t>
      </w:r>
      <w:r w:rsidRPr="00423BD3">
        <w:rPr>
          <w:sz w:val="28"/>
          <w:szCs w:val="28"/>
        </w:rPr>
        <w:t>и</w:t>
      </w:r>
      <w:r w:rsidR="00E61674" w:rsidRPr="00423BD3">
        <w:rPr>
          <w:sz w:val="28"/>
          <w:szCs w:val="28"/>
        </w:rPr>
        <w:t>рующие тендовагин</w:t>
      </w:r>
      <w:r w:rsidRPr="00423BD3">
        <w:rPr>
          <w:sz w:val="28"/>
          <w:szCs w:val="28"/>
        </w:rPr>
        <w:t xml:space="preserve">иты) возникают в </w:t>
      </w:r>
      <w:r w:rsidR="00E61674" w:rsidRPr="00423BD3">
        <w:rPr>
          <w:sz w:val="28"/>
          <w:szCs w:val="28"/>
        </w:rPr>
        <w:t>результате непосредственной травмы сухожильного влагалища или от незаметной, но многокра</w:t>
      </w:r>
      <w:r w:rsidRPr="00423BD3">
        <w:rPr>
          <w:sz w:val="28"/>
          <w:szCs w:val="28"/>
        </w:rPr>
        <w:t>тно повторяю</w:t>
      </w:r>
      <w:r w:rsidR="00E61674" w:rsidRPr="00423BD3">
        <w:rPr>
          <w:sz w:val="28"/>
          <w:szCs w:val="28"/>
        </w:rPr>
        <w:t>щейся травмы (микротравмы).</w:t>
      </w:r>
    </w:p>
    <w:p w14:paraId="368F368F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зависимости от х</w:t>
      </w:r>
      <w:r w:rsidR="00C47997" w:rsidRPr="00423BD3">
        <w:rPr>
          <w:sz w:val="28"/>
          <w:szCs w:val="28"/>
        </w:rPr>
        <w:t>арактера ткани, окружающей сухо</w:t>
      </w:r>
      <w:r w:rsidRPr="00423BD3">
        <w:rPr>
          <w:sz w:val="28"/>
          <w:szCs w:val="28"/>
        </w:rPr>
        <w:t>жилие, механизм его движения различен. Там</w:t>
      </w:r>
      <w:r w:rsidR="00C47997" w:rsidRPr="00423BD3">
        <w:rPr>
          <w:sz w:val="28"/>
          <w:szCs w:val="28"/>
        </w:rPr>
        <w:t>,</w:t>
      </w:r>
      <w:r w:rsidRPr="00423BD3">
        <w:rPr>
          <w:sz w:val="28"/>
          <w:szCs w:val="28"/>
        </w:rPr>
        <w:t xml:space="preserve"> где сухожилие покрыто синовиальным влагалищем, оно перемещается но отношению к последнему на расстоянии не более </w:t>
      </w:r>
      <w:smartTag w:uri="urn:schemas-microsoft-com:office:smarttags" w:element="metricconverter">
        <w:smartTagPr>
          <w:attr w:name="ProductID" w:val="30 мм"/>
        </w:smartTagPr>
        <w:r w:rsidRPr="00423BD3">
          <w:rPr>
            <w:sz w:val="28"/>
            <w:szCs w:val="28"/>
          </w:rPr>
          <w:t>30 мм</w:t>
        </w:r>
      </w:smartTag>
      <w:r w:rsidRPr="00423BD3">
        <w:rPr>
          <w:sz w:val="28"/>
          <w:szCs w:val="28"/>
        </w:rPr>
        <w:t>. В местах, где к сухожилию непосредственно прилегает перитендинозная ткань,</w:t>
      </w:r>
      <w:r w:rsidR="00C47997" w:rsidRPr="00423BD3">
        <w:rPr>
          <w:sz w:val="28"/>
          <w:szCs w:val="28"/>
        </w:rPr>
        <w:t xml:space="preserve"> она совершает движение одновре</w:t>
      </w:r>
      <w:r w:rsidRPr="00423BD3">
        <w:rPr>
          <w:sz w:val="28"/>
          <w:szCs w:val="28"/>
        </w:rPr>
        <w:t>менно с сухожилием.</w:t>
      </w:r>
    </w:p>
    <w:p w14:paraId="2F2CD0CF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Таким образом, в нормальных условиях не существует трения сухожилия и окружающих тканей. Синовиальные</w:t>
      </w:r>
      <w:r w:rsidR="00C47997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влагалища в большинство случаев располагаются там, где сухожилия проходят мен</w:t>
      </w:r>
      <w:r w:rsidR="00C47997" w:rsidRPr="00423BD3">
        <w:rPr>
          <w:sz w:val="28"/>
          <w:szCs w:val="28"/>
        </w:rPr>
        <w:t>ьший путь, но подвергаются силь</w:t>
      </w:r>
      <w:r w:rsidRPr="00423BD3">
        <w:rPr>
          <w:sz w:val="28"/>
          <w:szCs w:val="28"/>
        </w:rPr>
        <w:t>ному давлению (костные выступы, сустав).</w:t>
      </w:r>
    </w:p>
    <w:p w14:paraId="65536C44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При так называемом крепитирующем тендовагините происходит процесс экссудативных и фиброзных отложений в тканевых щелях рыхлой ткани, находящейся между фасцией и сухожилием.</w:t>
      </w:r>
    </w:p>
    <w:p w14:paraId="4C6D4917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По мнению Гаука, фибриллы, образовавшиеся в ткани вследствие кровоизлияния </w:t>
      </w:r>
      <w:r w:rsidR="00C47997" w:rsidRPr="00423BD3">
        <w:rPr>
          <w:sz w:val="28"/>
          <w:szCs w:val="28"/>
        </w:rPr>
        <w:t>и отечности, трутся при движе</w:t>
      </w:r>
      <w:r w:rsidRPr="00423BD3">
        <w:rPr>
          <w:sz w:val="28"/>
          <w:szCs w:val="28"/>
        </w:rPr>
        <w:t>нии друг о друга, «как влажный канат» и,</w:t>
      </w:r>
      <w:r w:rsidR="00C47997" w:rsidRPr="00423BD3">
        <w:rPr>
          <w:sz w:val="28"/>
          <w:szCs w:val="28"/>
        </w:rPr>
        <w:t xml:space="preserve"> таким образом, вызывают крепитацию.</w:t>
      </w:r>
    </w:p>
    <w:p w14:paraId="1799CFC6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Все изменения находятся между фасцией мышцы </w:t>
      </w:r>
      <w:r w:rsidR="00C47997" w:rsidRPr="00423BD3">
        <w:rPr>
          <w:sz w:val="28"/>
          <w:szCs w:val="28"/>
        </w:rPr>
        <w:t>и су</w:t>
      </w:r>
      <w:r w:rsidRPr="00423BD3">
        <w:rPr>
          <w:sz w:val="28"/>
          <w:szCs w:val="28"/>
        </w:rPr>
        <w:t>хожилиями, с одной стороны, и главной фасцией конечности — с другой.</w:t>
      </w:r>
    </w:p>
    <w:p w14:paraId="02C49F4C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Клиническая картина паратенон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та длинной голо</w:t>
      </w:r>
      <w:r w:rsidR="005F3671" w:rsidRPr="00423BD3">
        <w:rPr>
          <w:sz w:val="28"/>
          <w:szCs w:val="28"/>
        </w:rPr>
        <w:t>вки</w:t>
      </w:r>
      <w:r w:rsidRPr="00423BD3">
        <w:rPr>
          <w:sz w:val="28"/>
          <w:szCs w:val="28"/>
        </w:rPr>
        <w:t xml:space="preserve"> двуглавой мышцы плеча характеризуется болезненностью при пальпации в о</w:t>
      </w:r>
      <w:r w:rsidR="005F3671" w:rsidRPr="00423BD3">
        <w:rPr>
          <w:sz w:val="28"/>
          <w:szCs w:val="28"/>
        </w:rPr>
        <w:t>бласти межбугоркового канала (1-</w:t>
      </w:r>
      <w:r w:rsidRPr="00423BD3">
        <w:rPr>
          <w:sz w:val="28"/>
          <w:szCs w:val="28"/>
        </w:rPr>
        <w:t xml:space="preserve">2 пальца кнаружи от клювовидного отростка) и </w:t>
      </w:r>
      <w:r w:rsidR="005F3671" w:rsidRPr="00423BD3">
        <w:rPr>
          <w:sz w:val="28"/>
          <w:szCs w:val="28"/>
        </w:rPr>
        <w:t>при дви</w:t>
      </w:r>
      <w:r w:rsidRPr="00423BD3">
        <w:rPr>
          <w:sz w:val="28"/>
          <w:szCs w:val="28"/>
        </w:rPr>
        <w:t xml:space="preserve">жениях в локтевом суставе, особенно когда имеет место </w:t>
      </w:r>
      <w:r w:rsidR="005F3671" w:rsidRPr="00423BD3">
        <w:rPr>
          <w:sz w:val="28"/>
          <w:szCs w:val="28"/>
        </w:rPr>
        <w:t>пр</w:t>
      </w:r>
      <w:r w:rsidRPr="00423BD3">
        <w:rPr>
          <w:sz w:val="28"/>
          <w:szCs w:val="28"/>
        </w:rPr>
        <w:t>еодоле</w:t>
      </w:r>
      <w:r w:rsidR="005F3671" w:rsidRPr="00423BD3">
        <w:rPr>
          <w:sz w:val="28"/>
          <w:szCs w:val="28"/>
        </w:rPr>
        <w:t>н</w:t>
      </w:r>
      <w:r w:rsidRPr="00423BD3">
        <w:rPr>
          <w:sz w:val="28"/>
          <w:szCs w:val="28"/>
        </w:rPr>
        <w:t>ие со</w:t>
      </w:r>
      <w:r w:rsidR="005F3671" w:rsidRPr="00423BD3">
        <w:rPr>
          <w:sz w:val="28"/>
          <w:szCs w:val="28"/>
        </w:rPr>
        <w:t>против</w:t>
      </w:r>
      <w:r w:rsidRPr="00423BD3">
        <w:rPr>
          <w:sz w:val="28"/>
          <w:szCs w:val="28"/>
        </w:rPr>
        <w:t>ления.</w:t>
      </w:r>
    </w:p>
    <w:p w14:paraId="4C1FDB35" w14:textId="77777777" w:rsidR="00E61674" w:rsidRPr="00423BD3" w:rsidRDefault="005F3671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</w:t>
      </w:r>
      <w:r w:rsidR="00E61674" w:rsidRPr="00423BD3">
        <w:rPr>
          <w:sz w:val="28"/>
          <w:szCs w:val="28"/>
        </w:rPr>
        <w:t>арате</w:t>
      </w:r>
      <w:r w:rsidRPr="00423BD3">
        <w:rPr>
          <w:sz w:val="28"/>
          <w:szCs w:val="28"/>
        </w:rPr>
        <w:t>н</w:t>
      </w:r>
      <w:r w:rsidR="00E61674" w:rsidRPr="00423BD3">
        <w:rPr>
          <w:sz w:val="28"/>
          <w:szCs w:val="28"/>
        </w:rPr>
        <w:t>онит сухожилий разгибателей кисти и пальце</w:t>
      </w:r>
      <w:r w:rsidRPr="00423BD3">
        <w:rPr>
          <w:sz w:val="28"/>
          <w:szCs w:val="28"/>
        </w:rPr>
        <w:t>в</w:t>
      </w:r>
      <w:r w:rsidR="00E61674" w:rsidRPr="00423BD3">
        <w:rPr>
          <w:sz w:val="28"/>
          <w:szCs w:val="28"/>
        </w:rPr>
        <w:t xml:space="preserve"> называется стеноз</w:t>
      </w:r>
      <w:r w:rsidRPr="00423BD3">
        <w:rPr>
          <w:sz w:val="28"/>
          <w:szCs w:val="28"/>
        </w:rPr>
        <w:t>и</w:t>
      </w:r>
      <w:r w:rsidR="00E61674" w:rsidRPr="00423BD3">
        <w:rPr>
          <w:sz w:val="28"/>
          <w:szCs w:val="28"/>
        </w:rPr>
        <w:t xml:space="preserve">рующим и локализуется в дорзальной поперечной связке. Эта связка </w:t>
      </w:r>
      <w:r w:rsidR="00E61674" w:rsidRPr="00423BD3">
        <w:rPr>
          <w:sz w:val="28"/>
          <w:szCs w:val="28"/>
        </w:rPr>
        <w:lastRenderedPageBreak/>
        <w:t>пересекается под ее внутренней поверхностью сухожилиями разг</w:t>
      </w:r>
      <w:r w:rsidRPr="00423BD3">
        <w:rPr>
          <w:sz w:val="28"/>
          <w:szCs w:val="28"/>
        </w:rPr>
        <w:t>и</w:t>
      </w:r>
      <w:r w:rsidR="00E61674" w:rsidRPr="00423BD3">
        <w:rPr>
          <w:sz w:val="28"/>
          <w:szCs w:val="28"/>
        </w:rPr>
        <w:t>батель</w:t>
      </w:r>
      <w:r w:rsidRPr="00423BD3">
        <w:rPr>
          <w:sz w:val="28"/>
          <w:szCs w:val="28"/>
        </w:rPr>
        <w:t>н</w:t>
      </w:r>
      <w:r w:rsidR="00E61674" w:rsidRPr="00423BD3">
        <w:rPr>
          <w:sz w:val="28"/>
          <w:szCs w:val="28"/>
        </w:rPr>
        <w:t>ых мышц, расположенных на предплечье. При данном заболевании развиваются рубцовые изменения в среднем слое связки и отчасти в рыхлом соединительнотканном наружном слое.</w:t>
      </w:r>
    </w:p>
    <w:p w14:paraId="7D296DB9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Течение процесса чаще хроническое, прогрессирующее.</w:t>
      </w:r>
      <w:r w:rsidR="005F3671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Для клинической картины характерна болезненность при</w:t>
      </w:r>
      <w:r w:rsidR="005F3671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надавливании на дорзал</w:t>
      </w:r>
      <w:r w:rsidR="005F3671" w:rsidRPr="00423BD3">
        <w:rPr>
          <w:sz w:val="28"/>
          <w:szCs w:val="28"/>
        </w:rPr>
        <w:t>ьн</w:t>
      </w:r>
      <w:r w:rsidRPr="00423BD3">
        <w:rPr>
          <w:sz w:val="28"/>
          <w:szCs w:val="28"/>
        </w:rPr>
        <w:t>ую поперечную связку, а также</w:t>
      </w:r>
      <w:r w:rsidR="005F3671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припухлость. Боли усиливаются при сокращении разгибательных мышц предплечья.</w:t>
      </w:r>
    </w:p>
    <w:p w14:paraId="39635183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Парат</w:t>
      </w:r>
      <w:r w:rsidR="005F3671" w:rsidRPr="00423BD3">
        <w:rPr>
          <w:sz w:val="28"/>
          <w:szCs w:val="28"/>
        </w:rPr>
        <w:t>ен</w:t>
      </w:r>
      <w:r w:rsidRPr="00423BD3">
        <w:rPr>
          <w:sz w:val="28"/>
          <w:szCs w:val="28"/>
        </w:rPr>
        <w:t>о</w:t>
      </w:r>
      <w:r w:rsidR="005F3671" w:rsidRPr="00423BD3">
        <w:rPr>
          <w:sz w:val="28"/>
          <w:szCs w:val="28"/>
        </w:rPr>
        <w:t>н</w:t>
      </w:r>
      <w:r w:rsidRPr="00423BD3">
        <w:rPr>
          <w:sz w:val="28"/>
          <w:szCs w:val="28"/>
        </w:rPr>
        <w:t>иты чаще всего начинают</w:t>
      </w:r>
      <w:r w:rsidR="005F3671" w:rsidRPr="00423BD3">
        <w:rPr>
          <w:sz w:val="28"/>
          <w:szCs w:val="28"/>
        </w:rPr>
        <w:t>ся остро и характе</w:t>
      </w:r>
      <w:r w:rsidRPr="00423BD3">
        <w:rPr>
          <w:sz w:val="28"/>
          <w:szCs w:val="28"/>
        </w:rPr>
        <w:t>ризуются резкими функциональными нарушениями из-за сильной болезненности</w:t>
      </w:r>
      <w:r w:rsidR="005F3671" w:rsidRPr="00423BD3">
        <w:rPr>
          <w:sz w:val="28"/>
          <w:szCs w:val="28"/>
        </w:rPr>
        <w:t>. Припухлость располагается про</w:t>
      </w:r>
      <w:r w:rsidRPr="00423BD3">
        <w:rPr>
          <w:sz w:val="28"/>
          <w:szCs w:val="28"/>
        </w:rPr>
        <w:t>дольно по ходу сухожилии. Кожный покров иногда красен, отмечается повышение его температуры. Сравнительно быстро к этим признакам при</w:t>
      </w:r>
      <w:r w:rsidR="005F3671" w:rsidRPr="00423BD3">
        <w:rPr>
          <w:sz w:val="28"/>
          <w:szCs w:val="28"/>
        </w:rPr>
        <w:t>соединяется весьма характер</w:t>
      </w:r>
      <w:r w:rsidRPr="00423BD3">
        <w:rPr>
          <w:sz w:val="28"/>
          <w:szCs w:val="28"/>
        </w:rPr>
        <w:t>ный симптом — крепитации.</w:t>
      </w:r>
    </w:p>
    <w:p w14:paraId="323AD972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Основным лечебным мероприятием в остром периоде является иммобилизация конечности при помощи съемной гипсовой лонгеты </w:t>
      </w:r>
      <w:r w:rsidR="005F3671" w:rsidRPr="00423BD3">
        <w:rPr>
          <w:sz w:val="28"/>
          <w:szCs w:val="28"/>
        </w:rPr>
        <w:t>или шины.</w:t>
      </w:r>
    </w:p>
    <w:p w14:paraId="16B4AF80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первые сутки накладывают компрессы (полу</w:t>
      </w:r>
      <w:r w:rsidR="005F3671" w:rsidRPr="00423BD3">
        <w:rPr>
          <w:sz w:val="28"/>
          <w:szCs w:val="28"/>
        </w:rPr>
        <w:t>с</w:t>
      </w:r>
      <w:r w:rsidRPr="00423BD3">
        <w:rPr>
          <w:sz w:val="28"/>
          <w:szCs w:val="28"/>
        </w:rPr>
        <w:t>п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 xml:space="preserve">ртовые или с мазью Вишневского) на 5—7 часов. Показаны ультрафиолетовые облучения в эритемной дозе, 2 сеанса с интервалом в двое суток и воздействие </w:t>
      </w:r>
      <w:r w:rsidR="005F3671" w:rsidRPr="00423BD3">
        <w:rPr>
          <w:sz w:val="28"/>
          <w:szCs w:val="28"/>
        </w:rPr>
        <w:t>э</w:t>
      </w:r>
      <w:r w:rsidRPr="00423BD3">
        <w:rPr>
          <w:sz w:val="28"/>
          <w:szCs w:val="28"/>
        </w:rPr>
        <w:t>лектр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че</w:t>
      </w:r>
      <w:r w:rsidR="005F3671" w:rsidRPr="00423BD3">
        <w:rPr>
          <w:sz w:val="28"/>
          <w:szCs w:val="28"/>
        </w:rPr>
        <w:t>с</w:t>
      </w:r>
      <w:r w:rsidRPr="00423BD3">
        <w:rPr>
          <w:sz w:val="28"/>
          <w:szCs w:val="28"/>
        </w:rPr>
        <w:t>к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м полем УВЧ поперечно на поврежденный участок; УВЧ-терапия применяется в м</w:t>
      </w:r>
      <w:r w:rsidR="005F3671" w:rsidRPr="00423BD3">
        <w:rPr>
          <w:sz w:val="28"/>
          <w:szCs w:val="28"/>
        </w:rPr>
        <w:t>алотепловых дозировках по 10 ми</w:t>
      </w:r>
      <w:r w:rsidRPr="00423BD3">
        <w:rPr>
          <w:sz w:val="28"/>
          <w:szCs w:val="28"/>
        </w:rPr>
        <w:t>нут ежедневно, на курс 8—10 процедур. На 2—3-й сутки после стихания воспали</w:t>
      </w:r>
      <w:r w:rsidR="005F3671" w:rsidRPr="00423BD3">
        <w:rPr>
          <w:sz w:val="28"/>
          <w:szCs w:val="28"/>
        </w:rPr>
        <w:t>тельного процесса назначают так</w:t>
      </w:r>
      <w:r w:rsidRPr="00423BD3">
        <w:rPr>
          <w:sz w:val="28"/>
          <w:szCs w:val="28"/>
        </w:rPr>
        <w:t xml:space="preserve">же парафиновые аппликации температурой 50°—52° </w:t>
      </w:r>
      <w:r w:rsidR="005F3671" w:rsidRPr="00423BD3">
        <w:rPr>
          <w:sz w:val="28"/>
          <w:szCs w:val="28"/>
        </w:rPr>
        <w:t>и длительностью</w:t>
      </w:r>
      <w:r w:rsidRPr="00423BD3">
        <w:rPr>
          <w:sz w:val="28"/>
          <w:szCs w:val="28"/>
        </w:rPr>
        <w:t xml:space="preserve"> процедуры 20 минут. После отдыха </w:t>
      </w:r>
      <w:r w:rsidR="005F3671" w:rsidRPr="00423BD3">
        <w:rPr>
          <w:sz w:val="28"/>
          <w:szCs w:val="28"/>
        </w:rPr>
        <w:t xml:space="preserve">шина </w:t>
      </w:r>
      <w:r w:rsidRPr="00423BD3">
        <w:rPr>
          <w:sz w:val="28"/>
          <w:szCs w:val="28"/>
        </w:rPr>
        <w:t xml:space="preserve">надевается вновь, 10—25 парафиновых аппликаций обычно достаточно бывает для полного </w:t>
      </w:r>
      <w:r w:rsidR="005F3671" w:rsidRPr="00423BD3">
        <w:rPr>
          <w:sz w:val="28"/>
          <w:szCs w:val="28"/>
        </w:rPr>
        <w:t>выздоровления. В отдель</w:t>
      </w:r>
      <w:r w:rsidRPr="00423BD3">
        <w:rPr>
          <w:sz w:val="28"/>
          <w:szCs w:val="28"/>
        </w:rPr>
        <w:t>ных случаях на заключ</w:t>
      </w:r>
      <w:r w:rsidR="005F3671" w:rsidRPr="00423BD3">
        <w:rPr>
          <w:sz w:val="28"/>
          <w:szCs w:val="28"/>
        </w:rPr>
        <w:t>ительном этапе лечения целесооб</w:t>
      </w:r>
      <w:r w:rsidRPr="00423BD3">
        <w:rPr>
          <w:sz w:val="28"/>
          <w:szCs w:val="28"/>
        </w:rPr>
        <w:t>разно применить одно</w:t>
      </w:r>
      <w:r w:rsidR="005F3671" w:rsidRPr="00423BD3">
        <w:rPr>
          <w:sz w:val="28"/>
          <w:szCs w:val="28"/>
        </w:rPr>
        <w:t>камерную водноэлектрическую ван</w:t>
      </w:r>
      <w:r w:rsidRPr="00423BD3">
        <w:rPr>
          <w:sz w:val="28"/>
          <w:szCs w:val="28"/>
        </w:rPr>
        <w:t>ну с йодистым калием или электрофорез йода. Массаж на всех этапах лечения противопоказан.</w:t>
      </w:r>
    </w:p>
    <w:p w14:paraId="2CBD871C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lastRenderedPageBreak/>
        <w:t xml:space="preserve">При безуспешности указанной терапии </w:t>
      </w:r>
      <w:r w:rsidR="005F3671" w:rsidRPr="00423BD3">
        <w:rPr>
          <w:sz w:val="28"/>
          <w:szCs w:val="28"/>
        </w:rPr>
        <w:t>н</w:t>
      </w:r>
      <w:r w:rsidRPr="00423BD3">
        <w:rPr>
          <w:sz w:val="28"/>
          <w:szCs w:val="28"/>
        </w:rPr>
        <w:t>ет оснований откладывать оперативно</w:t>
      </w:r>
      <w:r w:rsidR="005F3671" w:rsidRPr="00423BD3">
        <w:rPr>
          <w:sz w:val="28"/>
          <w:szCs w:val="28"/>
        </w:rPr>
        <w:t>е вмешательство. Последнее в ос</w:t>
      </w:r>
      <w:r w:rsidRPr="00423BD3">
        <w:rPr>
          <w:sz w:val="28"/>
          <w:szCs w:val="28"/>
        </w:rPr>
        <w:t>новном имеет цель рассечения рубцовой ткани.</w:t>
      </w:r>
    </w:p>
    <w:p w14:paraId="7DF50D31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случаях более тяжелой травмы сухожилий, при их полном отрыве, разрыв</w:t>
      </w:r>
      <w:r w:rsidR="005F3671" w:rsidRPr="00423BD3">
        <w:rPr>
          <w:sz w:val="28"/>
          <w:szCs w:val="28"/>
        </w:rPr>
        <w:t>е пли ранении показано немедлен</w:t>
      </w:r>
      <w:r w:rsidRPr="00423BD3">
        <w:rPr>
          <w:sz w:val="28"/>
          <w:szCs w:val="28"/>
        </w:rPr>
        <w:t xml:space="preserve">ное оперативное вмешательство. </w:t>
      </w:r>
    </w:p>
    <w:p w14:paraId="3D0810B4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975A5A0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BD3">
        <w:rPr>
          <w:b/>
          <w:sz w:val="28"/>
          <w:szCs w:val="28"/>
        </w:rPr>
        <w:t>Периартриты</w:t>
      </w:r>
    </w:p>
    <w:p w14:paraId="315FDBF8" w14:textId="77777777" w:rsidR="00423BD3" w:rsidRDefault="00423BD3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58681D9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Периартриты суста</w:t>
      </w:r>
      <w:r w:rsidR="005F3671" w:rsidRPr="00423BD3">
        <w:rPr>
          <w:sz w:val="28"/>
          <w:szCs w:val="28"/>
        </w:rPr>
        <w:t>вов появляются в связи с пораже</w:t>
      </w:r>
      <w:r w:rsidRPr="00423BD3">
        <w:rPr>
          <w:sz w:val="28"/>
          <w:szCs w:val="28"/>
        </w:rPr>
        <w:t>нием периартикулярных тканей — мышц и сухожилий, в местах их прикрепления к кости, сухожильных сумок, околосуставных серозных сумок, околосуставной</w:t>
      </w:r>
      <w:r w:rsidR="005F3671" w:rsidRPr="00423BD3">
        <w:rPr>
          <w:sz w:val="28"/>
          <w:szCs w:val="28"/>
        </w:rPr>
        <w:t xml:space="preserve"> соедини</w:t>
      </w:r>
      <w:r w:rsidRPr="00423BD3">
        <w:rPr>
          <w:sz w:val="28"/>
          <w:szCs w:val="28"/>
        </w:rPr>
        <w:t>тельной ткани в целом.</w:t>
      </w:r>
    </w:p>
    <w:p w14:paraId="543049FB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По мере старения происходят биохимические сдвиги в соединительных тканях — изменение состава мукопол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сахар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дов, в связи с че</w:t>
      </w:r>
      <w:r w:rsidR="005F3671" w:rsidRPr="00423BD3">
        <w:rPr>
          <w:sz w:val="28"/>
          <w:szCs w:val="28"/>
        </w:rPr>
        <w:t>м наступают дистрофические изме</w:t>
      </w:r>
      <w:r w:rsidRPr="00423BD3">
        <w:rPr>
          <w:sz w:val="28"/>
          <w:szCs w:val="28"/>
        </w:rPr>
        <w:t>нения этой ткани — появляются очаги некроза и склероз. В результате таких изменений снижается резистентность периартикулярных тканей к различным</w:t>
      </w:r>
      <w:r w:rsidR="005F3671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воздействиям экзогенного харак</w:t>
      </w:r>
      <w:r w:rsidR="005F3671" w:rsidRPr="00423BD3">
        <w:rPr>
          <w:sz w:val="28"/>
          <w:szCs w:val="28"/>
        </w:rPr>
        <w:t>тера</w:t>
      </w:r>
      <w:r w:rsidRPr="00423BD3">
        <w:rPr>
          <w:sz w:val="28"/>
          <w:szCs w:val="28"/>
        </w:rPr>
        <w:t>.</w:t>
      </w:r>
    </w:p>
    <w:p w14:paraId="5B930E74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Под влиянием различных причин (переохлаждение, микро- и макротравмы, простудные заболевания — грипп, ангина и др.) возникаю</w:t>
      </w:r>
      <w:r w:rsidR="005F3671" w:rsidRPr="00423BD3">
        <w:rPr>
          <w:sz w:val="28"/>
          <w:szCs w:val="28"/>
        </w:rPr>
        <w:t>т реактивные воспалительные про</w:t>
      </w:r>
      <w:r w:rsidRPr="00423BD3">
        <w:rPr>
          <w:sz w:val="28"/>
          <w:szCs w:val="28"/>
        </w:rPr>
        <w:t>цессы в периартикулярных тканях. Заболевание может сопутствовать артриту и с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нов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ту</w:t>
      </w:r>
    </w:p>
    <w:p w14:paraId="339E640A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Патологический </w:t>
      </w:r>
      <w:r w:rsidR="005F3671" w:rsidRPr="00423BD3">
        <w:rPr>
          <w:sz w:val="28"/>
          <w:szCs w:val="28"/>
        </w:rPr>
        <w:t>процесс</w:t>
      </w:r>
      <w:r w:rsidRPr="00423BD3">
        <w:rPr>
          <w:sz w:val="28"/>
          <w:szCs w:val="28"/>
        </w:rPr>
        <w:t xml:space="preserve"> 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м</w:t>
      </w:r>
      <w:r w:rsidR="005F3671" w:rsidRPr="00423BD3">
        <w:rPr>
          <w:sz w:val="28"/>
          <w:szCs w:val="28"/>
        </w:rPr>
        <w:t>еет вос</w:t>
      </w:r>
      <w:r w:rsidRPr="00423BD3">
        <w:rPr>
          <w:sz w:val="28"/>
          <w:szCs w:val="28"/>
        </w:rPr>
        <w:t>пал</w:t>
      </w:r>
      <w:r w:rsidR="005F3671" w:rsidRPr="00423BD3">
        <w:rPr>
          <w:sz w:val="28"/>
          <w:szCs w:val="28"/>
        </w:rPr>
        <w:t>ит</w:t>
      </w:r>
      <w:r w:rsidRPr="00423BD3">
        <w:rPr>
          <w:sz w:val="28"/>
          <w:szCs w:val="28"/>
        </w:rPr>
        <w:t>ельно-д</w:t>
      </w:r>
      <w:r w:rsidR="005F3671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строфический характер, сопровождается нередко упорными болями, ограничением дв</w:t>
      </w:r>
      <w:r w:rsidR="00435FA8" w:rsidRPr="00423BD3">
        <w:rPr>
          <w:sz w:val="28"/>
          <w:szCs w:val="28"/>
        </w:rPr>
        <w:t>ижений в суставе, развитием кон</w:t>
      </w:r>
      <w:r w:rsidRPr="00423BD3">
        <w:rPr>
          <w:sz w:val="28"/>
          <w:szCs w:val="28"/>
        </w:rPr>
        <w:t>трактур.</w:t>
      </w:r>
    </w:p>
    <w:p w14:paraId="5E709CB0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Периартрит плечевого сустава. </w:t>
      </w:r>
      <w:r w:rsidR="00435FA8" w:rsidRPr="00423BD3">
        <w:rPr>
          <w:sz w:val="28"/>
          <w:szCs w:val="28"/>
        </w:rPr>
        <w:t>Под этим термином И. Л. Крупно</w:t>
      </w:r>
      <w:r w:rsidRPr="00423BD3">
        <w:rPr>
          <w:sz w:val="28"/>
          <w:szCs w:val="28"/>
        </w:rPr>
        <w:t xml:space="preserve"> объединял всевозможные поражения околосуставных тканей: </w:t>
      </w:r>
      <w:r w:rsidR="00435FA8" w:rsidRPr="00423BD3">
        <w:rPr>
          <w:sz w:val="28"/>
          <w:szCs w:val="28"/>
        </w:rPr>
        <w:t>тендиниты, бурситы, тендовагини</w:t>
      </w:r>
      <w:r w:rsidRPr="00423BD3">
        <w:rPr>
          <w:sz w:val="28"/>
          <w:szCs w:val="28"/>
        </w:rPr>
        <w:t>ты и др. В силу анатомических особенностей строения и функции плечевой сус</w:t>
      </w:r>
      <w:r w:rsidR="00435FA8" w:rsidRPr="00423BD3">
        <w:rPr>
          <w:sz w:val="28"/>
          <w:szCs w:val="28"/>
        </w:rPr>
        <w:t>тав постоянно подвергается функ</w:t>
      </w:r>
      <w:r w:rsidRPr="00423BD3">
        <w:rPr>
          <w:sz w:val="28"/>
          <w:szCs w:val="28"/>
        </w:rPr>
        <w:t xml:space="preserve">циональному </w:t>
      </w:r>
      <w:r w:rsidR="00435FA8" w:rsidRPr="00423BD3">
        <w:rPr>
          <w:sz w:val="28"/>
          <w:szCs w:val="28"/>
        </w:rPr>
        <w:t xml:space="preserve">и </w:t>
      </w:r>
      <w:r w:rsidRPr="00423BD3">
        <w:rPr>
          <w:sz w:val="28"/>
          <w:szCs w:val="28"/>
        </w:rPr>
        <w:t>статическому напряжен</w:t>
      </w:r>
      <w:r w:rsidR="00435FA8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ю. Это обусловлено «висячим положением» верхней конечности и постоянной м</w:t>
      </w:r>
      <w:r w:rsidR="00435FA8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кротравмат</w:t>
      </w:r>
      <w:r w:rsidR="00435FA8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зац</w:t>
      </w:r>
      <w:r w:rsidR="00435FA8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 xml:space="preserve">ей периартикулярных тканей, </w:t>
      </w:r>
      <w:r w:rsidRPr="00423BD3">
        <w:rPr>
          <w:sz w:val="28"/>
          <w:szCs w:val="28"/>
        </w:rPr>
        <w:lastRenderedPageBreak/>
        <w:t>что ускоряет дистрофические изменения и приводит к более частым реактивным воспалительным процессам в них по сравнению с периарт</w:t>
      </w:r>
      <w:r w:rsidR="0061695D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кулярным</w:t>
      </w:r>
      <w:r w:rsidR="00435FA8" w:rsidRPr="00423BD3">
        <w:rPr>
          <w:sz w:val="28"/>
          <w:szCs w:val="28"/>
        </w:rPr>
        <w:t>и тканями других су</w:t>
      </w:r>
      <w:r w:rsidRPr="00423BD3">
        <w:rPr>
          <w:sz w:val="28"/>
          <w:szCs w:val="28"/>
        </w:rPr>
        <w:t>ставов.</w:t>
      </w:r>
    </w:p>
    <w:p w14:paraId="2137E99A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Острая форма периартрита </w:t>
      </w:r>
      <w:r w:rsidR="00435FA8" w:rsidRPr="00423BD3">
        <w:rPr>
          <w:sz w:val="28"/>
          <w:szCs w:val="28"/>
        </w:rPr>
        <w:t>плечевого сустава характе</w:t>
      </w:r>
      <w:r w:rsidRPr="00423BD3">
        <w:rPr>
          <w:sz w:val="28"/>
          <w:szCs w:val="28"/>
        </w:rPr>
        <w:t>ризуется в основном д</w:t>
      </w:r>
      <w:r w:rsidR="00435FA8" w:rsidRPr="00423BD3">
        <w:rPr>
          <w:sz w:val="28"/>
          <w:szCs w:val="28"/>
        </w:rPr>
        <w:t>иффузным поражением околосустав</w:t>
      </w:r>
      <w:r w:rsidRPr="00423BD3">
        <w:rPr>
          <w:sz w:val="28"/>
          <w:szCs w:val="28"/>
        </w:rPr>
        <w:t>ных тканей, возникающим в результате перенесенных инфекционных заболеваний, охлаждения или травм.</w:t>
      </w:r>
    </w:p>
    <w:p w14:paraId="79096E5E" w14:textId="77777777" w:rsidR="00E61674" w:rsidRPr="00423BD3" w:rsidRDefault="006169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И</w:t>
      </w:r>
      <w:r w:rsidR="00E61674" w:rsidRPr="00423BD3">
        <w:rPr>
          <w:sz w:val="28"/>
          <w:szCs w:val="28"/>
        </w:rPr>
        <w:t>.Л. Крупно отмечал асептический характер изме</w:t>
      </w:r>
      <w:r w:rsidRPr="00423BD3">
        <w:rPr>
          <w:sz w:val="28"/>
          <w:szCs w:val="28"/>
        </w:rPr>
        <w:t>нений</w:t>
      </w:r>
      <w:r w:rsidR="00E61674" w:rsidRPr="00423BD3">
        <w:rPr>
          <w:sz w:val="28"/>
          <w:szCs w:val="28"/>
        </w:rPr>
        <w:t xml:space="preserve"> тка</w:t>
      </w:r>
      <w:r w:rsidRPr="00423BD3">
        <w:rPr>
          <w:sz w:val="28"/>
          <w:szCs w:val="28"/>
        </w:rPr>
        <w:t>ней</w:t>
      </w:r>
      <w:r w:rsidR="00E61674" w:rsidRPr="00423BD3">
        <w:rPr>
          <w:sz w:val="28"/>
          <w:szCs w:val="28"/>
        </w:rPr>
        <w:t xml:space="preserve">. </w:t>
      </w:r>
      <w:r w:rsidRPr="00423BD3">
        <w:rPr>
          <w:sz w:val="28"/>
          <w:szCs w:val="28"/>
        </w:rPr>
        <w:t>К</w:t>
      </w:r>
      <w:r w:rsidR="00E61674" w:rsidRPr="00423BD3">
        <w:rPr>
          <w:sz w:val="28"/>
          <w:szCs w:val="28"/>
        </w:rPr>
        <w:t>л</w:t>
      </w:r>
      <w:r w:rsidRPr="00423BD3">
        <w:rPr>
          <w:sz w:val="28"/>
          <w:szCs w:val="28"/>
        </w:rPr>
        <w:t>инически</w:t>
      </w:r>
      <w:r w:rsidR="00E61674" w:rsidRPr="00423BD3">
        <w:rPr>
          <w:sz w:val="28"/>
          <w:szCs w:val="28"/>
        </w:rPr>
        <w:t xml:space="preserve"> заболева</w:t>
      </w:r>
      <w:r w:rsidRPr="00423BD3">
        <w:rPr>
          <w:sz w:val="28"/>
          <w:szCs w:val="28"/>
        </w:rPr>
        <w:t>ни</w:t>
      </w:r>
      <w:r w:rsidR="00E61674" w:rsidRPr="00423BD3">
        <w:rPr>
          <w:sz w:val="28"/>
          <w:szCs w:val="28"/>
        </w:rPr>
        <w:t xml:space="preserve">е проявляется выраженной болью в области сустава, постоянной, усиливающейся по ночам </w:t>
      </w:r>
      <w:r w:rsidRPr="00423BD3">
        <w:rPr>
          <w:sz w:val="28"/>
          <w:szCs w:val="28"/>
        </w:rPr>
        <w:t>и</w:t>
      </w:r>
      <w:r w:rsidR="00E61674" w:rsidRPr="00423BD3">
        <w:rPr>
          <w:sz w:val="28"/>
          <w:szCs w:val="28"/>
        </w:rPr>
        <w:t xml:space="preserve"> при попытке движений в плечевом суставе. Наблюдается нередко ирритация болей </w:t>
      </w:r>
      <w:r w:rsidRPr="00423BD3">
        <w:rPr>
          <w:sz w:val="28"/>
          <w:szCs w:val="28"/>
        </w:rPr>
        <w:t>в</w:t>
      </w:r>
      <w:r w:rsidR="00E61674" w:rsidRPr="00423BD3">
        <w:rPr>
          <w:sz w:val="28"/>
          <w:szCs w:val="28"/>
        </w:rPr>
        <w:t xml:space="preserve"> область шеи, плеча, предплечья, </w:t>
      </w:r>
      <w:r w:rsidRPr="00423BD3">
        <w:rPr>
          <w:sz w:val="28"/>
          <w:szCs w:val="28"/>
        </w:rPr>
        <w:t>парастезии</w:t>
      </w:r>
      <w:r w:rsidR="00E61674" w:rsidRPr="00423BD3">
        <w:rPr>
          <w:sz w:val="28"/>
          <w:szCs w:val="28"/>
        </w:rPr>
        <w:t xml:space="preserve"> («чувство ползания мурашек») в области кисти. Плечо приведено и попытка пассивного отведения и ротацио</w:t>
      </w:r>
      <w:r w:rsidR="00C907F2" w:rsidRPr="00423BD3">
        <w:rPr>
          <w:sz w:val="28"/>
          <w:szCs w:val="28"/>
        </w:rPr>
        <w:t>нных движений усиливает боли.</w:t>
      </w:r>
    </w:p>
    <w:p w14:paraId="79DBF98A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При пальпации отмечается боль в области переднелатеральной и реже — дорзал</w:t>
      </w:r>
      <w:r w:rsidR="00C907F2" w:rsidRPr="00423BD3">
        <w:rPr>
          <w:sz w:val="28"/>
          <w:szCs w:val="28"/>
        </w:rPr>
        <w:t>ьно</w:t>
      </w:r>
      <w:r w:rsidRPr="00423BD3">
        <w:rPr>
          <w:sz w:val="28"/>
          <w:szCs w:val="28"/>
        </w:rPr>
        <w:t>й поверхности сустава. Может отмечаться менее выраженная болезненность в области верхнеплечевого и</w:t>
      </w:r>
      <w:r w:rsidR="00C907F2" w:rsidRPr="00423BD3">
        <w:rPr>
          <w:sz w:val="28"/>
          <w:szCs w:val="28"/>
        </w:rPr>
        <w:t xml:space="preserve"> шейного нервных сплетений. Раз</w:t>
      </w:r>
      <w:r w:rsidRPr="00423BD3">
        <w:rPr>
          <w:sz w:val="28"/>
          <w:szCs w:val="28"/>
        </w:rPr>
        <w:t>вивается приводящая контрактура.</w:t>
      </w:r>
    </w:p>
    <w:p w14:paraId="07012AD5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Лечение периартри</w:t>
      </w:r>
      <w:r w:rsidR="00C907F2" w:rsidRPr="00423BD3">
        <w:rPr>
          <w:sz w:val="28"/>
          <w:szCs w:val="28"/>
        </w:rPr>
        <w:t>та комплексное. Наряду с медикаментозной; терапией</w:t>
      </w:r>
      <w:r w:rsidRPr="00423BD3">
        <w:rPr>
          <w:sz w:val="28"/>
          <w:szCs w:val="28"/>
        </w:rPr>
        <w:t xml:space="preserve"> применяют физиотерапию.</w:t>
      </w:r>
    </w:p>
    <w:p w14:paraId="52D4DF0E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С первых дней забо</w:t>
      </w:r>
      <w:r w:rsidR="00C907F2" w:rsidRPr="00423BD3">
        <w:rPr>
          <w:sz w:val="28"/>
          <w:szCs w:val="28"/>
        </w:rPr>
        <w:t>левания назначают ультрафиолето</w:t>
      </w:r>
      <w:r w:rsidRPr="00423BD3">
        <w:rPr>
          <w:sz w:val="28"/>
          <w:szCs w:val="28"/>
        </w:rPr>
        <w:t>вые облучения области плечевого сустава эритемными дозами (на курс 2—3 сеанса</w:t>
      </w:r>
      <w:r w:rsidR="00C907F2" w:rsidRPr="00423BD3">
        <w:rPr>
          <w:sz w:val="28"/>
          <w:szCs w:val="28"/>
        </w:rPr>
        <w:t>, через 2 на 3-й день), одновре</w:t>
      </w:r>
      <w:r w:rsidRPr="00423BD3">
        <w:rPr>
          <w:sz w:val="28"/>
          <w:szCs w:val="28"/>
        </w:rPr>
        <w:t>менно с д</w:t>
      </w:r>
      <w:r w:rsidR="00C907F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ад</w:t>
      </w:r>
      <w:r w:rsidR="00C907F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намофорезом или электрофорезом новокаина по Парфенову на область сустава и плечевого пояса.</w:t>
      </w:r>
    </w:p>
    <w:p w14:paraId="4B7E0655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При уменьшении ост</w:t>
      </w:r>
      <w:r w:rsidR="00C907F2" w:rsidRPr="00423BD3">
        <w:rPr>
          <w:sz w:val="28"/>
          <w:szCs w:val="28"/>
        </w:rPr>
        <w:t>рых явлений назначают электриче</w:t>
      </w:r>
      <w:r w:rsidRPr="00423BD3">
        <w:rPr>
          <w:sz w:val="28"/>
          <w:szCs w:val="28"/>
        </w:rPr>
        <w:t>ско</w:t>
      </w:r>
      <w:r w:rsidR="00C907F2" w:rsidRPr="00423BD3">
        <w:rPr>
          <w:sz w:val="28"/>
          <w:szCs w:val="28"/>
        </w:rPr>
        <w:t>е</w:t>
      </w:r>
      <w:r w:rsidRPr="00423BD3">
        <w:rPr>
          <w:sz w:val="28"/>
          <w:szCs w:val="28"/>
        </w:rPr>
        <w:t xml:space="preserve"> пол</w:t>
      </w:r>
      <w:r w:rsidR="00C907F2" w:rsidRPr="00423BD3">
        <w:rPr>
          <w:sz w:val="28"/>
          <w:szCs w:val="28"/>
        </w:rPr>
        <w:t>е УВЧ поперечно н</w:t>
      </w:r>
      <w:r w:rsidRPr="00423BD3">
        <w:rPr>
          <w:sz w:val="28"/>
          <w:szCs w:val="28"/>
        </w:rPr>
        <w:t xml:space="preserve">а сустав по </w:t>
      </w:r>
      <w:r w:rsidR="00C907F2" w:rsidRPr="00423BD3">
        <w:rPr>
          <w:sz w:val="28"/>
          <w:szCs w:val="28"/>
        </w:rPr>
        <w:t>10</w:t>
      </w:r>
      <w:r w:rsidRPr="00423BD3">
        <w:rPr>
          <w:sz w:val="28"/>
          <w:szCs w:val="28"/>
        </w:rPr>
        <w:t xml:space="preserve"> минут, па курс 7—8 сеансов, а затем курс индуктотерм</w:t>
      </w:r>
      <w:r w:rsidR="00C907F2" w:rsidRPr="00423BD3">
        <w:rPr>
          <w:sz w:val="28"/>
          <w:szCs w:val="28"/>
        </w:rPr>
        <w:t>ии</w:t>
      </w:r>
      <w:r w:rsidRPr="00423BD3">
        <w:rPr>
          <w:sz w:val="28"/>
          <w:szCs w:val="28"/>
        </w:rPr>
        <w:t xml:space="preserve"> по 10 минут, 8—10 процедур на курс ежедневно.</w:t>
      </w:r>
    </w:p>
    <w:p w14:paraId="3CC5DA73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Хороший эффект при травматических </w:t>
      </w:r>
      <w:r w:rsidR="00C907F2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>ер</w:t>
      </w:r>
      <w:r w:rsidR="00C907F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артритах получен с первых дней заболевания от применения парафиновых аппликаций на область сустава (20—30 минут) через день или ежедневно</w:t>
      </w:r>
      <w:r w:rsidR="00C907F2" w:rsidRPr="00423BD3">
        <w:rPr>
          <w:sz w:val="28"/>
          <w:szCs w:val="28"/>
        </w:rPr>
        <w:t xml:space="preserve">, 10—20 процедур, которые </w:t>
      </w:r>
      <w:r w:rsidR="00C907F2" w:rsidRPr="00423BD3">
        <w:rPr>
          <w:sz w:val="28"/>
          <w:szCs w:val="28"/>
        </w:rPr>
        <w:lastRenderedPageBreak/>
        <w:t>назна</w:t>
      </w:r>
      <w:r w:rsidRPr="00423BD3">
        <w:rPr>
          <w:sz w:val="28"/>
          <w:szCs w:val="28"/>
        </w:rPr>
        <w:t>чают после ликвидации острых явлений заболевания для болеутоляющего рассасывающего действия.</w:t>
      </w:r>
    </w:p>
    <w:p w14:paraId="0D5A3304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В это же время больному назначают массаж и лечебную гимнастику, направленную на восстановление движений — отведения, ротации </w:t>
      </w:r>
      <w:r w:rsidR="00C907F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 xml:space="preserve"> элеваци</w:t>
      </w:r>
      <w:r w:rsidR="00C907F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 xml:space="preserve"> в плечевом суставе.</w:t>
      </w:r>
    </w:p>
    <w:p w14:paraId="5863CDA2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В случаях, когда не применяется лечение, обычно наступает приводящая контрактура </w:t>
      </w:r>
      <w:r w:rsidR="00C907F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ли фиброзный анкилоз плечевого сустава и тогда через 4—5 месяцев боли уменьшаются.</w:t>
      </w:r>
    </w:p>
    <w:p w14:paraId="07D4AE00" w14:textId="77777777" w:rsidR="00E61674" w:rsidRPr="00731D88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Отдельной формой пе</w:t>
      </w:r>
      <w:r w:rsidR="00C907F2" w:rsidRPr="00423BD3">
        <w:rPr>
          <w:sz w:val="28"/>
          <w:szCs w:val="28"/>
        </w:rPr>
        <w:t>риартрита плечевого сустава мож</w:t>
      </w:r>
      <w:r w:rsidRPr="00423BD3">
        <w:rPr>
          <w:sz w:val="28"/>
          <w:szCs w:val="28"/>
        </w:rPr>
        <w:t>но считать обызвествлени</w:t>
      </w:r>
      <w:r w:rsidR="00C907F2" w:rsidRPr="00423BD3">
        <w:rPr>
          <w:sz w:val="28"/>
          <w:szCs w:val="28"/>
        </w:rPr>
        <w:t>е околосуставных тканей, извест</w:t>
      </w:r>
      <w:r w:rsidRPr="00423BD3">
        <w:rPr>
          <w:sz w:val="28"/>
          <w:szCs w:val="28"/>
        </w:rPr>
        <w:t xml:space="preserve">ное под названием bursitis </w:t>
      </w:r>
      <w:r w:rsidRPr="00423BD3">
        <w:rPr>
          <w:sz w:val="28"/>
          <w:szCs w:val="28"/>
          <w:lang w:val="en-US"/>
        </w:rPr>
        <w:t>calc</w:t>
      </w:r>
      <w:r w:rsidR="00C907F2" w:rsidRPr="00423BD3">
        <w:rPr>
          <w:sz w:val="28"/>
          <w:szCs w:val="28"/>
          <w:lang w:val="en-US"/>
        </w:rPr>
        <w:t>a</w:t>
      </w:r>
      <w:r w:rsidRPr="00423BD3">
        <w:rPr>
          <w:sz w:val="28"/>
          <w:szCs w:val="28"/>
          <w:lang w:val="en-US"/>
        </w:rPr>
        <w:t>rea</w:t>
      </w:r>
      <w:r w:rsidRPr="007D4391">
        <w:rPr>
          <w:sz w:val="28"/>
          <w:szCs w:val="28"/>
        </w:rPr>
        <w:t>.</w:t>
      </w:r>
    </w:p>
    <w:p w14:paraId="0523E9EE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Нередко ос</w:t>
      </w:r>
      <w:r w:rsidR="00C907F2" w:rsidRPr="00423BD3">
        <w:rPr>
          <w:sz w:val="28"/>
          <w:szCs w:val="28"/>
        </w:rPr>
        <w:t>си</w:t>
      </w:r>
      <w:r w:rsidRPr="00423BD3">
        <w:rPr>
          <w:sz w:val="28"/>
          <w:szCs w:val="28"/>
        </w:rPr>
        <w:t>фикаты, которые определяются на ре</w:t>
      </w:r>
      <w:r w:rsidR="00C907F2" w:rsidRPr="00423BD3">
        <w:rPr>
          <w:sz w:val="28"/>
          <w:szCs w:val="28"/>
        </w:rPr>
        <w:t>нтге</w:t>
      </w:r>
      <w:r w:rsidRPr="00423BD3">
        <w:rPr>
          <w:sz w:val="28"/>
          <w:szCs w:val="28"/>
        </w:rPr>
        <w:t>носнимках сустава, оказываются довольно массивными и распространенными за</w:t>
      </w:r>
      <w:r w:rsidR="00C907F2" w:rsidRPr="00423BD3">
        <w:rPr>
          <w:sz w:val="28"/>
          <w:szCs w:val="28"/>
        </w:rPr>
        <w:t xml:space="preserve"> пределы одной синовиальной сум</w:t>
      </w:r>
      <w:r w:rsidRPr="00423BD3">
        <w:rPr>
          <w:sz w:val="28"/>
          <w:szCs w:val="28"/>
        </w:rPr>
        <w:t>ки (В. А. Дьяченко). При наличии обызвествления околосуставных тканей периартрит плечевого сустава сопровождается частыми обострениями и трудно поддается консервативной терапии.</w:t>
      </w:r>
    </w:p>
    <w:p w14:paraId="4DD1FE37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Построение курса физиотерапии </w:t>
      </w:r>
      <w:r w:rsidR="00C907F2" w:rsidRPr="00423BD3">
        <w:rPr>
          <w:sz w:val="28"/>
          <w:szCs w:val="28"/>
        </w:rPr>
        <w:t>такое,</w:t>
      </w:r>
      <w:r w:rsidRPr="00423BD3">
        <w:rPr>
          <w:sz w:val="28"/>
          <w:szCs w:val="28"/>
        </w:rPr>
        <w:t xml:space="preserve"> как и при остром пер</w:t>
      </w:r>
      <w:r w:rsidR="00C907F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артрите, не осложненном о</w:t>
      </w:r>
      <w:r w:rsidR="00C907F2" w:rsidRPr="00423BD3">
        <w:rPr>
          <w:sz w:val="28"/>
          <w:szCs w:val="28"/>
        </w:rPr>
        <w:t>сси</w:t>
      </w:r>
      <w:r w:rsidRPr="00423BD3">
        <w:rPr>
          <w:sz w:val="28"/>
          <w:szCs w:val="28"/>
        </w:rPr>
        <w:t>фикацией.</w:t>
      </w:r>
    </w:p>
    <w:p w14:paraId="0C126B03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В.И. Богаче</w:t>
      </w:r>
      <w:r w:rsidR="00C907F2" w:rsidRPr="00423BD3">
        <w:rPr>
          <w:sz w:val="28"/>
          <w:szCs w:val="28"/>
        </w:rPr>
        <w:t>н</w:t>
      </w:r>
      <w:r w:rsidRPr="00423BD3">
        <w:rPr>
          <w:sz w:val="28"/>
          <w:szCs w:val="28"/>
        </w:rPr>
        <w:t>ко</w:t>
      </w:r>
      <w:r w:rsidR="00C907F2" w:rsidRPr="00423BD3">
        <w:rPr>
          <w:sz w:val="28"/>
          <w:szCs w:val="28"/>
        </w:rPr>
        <w:t xml:space="preserve"> предложил оперативное лече</w:t>
      </w:r>
      <w:r w:rsidRPr="00423BD3">
        <w:rPr>
          <w:sz w:val="28"/>
          <w:szCs w:val="28"/>
        </w:rPr>
        <w:t>ние плечевых периартритов.</w:t>
      </w:r>
    </w:p>
    <w:p w14:paraId="399FFC33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Периартр</w:t>
      </w:r>
      <w:r w:rsidR="00C907F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ты плечево</w:t>
      </w:r>
      <w:r w:rsidR="00C907F2" w:rsidRPr="00423BD3">
        <w:rPr>
          <w:sz w:val="28"/>
          <w:szCs w:val="28"/>
        </w:rPr>
        <w:t>го сустава могут быть ограничен</w:t>
      </w:r>
      <w:r w:rsidRPr="00423BD3">
        <w:rPr>
          <w:sz w:val="28"/>
          <w:szCs w:val="28"/>
        </w:rPr>
        <w:t>ными, сопровождаться поражением, отдельных сухожилий или синовиальных сумок и протекать подостро.</w:t>
      </w:r>
    </w:p>
    <w:p w14:paraId="499B0D83" w14:textId="77777777" w:rsidR="00E61674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При </w:t>
      </w:r>
      <w:r w:rsidR="00485A9E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>одострых периартр</w:t>
      </w:r>
      <w:r w:rsidR="00485A9E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тах физ</w:t>
      </w:r>
      <w:r w:rsidR="00485A9E" w:rsidRPr="00423BD3">
        <w:rPr>
          <w:sz w:val="28"/>
          <w:szCs w:val="28"/>
        </w:rPr>
        <w:t>ио</w:t>
      </w:r>
      <w:r w:rsidRPr="00423BD3">
        <w:rPr>
          <w:sz w:val="28"/>
          <w:szCs w:val="28"/>
        </w:rPr>
        <w:t>терапевт</w:t>
      </w:r>
      <w:r w:rsidR="00485A9E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че</w:t>
      </w:r>
      <w:r w:rsidR="00485A9E" w:rsidRPr="00423BD3">
        <w:rPr>
          <w:sz w:val="28"/>
          <w:szCs w:val="28"/>
        </w:rPr>
        <w:t>с</w:t>
      </w:r>
      <w:r w:rsidRPr="00423BD3">
        <w:rPr>
          <w:sz w:val="28"/>
          <w:szCs w:val="28"/>
        </w:rPr>
        <w:t>к</w:t>
      </w:r>
      <w:r w:rsidR="00485A9E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е</w:t>
      </w:r>
      <w:r w:rsidR="00485A9E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мероприятия применяют для оказания противоболевого,</w:t>
      </w:r>
      <w:r w:rsidR="00485A9E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рассасывающего действия, улучшающего трофику и функ</w:t>
      </w:r>
      <w:r w:rsidR="00485A9E" w:rsidRPr="00423BD3">
        <w:rPr>
          <w:sz w:val="28"/>
          <w:szCs w:val="28"/>
        </w:rPr>
        <w:t>цию сустава.</w:t>
      </w:r>
    </w:p>
    <w:p w14:paraId="5C624463" w14:textId="77777777" w:rsidR="00F3405D" w:rsidRPr="00423BD3" w:rsidRDefault="00E6167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Проводится; электрофорез смеси Парфенова или</w:t>
      </w:r>
      <w:r w:rsidR="00485A9E" w:rsidRPr="00423BD3">
        <w:rPr>
          <w:sz w:val="28"/>
          <w:szCs w:val="28"/>
        </w:rPr>
        <w:t xml:space="preserve"> 4 % рас</w:t>
      </w:r>
      <w:r w:rsidRPr="00423BD3">
        <w:rPr>
          <w:sz w:val="28"/>
          <w:szCs w:val="28"/>
        </w:rPr>
        <w:t xml:space="preserve">твора пирамидона гальваническим током по 15—20 минут, </w:t>
      </w:r>
      <w:r w:rsidR="00485A9E" w:rsidRPr="00423BD3">
        <w:rPr>
          <w:sz w:val="28"/>
          <w:szCs w:val="28"/>
        </w:rPr>
        <w:t>или</w:t>
      </w:r>
      <w:r w:rsidRPr="00423BD3">
        <w:rPr>
          <w:sz w:val="28"/>
          <w:szCs w:val="28"/>
        </w:rPr>
        <w:t xml:space="preserve"> диадинамическим током по 8—10 минут, в области болей ежедневно, 10 процедур на курс лечения. С уменьшением болей можно назначать электрофорез рон</w:t>
      </w:r>
      <w:r w:rsidR="00485A9E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дазы по 10—15 минут, на курс 10—15 процедур и аппликации осты</w:t>
      </w:r>
      <w:r w:rsidR="00F3405D" w:rsidRPr="00423BD3">
        <w:rPr>
          <w:sz w:val="28"/>
          <w:szCs w:val="28"/>
        </w:rPr>
        <w:t>вающего парафина на 30 минут ежедневно, или облучение лампой соллюкс по 15—20 минут ежедневно, 10—15 раз с последующей ежедневной лечебной гимнастикой.</w:t>
      </w:r>
    </w:p>
    <w:p w14:paraId="40E67616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Вместо диадинамиче</w:t>
      </w:r>
      <w:r w:rsidR="00791303" w:rsidRPr="00423BD3">
        <w:rPr>
          <w:sz w:val="28"/>
          <w:szCs w:val="28"/>
        </w:rPr>
        <w:t>ского тока можно назначить фоно</w:t>
      </w:r>
      <w:r w:rsidRPr="00423BD3">
        <w:rPr>
          <w:sz w:val="28"/>
          <w:szCs w:val="28"/>
        </w:rPr>
        <w:t>форез анальгина в следующей прописи: 60% раствор анальгина, ланолина, вазелина и дистиллированная вода в равных количествах. Для фонофор</w:t>
      </w:r>
      <w:r w:rsidR="00791303" w:rsidRPr="00423BD3">
        <w:rPr>
          <w:sz w:val="28"/>
          <w:szCs w:val="28"/>
        </w:rPr>
        <w:t>еза пользуются не</w:t>
      </w:r>
      <w:r w:rsidRPr="00423BD3">
        <w:rPr>
          <w:sz w:val="28"/>
          <w:szCs w:val="28"/>
        </w:rPr>
        <w:t xml:space="preserve">большими мощностями ультразвука — 0,1— 0,2 </w:t>
      </w:r>
      <w:r w:rsidR="00791303" w:rsidRPr="00423BD3">
        <w:rPr>
          <w:sz w:val="28"/>
          <w:szCs w:val="28"/>
        </w:rPr>
        <w:t>ВТ</w:t>
      </w:r>
      <w:r w:rsidRPr="00423BD3">
        <w:rPr>
          <w:sz w:val="28"/>
          <w:szCs w:val="28"/>
        </w:rPr>
        <w:t xml:space="preserve"> </w:t>
      </w:r>
      <w:r w:rsidR="00791303" w:rsidRPr="00423BD3">
        <w:rPr>
          <w:sz w:val="28"/>
          <w:szCs w:val="28"/>
        </w:rPr>
        <w:t>на</w:t>
      </w:r>
      <w:r w:rsidRPr="00423BD3">
        <w:rPr>
          <w:sz w:val="28"/>
          <w:szCs w:val="28"/>
        </w:rPr>
        <w:t xml:space="preserve"> 1 </w:t>
      </w:r>
      <w:r w:rsidR="00791303" w:rsidRPr="00423BD3">
        <w:rPr>
          <w:sz w:val="28"/>
          <w:szCs w:val="28"/>
        </w:rPr>
        <w:t>с</w:t>
      </w:r>
      <w:r w:rsidRPr="00423BD3">
        <w:rPr>
          <w:sz w:val="28"/>
          <w:szCs w:val="28"/>
        </w:rPr>
        <w:t>м</w:t>
      </w:r>
      <w:r w:rsidR="00791303" w:rsidRPr="00423BD3">
        <w:rPr>
          <w:sz w:val="28"/>
          <w:szCs w:val="28"/>
          <w:vertAlign w:val="superscript"/>
        </w:rPr>
        <w:t>2</w:t>
      </w:r>
      <w:r w:rsidRPr="00423BD3">
        <w:rPr>
          <w:sz w:val="28"/>
          <w:szCs w:val="28"/>
        </w:rPr>
        <w:t xml:space="preserve"> площади головки излучателя по 10 минут ежедневно, 8— 10 процедур на курс лечения.</w:t>
      </w:r>
    </w:p>
    <w:p w14:paraId="644D07F3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Некоторые авторы (В. В. Ежевекая, 3. Ю. Попелянский, А. И. Арутюнов, М. К. Бротман, </w:t>
      </w:r>
      <w:r w:rsidR="00791303" w:rsidRPr="00423BD3">
        <w:rPr>
          <w:sz w:val="28"/>
          <w:szCs w:val="28"/>
        </w:rPr>
        <w:t xml:space="preserve">Reishaner </w:t>
      </w:r>
      <w:r w:rsidRPr="00423BD3">
        <w:rPr>
          <w:sz w:val="28"/>
          <w:szCs w:val="28"/>
        </w:rPr>
        <w:t xml:space="preserve">и </w:t>
      </w:r>
      <w:r w:rsidR="00791303" w:rsidRPr="00423BD3">
        <w:rPr>
          <w:sz w:val="28"/>
          <w:szCs w:val="28"/>
        </w:rPr>
        <w:t>др.) относят периартрит плечево</w:t>
      </w:r>
      <w:r w:rsidRPr="00423BD3">
        <w:rPr>
          <w:sz w:val="28"/>
          <w:szCs w:val="28"/>
        </w:rPr>
        <w:t>го сустава к проявлениям симпаталг</w:t>
      </w:r>
      <w:r w:rsidR="00791303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и, которая развивается на почве остеохондроза шейных межпозвоночных дисков. В результате п</w:t>
      </w:r>
      <w:r w:rsidR="00791303" w:rsidRPr="00423BD3">
        <w:rPr>
          <w:sz w:val="28"/>
          <w:szCs w:val="28"/>
        </w:rPr>
        <w:t>роисходят дистрофические измене</w:t>
      </w:r>
      <w:r w:rsidRPr="00423BD3">
        <w:rPr>
          <w:sz w:val="28"/>
          <w:szCs w:val="28"/>
        </w:rPr>
        <w:t>ния периартикулярных тканей. Согласно мнению 3.</w:t>
      </w:r>
      <w:r w:rsidR="005164D2" w:rsidRPr="00423BD3">
        <w:rPr>
          <w:sz w:val="28"/>
          <w:szCs w:val="28"/>
        </w:rPr>
        <w:t xml:space="preserve"> Ю. Попелянского</w:t>
      </w:r>
      <w:r w:rsidRPr="00423BD3">
        <w:rPr>
          <w:sz w:val="28"/>
          <w:szCs w:val="28"/>
        </w:rPr>
        <w:t xml:space="preserve"> с развитием плече-лопаточного периартрита при шейном остеохондрозе, болевые феномены в области плеча становятся доминирующими, в то время как корешковая боль отступает </w:t>
      </w:r>
      <w:r w:rsidR="00791303" w:rsidRPr="00423BD3">
        <w:rPr>
          <w:sz w:val="28"/>
          <w:szCs w:val="28"/>
        </w:rPr>
        <w:t>н</w:t>
      </w:r>
      <w:r w:rsidRPr="00423BD3">
        <w:rPr>
          <w:sz w:val="28"/>
          <w:szCs w:val="28"/>
        </w:rPr>
        <w:t>а второй план.</w:t>
      </w:r>
    </w:p>
    <w:p w14:paraId="7A36ECEF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Однако в среднем и пожилом возрасте, периартрит и артроз плечевого суста</w:t>
      </w:r>
      <w:r w:rsidR="00791303" w:rsidRPr="00423BD3">
        <w:rPr>
          <w:sz w:val="28"/>
          <w:szCs w:val="28"/>
        </w:rPr>
        <w:t>ва наблюдается нередко как само</w:t>
      </w:r>
      <w:r w:rsidRPr="00423BD3">
        <w:rPr>
          <w:sz w:val="28"/>
          <w:szCs w:val="28"/>
        </w:rPr>
        <w:t>стоятельное заболевани</w:t>
      </w:r>
      <w:r w:rsidR="00791303" w:rsidRPr="00423BD3">
        <w:rPr>
          <w:sz w:val="28"/>
          <w:szCs w:val="28"/>
        </w:rPr>
        <w:t>е при отсутствии каких-либо кли</w:t>
      </w:r>
      <w:r w:rsidRPr="00423BD3">
        <w:rPr>
          <w:sz w:val="28"/>
          <w:szCs w:val="28"/>
        </w:rPr>
        <w:t>нических симптомов остеохондроза ш</w:t>
      </w:r>
      <w:r w:rsidR="00791303" w:rsidRPr="00423BD3">
        <w:rPr>
          <w:sz w:val="28"/>
          <w:szCs w:val="28"/>
        </w:rPr>
        <w:t>ейных дисков (Д. И. Чопчик</w:t>
      </w:r>
      <w:r w:rsidRPr="00423BD3">
        <w:rPr>
          <w:sz w:val="28"/>
          <w:szCs w:val="28"/>
        </w:rPr>
        <w:t>).</w:t>
      </w:r>
    </w:p>
    <w:p w14:paraId="282C901A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таких случаях, даже при выявленном н</w:t>
      </w:r>
      <w:r w:rsidR="00791303" w:rsidRPr="00423BD3">
        <w:rPr>
          <w:sz w:val="28"/>
          <w:szCs w:val="28"/>
        </w:rPr>
        <w:t>а рентгено</w:t>
      </w:r>
      <w:r w:rsidRPr="00423BD3">
        <w:rPr>
          <w:sz w:val="28"/>
          <w:szCs w:val="28"/>
        </w:rPr>
        <w:t>граммах шейном остеохондрозе, основное внимание следует уделить лечению периартрита по одной из вышеприведенных методик.</w:t>
      </w:r>
    </w:p>
    <w:p w14:paraId="50A0F1E9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Эпикондилиты плеча возникают часто вследствие перенапряжения сухожили</w:t>
      </w:r>
      <w:r w:rsidR="00791303" w:rsidRPr="00423BD3">
        <w:rPr>
          <w:sz w:val="28"/>
          <w:szCs w:val="28"/>
        </w:rPr>
        <w:t>й, прикрепляющихся к надмыщелку</w:t>
      </w:r>
      <w:r w:rsidRPr="00423BD3">
        <w:rPr>
          <w:sz w:val="28"/>
          <w:szCs w:val="28"/>
        </w:rPr>
        <w:t xml:space="preserve"> или мыщелку плечевой кости. Описаны они при шейном остеохондрозе как проявление симпаталг</w:t>
      </w:r>
      <w:r w:rsidR="00791303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и. Заболевание характеризуется восп</w:t>
      </w:r>
      <w:r w:rsidR="00791303" w:rsidRPr="00423BD3">
        <w:rPr>
          <w:sz w:val="28"/>
          <w:szCs w:val="28"/>
        </w:rPr>
        <w:t>алительными изменениями и трофи</w:t>
      </w:r>
      <w:r w:rsidRPr="00423BD3">
        <w:rPr>
          <w:sz w:val="28"/>
          <w:szCs w:val="28"/>
        </w:rPr>
        <w:t>ческими нарушениями в тканях области мыщелка плеча. Часто болеют теннисисты (рука теннисиста).</w:t>
      </w:r>
    </w:p>
    <w:p w14:paraId="496D67E3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Больные жалуются на боли в области локтевого сустава при движении предплеч</w:t>
      </w:r>
      <w:r w:rsidR="00791303" w:rsidRPr="00423BD3">
        <w:rPr>
          <w:sz w:val="28"/>
          <w:szCs w:val="28"/>
        </w:rPr>
        <w:t>ья и на боли при пальпации в об</w:t>
      </w:r>
      <w:r w:rsidRPr="00423BD3">
        <w:rPr>
          <w:sz w:val="28"/>
          <w:szCs w:val="28"/>
        </w:rPr>
        <w:t>ласти латерального мыщелка плеча. При эпикондилитах положительны симптомы «поворота плеча» (отсутствует мышечное напряжение при суп</w:t>
      </w:r>
      <w:r w:rsidR="00791303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нирован</w:t>
      </w:r>
      <w:r w:rsidR="00791303" w:rsidRPr="00423BD3">
        <w:rPr>
          <w:sz w:val="28"/>
          <w:szCs w:val="28"/>
        </w:rPr>
        <w:t>но</w:t>
      </w:r>
      <w:r w:rsidRPr="00423BD3">
        <w:rPr>
          <w:sz w:val="28"/>
          <w:szCs w:val="28"/>
        </w:rPr>
        <w:t xml:space="preserve">м </w:t>
      </w:r>
      <w:r w:rsidR="00791303" w:rsidRPr="00423BD3">
        <w:rPr>
          <w:sz w:val="28"/>
          <w:szCs w:val="28"/>
        </w:rPr>
        <w:t>предплечье</w:t>
      </w:r>
      <w:r w:rsidRPr="00423BD3">
        <w:rPr>
          <w:sz w:val="28"/>
          <w:szCs w:val="28"/>
        </w:rPr>
        <w:t xml:space="preserve"> из-за сильной боли), Вел</w:t>
      </w:r>
      <w:r w:rsidR="00791303" w:rsidRPr="00423BD3">
        <w:rPr>
          <w:sz w:val="28"/>
          <w:szCs w:val="28"/>
        </w:rPr>
        <w:t>ьш</w:t>
      </w:r>
      <w:r w:rsidRPr="00423BD3">
        <w:rPr>
          <w:sz w:val="28"/>
          <w:szCs w:val="28"/>
        </w:rPr>
        <w:t>а (при быстром разгибании плеча из прон</w:t>
      </w:r>
      <w:r w:rsidR="00791303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рова</w:t>
      </w:r>
      <w:r w:rsidR="00791303" w:rsidRPr="00423BD3">
        <w:rPr>
          <w:sz w:val="28"/>
          <w:szCs w:val="28"/>
        </w:rPr>
        <w:t>нн</w:t>
      </w:r>
      <w:r w:rsidRPr="00423BD3">
        <w:rPr>
          <w:sz w:val="28"/>
          <w:szCs w:val="28"/>
        </w:rPr>
        <w:t>ого и согнутого положения возникает боль) и Томсена (невозможно держать кисть, согнутую в кулак, в положении экстензии из-за боли). Сила мышц кисти снижена, нередко значительно. Течение длительное.</w:t>
      </w:r>
    </w:p>
    <w:p w14:paraId="05374D0E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остром периоде за</w:t>
      </w:r>
      <w:r w:rsidR="00791303" w:rsidRPr="00423BD3">
        <w:rPr>
          <w:sz w:val="28"/>
          <w:szCs w:val="28"/>
        </w:rPr>
        <w:t>болевания назначают ультрафиоле</w:t>
      </w:r>
      <w:r w:rsidRPr="00423BD3">
        <w:rPr>
          <w:sz w:val="28"/>
          <w:szCs w:val="28"/>
        </w:rPr>
        <w:t>товые облучения эритемными дозами области локтевого сустава; на курс 2—3 облу</w:t>
      </w:r>
      <w:r w:rsidR="00791303" w:rsidRPr="00423BD3">
        <w:rPr>
          <w:sz w:val="28"/>
          <w:szCs w:val="28"/>
        </w:rPr>
        <w:t>чения, через 2 дня. Затем назна</w:t>
      </w:r>
      <w:r w:rsidRPr="00423BD3">
        <w:rPr>
          <w:sz w:val="28"/>
          <w:szCs w:val="28"/>
        </w:rPr>
        <w:t>чают электрическое пол</w:t>
      </w:r>
      <w:r w:rsidR="00791303" w:rsidRPr="00423BD3">
        <w:rPr>
          <w:sz w:val="28"/>
          <w:szCs w:val="28"/>
        </w:rPr>
        <w:t>е УВЧ поперечно на сустав с еже</w:t>
      </w:r>
      <w:r w:rsidRPr="00423BD3">
        <w:rPr>
          <w:sz w:val="28"/>
          <w:szCs w:val="28"/>
        </w:rPr>
        <w:t>дневными: сеансами по 10 минут. Рекомендуется также диадинамотерапия. При травматическом происхождении заболевания с первых дней получения травмы назначают парафиновые аппликации</w:t>
      </w:r>
      <w:r w:rsidR="00791303" w:rsidRPr="00423BD3">
        <w:rPr>
          <w:sz w:val="28"/>
          <w:szCs w:val="28"/>
        </w:rPr>
        <w:t xml:space="preserve"> на область сустава по 20—30 ми</w:t>
      </w:r>
      <w:r w:rsidRPr="00423BD3">
        <w:rPr>
          <w:sz w:val="28"/>
          <w:szCs w:val="28"/>
        </w:rPr>
        <w:t>нут, ежедневно, на курс лечения до 10—12 процедур.</w:t>
      </w:r>
    </w:p>
    <w:p w14:paraId="3593C08B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Если эпикондилит связан с изменениями</w:t>
      </w:r>
      <w:r w:rsidR="00215660" w:rsidRPr="00423BD3">
        <w:rPr>
          <w:sz w:val="28"/>
          <w:szCs w:val="28"/>
        </w:rPr>
        <w:t xml:space="preserve"> шейного от</w:t>
      </w:r>
      <w:r w:rsidRPr="00423BD3">
        <w:rPr>
          <w:sz w:val="28"/>
          <w:szCs w:val="28"/>
        </w:rPr>
        <w:t>дела позвоночника и о</w:t>
      </w:r>
      <w:r w:rsidR="00215660" w:rsidRPr="00423BD3">
        <w:rPr>
          <w:sz w:val="28"/>
          <w:szCs w:val="28"/>
        </w:rPr>
        <w:t>бусловленной этим процессом сим</w:t>
      </w:r>
      <w:r w:rsidRPr="00423BD3">
        <w:rPr>
          <w:sz w:val="28"/>
          <w:szCs w:val="28"/>
        </w:rPr>
        <w:t>паталгией, необходимо в лечебный комплекс включать ультрафиолетовые облу</w:t>
      </w:r>
      <w:r w:rsidR="00215660" w:rsidRPr="00423BD3">
        <w:rPr>
          <w:sz w:val="28"/>
          <w:szCs w:val="28"/>
        </w:rPr>
        <w:t>чения эритемными дозами воротни</w:t>
      </w:r>
      <w:r w:rsidRPr="00423BD3">
        <w:rPr>
          <w:sz w:val="28"/>
          <w:szCs w:val="28"/>
        </w:rPr>
        <w:t>ковой зоны и поле УВЧ на шейные симпатические узлы, диад</w:t>
      </w:r>
      <w:r w:rsidR="00215660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намофорез новокаина или пирамидона двухтактным волновым током по 8—10 минут, на курс лечения</w:t>
      </w:r>
      <w:r w:rsidR="00215660" w:rsidRPr="00423BD3">
        <w:rPr>
          <w:sz w:val="28"/>
          <w:szCs w:val="28"/>
        </w:rPr>
        <w:t xml:space="preserve"> по 6— 8 процедур на область шеи</w:t>
      </w:r>
      <w:r w:rsidRPr="00423BD3">
        <w:rPr>
          <w:sz w:val="28"/>
          <w:szCs w:val="28"/>
        </w:rPr>
        <w:t>.</w:t>
      </w:r>
    </w:p>
    <w:p w14:paraId="004E5FA7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При безуспешном консервативном лечении и упорных и сильных болях реко</w:t>
      </w:r>
      <w:r w:rsidR="00215660" w:rsidRPr="00423BD3">
        <w:rPr>
          <w:sz w:val="28"/>
          <w:szCs w:val="28"/>
        </w:rPr>
        <w:t>мендуется оперативное вмешатель</w:t>
      </w:r>
      <w:r w:rsidRPr="00423BD3">
        <w:rPr>
          <w:sz w:val="28"/>
          <w:szCs w:val="28"/>
        </w:rPr>
        <w:t xml:space="preserve">ство — удаление патологически </w:t>
      </w:r>
      <w:r w:rsidR="00215660" w:rsidRPr="00423BD3">
        <w:rPr>
          <w:sz w:val="28"/>
          <w:szCs w:val="28"/>
        </w:rPr>
        <w:t>измененной бурсы с после</w:t>
      </w:r>
      <w:r w:rsidRPr="00423BD3">
        <w:rPr>
          <w:sz w:val="28"/>
          <w:szCs w:val="28"/>
        </w:rPr>
        <w:t>дующим физиотерапе</w:t>
      </w:r>
      <w:r w:rsidR="00215660" w:rsidRPr="00423BD3">
        <w:rPr>
          <w:sz w:val="28"/>
          <w:szCs w:val="28"/>
        </w:rPr>
        <w:t>втическим лечением в послеопера</w:t>
      </w:r>
      <w:r w:rsidRPr="00423BD3">
        <w:rPr>
          <w:sz w:val="28"/>
          <w:szCs w:val="28"/>
        </w:rPr>
        <w:t>ционном периоде.</w:t>
      </w:r>
    </w:p>
    <w:p w14:paraId="59B84443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Олекраниалгия или bnrsitis olecrani характеризуется болью в области прикрепления сухожилий трехглавой мышцы плеча к локтево</w:t>
      </w:r>
      <w:r w:rsidR="00215660" w:rsidRPr="00423BD3">
        <w:rPr>
          <w:sz w:val="28"/>
          <w:szCs w:val="28"/>
        </w:rPr>
        <w:t>му отростку. При пальпации отме</w:t>
      </w:r>
      <w:r w:rsidRPr="00423BD3">
        <w:rPr>
          <w:sz w:val="28"/>
          <w:szCs w:val="28"/>
        </w:rPr>
        <w:t>чается боль в области верхнего края локтевого отростка. Боли усиливаются при ра</w:t>
      </w:r>
      <w:r w:rsidR="00215660" w:rsidRPr="00423BD3">
        <w:rPr>
          <w:sz w:val="28"/>
          <w:szCs w:val="28"/>
        </w:rPr>
        <w:t>згибании в суставе. Лечение сле</w:t>
      </w:r>
      <w:r w:rsidRPr="00423BD3">
        <w:rPr>
          <w:sz w:val="28"/>
          <w:szCs w:val="28"/>
        </w:rPr>
        <w:t>дует начинать с назначения диад</w:t>
      </w:r>
      <w:r w:rsidR="00215660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намотерапи</w:t>
      </w:r>
      <w:r w:rsidR="00215660" w:rsidRPr="00423BD3">
        <w:rPr>
          <w:sz w:val="28"/>
          <w:szCs w:val="28"/>
        </w:rPr>
        <w:t xml:space="preserve">и </w:t>
      </w:r>
      <w:r w:rsidRPr="00423BD3">
        <w:rPr>
          <w:sz w:val="28"/>
          <w:szCs w:val="28"/>
        </w:rPr>
        <w:t xml:space="preserve">на место поражения, сочетая при </w:t>
      </w:r>
      <w:r w:rsidR="00215660" w:rsidRPr="00423BD3">
        <w:rPr>
          <w:sz w:val="28"/>
          <w:szCs w:val="28"/>
        </w:rPr>
        <w:t>этом методе электрофорез раство</w:t>
      </w:r>
      <w:r w:rsidRPr="00423BD3">
        <w:rPr>
          <w:sz w:val="28"/>
          <w:szCs w:val="28"/>
        </w:rPr>
        <w:t>ра Парфенова или пирамидона и микроволновую терапию с помощью отечественног</w:t>
      </w:r>
      <w:r w:rsidR="00215660" w:rsidRPr="00423BD3">
        <w:rPr>
          <w:sz w:val="28"/>
          <w:szCs w:val="28"/>
        </w:rPr>
        <w:t>о аппарата «Луч-2» по 10—12 ми</w:t>
      </w:r>
      <w:r w:rsidRPr="00423BD3">
        <w:rPr>
          <w:sz w:val="28"/>
          <w:szCs w:val="28"/>
        </w:rPr>
        <w:t xml:space="preserve">нут, </w:t>
      </w:r>
      <w:r w:rsidR="00215660" w:rsidRPr="00423BD3">
        <w:rPr>
          <w:sz w:val="28"/>
          <w:szCs w:val="28"/>
        </w:rPr>
        <w:t>на</w:t>
      </w:r>
      <w:r w:rsidRPr="00423BD3">
        <w:rPr>
          <w:sz w:val="28"/>
          <w:szCs w:val="28"/>
        </w:rPr>
        <w:t xml:space="preserve"> курс лечения 10 </w:t>
      </w:r>
      <w:r w:rsidR="00215660" w:rsidRPr="00423BD3">
        <w:rPr>
          <w:sz w:val="28"/>
          <w:szCs w:val="28"/>
        </w:rPr>
        <w:t>облучений, затем назначать пара</w:t>
      </w:r>
      <w:r w:rsidRPr="00423BD3">
        <w:rPr>
          <w:sz w:val="28"/>
          <w:szCs w:val="28"/>
        </w:rPr>
        <w:t xml:space="preserve">фин по 20—30 минут, </w:t>
      </w:r>
      <w:r w:rsidR="00215660" w:rsidRPr="00423BD3">
        <w:rPr>
          <w:sz w:val="28"/>
          <w:szCs w:val="28"/>
        </w:rPr>
        <w:t>15—20 процедур. В домашних усло</w:t>
      </w:r>
      <w:r w:rsidRPr="00423BD3">
        <w:rPr>
          <w:sz w:val="28"/>
          <w:szCs w:val="28"/>
        </w:rPr>
        <w:t>виях можно применят</w:t>
      </w:r>
      <w:r w:rsidR="00215660" w:rsidRPr="00423BD3">
        <w:rPr>
          <w:sz w:val="28"/>
          <w:szCs w:val="28"/>
        </w:rPr>
        <w:t>ь согревающие полуспиртовые ком</w:t>
      </w:r>
      <w:r w:rsidRPr="00423BD3">
        <w:rPr>
          <w:sz w:val="28"/>
          <w:szCs w:val="28"/>
        </w:rPr>
        <w:t>прессы на ночь.</w:t>
      </w:r>
    </w:p>
    <w:p w14:paraId="0D1F99D5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Стилоидит, известный еще как периартрит лучезапяст</w:t>
      </w:r>
      <w:r w:rsidR="00215660" w:rsidRPr="00423BD3">
        <w:rPr>
          <w:sz w:val="28"/>
          <w:szCs w:val="28"/>
        </w:rPr>
        <w:t>н</w:t>
      </w:r>
      <w:r w:rsidRPr="00423BD3">
        <w:rPr>
          <w:sz w:val="28"/>
          <w:szCs w:val="28"/>
        </w:rPr>
        <w:t>ого сустава, характер</w:t>
      </w:r>
      <w:r w:rsidR="00215660" w:rsidRPr="00423BD3">
        <w:rPr>
          <w:sz w:val="28"/>
          <w:szCs w:val="28"/>
        </w:rPr>
        <w:t>изуется болевым синдромом, кото</w:t>
      </w:r>
      <w:r w:rsidRPr="00423BD3">
        <w:rPr>
          <w:sz w:val="28"/>
          <w:szCs w:val="28"/>
        </w:rPr>
        <w:t>рый локализуется на уровне шиловидного отростка лучевой кости. Отмечается небольшая припухлость в области шиловидного отростка, резко болезненная при пальпации. Рентгенологически может выявляться порозность костной ткани шиловидного отростка, иногда утолщение периоста. М</w:t>
      </w:r>
      <w:r w:rsidR="00215660" w:rsidRPr="00423BD3">
        <w:rPr>
          <w:sz w:val="28"/>
          <w:szCs w:val="28"/>
          <w:lang w:val="en-US"/>
        </w:rPr>
        <w:t>athiash</w:t>
      </w:r>
      <w:r w:rsidRPr="00423BD3">
        <w:rPr>
          <w:sz w:val="28"/>
          <w:szCs w:val="28"/>
        </w:rPr>
        <w:t>, А.И.</w:t>
      </w:r>
      <w:r w:rsidR="00731D88">
        <w:rPr>
          <w:sz w:val="28"/>
          <w:szCs w:val="28"/>
          <w:lang w:val="en-US"/>
        </w:rPr>
        <w:t> </w:t>
      </w:r>
      <w:r w:rsidRPr="00423BD3">
        <w:rPr>
          <w:sz w:val="28"/>
          <w:szCs w:val="28"/>
        </w:rPr>
        <w:t xml:space="preserve">Арутюнов </w:t>
      </w:r>
      <w:r w:rsidR="00215660" w:rsidRPr="00423BD3">
        <w:rPr>
          <w:sz w:val="28"/>
          <w:szCs w:val="28"/>
        </w:rPr>
        <w:t>и М.К. Бротман, 3.К. Попелянский</w:t>
      </w:r>
      <w:r w:rsidRPr="00423BD3">
        <w:rPr>
          <w:sz w:val="28"/>
          <w:szCs w:val="28"/>
        </w:rPr>
        <w:t xml:space="preserve"> описали стилоидит при шейном остеохондрозе. Из физических методов лечения следует применять электрофорез смеси Парфенона или пирамидона при помощи диадинамического тока на область поражения по 10 минут, 6—8 процедур в сочетании с микроволновой терапией («</w:t>
      </w:r>
      <w:r w:rsidR="00215660" w:rsidRPr="00423BD3">
        <w:rPr>
          <w:sz w:val="28"/>
          <w:szCs w:val="28"/>
        </w:rPr>
        <w:t>Л</w:t>
      </w:r>
      <w:r w:rsidRPr="00423BD3">
        <w:rPr>
          <w:sz w:val="28"/>
          <w:szCs w:val="28"/>
        </w:rPr>
        <w:t xml:space="preserve">уч-2», по 10 минут, 10 процедур), ежедневно, согревающий полуспиртовой компресс, местные рапные ванночки. При резко </w:t>
      </w:r>
      <w:r w:rsidR="00215660" w:rsidRPr="00423BD3">
        <w:rPr>
          <w:sz w:val="28"/>
          <w:szCs w:val="28"/>
        </w:rPr>
        <w:t>выраженном болевом синдроме луч</w:t>
      </w:r>
      <w:r w:rsidRPr="00423BD3">
        <w:rPr>
          <w:sz w:val="28"/>
          <w:szCs w:val="28"/>
        </w:rPr>
        <w:t>ший эффект получает</w:t>
      </w:r>
      <w:r w:rsidR="00215660" w:rsidRPr="00423BD3">
        <w:rPr>
          <w:sz w:val="28"/>
          <w:szCs w:val="28"/>
        </w:rPr>
        <w:t>ся при иммобилизации лучеза</w:t>
      </w:r>
      <w:r w:rsidR="005164D2" w:rsidRPr="00423BD3">
        <w:rPr>
          <w:sz w:val="28"/>
          <w:szCs w:val="28"/>
        </w:rPr>
        <w:t>п</w:t>
      </w:r>
      <w:r w:rsidR="00215660" w:rsidRPr="00423BD3">
        <w:rPr>
          <w:sz w:val="28"/>
          <w:szCs w:val="28"/>
        </w:rPr>
        <w:t>яст</w:t>
      </w:r>
      <w:r w:rsidRPr="00423BD3">
        <w:rPr>
          <w:sz w:val="28"/>
          <w:szCs w:val="28"/>
        </w:rPr>
        <w:t xml:space="preserve">ного сустава и предплечья с помощью съемном гипсовой лонгеты и назначения физиотерапевтических процедур (электрофорез новокаина, пирамидона, электрическое </w:t>
      </w:r>
      <w:r w:rsidR="00215660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>оле УВЧ по 10 минут, 6—8 процедур, ежедневно через повязку). После уменьшения болей необходимо приступить к рассасывающей терапии — парафиновые аппликации по 20—30 минут ежедневно, на курс 15—20 процедур, местные ра</w:t>
      </w:r>
      <w:r w:rsidR="00215660" w:rsidRPr="00423BD3">
        <w:rPr>
          <w:sz w:val="28"/>
          <w:szCs w:val="28"/>
        </w:rPr>
        <w:t>пные</w:t>
      </w:r>
      <w:r w:rsidRPr="00423BD3">
        <w:rPr>
          <w:sz w:val="28"/>
          <w:szCs w:val="28"/>
        </w:rPr>
        <w:t xml:space="preserve"> ванночки через день, температура +37°, + 38°. Если консерватив</w:t>
      </w:r>
      <w:r w:rsidR="00215660" w:rsidRPr="00423BD3">
        <w:rPr>
          <w:sz w:val="28"/>
          <w:szCs w:val="28"/>
        </w:rPr>
        <w:t>ное лечение не оказывает положи</w:t>
      </w:r>
      <w:r w:rsidRPr="00423BD3">
        <w:rPr>
          <w:sz w:val="28"/>
          <w:szCs w:val="28"/>
        </w:rPr>
        <w:t>тельного эффекта, рекомендуется операция — выскабливание шиловидного отростка по методу Леже.</w:t>
      </w:r>
    </w:p>
    <w:p w14:paraId="105D39ED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Тендинит большой седалищной мышцы характеризуется локализацией реактивного воспалительного процесса в м</w:t>
      </w:r>
      <w:r w:rsidR="00215660" w:rsidRPr="00423BD3">
        <w:rPr>
          <w:sz w:val="28"/>
          <w:szCs w:val="28"/>
        </w:rPr>
        <w:t>е</w:t>
      </w:r>
      <w:r w:rsidRPr="00423BD3">
        <w:rPr>
          <w:sz w:val="28"/>
          <w:szCs w:val="28"/>
        </w:rPr>
        <w:t xml:space="preserve">стах прикрепления сухожилии мышцы к большому вертелу бедренной кости </w:t>
      </w:r>
      <w:r w:rsidR="00215660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 xml:space="preserve"> подлежащей серозной сумки. Заболевание известно под названием </w:t>
      </w:r>
      <w:r w:rsidR="00215660" w:rsidRPr="00423BD3">
        <w:rPr>
          <w:sz w:val="28"/>
          <w:szCs w:val="28"/>
          <w:lang w:val="en-US"/>
        </w:rPr>
        <w:t>bursitis</w:t>
      </w:r>
      <w:r w:rsidR="00215660" w:rsidRPr="00423BD3">
        <w:rPr>
          <w:sz w:val="28"/>
          <w:szCs w:val="28"/>
        </w:rPr>
        <w:t xml:space="preserve"> </w:t>
      </w:r>
      <w:r w:rsidR="00215660" w:rsidRPr="00423BD3">
        <w:rPr>
          <w:sz w:val="28"/>
          <w:szCs w:val="28"/>
          <w:lang w:val="en-US"/>
        </w:rPr>
        <w:t>trochanterica</w:t>
      </w:r>
      <w:r w:rsidRPr="00423BD3">
        <w:rPr>
          <w:sz w:val="28"/>
          <w:szCs w:val="28"/>
        </w:rPr>
        <w:t>. Больные жалуются на боли в области верхней трети латеральной поверхности бедра при ходьбе или пр</w:t>
      </w:r>
      <w:r w:rsidR="00215660" w:rsidRPr="00423BD3">
        <w:rPr>
          <w:sz w:val="28"/>
          <w:szCs w:val="28"/>
        </w:rPr>
        <w:t>и длительном</w:t>
      </w:r>
      <w:r w:rsidRPr="00423BD3">
        <w:rPr>
          <w:sz w:val="28"/>
          <w:szCs w:val="28"/>
        </w:rPr>
        <w:t xml:space="preserve"> стоянии на ногах. Объективно отмечается боль в области большого вертела. Иногд</w:t>
      </w:r>
      <w:r w:rsidR="00215660" w:rsidRPr="00423BD3">
        <w:rPr>
          <w:sz w:val="28"/>
          <w:szCs w:val="28"/>
        </w:rPr>
        <w:t>а наблюдается припухлость в дан</w:t>
      </w:r>
      <w:r w:rsidRPr="00423BD3">
        <w:rPr>
          <w:sz w:val="28"/>
          <w:szCs w:val="28"/>
        </w:rPr>
        <w:t xml:space="preserve">ной области. </w:t>
      </w:r>
      <w:r w:rsidR="00215660" w:rsidRPr="00423BD3">
        <w:rPr>
          <w:sz w:val="28"/>
          <w:szCs w:val="28"/>
        </w:rPr>
        <w:t>Б</w:t>
      </w:r>
      <w:r w:rsidRPr="00423BD3">
        <w:rPr>
          <w:sz w:val="28"/>
          <w:szCs w:val="28"/>
        </w:rPr>
        <w:t xml:space="preserve">оль может усиливаться при отведении </w:t>
      </w:r>
      <w:r w:rsidR="00215660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 xml:space="preserve"> разгибании в тазобедренном суставе.</w:t>
      </w:r>
    </w:p>
    <w:p w14:paraId="6383FFC1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Физиотерапия заболевания зависит от остроты процесса. В острых случаях, когда выражен болевой синдром и наблюдается отек тканей, лучше начать с облучения ультрафиолетовыми лучами в </w:t>
      </w:r>
      <w:r w:rsidR="005164D2" w:rsidRPr="00423BD3">
        <w:rPr>
          <w:sz w:val="28"/>
          <w:szCs w:val="28"/>
        </w:rPr>
        <w:t>э</w:t>
      </w:r>
      <w:r w:rsidRPr="00423BD3">
        <w:rPr>
          <w:sz w:val="28"/>
          <w:szCs w:val="28"/>
        </w:rPr>
        <w:t>ритемной дозировке области поражения через каждые 2 дня 2—3 раза и провести курс электрофореза смеси Парфенова или пирамидона д</w:t>
      </w:r>
      <w:r w:rsidR="005164D2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ади</w:t>
      </w:r>
      <w:r w:rsidR="005164D2" w:rsidRPr="00423BD3">
        <w:rPr>
          <w:sz w:val="28"/>
          <w:szCs w:val="28"/>
        </w:rPr>
        <w:t>н</w:t>
      </w:r>
      <w:r w:rsidRPr="00423BD3">
        <w:rPr>
          <w:sz w:val="28"/>
          <w:szCs w:val="28"/>
        </w:rPr>
        <w:t xml:space="preserve">амическим током </w:t>
      </w:r>
      <w:r w:rsidR="005164D2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>о 8—10 минут ежедневно, 6—8 процедур.</w:t>
      </w:r>
    </w:p>
    <w:p w14:paraId="59F773F7" w14:textId="77777777" w:rsidR="00F3405D" w:rsidRPr="00423BD3" w:rsidRDefault="005164D2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При </w:t>
      </w:r>
      <w:r w:rsidR="00F3405D" w:rsidRPr="00423BD3">
        <w:rPr>
          <w:sz w:val="28"/>
          <w:szCs w:val="28"/>
        </w:rPr>
        <w:t>менее выраженном болевом синдроме можно перейти к фонофорезу гидрокортизона при мощности ультразвука 0,1—0,2 вт</w:t>
      </w:r>
      <w:r w:rsidRPr="00423BD3">
        <w:rPr>
          <w:sz w:val="28"/>
          <w:szCs w:val="28"/>
        </w:rPr>
        <w:t>/</w:t>
      </w:r>
      <w:r w:rsidR="00F3405D" w:rsidRPr="00423BD3">
        <w:rPr>
          <w:sz w:val="28"/>
          <w:szCs w:val="28"/>
        </w:rPr>
        <w:t>см2 через день, или электрофорезу ронидазы но 20 минут 15 процедур, в сочетании с аппликациями парафина по 20—30 минут ежедневно, 15—20 процедур. При отсутствии возможности парафинолечения необходимо облучать лампой соллюкс или инфраруж по 15 минут ежедневно, 15—20 процедур. В подострых случаях заболевания курс лечения такой же, за исключением эритемных доз ультрафиолетовых луче</w:t>
      </w:r>
      <w:r w:rsidR="002E0167" w:rsidRPr="00423BD3">
        <w:rPr>
          <w:sz w:val="28"/>
          <w:szCs w:val="28"/>
        </w:rPr>
        <w:t>й</w:t>
      </w:r>
      <w:r w:rsidR="00F3405D" w:rsidRPr="00423BD3">
        <w:rPr>
          <w:sz w:val="28"/>
          <w:szCs w:val="28"/>
        </w:rPr>
        <w:t>.</w:t>
      </w:r>
    </w:p>
    <w:p w14:paraId="0528B74E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Периартриты колен</w:t>
      </w:r>
      <w:r w:rsidR="002E0167" w:rsidRPr="00423BD3">
        <w:rPr>
          <w:sz w:val="28"/>
          <w:szCs w:val="28"/>
        </w:rPr>
        <w:t>ного сустава имеют различную ло</w:t>
      </w:r>
      <w:r w:rsidRPr="00423BD3">
        <w:rPr>
          <w:sz w:val="28"/>
          <w:szCs w:val="28"/>
        </w:rPr>
        <w:t xml:space="preserve">кализацию и этиологию. Чаще встречаются реактивные изменения б области медиального мыщелка бедра в связи с вовлечением в патологический процесс сухожилий </w:t>
      </w:r>
      <w:r w:rsidR="002E0167" w:rsidRPr="00423BD3">
        <w:rPr>
          <w:sz w:val="28"/>
          <w:szCs w:val="28"/>
        </w:rPr>
        <w:t>порт</w:t>
      </w:r>
      <w:r w:rsidRPr="00423BD3">
        <w:rPr>
          <w:sz w:val="28"/>
          <w:szCs w:val="28"/>
        </w:rPr>
        <w:t>няжной мышцы и задне-медиальной груп</w:t>
      </w:r>
      <w:r w:rsidR="002E0167" w:rsidRPr="00423BD3">
        <w:rPr>
          <w:sz w:val="28"/>
          <w:szCs w:val="28"/>
        </w:rPr>
        <w:t>пы мышц бедра</w:t>
      </w:r>
      <w:r w:rsidRPr="00423BD3">
        <w:rPr>
          <w:sz w:val="28"/>
          <w:szCs w:val="28"/>
        </w:rPr>
        <w:t xml:space="preserve"> проходящих по медиальной поверхности коленного сустава </w:t>
      </w:r>
      <w:r w:rsidR="002E0167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 xml:space="preserve"> образующих, так наз</w:t>
      </w:r>
      <w:r w:rsidR="002E0167" w:rsidRPr="00423BD3">
        <w:rPr>
          <w:sz w:val="28"/>
          <w:szCs w:val="28"/>
        </w:rPr>
        <w:t>ываемую гусиную лапку и прикреп</w:t>
      </w:r>
      <w:r w:rsidRPr="00423BD3">
        <w:rPr>
          <w:sz w:val="28"/>
          <w:szCs w:val="28"/>
        </w:rPr>
        <w:t>ляющихся к медиальной поверхности мыщелка бол</w:t>
      </w:r>
      <w:r w:rsidR="002E0167" w:rsidRPr="00423BD3">
        <w:rPr>
          <w:sz w:val="28"/>
          <w:szCs w:val="28"/>
        </w:rPr>
        <w:t>ьшебер</w:t>
      </w:r>
      <w:r w:rsidRPr="00423BD3">
        <w:rPr>
          <w:sz w:val="28"/>
          <w:szCs w:val="28"/>
        </w:rPr>
        <w:t>цовой кости.</w:t>
      </w:r>
    </w:p>
    <w:p w14:paraId="060CE662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процесс вовлекаются также находящиеся под сухожилиями синовиальные сумки. Наряду с субъективным ощущением болей при пальпации боль определяется в области медиального мыщелка бедра и реже — голени.</w:t>
      </w:r>
    </w:p>
    <w:p w14:paraId="37EEF62C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У большинства больных заболевание имеет подострое или хроническое течение и встречается у лиц пожилого возраста. Функция колен</w:t>
      </w:r>
      <w:r w:rsidR="002E0167" w:rsidRPr="00423BD3">
        <w:rPr>
          <w:sz w:val="28"/>
          <w:szCs w:val="28"/>
        </w:rPr>
        <w:t>ного сустава мало нарушена, дви</w:t>
      </w:r>
      <w:r w:rsidRPr="00423BD3">
        <w:rPr>
          <w:sz w:val="28"/>
          <w:szCs w:val="28"/>
        </w:rPr>
        <w:t xml:space="preserve">жения у большинства </w:t>
      </w:r>
      <w:r w:rsidR="002E0167" w:rsidRPr="00423BD3">
        <w:rPr>
          <w:sz w:val="28"/>
          <w:szCs w:val="28"/>
        </w:rPr>
        <w:t>больных не ограничены. Это забо</w:t>
      </w:r>
      <w:r w:rsidRPr="00423BD3">
        <w:rPr>
          <w:sz w:val="28"/>
          <w:szCs w:val="28"/>
        </w:rPr>
        <w:t>левание может протекать с артритами и ост</w:t>
      </w:r>
      <w:r w:rsidR="002E0167" w:rsidRPr="00423BD3">
        <w:rPr>
          <w:sz w:val="28"/>
          <w:szCs w:val="28"/>
        </w:rPr>
        <w:t>е</w:t>
      </w:r>
      <w:r w:rsidRPr="00423BD3">
        <w:rPr>
          <w:sz w:val="28"/>
          <w:szCs w:val="28"/>
        </w:rPr>
        <w:t>оартр</w:t>
      </w:r>
      <w:r w:rsidR="002E0167" w:rsidRPr="00423BD3">
        <w:rPr>
          <w:sz w:val="28"/>
          <w:szCs w:val="28"/>
        </w:rPr>
        <w:t>ита</w:t>
      </w:r>
      <w:r w:rsidRPr="00423BD3">
        <w:rPr>
          <w:sz w:val="28"/>
          <w:szCs w:val="28"/>
        </w:rPr>
        <w:t>ми: колейного сустава и тогда страдает функция всего сустава.</w:t>
      </w:r>
    </w:p>
    <w:p w14:paraId="6566D524" w14:textId="77777777" w:rsidR="00F3405D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Физиотерапию наз</w:t>
      </w:r>
      <w:r w:rsidR="002E0167" w:rsidRPr="00423BD3">
        <w:rPr>
          <w:sz w:val="28"/>
          <w:szCs w:val="28"/>
        </w:rPr>
        <w:t>начают для оказания противоболе</w:t>
      </w:r>
      <w:r w:rsidRPr="00423BD3">
        <w:rPr>
          <w:sz w:val="28"/>
          <w:szCs w:val="28"/>
        </w:rPr>
        <w:t>вого рассасывающего действия. Назначают фо</w:t>
      </w:r>
      <w:r w:rsidR="002E0167" w:rsidRPr="00423BD3">
        <w:rPr>
          <w:sz w:val="28"/>
          <w:szCs w:val="28"/>
        </w:rPr>
        <w:t>н</w:t>
      </w:r>
      <w:r w:rsidRPr="00423BD3">
        <w:rPr>
          <w:sz w:val="28"/>
          <w:szCs w:val="28"/>
        </w:rPr>
        <w:t xml:space="preserve">офорез анальгина по лабильной методике мощностью 0,2— 0,3 вт/см2 </w:t>
      </w:r>
      <w:r w:rsidR="002E0167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>о 10 минут, 10 процедур или электрофорез 4% пирамидона, смеси Парфенова д</w:t>
      </w:r>
      <w:r w:rsidR="002E0167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адинам</w:t>
      </w:r>
      <w:r w:rsidR="002E0167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ческим током по 8—10 минут, 6—8 процедур; в последующем электрофорез йода или ронидазы по 15—20 минут па область поражения в сочетании с аппликациями парафина по 20—30 минут ежедневно, 20 процедур, пли облучением лампой соллюкс по 15 минут, 15—20 процедур.</w:t>
      </w:r>
    </w:p>
    <w:p w14:paraId="350BBA25" w14:textId="77777777" w:rsidR="00C47997" w:rsidRPr="00423BD3" w:rsidRDefault="00F3405D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хронических слу</w:t>
      </w:r>
      <w:r w:rsidR="002E0167" w:rsidRPr="00423BD3">
        <w:rPr>
          <w:sz w:val="28"/>
          <w:szCs w:val="28"/>
        </w:rPr>
        <w:t>чаях можно применить микроволно</w:t>
      </w:r>
      <w:r w:rsidRPr="00423BD3">
        <w:rPr>
          <w:sz w:val="28"/>
          <w:szCs w:val="28"/>
        </w:rPr>
        <w:t>вую терапию аппаратом «Луч-2» или парафинолечение в сочетании с фо</w:t>
      </w:r>
      <w:r w:rsidR="002E0167" w:rsidRPr="00423BD3">
        <w:rPr>
          <w:sz w:val="28"/>
          <w:szCs w:val="28"/>
        </w:rPr>
        <w:t>нофорезом гидрокортизона</w:t>
      </w:r>
      <w:r w:rsidRPr="00423BD3">
        <w:rPr>
          <w:sz w:val="28"/>
          <w:szCs w:val="28"/>
        </w:rPr>
        <w:t xml:space="preserve"> </w:t>
      </w:r>
      <w:r w:rsidR="002E0167" w:rsidRPr="00423BD3">
        <w:rPr>
          <w:sz w:val="28"/>
          <w:szCs w:val="28"/>
        </w:rPr>
        <w:t xml:space="preserve">или </w:t>
      </w:r>
      <w:r w:rsidRPr="00423BD3">
        <w:rPr>
          <w:sz w:val="28"/>
          <w:szCs w:val="28"/>
        </w:rPr>
        <w:t>анальгина</w:t>
      </w:r>
      <w:r w:rsidR="002E0167" w:rsidRPr="00423BD3">
        <w:rPr>
          <w:sz w:val="28"/>
          <w:szCs w:val="28"/>
        </w:rPr>
        <w:t xml:space="preserve"> </w:t>
      </w:r>
      <w:r w:rsidR="00C47997" w:rsidRPr="00423BD3">
        <w:rPr>
          <w:sz w:val="28"/>
          <w:szCs w:val="28"/>
        </w:rPr>
        <w:t>по 8—10 минут, 5—10 процедур, пли с д</w:t>
      </w:r>
      <w:r w:rsidR="002E0167" w:rsidRPr="00423BD3">
        <w:rPr>
          <w:sz w:val="28"/>
          <w:szCs w:val="28"/>
        </w:rPr>
        <w:t>и</w:t>
      </w:r>
      <w:r w:rsidR="00C47997" w:rsidRPr="00423BD3">
        <w:rPr>
          <w:sz w:val="28"/>
          <w:szCs w:val="28"/>
        </w:rPr>
        <w:t>ади</w:t>
      </w:r>
      <w:r w:rsidR="002E0167" w:rsidRPr="00423BD3">
        <w:rPr>
          <w:sz w:val="28"/>
          <w:szCs w:val="28"/>
        </w:rPr>
        <w:t>н</w:t>
      </w:r>
      <w:r w:rsidR="00C47997" w:rsidRPr="00423BD3">
        <w:rPr>
          <w:sz w:val="28"/>
          <w:szCs w:val="28"/>
        </w:rPr>
        <w:t>амофорезом йода, пирамидона.</w:t>
      </w:r>
    </w:p>
    <w:p w14:paraId="1DF0DEC8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домашних условиях целесообразно рекомендовать больному полуспиртовые компрессы на ночь.</w:t>
      </w:r>
    </w:p>
    <w:p w14:paraId="3C9F611E" w14:textId="77777777" w:rsidR="008B4713" w:rsidRPr="00423BD3" w:rsidRDefault="008B4713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95D9A28" w14:textId="77777777" w:rsidR="008B4713" w:rsidRPr="00423BD3" w:rsidRDefault="008B4713" w:rsidP="00423B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23BD3">
        <w:rPr>
          <w:b/>
          <w:sz w:val="28"/>
          <w:szCs w:val="28"/>
        </w:rPr>
        <w:t>Бурситы</w:t>
      </w:r>
    </w:p>
    <w:p w14:paraId="26EFDDB4" w14:textId="77777777" w:rsidR="00423BD3" w:rsidRDefault="00423BD3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B190ED1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Отдельную группу составляют заболевания, связанные с воспалением синовиальных сумок, находящихся под сухожилием четырехглавой мышцы — это бурситы пропателлярны</w:t>
      </w:r>
      <w:r w:rsidR="008E719F" w:rsidRPr="00423BD3">
        <w:rPr>
          <w:sz w:val="28"/>
          <w:szCs w:val="28"/>
        </w:rPr>
        <w:t>й</w:t>
      </w:r>
      <w:r w:rsidRPr="00423BD3">
        <w:rPr>
          <w:sz w:val="28"/>
          <w:szCs w:val="28"/>
        </w:rPr>
        <w:t xml:space="preserve"> и субпателлярны</w:t>
      </w:r>
      <w:r w:rsidR="008E719F" w:rsidRPr="00423BD3">
        <w:rPr>
          <w:sz w:val="28"/>
          <w:szCs w:val="28"/>
        </w:rPr>
        <w:t>й. При препателляр</w:t>
      </w:r>
      <w:r w:rsidRPr="00423BD3">
        <w:rPr>
          <w:sz w:val="28"/>
          <w:szCs w:val="28"/>
        </w:rPr>
        <w:t>ном бурсите в патологический процесс вовлечены бурсы в передне-верхней части надк</w:t>
      </w:r>
      <w:r w:rsidR="008E719F" w:rsidRPr="00423BD3">
        <w:rPr>
          <w:sz w:val="28"/>
          <w:szCs w:val="28"/>
        </w:rPr>
        <w:t>оленника. Может быть вос</w:t>
      </w:r>
      <w:r w:rsidRPr="00423BD3">
        <w:rPr>
          <w:sz w:val="28"/>
          <w:szCs w:val="28"/>
        </w:rPr>
        <w:t>палена подкожная сумка</w:t>
      </w:r>
      <w:r w:rsidR="008E719F" w:rsidRPr="00423BD3">
        <w:rPr>
          <w:sz w:val="28"/>
          <w:szCs w:val="28"/>
        </w:rPr>
        <w:t xml:space="preserve"> или более глубокая — bursa sub</w:t>
      </w:r>
      <w:r w:rsidRPr="00423BD3">
        <w:rPr>
          <w:sz w:val="28"/>
          <w:szCs w:val="28"/>
        </w:rPr>
        <w:t>tendinea. Бурситы препателлярный и субпателляриый</w:t>
      </w:r>
      <w:r w:rsidR="008E719F" w:rsidRPr="00423BD3">
        <w:rPr>
          <w:sz w:val="28"/>
          <w:szCs w:val="28"/>
        </w:rPr>
        <w:t>,</w:t>
      </w:r>
      <w:r w:rsidRPr="00423BD3">
        <w:rPr>
          <w:sz w:val="28"/>
          <w:szCs w:val="28"/>
        </w:rPr>
        <w:t xml:space="preserve"> появляются в основном в </w:t>
      </w:r>
      <w:r w:rsidR="008E719F" w:rsidRPr="00423BD3">
        <w:rPr>
          <w:sz w:val="28"/>
          <w:szCs w:val="28"/>
        </w:rPr>
        <w:t>связи с травмой или часто повто</w:t>
      </w:r>
      <w:r w:rsidRPr="00423BD3">
        <w:rPr>
          <w:sz w:val="28"/>
          <w:szCs w:val="28"/>
        </w:rPr>
        <w:t>ряющимися микротравмами и постоянным давлением на ткани.</w:t>
      </w:r>
    </w:p>
    <w:p w14:paraId="6B5A4C41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При остром воспален</w:t>
      </w:r>
      <w:r w:rsidR="008E719F" w:rsidRPr="00423BD3">
        <w:rPr>
          <w:sz w:val="28"/>
          <w:szCs w:val="28"/>
        </w:rPr>
        <w:t>ии сумок наблюдается боль, огра</w:t>
      </w:r>
      <w:r w:rsidRPr="00423BD3">
        <w:rPr>
          <w:sz w:val="28"/>
          <w:szCs w:val="28"/>
        </w:rPr>
        <w:t>ничение движений в коле</w:t>
      </w:r>
      <w:r w:rsidR="008E719F" w:rsidRPr="00423BD3">
        <w:rPr>
          <w:sz w:val="28"/>
          <w:szCs w:val="28"/>
        </w:rPr>
        <w:t>нном суставе, местная боль в об</w:t>
      </w:r>
      <w:r w:rsidRPr="00423BD3">
        <w:rPr>
          <w:sz w:val="28"/>
          <w:szCs w:val="28"/>
        </w:rPr>
        <w:t>ласти надколенника при</w:t>
      </w:r>
      <w:r w:rsidR="008E719F" w:rsidRPr="00423BD3">
        <w:rPr>
          <w:sz w:val="28"/>
          <w:szCs w:val="28"/>
        </w:rPr>
        <w:t xml:space="preserve"> пальпации и припухлость на мес</w:t>
      </w:r>
      <w:r w:rsidRPr="00423BD3">
        <w:rPr>
          <w:sz w:val="28"/>
          <w:szCs w:val="28"/>
        </w:rPr>
        <w:t>те воспалительных сумок.</w:t>
      </w:r>
    </w:p>
    <w:p w14:paraId="022C3BC6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Островоспалительн</w:t>
      </w:r>
      <w:r w:rsidR="008E719F" w:rsidRPr="00423BD3">
        <w:rPr>
          <w:sz w:val="28"/>
          <w:szCs w:val="28"/>
        </w:rPr>
        <w:t>ые бурситы требуют покоя. Из фи</w:t>
      </w:r>
      <w:r w:rsidRPr="00423BD3">
        <w:rPr>
          <w:sz w:val="28"/>
          <w:szCs w:val="28"/>
        </w:rPr>
        <w:t>зиотерапевтических процедур назнача</w:t>
      </w:r>
      <w:r w:rsidR="008E719F" w:rsidRPr="00423BD3">
        <w:rPr>
          <w:sz w:val="28"/>
          <w:szCs w:val="28"/>
        </w:rPr>
        <w:t>ют ультрафиолето</w:t>
      </w:r>
      <w:r w:rsidRPr="00423BD3">
        <w:rPr>
          <w:sz w:val="28"/>
          <w:szCs w:val="28"/>
        </w:rPr>
        <w:t>вые лучи в эритемной дозе (4—</w:t>
      </w:r>
      <w:r w:rsidR="008E719F" w:rsidRPr="00423BD3">
        <w:rPr>
          <w:sz w:val="28"/>
          <w:szCs w:val="28"/>
        </w:rPr>
        <w:t xml:space="preserve">5 </w:t>
      </w:r>
      <w:r w:rsidRPr="00423BD3">
        <w:rPr>
          <w:sz w:val="28"/>
          <w:szCs w:val="28"/>
        </w:rPr>
        <w:t>биодоз) через день 2—3</w:t>
      </w:r>
      <w:r w:rsidR="008E719F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процедуры, воздействие эл</w:t>
      </w:r>
      <w:r w:rsidR="008E719F" w:rsidRPr="00423BD3">
        <w:rPr>
          <w:sz w:val="28"/>
          <w:szCs w:val="28"/>
        </w:rPr>
        <w:t>е</w:t>
      </w:r>
      <w:r w:rsidRPr="00423BD3">
        <w:rPr>
          <w:sz w:val="28"/>
          <w:szCs w:val="28"/>
        </w:rPr>
        <w:t>тр</w:t>
      </w:r>
      <w:r w:rsidR="008E719F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че</w:t>
      </w:r>
      <w:r w:rsidR="008E719F" w:rsidRPr="00423BD3">
        <w:rPr>
          <w:sz w:val="28"/>
          <w:szCs w:val="28"/>
        </w:rPr>
        <w:t>с</w:t>
      </w:r>
      <w:r w:rsidRPr="00423BD3">
        <w:rPr>
          <w:sz w:val="28"/>
          <w:szCs w:val="28"/>
        </w:rPr>
        <w:t>к</w:t>
      </w:r>
      <w:r w:rsidR="008E719F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 xml:space="preserve">м </w:t>
      </w:r>
      <w:r w:rsidR="008E719F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>олем УВЧ в олиготермической дозе (аппарат «УВЧ-62», мощностью 30 вт)</w:t>
      </w:r>
      <w:r w:rsidR="008E719F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по 10 минут, 7—8 дней. С уменьшением эритемы и болей</w:t>
      </w:r>
      <w:r w:rsidR="008E719F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можно проводить фонофорез гидрокортизона или же</w:t>
      </w:r>
      <w:r w:rsidR="008E719F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электрофорез (диадин</w:t>
      </w:r>
      <w:r w:rsidR="008E719F" w:rsidRPr="00423BD3">
        <w:rPr>
          <w:sz w:val="28"/>
          <w:szCs w:val="28"/>
        </w:rPr>
        <w:t>амофорез) пирамидона, йода, сме</w:t>
      </w:r>
      <w:r w:rsidRPr="00423BD3">
        <w:rPr>
          <w:sz w:val="28"/>
          <w:szCs w:val="28"/>
        </w:rPr>
        <w:t>си Парфенона по 15—20 минут ежедневно, 15 процедур</w:t>
      </w:r>
      <w:r w:rsidR="008E719F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в сочетании с микроволновой терапией по 5—10 минут</w:t>
      </w:r>
      <w:r w:rsidR="008E719F" w:rsidRPr="00423BD3">
        <w:rPr>
          <w:sz w:val="28"/>
          <w:szCs w:val="28"/>
        </w:rPr>
        <w:t xml:space="preserve"> </w:t>
      </w:r>
      <w:r w:rsidRPr="00423BD3">
        <w:rPr>
          <w:sz w:val="28"/>
          <w:szCs w:val="28"/>
        </w:rPr>
        <w:t>ежедневно, 10—15 пр</w:t>
      </w:r>
      <w:r w:rsidR="008E719F" w:rsidRPr="00423BD3">
        <w:rPr>
          <w:sz w:val="28"/>
          <w:szCs w:val="28"/>
        </w:rPr>
        <w:t>оцедур. В домашних условиях про</w:t>
      </w:r>
      <w:r w:rsidRPr="00423BD3">
        <w:rPr>
          <w:sz w:val="28"/>
          <w:szCs w:val="28"/>
        </w:rPr>
        <w:t>должать лечение полуспиртовыми согревающими компрес</w:t>
      </w:r>
      <w:r w:rsidR="008E719F" w:rsidRPr="00423BD3">
        <w:rPr>
          <w:sz w:val="28"/>
          <w:szCs w:val="28"/>
        </w:rPr>
        <w:t>сами.</w:t>
      </w:r>
    </w:p>
    <w:p w14:paraId="75FDCC9B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Лечение хронических бурситов следует проводить с помощью энергичного теплового воздействия аппликациями парафина или озокерита при температуре 52° ежедневно на коленный сустав по 20—30 минут, 15—20 процедур в сочетании с электрофорезом йода или ронидазы но 10—</w:t>
      </w:r>
      <w:r w:rsidR="008E719F" w:rsidRPr="00423BD3">
        <w:rPr>
          <w:sz w:val="28"/>
          <w:szCs w:val="28"/>
        </w:rPr>
        <w:t>15</w:t>
      </w:r>
      <w:r w:rsidRPr="00423BD3">
        <w:rPr>
          <w:sz w:val="28"/>
          <w:szCs w:val="28"/>
        </w:rPr>
        <w:t xml:space="preserve"> минут ежедневно, 15—2</w:t>
      </w:r>
      <w:r w:rsidR="008E719F" w:rsidRPr="00423BD3">
        <w:rPr>
          <w:sz w:val="28"/>
          <w:szCs w:val="28"/>
        </w:rPr>
        <w:t>0</w:t>
      </w:r>
      <w:r w:rsidRPr="00423BD3">
        <w:rPr>
          <w:sz w:val="28"/>
          <w:szCs w:val="28"/>
        </w:rPr>
        <w:t xml:space="preserve"> процедур.</w:t>
      </w:r>
    </w:p>
    <w:p w14:paraId="249F4090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 случаях неэффективности консервативного лечения предпочитается экстирпа</w:t>
      </w:r>
      <w:r w:rsidR="008E719F" w:rsidRPr="00423BD3">
        <w:rPr>
          <w:sz w:val="28"/>
          <w:szCs w:val="28"/>
        </w:rPr>
        <w:t>ция воспаленной сумки (В. Д. Ча</w:t>
      </w:r>
      <w:r w:rsidRPr="00423BD3">
        <w:rPr>
          <w:sz w:val="28"/>
          <w:szCs w:val="28"/>
        </w:rPr>
        <w:t xml:space="preserve">плин). После операции назначают электрическое поле УВЧ </w:t>
      </w:r>
      <w:r w:rsidR="008E719F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 xml:space="preserve">о 8 минут, 6—7 процедур, электрофорез </w:t>
      </w:r>
      <w:r w:rsidR="008E719F" w:rsidRPr="00423BD3">
        <w:rPr>
          <w:sz w:val="28"/>
          <w:szCs w:val="28"/>
        </w:rPr>
        <w:t>й</w:t>
      </w:r>
      <w:r w:rsidRPr="00423BD3">
        <w:rPr>
          <w:sz w:val="28"/>
          <w:szCs w:val="28"/>
        </w:rPr>
        <w:t>ода, массаж.</w:t>
      </w:r>
    </w:p>
    <w:p w14:paraId="0C7C8E3C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Ахиллобурсит — воспаление синовиальной бурсы под ахилловым сухожилием, прикрепляющимся к пяточной кости, сопровождается значительной болью, припухлостью, наблюдающейся по обеим сторонам сухожилия, местной бол</w:t>
      </w:r>
      <w:r w:rsidR="008E719F" w:rsidRPr="00423BD3">
        <w:rPr>
          <w:sz w:val="28"/>
          <w:szCs w:val="28"/>
        </w:rPr>
        <w:t>ь</w:t>
      </w:r>
      <w:r w:rsidRPr="00423BD3">
        <w:rPr>
          <w:sz w:val="28"/>
          <w:szCs w:val="28"/>
        </w:rPr>
        <w:t>ю при пальпации воспаленной сумки под ахилловым сухожилием, ограничен</w:t>
      </w:r>
      <w:r w:rsidR="00B45A04" w:rsidRPr="00423BD3">
        <w:rPr>
          <w:sz w:val="28"/>
          <w:szCs w:val="28"/>
        </w:rPr>
        <w:t>ием движении в голеностопном су</w:t>
      </w:r>
      <w:r w:rsidRPr="00423BD3">
        <w:rPr>
          <w:sz w:val="28"/>
          <w:szCs w:val="28"/>
        </w:rPr>
        <w:t>ставе.</w:t>
      </w:r>
    </w:p>
    <w:p w14:paraId="216956EF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Из физических мето</w:t>
      </w:r>
      <w:r w:rsidR="00B45A04" w:rsidRPr="00423BD3">
        <w:rPr>
          <w:sz w:val="28"/>
          <w:szCs w:val="28"/>
        </w:rPr>
        <w:t>дов лечения назначают электрофо</w:t>
      </w:r>
      <w:r w:rsidRPr="00423BD3">
        <w:rPr>
          <w:sz w:val="28"/>
          <w:szCs w:val="28"/>
        </w:rPr>
        <w:t>рез смеси Парфенова или пирамидона, электрическое поле УВЧ в олиготерм</w:t>
      </w:r>
      <w:r w:rsidR="00B45A04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ческо</w:t>
      </w:r>
      <w:r w:rsidR="00B45A04" w:rsidRPr="00423BD3">
        <w:rPr>
          <w:sz w:val="28"/>
          <w:szCs w:val="28"/>
        </w:rPr>
        <w:t>й</w:t>
      </w:r>
      <w:r w:rsidRPr="00423BD3">
        <w:rPr>
          <w:sz w:val="28"/>
          <w:szCs w:val="28"/>
        </w:rPr>
        <w:t xml:space="preserve"> дозе по 8—10 мину</w:t>
      </w:r>
      <w:r w:rsidR="00B45A04" w:rsidRPr="00423BD3">
        <w:rPr>
          <w:sz w:val="28"/>
          <w:szCs w:val="28"/>
        </w:rPr>
        <w:t>т 6—7 про</w:t>
      </w:r>
      <w:r w:rsidRPr="00423BD3">
        <w:rPr>
          <w:sz w:val="28"/>
          <w:szCs w:val="28"/>
        </w:rPr>
        <w:t>цедур; в последующем электрофорез ронидазы но 10— 15 минут ежедневно, 15—20 процедур, или йода, аппликации парафина при температуре 52° по 20—30 минут ежедневно, 15—20 процедур.</w:t>
      </w:r>
    </w:p>
    <w:p w14:paraId="6138DF12" w14:textId="77777777" w:rsidR="00C47997" w:rsidRPr="00423BD3" w:rsidRDefault="00B45A04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</w:t>
      </w:r>
      <w:r w:rsidR="00C47997" w:rsidRPr="00423BD3">
        <w:rPr>
          <w:sz w:val="28"/>
          <w:szCs w:val="28"/>
        </w:rPr>
        <w:t xml:space="preserve"> домашних условиях можно рекомендовать ножные равные ванночки при температуре +38°, +39° через день по 15—20 минут на ночь с последующим согреванием стопы.</w:t>
      </w:r>
    </w:p>
    <w:p w14:paraId="5DD2A3FB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Пяточная шпора является следствием оссификации в области прикрепления сухожилия подошвенной мышцы к пяточной кости. Очень часто патологический процесс протекает бессимптомно.</w:t>
      </w:r>
    </w:p>
    <w:p w14:paraId="74E9CA58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Клинические симптомы обусловлены асептическим воспалительным процессо</w:t>
      </w:r>
      <w:r w:rsidR="00B45A04" w:rsidRPr="00423BD3">
        <w:rPr>
          <w:sz w:val="28"/>
          <w:szCs w:val="28"/>
        </w:rPr>
        <w:t>м бурсы, находящейся под сухожи</w:t>
      </w:r>
      <w:r w:rsidRPr="00423BD3">
        <w:rPr>
          <w:sz w:val="28"/>
          <w:szCs w:val="28"/>
        </w:rPr>
        <w:t>лием подошвенной мышцы.</w:t>
      </w:r>
    </w:p>
    <w:p w14:paraId="48047CF7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Вольные жалуются на боли в пяточной области, усиливающиеся при нагрузке. Отмечается болезненность при надавливании на пятку</w:t>
      </w:r>
      <w:r w:rsidR="00B45A04" w:rsidRPr="00423BD3">
        <w:rPr>
          <w:sz w:val="28"/>
          <w:szCs w:val="28"/>
        </w:rPr>
        <w:t xml:space="preserve"> с подошвенной поверхности в ме</w:t>
      </w:r>
      <w:r w:rsidRPr="00423BD3">
        <w:rPr>
          <w:sz w:val="28"/>
          <w:szCs w:val="28"/>
        </w:rPr>
        <w:t>сте проекции шпоры.</w:t>
      </w:r>
    </w:p>
    <w:p w14:paraId="6F3AF841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На рентгенограммах выявляются костные разрастания в виде шипов в области пяточной кости, иногда структурные изменения не определяются.</w:t>
      </w:r>
    </w:p>
    <w:p w14:paraId="4452BE5D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Применяются следующие физические методы лечения.</w:t>
      </w:r>
    </w:p>
    <w:p w14:paraId="355DCD3A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Фонофорез анальгина или гидрокортизона на область </w:t>
      </w:r>
      <w:r w:rsidR="00B45A04" w:rsidRPr="00423BD3">
        <w:rPr>
          <w:sz w:val="28"/>
          <w:szCs w:val="28"/>
        </w:rPr>
        <w:t>пя</w:t>
      </w:r>
      <w:r w:rsidRPr="00423BD3">
        <w:rPr>
          <w:sz w:val="28"/>
          <w:szCs w:val="28"/>
        </w:rPr>
        <w:t>тки. Мощность 0,1</w:t>
      </w:r>
      <w:r w:rsidR="00B45A04" w:rsidRPr="00423BD3">
        <w:rPr>
          <w:sz w:val="28"/>
          <w:szCs w:val="28"/>
        </w:rPr>
        <w:t xml:space="preserve"> – </w:t>
      </w:r>
      <w:r w:rsidRPr="00423BD3">
        <w:rPr>
          <w:sz w:val="28"/>
          <w:szCs w:val="28"/>
        </w:rPr>
        <w:t>0</w:t>
      </w:r>
      <w:r w:rsidR="00B45A04" w:rsidRPr="00423BD3">
        <w:rPr>
          <w:sz w:val="28"/>
          <w:szCs w:val="28"/>
        </w:rPr>
        <w:t>,</w:t>
      </w:r>
      <w:r w:rsidRPr="00423BD3">
        <w:rPr>
          <w:sz w:val="28"/>
          <w:szCs w:val="28"/>
        </w:rPr>
        <w:t xml:space="preserve">2 вт пл </w:t>
      </w:r>
      <w:r w:rsidR="00B45A04" w:rsidRPr="00423BD3">
        <w:rPr>
          <w:sz w:val="28"/>
          <w:szCs w:val="28"/>
        </w:rPr>
        <w:t>1</w:t>
      </w:r>
      <w:r w:rsidRPr="00423BD3">
        <w:rPr>
          <w:sz w:val="28"/>
          <w:szCs w:val="28"/>
        </w:rPr>
        <w:t xml:space="preserve"> см2 площади излучателя. Продолжительность сеанса по 8—10 минут ежедневно или через день, или электрофорез лидазы или ронидазы с анода на ацетатном буферном растворе ежедневно </w:t>
      </w:r>
      <w:r w:rsidR="00B45A04" w:rsidRPr="00423BD3">
        <w:rPr>
          <w:sz w:val="28"/>
          <w:szCs w:val="28"/>
        </w:rPr>
        <w:t>и</w:t>
      </w:r>
      <w:r w:rsidRPr="00423BD3">
        <w:rPr>
          <w:sz w:val="28"/>
          <w:szCs w:val="28"/>
        </w:rPr>
        <w:t>ли через день по 20 минут.</w:t>
      </w:r>
    </w:p>
    <w:p w14:paraId="6A9702EF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Парафиновые аппли</w:t>
      </w:r>
      <w:r w:rsidR="00B45A04" w:rsidRPr="00423BD3">
        <w:rPr>
          <w:sz w:val="28"/>
          <w:szCs w:val="28"/>
        </w:rPr>
        <w:t>кации на стопу ежедневно или че</w:t>
      </w:r>
      <w:r w:rsidRPr="00423BD3">
        <w:rPr>
          <w:sz w:val="28"/>
          <w:szCs w:val="28"/>
        </w:rPr>
        <w:t>рез день по 20 минут на курс 15—20 процедур или рапные ванночки через день при температуре +38°, +39°, 5— 6 ванночек па курс лечения.</w:t>
      </w:r>
    </w:p>
    <w:p w14:paraId="3E5874FF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 xml:space="preserve">Для предотвращения болей, возникающих при ходьбе, рекомендуют с целью </w:t>
      </w:r>
      <w:r w:rsidR="00B45A04" w:rsidRPr="00423BD3">
        <w:rPr>
          <w:sz w:val="28"/>
          <w:szCs w:val="28"/>
        </w:rPr>
        <w:t>нагрузки носить стельку с отвер</w:t>
      </w:r>
      <w:r w:rsidRPr="00423BD3">
        <w:rPr>
          <w:sz w:val="28"/>
          <w:szCs w:val="28"/>
        </w:rPr>
        <w:t>стием в области пяточной кости.</w:t>
      </w:r>
    </w:p>
    <w:p w14:paraId="628D433C" w14:textId="77777777" w:rsidR="00C47997" w:rsidRPr="00423BD3" w:rsidRDefault="00C47997" w:rsidP="00423B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23BD3">
        <w:rPr>
          <w:sz w:val="28"/>
          <w:szCs w:val="28"/>
        </w:rPr>
        <w:t>Бурсит при вальгусном отклонении основной фаланги I пальца стопы в плюсн</w:t>
      </w:r>
      <w:r w:rsidR="00B45A04" w:rsidRPr="00423BD3">
        <w:rPr>
          <w:sz w:val="28"/>
          <w:szCs w:val="28"/>
        </w:rPr>
        <w:t>ефаланговом суставе (Hallux val</w:t>
      </w:r>
      <w:r w:rsidRPr="00423BD3">
        <w:rPr>
          <w:sz w:val="28"/>
          <w:szCs w:val="28"/>
        </w:rPr>
        <w:t xml:space="preserve">gus) локализуется в области головки I плюсневой кости. Развивается в связи с </w:t>
      </w:r>
      <w:r w:rsidR="00B45A04" w:rsidRPr="00423BD3">
        <w:rPr>
          <w:sz w:val="28"/>
          <w:szCs w:val="28"/>
        </w:rPr>
        <w:t>постоянной травматнзацией высту</w:t>
      </w:r>
      <w:r w:rsidRPr="00423BD3">
        <w:rPr>
          <w:sz w:val="28"/>
          <w:szCs w:val="28"/>
        </w:rPr>
        <w:t>пающей медиально головки плюсневой кости при ношении нерациональной обуви</w:t>
      </w:r>
      <w:r w:rsidR="00B45A04" w:rsidRPr="00423BD3">
        <w:rPr>
          <w:sz w:val="28"/>
          <w:szCs w:val="28"/>
        </w:rPr>
        <w:t>. Характеризуется болью, припух</w:t>
      </w:r>
      <w:r w:rsidRPr="00423BD3">
        <w:rPr>
          <w:sz w:val="28"/>
          <w:szCs w:val="28"/>
        </w:rPr>
        <w:t xml:space="preserve">лостью мягких тканей, прощупыванием резко болезненной воспаленной бурсы. Из физиотерапевтических процедур назначают: ультразвук через ванночку, мощность 0,2 — 0,3 вт на 1 см2 головки излучателя (головка устанавливается на расстоянии </w:t>
      </w:r>
      <w:smartTag w:uri="urn:schemas-microsoft-com:office:smarttags" w:element="metricconverter">
        <w:smartTagPr>
          <w:attr w:name="ProductID" w:val="2 см"/>
        </w:smartTagPr>
        <w:r w:rsidRPr="00423BD3">
          <w:rPr>
            <w:sz w:val="28"/>
            <w:szCs w:val="28"/>
          </w:rPr>
          <w:t>2 см</w:t>
        </w:r>
      </w:smartTag>
      <w:r w:rsidRPr="00423BD3">
        <w:rPr>
          <w:sz w:val="28"/>
          <w:szCs w:val="28"/>
        </w:rPr>
        <w:t xml:space="preserve"> от поражения, в воде не должно быть пузырьков воздуха) на курс 10 процедур по 5—8 минут; электрическое </w:t>
      </w:r>
      <w:r w:rsidR="00B45A04" w:rsidRPr="00423BD3">
        <w:rPr>
          <w:sz w:val="28"/>
          <w:szCs w:val="28"/>
        </w:rPr>
        <w:t>п</w:t>
      </w:r>
      <w:r w:rsidRPr="00423BD3">
        <w:rPr>
          <w:sz w:val="28"/>
          <w:szCs w:val="28"/>
        </w:rPr>
        <w:t xml:space="preserve">оле УВЧ в олиготермической дозе но 10— 12 минут ежедневно, </w:t>
      </w:r>
      <w:r w:rsidR="00B45A04" w:rsidRPr="00423BD3">
        <w:rPr>
          <w:sz w:val="28"/>
          <w:szCs w:val="28"/>
        </w:rPr>
        <w:t>7—8 процедур; ножные рапные ван</w:t>
      </w:r>
      <w:r w:rsidRPr="00423BD3">
        <w:rPr>
          <w:sz w:val="28"/>
          <w:szCs w:val="28"/>
        </w:rPr>
        <w:t>ночки через день, на к</w:t>
      </w:r>
      <w:r w:rsidR="00B45A04" w:rsidRPr="00423BD3">
        <w:rPr>
          <w:sz w:val="28"/>
          <w:szCs w:val="28"/>
        </w:rPr>
        <w:t>урс 5—7 ванночек, ношение рацио</w:t>
      </w:r>
      <w:r w:rsidRPr="00423BD3">
        <w:rPr>
          <w:sz w:val="28"/>
          <w:szCs w:val="28"/>
        </w:rPr>
        <w:t>нальной обуви, мягкой с отмоделированной внутренней поверхностью.</w:t>
      </w:r>
    </w:p>
    <w:p w14:paraId="60594483" w14:textId="77777777" w:rsidR="008B4713" w:rsidRPr="00423BD3" w:rsidRDefault="00423BD3" w:rsidP="00423BD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Литература</w:t>
      </w:r>
    </w:p>
    <w:p w14:paraId="5BA64F1F" w14:textId="77777777" w:rsidR="008B4713" w:rsidRPr="00423BD3" w:rsidRDefault="008B4713" w:rsidP="00423BD3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</w:p>
    <w:p w14:paraId="163649EE" w14:textId="77777777" w:rsidR="008B4713" w:rsidRPr="00423BD3" w:rsidRDefault="008B4713" w:rsidP="00423BD3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23BD3">
        <w:rPr>
          <w:sz w:val="28"/>
          <w:szCs w:val="28"/>
        </w:rPr>
        <w:t xml:space="preserve">Реабилитация в травматологии: В. А. Епифанов, А. В. Епифанов — Санкт-Петербург, ГЭОТАР-Медиа, </w:t>
      </w:r>
      <w:smartTag w:uri="urn:schemas-microsoft-com:office:smarttags" w:element="metricconverter">
        <w:smartTagPr>
          <w:attr w:name="ProductID" w:val="2010 г"/>
        </w:smartTagPr>
        <w:r w:rsidRPr="00423BD3">
          <w:rPr>
            <w:sz w:val="28"/>
            <w:szCs w:val="28"/>
          </w:rPr>
          <w:t>2010 г</w:t>
        </w:r>
      </w:smartTag>
      <w:r w:rsidRPr="00423BD3">
        <w:rPr>
          <w:sz w:val="28"/>
          <w:szCs w:val="28"/>
        </w:rPr>
        <w:t>.- 336 с.</w:t>
      </w:r>
    </w:p>
    <w:p w14:paraId="3BBEF7FE" w14:textId="77777777" w:rsidR="008B4713" w:rsidRPr="00423BD3" w:rsidRDefault="008B4713" w:rsidP="00423BD3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23BD3">
        <w:rPr>
          <w:sz w:val="28"/>
          <w:szCs w:val="28"/>
        </w:rPr>
        <w:t>Травматология: Г. П. Котельников, А. Ф. Краснов, В. Ф. Мирошниченко — Санкт-Петербург, Медицинское информа</w:t>
      </w:r>
      <w:r w:rsidR="00042F93">
        <w:rPr>
          <w:sz w:val="28"/>
          <w:szCs w:val="28"/>
        </w:rPr>
        <w:t xml:space="preserve">ционное агентство, </w:t>
      </w:r>
      <w:smartTag w:uri="urn:schemas-microsoft-com:office:smarttags" w:element="metricconverter">
        <w:smartTagPr>
          <w:attr w:name="ProductID" w:val="2009 г"/>
        </w:smartTagPr>
        <w:r w:rsidR="00042F93">
          <w:rPr>
            <w:sz w:val="28"/>
            <w:szCs w:val="28"/>
          </w:rPr>
          <w:t>2009 г</w:t>
        </w:r>
      </w:smartTag>
      <w:r w:rsidR="00042F93">
        <w:rPr>
          <w:sz w:val="28"/>
          <w:szCs w:val="28"/>
        </w:rPr>
        <w:t>.- 538</w:t>
      </w:r>
      <w:r w:rsidRPr="00423BD3">
        <w:rPr>
          <w:sz w:val="28"/>
          <w:szCs w:val="28"/>
        </w:rPr>
        <w:t>с.</w:t>
      </w:r>
    </w:p>
    <w:p w14:paraId="283C9E85" w14:textId="77777777" w:rsidR="008B4713" w:rsidRDefault="008B4713" w:rsidP="00423BD3">
      <w:pPr>
        <w:numPr>
          <w:ilvl w:val="0"/>
          <w:numId w:val="3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23BD3">
        <w:rPr>
          <w:sz w:val="28"/>
          <w:szCs w:val="28"/>
        </w:rPr>
        <w:t xml:space="preserve">Травматология и ортопедия: Аверкиев В.А., Аверкиев Д.В., Вовченко В.И. и др. — Москва, Фолиант, </w:t>
      </w:r>
      <w:smartTag w:uri="urn:schemas-microsoft-com:office:smarttags" w:element="metricconverter">
        <w:smartTagPr>
          <w:attr w:name="ProductID" w:val="2004 г"/>
        </w:smartTagPr>
        <w:r w:rsidRPr="00423BD3">
          <w:rPr>
            <w:sz w:val="28"/>
            <w:szCs w:val="28"/>
          </w:rPr>
          <w:t>2004 г</w:t>
        </w:r>
      </w:smartTag>
      <w:r w:rsidRPr="00423BD3">
        <w:rPr>
          <w:sz w:val="28"/>
          <w:szCs w:val="28"/>
        </w:rPr>
        <w:t>.- 544 с.</w:t>
      </w:r>
    </w:p>
    <w:sectPr w:rsidR="008B4713" w:rsidSect="007D4391">
      <w:pgSz w:w="11906" w:h="16838" w:code="9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E53B" w14:textId="77777777" w:rsidR="007A0A80" w:rsidRDefault="007A0A80">
      <w:r>
        <w:separator/>
      </w:r>
    </w:p>
  </w:endnote>
  <w:endnote w:type="continuationSeparator" w:id="0">
    <w:p w14:paraId="189849F4" w14:textId="77777777" w:rsidR="007A0A80" w:rsidRDefault="007A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72FE" w14:textId="77777777" w:rsidR="007A0A80" w:rsidRDefault="007A0A80">
      <w:r>
        <w:separator/>
      </w:r>
    </w:p>
  </w:footnote>
  <w:footnote w:type="continuationSeparator" w:id="0">
    <w:p w14:paraId="600364D3" w14:textId="77777777" w:rsidR="007A0A80" w:rsidRDefault="007A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714A"/>
    <w:multiLevelType w:val="multilevel"/>
    <w:tmpl w:val="B91A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9A4B13"/>
    <w:multiLevelType w:val="multilevel"/>
    <w:tmpl w:val="B91A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834B70"/>
    <w:multiLevelType w:val="multilevel"/>
    <w:tmpl w:val="B91A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74"/>
    <w:rsid w:val="00042F93"/>
    <w:rsid w:val="00053617"/>
    <w:rsid w:val="00147F07"/>
    <w:rsid w:val="001D7126"/>
    <w:rsid w:val="00215660"/>
    <w:rsid w:val="002A3C66"/>
    <w:rsid w:val="002E0167"/>
    <w:rsid w:val="00300701"/>
    <w:rsid w:val="00423BD3"/>
    <w:rsid w:val="00435FA8"/>
    <w:rsid w:val="00485A9E"/>
    <w:rsid w:val="005164D2"/>
    <w:rsid w:val="0058661C"/>
    <w:rsid w:val="005A31FA"/>
    <w:rsid w:val="005F3671"/>
    <w:rsid w:val="0061695D"/>
    <w:rsid w:val="0067126C"/>
    <w:rsid w:val="00731D88"/>
    <w:rsid w:val="00791303"/>
    <w:rsid w:val="007A0A80"/>
    <w:rsid w:val="007D4391"/>
    <w:rsid w:val="008A50F4"/>
    <w:rsid w:val="008B4713"/>
    <w:rsid w:val="008E719F"/>
    <w:rsid w:val="008F0542"/>
    <w:rsid w:val="00961A81"/>
    <w:rsid w:val="009F096A"/>
    <w:rsid w:val="00AB2A78"/>
    <w:rsid w:val="00B45A04"/>
    <w:rsid w:val="00C47997"/>
    <w:rsid w:val="00C907F2"/>
    <w:rsid w:val="00E61674"/>
    <w:rsid w:val="00F3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6269D9"/>
  <w15:chartTrackingRefBased/>
  <w15:docId w15:val="{3C868B01-65EF-4FE6-9C49-2D576CB1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E61674"/>
    <w:pPr>
      <w:widowControl w:val="0"/>
      <w:autoSpaceDE w:val="0"/>
      <w:autoSpaceDN w:val="0"/>
      <w:adjustRightInd w:val="0"/>
      <w:spacing w:line="212" w:lineRule="exact"/>
      <w:ind w:firstLine="324"/>
      <w:jc w:val="both"/>
    </w:pPr>
  </w:style>
  <w:style w:type="paragraph" w:customStyle="1" w:styleId="Style5">
    <w:name w:val="Style5"/>
    <w:basedOn w:val="a"/>
    <w:rsid w:val="00E61674"/>
    <w:pPr>
      <w:widowControl w:val="0"/>
      <w:autoSpaceDE w:val="0"/>
      <w:autoSpaceDN w:val="0"/>
      <w:adjustRightInd w:val="0"/>
      <w:spacing w:line="256" w:lineRule="exact"/>
      <w:jc w:val="center"/>
    </w:pPr>
  </w:style>
  <w:style w:type="paragraph" w:customStyle="1" w:styleId="Style6">
    <w:name w:val="Style6"/>
    <w:basedOn w:val="a"/>
    <w:rsid w:val="00E616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E6167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E61674"/>
    <w:rPr>
      <w:rFonts w:ascii="Times New Roman" w:hAnsi="Times New Roman" w:cs="Times New Roman"/>
      <w:i/>
      <w:iCs/>
      <w:spacing w:val="10"/>
      <w:sz w:val="18"/>
      <w:szCs w:val="18"/>
    </w:rPr>
  </w:style>
  <w:style w:type="paragraph" w:customStyle="1" w:styleId="Style1">
    <w:name w:val="Style1"/>
    <w:basedOn w:val="a"/>
    <w:rsid w:val="00E61674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Style3">
    <w:name w:val="Style3"/>
    <w:basedOn w:val="a"/>
    <w:rsid w:val="00E61674"/>
    <w:pPr>
      <w:widowControl w:val="0"/>
      <w:autoSpaceDE w:val="0"/>
      <w:autoSpaceDN w:val="0"/>
      <w:adjustRightInd w:val="0"/>
      <w:spacing w:line="209" w:lineRule="exact"/>
      <w:ind w:firstLine="317"/>
    </w:pPr>
  </w:style>
  <w:style w:type="character" w:customStyle="1" w:styleId="FontStyle12">
    <w:name w:val="Font Style12"/>
    <w:basedOn w:val="a0"/>
    <w:rsid w:val="00E61674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E6167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E61674"/>
    <w:pPr>
      <w:widowControl w:val="0"/>
      <w:autoSpaceDE w:val="0"/>
      <w:autoSpaceDN w:val="0"/>
      <w:adjustRightInd w:val="0"/>
      <w:spacing w:line="223" w:lineRule="exact"/>
    </w:pPr>
    <w:rPr>
      <w:rFonts w:ascii="Cambria" w:hAnsi="Cambria"/>
    </w:rPr>
  </w:style>
  <w:style w:type="character" w:customStyle="1" w:styleId="FontStyle15">
    <w:name w:val="Font Style15"/>
    <w:basedOn w:val="a0"/>
    <w:rsid w:val="00E61674"/>
    <w:rPr>
      <w:rFonts w:ascii="Cambria" w:hAnsi="Cambria" w:cs="Cambria"/>
      <w:sz w:val="18"/>
      <w:szCs w:val="18"/>
    </w:rPr>
  </w:style>
  <w:style w:type="character" w:customStyle="1" w:styleId="FontStyle16">
    <w:name w:val="Font Style16"/>
    <w:basedOn w:val="a0"/>
    <w:rsid w:val="00C47997"/>
    <w:rPr>
      <w:rFonts w:ascii="Franklin Gothic Book" w:hAnsi="Franklin Gothic Book" w:cs="Franklin Gothic Book"/>
      <w:i/>
      <w:iCs/>
      <w:sz w:val="16"/>
      <w:szCs w:val="16"/>
    </w:rPr>
  </w:style>
  <w:style w:type="character" w:customStyle="1" w:styleId="FontStyle17">
    <w:name w:val="Font Style17"/>
    <w:basedOn w:val="a0"/>
    <w:rsid w:val="00C47997"/>
    <w:rPr>
      <w:rFonts w:ascii="Cambria" w:hAnsi="Cambria" w:cs="Cambria"/>
      <w:spacing w:val="20"/>
      <w:sz w:val="14"/>
      <w:szCs w:val="14"/>
    </w:rPr>
  </w:style>
  <w:style w:type="character" w:styleId="a3">
    <w:name w:val="Hyperlink"/>
    <w:basedOn w:val="a0"/>
    <w:rsid w:val="00C47997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7D439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locked/>
    <w:rsid w:val="007D4391"/>
    <w:rPr>
      <w:rFonts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7D439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locked/>
    <w:rsid w:val="007D4391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3351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Физические методы лечения в комплексной терапии повреждений сухожилий и периартикулярных тканей</vt:lpstr>
    </vt:vector>
  </TitlesOfParts>
  <Company>Microsoft</Company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методы лечения в комплексной терапии повреждений сухожилий и периартикулярных тканей</dc:title>
  <dc:subject/>
  <dc:creator>user</dc:creator>
  <cp:keywords/>
  <dc:description/>
  <cp:lastModifiedBy>Igor</cp:lastModifiedBy>
  <cp:revision>2</cp:revision>
  <dcterms:created xsi:type="dcterms:W3CDTF">2024-11-19T12:14:00Z</dcterms:created>
  <dcterms:modified xsi:type="dcterms:W3CDTF">2024-11-19T12:14:00Z</dcterms:modified>
</cp:coreProperties>
</file>