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C6" w:rsidRDefault="005174C6">
      <w:pPr>
        <w:pStyle w:val="a3"/>
      </w:pPr>
      <w:bookmarkStart w:id="0" w:name="_GoBack"/>
      <w:bookmarkEnd w:id="0"/>
      <w:r>
        <w:rPr>
          <w:b/>
          <w:bCs/>
        </w:rPr>
        <w:t>Кровь</w:t>
      </w:r>
      <w:r>
        <w:t xml:space="preserve"> представляет собой внутреннюю среду организма, обеспечивающую определенное постоянство основных физиологических и биохимических параметров и осуществляющую гуморальную связь между органами.</w:t>
      </w:r>
    </w:p>
    <w:p w:rsidR="005174C6" w:rsidRDefault="005174C6">
      <w:pPr>
        <w:spacing w:line="360" w:lineRule="auto"/>
        <w:rPr>
          <w:sz w:val="28"/>
        </w:rPr>
      </w:pP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Кровь состоит из форменных элементов (42-46 </w:t>
      </w:r>
      <w:proofErr w:type="gramStart"/>
      <w:r>
        <w:rPr>
          <w:sz w:val="28"/>
        </w:rPr>
        <w:t>% )</w:t>
      </w:r>
      <w:proofErr w:type="gramEnd"/>
      <w:r>
        <w:rPr>
          <w:sz w:val="28"/>
        </w:rPr>
        <w:t xml:space="preserve"> – эритроцитов, лейкоцитов и тромбоцитов и жидкой плазмы (54-58 % ).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>У взрослого человека количество крови составляет 5-8 % массы тела, что соответствует 5-6л</w:t>
      </w:r>
    </w:p>
    <w:p w:rsidR="005174C6" w:rsidRDefault="005174C6">
      <w:pPr>
        <w:spacing w:line="360" w:lineRule="auto"/>
        <w:rPr>
          <w:sz w:val="28"/>
        </w:rPr>
      </w:pPr>
    </w:p>
    <w:p w:rsidR="005174C6" w:rsidRDefault="005174C6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Кровь выполняет в организме целый ряд физиологических функций: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>1) Транспортная функция – заключается в переносе всех необходимых для жизнедеятельности организма веществ (питательных веществ, газов, гормонов, ферментов, метаболитов).</w:t>
      </w:r>
    </w:p>
    <w:p w:rsidR="005174C6" w:rsidRDefault="005174C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2) Дыхательная функция – состоит в доставке кислорода от легких к тканям и углекислого газа от тканей к легким. </w:t>
      </w:r>
    </w:p>
    <w:p w:rsidR="005174C6" w:rsidRDefault="005174C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3) Терморегуляторная функция – перенос тепла от более нагретых органов к менее нагретым. 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4) Защитная функция – осуществление неспецифического и специфического иммунитета; свертывание крови предохраняет от кровопотери при травмах. 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5) Регуляторная (гуморальная) функция – доставка гормонов, пептидов, ионов и других физиологически активных веществ от мест их синтеза к клеткам организма, что позволяет осуществлять регуляцию многих физиологических функций. </w:t>
      </w:r>
    </w:p>
    <w:p w:rsidR="005174C6" w:rsidRDefault="005174C6">
      <w:pPr>
        <w:pStyle w:val="a3"/>
      </w:pPr>
      <w:r>
        <w:t>6) Питательная функция – обусловлена переносом аминокислот, глюкозы, жиров, витаминов, ферментов и минеральных веществ от органов пищеварения к тканям, системам и депо.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>7) Выделительная функция – направлена на перенос продуктов обмена (мочевина, креатин, вода, соли и т.д.) от мест их образования к органам выделения (почки, легкие).</w:t>
      </w:r>
    </w:p>
    <w:p w:rsidR="005174C6" w:rsidRDefault="005174C6">
      <w:pPr>
        <w:spacing w:line="360" w:lineRule="auto"/>
        <w:rPr>
          <w:sz w:val="28"/>
        </w:rPr>
      </w:pPr>
    </w:p>
    <w:p w:rsidR="005174C6" w:rsidRDefault="005174C6">
      <w:pPr>
        <w:pStyle w:val="1"/>
      </w:pPr>
      <w:r>
        <w:lastRenderedPageBreak/>
        <w:t>Перенос газов кровью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При работе в несколько раз увеличивается объемная скорость кровотока, что обеспечивает доставку нужного количества кислорода к работающим мышцам и транспорт углекислого газа к альвеолярным капиллярам. </w:t>
      </w:r>
    </w:p>
    <w:p w:rsidR="005174C6" w:rsidRDefault="005174C6">
      <w:pPr>
        <w:pStyle w:val="a3"/>
        <w:tabs>
          <w:tab w:val="left" w:pos="4005"/>
        </w:tabs>
      </w:pPr>
      <w:r>
        <w:t xml:space="preserve">Кислород находится в крови в двух состояниях. Часть (0,3мл на 100мл крови) в виде физически растворенного газа, а остальная часть (почти 20мл кислорода на 100мл крови) в виде химически связанного состояния – в связи с гемоглобином. Фракция физически растворенного кислорода играет важную роль: весь кислород, который идет из альвеолярного воздуха в кровь или из крови в ткань, проходит стадию физического растворения. Растворимость газов в жидкостях подчиняется закону Генри-Дальтона: количество растворенного газа пропорционально </w:t>
      </w:r>
      <w:proofErr w:type="spellStart"/>
      <w:r>
        <w:t>порциональному</w:t>
      </w:r>
      <w:proofErr w:type="spellEnd"/>
      <w:r>
        <w:t xml:space="preserve"> напряжению газа. </w:t>
      </w:r>
      <w:proofErr w:type="spellStart"/>
      <w:r>
        <w:t>Коэффецент</w:t>
      </w:r>
      <w:proofErr w:type="spellEnd"/>
      <w:r>
        <w:t xml:space="preserve"> пропорциональности (</w:t>
      </w:r>
      <w:proofErr w:type="spellStart"/>
      <w:r>
        <w:t>коэф</w:t>
      </w:r>
      <w:proofErr w:type="spellEnd"/>
      <w:r>
        <w:t xml:space="preserve">. Бунзена) для кислорода = 0,024мл на 1мл растворителя в расчете на 1 </w:t>
      </w:r>
      <w:proofErr w:type="spellStart"/>
      <w:r>
        <w:t>атм</w:t>
      </w:r>
      <w:proofErr w:type="spellEnd"/>
      <w:r>
        <w:t xml:space="preserve"> (760 атм. рт. ст.).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Растворимость кислорода в плазме крови низка: при «Р» кислорода = 1мм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 xml:space="preserve"> в 100мл крови растворяется 0,0031мл кислорода. При нормальных физиологических условиях («Р» кислорода = 100 мм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 xml:space="preserve">) в 100мл крови растворяется 0,31 мл кислорода. Такое количество кислорода не обеспечивает потребности организма, поэтому основное значение имеет другой способ переноса – в виде связи с гемоглобином внутри эритроцита - </w:t>
      </w:r>
      <w:proofErr w:type="spellStart"/>
      <w:r>
        <w:rPr>
          <w:sz w:val="28"/>
        </w:rPr>
        <w:t>окигемоглобин</w:t>
      </w:r>
      <w:proofErr w:type="spellEnd"/>
      <w:r>
        <w:rPr>
          <w:sz w:val="28"/>
        </w:rPr>
        <w:t xml:space="preserve">. Главной функцией гемоглобина является транспорт кислорода от легких к тканям и транспорт углекислого газа от тканей к легким. Общий запас кислорода в организме около 1700-2400см. В обычных условиях при дыхании воздухом 1г гемоглобина присоединяет 1.34 мл кислорода, а т.к. в крови содержится 140-160г гемоглобина, то количество кислорода в нем составляет примерно 200мл; эту величину принято называть кислородной емкостью крови. Таком образом если общий объем крови в организме человека составляет 5л, то </w:t>
      </w:r>
      <w:proofErr w:type="gramStart"/>
      <w:r>
        <w:rPr>
          <w:sz w:val="28"/>
        </w:rPr>
        <w:t>количество кислорода</w:t>
      </w:r>
      <w:proofErr w:type="gramEnd"/>
      <w:r>
        <w:rPr>
          <w:sz w:val="28"/>
        </w:rPr>
        <w:t xml:space="preserve"> связанное с гемоглобином, в ней будет равно около 1л.</w:t>
      </w:r>
    </w:p>
    <w:p w:rsidR="005174C6" w:rsidRDefault="005174C6">
      <w:pPr>
        <w:tabs>
          <w:tab w:val="left" w:pos="4005"/>
        </w:tabs>
        <w:spacing w:line="360" w:lineRule="auto"/>
        <w:rPr>
          <w:sz w:val="28"/>
        </w:rPr>
      </w:pPr>
      <w:r>
        <w:rPr>
          <w:sz w:val="28"/>
        </w:rPr>
        <w:lastRenderedPageBreak/>
        <w:t>Наиболее важным параметром, определяющим количество кислорода, связанного с гемоглобином, является насыщение гемоглобина кислородом – сатурация («</w:t>
      </w:r>
      <w:r>
        <w:rPr>
          <w:sz w:val="28"/>
          <w:lang w:val="en-US"/>
        </w:rPr>
        <w:t>Sa</w:t>
      </w:r>
      <w:r>
        <w:rPr>
          <w:sz w:val="28"/>
        </w:rPr>
        <w:t>» кислорода), которая рассчитывается по формуле:</w:t>
      </w:r>
    </w:p>
    <w:p w:rsidR="005174C6" w:rsidRDefault="005174C6">
      <w:pPr>
        <w:tabs>
          <w:tab w:val="left" w:pos="4005"/>
        </w:tabs>
        <w:spacing w:line="360" w:lineRule="auto"/>
        <w:rPr>
          <w:sz w:val="28"/>
        </w:rPr>
      </w:pPr>
    </w:p>
    <w:p w:rsidR="005174C6" w:rsidRDefault="005174C6">
      <w:pPr>
        <w:tabs>
          <w:tab w:val="left" w:pos="4005"/>
        </w:tabs>
        <w:spacing w:line="360" w:lineRule="auto"/>
        <w:rPr>
          <w:sz w:val="28"/>
        </w:rPr>
      </w:pPr>
    </w:p>
    <w:p w:rsidR="005174C6" w:rsidRDefault="005174C6">
      <w:pPr>
        <w:tabs>
          <w:tab w:val="left" w:pos="4005"/>
        </w:tabs>
        <w:spacing w:line="360" w:lineRule="auto"/>
        <w:rPr>
          <w:sz w:val="28"/>
        </w:rPr>
      </w:pPr>
    </w:p>
    <w:p w:rsidR="005174C6" w:rsidRDefault="005174C6">
      <w:pPr>
        <w:tabs>
          <w:tab w:val="left" w:pos="4005"/>
        </w:tabs>
        <w:spacing w:line="360" w:lineRule="auto"/>
        <w:rPr>
          <w:sz w:val="28"/>
        </w:rPr>
      </w:pPr>
      <w:r>
        <w:rPr>
          <w:sz w:val="28"/>
        </w:rPr>
        <w:t xml:space="preserve">При «Р» кислорода = 100 мм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 xml:space="preserve"> насыщение гемоглобина кислородом артериальной крови составляет 97 %, а в венозной 75 %.</w:t>
      </w:r>
    </w:p>
    <w:p w:rsidR="005174C6" w:rsidRDefault="005174C6">
      <w:pPr>
        <w:pStyle w:val="1"/>
        <w:tabs>
          <w:tab w:val="left" w:pos="4005"/>
        </w:tabs>
      </w:pPr>
    </w:p>
    <w:p w:rsidR="005174C6" w:rsidRDefault="005174C6">
      <w:pPr>
        <w:pStyle w:val="1"/>
        <w:tabs>
          <w:tab w:val="left" w:pos="4005"/>
        </w:tabs>
      </w:pPr>
      <w:r>
        <w:t>Действие кислорода и потребление кислорода тканями</w:t>
      </w:r>
    </w:p>
    <w:p w:rsidR="005174C6" w:rsidRDefault="005174C6">
      <w:pPr>
        <w:pStyle w:val="a3"/>
        <w:tabs>
          <w:tab w:val="left" w:pos="4005"/>
        </w:tabs>
      </w:pPr>
      <w:r>
        <w:t>Доставка кислорода («</w:t>
      </w:r>
      <w:proofErr w:type="gramStart"/>
      <w:r>
        <w:rPr>
          <w:lang w:val="en-US"/>
        </w:rPr>
        <w:t>D</w:t>
      </w:r>
      <w:r>
        <w:t>»кислорода</w:t>
      </w:r>
      <w:proofErr w:type="gramEnd"/>
      <w:r>
        <w:t>) – скорость с которой кислород доставляется к тканям. «</w:t>
      </w:r>
      <w:r>
        <w:rPr>
          <w:lang w:val="en-US"/>
        </w:rPr>
        <w:t>D</w:t>
      </w:r>
      <w:r>
        <w:t>» кислорода является интегральным показателем и зависит от содержания кислорода в крови («</w:t>
      </w:r>
      <w:proofErr w:type="spellStart"/>
      <w:r>
        <w:t>Са</w:t>
      </w:r>
      <w:proofErr w:type="spellEnd"/>
      <w:r>
        <w:t>» кислорода) и содержание сердечного выброса (</w:t>
      </w:r>
      <w:r>
        <w:rPr>
          <w:lang w:val="en-US"/>
        </w:rPr>
        <w:t>Q</w:t>
      </w:r>
      <w:proofErr w:type="gramStart"/>
      <w:r>
        <w:t>) ,</w:t>
      </w:r>
      <w:proofErr w:type="gramEnd"/>
      <w:r>
        <w:t xml:space="preserve"> так «</w:t>
      </w:r>
      <w:r>
        <w:rPr>
          <w:lang w:val="en-US"/>
        </w:rPr>
        <w:t>D</w:t>
      </w:r>
      <w:r>
        <w:t xml:space="preserve">» кислорода = </w:t>
      </w:r>
      <w:proofErr w:type="spellStart"/>
      <w:r>
        <w:t>Са</w:t>
      </w:r>
      <w:proofErr w:type="spellEnd"/>
      <w:r>
        <w:t>+</w:t>
      </w:r>
      <w:r>
        <w:rPr>
          <w:lang w:val="en-US"/>
        </w:rPr>
        <w:t>Q</w:t>
      </w:r>
      <w:r>
        <w:t>, нормальное значение равно 1000мл в мин.</w:t>
      </w:r>
    </w:p>
    <w:p w:rsidR="005174C6" w:rsidRDefault="005174C6">
      <w:pPr>
        <w:pStyle w:val="a3"/>
        <w:tabs>
          <w:tab w:val="left" w:pos="4005"/>
        </w:tabs>
      </w:pPr>
      <w:r>
        <w:t>Заключительным этапом транспорта кислорода является потребление его тканями («</w:t>
      </w:r>
      <w:r>
        <w:rPr>
          <w:lang w:val="en-US"/>
        </w:rPr>
        <w:t>V</w:t>
      </w:r>
      <w:r>
        <w:t xml:space="preserve">» кислорода). Согласно правилу </w:t>
      </w:r>
      <w:proofErr w:type="spellStart"/>
      <w:r>
        <w:t>Фика</w:t>
      </w:r>
      <w:proofErr w:type="spellEnd"/>
      <w:r>
        <w:t xml:space="preserve">, потребление кислорода тканями </w:t>
      </w:r>
      <w:proofErr w:type="gramStart"/>
      <w:r>
        <w:t>рассчитывают</w:t>
      </w:r>
      <w:proofErr w:type="gramEnd"/>
      <w:r>
        <w:t xml:space="preserve"> как произведение сердечного выброса и артериовенозной разницы в содержании кислорода.</w:t>
      </w:r>
    </w:p>
    <w:p w:rsidR="005174C6" w:rsidRDefault="005174C6">
      <w:pPr>
        <w:pStyle w:val="a3"/>
        <w:tabs>
          <w:tab w:val="left" w:pos="4005"/>
        </w:tabs>
      </w:pPr>
      <w:r>
        <w:t>Теоретически величина «</w:t>
      </w:r>
      <w:r>
        <w:rPr>
          <w:lang w:val="en-US"/>
        </w:rPr>
        <w:t>D</w:t>
      </w:r>
      <w:r>
        <w:t>» кислорода является максимальным потреблением кислорода «</w:t>
      </w:r>
      <w:r>
        <w:rPr>
          <w:lang w:val="en-US"/>
        </w:rPr>
        <w:t>V</w:t>
      </w:r>
      <w:r>
        <w:t>» кислорода. Однако на практике ткани не могут использовать весь доставленный кислород и среднее потребление кислорода тканями составляет около 250мл/мин, таким образом в стабильном состоянии доставка кислорода примерно в 4 раза превышает потребление его тканями. Примерно 25 % кислорода экстрагируется из артериальной крови тканями и остальной кислород возвращается к сердцу в составе смешанной венозной крови.</w:t>
      </w:r>
    </w:p>
    <w:p w:rsidR="005174C6" w:rsidRDefault="005174C6">
      <w:pPr>
        <w:pStyle w:val="a3"/>
        <w:tabs>
          <w:tab w:val="left" w:pos="4005"/>
        </w:tabs>
      </w:pPr>
      <w:r>
        <w:t xml:space="preserve">    </w:t>
      </w:r>
    </w:p>
    <w:p w:rsidR="005174C6" w:rsidRDefault="005174C6">
      <w:pPr>
        <w:pStyle w:val="a3"/>
        <w:tabs>
          <w:tab w:val="left" w:pos="4005"/>
        </w:tabs>
      </w:pPr>
    </w:p>
    <w:p w:rsidR="005174C6" w:rsidRDefault="005174C6">
      <w:pPr>
        <w:pStyle w:val="a3"/>
        <w:tabs>
          <w:tab w:val="left" w:pos="4005"/>
        </w:tabs>
      </w:pPr>
    </w:p>
    <w:p w:rsidR="005174C6" w:rsidRDefault="005174C6">
      <w:pPr>
        <w:pStyle w:val="1"/>
      </w:pPr>
      <w:r>
        <w:lastRenderedPageBreak/>
        <w:t>Функциональные изменения в организме при физических нагрузках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>При мышечной работе дыхание значительно увеличивается – растет глубина дыхания (до 2-3л) и частота дыхания (до 40-60 вдохов в минуту), МОД при этом может увеличиться до 150-200л/мин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Сердечно-сосудистая система тоже претерпевает изменения – увеличивается систолический объем крови (у спортсменов при больших нагрузках до 150-200мл), растет МОК (до 35л/мин у спортсменов). Происходит перераспределение крови в пользу работающих органов, главным образом скелетных мышц,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легких, активных зон мозга и снижение кровоснабжения внутренних органов и кожи. Перераспределение крови тем более важно, чем мощность работы. Количество циркулирующей крови при работе увеличивается за счет ее выхода из кровяных депо. Увеличивается скорость кровотока, а время кругооборота крови снижается вдвое. Увеличивается отдача кислорода из крови в ткани. Соответственно, становится больше артериовенозная разность по кислороду и </w:t>
      </w:r>
      <w:proofErr w:type="spellStart"/>
      <w:r>
        <w:rPr>
          <w:sz w:val="28"/>
        </w:rPr>
        <w:t>коэффицент</w:t>
      </w:r>
      <w:proofErr w:type="spellEnd"/>
      <w:r>
        <w:rPr>
          <w:sz w:val="28"/>
        </w:rPr>
        <w:t xml:space="preserve"> использования кислорода. </w:t>
      </w:r>
    </w:p>
    <w:p w:rsidR="005174C6" w:rsidRDefault="005174C6">
      <w:pPr>
        <w:pStyle w:val="a3"/>
      </w:pPr>
      <w:r>
        <w:t>Рост кислородного долга при передвижении спортсменов на средние и длинные дистанции сопровождается увеличением в крови концентрации молочной кислоты и снижение рН крови. В связи с потерей воды и увеличением количества форменных элементов повышение вязкости крови достигает 70 %.</w:t>
      </w:r>
    </w:p>
    <w:p w:rsidR="005174C6" w:rsidRDefault="005174C6">
      <w:pPr>
        <w:pStyle w:val="a5"/>
        <w:ind w:firstLine="0"/>
        <w:rPr>
          <w:b/>
          <w:bCs/>
          <w:sz w:val="28"/>
        </w:rPr>
      </w:pPr>
    </w:p>
    <w:p w:rsidR="005174C6" w:rsidRDefault="005174C6">
      <w:pPr>
        <w:pStyle w:val="a5"/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Физическая работа делится на два вида, динамическую и статическую. 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t>Динамическая работа выпол</w:t>
      </w:r>
      <w:r>
        <w:rPr>
          <w:sz w:val="28"/>
        </w:rPr>
        <w:softHyphen/>
        <w:t>няется тогда, когда в физическом смысле происхо</w:t>
      </w:r>
      <w:r>
        <w:rPr>
          <w:sz w:val="28"/>
        </w:rPr>
        <w:softHyphen/>
        <w:t>дит пр</w:t>
      </w:r>
      <w:r>
        <w:rPr>
          <w:sz w:val="28"/>
        </w:rPr>
        <w:t>е</w:t>
      </w:r>
      <w:r>
        <w:rPr>
          <w:sz w:val="28"/>
        </w:rPr>
        <w:t>одоление сопротивления на определенном расстоянии (езда на велосипеде). При полож</w:t>
      </w:r>
      <w:r>
        <w:rPr>
          <w:sz w:val="28"/>
        </w:rPr>
        <w:t>и</w:t>
      </w:r>
      <w:r>
        <w:rPr>
          <w:sz w:val="28"/>
        </w:rPr>
        <w:t>тельной ди</w:t>
      </w:r>
      <w:r>
        <w:rPr>
          <w:sz w:val="28"/>
        </w:rPr>
        <w:softHyphen/>
        <w:t>намической работе мускулатура действует как «дви</w:t>
      </w:r>
      <w:r>
        <w:rPr>
          <w:sz w:val="28"/>
        </w:rPr>
        <w:softHyphen/>
        <w:t>гатель», а при о</w:t>
      </w:r>
      <w:r>
        <w:rPr>
          <w:sz w:val="28"/>
        </w:rPr>
        <w:t>т</w:t>
      </w:r>
      <w:r>
        <w:rPr>
          <w:sz w:val="28"/>
        </w:rPr>
        <w:t>рицательной динамической работе она играет роль «тормоза» (напр</w:t>
      </w:r>
      <w:r>
        <w:rPr>
          <w:sz w:val="28"/>
        </w:rPr>
        <w:t>и</w:t>
      </w:r>
      <w:r>
        <w:rPr>
          <w:sz w:val="28"/>
        </w:rPr>
        <w:t>мер, при спуске с горы) Статическая работа производится при изо</w:t>
      </w:r>
      <w:r>
        <w:rPr>
          <w:sz w:val="28"/>
        </w:rPr>
        <w:softHyphen/>
        <w:t>метрическом мышечной сокращ</w:t>
      </w:r>
      <w:r>
        <w:rPr>
          <w:sz w:val="28"/>
        </w:rPr>
        <w:t>е</w:t>
      </w:r>
      <w:r>
        <w:rPr>
          <w:sz w:val="28"/>
        </w:rPr>
        <w:t>нии. Так как при этом не преодолевается никакое расстояние, в физи</w:t>
      </w:r>
      <w:r>
        <w:rPr>
          <w:sz w:val="28"/>
        </w:rPr>
        <w:softHyphen/>
        <w:t xml:space="preserve">ческом смысле это не работа; </w:t>
      </w:r>
      <w:r>
        <w:rPr>
          <w:sz w:val="28"/>
        </w:rPr>
        <w:lastRenderedPageBreak/>
        <w:t>тем не менее организм реагирует на нагрузку ф</w:t>
      </w:r>
      <w:r>
        <w:rPr>
          <w:sz w:val="28"/>
        </w:rPr>
        <w:t>и</w:t>
      </w:r>
      <w:r>
        <w:rPr>
          <w:sz w:val="28"/>
        </w:rPr>
        <w:t>зиологическим напряженн</w:t>
      </w:r>
      <w:r>
        <w:rPr>
          <w:sz w:val="28"/>
        </w:rPr>
        <w:softHyphen/>
        <w:t>ей. Продела</w:t>
      </w:r>
      <w:r>
        <w:rPr>
          <w:sz w:val="28"/>
        </w:rPr>
        <w:t>н</w:t>
      </w:r>
      <w:r>
        <w:rPr>
          <w:sz w:val="28"/>
        </w:rPr>
        <w:t>ная работа в этом случае измеряется как произведение силы и времени.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t>Физическая активность вызывает немедленные реакции различных систем органов, вкл</w:t>
      </w:r>
      <w:r>
        <w:rPr>
          <w:sz w:val="28"/>
        </w:rPr>
        <w:t>ю</w:t>
      </w:r>
      <w:r>
        <w:rPr>
          <w:sz w:val="28"/>
        </w:rPr>
        <w:t>чая мы</w:t>
      </w:r>
      <w:r>
        <w:rPr>
          <w:sz w:val="28"/>
        </w:rPr>
        <w:softHyphen/>
        <w:t>шечную, сердечно-сосудистую и дыхательную. Это быстрые адаптационные сдвиги. Эти сдвиги обусловлены изменением большого количества пар</w:t>
      </w:r>
      <w:r>
        <w:rPr>
          <w:sz w:val="28"/>
        </w:rPr>
        <w:t>а</w:t>
      </w:r>
      <w:r>
        <w:rPr>
          <w:sz w:val="28"/>
        </w:rPr>
        <w:t>метров, в частности, изменением мышечного кровоснабж</w:t>
      </w:r>
      <w:r>
        <w:rPr>
          <w:sz w:val="28"/>
        </w:rPr>
        <w:t>е</w:t>
      </w:r>
      <w:r>
        <w:rPr>
          <w:sz w:val="28"/>
        </w:rPr>
        <w:t>ния. В покое кровоток в мыш</w:t>
      </w:r>
      <w:r>
        <w:rPr>
          <w:sz w:val="28"/>
        </w:rPr>
        <w:softHyphen/>
        <w:t xml:space="preserve">це составляет 20 40 мл • мин 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' • кг 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'. При экст</w:t>
      </w:r>
      <w:r>
        <w:rPr>
          <w:sz w:val="28"/>
        </w:rPr>
        <w:softHyphen/>
        <w:t>ремальных физических н</w:t>
      </w:r>
      <w:r>
        <w:rPr>
          <w:sz w:val="28"/>
        </w:rPr>
        <w:t>а</w:t>
      </w:r>
      <w:r>
        <w:rPr>
          <w:sz w:val="28"/>
        </w:rPr>
        <w:t>грузках эта величина су</w:t>
      </w:r>
      <w:r>
        <w:rPr>
          <w:sz w:val="28"/>
        </w:rPr>
        <w:softHyphen/>
        <w:t>щественно возра</w:t>
      </w:r>
      <w:r>
        <w:rPr>
          <w:sz w:val="28"/>
        </w:rPr>
        <w:t>с</w:t>
      </w:r>
      <w:r>
        <w:rPr>
          <w:sz w:val="28"/>
        </w:rPr>
        <w:t>тает, достигая макси</w:t>
      </w:r>
      <w:r>
        <w:rPr>
          <w:sz w:val="28"/>
        </w:rPr>
        <w:softHyphen/>
        <w:t xml:space="preserve">мума, равного 1,3 л-мин </w:t>
      </w:r>
      <w:r>
        <w:rPr>
          <w:sz w:val="28"/>
          <w:vertAlign w:val="superscript"/>
        </w:rPr>
        <w:t>- 1</w:t>
      </w:r>
      <w:r>
        <w:rPr>
          <w:sz w:val="28"/>
        </w:rPr>
        <w:t xml:space="preserve"> •кг </w:t>
      </w:r>
      <w:r>
        <w:rPr>
          <w:sz w:val="28"/>
          <w:vertAlign w:val="superscript"/>
        </w:rPr>
        <w:t>- 1</w:t>
      </w:r>
      <w:r>
        <w:rPr>
          <w:sz w:val="28"/>
        </w:rPr>
        <w:t xml:space="preserve"> у нетренирован</w:t>
      </w:r>
      <w:r>
        <w:rPr>
          <w:sz w:val="28"/>
        </w:rPr>
        <w:softHyphen/>
        <w:t xml:space="preserve">ных лиц и 1,8 л-мин 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' -кг 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' у лиц, тренированных на выносливость. Кровоток усиливается не мгно</w:t>
      </w:r>
      <w:r>
        <w:rPr>
          <w:sz w:val="28"/>
        </w:rPr>
        <w:softHyphen/>
        <w:t>венно с началом работы, а пост</w:t>
      </w:r>
      <w:r>
        <w:rPr>
          <w:sz w:val="28"/>
        </w:rPr>
        <w:t>е</w:t>
      </w:r>
      <w:r>
        <w:rPr>
          <w:sz w:val="28"/>
        </w:rPr>
        <w:t>пенно, в течение не менее 20-30 с; этого времени достаточно, чтобы обеспечить кровоток, необходимый для выполнения легкой работы. При тяжелой динамич</w:t>
      </w:r>
      <w:r>
        <w:rPr>
          <w:sz w:val="28"/>
        </w:rPr>
        <w:t>е</w:t>
      </w:r>
      <w:r>
        <w:rPr>
          <w:sz w:val="28"/>
        </w:rPr>
        <w:t>ской работе, однако, потребность в кислороде не может быть полностью удовл</w:t>
      </w:r>
      <w:r>
        <w:rPr>
          <w:sz w:val="28"/>
        </w:rPr>
        <w:t>е</w:t>
      </w:r>
      <w:r>
        <w:rPr>
          <w:sz w:val="28"/>
        </w:rPr>
        <w:t>творена, поэтому возрастает доля энергии, получаемой за счет анаэробного мет</w:t>
      </w:r>
      <w:r>
        <w:rPr>
          <w:sz w:val="28"/>
        </w:rPr>
        <w:t>а</w:t>
      </w:r>
      <w:r>
        <w:rPr>
          <w:sz w:val="28"/>
        </w:rPr>
        <w:t>бо</w:t>
      </w:r>
      <w:r>
        <w:rPr>
          <w:sz w:val="28"/>
        </w:rPr>
        <w:softHyphen/>
        <w:t>лизма.</w:t>
      </w:r>
    </w:p>
    <w:p w:rsidR="005174C6" w:rsidRDefault="005174C6">
      <w:pPr>
        <w:pStyle w:val="a5"/>
        <w:jc w:val="left"/>
        <w:rPr>
          <w:sz w:val="28"/>
        </w:rPr>
      </w:pPr>
      <w:r>
        <w:rPr>
          <w:b/>
          <w:bCs/>
          <w:sz w:val="28"/>
        </w:rPr>
        <w:t>Обмен веществ в мышце.</w:t>
      </w:r>
      <w:r>
        <w:rPr>
          <w:sz w:val="28"/>
        </w:rPr>
        <w:t xml:space="preserve"> При легкой работе получение энергии происходит по анаэро</w:t>
      </w:r>
      <w:r>
        <w:rPr>
          <w:sz w:val="28"/>
        </w:rPr>
        <w:t>б</w:t>
      </w:r>
      <w:r>
        <w:rPr>
          <w:sz w:val="28"/>
        </w:rPr>
        <w:t>ному пути только в течение короткого переходного периода после начала работы; в дальне</w:t>
      </w:r>
      <w:r>
        <w:rPr>
          <w:sz w:val="28"/>
        </w:rPr>
        <w:t>й</w:t>
      </w:r>
      <w:r>
        <w:rPr>
          <w:sz w:val="28"/>
        </w:rPr>
        <w:t>шем метаболизм осуществляется полностью за счет аэробных реакций с использованием в к</w:t>
      </w:r>
      <w:r>
        <w:rPr>
          <w:sz w:val="28"/>
        </w:rPr>
        <w:t>а</w:t>
      </w:r>
      <w:r>
        <w:rPr>
          <w:sz w:val="28"/>
        </w:rPr>
        <w:t xml:space="preserve">честве субстратов глюкозы, а также жирных кислот и </w:t>
      </w:r>
      <w:proofErr w:type="spellStart"/>
      <w:r>
        <w:rPr>
          <w:sz w:val="28"/>
        </w:rPr>
        <w:t>глицерола</w:t>
      </w:r>
      <w:proofErr w:type="spellEnd"/>
      <w:r>
        <w:rPr>
          <w:sz w:val="28"/>
        </w:rPr>
        <w:t>. В отличие от этого во время тяжелой работы пол</w:t>
      </w:r>
      <w:r>
        <w:rPr>
          <w:sz w:val="28"/>
        </w:rPr>
        <w:t>у</w:t>
      </w:r>
      <w:r>
        <w:rPr>
          <w:sz w:val="28"/>
        </w:rPr>
        <w:t>чение энергии частично обеспечивается анаэробными процессами. Сдвиг в стор</w:t>
      </w:r>
      <w:r>
        <w:rPr>
          <w:sz w:val="28"/>
        </w:rPr>
        <w:t>о</w:t>
      </w:r>
      <w:r>
        <w:rPr>
          <w:sz w:val="28"/>
        </w:rPr>
        <w:t>ну анаэроб</w:t>
      </w:r>
      <w:r>
        <w:rPr>
          <w:sz w:val="28"/>
        </w:rPr>
        <w:softHyphen/>
        <w:t>ного метаболизма (приводящего к образованию молочной кислоты) происходит в основном из-за недостаточности артериального кровотока в мыш</w:t>
      </w:r>
      <w:r>
        <w:rPr>
          <w:sz w:val="28"/>
        </w:rPr>
        <w:softHyphen/>
        <w:t>це, или артериальной гипоксии Кроме этих «узких мест» в процессах энергообесп</w:t>
      </w:r>
      <w:r>
        <w:rPr>
          <w:sz w:val="28"/>
        </w:rPr>
        <w:t>е</w:t>
      </w:r>
      <w:r>
        <w:rPr>
          <w:sz w:val="28"/>
        </w:rPr>
        <w:t>чения и тех, что временно возникают сразу же после начала работы, при экстр</w:t>
      </w:r>
      <w:r>
        <w:rPr>
          <w:sz w:val="28"/>
        </w:rPr>
        <w:t>е</w:t>
      </w:r>
      <w:r>
        <w:rPr>
          <w:sz w:val="28"/>
        </w:rPr>
        <w:t>мальных нагрузках образуют</w:t>
      </w:r>
      <w:r>
        <w:rPr>
          <w:sz w:val="28"/>
        </w:rPr>
        <w:softHyphen/>
        <w:t>ся «узкие места», связа</w:t>
      </w:r>
      <w:r>
        <w:rPr>
          <w:sz w:val="28"/>
        </w:rPr>
        <w:t>н</w:t>
      </w:r>
      <w:r>
        <w:rPr>
          <w:sz w:val="28"/>
        </w:rPr>
        <w:t>ные с активностью фермен</w:t>
      </w:r>
      <w:r>
        <w:rPr>
          <w:sz w:val="28"/>
        </w:rPr>
        <w:softHyphen/>
        <w:t>тов на различных этапах метаболизма. При накоп</w:t>
      </w:r>
      <w:r>
        <w:rPr>
          <w:sz w:val="28"/>
        </w:rPr>
        <w:softHyphen/>
        <w:t xml:space="preserve">лении большого количества </w:t>
      </w:r>
      <w:r>
        <w:rPr>
          <w:sz w:val="28"/>
        </w:rPr>
        <w:lastRenderedPageBreak/>
        <w:t>м</w:t>
      </w:r>
      <w:r>
        <w:rPr>
          <w:sz w:val="28"/>
        </w:rPr>
        <w:t>о</w:t>
      </w:r>
      <w:r>
        <w:rPr>
          <w:sz w:val="28"/>
        </w:rPr>
        <w:t>лочной кислоты на</w:t>
      </w:r>
      <w:r>
        <w:rPr>
          <w:sz w:val="28"/>
        </w:rPr>
        <w:softHyphen/>
        <w:t>ступает мышечное утомление. После начала работы требуется некоторое время для увеличения интенсивности аэробных энергети</w:t>
      </w:r>
      <w:r>
        <w:rPr>
          <w:sz w:val="28"/>
        </w:rPr>
        <w:softHyphen/>
        <w:t>ческих пр</w:t>
      </w:r>
      <w:r>
        <w:rPr>
          <w:sz w:val="28"/>
        </w:rPr>
        <w:t>о</w:t>
      </w:r>
      <w:r>
        <w:rPr>
          <w:sz w:val="28"/>
        </w:rPr>
        <w:t>цессов в мышце. В этот период дефицит энергии компенсируется за счет легк</w:t>
      </w:r>
      <w:r>
        <w:rPr>
          <w:sz w:val="28"/>
        </w:rPr>
        <w:t>о</w:t>
      </w:r>
      <w:r>
        <w:rPr>
          <w:sz w:val="28"/>
        </w:rPr>
        <w:t>доступных анаэробных энергетических резервов (АТФ и креатин-фосфата). Кол</w:t>
      </w:r>
      <w:r>
        <w:rPr>
          <w:sz w:val="28"/>
        </w:rPr>
        <w:t>и</w:t>
      </w:r>
      <w:r>
        <w:rPr>
          <w:sz w:val="28"/>
        </w:rPr>
        <w:t>чество макроэргических фосфатов невелико по сравнению с запасами гликогена, однако они незаменимы как в течение указанного периода, так и для обеспечения энергией при кратковременных перегрузках во время выпол</w:t>
      </w:r>
      <w:r>
        <w:rPr>
          <w:sz w:val="28"/>
        </w:rPr>
        <w:softHyphen/>
        <w:t>нения раб</w:t>
      </w:r>
      <w:r>
        <w:rPr>
          <w:sz w:val="28"/>
        </w:rPr>
        <w:t>о</w:t>
      </w:r>
      <w:r>
        <w:rPr>
          <w:sz w:val="28"/>
        </w:rPr>
        <w:t>ты.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t>Во время динамической работы происходят су</w:t>
      </w:r>
      <w:r>
        <w:rPr>
          <w:sz w:val="28"/>
        </w:rPr>
        <w:softHyphen/>
        <w:t>щественные адаптационные сдвиги в р</w:t>
      </w:r>
      <w:r>
        <w:rPr>
          <w:sz w:val="28"/>
        </w:rPr>
        <w:t>а</w:t>
      </w:r>
      <w:r>
        <w:rPr>
          <w:sz w:val="28"/>
        </w:rPr>
        <w:t>боте сердеч</w:t>
      </w:r>
      <w:r>
        <w:rPr>
          <w:sz w:val="28"/>
        </w:rPr>
        <w:softHyphen/>
        <w:t>но-сосудистой системы. Сердечный выброс и кровоток в работающей мышце возрастают, так что кровоснабжение более полно удовлетв</w:t>
      </w:r>
      <w:r>
        <w:rPr>
          <w:sz w:val="28"/>
        </w:rPr>
        <w:t>о</w:t>
      </w:r>
      <w:r>
        <w:rPr>
          <w:sz w:val="28"/>
        </w:rPr>
        <w:t>ряет по</w:t>
      </w:r>
      <w:r>
        <w:rPr>
          <w:sz w:val="28"/>
        </w:rPr>
        <w:softHyphen/>
        <w:t>вышенную потребность в кислороде, а образующее</w:t>
      </w:r>
      <w:r>
        <w:rPr>
          <w:sz w:val="28"/>
        </w:rPr>
        <w:softHyphen/>
        <w:t>ся в мышце тепло о</w:t>
      </w:r>
      <w:r>
        <w:rPr>
          <w:sz w:val="28"/>
        </w:rPr>
        <w:t>т</w:t>
      </w:r>
      <w:r>
        <w:rPr>
          <w:sz w:val="28"/>
        </w:rPr>
        <w:t>водится в те участки организма, где происходит т</w:t>
      </w:r>
      <w:r>
        <w:rPr>
          <w:sz w:val="28"/>
        </w:rPr>
        <w:t>е</w:t>
      </w:r>
      <w:r>
        <w:rPr>
          <w:sz w:val="28"/>
        </w:rPr>
        <w:t>плоотдача.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t>Во время легкой работы с постоянной нагрузкой частота сокращений сердца возрастает в течение первых 5-10 мин и достигает постоянного уровня; это ст</w:t>
      </w:r>
      <w:r>
        <w:rPr>
          <w:sz w:val="28"/>
        </w:rPr>
        <w:t>а</w:t>
      </w:r>
      <w:r>
        <w:rPr>
          <w:sz w:val="28"/>
        </w:rPr>
        <w:t>ционарное состояние сохраняется до завершения работы даже в течение нескольких часов. Во время тяжелой работы, в</w:t>
      </w:r>
      <w:r>
        <w:rPr>
          <w:sz w:val="28"/>
        </w:rPr>
        <w:t>ы</w:t>
      </w:r>
      <w:r>
        <w:rPr>
          <w:sz w:val="28"/>
        </w:rPr>
        <w:t>полняемой с постоянным усили</w:t>
      </w:r>
      <w:r>
        <w:rPr>
          <w:sz w:val="28"/>
        </w:rPr>
        <w:softHyphen/>
        <w:t>ем, такое стабильное состояние не достигается; ча</w:t>
      </w:r>
      <w:r>
        <w:rPr>
          <w:sz w:val="28"/>
        </w:rPr>
        <w:softHyphen/>
        <w:t>стота сокр</w:t>
      </w:r>
      <w:r>
        <w:rPr>
          <w:sz w:val="28"/>
        </w:rPr>
        <w:t>а</w:t>
      </w:r>
      <w:r>
        <w:rPr>
          <w:sz w:val="28"/>
        </w:rPr>
        <w:t>щений сердца увеличивается по мере утомления до максимума, величина которого не</w:t>
      </w:r>
      <w:r>
        <w:rPr>
          <w:sz w:val="28"/>
        </w:rPr>
        <w:softHyphen/>
        <w:t>одинакова у отдельных лиц (подъем, обусловленный утомлением). Даже после завершения работы част</w:t>
      </w:r>
      <w:r>
        <w:rPr>
          <w:sz w:val="28"/>
        </w:rPr>
        <w:t>о</w:t>
      </w:r>
      <w:r>
        <w:rPr>
          <w:sz w:val="28"/>
        </w:rPr>
        <w:t>та сердеч</w:t>
      </w:r>
      <w:r>
        <w:rPr>
          <w:sz w:val="28"/>
        </w:rPr>
        <w:softHyphen/>
        <w:t>ных сокращений изменяется в зависимости от имев</w:t>
      </w:r>
      <w:r>
        <w:rPr>
          <w:sz w:val="28"/>
        </w:rPr>
        <w:softHyphen/>
        <w:t>шего место напряжения. После ле</w:t>
      </w:r>
      <w:r>
        <w:rPr>
          <w:sz w:val="28"/>
        </w:rPr>
        <w:t>г</w:t>
      </w:r>
      <w:r>
        <w:rPr>
          <w:sz w:val="28"/>
        </w:rPr>
        <w:t>кой работы она возвращается к первоначальному уров</w:t>
      </w:r>
      <w:r>
        <w:rPr>
          <w:sz w:val="28"/>
        </w:rPr>
        <w:softHyphen/>
        <w:t>ню в течение 3-5 мин; после тяжелой р</w:t>
      </w:r>
      <w:r>
        <w:rPr>
          <w:sz w:val="28"/>
        </w:rPr>
        <w:t>а</w:t>
      </w:r>
      <w:r>
        <w:rPr>
          <w:sz w:val="28"/>
        </w:rPr>
        <w:t>боты период восстановления значительно дольше – при чрезвы</w:t>
      </w:r>
      <w:r>
        <w:rPr>
          <w:sz w:val="28"/>
        </w:rPr>
        <w:softHyphen/>
        <w:t>чайно тяжелых нагрузках он достигает нескольких часов. Другим критер</w:t>
      </w:r>
      <w:r>
        <w:rPr>
          <w:sz w:val="28"/>
        </w:rPr>
        <w:t>и</w:t>
      </w:r>
      <w:r>
        <w:rPr>
          <w:sz w:val="28"/>
        </w:rPr>
        <w:t>ем может служить общее число пульсовых ударов свыше начальной частоты пульса в течение периода вос</w:t>
      </w:r>
      <w:r>
        <w:rPr>
          <w:sz w:val="28"/>
        </w:rPr>
        <w:softHyphen/>
        <w:t>становления; этот показатель служит мерой мыше</w:t>
      </w:r>
      <w:r>
        <w:rPr>
          <w:sz w:val="28"/>
        </w:rPr>
        <w:t>ч</w:t>
      </w:r>
      <w:r>
        <w:rPr>
          <w:sz w:val="28"/>
        </w:rPr>
        <w:t>но</w:t>
      </w:r>
      <w:r>
        <w:rPr>
          <w:sz w:val="28"/>
        </w:rPr>
        <w:softHyphen/>
        <w:t>го утомления и, следовательно, отражает нагрузку, потребовавшуюся для в</w:t>
      </w:r>
      <w:r>
        <w:rPr>
          <w:sz w:val="28"/>
        </w:rPr>
        <w:t>ы</w:t>
      </w:r>
      <w:r>
        <w:rPr>
          <w:sz w:val="28"/>
        </w:rPr>
        <w:t>полнения предшествую</w:t>
      </w:r>
      <w:r>
        <w:rPr>
          <w:sz w:val="28"/>
        </w:rPr>
        <w:softHyphen/>
        <w:t>щей работы.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lastRenderedPageBreak/>
        <w:t>Ударный объем сердца в начале работы возрастает лишь на 20 30%, а после этого сохраняется на постоянном уровне. Он немного падает лишь в случае ма</w:t>
      </w:r>
      <w:r>
        <w:rPr>
          <w:sz w:val="28"/>
        </w:rPr>
        <w:t>к</w:t>
      </w:r>
      <w:r>
        <w:rPr>
          <w:sz w:val="28"/>
        </w:rPr>
        <w:t>симального напряжения, когда частота сокращений сердца столь велика, что при каждом сокращении сердце не успевает целиком заполниться кровью. Как у зд</w:t>
      </w:r>
      <w:r>
        <w:rPr>
          <w:sz w:val="28"/>
        </w:rPr>
        <w:t>о</w:t>
      </w:r>
      <w:r>
        <w:rPr>
          <w:sz w:val="28"/>
        </w:rPr>
        <w:t>рового спортсмена с хорошо тренированным сердцем, так и у человека, не зан</w:t>
      </w:r>
      <w:r>
        <w:rPr>
          <w:sz w:val="28"/>
        </w:rPr>
        <w:t>и</w:t>
      </w:r>
      <w:r>
        <w:rPr>
          <w:sz w:val="28"/>
        </w:rPr>
        <w:t>мающегося спортом, сердечный выброс и частота сокращений сердца при работе изменяются приблизительно пропорционально друг другу, что обусловлено этим относительным по</w:t>
      </w:r>
      <w:r>
        <w:rPr>
          <w:sz w:val="28"/>
        </w:rPr>
        <w:softHyphen/>
        <w:t>стоянством ударного объема.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t>При динамической работе артериальное кровяное давление изменяется как функция в</w:t>
      </w:r>
      <w:r>
        <w:rPr>
          <w:sz w:val="28"/>
        </w:rPr>
        <w:t>ы</w:t>
      </w:r>
      <w:r>
        <w:rPr>
          <w:sz w:val="28"/>
        </w:rPr>
        <w:t>полняемой работы. Систо</w:t>
      </w:r>
      <w:r>
        <w:rPr>
          <w:sz w:val="28"/>
        </w:rPr>
        <w:softHyphen/>
        <w:t>лическое давление увеличивается почти пропорци</w:t>
      </w:r>
      <w:r>
        <w:rPr>
          <w:sz w:val="28"/>
        </w:rPr>
        <w:softHyphen/>
        <w:t>онально выполня</w:t>
      </w:r>
      <w:r>
        <w:rPr>
          <w:sz w:val="28"/>
        </w:rPr>
        <w:t>е</w:t>
      </w:r>
      <w:r>
        <w:rPr>
          <w:sz w:val="28"/>
        </w:rPr>
        <w:t>мой нагрузке, достигая приблизи</w:t>
      </w:r>
      <w:r>
        <w:rPr>
          <w:sz w:val="28"/>
        </w:rPr>
        <w:softHyphen/>
        <w:t>тельно 220 мм рт. ст. при нагрузке 200 Вт. Диастолическое давление изменяется лишь незначи</w:t>
      </w:r>
      <w:r>
        <w:rPr>
          <w:sz w:val="28"/>
        </w:rPr>
        <w:softHyphen/>
        <w:t>тельно, чаще в сторону снижения. В системе кровообращ</w:t>
      </w:r>
      <w:r>
        <w:rPr>
          <w:sz w:val="28"/>
        </w:rPr>
        <w:t>е</w:t>
      </w:r>
      <w:r>
        <w:rPr>
          <w:sz w:val="28"/>
        </w:rPr>
        <w:t>ния, функционирующей под низким давлением (например, в правом предсердии) давление крови во время р</w:t>
      </w:r>
      <w:r>
        <w:rPr>
          <w:sz w:val="28"/>
        </w:rPr>
        <w:t>а</w:t>
      </w:r>
      <w:r>
        <w:rPr>
          <w:sz w:val="28"/>
        </w:rPr>
        <w:t>боты увеличивается мало; отчетливое его повышение в этом участке является п</w:t>
      </w:r>
      <w:r>
        <w:rPr>
          <w:sz w:val="28"/>
        </w:rPr>
        <w:t>а</w:t>
      </w:r>
      <w:r>
        <w:rPr>
          <w:sz w:val="28"/>
        </w:rPr>
        <w:t>тологией (например, при сердечной не</w:t>
      </w:r>
      <w:r>
        <w:rPr>
          <w:sz w:val="28"/>
        </w:rPr>
        <w:softHyphen/>
        <w:t>достаточности).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t>Потребление организмом кислорода возрастает пропорционально величине и эффек</w:t>
      </w:r>
      <w:r>
        <w:rPr>
          <w:sz w:val="28"/>
        </w:rPr>
        <w:softHyphen/>
        <w:t>тивности затрачиваемых усилий. При легкой работе достигается стаци</w:t>
      </w:r>
      <w:r>
        <w:rPr>
          <w:sz w:val="28"/>
        </w:rPr>
        <w:t>о</w:t>
      </w:r>
      <w:r>
        <w:rPr>
          <w:sz w:val="28"/>
        </w:rPr>
        <w:t>нарное состояние, когда потреб</w:t>
      </w:r>
      <w:r>
        <w:rPr>
          <w:sz w:val="28"/>
        </w:rPr>
        <w:softHyphen/>
        <w:t>ление кислорода и его утилизация эквивалентны, но это происходит лишь по прошес</w:t>
      </w:r>
      <w:r>
        <w:rPr>
          <w:sz w:val="28"/>
        </w:rPr>
        <w:t>т</w:t>
      </w:r>
      <w:r>
        <w:rPr>
          <w:sz w:val="28"/>
        </w:rPr>
        <w:t>вии 3-5 мин, в течение которых кровоток и обмен ве</w:t>
      </w:r>
      <w:r>
        <w:rPr>
          <w:sz w:val="28"/>
        </w:rPr>
        <w:softHyphen/>
        <w:t>ществ в мышце приспосабливаются к н</w:t>
      </w:r>
      <w:r>
        <w:rPr>
          <w:sz w:val="28"/>
        </w:rPr>
        <w:t>о</w:t>
      </w:r>
      <w:r>
        <w:rPr>
          <w:sz w:val="28"/>
        </w:rPr>
        <w:t>вым требо</w:t>
      </w:r>
      <w:r>
        <w:rPr>
          <w:sz w:val="28"/>
        </w:rPr>
        <w:softHyphen/>
        <w:t>ваниям. До тех пор пока не будет достигнуто стационарное состояние, мышца зав</w:t>
      </w:r>
      <w:r>
        <w:rPr>
          <w:sz w:val="28"/>
        </w:rPr>
        <w:t>и</w:t>
      </w:r>
      <w:r>
        <w:rPr>
          <w:sz w:val="28"/>
        </w:rPr>
        <w:t>сит от неболь</w:t>
      </w:r>
      <w:r>
        <w:rPr>
          <w:sz w:val="28"/>
        </w:rPr>
        <w:softHyphen/>
        <w:t>шого кислородного резерва, который обеспечивается 0</w:t>
      </w:r>
      <w:r>
        <w:rPr>
          <w:sz w:val="28"/>
          <w:vertAlign w:val="subscript"/>
        </w:rPr>
        <w:t>2</w:t>
      </w:r>
      <w:r>
        <w:rPr>
          <w:sz w:val="28"/>
        </w:rPr>
        <w:t>, связанным с миоглоб</w:t>
      </w:r>
      <w:r>
        <w:rPr>
          <w:sz w:val="28"/>
        </w:rPr>
        <w:t>и</w:t>
      </w:r>
      <w:r>
        <w:rPr>
          <w:sz w:val="28"/>
        </w:rPr>
        <w:t>ном, и от способ</w:t>
      </w:r>
      <w:r>
        <w:rPr>
          <w:sz w:val="28"/>
        </w:rPr>
        <w:softHyphen/>
        <w:t>ности извлекать больше кислорода из крови. При тяжелой мышечной работе, даже если она выполня</w:t>
      </w:r>
      <w:r>
        <w:rPr>
          <w:sz w:val="28"/>
        </w:rPr>
        <w:softHyphen/>
        <w:t>ется с постоянным усилием, стационарное состо</w:t>
      </w:r>
      <w:r>
        <w:rPr>
          <w:sz w:val="28"/>
        </w:rPr>
        <w:t>я</w:t>
      </w:r>
      <w:r>
        <w:rPr>
          <w:sz w:val="28"/>
        </w:rPr>
        <w:t>ние не наступает; как и частота сокращений сердца, потребление кислорода п</w:t>
      </w:r>
      <w:r>
        <w:rPr>
          <w:sz w:val="28"/>
        </w:rPr>
        <w:t>о</w:t>
      </w:r>
      <w:r>
        <w:rPr>
          <w:sz w:val="28"/>
        </w:rPr>
        <w:t>стоянно по</w:t>
      </w:r>
      <w:r>
        <w:rPr>
          <w:sz w:val="28"/>
        </w:rPr>
        <w:softHyphen/>
        <w:t>вышается, достигая максим</w:t>
      </w:r>
      <w:r>
        <w:rPr>
          <w:sz w:val="28"/>
        </w:rPr>
        <w:t>у</w:t>
      </w:r>
      <w:r>
        <w:rPr>
          <w:sz w:val="28"/>
        </w:rPr>
        <w:t>ма.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lastRenderedPageBreak/>
        <w:t>После легкой работы величина кислородного долга достигает 4 л, а после тяжелой может дох</w:t>
      </w:r>
      <w:r>
        <w:rPr>
          <w:sz w:val="28"/>
        </w:rPr>
        <w:t>о</w:t>
      </w:r>
      <w:r>
        <w:rPr>
          <w:sz w:val="28"/>
        </w:rPr>
        <w:t xml:space="preserve">дить до 20 л. 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t>Во время легкой динамической работы минутный объем дыхания, как и сердечный в</w:t>
      </w:r>
      <w:r>
        <w:rPr>
          <w:sz w:val="28"/>
        </w:rPr>
        <w:t>ы</w:t>
      </w:r>
      <w:r>
        <w:rPr>
          <w:sz w:val="28"/>
        </w:rPr>
        <w:t>брос, увеличивается пропорционально потреблению кислорода. Это увеличение возникает в р</w:t>
      </w:r>
      <w:r>
        <w:rPr>
          <w:sz w:val="28"/>
        </w:rPr>
        <w:t>е</w:t>
      </w:r>
      <w:r>
        <w:rPr>
          <w:sz w:val="28"/>
        </w:rPr>
        <w:t>зультате нарастания дыхательного объема и частоты дыхания.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t>Во время и после динамической работы кровь претерпевает существенные изменения. По ним лишь изредка можно действительно оценить степень физич</w:t>
      </w:r>
      <w:r>
        <w:rPr>
          <w:sz w:val="28"/>
        </w:rPr>
        <w:t>е</w:t>
      </w:r>
      <w:r>
        <w:rPr>
          <w:sz w:val="28"/>
        </w:rPr>
        <w:t>ского напряжения, но особое значение их состоит в том, что они служат источниками ошибок при лабораторной диагност</w:t>
      </w:r>
      <w:r>
        <w:rPr>
          <w:sz w:val="28"/>
        </w:rPr>
        <w:t>и</w:t>
      </w:r>
      <w:r>
        <w:rPr>
          <w:sz w:val="28"/>
        </w:rPr>
        <w:t>ке.</w:t>
      </w:r>
    </w:p>
    <w:p w:rsidR="005174C6" w:rsidRDefault="005174C6">
      <w:pPr>
        <w:pStyle w:val="a5"/>
        <w:jc w:val="left"/>
        <w:rPr>
          <w:sz w:val="28"/>
        </w:rPr>
      </w:pPr>
      <w:r>
        <w:rPr>
          <w:sz w:val="28"/>
        </w:rPr>
        <w:t>Во время легкой физиче</w:t>
      </w:r>
      <w:r>
        <w:rPr>
          <w:sz w:val="28"/>
        </w:rPr>
        <w:softHyphen/>
        <w:t>ской работы у здорового человека выявляются лишь незначител</w:t>
      </w:r>
      <w:r>
        <w:rPr>
          <w:sz w:val="28"/>
        </w:rPr>
        <w:t>ь</w:t>
      </w:r>
      <w:r>
        <w:rPr>
          <w:sz w:val="28"/>
        </w:rPr>
        <w:t>ные изменения в парциальном давлении СО2 и 02 в артериальной крови. Тяжелая работа вызывает более существенные изменения. Наибольшие о</w:t>
      </w:r>
      <w:r>
        <w:rPr>
          <w:sz w:val="28"/>
        </w:rPr>
        <w:t>т</w:t>
      </w:r>
      <w:r>
        <w:rPr>
          <w:sz w:val="28"/>
        </w:rPr>
        <w:t>клонения от уровня покоя составляют 8% для артериального рО</w:t>
      </w:r>
      <w:r>
        <w:rPr>
          <w:sz w:val="28"/>
          <w:vertAlign w:val="subscript"/>
        </w:rPr>
        <w:t>2</w:t>
      </w:r>
      <w:r>
        <w:rPr>
          <w:smallCaps/>
          <w:sz w:val="28"/>
        </w:rPr>
        <w:t>(</w:t>
      </w:r>
      <w:r>
        <w:rPr>
          <w:b/>
          <w:bCs/>
          <w:smallCaps/>
          <w:sz w:val="28"/>
        </w:rPr>
        <w:t>напрежение кислорода растворимого в плазме крови</w:t>
      </w:r>
      <w:r>
        <w:rPr>
          <w:smallCaps/>
          <w:sz w:val="28"/>
        </w:rPr>
        <w:t xml:space="preserve">)  </w:t>
      </w:r>
      <w:r>
        <w:rPr>
          <w:sz w:val="28"/>
        </w:rPr>
        <w:t>и 10% - для рСО</w:t>
      </w:r>
      <w:r>
        <w:rPr>
          <w:sz w:val="28"/>
          <w:vertAlign w:val="subscript"/>
        </w:rPr>
        <w:t>2</w:t>
      </w:r>
      <w:r>
        <w:rPr>
          <w:smallCaps/>
          <w:sz w:val="28"/>
        </w:rPr>
        <w:t xml:space="preserve">. </w:t>
      </w:r>
      <w:r>
        <w:rPr>
          <w:sz w:val="28"/>
        </w:rPr>
        <w:t>Насыщение кислородом смешанной венозной кро</w:t>
      </w:r>
      <w:r>
        <w:rPr>
          <w:sz w:val="28"/>
        </w:rPr>
        <w:softHyphen/>
        <w:t>ви падает с ростом н</w:t>
      </w:r>
      <w:r>
        <w:rPr>
          <w:sz w:val="28"/>
        </w:rPr>
        <w:t>а</w:t>
      </w:r>
      <w:r>
        <w:rPr>
          <w:sz w:val="28"/>
        </w:rPr>
        <w:t>пряжения; соответственно этому артериовенозная разница по кислороду увелич</w:t>
      </w:r>
      <w:r>
        <w:rPr>
          <w:sz w:val="28"/>
        </w:rPr>
        <w:t>и</w:t>
      </w:r>
      <w:r>
        <w:rPr>
          <w:sz w:val="28"/>
        </w:rPr>
        <w:t>вается от значения, приблизи</w:t>
      </w:r>
      <w:r>
        <w:rPr>
          <w:sz w:val="28"/>
        </w:rPr>
        <w:softHyphen/>
        <w:t>тельно равного 0,05 (уровень покоя), до 0,14 у не</w:t>
      </w:r>
      <w:r>
        <w:rPr>
          <w:sz w:val="28"/>
        </w:rPr>
        <w:softHyphen/>
        <w:t>тренированных и 0,17 у тренированных лиц. Это увеличение обусловлено повышенным извл</w:t>
      </w:r>
      <w:r>
        <w:rPr>
          <w:sz w:val="28"/>
        </w:rPr>
        <w:t>е</w:t>
      </w:r>
      <w:r>
        <w:rPr>
          <w:sz w:val="28"/>
        </w:rPr>
        <w:t>чением кислорода из крови в работающей мышце.</w:t>
      </w:r>
    </w:p>
    <w:p w:rsidR="005174C6" w:rsidRDefault="005174C6">
      <w:pPr>
        <w:pStyle w:val="a5"/>
        <w:rPr>
          <w:b/>
          <w:bCs/>
          <w:sz w:val="28"/>
        </w:rPr>
      </w:pPr>
      <w:r>
        <w:t xml:space="preserve">. </w:t>
      </w:r>
    </w:p>
    <w:p w:rsidR="005174C6" w:rsidRDefault="005174C6">
      <w:pPr>
        <w:spacing w:line="360" w:lineRule="auto"/>
        <w:rPr>
          <w:sz w:val="28"/>
        </w:rPr>
      </w:pPr>
      <w:r>
        <w:rPr>
          <w:b/>
          <w:bCs/>
          <w:sz w:val="28"/>
        </w:rPr>
        <w:t>Дыханием</w:t>
      </w:r>
      <w:r>
        <w:rPr>
          <w:sz w:val="28"/>
        </w:rPr>
        <w:t xml:space="preserve"> называется комплекс физиологических процессов, обеспечивающих потребление кислорода и выделение углекислого газа тканями живого организма. В основе дыхательной функции лежат тканевые окислительно-восстановительные биохимические процессы, обеспечивающие обмен энергии в организме человека, животных и растений.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>Обмен газов, или потребление кислорода и выделение углекислого газа, между организмом и окружающей газовой средой осуществляется путем сложного взаимодействия систем дыхания, кровообращения и крови</w:t>
      </w:r>
    </w:p>
    <w:p w:rsidR="005174C6" w:rsidRDefault="005174C6">
      <w:pPr>
        <w:pStyle w:val="a3"/>
      </w:pPr>
      <w:r>
        <w:lastRenderedPageBreak/>
        <w:t>Газообмен является много звеньевым процессом. Поступающий в легкие кислород переходит в кровь, доставляется к тканям, переходит через стенки капилляров в межтканевую жидкость и утилизируется клетками.</w:t>
      </w:r>
    </w:p>
    <w:p w:rsidR="005174C6" w:rsidRDefault="005174C6">
      <w:pPr>
        <w:autoSpaceDE w:val="0"/>
        <w:autoSpaceDN w:val="0"/>
        <w:adjustRightInd w:val="0"/>
        <w:spacing w:before="120" w:line="360" w:lineRule="auto"/>
        <w:ind w:firstLine="720"/>
        <w:rPr>
          <w:b/>
          <w:iCs/>
          <w:color w:val="000000"/>
          <w:sz w:val="28"/>
          <w:szCs w:val="28"/>
        </w:rPr>
      </w:pPr>
    </w:p>
    <w:p w:rsidR="005174C6" w:rsidRDefault="005174C6">
      <w:pPr>
        <w:autoSpaceDE w:val="0"/>
        <w:autoSpaceDN w:val="0"/>
        <w:adjustRightInd w:val="0"/>
        <w:spacing w:before="120" w:line="360" w:lineRule="auto"/>
        <w:ind w:firstLine="72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Гипоксия </w:t>
      </w:r>
      <w:r>
        <w:rPr>
          <w:color w:val="000000"/>
          <w:sz w:val="28"/>
          <w:szCs w:val="28"/>
        </w:rPr>
        <w:t xml:space="preserve">(от </w:t>
      </w:r>
      <w:proofErr w:type="spellStart"/>
      <w:r>
        <w:rPr>
          <w:color w:val="000000"/>
          <w:sz w:val="28"/>
          <w:szCs w:val="28"/>
        </w:rPr>
        <w:t>гипо</w:t>
      </w:r>
      <w:proofErr w:type="spellEnd"/>
      <w:r>
        <w:rPr>
          <w:color w:val="000000"/>
          <w:sz w:val="28"/>
          <w:szCs w:val="28"/>
        </w:rPr>
        <w:t xml:space="preserve">... и лат. </w:t>
      </w:r>
      <w:proofErr w:type="spellStart"/>
      <w:r>
        <w:rPr>
          <w:color w:val="000000"/>
          <w:sz w:val="28"/>
          <w:szCs w:val="28"/>
        </w:rPr>
        <w:t>oxygenium</w:t>
      </w:r>
      <w:proofErr w:type="spellEnd"/>
      <w:r>
        <w:rPr>
          <w:color w:val="000000"/>
          <w:sz w:val="28"/>
          <w:szCs w:val="28"/>
        </w:rPr>
        <w:t xml:space="preserve"> — кислород) (кислородное голодание), пониженное содержание кислорода в организме или отдельных органах и тканях. Возникает при недостатке кислорода во вдыхаемом воздухе или в крови (гипоксемия), при нарушении биохимических процессов тканевого дыхания и другого.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Степень </w:t>
      </w:r>
      <w:proofErr w:type="spellStart"/>
      <w:r>
        <w:rPr>
          <w:sz w:val="28"/>
        </w:rPr>
        <w:t>гопоксии</w:t>
      </w:r>
      <w:proofErr w:type="spellEnd"/>
      <w:r>
        <w:rPr>
          <w:sz w:val="28"/>
        </w:rPr>
        <w:t xml:space="preserve"> определяют путем взятия порции крови из артериального или венозного кровеносного сосуда или из полостей сердца с последующим извлечением газов на приборе Ван </w:t>
      </w:r>
      <w:proofErr w:type="spellStart"/>
      <w:r>
        <w:rPr>
          <w:sz w:val="28"/>
        </w:rPr>
        <w:t>Слайка</w:t>
      </w:r>
      <w:proofErr w:type="spellEnd"/>
      <w:r>
        <w:rPr>
          <w:sz w:val="28"/>
        </w:rPr>
        <w:t xml:space="preserve"> и их количественным анализом.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>Причины гипоксии весьма разнообразны. Она может возникать в крови легких в связи со снижением р кислорода в альвеолярном воздухе (произвольная задержка дыхания), а также при неравномерности вентиляции в различных частях легких.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Гипоксия наблюдается даже в состоя6нии покоя – физиологическая гипоксия, она может усиливаться при двигательной деятельности из-за нарастания неравномерности вентиляции легких, увеличения скорости кровотока в связи с малым временем контакта воздуха и крови, а так же в случаях увеличения толщены легочной мембраны. Гипоксия может быть связана с перебросом крови через артериовенозные анастомозы в малом круге кровообращения. В этом случае кровь бедная кислородом, минует дыхательные поверхности альвеол и примешивается к </w:t>
      </w:r>
      <w:proofErr w:type="spellStart"/>
      <w:r>
        <w:rPr>
          <w:sz w:val="28"/>
        </w:rPr>
        <w:t>артериализованной</w:t>
      </w:r>
      <w:proofErr w:type="spellEnd"/>
      <w:r>
        <w:rPr>
          <w:sz w:val="28"/>
        </w:rPr>
        <w:t xml:space="preserve"> крови, оттекающей от легких, что и создает ту или иную степени гипоксии. Гипоксия артериальной крови, протекающей в тканях, связана с недостатком кислорода в них и усиленной мобилизации кислорода из </w:t>
      </w:r>
      <w:proofErr w:type="spellStart"/>
      <w:r>
        <w:rPr>
          <w:sz w:val="28"/>
        </w:rPr>
        <w:t>оксигемаглобина</w:t>
      </w:r>
      <w:proofErr w:type="spellEnd"/>
      <w:r>
        <w:rPr>
          <w:sz w:val="28"/>
        </w:rPr>
        <w:t xml:space="preserve"> крови. Быстро наступающие гипоксические изменения возникают и в венозной крови (венозная гипоксия), как результат снижения насыщения </w:t>
      </w:r>
      <w:r>
        <w:rPr>
          <w:sz w:val="28"/>
        </w:rPr>
        <w:lastRenderedPageBreak/>
        <w:t>кислородом крови оттекающей от тканей с выраженной активностью окислительных процессов.</w:t>
      </w:r>
    </w:p>
    <w:p w:rsidR="005174C6" w:rsidRDefault="005174C6">
      <w:pPr>
        <w:pStyle w:val="2"/>
      </w:pPr>
    </w:p>
    <w:p w:rsidR="005174C6" w:rsidRDefault="005174C6">
      <w:pPr>
        <w:pStyle w:val="2"/>
        <w:rPr>
          <w:b w:val="0"/>
        </w:rPr>
      </w:pPr>
      <w:r>
        <w:t>Виды гипоксии</w:t>
      </w:r>
    </w:p>
    <w:p w:rsidR="005174C6" w:rsidRDefault="005174C6">
      <w:pPr>
        <w:spacing w:line="360" w:lineRule="auto"/>
        <w:ind w:firstLine="720"/>
        <w:rPr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Гипоксическая или экзогенная</w:t>
      </w:r>
      <w:r>
        <w:rPr>
          <w:b/>
          <w:bCs/>
          <w:i/>
          <w:color w:val="000000"/>
          <w:sz w:val="28"/>
          <w:szCs w:val="28"/>
        </w:rPr>
        <w:t>,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гипоксия развивается при снижении парциального давления кислорода во вдыхаемом воздухе. Наиболее типичным примером гипоксической гипоксии может служить горная болезнь. Ее проявления находятся в зависимости от высоты подъема. В эксперименте гипоксическая гипоксия моделируется при помощи барокамеры, а также с использованием дыхательных смесей, бедных кислородом.</w:t>
      </w:r>
    </w:p>
    <w:p w:rsidR="005174C6" w:rsidRDefault="005174C6">
      <w:pPr>
        <w:pStyle w:val="a4"/>
        <w:spacing w:line="360" w:lineRule="auto"/>
        <w:ind w:firstLine="72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Дыхательная или респираторная,</w:t>
      </w:r>
      <w:r>
        <w:rPr>
          <w:bCs/>
          <w:color w:val="000000"/>
          <w:sz w:val="28"/>
          <w:szCs w:val="28"/>
        </w:rPr>
        <w:t xml:space="preserve"> гипоксия возникает в результате нарушения внешнего дыхания, в частности нарушения легочной вентиляции, кровоснабжения легких или диффузии в них кислорода, при которых страдает </w:t>
      </w:r>
      <w:proofErr w:type="spellStart"/>
      <w:r>
        <w:rPr>
          <w:bCs/>
          <w:color w:val="000000"/>
          <w:sz w:val="28"/>
          <w:szCs w:val="28"/>
        </w:rPr>
        <w:t>оксигенация</w:t>
      </w:r>
      <w:proofErr w:type="spellEnd"/>
      <w:r>
        <w:rPr>
          <w:bCs/>
          <w:color w:val="000000"/>
          <w:sz w:val="28"/>
          <w:szCs w:val="28"/>
        </w:rPr>
        <w:t xml:space="preserve"> артериальной крови.</w:t>
      </w:r>
      <w:r>
        <w:rPr>
          <w:color w:val="000000"/>
          <w:sz w:val="28"/>
          <w:szCs w:val="28"/>
        </w:rPr>
        <w:t xml:space="preserve"> </w:t>
      </w:r>
    </w:p>
    <w:p w:rsidR="005174C6" w:rsidRDefault="005174C6">
      <w:pPr>
        <w:pStyle w:val="a4"/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Кровяная или </w:t>
      </w:r>
      <w:proofErr w:type="spellStart"/>
      <w:r>
        <w:rPr>
          <w:b/>
          <w:bCs/>
          <w:iCs/>
          <w:color w:val="000000"/>
          <w:sz w:val="28"/>
          <w:szCs w:val="28"/>
        </w:rPr>
        <w:t>гемическая</w:t>
      </w:r>
      <w:proofErr w:type="spellEnd"/>
      <w:r>
        <w:rPr>
          <w:b/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гипоксия возникает в связи с развитием нарушений в системе крови, в частности с уменьшением кислородной емкости ее.</w:t>
      </w:r>
    </w:p>
    <w:p w:rsidR="005174C6" w:rsidRDefault="005174C6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Гистотоксическая гипоксия:</w:t>
      </w:r>
      <w:r>
        <w:rPr>
          <w:color w:val="000000"/>
          <w:sz w:val="28"/>
          <w:szCs w:val="28"/>
        </w:rPr>
        <w:t xml:space="preserve"> неспособность клеток воспринимать принесенный кровью кислород. Нарушение клеточного дыхания возможно в случае общего отравления организма — например, цианидами или ядом некоторых медуз.</w:t>
      </w:r>
    </w:p>
    <w:p w:rsidR="005174C6" w:rsidRDefault="005174C6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Циркуляторная </w:t>
      </w:r>
      <w:r>
        <w:rPr>
          <w:bCs/>
          <w:color w:val="000000"/>
          <w:sz w:val="28"/>
          <w:szCs w:val="28"/>
        </w:rPr>
        <w:t>гипоксия развивается при местных и общих нарушениях кровообращения, причем в ней можно выделить ишемическую и застойную формы.</w:t>
      </w:r>
      <w:r>
        <w:rPr>
          <w:color w:val="000000"/>
          <w:sz w:val="28"/>
          <w:szCs w:val="28"/>
        </w:rPr>
        <w:t xml:space="preserve"> </w:t>
      </w:r>
    </w:p>
    <w:p w:rsidR="005174C6" w:rsidRDefault="005174C6">
      <w:pPr>
        <w:tabs>
          <w:tab w:val="left" w:pos="240"/>
        </w:tabs>
        <w:spacing w:line="360" w:lineRule="auto"/>
        <w:jc w:val="center"/>
        <w:rPr>
          <w:b/>
          <w:bCs/>
          <w:sz w:val="28"/>
        </w:rPr>
      </w:pPr>
    </w:p>
    <w:p w:rsidR="005174C6" w:rsidRDefault="005174C6">
      <w:pPr>
        <w:tabs>
          <w:tab w:val="left" w:pos="240"/>
        </w:tabs>
        <w:spacing w:line="360" w:lineRule="auto"/>
        <w:jc w:val="center"/>
        <w:rPr>
          <w:b/>
          <w:bCs/>
          <w:sz w:val="28"/>
        </w:rPr>
      </w:pPr>
    </w:p>
    <w:p w:rsidR="005174C6" w:rsidRDefault="005174C6">
      <w:pPr>
        <w:tabs>
          <w:tab w:val="left" w:pos="240"/>
        </w:tabs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Дыхание при физической нагрузке.</w:t>
      </w:r>
    </w:p>
    <w:p w:rsidR="005174C6" w:rsidRDefault="005174C6">
      <w:pPr>
        <w:pStyle w:val="a3"/>
      </w:pPr>
      <w:r>
        <w:t>Общая характеристика: мышечная работа всегда связана с увеличением газообмена, т.к. энергия черпается в процессе окисления органических веществ. Изменения дыхания четко выражены даже при физических нагрузках, выполняемых малыми мышечными группами. При легочной работе, обмен газов может повышаться в 2-3 раза, а при тяжелой в 20-30 раз по сравнению с уровнем покоя. Исключительно большой удельный вес потребления мышцами кислорода при работе зависит не только от его потребления мышцами, непосредственно участвующими в работе, но и от потребления кислорода мышцами, обеспечивающими высокую легочную вентиляцию, а также мышцей сердца.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>Активность окислительных процессов тем больше, чем больше мощность выполняемой работы.</w:t>
      </w:r>
    </w:p>
    <w:p w:rsidR="005174C6" w:rsidRDefault="005174C6">
      <w:pPr>
        <w:pStyle w:val="a3"/>
      </w:pPr>
      <w:r>
        <w:t>Однако в ряде случаев оказывается, что при одной и той же мощности работы, потребление кислорода возрастает при нарушении координации движений, это объясняется вовлечением в двигательную деятельность мышц, не имеющих непосредственного отношения к данной работе. Дыхание при мышечной работе тесно связано с биомеханическими особенностями позы и механикой самих движений.</w:t>
      </w:r>
    </w:p>
    <w:p w:rsidR="005174C6" w:rsidRDefault="005174C6">
      <w:pPr>
        <w:spacing w:line="360" w:lineRule="auto"/>
      </w:pPr>
    </w:p>
    <w:p w:rsidR="005174C6" w:rsidRDefault="005174C6">
      <w:pPr>
        <w:pStyle w:val="1"/>
      </w:pPr>
      <w:r>
        <w:t>Кислородный запрос и его удовлетворение</w:t>
      </w:r>
    </w:p>
    <w:p w:rsidR="005174C6" w:rsidRDefault="005174C6">
      <w:pPr>
        <w:pStyle w:val="a3"/>
      </w:pPr>
      <w:r>
        <w:t>Количество кислорода необходимое для окислительных процессов, обеспечивающих ту или иную работу, называют кислородным запросом.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>В зависимости от особенностей мышечной работы устанавливается оптимальный для нее уровень потребления кислорода.</w:t>
      </w:r>
    </w:p>
    <w:p w:rsidR="005174C6" w:rsidRDefault="005174C6">
      <w:pPr>
        <w:pStyle w:val="a3"/>
      </w:pPr>
      <w:r>
        <w:t>При относительно равномерной работе, если она легко выполняется спортсменом, может наступить вскоре после начала работы равновесие между кислородным запросом и его удовлетворением.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При напряженной циклической работе, когда минутный кислородный запрос удовлетворяется не в полной мере, отмечается устойчивая величина </w:t>
      </w:r>
      <w:r>
        <w:rPr>
          <w:sz w:val="28"/>
        </w:rPr>
        <w:lastRenderedPageBreak/>
        <w:t>потребления кислорода. Однако эта устойчивость потребления кислорода сопряжена с нарастанием кислородного долга, не проявляющегося по ходу работы.</w:t>
      </w:r>
    </w:p>
    <w:p w:rsidR="005174C6" w:rsidRDefault="005174C6">
      <w:pPr>
        <w:spacing w:line="360" w:lineRule="auto"/>
        <w:rPr>
          <w:sz w:val="28"/>
        </w:rPr>
      </w:pPr>
      <w:r>
        <w:rPr>
          <w:b/>
          <w:bCs/>
          <w:sz w:val="28"/>
        </w:rPr>
        <w:t>Кислородный долг</w:t>
      </w:r>
      <w:r>
        <w:rPr>
          <w:sz w:val="28"/>
        </w:rPr>
        <w:t xml:space="preserve"> – это количество кислорода, которое поглощается по окончании физической работы сверх уровня покоя.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>Он отражает дефицит кислорода при анаэробных биохимических процессах и восполнение кислородного резерва организма, использованного при работе. После работы наблюдается наиболее интенсивное погашение кислородного долга.</w:t>
      </w:r>
    </w:p>
    <w:p w:rsidR="005174C6" w:rsidRDefault="005174C6">
      <w:pPr>
        <w:spacing w:line="360" w:lineRule="auto"/>
        <w:rPr>
          <w:sz w:val="28"/>
        </w:rPr>
      </w:pPr>
    </w:p>
    <w:p w:rsidR="005174C6" w:rsidRDefault="005174C6">
      <w:pPr>
        <w:pStyle w:val="1"/>
      </w:pPr>
      <w:r>
        <w:t>МПК</w:t>
      </w:r>
    </w:p>
    <w:p w:rsidR="005174C6" w:rsidRDefault="005174C6">
      <w:pPr>
        <w:pStyle w:val="a3"/>
      </w:pPr>
      <w:r>
        <w:t>Определение МПК осуществляется прямым и косвенными путями.</w:t>
      </w: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>Принцип прямого определения заключается в ступенчатом увеличении физической нагрузки до предельно возможной. МПК выражает потребление кислорода за 1мин. эта величина обозначается литрами, у не спортсменов МПК примерно 2,5-3,5л/мин, а у спортсменов 6л/мин</w:t>
      </w:r>
    </w:p>
    <w:p w:rsidR="005174C6" w:rsidRDefault="005174C6">
      <w:pPr>
        <w:spacing w:line="360" w:lineRule="auto"/>
      </w:pPr>
      <w:r>
        <w:rPr>
          <w:sz w:val="28"/>
        </w:rPr>
        <w:t xml:space="preserve">МПК является одним из существенных показателей функционального состояния дыхательной и сердечно-сосудистой систем.  </w:t>
      </w:r>
    </w:p>
    <w:p w:rsidR="005174C6" w:rsidRDefault="005174C6">
      <w:pPr>
        <w:pStyle w:val="1"/>
      </w:pPr>
    </w:p>
    <w:p w:rsidR="005174C6" w:rsidRDefault="005174C6"/>
    <w:p w:rsidR="005174C6" w:rsidRDefault="005174C6">
      <w:pPr>
        <w:pStyle w:val="1"/>
      </w:pPr>
      <w:r>
        <w:t>Библиография</w:t>
      </w:r>
    </w:p>
    <w:p w:rsidR="005174C6" w:rsidRDefault="005174C6">
      <w:pPr>
        <w:pStyle w:val="a3"/>
      </w:pPr>
      <w:r>
        <w:t xml:space="preserve">1) </w:t>
      </w:r>
      <w:proofErr w:type="spellStart"/>
      <w:r>
        <w:t>Солодков</w:t>
      </w:r>
      <w:proofErr w:type="spellEnd"/>
      <w:r>
        <w:t xml:space="preserve"> А.С., Сологуб Е.Б. Физиология человека. Общая. </w:t>
      </w:r>
      <w:proofErr w:type="spellStart"/>
      <w:r>
        <w:t>Спортивеая</w:t>
      </w:r>
      <w:proofErr w:type="spellEnd"/>
      <w:r>
        <w:t xml:space="preserve">. Возрастная: Учебник.- </w:t>
      </w:r>
      <w:proofErr w:type="spellStart"/>
      <w:r>
        <w:t>М.:Терра-спорт</w:t>
      </w:r>
      <w:proofErr w:type="spellEnd"/>
      <w:r>
        <w:t>, Олимпия пресс, 2001.- 520с.,ил.</w:t>
      </w:r>
    </w:p>
    <w:p w:rsidR="005174C6" w:rsidRDefault="005174C6">
      <w:pPr>
        <w:spacing w:line="360" w:lineRule="auto"/>
        <w:rPr>
          <w:sz w:val="28"/>
        </w:rPr>
      </w:pP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2) Физиология дыхания / Отв. ред. И.С. </w:t>
      </w:r>
      <w:proofErr w:type="spellStart"/>
      <w:r>
        <w:rPr>
          <w:sz w:val="28"/>
        </w:rPr>
        <w:t>Бреслав</w:t>
      </w:r>
      <w:proofErr w:type="spellEnd"/>
      <w:r>
        <w:rPr>
          <w:sz w:val="28"/>
        </w:rPr>
        <w:t xml:space="preserve"> и Г.Г. Исаев.- СПБ.: Наука, 1994.- 680с</w:t>
      </w:r>
    </w:p>
    <w:p w:rsidR="005174C6" w:rsidRDefault="005174C6">
      <w:pPr>
        <w:spacing w:line="360" w:lineRule="auto"/>
        <w:rPr>
          <w:sz w:val="28"/>
        </w:rPr>
      </w:pP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3) Физиология человека. (Учебник для институтов физической культуры. Изд. 5-е). Под ред. Н.В. </w:t>
      </w:r>
      <w:proofErr w:type="spellStart"/>
      <w:r>
        <w:rPr>
          <w:sz w:val="28"/>
        </w:rPr>
        <w:t>Зимкина</w:t>
      </w:r>
      <w:proofErr w:type="spellEnd"/>
      <w:r>
        <w:rPr>
          <w:sz w:val="28"/>
        </w:rPr>
        <w:t>. М., «Физкультура и спорт», 1975. 496с. с ил</w:t>
      </w:r>
    </w:p>
    <w:p w:rsidR="005174C6" w:rsidRDefault="005174C6">
      <w:pPr>
        <w:rPr>
          <w:sz w:val="28"/>
        </w:rPr>
      </w:pP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4) Физиология человека: Учебник / Под ред. В.М. Покровского, Г.Ф. </w:t>
      </w:r>
      <w:proofErr w:type="spellStart"/>
      <w:r>
        <w:rPr>
          <w:sz w:val="28"/>
        </w:rPr>
        <w:t>Коротько</w:t>
      </w:r>
      <w:proofErr w:type="spellEnd"/>
      <w:r>
        <w:rPr>
          <w:sz w:val="28"/>
        </w:rPr>
        <w:t xml:space="preserve">.- 2-е изд.,- М.: </w:t>
      </w:r>
      <w:proofErr w:type="spellStart"/>
      <w:r>
        <w:rPr>
          <w:sz w:val="28"/>
        </w:rPr>
        <w:t>Медецина</w:t>
      </w:r>
      <w:proofErr w:type="spellEnd"/>
      <w:r>
        <w:rPr>
          <w:sz w:val="28"/>
        </w:rPr>
        <w:t>, 2003.- 665с.:ил.: [2]л.</w:t>
      </w:r>
    </w:p>
    <w:p w:rsidR="005174C6" w:rsidRDefault="005174C6">
      <w:pPr>
        <w:spacing w:line="360" w:lineRule="auto"/>
        <w:rPr>
          <w:sz w:val="28"/>
        </w:rPr>
      </w:pP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5) Физиологи человека. В трех томах. Т 2. Пер. с англ./ Под ред. Р. Шмидта и Г. </w:t>
      </w:r>
      <w:proofErr w:type="spellStart"/>
      <w:r>
        <w:rPr>
          <w:sz w:val="28"/>
        </w:rPr>
        <w:t>Тевса</w:t>
      </w:r>
      <w:proofErr w:type="spellEnd"/>
      <w:r>
        <w:rPr>
          <w:sz w:val="28"/>
        </w:rPr>
        <w:t xml:space="preserve">.- М.: Мир, 1996.- 313 с., ил. </w:t>
      </w:r>
    </w:p>
    <w:p w:rsidR="005174C6" w:rsidRDefault="005174C6">
      <w:pPr>
        <w:spacing w:line="360" w:lineRule="auto"/>
        <w:rPr>
          <w:sz w:val="28"/>
        </w:rPr>
      </w:pPr>
    </w:p>
    <w:p w:rsidR="005174C6" w:rsidRDefault="005174C6">
      <w:pPr>
        <w:spacing w:line="360" w:lineRule="auto"/>
        <w:rPr>
          <w:sz w:val="28"/>
        </w:rPr>
      </w:pPr>
      <w:r>
        <w:rPr>
          <w:sz w:val="28"/>
        </w:rPr>
        <w:t xml:space="preserve">6) Физиология человека. Учебник. Н.А. </w:t>
      </w:r>
      <w:proofErr w:type="spellStart"/>
      <w:r>
        <w:rPr>
          <w:sz w:val="28"/>
        </w:rPr>
        <w:t>Агаджанян</w:t>
      </w:r>
      <w:proofErr w:type="spellEnd"/>
      <w:r>
        <w:rPr>
          <w:sz w:val="28"/>
        </w:rPr>
        <w:t xml:space="preserve">, Л.З. </w:t>
      </w:r>
      <w:proofErr w:type="spellStart"/>
      <w:r>
        <w:rPr>
          <w:sz w:val="28"/>
        </w:rPr>
        <w:t>Тель</w:t>
      </w:r>
      <w:proofErr w:type="spellEnd"/>
      <w:r>
        <w:rPr>
          <w:sz w:val="28"/>
        </w:rPr>
        <w:t xml:space="preserve">, В.И. </w:t>
      </w:r>
      <w:proofErr w:type="spellStart"/>
      <w:r>
        <w:rPr>
          <w:sz w:val="28"/>
        </w:rPr>
        <w:t>Циркин</w:t>
      </w:r>
      <w:proofErr w:type="spellEnd"/>
      <w:r>
        <w:rPr>
          <w:sz w:val="28"/>
        </w:rPr>
        <w:t xml:space="preserve">. Под </w:t>
      </w:r>
      <w:proofErr w:type="spellStart"/>
      <w:r>
        <w:rPr>
          <w:sz w:val="28"/>
        </w:rPr>
        <w:t>ред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Рамн</w:t>
      </w:r>
      <w:proofErr w:type="spellEnd"/>
      <w:r>
        <w:rPr>
          <w:sz w:val="28"/>
        </w:rPr>
        <w:t xml:space="preserve"> Н.А. СПб.: </w:t>
      </w:r>
      <w:proofErr w:type="spellStart"/>
      <w:r>
        <w:rPr>
          <w:sz w:val="28"/>
        </w:rPr>
        <w:t>Сотис</w:t>
      </w:r>
      <w:proofErr w:type="spellEnd"/>
      <w:r>
        <w:rPr>
          <w:sz w:val="28"/>
        </w:rPr>
        <w:t>, 1998, 526с.</w:t>
      </w:r>
    </w:p>
    <w:sectPr w:rsidR="0051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43"/>
    <w:rsid w:val="005174C6"/>
    <w:rsid w:val="00AF0443"/>
    <w:rsid w:val="00E5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82A70-BF98-477A-A89A-3BDEA3A9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center"/>
      <w:outlineLvl w:val="1"/>
    </w:pPr>
    <w:rPr>
      <w:b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FFFFCC"/>
    </w:rPr>
  </w:style>
  <w:style w:type="paragraph" w:styleId="a5">
    <w:name w:val="Body Text Indent"/>
    <w:basedOn w:val="a"/>
    <w:semiHidden/>
    <w:pPr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Кровь представляет собой внутреннюю среду организма, обеспечивающую определенное постоянство основных физиологических и биохим</vt:lpstr>
    </vt:vector>
  </TitlesOfParts>
  <Company>HOME</Company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Кровь представляет собой внутреннюю среду организма, обеспечивающую определенное постоянство основных физиологических и биохим</dc:title>
  <dc:subject/>
  <dc:creator>Vovan</dc:creator>
  <cp:keywords/>
  <dc:description/>
  <cp:lastModifiedBy>Тест</cp:lastModifiedBy>
  <cp:revision>2</cp:revision>
  <cp:lastPrinted>2005-06-03T16:19:00Z</cp:lastPrinted>
  <dcterms:created xsi:type="dcterms:W3CDTF">2024-06-28T18:04:00Z</dcterms:created>
  <dcterms:modified xsi:type="dcterms:W3CDTF">2024-06-28T18:04:00Z</dcterms:modified>
</cp:coreProperties>
</file>