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bookmarkStart w:id="0" w:name="_GoBack"/>
      <w:bookmarkEnd w:id="0"/>
      <w:r>
        <w:rPr>
          <w:rFonts w:ascii="Times New Roman CYR" w:hAnsi="Times New Roman CYR" w:cs="Times New Roman CYR"/>
          <w:caps/>
          <w:sz w:val="28"/>
          <w:szCs w:val="28"/>
          <w:lang w:val="uk-UA"/>
        </w:rPr>
        <w:t>Вступ</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Розвиток промисловості, нераціональне використання природних ресурсів - все це призводить до поступової деградації навколишнього середовища, від якої безпосередньо залежить стан та життєдіяльність людини. Використання рослин у якості і</w:t>
      </w:r>
      <w:r>
        <w:rPr>
          <w:rFonts w:ascii="Times New Roman CYR" w:hAnsi="Times New Roman CYR" w:cs="Times New Roman CYR"/>
          <w:sz w:val="28"/>
          <w:szCs w:val="28"/>
          <w:lang w:val="uk-UA"/>
        </w:rPr>
        <w:t>ндикаторів обумовлено їх чутливою унікальною відповіддю на стресовий подразник. Лишайники - токсикотолерантні організми, що накопичують значну кількість забруднювачів у своїй слані, формують виразні угруповання видів, що відбивають різні варіації вмісту ва</w:t>
      </w:r>
      <w:r>
        <w:rPr>
          <w:rFonts w:ascii="Times New Roman CYR" w:hAnsi="Times New Roman CYR" w:cs="Times New Roman CYR"/>
          <w:sz w:val="28"/>
          <w:szCs w:val="28"/>
          <w:lang w:val="uk-UA"/>
        </w:rPr>
        <w:t>жких металів у субстраті. Багато з таких синузій проявляють специфічні реакції на різні типи металів, що дозволяє визначити не тільки ступінь забруднення, але й тип забруднювача.</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Враховуючи, індикаторні властивості лишайників вивчення їх особливостей видов</w:t>
      </w:r>
      <w:r>
        <w:rPr>
          <w:rFonts w:ascii="Times New Roman CYR" w:hAnsi="Times New Roman CYR" w:cs="Times New Roman CYR"/>
          <w:sz w:val="28"/>
          <w:szCs w:val="28"/>
          <w:lang w:val="uk-UA"/>
        </w:rPr>
        <w:t>ого складу та розповсюдження в умовах антропогенної трансформації є важливим завданням для розробки заходів раціонального використання природних ресурсів. Це і зумовлює актуальність дослідження.</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Антропогенний тиск на навколишнє середовище найбільшою мірою </w:t>
      </w:r>
      <w:r>
        <w:rPr>
          <w:rFonts w:ascii="Times New Roman CYR" w:hAnsi="Times New Roman CYR" w:cs="Times New Roman CYR"/>
          <w:sz w:val="28"/>
          <w:szCs w:val="28"/>
          <w:lang w:val="uk-UA"/>
        </w:rPr>
        <w:t>посилюється на урбанізованих територіях. У зв'язку з широким використанням лишайників у моніторингових дослідженнях дає змогу виявити їх екологічні амплітуди, загальні особливості поширення, що значно полегшує біомоніторинг та прогнозування стану урбосисте</w:t>
      </w:r>
      <w:r>
        <w:rPr>
          <w:rFonts w:ascii="Times New Roman CYR" w:hAnsi="Times New Roman CYR" w:cs="Times New Roman CYR"/>
          <w:sz w:val="28"/>
          <w:szCs w:val="28"/>
          <w:lang w:val="uk-UA"/>
        </w:rPr>
        <w:t>м. В свою чергу лишайники є індикаторами забруднення повітря, оскільки вони найбільш чутливі до полютантів. Так, лишайники - токсикотолерантні організми, що накопичують значну кількість забруднювачів у своїй слані, формують виразні угруповання видів, що ві</w:t>
      </w:r>
      <w:r>
        <w:rPr>
          <w:rFonts w:ascii="Times New Roman CYR" w:hAnsi="Times New Roman CYR" w:cs="Times New Roman CYR"/>
          <w:sz w:val="28"/>
          <w:szCs w:val="28"/>
          <w:lang w:val="uk-UA"/>
        </w:rPr>
        <w:t>дбивають різні варіації вмісту важких металів у субстраті. Багато з таких синузій проявляють специфічні реакції на різні типи металів, що дозволяє визначити не тільки ступінь забруднення, але й тип забруднювача. Все це і зумовлює актуальність дослідження.</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Метою досліджень є аналіз флористичного спектру лишайників роду Калоплака (Caloplaca).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поставлено наступні завдання:</w:t>
      </w:r>
    </w:p>
    <w:p w:rsidR="00000000" w:rsidRDefault="00FB2A5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Проаналізувати систематичне положення лишайників та їх загальну біологічну характеристику;</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Провести оцінку природн</w:t>
      </w:r>
      <w:r>
        <w:rPr>
          <w:rFonts w:ascii="Times New Roman CYR" w:hAnsi="Times New Roman CYR" w:cs="Times New Roman CYR"/>
          <w:sz w:val="28"/>
          <w:szCs w:val="28"/>
          <w:lang w:val="uk-UA"/>
        </w:rPr>
        <w:t>окліматичної характеристики регіону досліджень;</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Проаналізувати флористичний спектр ліхенофлори роду Калоплака (Caloplaca).</w:t>
      </w:r>
    </w:p>
    <w:p w:rsidR="00000000" w:rsidRDefault="00FB2A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досліджень є лишайники роду Калоплака (Caloplaca).</w:t>
      </w:r>
    </w:p>
    <w:p w:rsidR="00000000" w:rsidRDefault="00FB2A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досліджень є біолого-морфологічна характеристика видового скл</w:t>
      </w:r>
      <w:r>
        <w:rPr>
          <w:rFonts w:ascii="Times New Roman CYR" w:hAnsi="Times New Roman CYR" w:cs="Times New Roman CYR"/>
          <w:sz w:val="28"/>
          <w:szCs w:val="28"/>
          <w:lang w:val="uk-UA"/>
        </w:rPr>
        <w:t>аду роду Калоплака (Caloplaca).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досліджень. При проведенні роботи нами використовувалися такі методи дослідження, як емпіричні (спостереження), та теоретичні (порівняння та узагальнення).</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лишайник калоплака екосистема біологічний</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ЕПІФІТНІ</w:t>
      </w:r>
      <w:r>
        <w:rPr>
          <w:rFonts w:ascii="Times New Roman CYR" w:hAnsi="Times New Roman CYR" w:cs="Times New Roman CYR"/>
          <w:sz w:val="28"/>
          <w:szCs w:val="28"/>
          <w:lang w:val="uk-UA"/>
        </w:rPr>
        <w:t xml:space="preserve"> ЛИШАЙНИКИ ЯК ІНДИКАТОРИ СТАНУ НАВКОЛИШНЬОГО СЕРЕДОВИЩА</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r>
      <w:r>
        <w:rPr>
          <w:rFonts w:ascii="Times New Roman CYR" w:hAnsi="Times New Roman CYR" w:cs="Times New Roman CYR"/>
          <w:caps/>
          <w:sz w:val="28"/>
          <w:szCs w:val="28"/>
          <w:lang w:val="uk-UA"/>
        </w:rPr>
        <w:t>Історія дослідження, систематичне положення &lt;http://znaimo.com.ua/%D0%9B%D0%B8%D1%88%D0%B0%D0%B9%D0%BD%D0%B8%D0%BA%D0%B8&gt; лишайників</w:t>
      </w:r>
    </w:p>
    <w:p w:rsidR="00000000" w:rsidRDefault="00FB2A5D">
      <w:pPr>
        <w:widowControl w:val="0"/>
        <w:autoSpaceDE w:val="0"/>
        <w:autoSpaceDN w:val="0"/>
        <w:adjustRightInd w:val="0"/>
        <w:spacing w:after="0" w:line="240" w:lineRule="auto"/>
        <w:ind w:firstLine="709"/>
        <w:rPr>
          <w:rFonts w:ascii="Times New Roman CYR" w:hAnsi="Times New Roman CYR" w:cs="Times New Roman CYR"/>
          <w:caps/>
          <w:sz w:val="28"/>
          <w:szCs w:val="28"/>
          <w:lang w:val="uk-UA"/>
        </w:rPr>
      </w:pPr>
    </w:p>
    <w:p w:rsidR="00000000" w:rsidRDefault="00FB2A5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описи відомі з "Історії рослин" Теофраста, який вказано</w:t>
      </w:r>
      <w:r>
        <w:rPr>
          <w:rFonts w:ascii="Times New Roman CYR" w:hAnsi="Times New Roman CYR" w:cs="Times New Roman CYR"/>
          <w:sz w:val="28"/>
          <w:szCs w:val="28"/>
          <w:lang w:val="uk-UA"/>
        </w:rPr>
        <w:t xml:space="preserve"> два лишайника - Usnea і Rocella, яку вже тоді використовували для отримання фарбувальних речовин. Теофраст припускав, що вони представляють собою нарости дерев або водорості. В XVII столітті було відомо лише 28 видів. Французький лікар і ботанік Жозеф Піт</w:t>
      </w:r>
      <w:r>
        <w:rPr>
          <w:rFonts w:ascii="Times New Roman CYR" w:hAnsi="Times New Roman CYR" w:cs="Times New Roman CYR"/>
          <w:sz w:val="28"/>
          <w:szCs w:val="28"/>
          <w:lang w:val="uk-UA"/>
        </w:rPr>
        <w:t>тон де Турнефор в своїй системі виділив лишайники в окрему групу в складі мохів. Хоча до 1753 було відомо понад 170 видів, Карл Лінней описав тільки 80, охарактеризувавши їх як "убоге селянство рослинності", і включив разом з печеночникам до складу "наземн</w:t>
      </w:r>
      <w:r>
        <w:rPr>
          <w:rFonts w:ascii="Times New Roman CYR" w:hAnsi="Times New Roman CYR" w:cs="Times New Roman CYR"/>
          <w:sz w:val="28"/>
          <w:szCs w:val="28"/>
          <w:lang w:val="uk-UA"/>
        </w:rPr>
        <w:t>их водоростей". Початком ліхенології (науки про лишайники) прийнято вважати 1803, коли учень Карла Ліннея Ерік Ахаріус опублікував свою працю "Methodus, qua omnes detectos lichenes ad genera redigere tentavit" ("Методи, за допомогою яких кожен зможе визнач</w:t>
      </w:r>
      <w:r>
        <w:rPr>
          <w:rFonts w:ascii="Times New Roman CYR" w:hAnsi="Times New Roman CYR" w:cs="Times New Roman CYR"/>
          <w:sz w:val="28"/>
          <w:szCs w:val="28"/>
          <w:lang w:val="uk-UA"/>
        </w:rPr>
        <w:t>ати лишайники"). Він виділив їх в самостійну групу і створив систему, засновану на будові плодових тіл, до якої увійшли 906 описаних на той час видів.</w:t>
      </w:r>
    </w:p>
    <w:p w:rsidR="00000000" w:rsidRDefault="00FB2A5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Першим на симбіотичну природу в 1866 на прикладі одного з видів вказав лікар і мікології Антон де Барі. В</w:t>
      </w:r>
      <w:r>
        <w:rPr>
          <w:rFonts w:ascii="Times New Roman CYR" w:hAnsi="Times New Roman CYR" w:cs="Times New Roman CYR"/>
          <w:sz w:val="28"/>
          <w:szCs w:val="28"/>
          <w:lang w:val="uk-UA"/>
        </w:rPr>
        <w:t xml:space="preserve"> 1869 ботанік Симон Швенденер розповсюдив ці уявлення на всі види. У тому ж році російські ботаніки Андрій Сергійович Фамінцин і Осип Васильович Баранецький виявили, що зелені клітини в лишайнику - одноклітинні водорості. Ці відкриття були сприйняті сучасн</w:t>
      </w:r>
      <w:r>
        <w:rPr>
          <w:rFonts w:ascii="Times New Roman CYR" w:hAnsi="Times New Roman CYR" w:cs="Times New Roman CYR"/>
          <w:sz w:val="28"/>
          <w:szCs w:val="28"/>
          <w:lang w:val="uk-UA"/>
        </w:rPr>
        <w:t>иками як "найдивовижніші".</w:t>
      </w:r>
    </w:p>
    <w:p w:rsidR="00000000" w:rsidRDefault="00FB2A5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ліхенологія є самостійною дисципліною, суміжній з мікології та ботанікою. Традиційна систематика лишайників, виявляється багато в чому умовна і відображає швидше особливості їх будови та екології, ніж родинні відносини в</w:t>
      </w:r>
      <w:r>
        <w:rPr>
          <w:rFonts w:ascii="Times New Roman CYR" w:hAnsi="Times New Roman CYR" w:cs="Times New Roman CYR"/>
          <w:sz w:val="28"/>
          <w:szCs w:val="28"/>
          <w:lang w:val="uk-UA"/>
        </w:rPr>
        <w:t>середині групи, тим більше що грунтується вона тільки на мікобіонте, а фотобіонт зберігає свою таксономічну самостійність. Класифікують лишайники по-різному, але в даний час розглядають їх як екологічну групу, вже не надаючи їм статусу таксона, оскільки не</w:t>
      </w:r>
      <w:r>
        <w:rPr>
          <w:rFonts w:ascii="Times New Roman CYR" w:hAnsi="Times New Roman CYR" w:cs="Times New Roman CYR"/>
          <w:sz w:val="28"/>
          <w:szCs w:val="28"/>
          <w:lang w:val="uk-UA"/>
        </w:rPr>
        <w:t>залежність походження різних груп лишайників не викликає сумнівів, а групи, що входять до складу лишайників, поміщають туди ж, що і споріднені мікобіонту гриби, не утворюють лишайників. Для позначення лишайників використовують Біноміальна номенклатуру, наз</w:t>
      </w:r>
      <w:r>
        <w:rPr>
          <w:rFonts w:ascii="Times New Roman CYR" w:hAnsi="Times New Roman CYR" w:cs="Times New Roman CYR"/>
          <w:sz w:val="28"/>
          <w:szCs w:val="28"/>
          <w:lang w:val="uk-UA"/>
        </w:rPr>
        <w:t>ви відповідають назві мікобіонта.</w:t>
      </w:r>
    </w:p>
    <w:p w:rsidR="00000000" w:rsidRDefault="00FB2A5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Жозеф Піттон де Турнефор - вперше об'єднав лишайники в окрему групу (у складі мохів). Ерік Ахаріус - "батько ліхенології", виділив лишайники в </w:t>
      </w:r>
      <w:r>
        <w:rPr>
          <w:rFonts w:ascii="Times New Roman CYR" w:hAnsi="Times New Roman CYR" w:cs="Times New Roman CYR"/>
          <w:sz w:val="28"/>
          <w:szCs w:val="28"/>
          <w:lang w:val="uk-UA"/>
        </w:rPr>
        <w:lastRenderedPageBreak/>
        <w:t>самостійну групу і вперше систематизував їх Симон Швенденер - першовідкривач си</w:t>
      </w:r>
      <w:r>
        <w:rPr>
          <w:rFonts w:ascii="Times New Roman CYR" w:hAnsi="Times New Roman CYR" w:cs="Times New Roman CYR"/>
          <w:sz w:val="28"/>
          <w:szCs w:val="28"/>
          <w:lang w:val="uk-UA"/>
        </w:rPr>
        <w:t>мбіотичної природи лишайників.</w:t>
      </w:r>
    </w:p>
    <w:p w:rsidR="00000000" w:rsidRDefault="00FB2A5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left="1084" w:hanging="375"/>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w:t>
      </w:r>
      <w:r>
        <w:rPr>
          <w:rFonts w:ascii="Times New Roman CYR" w:hAnsi="Times New Roman CYR" w:cs="Times New Roman CYR"/>
          <w:caps/>
          <w:sz w:val="28"/>
          <w:szCs w:val="28"/>
          <w:lang w:val="uk-UA"/>
        </w:rPr>
        <w:tab/>
        <w:t>Загальна біологічна характеристика лишайників</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Лишайники належать до спорових рослин, тіло яких, не поділене на стебло, корінь і лист, називається сланню. В утворенні тіла лишайника беруть участь два різні організми - гр</w:t>
      </w:r>
      <w:r>
        <w:rPr>
          <w:rFonts w:ascii="Times New Roman CYR" w:hAnsi="Times New Roman CYR" w:cs="Times New Roman CYR"/>
          <w:sz w:val="28"/>
          <w:szCs w:val="28"/>
          <w:lang w:val="uk-UA"/>
        </w:rPr>
        <w:t>иб та водорость, які разом утворюють новий, якісно зовсім відмінний від цих компонентів, суцільний комплексний організм. Ряд учених вважали, та й тепер ще деякі вважають, що характер взаємовідношень між обома компонентами лишайника являє приклад мутуалісти</w:t>
      </w:r>
      <w:r>
        <w:rPr>
          <w:rFonts w:ascii="Times New Roman CYR" w:hAnsi="Times New Roman CYR" w:cs="Times New Roman CYR"/>
          <w:sz w:val="28"/>
          <w:szCs w:val="28"/>
          <w:lang w:val="uk-UA"/>
        </w:rPr>
        <w:t>чного симбіозу, при якому і водорості, і гриб живуть у мирному співжитті, бувши тільки взаємно корисними один для одного: гриб постачає водорості, неорганічні солі, необхідну воду та захищає її від надмірного нагрівання у посушливих умовах, а водорость у с</w:t>
      </w:r>
      <w:r>
        <w:rPr>
          <w:rFonts w:ascii="Times New Roman CYR" w:hAnsi="Times New Roman CYR" w:cs="Times New Roman CYR"/>
          <w:sz w:val="28"/>
          <w:szCs w:val="28"/>
          <w:lang w:val="uk-UA"/>
        </w:rPr>
        <w:t>вою чергу постачає грибові готові органічні сполуки, яких йому бракує.</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Слань лишайників буває найрізноманітнішої форми, розміру, забарвлення та консистенції. За формою слані розрізняють три морфологічних типи лишайників: накипні, листуваті та кущисті. Ця д</w:t>
      </w:r>
      <w:r>
        <w:rPr>
          <w:rFonts w:ascii="Times New Roman CYR" w:hAnsi="Times New Roman CYR" w:cs="Times New Roman CYR"/>
          <w:sz w:val="28"/>
          <w:szCs w:val="28"/>
          <w:lang w:val="uk-UA"/>
        </w:rPr>
        <w:t>уже зручна схема,проте,дуже штучна, і не завжди визначуваний лишайник можна з певністю віднести до тієї чи іншої категорії, бо дуже часто трапляються переходові форми,а іноді у того самого виду,залежно від умов зростання цілком змінюється й форма слані. Ку</w:t>
      </w:r>
      <w:r>
        <w:rPr>
          <w:rFonts w:ascii="Times New Roman CYR" w:hAnsi="Times New Roman CYR" w:cs="Times New Roman CYR"/>
          <w:sz w:val="28"/>
          <w:szCs w:val="28"/>
          <w:lang w:val="uk-UA"/>
        </w:rPr>
        <w:t>щисті лишайники, як показує сама назва, мають дуже розгалужену слань, що нагадує невеликі кущики. Гілочки-лопаті таких кущистих форм або мають круглясто-циліндричну форму, або більш-менш плоскуваті, стрічковидні, іноді жолобчасті чи майже трубчасто загорну</w:t>
      </w:r>
      <w:r>
        <w:rPr>
          <w:rFonts w:ascii="Times New Roman CYR" w:hAnsi="Times New Roman CYR" w:cs="Times New Roman CYR"/>
          <w:sz w:val="28"/>
          <w:szCs w:val="28"/>
          <w:lang w:val="uk-UA"/>
        </w:rPr>
        <w:t>ті. Край лопатей може бути суцільним, зубчастим, зарубчастим або роздільним, іноді такі гілочки дуже тонкі, нитковидні.</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Гілочки можуть бути всередині суцільними або порожніми (Cladonia), </w:t>
      </w:r>
      <w:r>
        <w:rPr>
          <w:rFonts w:ascii="Times New Roman CYR" w:hAnsi="Times New Roman CYR" w:cs="Times New Roman CYR"/>
          <w:sz w:val="28"/>
          <w:szCs w:val="28"/>
          <w:lang w:val="uk-UA"/>
        </w:rPr>
        <w:lastRenderedPageBreak/>
        <w:t xml:space="preserve">нагадуючи трубочки. Кущисті лишайники часто утворюють густі дернинки </w:t>
      </w:r>
      <w:r>
        <w:rPr>
          <w:rFonts w:ascii="Times New Roman CYR" w:hAnsi="Times New Roman CYR" w:cs="Times New Roman CYR"/>
          <w:sz w:val="28"/>
          <w:szCs w:val="28"/>
          <w:lang w:val="uk-UA"/>
        </w:rPr>
        <w:t>або подушки. Прикріплюються кущисті лишайники до субстрату невеличкою ділянкою своєї основи,так званим гомфом. Листувата слань має більш-менш пластинчасту форму,здебільшого круглясту, (напр., Parmelia, Xanthoria parietina) або більш-менш безформна. Край то</w:t>
      </w:r>
      <w:r>
        <w:rPr>
          <w:rFonts w:ascii="Times New Roman CYR" w:hAnsi="Times New Roman CYR" w:cs="Times New Roman CYR"/>
          <w:sz w:val="28"/>
          <w:szCs w:val="28"/>
          <w:lang w:val="uk-UA"/>
        </w:rPr>
        <w:t>нкої пластинки, так само як у кущистих лишайників, цілий або зарубчастий, лопотевий чи різноманітно вирізаний. Поверхня слані буває гладкою, рівною чи ямкуватою або вкритою горбками, бородавками, різноманітними виростами;вона може бути голою або вкритою по</w:t>
      </w:r>
      <w:r>
        <w:rPr>
          <w:rFonts w:ascii="Times New Roman CYR" w:hAnsi="Times New Roman CYR" w:cs="Times New Roman CYR"/>
          <w:sz w:val="28"/>
          <w:szCs w:val="28"/>
          <w:lang w:val="uk-UA"/>
        </w:rPr>
        <w:t>волокою, вкритою вієчками або бути пухнастою, повстистою тощо.</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Прикріплюються листуваті лишайники до субстрату ризоїдами - особливими нитковидними однорядними виростами, які утворюються на нижньому боці слані. Часто такі ризоїди з'єднуються у товстіші тяжі</w:t>
      </w:r>
      <w:r>
        <w:rPr>
          <w:rFonts w:ascii="Times New Roman CYR" w:hAnsi="Times New Roman CYR" w:cs="Times New Roman CYR"/>
          <w:sz w:val="28"/>
          <w:szCs w:val="28"/>
          <w:lang w:val="uk-UA"/>
        </w:rPr>
        <w:t>, для яких уживають окрему назву - ридзин (у цьому визначнику такого розрізнення немає). Міцніше прикріплюється слань тонкими ризоідами; прикріплення ж тяжами ризоїдів не досить міцне, і слань таких видів можна легко, не пошкоджуючи її, відірвати від субст</w:t>
      </w:r>
      <w:r>
        <w:rPr>
          <w:rFonts w:ascii="Times New Roman CYR" w:hAnsi="Times New Roman CYR" w:cs="Times New Roman CYR"/>
          <w:sz w:val="28"/>
          <w:szCs w:val="28"/>
          <w:lang w:val="uk-UA"/>
        </w:rPr>
        <w:t>рату (напр., Parmelia, Physcia). Деякі листуваті лишайники прикріплюються також гомфом (Umbilicaria).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Слань накипних лишайників буває більш-менш кругляста або невиразна. Вона буває рівна або горбкувата чи бородавчаста, зерниста чи порохниста, суцільна або </w:t>
      </w:r>
      <w:r>
        <w:rPr>
          <w:rFonts w:ascii="Times New Roman CYR" w:hAnsi="Times New Roman CYR" w:cs="Times New Roman CYR"/>
          <w:sz w:val="28"/>
          <w:szCs w:val="28"/>
          <w:lang w:val="uk-UA"/>
        </w:rPr>
        <w:t>частіше потріскана на окремі маленькі ділянки, так звані ареолі. Із субстратом накипні лишайники зростаються так щільно, що відірвати їх цілими можна лише разом із субстратом [11].</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деяких видів на периферії або у центрі накипної слані горбки розростаютьс</w:t>
      </w:r>
      <w:r>
        <w:rPr>
          <w:rFonts w:ascii="Times New Roman CYR" w:hAnsi="Times New Roman CYR" w:cs="Times New Roman CYR"/>
          <w:sz w:val="28"/>
          <w:szCs w:val="28"/>
          <w:lang w:val="uk-UA"/>
        </w:rPr>
        <w:t>я у лусочки або майже листовидні лопаті; такі лишайники займають проміжне місце між накипними і листуватими. Нерідко у накипних лишайників, які ростуть на корі дерев, слань цілком розвивається у корі дерева, у шарі перидерми, і назовні виступають лише плод</w:t>
      </w:r>
      <w:r>
        <w:rPr>
          <w:rFonts w:ascii="Times New Roman CYR" w:hAnsi="Times New Roman CYR" w:cs="Times New Roman CYR"/>
          <w:sz w:val="28"/>
          <w:szCs w:val="28"/>
          <w:lang w:val="uk-UA"/>
        </w:rPr>
        <w:t xml:space="preserve">ові тіла. Такий тип накипної слані зветься гіпофлеодним. Коли ж накипна слань розвивається на поверхні </w:t>
      </w:r>
      <w:r>
        <w:rPr>
          <w:rFonts w:ascii="Times New Roman CYR" w:hAnsi="Times New Roman CYR" w:cs="Times New Roman CYR"/>
          <w:sz w:val="28"/>
          <w:szCs w:val="28"/>
          <w:lang w:val="uk-UA"/>
        </w:rPr>
        <w:lastRenderedPageBreak/>
        <w:t>кори дерев чи деревини, то її звуть епіфлеодною[16]. Розвиток слані накипних лишайників усередині субстрату можна спостерігати також і у багатьох скельни</w:t>
      </w:r>
      <w:r>
        <w:rPr>
          <w:rFonts w:ascii="Times New Roman CYR" w:hAnsi="Times New Roman CYR" w:cs="Times New Roman CYR"/>
          <w:sz w:val="28"/>
          <w:szCs w:val="28"/>
          <w:lang w:val="uk-UA"/>
        </w:rPr>
        <w:t>х видів, головно серед лишайників, які ростуть на вапняках і доломітах. У них слань цілком занурена у субстрат і тільки плодові тіла бувають помітні на поверхні. Таку слань звуть ендолітною. Слань більшої частини скельних лишайників розвивається на поверхн</w:t>
      </w:r>
      <w:r>
        <w:rPr>
          <w:rFonts w:ascii="Times New Roman CYR" w:hAnsi="Times New Roman CYR" w:cs="Times New Roman CYR"/>
          <w:sz w:val="28"/>
          <w:szCs w:val="28"/>
          <w:lang w:val="uk-UA"/>
        </w:rPr>
        <w:t>і субстрату, і лише гіфи, якими вона прикріплюється, можуть іноді досить глибоко, до 10 - 20 мм.</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Забарвлення слані здебільшого буває сірувато-зелена, сіра, зелена, коричнювата, білувата, жовтувата. Забарвлення слані залежить від присутності тут особливих т</w:t>
      </w:r>
      <w:r>
        <w:rPr>
          <w:rFonts w:ascii="Times New Roman CYR" w:hAnsi="Times New Roman CYR" w:cs="Times New Roman CYR"/>
          <w:sz w:val="28"/>
          <w:szCs w:val="28"/>
          <w:lang w:val="uk-UA"/>
        </w:rPr>
        <w:t>ак званих лишайникових кислот. Можливість використання цих сполук у медицині та промисловості вивчена ще дуже мало), хінонів та від товщини й щільності гонідіальної зони. Дуже частий жовтий або оранжевий колір слані залежить звичайно (але не завжди) від пр</w:t>
      </w:r>
      <w:r>
        <w:rPr>
          <w:rFonts w:ascii="Times New Roman CYR" w:hAnsi="Times New Roman CYR" w:cs="Times New Roman CYR"/>
          <w:sz w:val="28"/>
          <w:szCs w:val="28"/>
          <w:lang w:val="uk-UA"/>
        </w:rPr>
        <w:t xml:space="preserve">исутності у лишайнику хінону, так званого фісціону (хризофанової кислоти) наявність якого легко виявити з допомогою лугу. Здебільшого для цього вживають їдкий калій, від якого у разі присутності фісціону слань забарвлюється у яскравий червоний, пурпуровий </w:t>
      </w:r>
      <w:r>
        <w:rPr>
          <w:rFonts w:ascii="Times New Roman CYR" w:hAnsi="Times New Roman CYR" w:cs="Times New Roman CYR"/>
          <w:sz w:val="28"/>
          <w:szCs w:val="28"/>
          <w:lang w:val="uk-UA"/>
        </w:rPr>
        <w:t>до фіолетового колір.</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Певний вид лишайника завжди має компонентом певний вид водорості. До останнього часу вважали, що та сама водорість є компонентом багатьох різних лишайників, але тепер нові роботи показують, що у значної кількості лишайників гонідії, я</w:t>
      </w:r>
      <w:r>
        <w:rPr>
          <w:rFonts w:ascii="Times New Roman CYR" w:hAnsi="Times New Roman CYR" w:cs="Times New Roman CYR"/>
          <w:sz w:val="28"/>
          <w:szCs w:val="28"/>
          <w:lang w:val="uk-UA"/>
        </w:rPr>
        <w:t>кі вважали за той самий вид водорості (напр., Cystococcus humicola), насправді розпадаються на цілу низку видів. Здебільшого це фізіологічні раси, які розрізняються лише у чистих культурах [16].</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зелених водоростей частіше трапляються, як компонент лишай</w:t>
      </w:r>
      <w:r>
        <w:rPr>
          <w:rFonts w:ascii="Times New Roman CYR" w:hAnsi="Times New Roman CYR" w:cs="Times New Roman CYR"/>
          <w:sz w:val="28"/>
          <w:szCs w:val="28"/>
          <w:lang w:val="uk-UA"/>
        </w:rPr>
        <w:t>ника, водорості з порядку Protococcales, а саме різні види Cystococcus, напр., для Parmelia, Physcia, Evernia, Xanthoria, Cladonia, далі Pleurococcus. З цього порядку показують нерідко також Chlorococcum. Трохи рідше трапляються нитчасті Trentepohlia, кліт</w:t>
      </w:r>
      <w:r>
        <w:rPr>
          <w:rFonts w:ascii="Times New Roman CYR" w:hAnsi="Times New Roman CYR" w:cs="Times New Roman CYR"/>
          <w:sz w:val="28"/>
          <w:szCs w:val="28"/>
          <w:lang w:val="uk-UA"/>
        </w:rPr>
        <w:t xml:space="preserve">ини яких забарвлені гематохромом у жовтуватий, золотисто- </w:t>
      </w:r>
      <w:r>
        <w:rPr>
          <w:rFonts w:ascii="Times New Roman CYR" w:hAnsi="Times New Roman CYR" w:cs="Times New Roman CYR"/>
          <w:sz w:val="28"/>
          <w:szCs w:val="28"/>
          <w:lang w:val="uk-UA"/>
        </w:rPr>
        <w:lastRenderedPageBreak/>
        <w:t>жовтуватий колір. У деяких лишайників з зеленими гонідіями на верхній або нижній поверхні слані або по боках (у кущистих форм) бувають особливі утвори різного розміру й форми, переважно у вигляді ро</w:t>
      </w:r>
      <w:r>
        <w:rPr>
          <w:rFonts w:ascii="Times New Roman CYR" w:hAnsi="Times New Roman CYR" w:cs="Times New Roman CYR"/>
          <w:sz w:val="28"/>
          <w:szCs w:val="28"/>
          <w:lang w:val="uk-UA"/>
        </w:rPr>
        <w:t>зсіяних невеличких надимань, бородавочок, булавовидних, чи кулястих виростів або, рідше - розгалужених кущиків, у яких серед гіф знаходяться синьо-зелені водорості. Ці утвори, так звані цефалодії, зумовлені заглибленням у слань синьо-зелених водоростей, як</w:t>
      </w:r>
      <w:r>
        <w:rPr>
          <w:rFonts w:ascii="Times New Roman CYR" w:hAnsi="Times New Roman CYR" w:cs="Times New Roman CYR"/>
          <w:sz w:val="28"/>
          <w:szCs w:val="28"/>
          <w:lang w:val="uk-UA"/>
        </w:rPr>
        <w:t>і подразненням грибного компонента лишайника викликають місцеве розростання слані. Частіше за інші беруть участь в утворенні цефалодіїв водорості Nostoc та Stigonema, значно рідше - й інші роди: Scytonema, Rivularia, Gloeocapsa, Chrooсосcus. Цефалодії трап</w:t>
      </w:r>
      <w:r>
        <w:rPr>
          <w:rFonts w:ascii="Times New Roman CYR" w:hAnsi="Times New Roman CYR" w:cs="Times New Roman CYR"/>
          <w:sz w:val="28"/>
          <w:szCs w:val="28"/>
          <w:lang w:val="uk-UA"/>
        </w:rPr>
        <w:t>ляються більше, ніж у 100 видів лишайників з родів Peltigera, Stereocaulon, Lecanora, Caloрlаca, Lecania, Lecidea та інші[11].</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Розмножуються лишайники вегетативно, а саме окремими дільницями слані - регенерацією відламаних дільниць, соредіями, ізидіями, ду</w:t>
      </w:r>
      <w:r>
        <w:rPr>
          <w:rFonts w:ascii="Times New Roman CYR" w:hAnsi="Times New Roman CYR" w:cs="Times New Roman CYR"/>
          <w:sz w:val="28"/>
          <w:szCs w:val="28"/>
          <w:lang w:val="uk-UA"/>
        </w:rPr>
        <w:t>же рідко оідіями або хламідоспорами (останнє потребує підтвердження), або нестатевим і статевим способом - утворенням спор. При утворенні спор у розмноженні лишайника бере участь звичайно його грибний компонент. До спор, які утворюються нестатево, належать</w:t>
      </w:r>
      <w:r>
        <w:rPr>
          <w:rFonts w:ascii="Times New Roman CYR" w:hAnsi="Times New Roman CYR" w:cs="Times New Roman CYR"/>
          <w:sz w:val="28"/>
          <w:szCs w:val="28"/>
          <w:lang w:val="uk-UA"/>
        </w:rPr>
        <w:t xml:space="preserve"> дуже рідкі у лишайників конідії, що утворюються на відкрито розташованих на слані конідієносцях. Так само нестатевим способом утворюються й пікноконідії у особливих замкнених вмістищах - пікнідіях.</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Звичайно пікнідії бувають цілком занурені у слань у вигля</w:t>
      </w:r>
      <w:r>
        <w:rPr>
          <w:rFonts w:ascii="Times New Roman CYR" w:hAnsi="Times New Roman CYR" w:cs="Times New Roman CYR"/>
          <w:sz w:val="28"/>
          <w:szCs w:val="28"/>
          <w:lang w:val="uk-UA"/>
        </w:rPr>
        <w:t>ді кулястих чи трохи витягнутих вмістищ, помітних на поверхні слані, як маленькі бородавочки або точки, що мають на своєму вершку вивідний отвір (рис.6). Значно рідше пікнідії поверхневі, не занурені у слань, як, наприклад, у Сеtraria, Cladonia. Закладають</w:t>
      </w:r>
      <w:r>
        <w:rPr>
          <w:rFonts w:ascii="Times New Roman CYR" w:hAnsi="Times New Roman CYR" w:cs="Times New Roman CYR"/>
          <w:sz w:val="28"/>
          <w:szCs w:val="28"/>
          <w:lang w:val="uk-UA"/>
        </w:rPr>
        <w:t xml:space="preserve">ся пікнідії у серцевинному шарі, біля гонідіальної зони, у вигляді кулястого щільного сплетіння ніжних, дуже розгалужених гіф. У цьому сплетінні деякі гіфи дуже рано починають витягатися у напрямку до центра, </w:t>
      </w:r>
      <w:r>
        <w:rPr>
          <w:rFonts w:ascii="Times New Roman CYR" w:hAnsi="Times New Roman CYR" w:cs="Times New Roman CYR"/>
          <w:sz w:val="28"/>
          <w:szCs w:val="28"/>
          <w:lang w:val="uk-UA"/>
        </w:rPr>
        <w:lastRenderedPageBreak/>
        <w:t>перпендикулярно до периферичних шарів цієї моло</w:t>
      </w:r>
      <w:r>
        <w:rPr>
          <w:rFonts w:ascii="Times New Roman CYR" w:hAnsi="Times New Roman CYR" w:cs="Times New Roman CYR"/>
          <w:sz w:val="28"/>
          <w:szCs w:val="28"/>
          <w:lang w:val="uk-UA"/>
        </w:rPr>
        <w:t>дої пікнідії. Ці спрямовані до центра гіфи - стеригми, бувають простими або розгалуженими, цілими або, значно частіше, почленованими. Коли вони більш-менш зійдуться своїми вершками до центра, то на їх вершках чи на розгалуженнях, або на кінчиках окремих чл</w:t>
      </w:r>
      <w:r>
        <w:rPr>
          <w:rFonts w:ascii="Times New Roman CYR" w:hAnsi="Times New Roman CYR" w:cs="Times New Roman CYR"/>
          <w:sz w:val="28"/>
          <w:szCs w:val="28"/>
          <w:lang w:val="uk-UA"/>
        </w:rPr>
        <w:t>еників починають відділятись маленькі, майже завжди одноклітинні, конідії, які у різних родин лишайників мають різну форму, від паличковидних, голковидних, гантелевидних, еліптичних до кулястих, прямих або зігнутих. Спочатку відчленовані конідії залишаютьс</w:t>
      </w:r>
      <w:r>
        <w:rPr>
          <w:rFonts w:ascii="Times New Roman CYR" w:hAnsi="Times New Roman CYR" w:cs="Times New Roman CYR"/>
          <w:sz w:val="28"/>
          <w:szCs w:val="28"/>
          <w:lang w:val="uk-UA"/>
        </w:rPr>
        <w:t>я у центральній частині пікнідії, яка виповнена слизом, і лише коли у пікнідію попадає вода, слиз дуже розбухає і витискає конідії через вузький канал на поверхню слані [13].</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Статевими спороношеннями лишайників є сумчасті спороношення, які утворюються у ви</w:t>
      </w:r>
      <w:r>
        <w:rPr>
          <w:rFonts w:ascii="Times New Roman CYR" w:hAnsi="Times New Roman CYR" w:cs="Times New Roman CYR"/>
          <w:sz w:val="28"/>
          <w:szCs w:val="28"/>
          <w:lang w:val="uk-UA"/>
        </w:rPr>
        <w:t>гляді відкритих плодових тіл - апотеціїв чи більш-менш закритих плодоношень з вузьким отвором угорі - перитеціїв. Ці плодоношення закладаються здебільшого у серцевинному шарі біля гонідіальної зони. Як і у сумчастих грибів, тут до розвитку плодових тіл у ц</w:t>
      </w:r>
      <w:r>
        <w:rPr>
          <w:rFonts w:ascii="Times New Roman CYR" w:hAnsi="Times New Roman CYR" w:cs="Times New Roman CYR"/>
          <w:sz w:val="28"/>
          <w:szCs w:val="28"/>
          <w:lang w:val="uk-UA"/>
        </w:rPr>
        <w:t>их місцях закладаються жіночі статеві органи, архікарпи. Отже тут спостерігаємо статевий процес. У інших випадках буває редукція статевого процесу у лишайників - плодові тіла утворюються апогамно.</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Апотецій частіше буває у вигляді блюдця, у якому можна розр</w:t>
      </w:r>
      <w:r>
        <w:rPr>
          <w:rFonts w:ascii="Times New Roman CYR" w:hAnsi="Times New Roman CYR" w:cs="Times New Roman CYR"/>
          <w:sz w:val="28"/>
          <w:szCs w:val="28"/>
          <w:lang w:val="uk-UA"/>
        </w:rPr>
        <w:t>ізняти центральну частину - диск і периферичні - краї. Нерідко апотеції бувають і опуклі, іноді навіть напівкулясті. У деяких лишайників (рід Graphidaceae) диск дуже витягнутий у вигляді рисок. Поверхня диска вкрита гіменіальним шаром або тецієм, утвореним</w:t>
      </w:r>
      <w:r>
        <w:rPr>
          <w:rFonts w:ascii="Times New Roman CYR" w:hAnsi="Times New Roman CYR" w:cs="Times New Roman CYR"/>
          <w:sz w:val="28"/>
          <w:szCs w:val="28"/>
          <w:lang w:val="uk-UA"/>
        </w:rPr>
        <w:t xml:space="preserve"> з шару палісадно-розташованих більш-менш циліндричних сумок, між якими знаходяться неплідні грибні гіфи - парафізи. Парафізи можуть бути щільно з'єднаними, майже злитими чи пухко розташованими. У сумках розвиваються спори, яких у різних видів лишайників м</w:t>
      </w:r>
      <w:r>
        <w:rPr>
          <w:rFonts w:ascii="Times New Roman CYR" w:hAnsi="Times New Roman CYR" w:cs="Times New Roman CYR"/>
          <w:sz w:val="28"/>
          <w:szCs w:val="28"/>
          <w:lang w:val="uk-UA"/>
        </w:rPr>
        <w:t xml:space="preserve">оже бути різна кількість, здебільшого вісім, але буває від однієї до дуже багатьох (напр., Acarospora, Sаrcogyne). Після випорожнення сумок стінки їх </w:t>
      </w:r>
      <w:r>
        <w:rPr>
          <w:rFonts w:ascii="Times New Roman CYR" w:hAnsi="Times New Roman CYR" w:cs="Times New Roman CYR"/>
          <w:sz w:val="28"/>
          <w:szCs w:val="28"/>
          <w:lang w:val="uk-UA"/>
        </w:rPr>
        <w:lastRenderedPageBreak/>
        <w:t>спадаються, і замість них знизу виростають нові молоді сумки. Парафізи можуть бути простими й розгалуженим</w:t>
      </w:r>
      <w:r>
        <w:rPr>
          <w:rFonts w:ascii="Times New Roman CYR" w:hAnsi="Times New Roman CYR" w:cs="Times New Roman CYR"/>
          <w:sz w:val="28"/>
          <w:szCs w:val="28"/>
          <w:lang w:val="uk-UA"/>
        </w:rPr>
        <w:t>и, одноклітинними чи почленованими; здебільшого вони булавовидно потовщені вгорі і часто забарвлені. Вершки парафіз утворюють епітецій. Під гіменіальним шаром розташований гіпотецій з щільно сплетених гіф, забарвлений або безбарвний. У значної кількості ли</w:t>
      </w:r>
      <w:r>
        <w:rPr>
          <w:rFonts w:ascii="Times New Roman CYR" w:hAnsi="Times New Roman CYR" w:cs="Times New Roman CYR"/>
          <w:sz w:val="28"/>
          <w:szCs w:val="28"/>
          <w:lang w:val="uk-UA"/>
        </w:rPr>
        <w:t>шайників слань утворює навколо диска кільцевий валик, так званий сланевий край, у якому завжди бувають гонідії[13].</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Епіфітні лишайники- невідємний компонент всіх лісних екосистем. Це симбіотичні надорганізменні системи в яких гіфи гриба обплітають клітини </w:t>
      </w:r>
      <w:r>
        <w:rPr>
          <w:rFonts w:ascii="Times New Roman CYR" w:hAnsi="Times New Roman CYR" w:cs="Times New Roman CYR"/>
          <w:sz w:val="28"/>
          <w:szCs w:val="28"/>
          <w:lang w:val="uk-UA"/>
        </w:rPr>
        <w:t>одноклітинних водоростей, отримують від них поживні речовини, а самі в свою чергу забезпечують ці клітини водою та мінеральними речовинами, необхідними для нормальної життєдіяльності, а також захищають грибні гіфи від екстремальних впливів середовища. Як в</w:t>
      </w:r>
      <w:r>
        <w:rPr>
          <w:rFonts w:ascii="Times New Roman CYR" w:hAnsi="Times New Roman CYR" w:cs="Times New Roman CYR"/>
          <w:sz w:val="28"/>
          <w:szCs w:val="28"/>
          <w:lang w:val="uk-UA"/>
        </w:rPr>
        <w:t>же зазначалось для людини лишайники можуть бути цікавими, як індикатори забруднення повітряного басейну. Чутливість епіфітних лишайників головним чином зумовлена відсутністю у них кутикули. Лишайникові угрупування на корі дерев як відомо, дозволяють виміря</w:t>
      </w:r>
      <w:r>
        <w:rPr>
          <w:rFonts w:ascii="Times New Roman CYR" w:hAnsi="Times New Roman CYR" w:cs="Times New Roman CYR"/>
          <w:sz w:val="28"/>
          <w:szCs w:val="28"/>
          <w:lang w:val="uk-UA"/>
        </w:rPr>
        <w:t>ти забруднення повітря.</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2. ФЛОРИСТИЧНИЙ СПЕКТР ЛІХЕНОФЛОРИ РОДУ КАЛОПЛАКА (CALOPLACA)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caps/>
          <w:sz w:val="28"/>
          <w:szCs w:val="28"/>
          <w:lang w:val="uk-UA"/>
        </w:rPr>
        <w:t>Природна-кліматична характеристика регіону дослідження</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Кривий Ріг знаходиться в південно-західній частині Дніпропетровської області та має таки географічні </w:t>
      </w:r>
      <w:r>
        <w:rPr>
          <w:rFonts w:ascii="Times New Roman CYR" w:hAnsi="Times New Roman CYR" w:cs="Times New Roman CYR"/>
          <w:sz w:val="28"/>
          <w:szCs w:val="28"/>
          <w:lang w:val="uk-UA"/>
        </w:rPr>
        <w:t xml:space="preserve">координати 47055’ північної широти, 33015’ східної довготи. Територія міста складає 407,3 км2, протяжність з півночі на південь 126 км, ширина до 20 км. Населення близько 709 тис. жителів [5, 7, 9, 10]. Місто розташоване у степовій зоні України, на злитті </w:t>
      </w:r>
      <w:r>
        <w:rPr>
          <w:rFonts w:ascii="Times New Roman CYR" w:hAnsi="Times New Roman CYR" w:cs="Times New Roman CYR"/>
          <w:sz w:val="28"/>
          <w:szCs w:val="28"/>
          <w:lang w:val="uk-UA"/>
        </w:rPr>
        <w:t xml:space="preserve">річок Інгулець і Саксагань, які входять до басейну р. Дніпро. Територія околиць розчленована численними балками (Зелена, Березнеговата, Червона, Макортова, Галахова, Лозоватка, Грушевата, Петрикова, Красна, Роковата, Суха, Гливата, Дубова, Вовча, Суслова, </w:t>
      </w:r>
      <w:r>
        <w:rPr>
          <w:rFonts w:ascii="Times New Roman CYR" w:hAnsi="Times New Roman CYR" w:cs="Times New Roman CYR"/>
          <w:sz w:val="28"/>
          <w:szCs w:val="28"/>
          <w:lang w:val="uk-UA"/>
        </w:rPr>
        <w:t>Кобальска, Калетіна, Крутий Яр та інші). Абсолютні позначки поверхні водоймищ коливаються від 30 до 160 м. Переважні позначки поверхні складають 50-100 м абс., мінімальні - характерні для заплавних ділянок річкових долин і складають 30-45 м абс.</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Рельєф. Те</w:t>
      </w:r>
      <w:r>
        <w:rPr>
          <w:rFonts w:ascii="Times New Roman CYR" w:hAnsi="Times New Roman CYR" w:cs="Times New Roman CYR"/>
          <w:sz w:val="28"/>
          <w:szCs w:val="28"/>
          <w:lang w:val="uk-UA"/>
        </w:rPr>
        <w:t>риторія Криворіжжя розташована в межах морфоструктур різного порядку. За В.П. Палієнко (1989) регіон входить до складу Східноєвропейської полігенної рівнини (морфоструктура І-го порядку), виникнення якої обумовлене великою тектонічною структурою - Східноєв</w:t>
      </w:r>
      <w:r>
        <w:rPr>
          <w:rFonts w:ascii="Times New Roman CYR" w:hAnsi="Times New Roman CYR" w:cs="Times New Roman CYR"/>
          <w:sz w:val="28"/>
          <w:szCs w:val="28"/>
          <w:lang w:val="uk-UA"/>
        </w:rPr>
        <w:t>ропейською платформою [26]. Морфоструктури ІІ-го порядку зумовлені доволі крупними тектонічними утвореннями - український кристалічний щит та Причорноморська западина. Морфоструктура ІІІ-го порядку тектонічними блоками, меншими за розмірами, площа яких змі</w:t>
      </w:r>
      <w:r>
        <w:rPr>
          <w:rFonts w:ascii="Times New Roman CYR" w:hAnsi="Times New Roman CYR" w:cs="Times New Roman CYR"/>
          <w:sz w:val="28"/>
          <w:szCs w:val="28"/>
          <w:lang w:val="uk-UA"/>
        </w:rPr>
        <w:t xml:space="preserve">нюється від кількох десятків тисяч км2 до кількох десятків км2.В цілому, основним елементом морфоструктурного рельєфу на Криворіжжі є лесово-суглинисті </w:t>
      </w:r>
      <w:r>
        <w:rPr>
          <w:rFonts w:ascii="Times New Roman CYR" w:hAnsi="Times New Roman CYR" w:cs="Times New Roman CYR"/>
          <w:sz w:val="28"/>
          <w:szCs w:val="28"/>
          <w:lang w:val="uk-UA"/>
        </w:rPr>
        <w:lastRenderedPageBreak/>
        <w:t xml:space="preserve">височині та низовинні вододільні плато, які ускладнені різною морфоскульптурою, особливо флювіальною та </w:t>
      </w:r>
      <w:r>
        <w:rPr>
          <w:rFonts w:ascii="Times New Roman CYR" w:hAnsi="Times New Roman CYR" w:cs="Times New Roman CYR"/>
          <w:sz w:val="28"/>
          <w:szCs w:val="28"/>
          <w:lang w:val="uk-UA"/>
        </w:rPr>
        <w:t>суфозійною. При цьому, на території Криворіжжя розвинуті кілька генетичних типів природного морфоскульптурного рельєфу - флювіальний, суфозійний, гравітаційний, еоловий.</w:t>
      </w:r>
    </w:p>
    <w:p w:rsidR="00000000" w:rsidRDefault="00FB2A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Криворіжжя відноситься до посушливих районів України. В середньому за рік територія ре</w:t>
      </w:r>
      <w:r>
        <w:rPr>
          <w:rFonts w:ascii="Times New Roman CYR" w:hAnsi="Times New Roman CYR" w:cs="Times New Roman CYR"/>
          <w:sz w:val="28"/>
          <w:szCs w:val="28"/>
          <w:lang w:val="uk-UA"/>
        </w:rPr>
        <w:t>гіону отримує 400-450 мм. опадів. Більш вологим є крайній північ Кривбасу, де випадає 450 мм опадів на рік. Північні та центральні райони мають 425-450 мм, а південна частина найменше - 400-425 мм. Максимальна кількість атмосферних опадів випадає на початк</w:t>
      </w:r>
      <w:r>
        <w:rPr>
          <w:rFonts w:ascii="Times New Roman CYR" w:hAnsi="Times New Roman CYR" w:cs="Times New Roman CYR"/>
          <w:sz w:val="28"/>
          <w:szCs w:val="28"/>
          <w:lang w:val="uk-UA"/>
        </w:rPr>
        <w:t>у літа, самий вологий місяць - червень [29].</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Ґрунти На Криворіжжі найбільш розповсюджені чорноземи звичайні мало гумусні, чорноземи звичайні середньогумусні, чорноземи південні, лучно-черноземні ґрунти, лучні ґрунти [29]. Чорноземи звичайні, малогумусні за</w:t>
      </w:r>
      <w:r>
        <w:rPr>
          <w:rFonts w:ascii="Times New Roman CYR" w:hAnsi="Times New Roman CYR" w:cs="Times New Roman CYR"/>
          <w:sz w:val="28"/>
          <w:szCs w:val="28"/>
          <w:lang w:val="uk-UA"/>
        </w:rPr>
        <w:t>ймають 67,5 % площі Криворізького природно-господарського району. На півночі переважають важко суглинисті, а на півдні - легко суглинисті малопотужні різновиди з вмістом гумусу в орному шарі в середньому 3,4 - 5,2 % ( з коливанням від 2,0 до 6,0 % ). Валов</w:t>
      </w:r>
      <w:r>
        <w:rPr>
          <w:rFonts w:ascii="Times New Roman CYR" w:hAnsi="Times New Roman CYR" w:cs="Times New Roman CYR"/>
          <w:sz w:val="28"/>
          <w:szCs w:val="28"/>
          <w:lang w:val="uk-UA"/>
        </w:rPr>
        <w:t>і запаси гумусу для ґрунтів легко глинистого складу досягають 381 - 426 т/га, важко-суглинисті - 334 - 396 т/га. Під впливом антропогенних факторів запаси гумусу постійно зменшуються. У південній частині ареалу цього роду ґрунтів спостерігаються деякі риси</w:t>
      </w:r>
      <w:r>
        <w:rPr>
          <w:rFonts w:ascii="Times New Roman CYR" w:hAnsi="Times New Roman CYR" w:cs="Times New Roman CYR"/>
          <w:sz w:val="28"/>
          <w:szCs w:val="28"/>
          <w:lang w:val="uk-UA"/>
        </w:rPr>
        <w:t xml:space="preserve"> характерні для чорноземів південних ( білозерна на глибині 80 - 85 см, грудкувато-горіхова структура, значна ущільненість горизонту В ). Оскільки ґрунтовий процес у другій половині голоцену був напрямлений від темно-каштанових ґрунтів до південних, а поті</w:t>
      </w:r>
      <w:r>
        <w:rPr>
          <w:rFonts w:ascii="Times New Roman CYR" w:hAnsi="Times New Roman CYR" w:cs="Times New Roman CYR"/>
          <w:sz w:val="28"/>
          <w:szCs w:val="28"/>
          <w:lang w:val="uk-UA"/>
        </w:rPr>
        <w:t xml:space="preserve">м до звичайних чорноземів з приростом 4,1 мм за 100 років, то відмічені риси чорноземів Криворіжжя є успадкованими. На днищах балок і подів зустрічаються лучні засолені ( 1,2 % площі регіону) і чорноземно-лучні глибоко- слабосолонцюваті та </w:t>
      </w:r>
      <w:r>
        <w:rPr>
          <w:rFonts w:ascii="Times New Roman CYR" w:hAnsi="Times New Roman CYR" w:cs="Times New Roman CYR"/>
          <w:sz w:val="28"/>
          <w:szCs w:val="28"/>
          <w:lang w:val="uk-UA"/>
        </w:rPr>
        <w:lastRenderedPageBreak/>
        <w:t>слабосолончакува</w:t>
      </w:r>
      <w:r>
        <w:rPr>
          <w:rFonts w:ascii="Times New Roman CYR" w:hAnsi="Times New Roman CYR" w:cs="Times New Roman CYR"/>
          <w:sz w:val="28"/>
          <w:szCs w:val="28"/>
          <w:lang w:val="uk-UA"/>
        </w:rPr>
        <w:t>ті ґрунти, які насичені лугами. Вони характеризуються великою забезпеченістю елементами мінерального живлення і мають вміст гумусу 3,4 - 5,4 %. Їх потужність досягає 60 см.</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Чорноземи на алювії низьких терас (переважно піщаного складу) займають 0,4 % площі;</w:t>
      </w:r>
      <w:r>
        <w:rPr>
          <w:rFonts w:ascii="Times New Roman CYR" w:hAnsi="Times New Roman CYR" w:cs="Times New Roman CYR"/>
          <w:sz w:val="28"/>
          <w:szCs w:val="28"/>
          <w:lang w:val="uk-UA"/>
        </w:rPr>
        <w:t xml:space="preserve"> на алювії кристалічних порід - 0,6 %; на алювії вапняків та щебенистих карбонатах - 0,5 % Ґрунти із різним ступенем еродованості займають 37% площі регіону. За даними проведених досліджень під впливом викидів гірничо-металургійного комплексу Криворіжжя в </w:t>
      </w:r>
      <w:r>
        <w:rPr>
          <w:rFonts w:ascii="Times New Roman CYR" w:hAnsi="Times New Roman CYR" w:cs="Times New Roman CYR"/>
          <w:sz w:val="28"/>
          <w:szCs w:val="28"/>
          <w:lang w:val="uk-UA"/>
        </w:rPr>
        <w:t>ґрунтах спостерігається зменшення вмісту гумусу на 8,2-13,9%, підвищення лінії скипання, що зумовлено їх залуженням. Спостерігаються, також, техногенні аномалії деяких хімічних елементів у ґрунтах. Біля металургійного комбінату це сірка, залізо, марганець,</w:t>
      </w:r>
      <w:r>
        <w:rPr>
          <w:rFonts w:ascii="Times New Roman CYR" w:hAnsi="Times New Roman CYR" w:cs="Times New Roman CYR"/>
          <w:sz w:val="28"/>
          <w:szCs w:val="28"/>
          <w:lang w:val="uk-UA"/>
        </w:rPr>
        <w:t xml:space="preserve"> кальцій; біля гірничих комбінатів - залізо, кремній [3].</w:t>
      </w:r>
    </w:p>
    <w:p w:rsidR="00000000" w:rsidRDefault="00FB2A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Гідрографічна сітка Криворіжжя складається з кількох взаємо поєднаних водних геосистем, основна частина яких представлена постійними водотоками (кількома ріками і багаточисельними струмками балок), </w:t>
      </w:r>
      <w:r>
        <w:rPr>
          <w:rFonts w:ascii="Times New Roman CYR" w:hAnsi="Times New Roman CYR" w:cs="Times New Roman CYR"/>
          <w:sz w:val="28"/>
          <w:szCs w:val="28"/>
          <w:lang w:val="uk-UA"/>
        </w:rPr>
        <w:t xml:space="preserve">тимчасовими водотоками балок, а також в незначній мірі - невеличкими озерами на днищах великих балок, де є струмки води та низинними болотами і заболоченими землями. Структура поверхневих вод склалася внаслідок тривалої історії розвитку території регіону, </w:t>
      </w:r>
      <w:r>
        <w:rPr>
          <w:rFonts w:ascii="Times New Roman CYR" w:hAnsi="Times New Roman CYR" w:cs="Times New Roman CYR"/>
          <w:sz w:val="28"/>
          <w:szCs w:val="28"/>
          <w:lang w:val="uk-UA"/>
        </w:rPr>
        <w:t>а також сучасних природничо-географічних процесів, які зумовлені зональними та азональними ландшафтними чинниками. В той же час, поверхневі водні геосистеми зумовлюють диференціацію ґрунтів, рослинності та ландшафтів на локальному рівні [19].</w:t>
      </w:r>
    </w:p>
    <w:p w:rsidR="00000000" w:rsidRDefault="00FB2A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території </w:t>
      </w:r>
      <w:r>
        <w:rPr>
          <w:rFonts w:ascii="Times New Roman CYR" w:hAnsi="Times New Roman CYR" w:cs="Times New Roman CYR"/>
          <w:sz w:val="28"/>
          <w:szCs w:val="28"/>
          <w:lang w:val="uk-UA"/>
        </w:rPr>
        <w:t>Криворіжжя протікають 8 рік (всі входять до басейну Дніпра): Інгулець, з притоками - Саксагань, Зелена, Жовта, Бокова (з притокою Боковенька), Вербова (притока р. Вісунь, яка в свою чергу впадає в р. Інгулець), а також Кам’янка - притока р. Базавлук. Всі р</w:t>
      </w:r>
      <w:r>
        <w:rPr>
          <w:rFonts w:ascii="Times New Roman CYR" w:hAnsi="Times New Roman CYR" w:cs="Times New Roman CYR"/>
          <w:sz w:val="28"/>
          <w:szCs w:val="28"/>
          <w:lang w:val="uk-UA"/>
        </w:rPr>
        <w:t xml:space="preserve">іки, окрім Інгульця, відносяться до розряду малих річок. Долина Інгульця в межах міста переважно V-подібна, схили долин заввишки 25-35 м круті, місцями положисті, розсічені балками та </w:t>
      </w:r>
      <w:r>
        <w:rPr>
          <w:rFonts w:ascii="Times New Roman CYR" w:hAnsi="Times New Roman CYR" w:cs="Times New Roman CYR"/>
          <w:sz w:val="28"/>
          <w:szCs w:val="28"/>
          <w:lang w:val="uk-UA"/>
        </w:rPr>
        <w:lastRenderedPageBreak/>
        <w:t>ярами. Заплава річки шириною 60-120 м.[20].</w:t>
      </w:r>
    </w:p>
    <w:p w:rsidR="00000000" w:rsidRDefault="00FB2A5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2.2 Флористичний спектр ліх</w:t>
      </w:r>
      <w:r>
        <w:rPr>
          <w:rFonts w:ascii="Times New Roman CYR" w:hAnsi="Times New Roman CYR" w:cs="Times New Roman CYR"/>
          <w:caps/>
          <w:sz w:val="28"/>
          <w:szCs w:val="28"/>
          <w:lang w:val="uk-UA"/>
        </w:rPr>
        <w:t>енофлори роду Калоплака (Caloplaca)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рід Калоплака (Caloplaca) налічує близько 450 видів, слань у яких накипних, у вигляді зернистої скоринки, або в центрі корковидні, а але периферії лопатеве, переважно жовтувато-оранжеве, яскраве, прикріплюються</w:t>
      </w:r>
      <w:r>
        <w:rPr>
          <w:rFonts w:ascii="Times New Roman CYR" w:hAnsi="Times New Roman CYR" w:cs="Times New Roman CYR"/>
          <w:sz w:val="28"/>
          <w:szCs w:val="28"/>
          <w:lang w:val="uk-UA"/>
        </w:rPr>
        <w:t xml:space="preserve"> до субстрату серцевинними гифами. Апотеції леканорового типу. У сумці зазвичай по 8 біполярних або одноклітинних спор. Ростуть на різних субстратах - скелях, деревах, деревині, мхах. На Криворіжжі в умовах потужного техногенного навантаження зустрічається</w:t>
      </w:r>
      <w:r>
        <w:rPr>
          <w:rFonts w:ascii="Times New Roman CYR" w:hAnsi="Times New Roman CYR" w:cs="Times New Roman CYR"/>
          <w:sz w:val="28"/>
          <w:szCs w:val="28"/>
          <w:lang w:val="uk-UA"/>
        </w:rPr>
        <w:t xml:space="preserve"> Caloplaca lobulata [22].TH. FR.</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Слань накипна, одноманітна чи у вигляді розеток з лопатями, не вкрита коровим шаром або у вище організованих форм укрита параплектенхіматичною корою зверху, а іноді й знизу, прикріплена до субстрату гіфами серцевинного шару</w:t>
      </w:r>
      <w:r>
        <w:rPr>
          <w:rFonts w:ascii="Times New Roman CYR" w:hAnsi="Times New Roman CYR" w:cs="Times New Roman CYR"/>
          <w:sz w:val="28"/>
          <w:szCs w:val="28"/>
          <w:lang w:val="uk-UA"/>
        </w:rPr>
        <w:t xml:space="preserve"> або підслані. Апотеції більш-менш круглясті, леканорового типу, сидячі. Гіпотецій світлий. Парафізи прості, членисті, вгорі головчасто потовщені. Сумки з 8 спорами. Спори біполярні, безбарвні. Пікноконідії ендобазидіальні, прямі, видовжені до циліндричних</w:t>
      </w:r>
      <w:r>
        <w:rPr>
          <w:rFonts w:ascii="Times New Roman CYR" w:hAnsi="Times New Roman CYR" w:cs="Times New Roman CYR"/>
          <w:sz w:val="28"/>
          <w:szCs w:val="28"/>
          <w:lang w:val="uk-UA"/>
        </w:rPr>
        <w:t>. Гонідії Protococcus [28].</w:t>
      </w:r>
    </w:p>
    <w:p w:rsidR="00000000" w:rsidRDefault="00FB2A5D">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Caloplaca chalybaea (Fr.) Mü11. Arg.</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Syn. Placodium chalybaeum Naeg., Callopisma chalybaeum Trevіs., Pyrenodesmia chalybaea Mass., Lecanora chalybaea Schaer. Слань тонка, тріщинкувата, ареольована, на периферії трохи променис</w:t>
      </w:r>
      <w:r>
        <w:rPr>
          <w:rFonts w:ascii="Times New Roman CYR" w:hAnsi="Times New Roman CYR" w:cs="Times New Roman CYR"/>
          <w:sz w:val="28"/>
          <w:szCs w:val="28"/>
          <w:lang w:val="uk-UA"/>
        </w:rPr>
        <w:t>та, рідко слабо розвинута, але завжди помітна, принаймні біля апотеціїв, світло-сіра, голубувато-сіра, іноді майже білувата. Підслань чорна. Апотеції розсіяні, заглиблені, по одному чи по два-три у кожній ареолі. Диск круглястий або трохи ріжкатий, близько</w:t>
      </w:r>
      <w:r>
        <w:rPr>
          <w:rFonts w:ascii="Times New Roman CYR" w:hAnsi="Times New Roman CYR" w:cs="Times New Roman CYR"/>
          <w:sz w:val="28"/>
          <w:szCs w:val="28"/>
          <w:lang w:val="uk-UA"/>
        </w:rPr>
        <w:t xml:space="preserve"> 0,3 - 0,7 мм у діаметрі, звичайно голий, плоский або трохи вгнутий, чорний, буро-чорний, зволожений брудно-коричневий чи рудувато-коричневий, облямований цілісним сланевим краєм, часто мало помітним. Парафізи членисті, прості чи коротко розгалужені, вгорі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lastRenderedPageBreak/>
        <w:t>бурувато-коричневі. Спори еліптичні, 11 - 15 X 6 - 8 мкм. Епітецій від КОН стає блідо-фіолетовим. Слань від КОН (-).</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вапнякових скелях. У південній частині УРСР. Зрідка.</w:t>
      </w:r>
    </w:p>
    <w:p w:rsidR="00000000" w:rsidRDefault="00FB2A5D">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Caloplaca variabilis (Pers.) Müll. Arg.</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Syn. Callopisma variabile Trevis., Plac</w:t>
      </w:r>
      <w:r>
        <w:rPr>
          <w:rFonts w:ascii="Times New Roman CYR" w:hAnsi="Times New Roman CYR" w:cs="Times New Roman CYR"/>
          <w:sz w:val="28"/>
          <w:szCs w:val="28"/>
          <w:lang w:val="uk-UA"/>
        </w:rPr>
        <w:t xml:space="preserve">odium variabile Hepp., Pyrenodesmia variabilis Mass. Слань дрібнощілинкувата, іноді з горбкуватими ареолями, на периферії часто з помітними лопатями, рідко слабо розвинута, темно-сіра, темно-оливково-сіра, сірувато-коричнева, рідше білувато-сіра. Підслань </w:t>
      </w:r>
      <w:r>
        <w:rPr>
          <w:rFonts w:ascii="Times New Roman CYR" w:hAnsi="Times New Roman CYR" w:cs="Times New Roman CYR"/>
          <w:sz w:val="28"/>
          <w:szCs w:val="28"/>
          <w:lang w:val="uk-UA"/>
        </w:rPr>
        <w:t>коричнева. Апотеції більш-менш скупчені, досить численні, близько 0,5 - 1,2 мм у діаметрі, спочатку заглиблені, потім сидячі. Диск круглястий або трохи ріжкатий, часто вкритий поволокою або голий, більш-менш опуклий, чорний або буро-чорний, у вогкому стані</w:t>
      </w:r>
      <w:r>
        <w:rPr>
          <w:rFonts w:ascii="Times New Roman CYR" w:hAnsi="Times New Roman CYR" w:cs="Times New Roman CYR"/>
          <w:sz w:val="28"/>
          <w:szCs w:val="28"/>
          <w:lang w:val="uk-UA"/>
        </w:rPr>
        <w:t xml:space="preserve"> коричнюватий до червонувато-чорного, облямований досить товстим цілим білувато-сірим або білим сланевим краєм. Парафізи членисті, звичайно прості. Спори 12 - 17 X 7 - 9 мкм. Пікноконідії довгасті, близько 3 X 1 мкм. Слань та епітецій від КОН стають блідо-</w:t>
      </w:r>
      <w:r>
        <w:rPr>
          <w:rFonts w:ascii="Times New Roman CYR" w:hAnsi="Times New Roman CYR" w:cs="Times New Roman CYR"/>
          <w:sz w:val="28"/>
          <w:szCs w:val="28"/>
          <w:lang w:val="uk-UA"/>
        </w:rPr>
        <w:t>фіолетовими. На вапняках. У південній частині УРСР. Розсіяно[27].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citrina (Hoffm.) Th. Fr.. Callopisma citrinum Mass., Placodium citrinum Hepp. Слань дрібнозерниста чи порохниста, жовтково-жовта, зеленувато-жовта. Підслань білувата, неясна. Апо</w:t>
      </w:r>
      <w:r>
        <w:rPr>
          <w:rFonts w:ascii="Times New Roman CYR" w:hAnsi="Times New Roman CYR" w:cs="Times New Roman CYR"/>
          <w:sz w:val="28"/>
          <w:szCs w:val="28"/>
          <w:lang w:val="uk-UA"/>
        </w:rPr>
        <w:t>теції притиснені до слані, близько 0,5 - 0,8 мм рідко до 1 мм у діаметрі. Диск спочатку довго вгнутий, потім більш-менш плоский, оранжево-жовтий чи рудувато-жовтий, з тонким, часто зникаючим цілісним або іноді дрібнозернистим сланевим краєм. Сумки булавови</w:t>
      </w:r>
      <w:r>
        <w:rPr>
          <w:rFonts w:ascii="Times New Roman CYR" w:hAnsi="Times New Roman CYR" w:cs="Times New Roman CYR"/>
          <w:sz w:val="28"/>
          <w:szCs w:val="28"/>
          <w:lang w:val="uk-UA"/>
        </w:rPr>
        <w:t>дні. Спори еліптичні, близько 10 -15 X 5 - 8 мкм. Слань та апотеції від КОН червоніють. На різноманітному камінні, рідше на дерев'янистому субстраті. У лісовій смузі УРСР, особливо у нітротичних умовах.</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lactea (Mass.) A. Z.. Callopisma luteoalb</w:t>
      </w:r>
      <w:r>
        <w:rPr>
          <w:rFonts w:ascii="Times New Roman CYR" w:hAnsi="Times New Roman CYR" w:cs="Times New Roman CYR"/>
          <w:sz w:val="28"/>
          <w:szCs w:val="28"/>
          <w:lang w:val="uk-UA"/>
        </w:rPr>
        <w:t xml:space="preserve">um var. lacteum Mass., Caloplaca luteoalba var. Lactea A. Z. Слань дуже тонка, часто зовсім непомітна чи трохи зморшкувата, біла чи білувато-сіра. Апотеції сидячі, розсіяні чи трохи </w:t>
      </w:r>
      <w:r>
        <w:rPr>
          <w:rFonts w:ascii="Times New Roman CYR" w:hAnsi="Times New Roman CYR" w:cs="Times New Roman CYR"/>
          <w:sz w:val="28"/>
          <w:szCs w:val="28"/>
          <w:lang w:val="uk-UA"/>
        </w:rPr>
        <w:lastRenderedPageBreak/>
        <w:t xml:space="preserve">скупчені, звичайно численні, близько 0,5 - 1 мм у діаметрі. Диск спочатку </w:t>
      </w:r>
      <w:r>
        <w:rPr>
          <w:rFonts w:ascii="Times New Roman CYR" w:hAnsi="Times New Roman CYR" w:cs="Times New Roman CYR"/>
          <w:sz w:val="28"/>
          <w:szCs w:val="28"/>
          <w:lang w:val="uk-UA"/>
        </w:rPr>
        <w:t xml:space="preserve">вгнутий, світло-жовтий, золотисто-жовтий, обведений тонким більш світлим краєм, потім плоский, опуклий, вохристо-жовтий до іржаво-жовтого кольору, з мало помітним краєм. Парафізи прості чи коротко розгалужені, членисті, вгорі здуті, жовті. Сумки довгасті. </w:t>
      </w:r>
      <w:r>
        <w:rPr>
          <w:rFonts w:ascii="Times New Roman CYR" w:hAnsi="Times New Roman CYR" w:cs="Times New Roman CYR"/>
          <w:sz w:val="28"/>
          <w:szCs w:val="28"/>
          <w:lang w:val="uk-UA"/>
        </w:rPr>
        <w:t>Спори еліптичні, близько 15 - 20 X 7 - 9 мкм. Слань від КОН (-).</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вапняковому субстраті, на черепашках. У південній степовій смузі УРСР.</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Зрідка (Одеська область)[27].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pyracea (Ach.) Th. Fr.. Callopisma luteoalbum Mass., Lecanora pyracea Nу1.,</w:t>
      </w:r>
      <w:r>
        <w:rPr>
          <w:rFonts w:ascii="Times New Roman CYR" w:hAnsi="Times New Roman CYR" w:cs="Times New Roman CYR"/>
          <w:sz w:val="28"/>
          <w:szCs w:val="28"/>
          <w:lang w:val="uk-UA"/>
        </w:rPr>
        <w:t xml:space="preserve"> Caloplaca cerina A. Z., Placodium cerinum Vain.Слань тонка, часто непомітна чи досить товста, дрібно-горбкувата, брудно-темно-сіра, рідше світла. Підслань білувато-сіра, тонка. Апотеції звичайно численні, розсіяні або скупчені, сидячі, невеликі, близько 0</w:t>
      </w:r>
      <w:r>
        <w:rPr>
          <w:rFonts w:ascii="Times New Roman CYR" w:hAnsi="Times New Roman CYR" w:cs="Times New Roman CYR"/>
          <w:sz w:val="28"/>
          <w:szCs w:val="28"/>
          <w:lang w:val="uk-UA"/>
        </w:rPr>
        <w:t>,5 мм у діаметрі, рідше трохи більші. Диск плоскуватий, жовтково-жовтий до оранжевого, обведений тонким, трохи світлішим, іноді сірувато-жовтуватим швидко зникаючим сланевим краєм і тонким цілісним, одного кольору з диском, власним краєм. Парафізи вгорі ор</w:t>
      </w:r>
      <w:r>
        <w:rPr>
          <w:rFonts w:ascii="Times New Roman CYR" w:hAnsi="Times New Roman CYR" w:cs="Times New Roman CYR"/>
          <w:sz w:val="28"/>
          <w:szCs w:val="28"/>
          <w:lang w:val="uk-UA"/>
        </w:rPr>
        <w:t>анжеві або жовті. Сумки булавовидні. Спори еліптичні до яйцевидних, 11 - 17 X 5 - 8 мкм. На корі листяних, особливо тополевих, і рідше хвойних порід, рідко й на камінні, часто на оголеній старій деревині. По усій УРСР. Звичайно. F. holocarpa (Ehrh.) Охn. С</w:t>
      </w:r>
      <w:r>
        <w:rPr>
          <w:rFonts w:ascii="Times New Roman CYR" w:hAnsi="Times New Roman CYR" w:cs="Times New Roman CYR"/>
          <w:sz w:val="28"/>
          <w:szCs w:val="28"/>
          <w:lang w:val="uk-UA"/>
        </w:rPr>
        <w:t>лань здебільшого непомітна чи дуже тонка. Апотеції скупчені, з ріжкатим диском, звичайно червонувато-оранжеві або оранжеві. На старій деревині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cerina (Hoffm). Th. Fr.. Placodium gilvum Vain., Саlорlаса gilva A. Z., Lecanora cerina Ach.,ce</w:t>
      </w:r>
      <w:r>
        <w:rPr>
          <w:rFonts w:ascii="Times New Roman CYR" w:hAnsi="Times New Roman CYR" w:cs="Times New Roman CYR"/>
          <w:sz w:val="28"/>
          <w:szCs w:val="28"/>
          <w:lang w:val="uk-UA"/>
        </w:rPr>
        <w:t xml:space="preserve">rinum DNоt. Слань тонка, гладка або трохи горбкувата, сіра, темно-сіра, іноді із зеленуватим відтінком. Підслань чорнувата. Апотеції сидячі, розсіяні чи трохи скупчені, близько 0,5 - 1 мм у діаметрі. Диск більш-менш плоский, жовтуватий, оливково-жовтий, </w:t>
      </w:r>
      <w:r>
        <w:rPr>
          <w:rFonts w:ascii="Times New Roman CYR" w:hAnsi="Times New Roman CYR" w:cs="Times New Roman CYR"/>
          <w:sz w:val="28"/>
          <w:szCs w:val="28"/>
          <w:lang w:val="uk-UA"/>
        </w:rPr>
        <w:lastRenderedPageBreak/>
        <w:t>сі</w:t>
      </w:r>
      <w:r>
        <w:rPr>
          <w:rFonts w:ascii="Times New Roman CYR" w:hAnsi="Times New Roman CYR" w:cs="Times New Roman CYR"/>
          <w:sz w:val="28"/>
          <w:szCs w:val="28"/>
          <w:lang w:val="uk-UA"/>
        </w:rPr>
        <w:t>рувато-жовтий, оранжевий, обведений більш-менш цілісним тонким, але завжди добре помітним сіруватим до темно-сірого сланевим краєм. Парафізи вгорі брудно-жовті до коричнево-жовтих. Сумки булавовидні. Спори еліптичні до яйцевидних 12 - 18 X 6 - 10 мкм. Слан</w:t>
      </w:r>
      <w:r>
        <w:rPr>
          <w:rFonts w:ascii="Times New Roman CYR" w:hAnsi="Times New Roman CYR" w:cs="Times New Roman CYR"/>
          <w:sz w:val="28"/>
          <w:szCs w:val="28"/>
          <w:lang w:val="uk-UA"/>
        </w:rPr>
        <w:t>ь від КОН (-). Епітецій від КОН стає рожевим або червоно-фіолетовим. На корі листяних дерев, особливо тополевих, на обробленій старій деревині. По усій УРСР. Звичайно [27].. cyanolepra (DC) Kickx. Слань тонка, дрібнобородавчаста, сірувата до синювато-чорно</w:t>
      </w:r>
      <w:r>
        <w:rPr>
          <w:rFonts w:ascii="Times New Roman CYR" w:hAnsi="Times New Roman CYR" w:cs="Times New Roman CYR"/>
          <w:sz w:val="28"/>
          <w:szCs w:val="28"/>
          <w:lang w:val="uk-UA"/>
        </w:rPr>
        <w:t>ї, з темними краями. На корі дерев, часто.. albiseda (Nу1.) Mong. Слань тонка світла, часто помітна лише як світлі плями. Апотеції з світлим диском, обведені білуватим краєм. На корі старих дерев, часто.</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stillicidiorum (Vahl.) Lynge.. Placodium</w:t>
      </w:r>
      <w:r>
        <w:rPr>
          <w:rFonts w:ascii="Times New Roman CYR" w:hAnsi="Times New Roman CYR" w:cs="Times New Roman CYR"/>
          <w:sz w:val="28"/>
          <w:szCs w:val="28"/>
          <w:lang w:val="uk-UA"/>
        </w:rPr>
        <w:t xml:space="preserve"> gilvum var. stillicidiorum Vain., Саlорlаса cerina var. stillicidiorum Vain. Слань зерниста або здебільшого з розсіяних дрібних бородавочок, білувато-сіра до темно-сірої. Диск від темно-жовтого до зеленувато-оливкового, обведений дрібнозубчастим білувато-</w:t>
      </w:r>
      <w:r>
        <w:rPr>
          <w:rFonts w:ascii="Times New Roman CYR" w:hAnsi="Times New Roman CYR" w:cs="Times New Roman CYR"/>
          <w:sz w:val="28"/>
          <w:szCs w:val="28"/>
          <w:lang w:val="uk-UA"/>
        </w:rPr>
        <w:t>сірим чи темно-сірим сланевим краєм. Решта ознак - як у Саlорlаса cerina. На мохах і рослинних рештках. Досить рідко (Кам'янець-Подільський район).</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aurantiaca (Lightfl.) Th. Fr.</w:t>
      </w:r>
      <w:r>
        <w:rPr>
          <w:rFonts w:ascii="Times New Roman CYR" w:hAnsi="Times New Roman CYR" w:cs="Times New Roman CYR"/>
          <w:sz w:val="28"/>
          <w:szCs w:val="28"/>
          <w:lang w:val="uk-UA"/>
        </w:rPr>
        <w:t>. Placodium aurantiacum Anzi., Callopisma salicinum Arn., Callopisma aurantiacum Mass.Слань тонка, звичайно нерівна, дрібногорбкувата, рідше майже гладенька або трохи щілинкувата, жовтувата, сірувато-жовта, іноді більш-менш плямиста. Підслань темно-сіра, м</w:t>
      </w:r>
      <w:r>
        <w:rPr>
          <w:rFonts w:ascii="Times New Roman CYR" w:hAnsi="Times New Roman CYR" w:cs="Times New Roman CYR"/>
          <w:sz w:val="28"/>
          <w:szCs w:val="28"/>
          <w:lang w:val="uk-UA"/>
        </w:rPr>
        <w:t>алопомітна. Апотеції розсіянні, рідше скупчені, сидячі, 0,5 - 2 мм у діаметрі (рідко до 3 мм). Диск звичайно плоский або трохи опуклий, оранжевий чи жовтий з власним рівним або трохи хвилястим цілісним краєм і дрібнозубчастим швидко зникаючим сланевим крає</w:t>
      </w:r>
      <w:r>
        <w:rPr>
          <w:rFonts w:ascii="Times New Roman CYR" w:hAnsi="Times New Roman CYR" w:cs="Times New Roman CYR"/>
          <w:sz w:val="28"/>
          <w:szCs w:val="28"/>
          <w:lang w:val="uk-UA"/>
        </w:rPr>
        <w:t>м. Сумки здуто-булавовидні. Спори еліптичні, близько 13 - 18 X 7 - 10 мкм. Слань від КОН червоніє. Епітецій від КОН стає фіолетовим. На корі листяних дерев і на обробленій деревині, на камінні, особливо вапняковому. Звичайно. По всій УРСР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Саlорlаса</w:t>
      </w:r>
      <w:r>
        <w:rPr>
          <w:rFonts w:ascii="Times New Roman CYR" w:hAnsi="Times New Roman CYR" w:cs="Times New Roman CYR"/>
          <w:sz w:val="28"/>
          <w:szCs w:val="28"/>
          <w:lang w:val="uk-UA"/>
        </w:rPr>
        <w:t xml:space="preserve"> flavovirescens (Wu1f.) D. Torre et Sarnth.. Callopisma aurantiacum var. flavovirescens Mass., Placodium aurantiacum var. flavovirescens Naeg.</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Слань досить товста, тріщинкувата, горбкувата до бородавчасто-зернистої, сірувато-жовтувата чи жовто-лимонного ко</w:t>
      </w:r>
      <w:r>
        <w:rPr>
          <w:rFonts w:ascii="Times New Roman CYR" w:hAnsi="Times New Roman CYR" w:cs="Times New Roman CYR"/>
          <w:sz w:val="28"/>
          <w:szCs w:val="28"/>
          <w:lang w:val="uk-UA"/>
        </w:rPr>
        <w:t>льору, рідко мало помітна. Апотеції близько 0,5 - 1 мм у діаметрі, звичайно оранжеві, темно-оранжеві, з тонким швидко зникаючим краєм. Спори 12 - 18 X 6 - 8 мкм. Рештою ознак близький до Саlорlаса aurantiaca. Слань від КОН стає фіолетовою або червоніє.</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w:t>
      </w:r>
      <w:r>
        <w:rPr>
          <w:rFonts w:ascii="Times New Roman CYR" w:hAnsi="Times New Roman CYR" w:cs="Times New Roman CYR"/>
          <w:sz w:val="28"/>
          <w:szCs w:val="28"/>
          <w:lang w:val="uk-UA"/>
        </w:rPr>
        <w:t>різноманітному камінні. По всій УРСР. Досить часто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Саlорlаса coronata (Krmplh.) Stnr.. Callopisma aurantiacuт var. coronatum Krmplh., Саlорlаса aurantiaca var. coronata Jatta. Слань з дрібних густо розсіяних зернят, оранжева. Апотеції 0,5 - 1 мм у </w:t>
      </w:r>
      <w:r>
        <w:rPr>
          <w:rFonts w:ascii="Times New Roman CYR" w:hAnsi="Times New Roman CYR" w:cs="Times New Roman CYR"/>
          <w:sz w:val="28"/>
          <w:szCs w:val="28"/>
          <w:lang w:val="uk-UA"/>
        </w:rPr>
        <w:t>діаметрі, червоно-оранжеві, розсіяні з плоским або трохи опуклим диском, обведеним тонким дрібнозернистим, рідше цілісним, краєм одного кольору зі сланню. Спори - як у Саlорlаса flavovirescens. Слань від КОН червоніє. На вапнякових скелях. Зрідка (Кам'янец</w:t>
      </w:r>
      <w:r>
        <w:rPr>
          <w:rFonts w:ascii="Times New Roman CYR" w:hAnsi="Times New Roman CYR" w:cs="Times New Roman CYR"/>
          <w:sz w:val="28"/>
          <w:szCs w:val="28"/>
          <w:lang w:val="uk-UA"/>
        </w:rPr>
        <w:t>ь-Подільський район)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decipiens (Arn.) Jatta Syn. Placodium murorum var. tegularis E1enk. (non alior.), Placodium decipiens Leight., Lecanora decipiens Nyl. Слань утворює розетки, які пізніше зливаються докупи і межа між окремими екземпляр</w:t>
      </w:r>
      <w:r>
        <w:rPr>
          <w:rFonts w:ascii="Times New Roman CYR" w:hAnsi="Times New Roman CYR" w:cs="Times New Roman CYR"/>
          <w:sz w:val="28"/>
          <w:szCs w:val="28"/>
          <w:lang w:val="uk-UA"/>
        </w:rPr>
        <w:t xml:space="preserve">ами губиться. Спочатку розетка щільно притиснена, близько 1 - 2 см у діаметрі, з променисто розташованими лопатями, у центрі часто бородавчаста або горбкувата, лимонно-жовта, сірувато- або зеленувато-жовта. Лопаті вузькі, опуклі, щільно притиснені одна до </w:t>
      </w:r>
      <w:r>
        <w:rPr>
          <w:rFonts w:ascii="Times New Roman CYR" w:hAnsi="Times New Roman CYR" w:cs="Times New Roman CYR"/>
          <w:sz w:val="28"/>
          <w:szCs w:val="28"/>
          <w:lang w:val="uk-UA"/>
        </w:rPr>
        <w:t>однієї, по краю дуже хвилясті, на кінцях розділені або зарубчасті і несуть світло-жовті соредії. Апотеції сидячі, до 0,5 мм у діаметрі, розсіяні. Диск угнутий чи плоский, оранжевий або жовто-оранжевий, обведений досить товстим хвилястим зубчастим краєм. Па</w:t>
      </w:r>
      <w:r>
        <w:rPr>
          <w:rFonts w:ascii="Times New Roman CYR" w:hAnsi="Times New Roman CYR" w:cs="Times New Roman CYR"/>
          <w:sz w:val="28"/>
          <w:szCs w:val="28"/>
          <w:lang w:val="uk-UA"/>
        </w:rPr>
        <w:t xml:space="preserve">рафізи членисті, з майже кулястою верхньою клітиною. Спори еліптичні, 13 - 16 X 7 - 9 мкм. Пікноконідії довгасто-паличковидні, 3 - 3,5 X 0,7 - 0,9 мкм. На вапнякових </w:t>
      </w:r>
      <w:r>
        <w:rPr>
          <w:rFonts w:ascii="Times New Roman CYR" w:hAnsi="Times New Roman CYR" w:cs="Times New Roman CYR"/>
          <w:sz w:val="28"/>
          <w:szCs w:val="28"/>
          <w:lang w:val="uk-UA"/>
        </w:rPr>
        <w:lastRenderedPageBreak/>
        <w:t>скелях, на стінках. По усій УРСР, особливо у нітротичних умовах. У старих екземплярів соре</w:t>
      </w:r>
      <w:r>
        <w:rPr>
          <w:rFonts w:ascii="Times New Roman CYR" w:hAnsi="Times New Roman CYR" w:cs="Times New Roman CYR"/>
          <w:sz w:val="28"/>
          <w:szCs w:val="28"/>
          <w:lang w:val="uk-UA"/>
        </w:rPr>
        <w:t>дії дуже розвинуті, а лопаті тріскаються поперечними щілинками і роз'єднуються, так що слань не має характеру розетки. У нас завжди стерильна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aurantia (Pers.) Hellb.. Amphiloma callopisma Koerb., Placodium aurantiuт Vain., Gasparrinia aur</w:t>
      </w:r>
      <w:r>
        <w:rPr>
          <w:rFonts w:ascii="Times New Roman CYR" w:hAnsi="Times New Roman CYR" w:cs="Times New Roman CYR"/>
          <w:sz w:val="28"/>
          <w:szCs w:val="28"/>
          <w:lang w:val="uk-UA"/>
        </w:rPr>
        <w:t xml:space="preserve">antia Sydow. Слань у центрі ареольована, горбкувата, на периферії з помітними лопатями, дуже щільно притиснена до субстрату, оранжева, жовта чи білувато-оранжева, по краю інтенсивніше забарвлена, у центрі здебільшого з білуватою поволокою або гола. Лопаті </w:t>
      </w:r>
      <w:r>
        <w:rPr>
          <w:rFonts w:ascii="Times New Roman CYR" w:hAnsi="Times New Roman CYR" w:cs="Times New Roman CYR"/>
          <w:sz w:val="28"/>
          <w:szCs w:val="28"/>
          <w:lang w:val="uk-UA"/>
        </w:rPr>
        <w:t>плоскі, до 1 мм шириною, променисто розташовані, торкаються одна до однієї, на кінці зарубчасті. Апотеції розташовані у центрі слані, сидячі, досить численні, круглясті чи трохи ріжкаті. Диск плоский або трохи опуклий, близько 1 мм у діаметрі, темно-оранже</w:t>
      </w:r>
      <w:r>
        <w:rPr>
          <w:rFonts w:ascii="Times New Roman CYR" w:hAnsi="Times New Roman CYR" w:cs="Times New Roman CYR"/>
          <w:sz w:val="28"/>
          <w:szCs w:val="28"/>
          <w:lang w:val="uk-UA"/>
        </w:rPr>
        <w:t xml:space="preserve">вий, коричнево-оранжевий, з помітним цілісним чи дрібнозернистим сланевим краєм. Спори дуже здуті посередині, близько 13 - 18 X 6 - 12 мкм. Пікноконідії коротко-циліндричні, 3 - 6 X 0,6 - 0,8 мкм. Слань від КОН червоніє. На вапнякових скелях на освітлених </w:t>
      </w:r>
      <w:r>
        <w:rPr>
          <w:rFonts w:ascii="Times New Roman CYR" w:hAnsi="Times New Roman CYR" w:cs="Times New Roman CYR"/>
          <w:sz w:val="28"/>
          <w:szCs w:val="28"/>
          <w:lang w:val="uk-UA"/>
        </w:rPr>
        <w:t>місцях. Часто. По усій УРСР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Саlорlаса murorum (Hoffm.) Th. Fr.. Placodium murorum DC., Lecanora murorum Ach., Gasparrinia murorum Tоrnab., Amphiloma murorum Koerb. Слань у вигляді круглястої розетки, близько 1 - 3 см у діаметрі, досить щільно прити</w:t>
      </w:r>
      <w:r>
        <w:rPr>
          <w:rFonts w:ascii="Times New Roman CYR" w:hAnsi="Times New Roman CYR" w:cs="Times New Roman CYR"/>
          <w:sz w:val="28"/>
          <w:szCs w:val="28"/>
          <w:lang w:val="uk-UA"/>
        </w:rPr>
        <w:t>снена до субстрату, у центральній частині більш-менш горбкувато ареольована або з окремих бородавочок, на периферії променисто лопатева, жовтувата, оранжева, червонувато-оранжева (у затінених місцях - з сірим чи зеленуватим відтінком). Лопаті вузькі, опукл</w:t>
      </w:r>
      <w:r>
        <w:rPr>
          <w:rFonts w:ascii="Times New Roman CYR" w:hAnsi="Times New Roman CYR" w:cs="Times New Roman CYR"/>
          <w:sz w:val="28"/>
          <w:szCs w:val="28"/>
          <w:lang w:val="uk-UA"/>
        </w:rPr>
        <w:t xml:space="preserve">і, голі, рідше вкриті поволокою, з хвилястими краями, торкаються одна однієї, на кінцях розширені, без соредіїв. Апотеції сидячі, близько 0,5 - 1 мм у діаметрі, часто численні, розташовані здебільшого у центральній частині слані. Диск такого ж кольору, як </w:t>
      </w:r>
      <w:r>
        <w:rPr>
          <w:rFonts w:ascii="Times New Roman CYR" w:hAnsi="Times New Roman CYR" w:cs="Times New Roman CYR"/>
          <w:sz w:val="28"/>
          <w:szCs w:val="28"/>
          <w:lang w:val="uk-UA"/>
        </w:rPr>
        <w:t xml:space="preserve">і слань, чи трохи темніший, спочатку вгнутий, потім плоский до опуклого, обведений </w:t>
      </w:r>
      <w:r>
        <w:rPr>
          <w:rFonts w:ascii="Times New Roman CYR" w:hAnsi="Times New Roman CYR" w:cs="Times New Roman CYR"/>
          <w:sz w:val="28"/>
          <w:szCs w:val="28"/>
          <w:lang w:val="uk-UA"/>
        </w:rPr>
        <w:lastRenderedPageBreak/>
        <w:t>здебільшого цілісним тонким краєм. Спори вузькоеліптичні, 11 - 16 X 4 - 7 мкм. Пікноконідії 2,5 - 5 X 0,5 - 1 мкм.</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відслоненнях гірських порід, на мурах, цементі. По усій</w:t>
      </w:r>
      <w:r>
        <w:rPr>
          <w:rFonts w:ascii="Times New Roman CYR" w:hAnsi="Times New Roman CYR" w:cs="Times New Roman CYR"/>
          <w:sz w:val="28"/>
          <w:szCs w:val="28"/>
          <w:lang w:val="uk-UA"/>
        </w:rPr>
        <w:t xml:space="preserve"> УРСР. Часто [27].. minіata (Hoffm.) Th. Fr. Слань менша, до 1 см у діаметрі. Лопаті вужчі, ніж у звичайної форми. Спори яйцевидні, 12 X 6 мкм. На вапнякових скелях.</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tegularis (Ehrh.) Sandst. Syn. Placodium tegulare Frege., Amphiloma pusillum K</w:t>
      </w:r>
      <w:r>
        <w:rPr>
          <w:rFonts w:ascii="Times New Roman CYR" w:hAnsi="Times New Roman CYR" w:cs="Times New Roman CYR"/>
          <w:sz w:val="28"/>
          <w:szCs w:val="28"/>
          <w:lang w:val="uk-UA"/>
        </w:rPr>
        <w:t>оеrb., Placodium pusillum Anzi. Слань у вигляді маленьких, до 1 см у діаметрі, розеток, які часто зливаються докупи, у центральній частині тріщинкувата до бородавчастої; на периферії складається з променисто розташованих опуклих чи плоскуватих лопатей, зве</w:t>
      </w:r>
      <w:r>
        <w:rPr>
          <w:rFonts w:ascii="Times New Roman CYR" w:hAnsi="Times New Roman CYR" w:cs="Times New Roman CYR"/>
          <w:sz w:val="28"/>
          <w:szCs w:val="28"/>
          <w:lang w:val="uk-UA"/>
        </w:rPr>
        <w:t>рху блідо-жовта до оранжевої, вкрита досить густою білою поволокою. Апотеції сидячі, скупчені, досить численні, до 0,3 мм у діаметрі. Диск оранжевий, трохи ріжкатий від взаємного тиску або круглястий, злегка опуклий, обведений тонким сланевим краєм. Парафі</w:t>
      </w:r>
      <w:r>
        <w:rPr>
          <w:rFonts w:ascii="Times New Roman CYR" w:hAnsi="Times New Roman CYR" w:cs="Times New Roman CYR"/>
          <w:sz w:val="28"/>
          <w:szCs w:val="28"/>
          <w:lang w:val="uk-UA"/>
        </w:rPr>
        <w:t>зи з майже кулястою кінцевою клітиною. Спори яйцевидні до еліптичних, 9 - 11 X 3,5 - 4,5 мкм. Пікноконідії 2-3 X 1 мкм. На відслоненнях гірських порід. По всій УРСР. Зрідка (частіше на півдні)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elegans (Link.) Th. Fr.. Placodium elegans DC</w:t>
      </w:r>
      <w:r>
        <w:rPr>
          <w:rFonts w:ascii="Times New Roman CYR" w:hAnsi="Times New Roman CYR" w:cs="Times New Roman CYR"/>
          <w:sz w:val="28"/>
          <w:szCs w:val="28"/>
          <w:lang w:val="uk-UA"/>
        </w:rPr>
        <w:t>., Lecanora elegans Ach., Gasparrinia elegans Stein., Amphiloma elegans Kоerb. Слань притиснута до субстрату, кругляста, близько 2 - 4 см у діаметрі, рідко більша, з променисто розташованими лопатями, зверху червоно-оранжева, жовто-оранжева, знизу світліша</w:t>
      </w:r>
      <w:r>
        <w:rPr>
          <w:rFonts w:ascii="Times New Roman CYR" w:hAnsi="Times New Roman CYR" w:cs="Times New Roman CYR"/>
          <w:sz w:val="28"/>
          <w:szCs w:val="28"/>
          <w:lang w:val="uk-UA"/>
        </w:rPr>
        <w:t>. Лопаті досить відлеглі одна від однієї, рідше стикаються, дихотомічно чи неправильно розгалужені, хвилясті по краю, вузькі, опуклі, розширені і іноді зарубчасті на кінчиках. Апотеції сидячі або при основі звужені, розсіяні. Диск досить великий, близько 1</w:t>
      </w:r>
      <w:r>
        <w:rPr>
          <w:rFonts w:ascii="Times New Roman CYR" w:hAnsi="Times New Roman CYR" w:cs="Times New Roman CYR"/>
          <w:sz w:val="28"/>
          <w:szCs w:val="28"/>
          <w:lang w:val="uk-UA"/>
        </w:rPr>
        <w:t xml:space="preserve"> - 2 мм у діаметрі, одного кольору зі сланню, обведений здебільшого цілісним сланевим краєм. Парафізи більш-менш розгалужені, членисті. Спори яйцевидні або еліптичні, близько 11 - 16 X 6 - 8 мкм. Пікноконідії 3 - 4 X 1 мкм. Слань від КОН інтенсивно червоні</w:t>
      </w:r>
      <w:r>
        <w:rPr>
          <w:rFonts w:ascii="Times New Roman CYR" w:hAnsi="Times New Roman CYR" w:cs="Times New Roman CYR"/>
          <w:sz w:val="28"/>
          <w:szCs w:val="28"/>
          <w:lang w:val="uk-UA"/>
        </w:rPr>
        <w:t xml:space="preserve">є. На відслоненнях силікатних гірських порід. Дуже рідко (ст. Гнівань Вінницької </w:t>
      </w:r>
      <w:r>
        <w:rPr>
          <w:rFonts w:ascii="Times New Roman CYR" w:hAnsi="Times New Roman CYR" w:cs="Times New Roman CYR"/>
          <w:sz w:val="28"/>
          <w:szCs w:val="28"/>
          <w:lang w:val="uk-UA"/>
        </w:rPr>
        <w:lastRenderedPageBreak/>
        <w:t>області) [27].. tenuіs (Wahlbg.) Oxn. Слань меншого розміру з дуже вузькими (до 0,5 мм) відлеглими лопатями.</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ectaniza (Nyl.) Mer.. Lecanora elegans var. ectaniza N</w:t>
      </w:r>
      <w:r>
        <w:rPr>
          <w:rFonts w:ascii="Times New Roman CYR" w:hAnsi="Times New Roman CYR" w:cs="Times New Roman CYR"/>
          <w:sz w:val="28"/>
          <w:szCs w:val="28"/>
          <w:lang w:val="uk-UA"/>
        </w:rPr>
        <w:t>yl., Placodium papilliferum var. ciscaucasicum Sav. Слань у більш-менш круглястих розетках (що зливаються по кілька), близько 2 - 10 см у діаметрі, жовта, оранжева, інтенсивніше забарвлена у центрі, спочатку нещільно притиснена до субстрату, потім слабо пр</w:t>
      </w:r>
      <w:r>
        <w:rPr>
          <w:rFonts w:ascii="Times New Roman CYR" w:hAnsi="Times New Roman CYR" w:cs="Times New Roman CYR"/>
          <w:sz w:val="28"/>
          <w:szCs w:val="28"/>
          <w:lang w:val="uk-UA"/>
        </w:rPr>
        <w:t>икріплена, часто місцями випинається і відривається від каменя. Розетки з променисто розташованими лопатями. Лопаті більш-менш опуклі, хвилясті, по краях коротко розгалужені, на кінцях більш-менш плоскі, трохи розширені, зарубчасті або розсічені, здебільшо</w:t>
      </w:r>
      <w:r>
        <w:rPr>
          <w:rFonts w:ascii="Times New Roman CYR" w:hAnsi="Times New Roman CYR" w:cs="Times New Roman CYR"/>
          <w:sz w:val="28"/>
          <w:szCs w:val="28"/>
          <w:lang w:val="uk-UA"/>
        </w:rPr>
        <w:t>го вкриті тонкою білуватою поволокою; рідше поволока помітна і у центрі. Центральні частини лопатей укриті численними короткими лопатинками. Апотеції сидячі, звужені при основі, розсіяні, рідше скупчені, ближче 0,4 - 1,2 мм у діаметрі. Диск оранжевий голий</w:t>
      </w:r>
      <w:r>
        <w:rPr>
          <w:rFonts w:ascii="Times New Roman CYR" w:hAnsi="Times New Roman CYR" w:cs="Times New Roman CYR"/>
          <w:sz w:val="28"/>
          <w:szCs w:val="28"/>
          <w:lang w:val="uk-UA"/>
        </w:rPr>
        <w:t xml:space="preserve">, угнутий або плоский, обведений світлішим зубчастим краєм. Парафізи прості або коротко розгалужені. Спори еліптичні, близько 10 - 17 X 5 - 8 мкм. На вапняках, на освітлених місцях. У Одеській області та Кам'янець-Подільському районі. Місцями дуже рясно і </w:t>
      </w:r>
      <w:r>
        <w:rPr>
          <w:rFonts w:ascii="Times New Roman CYR" w:hAnsi="Times New Roman CYR" w:cs="Times New Roman CYR"/>
          <w:sz w:val="28"/>
          <w:szCs w:val="28"/>
          <w:lang w:val="uk-UA"/>
        </w:rPr>
        <w:t>часто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Caloplaca viridirufa (Ach.) A.Z.. Caloplaca fuscoatra A. Z., Placodium viridirufum Охn., Placodium fuscoatrum A. L. Sm., Caloplaca cerina var. aractina Th. Fr., Caloplaca conglomerata Jatta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Слань досить товста, щілинкувата, ареольована до гор</w:t>
      </w:r>
      <w:r>
        <w:rPr>
          <w:rFonts w:ascii="Times New Roman CYR" w:hAnsi="Times New Roman CYR" w:cs="Times New Roman CYR"/>
          <w:sz w:val="28"/>
          <w:szCs w:val="28"/>
          <w:lang w:val="uk-UA"/>
        </w:rPr>
        <w:t>бкуватої, рідше більш-менш рівна, темно-сіра до коричнево-сірої, зволожена стає зеленуватою, від КОН набуває брудно-фіолетового відтінку або майже не змінюється. Апотеції сидячі, з круглястим диском близько 0,3 - 1 мм у діаметрі. Диск матовий, іржаво-черво</w:t>
      </w:r>
      <w:r>
        <w:rPr>
          <w:rFonts w:ascii="Times New Roman CYR" w:hAnsi="Times New Roman CYR" w:cs="Times New Roman CYR"/>
          <w:sz w:val="28"/>
          <w:szCs w:val="28"/>
          <w:lang w:val="uk-UA"/>
        </w:rPr>
        <w:t>ний, брудно-рудувато-червоний до червонувато-рудого, плоский чи трохи опуклий, обведений постійним параплектенхіматичним сланевим краєм одного кольору зі сланню. Гіпотецій безбарвний. Гіменіальний шар близько 40 - 76 мкм висоти. Парафізи тонкі, членисті, в</w:t>
      </w:r>
      <w:r>
        <w:rPr>
          <w:rFonts w:ascii="Times New Roman CYR" w:hAnsi="Times New Roman CYR" w:cs="Times New Roman CYR"/>
          <w:sz w:val="28"/>
          <w:szCs w:val="28"/>
          <w:lang w:val="uk-UA"/>
        </w:rPr>
        <w:t xml:space="preserve">горі злегка </w:t>
      </w:r>
      <w:r>
        <w:rPr>
          <w:rFonts w:ascii="Times New Roman CYR" w:hAnsi="Times New Roman CYR" w:cs="Times New Roman CYR"/>
          <w:sz w:val="28"/>
          <w:szCs w:val="28"/>
          <w:lang w:val="uk-UA"/>
        </w:rPr>
        <w:lastRenderedPageBreak/>
        <w:t>потовщені, прості чи розгалужені. Сумки булавовидні. Спори еліптичні до здуто-еліптичних, близько 10 - 15 X 5 - 9 мкм. Епітецій світло-жовтий до брудно-жовтого. Диск апотеціїв від КОН стає пурпуровим. Гіменіальний шар від J синіє. На силікатних</w:t>
      </w:r>
      <w:r>
        <w:rPr>
          <w:rFonts w:ascii="Times New Roman CYR" w:hAnsi="Times New Roman CYR" w:cs="Times New Roman CYR"/>
          <w:sz w:val="28"/>
          <w:szCs w:val="28"/>
          <w:lang w:val="uk-UA"/>
        </w:rPr>
        <w:t xml:space="preserve"> гірських породах. Дуже рідко (Київська область - с. Буки, скелі по лівому берегу р. Гірський Тікич) [27].</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ВИСНОВКИ</w:t>
      </w:r>
    </w:p>
    <w:p w:rsidR="00000000" w:rsidRDefault="00FB2A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наведено теоретичні відомості щодо біолого-морфологічної характеристики видового складу роду Калоплака (Caloplaca) .</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w:t>
      </w:r>
      <w:r>
        <w:rPr>
          <w:rFonts w:ascii="Times New Roman CYR" w:hAnsi="Times New Roman CYR" w:cs="Times New Roman CYR"/>
          <w:sz w:val="28"/>
          <w:szCs w:val="28"/>
          <w:lang w:val="uk-UA"/>
        </w:rPr>
        <w:t>ами проведених досліджень можна зробити такі висновки:</w:t>
      </w:r>
    </w:p>
    <w:p w:rsidR="00000000" w:rsidRDefault="00FB2A5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Лишайники є токсикотолерантними організмами, що накопичують значну кількість забруднювачів у своїй слані, формують виразні угруповання видів, що відбивають різні варіації вмісту важких металів у суб</w:t>
      </w:r>
      <w:r>
        <w:rPr>
          <w:rFonts w:ascii="Times New Roman CYR" w:hAnsi="Times New Roman CYR" w:cs="Times New Roman CYR"/>
          <w:sz w:val="28"/>
          <w:szCs w:val="28"/>
          <w:lang w:val="uk-UA"/>
        </w:rPr>
        <w:t>страті. Вони проявляють специфічні реакції на різні типи металів, що дозволяє визначити не тільки ступінь забруднення, але й тип забруднювача. Загальними наслідками промислового впливу на епіфітні лишайники є деградація таломів, зміна видового складу, змен</w:t>
      </w:r>
      <w:r>
        <w:rPr>
          <w:rFonts w:ascii="Times New Roman CYR" w:hAnsi="Times New Roman CYR" w:cs="Times New Roman CYR"/>
          <w:sz w:val="28"/>
          <w:szCs w:val="28"/>
          <w:lang w:val="uk-UA"/>
        </w:rPr>
        <w:t>шення проективного покриття. Загальними наслідками промислового впливу на епіфітні лишайники є деградація таломів, зміна видового складу, зменшення проективного покриття. При підвищенні забрудненості повітря першими зникають кущисті лишайники; за ними - ли</w:t>
      </w:r>
      <w:r>
        <w:rPr>
          <w:rFonts w:ascii="Times New Roman CYR" w:hAnsi="Times New Roman CYR" w:cs="Times New Roman CYR"/>
          <w:sz w:val="28"/>
          <w:szCs w:val="28"/>
          <w:lang w:val="uk-UA"/>
        </w:rPr>
        <w:t>стоваті і останніми - накипні.</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Регіон досліджень характеризується складною взаємодією кліматичних факторів, специфічних гірських порід та антропогенною трансформацією екосистем внаслідок потужного впливу полютантів.</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Флористичний спектр ліхенофлори род</w:t>
      </w:r>
      <w:r>
        <w:rPr>
          <w:rFonts w:ascii="Times New Roman CYR" w:hAnsi="Times New Roman CYR" w:cs="Times New Roman CYR"/>
          <w:sz w:val="28"/>
          <w:szCs w:val="28"/>
          <w:lang w:val="uk-UA"/>
        </w:rPr>
        <w:t>у Калоплака (Caloplaca) налічує близько 450 видів, слань у яких накипних, у вигляді зернистої скоринки, або в центрі корковидні, а але периферії лопатеве, переважно жовтувато-оранжеве, яскраве, прикріплюються до субстрату серцевинними гифами. Апотеції лека</w:t>
      </w:r>
      <w:r>
        <w:rPr>
          <w:rFonts w:ascii="Times New Roman CYR" w:hAnsi="Times New Roman CYR" w:cs="Times New Roman CYR"/>
          <w:sz w:val="28"/>
          <w:szCs w:val="28"/>
          <w:lang w:val="uk-UA"/>
        </w:rPr>
        <w:t>норового типу. У сумці зазвичай по 8 біполярних або одноклітинних спор. На Криворіжжі в умовах потужного техногенного навантаження зустрічається Caloplaca lobulata.</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ВИКОРИСТАНОЇ ЛІТЕРАТУРИ</w:t>
      </w:r>
    </w:p>
    <w:p w:rsidR="00000000" w:rsidRDefault="00FB2A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Аверин Е. Г. Анализ состояния зеленых зон на территори</w:t>
      </w:r>
      <w:r>
        <w:rPr>
          <w:rFonts w:ascii="Times New Roman CYR" w:hAnsi="Times New Roman CYR" w:cs="Times New Roman CYR"/>
          <w:sz w:val="28"/>
          <w:szCs w:val="28"/>
          <w:lang w:val="uk-UA"/>
        </w:rPr>
        <w:t>и города Донецка / Е. Г. Аверин, А. С. Парфенюк // Экологические проблемы индустриальных мегаполисов : матер. V межнар. науч.-практ. конф., 21-23 мая 2008 г. - Донецк-Авдеевка, 2008. - С. 165-168.</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Аверчук А.С. Лишайники в урбаноекосистемах міста Донецька</w:t>
      </w:r>
      <w:r>
        <w:rPr>
          <w:rFonts w:ascii="Times New Roman CYR" w:hAnsi="Times New Roman CYR" w:cs="Times New Roman CYR"/>
          <w:sz w:val="28"/>
          <w:szCs w:val="28"/>
          <w:lang w:val="uk-UA"/>
        </w:rPr>
        <w:t xml:space="preserve"> / А.С. Аверчук // Актуальні проблеми ботаніки та екології: міжнар. наук. конф. молод. учених: тез. докл. - К., 2008. - С. 55 - 56.</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Алимов А. Ф. Биоразнообразие, его охрана и мониторинг // Мониторинг биоразнообразия / А. Ф. Алимов, В. Ф. Левченко, Я. И.</w:t>
      </w:r>
      <w:r>
        <w:rPr>
          <w:rFonts w:ascii="Times New Roman CYR" w:hAnsi="Times New Roman CYR" w:cs="Times New Roman CYR"/>
          <w:sz w:val="28"/>
          <w:szCs w:val="28"/>
          <w:lang w:val="uk-UA"/>
        </w:rPr>
        <w:t xml:space="preserve"> Старобогатов / Под ред. В. Е. Соколова. - М.: Ин-т проблем экологии и эволюции им. А. Н. Северцова РАН, 1997. - С. 16-25.</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Байрак О.М. Лишайники природно-заповідних територій Лівобережного Лісостепу // Укр. ботан. журн. - 1993. - 50, № 1. - С. 167-170.</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Байрак О.М., Кондратюк С.Я. Нові та рідкісні для ліхенофлори УРСР види лишайників з Лівобережного Лісостепу України // Укр. ботан. журн. - 1989. - 46, № 2. - С. 74-76.</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Белова М. В. Лихеноиндикация среды в условиях промышленного Донбасса / М. В. Белова,</w:t>
      </w:r>
      <w:r>
        <w:rPr>
          <w:rFonts w:ascii="Times New Roman CYR" w:hAnsi="Times New Roman CYR" w:cs="Times New Roman CYR"/>
          <w:sz w:val="28"/>
          <w:szCs w:val="28"/>
          <w:lang w:val="uk-UA"/>
        </w:rPr>
        <w:t xml:space="preserve"> А. С. Аверчук, А. И. Сафонов // Охорона навколишнього середовища та раціональне вико-ристання природних ресурсів : III міжнар. наук. конф. аспір. та студ., 13-15 квіт. 2004 р. - Донецьк, 2004. - Т. 2. - С. 22-23.</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Боголюбов А. С. Методы лихеноиндикации з</w:t>
      </w:r>
      <w:r>
        <w:rPr>
          <w:rFonts w:ascii="Times New Roman CYR" w:hAnsi="Times New Roman CYR" w:cs="Times New Roman CYR"/>
          <w:sz w:val="28"/>
          <w:szCs w:val="28"/>
          <w:lang w:val="uk-UA"/>
        </w:rPr>
        <w:t>агрязнений окружающей среды. Методическое пособие / А. С. Боголюбов, А. В. Пчелкин. - М. : Экосистема, 1997.-25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Бязров Л. Г. Лишайники в экологическом мониторинге / Бязров Л. Г. - М.: Научный мир, 2002. - 336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Бязров Л.Г. Лишайники - индикаторы р</w:t>
      </w:r>
      <w:r>
        <w:rPr>
          <w:rFonts w:ascii="Times New Roman CYR" w:hAnsi="Times New Roman CYR" w:cs="Times New Roman CYR"/>
          <w:sz w:val="28"/>
          <w:szCs w:val="28"/>
          <w:lang w:val="uk-UA"/>
        </w:rPr>
        <w:t xml:space="preserve">адиоактивного загрязнения / Лев </w:t>
      </w:r>
      <w:r>
        <w:rPr>
          <w:rFonts w:ascii="Times New Roman CYR" w:hAnsi="Times New Roman CYR" w:cs="Times New Roman CYR"/>
          <w:sz w:val="28"/>
          <w:szCs w:val="28"/>
          <w:lang w:val="uk-UA"/>
        </w:rPr>
        <w:lastRenderedPageBreak/>
        <w:t>Георгиевич Бязров. - М.: Изд-во КМК, 2005. - 476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Бязров Л.Г. Эпифитные лишайниковые синузии в березовых лесах Восточно-уральского радиоактивного следа / Л.Г. Бязров // Экологические последствия радиоактивного загрязнени</w:t>
      </w:r>
      <w:r>
        <w:rPr>
          <w:rFonts w:ascii="Times New Roman CYR" w:hAnsi="Times New Roman CYR" w:cs="Times New Roman CYR"/>
          <w:sz w:val="28"/>
          <w:szCs w:val="28"/>
          <w:lang w:val="uk-UA"/>
        </w:rPr>
        <w:t>я на Южном Урале. - М.: Наука, 1993. - С. 134-155.</w:t>
      </w:r>
    </w:p>
    <w:p w:rsidR="00000000" w:rsidRDefault="00FB2A5D">
      <w:pPr>
        <w:widowControl w:val="0"/>
        <w:tabs>
          <w:tab w:val="left" w:pos="360"/>
          <w:tab w:val="left" w:pos="5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Водоросли, лишайники и мохообразные СССР / [Л.В. Гарибова, Ю.К. Дундин, Т.Ф. Коптяева, В.Р. Филин] - М.: Мысль, 1978. - 365 с.</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 xml:space="preserve">Голубкова Н. С. Анализ флоры лишайников Монголии / Н. С. Голубкова. - </w:t>
      </w:r>
      <w:r>
        <w:rPr>
          <w:rFonts w:ascii="Times New Roman CYR" w:hAnsi="Times New Roman CYR" w:cs="Times New Roman CYR"/>
          <w:sz w:val="28"/>
          <w:szCs w:val="28"/>
          <w:lang w:val="uk-UA"/>
        </w:rPr>
        <w:t>Л., 1983. - 248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uk-UA"/>
        </w:rPr>
        <w:tab/>
        <w:t>Голубкова Н. С. Жизненные формы лишайников и лихеносинузий / Н. С. Голубкова, Л. Г. Бязров // Бот. журн. - 1989. - Т. 74, № 6. - С. 794-805.</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Домбровская А. В. Конспект флоры лишайников Мурманской области и северо-восточной Финлянди</w:t>
      </w:r>
      <w:r>
        <w:rPr>
          <w:rFonts w:ascii="Times New Roman CYR" w:hAnsi="Times New Roman CYR" w:cs="Times New Roman CYR"/>
          <w:sz w:val="28"/>
          <w:szCs w:val="28"/>
          <w:lang w:val="uk-UA"/>
        </w:rPr>
        <w:t>и / А. В. Домбровская. - Л., 1970. - 118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Закутнова В.И. Лишайники в экологическом мониторинге Астраханского региона / В.И. Закутнова // Вестник ОГУ. - 2004. - № 4. - С. 100-108.</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Инсаров Г. Э. Об учете лишайников-эпифитов на стволах деревьев // Пробл</w:t>
      </w:r>
      <w:r>
        <w:rPr>
          <w:rFonts w:ascii="Times New Roman CYR" w:hAnsi="Times New Roman CYR" w:cs="Times New Roman CYR"/>
          <w:sz w:val="28"/>
          <w:szCs w:val="28"/>
          <w:lang w:val="uk-UA"/>
        </w:rPr>
        <w:t>емы экологического мониторинга и моделирования экосистем. - Л., 1982. - Т. 5. - С. 25-33.</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Инсаров Г. Э. Сравнение различных методов учета лишайниковэпифитов / Г. Э. Инсаров, А. В. Пчелкин // Проблемы экологического мониторинга и моделирования экосистем. </w:t>
      </w:r>
      <w:r>
        <w:rPr>
          <w:rFonts w:ascii="Times New Roman CYR" w:hAnsi="Times New Roman CYR" w:cs="Times New Roman CYR"/>
          <w:sz w:val="28"/>
          <w:szCs w:val="28"/>
          <w:lang w:val="uk-UA"/>
        </w:rPr>
        <w:t>- Л., 1983. - Т. 6. - С. 90-101.</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Инсарова И.Д. Сравнительные оценки чувствительности эпифитных лишайников различных видов к загрязнению воздуха / И.Д. Инсарова, Г.Э. Инсаров / Проблемы экологического мониторинга и моделирование экосистем. - Л.: Гидромете</w:t>
      </w:r>
      <w:r>
        <w:rPr>
          <w:rFonts w:ascii="Times New Roman CYR" w:hAnsi="Times New Roman CYR" w:cs="Times New Roman CYR"/>
          <w:sz w:val="28"/>
          <w:szCs w:val="28"/>
          <w:lang w:val="uk-UA"/>
        </w:rPr>
        <w:t>оиздат, 1989. - Т. 12. - С. 113-175.</w:t>
      </w:r>
    </w:p>
    <w:p w:rsidR="00000000" w:rsidRDefault="00FB2A5D">
      <w:pPr>
        <w:widowControl w:val="0"/>
        <w:tabs>
          <w:tab w:val="left" w:pos="360"/>
          <w:tab w:val="left" w:pos="5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Казаков В.Л. Антропогенні ландшафти Кривбасу : зб. наук. праць за матеріалами міжнар. наук. конф. ["Проблеми ландшафтного різноманіття України"]. - К., 2000. - С.108-112.</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20.</w:t>
      </w:r>
      <w:r>
        <w:rPr>
          <w:rFonts w:ascii="Times New Roman CYR" w:hAnsi="Times New Roman CYR" w:cs="Times New Roman CYR"/>
          <w:sz w:val="28"/>
          <w:szCs w:val="28"/>
          <w:lang w:val="uk-UA"/>
        </w:rPr>
        <w:tab/>
        <w:t>Казаков В.Л., Товстоляк В.І. Принципи, м</w:t>
      </w:r>
      <w:r>
        <w:rPr>
          <w:rFonts w:ascii="Times New Roman CYR" w:hAnsi="Times New Roman CYR" w:cs="Times New Roman CYR"/>
          <w:sz w:val="28"/>
          <w:szCs w:val="28"/>
          <w:lang w:val="uk-UA"/>
        </w:rPr>
        <w:t>етодика і реалізація ландшафтно-екологічного районування : матеріали міжнар. наук. конф. ["Еколого-біологічні дослідження на природних та антропогенних територіях"].- Кривий Ріг, 2002. - С.137-139.</w:t>
      </w:r>
    </w:p>
    <w:p w:rsidR="00000000" w:rsidRDefault="00FB2A5D">
      <w:pPr>
        <w:widowControl w:val="0"/>
        <w:tabs>
          <w:tab w:val="left" w:pos="360"/>
          <w:tab w:val="left" w:pos="54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w:t>
      </w:r>
      <w:r>
        <w:rPr>
          <w:rFonts w:ascii="Times New Roman CYR" w:hAnsi="Times New Roman CYR" w:cs="Times New Roman CYR"/>
          <w:sz w:val="28"/>
          <w:szCs w:val="28"/>
          <w:lang w:val="uk-UA"/>
        </w:rPr>
        <w:tab/>
        <w:t xml:space="preserve">Казаков В.Л. До структурно-морфологічної класифікації </w:t>
      </w:r>
      <w:r>
        <w:rPr>
          <w:rFonts w:ascii="Times New Roman CYR" w:hAnsi="Times New Roman CYR" w:cs="Times New Roman CYR"/>
          <w:sz w:val="28"/>
          <w:szCs w:val="28"/>
          <w:lang w:val="uk-UA"/>
        </w:rPr>
        <w:t>технічних ландшафтів : матеріали Всеукр. конф. ["Техногенні ландшафти: структура, функціонування, оптимізація"], (12-13 грудня 1996р.) - Ч ІІ. - Кривий Ріг, 1996. - С.3.</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w:t>
      </w:r>
      <w:r>
        <w:rPr>
          <w:rFonts w:ascii="Times New Roman CYR" w:hAnsi="Times New Roman CYR" w:cs="Times New Roman CYR"/>
          <w:sz w:val="28"/>
          <w:szCs w:val="28"/>
          <w:lang w:val="uk-UA"/>
        </w:rPr>
        <w:tab/>
        <w:t>Качинська В. В. Епіфітні лишайники як компонент консорцій Ulmus і Populus в умовах</w:t>
      </w:r>
      <w:r>
        <w:rPr>
          <w:rFonts w:ascii="Times New Roman CYR" w:hAnsi="Times New Roman CYR" w:cs="Times New Roman CYR"/>
          <w:sz w:val="28"/>
          <w:szCs w:val="28"/>
          <w:lang w:val="uk-UA"/>
        </w:rPr>
        <w:t xml:space="preserve"> промислових ділянок гірничо-металургійного комплексу Кривбасу / В. В. Качинська, Г. О. Наумович // Вісник Дніпропетровського університету. Біологія. Екологія. - 2011. - Вип. 19. - Т. 2. - С. 50-55.</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w:t>
      </w:r>
      <w:r>
        <w:rPr>
          <w:rFonts w:ascii="Times New Roman CYR" w:hAnsi="Times New Roman CYR" w:cs="Times New Roman CYR"/>
          <w:sz w:val="28"/>
          <w:szCs w:val="28"/>
          <w:lang w:val="uk-UA"/>
        </w:rPr>
        <w:tab/>
        <w:t>Кондратюк С. Я. Індикація стану навколишнього середов</w:t>
      </w:r>
      <w:r>
        <w:rPr>
          <w:rFonts w:ascii="Times New Roman CYR" w:hAnsi="Times New Roman CYR" w:cs="Times New Roman CYR"/>
          <w:sz w:val="28"/>
          <w:szCs w:val="28"/>
          <w:lang w:val="uk-UA"/>
        </w:rPr>
        <w:t>ища України за допомогою лишайників / С. Я. Кондратюк. - К. : Наук. думка, 2008. - 336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24.</w:t>
      </w:r>
      <w:r>
        <w:rPr>
          <w:rFonts w:ascii="Times New Roman CYR" w:hAnsi="Times New Roman CYR" w:cs="Times New Roman CYR"/>
          <w:sz w:val="28"/>
          <w:szCs w:val="28"/>
          <w:lang w:val="uk-UA"/>
        </w:rPr>
        <w:tab/>
        <w:t>Кондратюк С. Я. Порівняльне ліхеноіндикаційне картування міст України / С. Я. Кондратюк, В. О. Кучерявий, В. О. Крамарець // Укр. ботан. журн. - 1993. - № 4. - С.</w:t>
      </w:r>
      <w:r>
        <w:rPr>
          <w:rFonts w:ascii="Times New Roman CYR" w:hAnsi="Times New Roman CYR" w:cs="Times New Roman CYR"/>
          <w:sz w:val="28"/>
          <w:szCs w:val="28"/>
          <w:lang w:val="uk-UA"/>
        </w:rPr>
        <w:t xml:space="preserve"> 74-82.</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w:t>
      </w:r>
      <w:r>
        <w:rPr>
          <w:rFonts w:ascii="Times New Roman CYR" w:hAnsi="Times New Roman CYR" w:cs="Times New Roman CYR"/>
          <w:sz w:val="28"/>
          <w:szCs w:val="28"/>
          <w:lang w:val="uk-UA"/>
        </w:rPr>
        <w:tab/>
        <w:t>Макрый Т. В. Лишайники / Т. В. Макрый, А. В. Лиштва // Биота Витимского заповедника: флора. - Новосибирск : Академическое издво «Гео», 2005. - 207 с.</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Наумович Г. О. Дослідження ліхенофлори метаконгломератів та метапісковіків Скелюватської сві</w:t>
      </w:r>
      <w:r>
        <w:rPr>
          <w:rFonts w:ascii="Times New Roman CYR" w:hAnsi="Times New Roman CYR" w:cs="Times New Roman CYR"/>
          <w:sz w:val="28"/>
          <w:szCs w:val="28"/>
          <w:lang w:val="uk-UA"/>
        </w:rPr>
        <w:t>ти Криворізької серії в долині річки Інгулець // Проблеми фундаментальної і прикладної геології та раціонального природокористування: Матеріали IV науково-практичної конференції. - Кривий Ріг: Видавничий дім, 2009.- С. 233-234.</w:t>
      </w:r>
    </w:p>
    <w:p w:rsidR="00000000" w:rsidRDefault="00FB2A5D">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Окснер А. Н. Определитель </w:t>
      </w:r>
      <w:r>
        <w:rPr>
          <w:rFonts w:ascii="Times New Roman CYR" w:hAnsi="Times New Roman CYR" w:cs="Times New Roman CYR"/>
          <w:sz w:val="28"/>
          <w:szCs w:val="28"/>
          <w:lang w:val="uk-UA"/>
        </w:rPr>
        <w:t>лишайников СССР. Морфология, систематика и географическое рас-пространение / А. Н. Окснер. - Л. : Наука, 1974. - Вып. 2. - 283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28.</w:t>
      </w:r>
      <w:r>
        <w:rPr>
          <w:rFonts w:ascii="Times New Roman CYR" w:hAnsi="Times New Roman CYR" w:cs="Times New Roman CYR"/>
          <w:sz w:val="28"/>
          <w:szCs w:val="28"/>
          <w:lang w:val="uk-UA"/>
        </w:rPr>
        <w:tab/>
        <w:t xml:space="preserve">Окснер А.М. Флора лишайників України: в 2 т. / Альфред Миколайович </w:t>
      </w:r>
      <w:r>
        <w:rPr>
          <w:rFonts w:ascii="Times New Roman CYR" w:hAnsi="Times New Roman CYR" w:cs="Times New Roman CYR"/>
          <w:sz w:val="28"/>
          <w:szCs w:val="28"/>
          <w:lang w:val="uk-UA"/>
        </w:rPr>
        <w:lastRenderedPageBreak/>
        <w:t>Окснер. - Киев : Наук. думка, 1993. - Т. 2, вип. 1. - 1</w:t>
      </w:r>
      <w:r>
        <w:rPr>
          <w:rFonts w:ascii="Times New Roman CYR" w:hAnsi="Times New Roman CYR" w:cs="Times New Roman CYR"/>
          <w:sz w:val="28"/>
          <w:szCs w:val="28"/>
          <w:lang w:val="uk-UA"/>
        </w:rPr>
        <w:t>968. - 450 с.</w:t>
      </w:r>
    </w:p>
    <w:p w:rsidR="00000000"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Природнича географія Кривбасу / [Казаков В.Л., Сметана М.Г., Шипунова В.О. та ін.]. - Кривий Ріг: Октан-Принт, 2000. - 220с.</w:t>
      </w:r>
    </w:p>
    <w:p w:rsidR="00FB2A5D" w:rsidRDefault="00FB2A5D">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Ходосовцева Ю.А. Ліхеноіндикацийна оцінка якості атмосферного повітря рекреаційних ландшафтів Ялтинського амфитеа</w:t>
      </w:r>
      <w:r>
        <w:rPr>
          <w:rFonts w:ascii="Times New Roman CYR" w:hAnsi="Times New Roman CYR" w:cs="Times New Roman CYR"/>
          <w:sz w:val="28"/>
          <w:szCs w:val="28"/>
          <w:lang w:val="uk-UA"/>
        </w:rPr>
        <w:t>тру / Ю.А. Ходосовцева // Чорноморський ботаничний журнал. - 2009. - Т. 5, № 3. - С. 397-405.</w:t>
      </w:r>
    </w:p>
    <w:sectPr w:rsidR="00FB2A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BE"/>
    <w:rsid w:val="003231BE"/>
    <w:rsid w:val="00764DAE"/>
    <w:rsid w:val="00FB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90A513-8A39-4828-88A7-0578A3BC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6652</Words>
  <Characters>37919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2024-07-05T20:21:00Z</dcterms:created>
  <dcterms:modified xsi:type="dcterms:W3CDTF">2024-07-05T20:21:00Z</dcterms:modified>
</cp:coreProperties>
</file>