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Психотерапия - это внутреннее исцеление души (от греч. </w:t>
      </w:r>
      <w:r>
        <w:rPr>
          <w:rFonts w:ascii="Times New Roman" w:hAnsi="Times New Roman" w:cs="Times New Roman"/>
          <w:sz w:val="28"/>
          <w:szCs w:val="28"/>
          <w:lang w:val="it-IT"/>
        </w:rPr>
        <w:t>ψυχη</w:t>
      </w:r>
      <w:r>
        <w:rPr>
          <w:sz w:val="28"/>
          <w:szCs w:val="28"/>
        </w:rPr>
        <w:t xml:space="preserve">- душа, духовность человека; </w:t>
      </w:r>
      <w:r>
        <w:rPr>
          <w:rFonts w:ascii="Times New Roman" w:hAnsi="Times New Roman" w:cs="Times New Roman"/>
          <w:sz w:val="28"/>
          <w:szCs w:val="28"/>
        </w:rPr>
        <w:t xml:space="preserve">θεραπευω - </w:t>
      </w:r>
      <w:r>
        <w:rPr>
          <w:sz w:val="28"/>
          <w:szCs w:val="28"/>
        </w:rPr>
        <w:t xml:space="preserve">забота или внимание, как правило, по отношению к внутреннему миру или тому святому, что есть в душе человека; это последнее определение отличается </w:t>
      </w:r>
      <w:r>
        <w:rPr>
          <w:sz w:val="28"/>
          <w:szCs w:val="28"/>
        </w:rPr>
        <w:t>от медицинских понятий, составляющих слово «психиатрия»).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- это наука, подготавливающая методы исследования человеческого поведения. Это совокупность практического опыта и правил, кодифицированных согласно рациональной позиции, близкой тому, что</w:t>
      </w:r>
      <w:r>
        <w:rPr>
          <w:sz w:val="28"/>
          <w:szCs w:val="28"/>
        </w:rPr>
        <w:t xml:space="preserve"> принято называть «научным процессом». «Психология» - это аналитический момент, идентифицирующий и определяющий количественный характер соотношений процессов, свойств и переменных для одного или более субъектов.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Психотерапия занимается частным и конкретным</w:t>
      </w:r>
      <w:r>
        <w:rPr>
          <w:sz w:val="28"/>
          <w:szCs w:val="28"/>
        </w:rPr>
        <w:t xml:space="preserve"> отдельным человеком, тогда как психология обращается к массовым моделям поведения.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бессознательном любого человека проложен путь разума, заложен способ самореализации. Разумность жизни обладает способностью к достижению наивысшего успеха. Всевозможные б</w:t>
      </w:r>
      <w:r>
        <w:rPr>
          <w:sz w:val="28"/>
          <w:szCs w:val="28"/>
        </w:rPr>
        <w:t>олезни всегда свидетельствуют об отклонении поведения от природной нормы.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Онтопсихология открыла эталон, постоянно присутствующий в человеческом бессознательном: семантическое поле, которое дает код к интерпретации всей реальности человеческой природы.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</w:t>
      </w:r>
      <w:r>
        <w:rPr>
          <w:sz w:val="28"/>
          <w:szCs w:val="28"/>
        </w:rPr>
        <w:t>да в онтопсихологии происходит исследование с опорой на семантическое поле, это означает, что рациональный ум способен оценить энергетические диалектические отношения, которые связывают сознание и организмическое целое, двух индивидуумов, монитор отклонени</w:t>
      </w:r>
      <w:r>
        <w:rPr>
          <w:sz w:val="28"/>
          <w:szCs w:val="28"/>
        </w:rPr>
        <w:t>я и социальное Сверх-Я.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использования всего организма, а не только ума, мы осознаем </w:t>
      </w:r>
      <w:r>
        <w:rPr>
          <w:sz w:val="28"/>
          <w:szCs w:val="28"/>
        </w:rPr>
        <w:lastRenderedPageBreak/>
        <w:t>константу ошибки, которая искажает церебральные результаты вследствие вмешательства монитора отклонения.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собственной аутентичности, психотерапевт направля</w:t>
      </w:r>
      <w:r>
        <w:rPr>
          <w:sz w:val="28"/>
          <w:szCs w:val="28"/>
        </w:rPr>
        <w:t>ет пациента к восприятию собственного присутствия, вплоть до самых основ своей души. Этот контакт направляется психотерапевтом в соответствии с процессом «Я» - «Ты», то есть, психотерапевт пытается провести пациента от невроза к «онтозу», от рассеянного «Я</w:t>
      </w:r>
      <w:r>
        <w:rPr>
          <w:sz w:val="28"/>
          <w:szCs w:val="28"/>
        </w:rPr>
        <w:t>» как «оно» к «Я», сжатому в оптическом самобытии.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Онтопсихологическая терапия позволяет найти настоящее личное оптическое, благодаря которому человек способен распознать среди возможностей среды единственно для него приемлемые и принять определенные решен</w:t>
      </w:r>
      <w:r>
        <w:rPr>
          <w:sz w:val="28"/>
          <w:szCs w:val="28"/>
        </w:rPr>
        <w:t>ия, аутентично совершить единственно приемлемый для него выбор. Следуя этим путем человек из обыденного элемента природы превращается в свободную творческую личность в историческом измерении. Но не истории вообще, а лишь той организованной истории, которая</w:t>
      </w:r>
      <w:r>
        <w:rPr>
          <w:sz w:val="28"/>
          <w:szCs w:val="28"/>
        </w:rPr>
        <w:t xml:space="preserve"> максимально совпадает с бытием.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проблема имеет единственное возможное решение, целиком обусловленное нашим истинным бытием, которое представляет собой критерий реальности для отдельного субъекта в земных условиях (только внутри человека мы можем на</w:t>
      </w:r>
      <w:r>
        <w:rPr>
          <w:sz w:val="28"/>
          <w:szCs w:val="28"/>
        </w:rPr>
        <w:t>йти ключ, открывающий все двери).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Истина человеческого существа всегда относительна, а не абсолютна. Поэтому уточним здесь различные типы истины.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 Истина в себе. Это чистое бытие, вне всех типов собственного существования. Никто неспособен познать эту и</w:t>
      </w:r>
      <w:r>
        <w:rPr>
          <w:sz w:val="28"/>
          <w:szCs w:val="28"/>
        </w:rPr>
        <w:t>стину. Когда я устанавливаю меру истинности объекта, параметром, критерием является мой разум, моя восприимчивость. Но объект также имеет свою меру оценки по отношению ко мне. Среда также оценивает меня, объект и нас обоих. Эта среда расположена в географи</w:t>
      </w:r>
      <w:r>
        <w:rPr>
          <w:sz w:val="28"/>
          <w:szCs w:val="28"/>
        </w:rPr>
        <w:t xml:space="preserve">ческом пространстве па планете Земля, которая, в свою очередь, имеет свой критерий оценки среды. А как выглядит Земля с Солнца? Перед нами </w:t>
      </w:r>
      <w:r>
        <w:rPr>
          <w:sz w:val="28"/>
          <w:szCs w:val="28"/>
        </w:rPr>
        <w:lastRenderedPageBreak/>
        <w:t>открывается бесконечность, сущность которой остается непроницаемой.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Истиной в себе обладает исключительно высший разу</w:t>
      </w:r>
      <w:r>
        <w:rPr>
          <w:sz w:val="28"/>
          <w:szCs w:val="28"/>
        </w:rPr>
        <w:t>м или Бытие, либо же то, что мы называем Богом. Она недоступна логике живых существ, поскольку все живое, благодаря самому факту своего обособленного пребывания в определенном месте, в любом случае является чем-то иным, нежели оптическое целое. Истина в се</w:t>
      </w:r>
      <w:r>
        <w:rPr>
          <w:sz w:val="28"/>
          <w:szCs w:val="28"/>
        </w:rPr>
        <w:t>бе принадлежит только оптическому целому.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Относительная истина. Это оценка образов действия реальности, обладающей двумя или более полюсами, а, следовательно, это - динамика, это - переменная между мной и средой. Две или более точки обуславливают возни</w:t>
      </w:r>
      <w:r>
        <w:rPr>
          <w:sz w:val="28"/>
          <w:szCs w:val="28"/>
        </w:rPr>
        <w:t>кновение связи, которая может быть лишь такой и никакой другой. «Ид» («Оно») не имеет смысла без субъекта. Но, когда появляется субъект, «ид» становится «ты». Таким образом, «я» и «ты», в конечном счете, представляют собой единую реальность. Объект определ</w:t>
      </w:r>
      <w:r>
        <w:rPr>
          <w:sz w:val="28"/>
          <w:szCs w:val="28"/>
        </w:rPr>
        <w:t>яет меня и я определяю объект в единой системе отсчета. Это идеал научной истины, то есть объективирование квантового местоположения, которое определяет одновременно двоих: я и свет, я и тело, клетку и ее переменные, мысль и другую мысль, две личности, ист</w:t>
      </w:r>
      <w:r>
        <w:rPr>
          <w:sz w:val="28"/>
          <w:szCs w:val="28"/>
        </w:rPr>
        <w:t>орию и индивид и т.д.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Идеологическая истина. При помощи идеологической истины описывается, оценивается и измеряется конкретное отношение со стороны множества индивидов, составляющих единый культурно-исторический контекст. Это истина системы: тот способ</w:t>
      </w:r>
      <w:r>
        <w:rPr>
          <w:sz w:val="28"/>
          <w:szCs w:val="28"/>
        </w:rPr>
        <w:t>, которым идеологическая система идентифицирует данное отношение. То отношение, которое десять веков тому назад оценивалось определенным образом, сегодня может оцениваться по-другому. Это истина, подверженная идеологическим изменениям системы.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модель и</w:t>
      </w:r>
      <w:r>
        <w:rPr>
          <w:sz w:val="28"/>
          <w:szCs w:val="28"/>
        </w:rPr>
        <w:t>нтеллектуального, историко-политического, юридического, экономического, социологического поведения или позиции, которая определяется как действующий критерий всего входящего в область усвоения знаний и типов экзистенции.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истина, порождаемая господствую</w:t>
      </w:r>
      <w:r>
        <w:rPr>
          <w:sz w:val="28"/>
          <w:szCs w:val="28"/>
        </w:rPr>
        <w:t>щим в любой среде мнением (в университетской, журналистской, министерской и т.п.). Это господствующая идеология, восторжествовавшая благодаря распространению влияния более или менее широкого круга личностей на отдельные сообщества, даже на целую нацию и бо</w:t>
      </w:r>
      <w:r>
        <w:rPr>
          <w:sz w:val="28"/>
          <w:szCs w:val="28"/>
        </w:rPr>
        <w:t>лее того.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так называемой научной истины является в действительности истиной идеологической, по не имеет ничего общего с онтикой, с психоэнергетическим развитием среды, с тем, что происходит в реальности.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г). Демократическая истина. Это истина</w:t>
      </w:r>
      <w:r>
        <w:rPr>
          <w:sz w:val="28"/>
          <w:szCs w:val="28"/>
        </w:rPr>
        <w:t>, устанавливаемая согласно мнению большинства. Сегодня в политике говорят об «онтологии политики». В действительности это не что иное, как заблуждение, пример того, как групповое мнение присваивает себе имя, выражающее качество бытия.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истина навязывает</w:t>
      </w:r>
      <w:r>
        <w:rPr>
          <w:sz w:val="28"/>
          <w:szCs w:val="28"/>
        </w:rPr>
        <w:t>ся насильно, что необходимо постоянно помнить в диалектической ситуации. Верно то, что считает верным большинство. Единственным критерием истины является одобрение большинства, поскольку оно свидетельствует о количестве сторонников данного мнения. Жизнь ин</w:t>
      </w:r>
      <w:r>
        <w:rPr>
          <w:sz w:val="28"/>
          <w:szCs w:val="28"/>
        </w:rPr>
        <w:t>дивида подвергается насилию со стороны группы, в демократическом смысле составляющей большинство. Это несправедливо, но это факт, который необходимо учитывать, поскольку большинство обладает физическим превосходством в виде закона, оружия, денег.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д). Научн</w:t>
      </w:r>
      <w:r>
        <w:rPr>
          <w:sz w:val="28"/>
          <w:szCs w:val="28"/>
        </w:rPr>
        <w:t>ая истина. Под научным поведением, то есть под научной истиной понимается совпадение данной оценки с оценкой любого другого человека, который ставится в то же положение, что и объект, используя те же инструменты. Действительно, наука не подтверждает истинн</w:t>
      </w:r>
      <w:r>
        <w:rPr>
          <w:sz w:val="28"/>
          <w:szCs w:val="28"/>
        </w:rPr>
        <w:t>ость или ложность.</w:t>
      </w:r>
    </w:p>
    <w:p w:rsidR="00000000" w:rsidRDefault="002B28A5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ГЛАВА1. </w:t>
      </w:r>
      <w:r>
        <w:rPr>
          <w:sz w:val="28"/>
          <w:szCs w:val="28"/>
          <w:lang w:val="it-IT"/>
        </w:rPr>
        <w:t>ИНДИВИДУАЛЬНАЯ ПСИХОТЕРАПИ</w:t>
      </w:r>
      <w:r>
        <w:rPr>
          <w:sz w:val="28"/>
          <w:szCs w:val="28"/>
        </w:rPr>
        <w:t>Я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Предмет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Особым предметом психотерапии является психическая деятельность в любом ее проявлении (регрессе или эволюции, в комплексах или творческих способностях).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психической деятельностью или </w:t>
      </w:r>
      <w:r>
        <w:rPr>
          <w:sz w:val="28"/>
          <w:szCs w:val="28"/>
        </w:rPr>
        <w:t>интенциональностью мы подразумеваем первое и основополагающее движение человека, которое затем воплощается в мысль, эмоцию, темперамент, характер, память, волю, познание. Речь идет об основной энергии Вселенной, способной преобразовываться в любом своем пр</w:t>
      </w:r>
      <w:r>
        <w:rPr>
          <w:sz w:val="28"/>
          <w:szCs w:val="28"/>
        </w:rPr>
        <w:t>оявлении, сохраняя в неприкосновенности свое начало. Ее истечение уже преобразует сам источник, поэтому она возвращается к центру.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«Психика» - это действие, или динамика, проявляющаяся во всей своей совокупности, неделимая и не поддающаяся дроблению, что п</w:t>
      </w:r>
      <w:r>
        <w:rPr>
          <w:sz w:val="28"/>
          <w:szCs w:val="28"/>
        </w:rPr>
        <w:t>озволяет ей самостоятельно преодолевать пространственно-временные координаты. Это динамичная целостная самоявленность. Она проявляется, всегда сохраняя внутреннюю идентичность, и действует или движется согласно намерению (интенциональность).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«Интенциональн</w:t>
      </w:r>
      <w:r>
        <w:rPr>
          <w:sz w:val="28"/>
          <w:szCs w:val="28"/>
        </w:rPr>
        <w:t>ость» - это момент, когда начавшееся действие в себе обретает цель, то есть направление или устремленность «самодвижущего».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«психическая деятельность» - это не мысль, воспоминание, эмоция или психосоматика, которые являются лишь проявлениями</w:t>
      </w:r>
      <w:r>
        <w:rPr>
          <w:sz w:val="28"/>
          <w:szCs w:val="28"/>
        </w:rPr>
        <w:t xml:space="preserve"> психического импульса.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 по себе психика ускользает от всякой оценки, но предстает как очевидность.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Субъект, пребывающий в процессе мышления, осознает этот процесс. Его мысли - это уже действительность, но когда он выражает свои мысли, облекает в слова</w:t>
      </w:r>
      <w:r>
        <w:rPr>
          <w:sz w:val="28"/>
          <w:szCs w:val="28"/>
        </w:rPr>
        <w:t xml:space="preserve"> свои эмоции, есть мыслящий и мыслимое, означающее и означаемое: мыслящий, означающее являются предметом психотерапии. Великий психотерапевт должен научиться постигать причинное Ин-се всего, что составляет память, мысль, эмоцию, цель.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сон становится </w:t>
      </w:r>
      <w:r>
        <w:rPr>
          <w:sz w:val="28"/>
          <w:szCs w:val="28"/>
        </w:rPr>
        <w:t xml:space="preserve">автором комедий или драм, которые мы переживаем ночью, описываемое имеет значение в зависимости оттого, насколько оно связано с существующей и действующей причиной. Если, например, мы видим ступеньки, то под ними подразумеваются не ступеньки, как таковые, </w:t>
      </w:r>
      <w:r>
        <w:rPr>
          <w:sz w:val="28"/>
          <w:szCs w:val="28"/>
        </w:rPr>
        <w:t>но определенная проявляющаяся динамика: ступеньки означают, что субъект регрессирует, то есть развивает системную жизнь, потеряв контакт с Ин-се своей истины (ступеньки всегда представляют собой сегменты, тогда как жизнь - едина).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самым я утверждаю, чт</w:t>
      </w:r>
      <w:r>
        <w:rPr>
          <w:sz w:val="28"/>
          <w:szCs w:val="28"/>
        </w:rPr>
        <w:t>о - при анализе сновидений - настоящий психотерапевт видит символику, но перехватывает то, что мыслит или является причиной.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этого открывает непосредственное знание направления и действия, то есть мы понимаем силу, которая должна свершиться, хотя</w:t>
      </w:r>
      <w:r>
        <w:rPr>
          <w:sz w:val="28"/>
          <w:szCs w:val="28"/>
        </w:rPr>
        <w:t xml:space="preserve"> внешне это еще никак не проявляется.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Онтопсихологическая психотерапия использует индуктивно-дедуктивный метод, который строится на особой обработке таких данных, как семантический язык, онейрический язык, аффективный анамнез (моральные привязан</w:t>
      </w:r>
      <w:r>
        <w:rPr>
          <w:sz w:val="28"/>
          <w:szCs w:val="28"/>
        </w:rPr>
        <w:t>ности, импульсные мотивации и т.п.), кинетико-проксемический язык, язык симптома или особой проблемы (экзистенциальной, моральной или психологической).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Онтопсихология стремится добраться до квантового реле, которое представляет собой семантическое поле, и </w:t>
      </w:r>
      <w:r>
        <w:rPr>
          <w:sz w:val="28"/>
          <w:szCs w:val="28"/>
        </w:rPr>
        <w:t>определить позитивность или негативность психологии. Семантическое поле - это связь, устанавливаемая природой между двумя или более субъектами. Чтобы проследить его, необходимо устранить все параметры сознания, учитывая лишь критерий организми-ческого Ин-с</w:t>
      </w:r>
      <w:r>
        <w:rPr>
          <w:sz w:val="28"/>
          <w:szCs w:val="28"/>
        </w:rPr>
        <w:t>е. Учителем онтопсихолога является Ин-се другого. Определив его, онтопсихолог способен понять, как помочь своему пациенту и каков его путь, но при этом решающее значение по-прежнему имеет развитая и ответственная решимость пациента.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Инструмент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</w:t>
      </w:r>
      <w:r>
        <w:rPr>
          <w:sz w:val="28"/>
          <w:szCs w:val="28"/>
        </w:rPr>
        <w:t>ентом является диалог, который строится в соответствии с субъективными феноменологиями и экзистенциальной конкретикой. Пациент мотивирует приближение любой своей субъективности. Онтопсихолог вступает во взаимодействие, постоянно вводя новые семантические о</w:t>
      </w:r>
      <w:r>
        <w:rPr>
          <w:sz w:val="28"/>
          <w:szCs w:val="28"/>
        </w:rPr>
        <w:t>бъективные данные, поступающие от Ин-се пациента.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Критерий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онтопсихологической терапии является организмическое Ин-се, постоянно проявляемое как биологическое здоровье субъекта.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и единственной целью является аутентификация человека,</w:t>
      </w:r>
      <w:r>
        <w:rPr>
          <w:sz w:val="28"/>
          <w:szCs w:val="28"/>
        </w:rPr>
        <w:t xml:space="preserve"> то есть восстановление единства или осознание природной изначальности, предшествующей всякому последующему, не тождественному окультуриванию.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Лечение- или терапевтический (психический и соматический) смысл - осуществляется как второстепенный эффект, как с</w:t>
      </w:r>
      <w:r>
        <w:rPr>
          <w:sz w:val="28"/>
          <w:szCs w:val="28"/>
        </w:rPr>
        <w:t>ледствие изменения поведения и решимости субъекта.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br w:type="page"/>
        <w:t>ГЛАВА 2. ПСИХОТЕРАПЕВТИЧЕСКИЕ ОТНОШЕНИЯ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Особая психотерапевтическая подготовка требует выполнения трех предварительных условий: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природной интуиции, 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практически постоянного обучения и образования</w:t>
      </w:r>
      <w:r>
        <w:rPr>
          <w:sz w:val="28"/>
          <w:szCs w:val="28"/>
        </w:rPr>
        <w:t xml:space="preserve"> (постоянной технической приспособляемости к текущим потребностям), в) всегда открытого к усвоению нового (постоянный опыт) характера, выкованного жизнью.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Психотерапевтические отношения строятся на следующих отдельных элементах, безошибочно отличающих их о</w:t>
      </w:r>
      <w:r>
        <w:rPr>
          <w:sz w:val="28"/>
          <w:szCs w:val="28"/>
        </w:rPr>
        <w:t>т всех прочих отношений.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Осознание потребности и признание способности психотерапевта дать ответ на эту потребность, и, следовательно, согласие не сопротивляться психотерапевту, который становится разумным спутником интенциональности пациента.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), Решимо</w:t>
      </w:r>
      <w:r>
        <w:rPr>
          <w:sz w:val="28"/>
          <w:szCs w:val="28"/>
        </w:rPr>
        <w:t>сть пациента обсуждать безоговорочно все свои поступки, то есть готовность к внутреннему преображению (метанойя).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Материальные возможности пациента для проведения одного или двух сеансов в неделю в течение пяти-шести месяцев. Важно, чтобы пациент лечилс</w:t>
      </w:r>
      <w:r>
        <w:rPr>
          <w:sz w:val="28"/>
          <w:szCs w:val="28"/>
        </w:rPr>
        <w:t>я за свой счет: если за него платят государство или семья, психотерапия невозможна вообще, особенно Онтопсихологическая. Целью психотерапии является самореализация пациента как уникальной и неповторимой личности, поэтому его экономический баланс также долж</w:t>
      </w:r>
      <w:r>
        <w:rPr>
          <w:sz w:val="28"/>
          <w:szCs w:val="28"/>
        </w:rPr>
        <w:t>ен быть независимым, что способствует обеспечению эффекта высшей самостоятельности.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Тот, кто выбирает психотерапию этого типа, должен постоянно подтверждать свое чувство осознанной ответственности, поскольку каждому новому этапу тренинга должно предшест</w:t>
      </w:r>
      <w:r>
        <w:rPr>
          <w:sz w:val="28"/>
          <w:szCs w:val="28"/>
        </w:rPr>
        <w:t>вовать самостоятельное развитие пациента: психотерапевт всегда выступает в роли необходимого спутника. Немногие способны выбрать независимый путь Прометея и найти себе учителя, который помог бы ему в этом.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Подтверждение эгоического здоровья субъекта. По</w:t>
      </w:r>
      <w:r>
        <w:rPr>
          <w:sz w:val="28"/>
          <w:szCs w:val="28"/>
        </w:rPr>
        <w:t xml:space="preserve"> истечении месяца необходимо удостовериться, приносит ли психотерапия желаемые результаты, происходит ли развитие (исчезновение симптома, интенсивность сознания, безмятежное укрепление собственной субъективности, первые успехи в социальных отношениях).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</w:t>
      </w:r>
      <w:r>
        <w:rPr>
          <w:sz w:val="28"/>
          <w:szCs w:val="28"/>
        </w:rPr>
        <w:t>лизируя эти аспекты, мы видим, как психотерапия продвигается от субъективной потребности пациента, который выбирает «технического» оператора собственной субъективности, к цели, заключающейся в восстановлении собственного личностного равновесия.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Единственны</w:t>
      </w:r>
      <w:r>
        <w:rPr>
          <w:sz w:val="28"/>
          <w:szCs w:val="28"/>
        </w:rPr>
        <w:t>м оперативным критерием, которым руководствуется психотерапевт, является субъективное Ин-се пациента, подтверждением которого служит исключительно его очевидность и действенность.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научность психотерапии может быть доказана лишь на основании </w:t>
      </w:r>
      <w:r>
        <w:rPr>
          <w:sz w:val="28"/>
          <w:szCs w:val="28"/>
        </w:rPr>
        <w:t>внутренней субъективной очевидности. Выздоровление и успех пациента представляют собой лишь второстепенные следствия.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Онтотерапевт не может доказать постороннему серьезность своих действий, поскольку он строит их на основании параметров, определяющих глуби</w:t>
      </w:r>
      <w:r>
        <w:rPr>
          <w:sz w:val="28"/>
          <w:szCs w:val="28"/>
        </w:rPr>
        <w:t>нный внутренний мир, которые поддаются сопереживанию, но не доказуемы посредством внешней диалектики. Он может только «оперировать»: посредством тренинга нарастающей интериоризации*, используя все инструменты, предоставляемые ему словесной и жестикуляционн</w:t>
      </w:r>
      <w:r>
        <w:rPr>
          <w:sz w:val="28"/>
          <w:szCs w:val="28"/>
        </w:rPr>
        <w:t>ой связью, провоцируя клиента к осознанию собственной самоочевидности.Никакие моральные или идеологические ценности системы или традиции не играют в психотерапевтических отношениях ни малейшей роли. Единственным критерием ценности является субъективное Ин-</w:t>
      </w:r>
      <w:r>
        <w:rPr>
          <w:sz w:val="28"/>
          <w:szCs w:val="28"/>
        </w:rPr>
        <w:t xml:space="preserve">се пациента, спутником которого становится психотерапевт, поэтому единственной моралью, имеющей значение в психотерапии, является мораль Ин-се другого (природная или этическая интенциональность жизни). </w:t>
      </w:r>
    </w:p>
    <w:p w:rsidR="00000000" w:rsidRDefault="002B28A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it-IT"/>
        </w:rPr>
      </w:pPr>
      <w:r>
        <w:rPr>
          <w:b/>
          <w:bCs/>
          <w:i/>
          <w:iCs/>
          <w:color w:val="000000"/>
          <w:sz w:val="28"/>
          <w:szCs w:val="28"/>
          <w:lang w:val="it-IT"/>
        </w:rPr>
        <w:br w:type="page"/>
      </w:r>
      <w:r>
        <w:rPr>
          <w:sz w:val="28"/>
          <w:szCs w:val="28"/>
        </w:rPr>
        <w:t xml:space="preserve">ГЛАВА 3. ОНТОТЕРАПЕВТИЧЕСКИЙ ПРОЦЕСС 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схем</w:t>
      </w:r>
      <w:r>
        <w:rPr>
          <w:sz w:val="28"/>
          <w:szCs w:val="28"/>
        </w:rPr>
        <w:t>а онтотерапевтического процесса выглядит следующим образом: определение импульса или интенциональности, онто Ин-се в аноретическом психологическом контексте индивида (материал анамнеза), выявление его аутентичной потребности в сложившейся ситуации и провоц</w:t>
      </w:r>
      <w:r>
        <w:rPr>
          <w:sz w:val="28"/>
          <w:szCs w:val="28"/>
        </w:rPr>
        <w:t>ирование ее возможного осуществления.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логическая схема включает пять стадий: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ситуацию столкновения;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ретроактивный анамнез;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фидеистический диагноз;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индивидуацию онто Ин-се;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Ситуация столкновения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Онтотерапевт, встречаясь с пациентом и зная, </w:t>
      </w:r>
      <w:r>
        <w:rPr>
          <w:sz w:val="28"/>
          <w:szCs w:val="28"/>
        </w:rPr>
        <w:t>по крайней мере, его имя, должен целиком сосредоточиться на абсолютной открытости, новизне пациента. Очень важно первое впечатление от встречи, позволяющее онтотерапевту, который целиком задействует свою восприимчивость, получить первые кинетико-соматическ</w:t>
      </w:r>
      <w:r>
        <w:rPr>
          <w:sz w:val="28"/>
          <w:szCs w:val="28"/>
        </w:rPr>
        <w:t>ие послания пациента.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первого сеанса онтотерапевт должен полностью погрузиться в себя, чтобы интуитивно воспринять совокупность пациента и его проблемы, используя все свои диагностические способности. На первом сеансе психотерапевт должен быть пол</w:t>
      </w:r>
      <w:r>
        <w:rPr>
          <w:sz w:val="28"/>
          <w:szCs w:val="28"/>
        </w:rPr>
        <w:t xml:space="preserve">ностью настроен на восприятие минимальных деталей одежды, поведения, жестикуляции, мимики, тембра голоса, тона пациента. По образцу логической речи пациента онтотерапевт выслушивает и интерпретирует, прежде всего, бессознательные сообщения, которые всегда </w:t>
      </w:r>
      <w:r>
        <w:rPr>
          <w:sz w:val="28"/>
          <w:szCs w:val="28"/>
        </w:rPr>
        <w:t>откровенно передаются пациентом. Почти всегда есть несоответствие между логико-вербальным выражением и кинетико-соматическим. Последнее всегда искренне (но не всегда истинно).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сеанса у онтотерапевта должно сложиться предварительное представлен</w:t>
      </w:r>
      <w:r>
        <w:rPr>
          <w:sz w:val="28"/>
          <w:szCs w:val="28"/>
        </w:rPr>
        <w:t>ие о психотерапевтическом пути, в соответствии с которым ему следует вкратце и приблизительно изложить пациенту собственную точку зрения. Частота посещений устанавливается в непосредственной зависимости от интенсивности психического состояния пациента (в з</w:t>
      </w:r>
      <w:r>
        <w:rPr>
          <w:sz w:val="28"/>
          <w:szCs w:val="28"/>
        </w:rPr>
        <w:t xml:space="preserve">ависимости от стабилизации или осаждения невротической проблемы). 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Ретроактивный анамнез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начальные сеансы направлены на выработку у пациента привычки к самонаблюдению. Для этого необходимо установить панораму семейной среды, служебных отно</w:t>
      </w:r>
      <w:r>
        <w:rPr>
          <w:sz w:val="28"/>
          <w:szCs w:val="28"/>
        </w:rPr>
        <w:t xml:space="preserve">шений, общественных, личных, аффективных интересов. Подведя определенный анамнестический итог, необходимо выявить чаяния пациента, то есть, ускорить точное описание проблемы. 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Уточняя проблему, онтотерапевт начинает провоцировать пациента к осознанию собст</w:t>
      </w:r>
      <w:r>
        <w:rPr>
          <w:sz w:val="28"/>
          <w:szCs w:val="28"/>
        </w:rPr>
        <w:t>венного исторического «Я», необходимо также подтолкнуть его к пониманию критической точки ситуации, приводящей к возникновению невроза, и заострить перспективу. Другими словами, онтотерапевту следует развеять надежды пациента на то, что ситуация разрешится</w:t>
      </w:r>
      <w:r>
        <w:rPr>
          <w:sz w:val="28"/>
          <w:szCs w:val="28"/>
        </w:rPr>
        <w:t xml:space="preserve"> сама собой, объяснив ему, что, скорее всего, в дальнейшем его положение только ухудшится. Действительно, определенное бессознательное сопротивление может привести к тому, что пациент привыкает находиться в проблематичной ситуации, отказываясь, таким образ</w:t>
      </w:r>
      <w:r>
        <w:rPr>
          <w:sz w:val="28"/>
          <w:szCs w:val="28"/>
        </w:rPr>
        <w:t>ом, от экзистенциального самонаблюдения.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пациент начинает восстанавливать в памяти хронологию эмоции, то есть динамику субъективной оценки различных эпизодов, то он учится пониманию того, что именно он сам, и никто другой является виновником даже сам</w:t>
      </w:r>
      <w:r>
        <w:rPr>
          <w:sz w:val="28"/>
          <w:szCs w:val="28"/>
        </w:rPr>
        <w:t>ых неприятных событий своего прошлого. Этот ретроактивный процесс позволяет пациенту отыскать все отрицания или искажения, к которым он прибегал в определенной ситуации, и понять, что именно эти искажения привели к остановке его личного развития и возникно</w:t>
      </w:r>
      <w:r>
        <w:rPr>
          <w:sz w:val="28"/>
          <w:szCs w:val="28"/>
        </w:rPr>
        <w:t>вению невроза. Когда пациент начинает видеть уже не столько историю событий, сколько свое «Я», развивающееся через определенные факты, завершается вторая стадия: на первый план начинает выступать историческая субъективность пациента.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Фидеистический диа</w:t>
      </w:r>
      <w:r>
        <w:rPr>
          <w:sz w:val="28"/>
          <w:szCs w:val="28"/>
        </w:rPr>
        <w:t>гноз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третьей стадии онтотерапевт стремится к телеологической индивидуации, подталкивая пациента к фидеистическому выражению - к выражению его надежд, желаний, намерений, опасений. Фидеистический диагноз должен охватывать и прошлое, представляя собой ка</w:t>
      </w:r>
      <w:r>
        <w:rPr>
          <w:sz w:val="28"/>
          <w:szCs w:val="28"/>
        </w:rPr>
        <w:t>к бы поиск утерянного «Я», которым мог бы стать пациент. Прежде всего, необходимо определить, какова была наиболее реальная надежда «Я» на определенные события, в какой момент «Я» отступило перед лицом того, что было ему чуждо.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Онтотерапевт должен проследи</w:t>
      </w:r>
      <w:r>
        <w:rPr>
          <w:sz w:val="28"/>
          <w:szCs w:val="28"/>
        </w:rPr>
        <w:t>ть весь интенциональный процесс пациента, исключая все случаи фрустрации или вознаграждения, изучить всю схему идеальной и эмоциональной внутренней ориентации пациента и углубиться во все оттенки его текущих комплексов. Если ядром эмоциональной настроеннос</w:t>
      </w:r>
      <w:r>
        <w:rPr>
          <w:sz w:val="28"/>
          <w:szCs w:val="28"/>
        </w:rPr>
        <w:t>ти является не подлинное «Я», а комплекс (то есть нечто чуждое «Я»), значит, произошло отклонение, но наиболее глубокая и неудовлетворенная потребность пациента может вновь открыться на волне аффективности.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Аффективная волна - это телеология априорного «Я»</w:t>
      </w:r>
      <w:r>
        <w:rPr>
          <w:sz w:val="28"/>
          <w:szCs w:val="28"/>
        </w:rPr>
        <w:t>: чистая динамика, несущая в себе послание для «Я». Следовательно, в том случае, если ее конечной целью является нечто отличающееся от «Я», это приводит к внутренней несовместимости. Поэтому следуя за основной константой аффектации, вне временного объекта,</w:t>
      </w:r>
      <w:r>
        <w:rPr>
          <w:sz w:val="28"/>
          <w:szCs w:val="28"/>
        </w:rPr>
        <w:t xml:space="preserve"> мы обнаруживаем изначальную векторность, раскрывающую неповторимый архетип субъекта.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Индивидуация онто Ин-се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Онтотерапия основывается на предположении о предсуществовании состояния фактического или потенциального здоровья. В ином случае абсурдно гово</w:t>
      </w:r>
      <w:r>
        <w:rPr>
          <w:sz w:val="28"/>
          <w:szCs w:val="28"/>
        </w:rPr>
        <w:t>рить о патологии. Патология - это любое отклонение от основополагающей неповторимости надлежащего бытия. Таким образом, пациент выздоравливает лишь благодаря обращению к собственному неповторимому надлежащему бытию. Следовательно, четвертая стадия крайне в</w:t>
      </w:r>
      <w:r>
        <w:rPr>
          <w:sz w:val="28"/>
          <w:szCs w:val="28"/>
        </w:rPr>
        <w:t>ажна, так как пациент должен понять неповторимость собственного надлежащего бытия. Другими словами, это открытие цели, предшествующей любой другой данности и являющейся, таким образом, решением и заданной динамикой целостного восстановления.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Пациенту необх</w:t>
      </w:r>
      <w:r>
        <w:rPr>
          <w:sz w:val="28"/>
          <w:szCs w:val="28"/>
        </w:rPr>
        <w:t>одимо помочь понять процесс собственного «Я», научить его отличать свое «Я» от сопутствующих факторов. Необходимо научиться видеть за ситуациями развитие контуров исторического «Я», воспринимая непрерывно развивающуюся феноменологию как принадлежащую (но н</w:t>
      </w:r>
      <w:r>
        <w:rPr>
          <w:sz w:val="28"/>
          <w:szCs w:val="28"/>
        </w:rPr>
        <w:t>е совпадающую) наиболее глубинному «Я» или «Себе», которое является изначальным принципом идентичности.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этой стадии онтотерапевт должен облегчить пациенту процесс внутреннего самоустранения, отвлечь его от всяких временных проблем, подтолкнуть к поиску </w:t>
      </w:r>
      <w:r>
        <w:rPr>
          <w:sz w:val="28"/>
          <w:szCs w:val="28"/>
        </w:rPr>
        <w:t>конечной (или первой) причины кризиса собственного бытия. В определенном смысле это равнозначно тому, чтобы сделать очевидным для пациента внутреннее предательство. В душе существует потребность, которая всегда предшествует любому событию, поэтому все прои</w:t>
      </w:r>
      <w:r>
        <w:rPr>
          <w:sz w:val="28"/>
          <w:szCs w:val="28"/>
        </w:rPr>
        <w:t>сходящее необходимо рассматривать и оценивать с точки зрения этой потребности.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начале онтотерапевтического процесса пациент убежден, что все в нем обусловлено внешними факторами, то на этой четвертой стадии он должен понять, что любой фактор в себе </w:t>
      </w:r>
      <w:r>
        <w:rPr>
          <w:sz w:val="28"/>
          <w:szCs w:val="28"/>
        </w:rPr>
        <w:t>- беспристрастен и может пойти ему на пользу или навредить ему в зависимости от того, как его встречает и принимает наше «Я». Когда внешние факторы (эмоциональные или среды) фрустрируют глубочайшую потребность для получения временного и незамедлительного в</w:t>
      </w:r>
      <w:r>
        <w:rPr>
          <w:sz w:val="28"/>
          <w:szCs w:val="28"/>
        </w:rPr>
        <w:t>ознаграждения, начинается подготовка к внутренней раздвоенности, проявляющейся в психосоматических комплексах и патологиях. Фрустрация априорного «Я» и вознаграждение временных ситуаций приводят к несовместимости априорного и исторического «Я». Действитель</w:t>
      </w:r>
      <w:r>
        <w:rPr>
          <w:sz w:val="28"/>
          <w:szCs w:val="28"/>
        </w:rPr>
        <w:t>но, любая ситуация чревата задачей для «Я».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Онтотерапия директивна в высшей степени. Все обусловлено оптическим центральным положением пациента, которое зависит не от убеждения психотерапевта, но определено семантическим диктатом Ин-се пациента. Онтотерапе</w:t>
      </w:r>
      <w:r>
        <w:rPr>
          <w:sz w:val="28"/>
          <w:szCs w:val="28"/>
        </w:rPr>
        <w:t>вт - это техник, способный интерпретировать протосемантику пациента и проявить ее сознанию пациента, чтобы он смог действовать добровольно и начать процесс возрождающей метанойи.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этой стадии онтотерапевт постоянно призывает пациента быть внимательным к </w:t>
      </w:r>
      <w:r>
        <w:rPr>
          <w:sz w:val="28"/>
          <w:szCs w:val="28"/>
        </w:rPr>
        <w:t xml:space="preserve">себе. Онтотерапевтическая директивность двояка: 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обязательная направленность на «Я» пациента 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перспективно-тематический отбор сюжетов. Вовсе необязательно охватывать все подробности жизни, достаточно проанализировать эмоции пациента, вызванные травми</w:t>
      </w:r>
      <w:r>
        <w:rPr>
          <w:sz w:val="28"/>
          <w:szCs w:val="28"/>
        </w:rPr>
        <w:t>рующим событием, до мельчайших подробностей изучить историю, предшествовавшую невротическому или психосоматическому событию, исследовать реальные и онейрические черты анамнеза, выявить темы, которые пациент пытается обойти посредством сопротивления или дру</w:t>
      </w:r>
      <w:r>
        <w:rPr>
          <w:sz w:val="28"/>
          <w:szCs w:val="28"/>
        </w:rPr>
        <w:t>гого способа компенсации. Направление пациента на перспективно-тематический отбор означает, таким образом, определенное сужение области самонаблюдения до ключевых событий пациента.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Психотерапия может быть объективной лишь в том случае, если психотерапевт и</w:t>
      </w:r>
      <w:r>
        <w:rPr>
          <w:sz w:val="28"/>
          <w:szCs w:val="28"/>
        </w:rPr>
        <w:t xml:space="preserve"> пациент способны взаимодействовать в целостности оптического экзистенциального контакта: всеобщее бытие пациента постигается во всех его эмоциональных и психических колебаниях в исторических рамках сеанса. Онтотерапевт способен проследить эмоциональность </w:t>
      </w:r>
      <w:r>
        <w:rPr>
          <w:sz w:val="28"/>
          <w:szCs w:val="28"/>
        </w:rPr>
        <w:t xml:space="preserve">пациента, сам эмоционально отражая импульс пациента, но при этом ясно осознавая его. Таким образом, он способен распознать объект, дополняющий импульс последнего, и мало-помалу стимулировать пациента не только к его осознанию, но и к обретению способности </w:t>
      </w:r>
      <w:r>
        <w:rPr>
          <w:sz w:val="28"/>
          <w:szCs w:val="28"/>
        </w:rPr>
        <w:t>к восстановлению функционального взаимодействия между «Я» и бессознательным.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Онтотерапевт должен откликаться на любую динамику для установления контакта с изначальным моментом пациента. Он пытается создать динамические моменты втайне от пациента: обсуждени</w:t>
      </w:r>
      <w:r>
        <w:rPr>
          <w:sz w:val="28"/>
          <w:szCs w:val="28"/>
        </w:rPr>
        <w:t>е отдельных моделей комплекса, фиксации на объектах, прошлых отношениях, от которых зависит настоящее, регрессивное вмешательство Сверх-Я и т.п. приемлемо в психотерапии. Это похоже на прелюдию к любви, когда двое говорят о погоде, моде и прочих посторонни</w:t>
      </w:r>
      <w:r>
        <w:rPr>
          <w:sz w:val="28"/>
          <w:szCs w:val="28"/>
        </w:rPr>
        <w:t>х вещах. То есть тактика состоит в движении по периферии для достижения центра. Благодаря контакту с организмическим центром другого, онтотерапевт способен увидеть раскол между «Я» и Ин-се, отличить импульсы последнего от импульсов комплекса и настойчиво в</w:t>
      </w:r>
      <w:r>
        <w:rPr>
          <w:sz w:val="28"/>
          <w:szCs w:val="28"/>
        </w:rPr>
        <w:t>ербализовать импульс Ин-се для «Я» (директивность).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Пять стадий онтотерапевтического пути позволяют идентифицировать, аутентифицировать и развить личную этику пациента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Идентификация Ин-се </w:t>
      </w:r>
      <w:r>
        <w:rPr>
          <w:sz w:val="28"/>
          <w:szCs w:val="28"/>
        </w:rPr>
        <w:t>─</w:t>
      </w:r>
      <w:r>
        <w:rPr>
          <w:sz w:val="28"/>
          <w:szCs w:val="28"/>
        </w:rPr>
        <w:t xml:space="preserve"> это уникальнейшее неповторимое Ин-се, составляющее личностный разу</w:t>
      </w:r>
      <w:r>
        <w:rPr>
          <w:sz w:val="28"/>
          <w:szCs w:val="28"/>
        </w:rPr>
        <w:t>м человека и определяющее этость бытия или не-бытия. Глубинная неповторимость души может найти себе подобное лишь в высшем Бытии. Внутри себя человек взывает к жизни, к истине, к Богу. Мы единственные дети Бытия. Каждый, соблюдая собственные правила, долже</w:t>
      </w:r>
      <w:r>
        <w:rPr>
          <w:sz w:val="28"/>
          <w:szCs w:val="28"/>
        </w:rPr>
        <w:t>н открыть собственную истину в полноте самоудовлетворения. Тогда мы пребываем в покое, то есть в безмятежности бытия.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это великое дело, поскольку необходимо сбросить множество личин, с помощью которых стереотипы, комплексы и идеологии скрываю</w:t>
      </w:r>
      <w:r>
        <w:rPr>
          <w:sz w:val="28"/>
          <w:szCs w:val="28"/>
        </w:rPr>
        <w:t xml:space="preserve">т истину: стереотипы это способы поведения системы; комплексы - структурные искажения, которые, рождаясь в семье, неизбежно переходят в экзистенциальную зрелость субъекта; идеологии - это все, что считается абсолютным. Эти три фактора действуют совместно, </w:t>
      </w:r>
      <w:r>
        <w:rPr>
          <w:sz w:val="28"/>
          <w:szCs w:val="28"/>
        </w:rPr>
        <w:t>постоянно взаимодействуя и скрываясь друг в друге.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Аутентификация означает возвращение пациента от исторического рассеяния к виртуальности собственной природной ин-тенциональности. «Аутентификация» означает, что данный человек, в данном возрасте, согласно </w:t>
      </w:r>
      <w:r>
        <w:rPr>
          <w:sz w:val="28"/>
          <w:szCs w:val="28"/>
        </w:rPr>
        <w:t>своему логическому образу, предопределенному природой, согласно тому темпераменту и способностям, которыми она его одарила, должен достичь определенного уровня зрелости: логико-историческое «Я» должно соответствовать тому, что было предусмотрено оперативны</w:t>
      </w:r>
      <w:r>
        <w:rPr>
          <w:sz w:val="28"/>
          <w:szCs w:val="28"/>
        </w:rPr>
        <w:t>м замыслом природы для данного субъекта. Таким образом, оно должно сходиться с оптической виртуальностью, которая должна иметь свою соответствующую историю. Быть «аутентичным», значит, быть подобным замыслу Бытия.Эволюция: осуществив идентификацию, восстан</w:t>
      </w:r>
      <w:r>
        <w:rPr>
          <w:sz w:val="28"/>
          <w:szCs w:val="28"/>
        </w:rPr>
        <w:t>овив аутентичность, психотерапевт стимулирует развитие субъекта, но не как идеологическую эволюцию, а как действие, направленное на достижение собственной последней виртуальности (человек открытый виртуальный замысел). Великая психотерапия помогает индивид</w:t>
      </w:r>
      <w:r>
        <w:rPr>
          <w:sz w:val="28"/>
          <w:szCs w:val="28"/>
        </w:rPr>
        <w:t>у, но не навязывает ему путь: окончательное решение зависит только от него. Психотерапия учит его использованию своей аутентичности в постоянном росте для открытия новых, более широких горизонтов.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4. СОПРОТИВЛЕНИЕ ПРИ ПСИХОТЕРАПИИ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онтопсихоло</w:t>
      </w:r>
      <w:r>
        <w:rPr>
          <w:sz w:val="28"/>
          <w:szCs w:val="28"/>
        </w:rPr>
        <w:t>гической психотерапии является преобразование энергии комплекса индивида в энергию исторического самосозидания «Я»; следовательно, это не отреагирование, но преобразование, сублимированное в иерархии высшей функциональности.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Окончанием психотерапевтическог</w:t>
      </w:r>
      <w:r>
        <w:rPr>
          <w:sz w:val="28"/>
          <w:szCs w:val="28"/>
        </w:rPr>
        <w:t>о вмешательства можно считать тот момент, когда сопротивление, полностью выдыхаясь, прекращается. Само по себе сопротивление является одной из сторон критической способности, силы и состоятельности «Я» субъекта. Поэтому психотерапия стремится не победить е</w:t>
      </w:r>
      <w:r>
        <w:rPr>
          <w:sz w:val="28"/>
          <w:szCs w:val="28"/>
        </w:rPr>
        <w:t>го, но понять и правильно переориентировать, заставив экзистенциальную критическую способность субъекта функционировать во имя реального глобального интереса в данный момент.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три вида сопротивления: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Сопротивление психотерапии: возникает в моме</w:t>
      </w:r>
      <w:r>
        <w:rPr>
          <w:sz w:val="28"/>
          <w:szCs w:val="28"/>
        </w:rPr>
        <w:t>нт столкновения пациента с психотерапевтом, который в этом случае не должен уклоняться от решения проблемы, обвиняя пациента в сопротивлении, чтобы тот не обнаружил его слабости или фальшивости. Следовательно, оператор должен покорно, самостоятельно исслед</w:t>
      </w:r>
      <w:r>
        <w:rPr>
          <w:sz w:val="28"/>
          <w:szCs w:val="28"/>
        </w:rPr>
        <w:t>овать себя относительно сопротивления, оказываемого ему пациентом. Ощущение слабости говорит о том, что следует отказаться от дальнейшего лечения данного субъекта, чтобы не превращать психотерапию в личную борьбу, способную привести лишь к бесплодной побед</w:t>
      </w:r>
      <w:r>
        <w:rPr>
          <w:sz w:val="28"/>
          <w:szCs w:val="28"/>
        </w:rPr>
        <w:t>е пациента, невроз которого только усилится, и к регрессу 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Сопротивления «Я»: это непреклонность «Я», уверенного в том, что ему все подконтрольно, считающего, что реальность - внутренняя и внешняя - такова, какой он ее видит. Подобная позиция «Я» подде</w:t>
      </w:r>
      <w:r>
        <w:rPr>
          <w:sz w:val="28"/>
          <w:szCs w:val="28"/>
        </w:rPr>
        <w:t>рживается сильной волей и высоким культурным уровнем. Если эта поддержка идет от психотерапевта, то субъект во время сеанса реагирует и нападает, пытаясь сохранить свою самоуверенность, свою идентичность собственному представлению. Вследствие этого он испо</w:t>
      </w:r>
      <w:r>
        <w:rPr>
          <w:sz w:val="28"/>
          <w:szCs w:val="28"/>
        </w:rPr>
        <w:t>льзует любую промашку или кажущуюся ошибку, задержку психотерапевта, чтобы застать его врасплох. Здесь задействовано также косвенное сопротивление психотерапевту.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вторая позиция называется сопротивлением, так как «Я» основывается не на объективном знан</w:t>
      </w:r>
      <w:r>
        <w:rPr>
          <w:sz w:val="28"/>
          <w:szCs w:val="28"/>
        </w:rPr>
        <w:t>ии, но на субъективной уверенности, которая не совпадает с реальным положением субъекта. Об этом свидетельствуют те данные, которые извлекает психотерапевт из онейрической информации, семантического поля, а также тот факт, что в пациенте присутствует дейст</w:t>
      </w:r>
      <w:r>
        <w:rPr>
          <w:sz w:val="28"/>
          <w:szCs w:val="28"/>
        </w:rPr>
        <w:t>вующая ошибка, объективно существующее, но не поддающееся субъективному контролю, нарушение функциональности.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необходимо сказать пациенту о реальности бессознательного, иначе психотерапия бесполезна. Он должен осознать, что существует бессозн</w:t>
      </w:r>
      <w:r>
        <w:rPr>
          <w:sz w:val="28"/>
          <w:szCs w:val="28"/>
        </w:rPr>
        <w:t>ательное, действующее в любом случае - при его участии или без оного, за или против него и выработать у него чувство ответственности по отношению к этой безмерной действительности. Если удастся дать ему интуитивно почувствовать свое бессознательное, то неп</w:t>
      </w:r>
      <w:r>
        <w:rPr>
          <w:sz w:val="28"/>
          <w:szCs w:val="28"/>
        </w:rPr>
        <w:t xml:space="preserve">реклонность логико-сознательного «Я» ослабевает, само «Я» испытывает кризис и начинает постигать собственную реальность. Это настоящая хирургическая операция в психотерапии, в которой пациент и психотерапевт действуют рука об руку: первый дает указания, а </w:t>
      </w:r>
      <w:r>
        <w:rPr>
          <w:sz w:val="28"/>
          <w:szCs w:val="28"/>
        </w:rPr>
        <w:t>второй действует.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Сопротивление комплекса: его оказывает структура комплекса, действие которого не зависит от «Я». По сути дела, комплекс представляет собой «Я» без сознания, энергетическую структуру, обладающую собственной интенциональностью. Она дейст</w:t>
      </w:r>
      <w:r>
        <w:rPr>
          <w:sz w:val="28"/>
          <w:szCs w:val="28"/>
        </w:rPr>
        <w:t>вует не как одно целое с «Я», но пытается стать независимым образованием. В случае кризиса пациенту следует набраться терпения, чтобы подавить эту независимую направленную силу. Пациент должен дать согласие, но способ подавления сопротивления комплекса нах</w:t>
      </w:r>
      <w:r>
        <w:rPr>
          <w:sz w:val="28"/>
          <w:szCs w:val="28"/>
        </w:rPr>
        <w:t>одится исключительно в компетенции и распоряжении психотерапевта.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Психотерапия по необходимости директивна. Психотерапевт обязан распознать тип силы комплекса, оценить его величину, точно установить его и найти способ, позволяющий временно раздробить его, </w:t>
      </w:r>
      <w:r>
        <w:rPr>
          <w:sz w:val="28"/>
          <w:szCs w:val="28"/>
        </w:rPr>
        <w:t>чтобы заставить работать на логико-сознательное «Я». Необходимо понять, разрушить и переместить в «Я» структуральную энергию комплекса для дальнейшего роста.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- это ничто иное, как способ приспособления комплекса в ущерб субъекту: «Я» объединя</w:t>
      </w:r>
      <w:r>
        <w:rPr>
          <w:sz w:val="28"/>
          <w:szCs w:val="28"/>
        </w:rPr>
        <w:t>ется с энергетической формой, не ведущей к органическому росту. Психотерапевт всего лишь отражает сопротивление логического «Я» собственному самосозиданию. Это сопротивление разветвляется, преследуя двойную цель: а) сохранить настоящее положение комплекса;</w:t>
      </w:r>
      <w:r>
        <w:rPr>
          <w:sz w:val="28"/>
          <w:szCs w:val="28"/>
        </w:rPr>
        <w:t xml:space="preserve"> б) устранить все жизнеспособное (психотерапевта), стремящееся изменить это положение. Для достижения этих целей сопротивление отбирает в другом всегда то, что подобно стереотипу, патологическому раздвоению. Пациент не хочет симптома, но не хочет и менятьс</w:t>
      </w:r>
      <w:r>
        <w:rPr>
          <w:sz w:val="28"/>
          <w:szCs w:val="28"/>
        </w:rPr>
        <w:t>я. Он только ищет среду, созвучную своему стереотипу, или же вырабатывает стратегию, позволяющую сделать ее таковой. Таким образом, он приспосабливается к требованиям психотерапевта лишь для того, чтобы затем восстановить собственный комплекс. В результате</w:t>
      </w:r>
      <w:r>
        <w:rPr>
          <w:sz w:val="28"/>
          <w:szCs w:val="28"/>
        </w:rPr>
        <w:t xml:space="preserve"> динамические импульсы пациента приспосабливаются к приобретенному новому биологическому пространству; дается новая вербализация, но семантическая структура остается прежней.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 - если он не аутентичен , всегда пытается вновь подсунуть старую стратеги</w:t>
      </w:r>
      <w:r>
        <w:rPr>
          <w:sz w:val="28"/>
          <w:szCs w:val="28"/>
        </w:rPr>
        <w:t>ю, усвоенную с детства в семейном окружении, чтобы сохранить в неприкосновенности свою идентичность и устранить возможность разумного воздействия обстоятельств.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оборачивается ошибкой, различными формами невротического, психотического и индиви</w:t>
      </w:r>
      <w:r>
        <w:rPr>
          <w:sz w:val="28"/>
          <w:szCs w:val="28"/>
        </w:rPr>
        <w:t xml:space="preserve">дуального психосоматического расстройства, неудачами в политической, социальной, экономической сферах деятельности. Действительно, даже если психика в историческом плане смещает ошибку в экономические или социальные отношения, это неизбежно сказывается на </w:t>
      </w:r>
      <w:r>
        <w:rPr>
          <w:sz w:val="28"/>
          <w:szCs w:val="28"/>
        </w:rPr>
        <w:t>психосоматическом уровне. Это психическая пластическая операция, при которой изымается участок психической деятельности и переносится в сферу экономических, чувственных, поведенческих и других отношений.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психотерапии состоит в том, чтобы приучить субъ</w:t>
      </w:r>
      <w:r>
        <w:rPr>
          <w:sz w:val="28"/>
          <w:szCs w:val="28"/>
        </w:rPr>
        <w:t>екта пристально следить за собственной реальностью и подготовить его к историческим требованиям самосозидания.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br w:type="page"/>
        <w:t>ГЛАВА 5. ТРАНСФЕР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онтопсихологии существуют три формы трансфера: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Трансфер соблазна. Пациент вкладывает в психотерапевта свои</w:t>
      </w:r>
      <w:r>
        <w:rPr>
          <w:sz w:val="28"/>
          <w:szCs w:val="28"/>
        </w:rPr>
        <w:t xml:space="preserve"> эротические заряды с единственной целью соблазнить и, тем самым, принизить его. Психотерапевта побуждают, завлекая его различными способами, потерять свое высшее положение оператора аутентичности. Это тактика, применяемая пациентом, который пытается подчи</w:t>
      </w:r>
      <w:r>
        <w:rPr>
          <w:sz w:val="28"/>
          <w:szCs w:val="28"/>
        </w:rPr>
        <w:t>нить себе - через любовь, восхищение, уважение или презрение - психотерапевта, чтобы оправдать свое нежелание изменяться.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Исторический трансфер. Через столкновение (ненависть и любовь) с психотерапевтом пациент отреагирует или разрушает аффективное соде</w:t>
      </w:r>
      <w:r>
        <w:rPr>
          <w:sz w:val="28"/>
          <w:szCs w:val="28"/>
        </w:rPr>
        <w:t>ржание, исторически связанное с другой ситуацией или личностью, которое отныне начинает действовать как вытеснение или накопление «Я». Пациент изменяет адрес, оставляя прежнее содержание: психотерапевт становится вынужденным получателем послания, направлен</w:t>
      </w:r>
      <w:r>
        <w:rPr>
          <w:sz w:val="28"/>
          <w:szCs w:val="28"/>
        </w:rPr>
        <w:t>ного другому.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две первые формы трансфера - негативны, поскольку психотерапевта принуждают стать объектом вложения комплекса. Пациент как бы заставляет его стать продолжением собственного комплекса (невроз, негативная психология, шизофрения, патологичес</w:t>
      </w:r>
      <w:r>
        <w:rPr>
          <w:sz w:val="28"/>
          <w:szCs w:val="28"/>
        </w:rPr>
        <w:t>кий симптом и т.п.), вынуждая тем самым психотерапевта разрешить использовать себя в качестве новой «матери».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подобной атмосфере возникает убийственная зависимость: пациент принуждает психотерапевта попасть в зависимость от разрушительного импульса этого</w:t>
      </w:r>
      <w:r>
        <w:rPr>
          <w:sz w:val="28"/>
          <w:szCs w:val="28"/>
        </w:rPr>
        <w:t xml:space="preserve"> пациента. Он возбуждает сомнения для того, чтобы в действительности заставить психотерапевта занять пассивную позицию по отношению к его комплексу. Семантическое поле пациента преобладает над оперативной способностью психотерапевта.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Трансфер любви. Это</w:t>
      </w:r>
      <w:r>
        <w:rPr>
          <w:sz w:val="28"/>
          <w:szCs w:val="28"/>
        </w:rPr>
        <w:t xml:space="preserve"> вовлечение, мотивируемое бессозна-тельным-основой (Ин-се) пациента, стремящегося к глобальному взаимодействию. Онтотерапевт рассматривается как толчок и жизненный образец для самореализации и самоосвобождения. Как правило, такому типу всеобщего стремления</w:t>
      </w:r>
      <w:r>
        <w:rPr>
          <w:sz w:val="28"/>
          <w:szCs w:val="28"/>
        </w:rPr>
        <w:t xml:space="preserve"> противостоят сопротивления «Я» и Сверх-Я. Трансфер любви происходит путем экзистенциальной заслуги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какой бы ситуации ни находился пациент в начале психотерапии, между его позитивным бессознательным и психотерапевтом должна установиться проявленная или с</w:t>
      </w:r>
      <w:r>
        <w:rPr>
          <w:sz w:val="28"/>
          <w:szCs w:val="28"/>
        </w:rPr>
        <w:t>крытая эмпатия, невзирая на наличие сопротивления любого типа. Если начальная, основная эмпатия отсутствует, то психотерапия невозможна, поскольку отсутствует ее основа - взаимодействие.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серьезную опасность для профессиональной жизни психотерапевт</w:t>
      </w:r>
      <w:r>
        <w:rPr>
          <w:sz w:val="28"/>
          <w:szCs w:val="28"/>
        </w:rPr>
        <w:t xml:space="preserve">а всегда представляет трансфер. Принять трансфер - означает принять болезнь другого, позволив заразить себя ею. Естественно, психотерапевт должен обладать таким мастерством, которое позволяет во время психотерапии притворно поддаваться действию трансфера, </w:t>
      </w:r>
      <w:r>
        <w:rPr>
          <w:sz w:val="28"/>
          <w:szCs w:val="28"/>
        </w:rPr>
        <w:t>при этом никогда не становясь объектом аффектации пациента.</w:t>
      </w:r>
    </w:p>
    <w:p w:rsidR="00000000" w:rsidRDefault="002B28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2B28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Достоинство индивидуальной психотерапии заключается в том, что она обеспечивает конфиденциальность (тайну) выявления и исправления недостатков клиента и бывает по своему результату г</w:t>
      </w:r>
      <w:r>
        <w:rPr>
          <w:sz w:val="28"/>
          <w:szCs w:val="28"/>
        </w:rPr>
        <w:t>лубокой. В ней все внимание психолога направлено только на одного человека. Индивидуальная психотерапия удобна тем, что лучше раскрывает особенности клиента, снимает у него психологические барьеры, которые неизбежно возникают и с трудом преодолеваются в то</w:t>
      </w:r>
      <w:r>
        <w:rPr>
          <w:sz w:val="28"/>
          <w:szCs w:val="28"/>
        </w:rPr>
        <w:t>м случае, когда человеку приходится откровенно высказываться и вести себя в присутствии других людей. Но этот вид психотерапии малоэффективен при решении проблем межличностного характера, для которых необходима работа в группе.</w:t>
      </w:r>
    </w:p>
    <w:p w:rsidR="00000000" w:rsidRDefault="002B28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28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БИБЛИОГРАФИЧЕСКИЙ СПИСОК</w:t>
      </w:r>
    </w:p>
    <w:p w:rsidR="00000000" w:rsidRDefault="002B28A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</w:t>
      </w:r>
      <w:r>
        <w:rPr>
          <w:color w:val="FFFFFF"/>
          <w:sz w:val="28"/>
          <w:szCs w:val="28"/>
        </w:rPr>
        <w:t>сихотерапия межличностный трансфер</w:t>
      </w:r>
    </w:p>
    <w:p w:rsidR="00000000" w:rsidRDefault="002B2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1.Антонио Менегетти. Учебник по онтопсихологии . ННБФ «Онтопсихология » Москва2007 Антонио Менегетти "Хортон Лимитед" 1993</w:t>
      </w:r>
    </w:p>
    <w:p w:rsidR="002B28A5" w:rsidRDefault="002B28A5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2.Антонио Менегетти /Тезаурус. Словарь онтопсихологических терминов</w:t>
      </w:r>
    </w:p>
    <w:sectPr w:rsidR="002B28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81"/>
    <w:rsid w:val="002B28A5"/>
    <w:rsid w:val="00E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DE8402-9727-406D-8652-152DE846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5459</Words>
  <Characters>31118</Characters>
  <Application>Microsoft Office Word</Application>
  <DocSecurity>0</DocSecurity>
  <Lines>259</Lines>
  <Paragraphs>73</Paragraphs>
  <ScaleCrop>false</ScaleCrop>
  <Company/>
  <LinksUpToDate>false</LinksUpToDate>
  <CharactersWithSpaces>36504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2024-08-10T17:44:00Z</dcterms:created>
  <dcterms:modified xsi:type="dcterms:W3CDTF">2024-08-10T17:44:00Z</dcterms:modified>
</cp:coreProperties>
</file>