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происходит смена приоритетов и социальных ценностей: человеческий фактор выходит на первый план во всех сферах его жизнедеятельности, становится все более верной и актуальной формула древнегреческого философа Протагора: «Человек</w:t>
      </w:r>
      <w:r>
        <w:rPr>
          <w:rFonts w:ascii="Times New Roman CYR" w:hAnsi="Times New Roman CYR" w:cs="Times New Roman CYR"/>
          <w:color w:val="000000"/>
          <w:sz w:val="28"/>
          <w:szCs w:val="28"/>
        </w:rPr>
        <w:t xml:space="preserve"> - мера всех вещей».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Отечественные и зарубежные специалисты в области педагогики и психологии подчеркивают противоречия между выдвигаемой современным обществом потребностью в воспитании и развитии самостоятельной творческой личности и недостаточной разрабо</w:t>
      </w:r>
      <w:r>
        <w:rPr>
          <w:rFonts w:ascii="Times New Roman CYR" w:hAnsi="Times New Roman CYR" w:cs="Times New Roman CYR"/>
          <w:color w:val="000000"/>
          <w:sz w:val="28"/>
          <w:szCs w:val="28"/>
        </w:rPr>
        <w:t>танностью условий и средств реального и целенаправленного достижения этой цели на всех ступенях обучения. Поэтому сейчас в педагогике интенсивно ведется поиск рациональной организации учебного процесса, стимулирующей творческую активность обучающихся.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w:t>
      </w:r>
      <w:r>
        <w:rPr>
          <w:rFonts w:ascii="Times New Roman CYR" w:hAnsi="Times New Roman CYR" w:cs="Times New Roman CYR"/>
          <w:color w:val="000000"/>
          <w:sz w:val="28"/>
          <w:szCs w:val="28"/>
        </w:rPr>
        <w:t>ирование творческой активности личности обуславливает необходимость органического единства образования, обучения и воспитания, интеграции учебной, научно - исследовательской и воспитательной работы в рамках целостного педагогического процесса.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создавшихс</w:t>
      </w:r>
      <w:r>
        <w:rPr>
          <w:rFonts w:ascii="Times New Roman CYR" w:hAnsi="Times New Roman CYR" w:cs="Times New Roman CYR"/>
          <w:color w:val="000000"/>
          <w:sz w:val="28"/>
          <w:szCs w:val="28"/>
        </w:rPr>
        <w:t xml:space="preserve">я условиях проблема творческой активности личности приобретает особую актуальность и становится важнейшим направлением современных научных исследований. Увеличивается число философских, педагогических, психологических и других, работ по этой проблематике. </w:t>
      </w:r>
      <w:r>
        <w:rPr>
          <w:rFonts w:ascii="Times New Roman CYR" w:hAnsi="Times New Roman CYR" w:cs="Times New Roman CYR"/>
          <w:color w:val="000000"/>
          <w:sz w:val="28"/>
          <w:szCs w:val="28"/>
        </w:rPr>
        <w:t>Ее активно разрабатывают ведущие ученые стран мирового сообщества (Ф. Баррон, Дж. Гилфорд, Г. Лозанов, А. Маслоу, Р. Торренс и др.). В отечественной науке проблема творческого развития личности исследуется на междисциплинарном уровне, привлекая внимание кр</w:t>
      </w:r>
      <w:r>
        <w:rPr>
          <w:rFonts w:ascii="Times New Roman CYR" w:hAnsi="Times New Roman CYR" w:cs="Times New Roman CYR"/>
          <w:color w:val="000000"/>
          <w:sz w:val="28"/>
          <w:szCs w:val="28"/>
        </w:rPr>
        <w:t>упнейших теоретиков и практиков (В.И. Андреев, Д.Б. Богоявленская, В.И. Заика, И.С. Кон, Т.В. Кудрявцев, Я.А. Пономарев и др.). В контексте данной проблемы значительно возрос интерес современной науки к исследованию процессов «самости» в трудах активных фи</w:t>
      </w:r>
      <w:r>
        <w:rPr>
          <w:rFonts w:ascii="Times New Roman CYR" w:hAnsi="Times New Roman CYR" w:cs="Times New Roman CYR"/>
          <w:color w:val="000000"/>
          <w:sz w:val="28"/>
          <w:szCs w:val="28"/>
        </w:rPr>
        <w:t xml:space="preserve">лософов (Гераклит, </w:t>
      </w:r>
      <w:r>
        <w:rPr>
          <w:rFonts w:ascii="Times New Roman CYR" w:hAnsi="Times New Roman CYR" w:cs="Times New Roman CYR"/>
          <w:color w:val="000000"/>
          <w:sz w:val="28"/>
          <w:szCs w:val="28"/>
        </w:rPr>
        <w:lastRenderedPageBreak/>
        <w:t>Сократ, Платон, Аристотель и др.), в философских теориях субъективного идеализма (И. Кант, Л. Фейербах, И. Фихте и др.). Приобрели новое звучание философско-этические воззрения М.М. Бахтина, Н.А. Бердяева. Разрабатывается проблема развит</w:t>
      </w:r>
      <w:r>
        <w:rPr>
          <w:rFonts w:ascii="Times New Roman CYR" w:hAnsi="Times New Roman CYR" w:cs="Times New Roman CYR"/>
          <w:color w:val="000000"/>
          <w:sz w:val="28"/>
          <w:szCs w:val="28"/>
        </w:rPr>
        <w:t>ия творческого мышления учащихся в процессе обучения в школе и вузе (Н.И. Ильясов, А.И. Кочетов, Ю.Н. Кулюткин, А.Н. Лук и др.), рассматривается психология творческого мышления (Т.В. Кудрявцев, А.М. Матюшкин, И.Н. Семенов, СЮ. Степинский и др.), анализируе</w:t>
      </w:r>
      <w:r>
        <w:rPr>
          <w:rFonts w:ascii="Times New Roman CYR" w:hAnsi="Times New Roman CYR" w:cs="Times New Roman CYR"/>
          <w:color w:val="000000"/>
          <w:sz w:val="28"/>
          <w:szCs w:val="28"/>
        </w:rPr>
        <w:t>тся креативность как качество личности (Э. Крик, Р. Мэй, Эдвард де Боно, Д.Б. Богоявленская, Г.А. Давыдова и др.).</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Отдельные аспекты проблемы творческого саморазвития личности исследуются в практике работы немногочисленных инновационных школ (В.И. Андреев,</w:t>
      </w:r>
      <w:r>
        <w:rPr>
          <w:rFonts w:ascii="Times New Roman CYR" w:hAnsi="Times New Roman CYR" w:cs="Times New Roman CYR"/>
          <w:color w:val="000000"/>
          <w:sz w:val="28"/>
          <w:szCs w:val="28"/>
        </w:rPr>
        <w:t xml:space="preserve"> B.C. Библер, - С.Ю. Курганов, А.Н. Тубельский, В.А. Караковский, Г.А. Каспржак и др.). На основе исследований педагогов - теоретиков и учителей - практиков исследуются закономерности и принципы развития творческой личности, рассматриваются методики генери</w:t>
      </w:r>
      <w:r>
        <w:rPr>
          <w:rFonts w:ascii="Times New Roman CYR" w:hAnsi="Times New Roman CYR" w:cs="Times New Roman CYR"/>
          <w:color w:val="000000"/>
          <w:sz w:val="28"/>
          <w:szCs w:val="28"/>
        </w:rPr>
        <w:t>рования новых идей, апробируются различные творческие задания и психолого-педагогические тесты.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Парадоксально, но факт: о развитии творческой активности личности более всего говорили в «застойный период», особенно в 70-х годах. К концу 80-х годов эта пробл</w:t>
      </w:r>
      <w:r>
        <w:rPr>
          <w:rFonts w:ascii="Times New Roman CYR" w:hAnsi="Times New Roman CYR" w:cs="Times New Roman CYR"/>
          <w:color w:val="000000"/>
          <w:sz w:val="28"/>
          <w:szCs w:val="28"/>
        </w:rPr>
        <w:t>ема по числу публикаций, а главное - по остроте размышлений и дискуссий явно уступила другим. Анализ диссертационных исследований по педагогике показал, что в 90-х годах проблеме развития творческой активности уделено недостаточно внимания, часть из этих р</w:t>
      </w:r>
      <w:r>
        <w:rPr>
          <w:rFonts w:ascii="Times New Roman CYR" w:hAnsi="Times New Roman CYR" w:cs="Times New Roman CYR"/>
          <w:color w:val="000000"/>
          <w:sz w:val="28"/>
          <w:szCs w:val="28"/>
        </w:rPr>
        <w:t>абот посвящена развитию технического творчества школьников, другая - формированию готовности будущего учителя к организации творческой деятельности, третья - истории этой проблемы и менее всего затрагивается вопрос о путях развития творческой активности ст</w:t>
      </w:r>
      <w:r>
        <w:rPr>
          <w:rFonts w:ascii="Times New Roman CYR" w:hAnsi="Times New Roman CYR" w:cs="Times New Roman CYR"/>
          <w:color w:val="000000"/>
          <w:sz w:val="28"/>
          <w:szCs w:val="28"/>
        </w:rPr>
        <w:t>удентов и взрослых.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Современная материальная культура тесно связана с духовным и художественным наследием народного творчества. Народное искусство </w:t>
      </w:r>
      <w:r>
        <w:rPr>
          <w:rFonts w:ascii="Times New Roman CYR" w:hAnsi="Times New Roman CYR" w:cs="Times New Roman CYR"/>
          <w:color w:val="000000"/>
          <w:sz w:val="28"/>
          <w:szCs w:val="28"/>
        </w:rPr>
        <w:lastRenderedPageBreak/>
        <w:t>представляет особый тип художественного творчества, главный аспект которого целостность.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Повышенное внимание </w:t>
      </w:r>
      <w:r>
        <w:rPr>
          <w:rFonts w:ascii="Times New Roman CYR" w:hAnsi="Times New Roman CYR" w:cs="Times New Roman CYR"/>
          <w:color w:val="000000"/>
          <w:sz w:val="28"/>
          <w:szCs w:val="28"/>
        </w:rPr>
        <w:t>к народному искусству в последнее время вполне оправдано происходящим в современном обществе духовным кризисом. Особенно важным здесь становится знакомство слушателей дополнительного образования с традициями, с народным творчеством. Народное творчество бли</w:t>
      </w:r>
      <w:r>
        <w:rPr>
          <w:rFonts w:ascii="Times New Roman CYR" w:hAnsi="Times New Roman CYR" w:cs="Times New Roman CYR"/>
          <w:color w:val="000000"/>
          <w:sz w:val="28"/>
          <w:szCs w:val="28"/>
        </w:rPr>
        <w:t>зко и понятно каждому. Декоративность народного искусства - это не что-то привнесенное и добавленное, не украшательство. Это - прежде всего внутреннее качество художественного образа. Это качество присуще и творчеству и начинающему художнику.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богаче ст</w:t>
      </w:r>
      <w:r>
        <w:rPr>
          <w:rFonts w:ascii="Times New Roman CYR" w:hAnsi="Times New Roman CYR" w:cs="Times New Roman CYR"/>
          <w:color w:val="000000"/>
          <w:sz w:val="28"/>
          <w:szCs w:val="28"/>
        </w:rPr>
        <w:t>анет натура человека, чем шире он раскроется в своем творчестве. Здесь происходит не только формирование личностных творческих качеств, но и становление психических функций, таких, как восприятие, представление, воображение, мышление.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Огромную содержательн</w:t>
      </w:r>
      <w:r>
        <w:rPr>
          <w:rFonts w:ascii="Times New Roman CYR" w:hAnsi="Times New Roman CYR" w:cs="Times New Roman CYR"/>
          <w:color w:val="000000"/>
          <w:sz w:val="28"/>
          <w:szCs w:val="28"/>
        </w:rPr>
        <w:t>ую, эстетическую и духовную нагрузку несет в себе художественный образ народного искусства. Его содержание определяют традиция, тема, материал, техника исполнения. И здесь осуществляется неразрывная связь художественной, эстетической стороны, со стороной п</w:t>
      </w:r>
      <w:r>
        <w:rPr>
          <w:rFonts w:ascii="Times New Roman CYR" w:hAnsi="Times New Roman CYR" w:cs="Times New Roman CYR"/>
          <w:color w:val="000000"/>
          <w:sz w:val="28"/>
          <w:szCs w:val="28"/>
        </w:rPr>
        <w:t>рикладной. Художественная роспись ткани (батик), как никакой другой вид народного искусства может донести до нас наиболее древние и глубокие художественные образы (знаки и символы) и мотивы русского искусства. Изучение художественных особенностей росписи т</w:t>
      </w:r>
      <w:r>
        <w:rPr>
          <w:rFonts w:ascii="Times New Roman CYR" w:hAnsi="Times New Roman CYR" w:cs="Times New Roman CYR"/>
          <w:color w:val="000000"/>
          <w:sz w:val="28"/>
          <w:szCs w:val="28"/>
        </w:rPr>
        <w:t>кани способствует развитию их интереса к образной форме освоения мира, формированию национального типа восприятия.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Творческое освоение художественной росписи ткани, требует, на наш взгляд, создания эффективных методик, программ на основе состояния, национа</w:t>
      </w:r>
      <w:r>
        <w:rPr>
          <w:rFonts w:ascii="Times New Roman CYR" w:hAnsi="Times New Roman CYR" w:cs="Times New Roman CYR"/>
          <w:color w:val="000000"/>
          <w:sz w:val="28"/>
          <w:szCs w:val="28"/>
        </w:rPr>
        <w:t>льно-художественных традиций и требований образовательного процесса.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Декоративно-прикладное искусство, обладая достаточной степенью самостоятельности, существует и развивается вместе со всем обществом в непрерывном и взаимосвязанном процессе. Поэтому ему, </w:t>
      </w:r>
      <w:r>
        <w:rPr>
          <w:rFonts w:ascii="Times New Roman CYR" w:hAnsi="Times New Roman CYR" w:cs="Times New Roman CYR"/>
          <w:color w:val="000000"/>
          <w:sz w:val="28"/>
          <w:szCs w:val="28"/>
        </w:rPr>
        <w:t>как и культуре вообще, присущи разные сферы деятельности: художественно-производственная (связанная с непосредственным созданием предметов декоративно-прикладного искусства); социально-потребительская; образовательная (обращенная к развитию и воспитанию ср</w:t>
      </w:r>
      <w:r>
        <w:rPr>
          <w:rFonts w:ascii="Times New Roman CYR" w:hAnsi="Times New Roman CYR" w:cs="Times New Roman CYR"/>
          <w:color w:val="000000"/>
          <w:sz w:val="28"/>
          <w:szCs w:val="28"/>
        </w:rPr>
        <w:t xml:space="preserve">едствами декоративного искусства). Особенность образовательной деятельности в рассматриваемой области искусства обусловлена разнообразием форм, видов и направлений. В связи с ломкой традиционных укладов жизни в конце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 начале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веков произошло исчезно</w:t>
      </w:r>
      <w:r>
        <w:rPr>
          <w:rFonts w:ascii="Times New Roman CYR" w:hAnsi="Times New Roman CYR" w:cs="Times New Roman CYR"/>
          <w:color w:val="000000"/>
          <w:sz w:val="28"/>
          <w:szCs w:val="28"/>
        </w:rPr>
        <w:t>вение целых пластов народной культуры, что во многом привело к потере истоков отечественного декоративно-прикладного искусства. Вместе с тем, корни национальной культуры очень важны при обучении учащихся декоративно-прикладным видам деятельности. На сегодн</w:t>
      </w:r>
      <w:r>
        <w:rPr>
          <w:rFonts w:ascii="Times New Roman CYR" w:hAnsi="Times New Roman CYR" w:cs="Times New Roman CYR"/>
          <w:color w:val="000000"/>
          <w:sz w:val="28"/>
          <w:szCs w:val="28"/>
        </w:rPr>
        <w:t>яшний день эта проблема особенно актуальна с точки зрения освоения конкретных методик использования в художественной педагогике народных традиций.</w:t>
      </w:r>
      <w:r>
        <w:rPr>
          <w:rFonts w:ascii="Times New Roman CYR" w:hAnsi="Times New Roman CYR" w:cs="Times New Roman CYR"/>
          <w:color w:val="000000"/>
          <w:sz w:val="28"/>
          <w:szCs w:val="28"/>
        </w:rPr>
        <w:tab/>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незапамятных времен люди изготавливали разнообразные декоративные изделия и обучали этому своих учеников, </w:t>
      </w:r>
      <w:r>
        <w:rPr>
          <w:rFonts w:ascii="Times New Roman CYR" w:hAnsi="Times New Roman CYR" w:cs="Times New Roman CYR"/>
          <w:color w:val="000000"/>
          <w:sz w:val="28"/>
          <w:szCs w:val="28"/>
        </w:rPr>
        <w:t>передавая, таким образом, свое мастерство из поколения в поколение. Традиция эта сохранилась и активно развивается в наши дни. Существует множество учебных заведений различного уровня (от кружков и студий до высших учебных заведений), обучающих профессии х</w:t>
      </w:r>
      <w:r>
        <w:rPr>
          <w:rFonts w:ascii="Times New Roman CYR" w:hAnsi="Times New Roman CYR" w:cs="Times New Roman CYR"/>
          <w:color w:val="000000"/>
          <w:sz w:val="28"/>
          <w:szCs w:val="28"/>
        </w:rPr>
        <w:t>удожника-прикладника.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развития творческой активности при освоении мастерства художественной росписи ткани взрослыми слушателями, развитие их творческих достижений в процессе обучения батику остается актуальной.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настоящего времени проблема метод</w:t>
      </w:r>
      <w:r>
        <w:rPr>
          <w:rFonts w:ascii="Times New Roman CYR" w:hAnsi="Times New Roman CYR" w:cs="Times New Roman CYR"/>
          <w:color w:val="000000"/>
          <w:sz w:val="28"/>
          <w:szCs w:val="28"/>
        </w:rPr>
        <w:t>ического обучения художественной росписи ткани не рассматривалось как целостное явление. Вполне возможно, что поэтому, она часто обходилась вниманием в научных трудах, особенно в педагогическом, социальном и психологическом аспектах. Чаще всего эта проблем</w:t>
      </w:r>
      <w:r>
        <w:rPr>
          <w:rFonts w:ascii="Times New Roman CYR" w:hAnsi="Times New Roman CYR" w:cs="Times New Roman CYR"/>
          <w:color w:val="000000"/>
          <w:sz w:val="28"/>
          <w:szCs w:val="28"/>
        </w:rPr>
        <w:t xml:space="preserve">а рассматривалась в контексте других видов декоративно-прикладного искусства лишь с искусствоведческой точки зрения. Выбор темы определен и прикладными задачами, в связи с которыми, особую актуальность приобретает развитие декоративного искусства, а также </w:t>
      </w:r>
      <w:r>
        <w:rPr>
          <w:rFonts w:ascii="Times New Roman CYR" w:hAnsi="Times New Roman CYR" w:cs="Times New Roman CYR"/>
          <w:color w:val="000000"/>
          <w:sz w:val="28"/>
          <w:szCs w:val="28"/>
        </w:rPr>
        <w:t>влияние общего культурного уровня и психологии населения на развитие прикладных видов творчества.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предлагаемой работе предпринята попытка разработать целостную методическую систему в области преподавания и освоения мастерства художественной росписи ткани</w:t>
      </w:r>
      <w:r>
        <w:rPr>
          <w:rFonts w:ascii="Times New Roman CYR" w:hAnsi="Times New Roman CYR" w:cs="Times New Roman CYR"/>
          <w:color w:val="000000"/>
          <w:sz w:val="28"/>
          <w:szCs w:val="28"/>
        </w:rPr>
        <w:t xml:space="preserve"> для взрослой категории (бакалавров).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Обращение к данной теме обусловлено еще и тем, что, во-первых, художественные народные промыслы, в которых развиты традиционные формы передачи опыта, являются не только отраслью народного декоративно-прикладного искусс</w:t>
      </w:r>
      <w:r>
        <w:rPr>
          <w:rFonts w:ascii="Times New Roman CYR" w:hAnsi="Times New Roman CYR" w:cs="Times New Roman CYR"/>
          <w:color w:val="000000"/>
          <w:sz w:val="28"/>
          <w:szCs w:val="28"/>
        </w:rPr>
        <w:t>тва, но и отраслью промышленности, с присущей ей законами: массовым серийным производством изделий народного потребления; частично механизированным и даже автоматизированным производством. Во-вторых, оживление в последние десятилетия научного и общественно</w:t>
      </w:r>
      <w:r>
        <w:rPr>
          <w:rFonts w:ascii="Times New Roman CYR" w:hAnsi="Times New Roman CYR" w:cs="Times New Roman CYR"/>
          <w:color w:val="000000"/>
          <w:sz w:val="28"/>
          <w:szCs w:val="28"/>
        </w:rPr>
        <w:t>го интереса к русскому народному творчеству и декоративно-прикладному искусству, выдвигает на первый план не только возрождение центров художественной отечественной культуры, и исторически сложившихся форм творчества, но и проблему возрождения традиций обу</w:t>
      </w:r>
      <w:r>
        <w:rPr>
          <w:rFonts w:ascii="Times New Roman CYR" w:hAnsi="Times New Roman CYR" w:cs="Times New Roman CYR"/>
          <w:color w:val="000000"/>
          <w:sz w:val="28"/>
          <w:szCs w:val="28"/>
        </w:rPr>
        <w:t>чения конкретному мастерству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К.Д. Ушинский в свое время указ на то, что средства обучения должны извлекаться из человеческой природы, а для этого необходимо руководствоваться знаниями о периодах своевременного развития чело ве</w:t>
      </w:r>
      <w:r>
        <w:rPr>
          <w:rFonts w:ascii="Times New Roman CYR" w:hAnsi="Times New Roman CYR" w:cs="Times New Roman CYR"/>
          <w:color w:val="000000"/>
          <w:sz w:val="28"/>
          <w:szCs w:val="28"/>
        </w:rPr>
        <w:t>ка. «Если педагогика хочет воспитывать человека во всех отношениях, то она должна прежде узнать его тоже во всех отношениях». Эти слова справедливы как для детства, так и для зрелого периода жизни человека.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успешного управления педагогическим процессом</w:t>
      </w:r>
      <w:r>
        <w:rPr>
          <w:rFonts w:ascii="Times New Roman CYR" w:hAnsi="Times New Roman CYR" w:cs="Times New Roman CYR"/>
          <w:color w:val="000000"/>
          <w:sz w:val="28"/>
          <w:szCs w:val="28"/>
        </w:rPr>
        <w:t xml:space="preserve"> в условиях непрерывного образования психологическая наука должна вооружить педагогику не просто знаниями тех или иных особенностей психики взрослых, а возрастной периодизацией психофизиологического и интеллектуального развития. Результатом педагогического</w:t>
      </w:r>
      <w:r>
        <w:rPr>
          <w:rFonts w:ascii="Times New Roman CYR" w:hAnsi="Times New Roman CYR" w:cs="Times New Roman CYR"/>
          <w:color w:val="000000"/>
          <w:sz w:val="28"/>
          <w:szCs w:val="28"/>
        </w:rPr>
        <w:t xml:space="preserve"> управления является в конечном итоге развитие человека. В связи с этим необходимо выявить основные этапы возрастной динамики психического разбития, свойственные для каждого периода жизни взрослого человека.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Настоятельная потребность в разработке возрастно</w:t>
      </w:r>
      <w:r>
        <w:rPr>
          <w:rFonts w:ascii="Times New Roman CYR" w:hAnsi="Times New Roman CYR" w:cs="Times New Roman CYR"/>
          <w:color w:val="000000"/>
          <w:sz w:val="28"/>
          <w:szCs w:val="28"/>
        </w:rPr>
        <w:t xml:space="preserve">й психологии взрослых была вызвана нуждами практики обучения и воспитания взрослых людей разных периодов зрелости. Ряд авторов совершенно справедливо ставили отставание психологии обучения взрослых в зависимость от недостаточной разработанности возрастной </w:t>
      </w:r>
      <w:r>
        <w:rPr>
          <w:rFonts w:ascii="Times New Roman CYR" w:hAnsi="Times New Roman CYR" w:cs="Times New Roman CYR"/>
          <w:color w:val="000000"/>
          <w:sz w:val="28"/>
          <w:szCs w:val="28"/>
        </w:rPr>
        <w:t>периодизации зрелости (В. Шевчук, Польша; Е. Харке и Г. Лёве, ГДР; Б.Г. Ананьев, СССР).</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Всестороннее развитие личности происходит не только на первоначальных ступенях ее становления (в детстве и ранней юности), но и во взрослом состоянии в периоды зрелости</w:t>
      </w:r>
      <w:r>
        <w:rPr>
          <w:rFonts w:ascii="Times New Roman CYR" w:hAnsi="Times New Roman CYR" w:cs="Times New Roman CYR"/>
          <w:color w:val="000000"/>
          <w:sz w:val="28"/>
          <w:szCs w:val="28"/>
        </w:rPr>
        <w:t>. Становление личности как субъекта деятельности начинается рано и не заканчивается с созреванием организма. Оно происходит в процессе познания, труда и общения. Говоря об индивидуальном развитии человека, Б.Г. Ананьев отмечает, что личность формируется па</w:t>
      </w:r>
      <w:r>
        <w:rPr>
          <w:rFonts w:ascii="Times New Roman CYR" w:hAnsi="Times New Roman CYR" w:cs="Times New Roman CYR"/>
          <w:color w:val="000000"/>
          <w:sz w:val="28"/>
          <w:szCs w:val="28"/>
        </w:rPr>
        <w:t xml:space="preserve"> известном уровне нервно-психического развития: «Становление человека как личности связано с относительно высоким уровнем нервно-психического развития, что является необходимым внутренним условием этого становления. Под влиянием социальной среды и воспитан</w:t>
      </w:r>
      <w:r>
        <w:rPr>
          <w:rFonts w:ascii="Times New Roman CYR" w:hAnsi="Times New Roman CYR" w:cs="Times New Roman CYR"/>
          <w:color w:val="000000"/>
          <w:sz w:val="28"/>
          <w:szCs w:val="28"/>
        </w:rPr>
        <w:t>ия складывается определенный тип отражения, ориентации в окружающей сфере и регуляции движения у ребенка, вырабатывается сознание, т.е. самая общая структура человека как субъекта познания».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наступления зрелости (умственной, трудовой, гражданской) челов</w:t>
      </w:r>
      <w:r>
        <w:rPr>
          <w:rFonts w:ascii="Times New Roman CYR" w:hAnsi="Times New Roman CYR" w:cs="Times New Roman CYR"/>
          <w:color w:val="000000"/>
          <w:sz w:val="28"/>
          <w:szCs w:val="28"/>
        </w:rPr>
        <w:t>ек проходит длительный путь онтогенетического (индивидуального) развития, не завершающегося с переходом человека во взрослое состояние. Как отмечает Б.Г. Ананьев, наступление зрелости человека как субъекта познания, труда и общения не совпадает во времени.</w:t>
      </w:r>
      <w:r>
        <w:rPr>
          <w:rFonts w:ascii="Times New Roman CYR" w:hAnsi="Times New Roman CYR" w:cs="Times New Roman CYR"/>
          <w:color w:val="000000"/>
          <w:sz w:val="28"/>
          <w:szCs w:val="28"/>
        </w:rPr>
        <w:t xml:space="preserve"> В одни возрастные периоды наиболее интенсивно может происходить формирование человека как субъекта познания, в другие - как субъекта труда или общения.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Психология обучения взрослых в настоящее время располагает экспериментальными данными психофизиологичес</w:t>
      </w:r>
      <w:r>
        <w:rPr>
          <w:rFonts w:ascii="Times New Roman CYR" w:hAnsi="Times New Roman CYR" w:cs="Times New Roman CYR"/>
          <w:color w:val="000000"/>
          <w:sz w:val="28"/>
          <w:szCs w:val="28"/>
        </w:rPr>
        <w:t>кого развития взрослых людей, в соответствии с которыми может быть обоснован выбор организационных форм обучения, методов, принципов, индивидуальных и групповых вариантов работы со взрослыми. Педагогическая психология взрослых должна разрабатываться на осн</w:t>
      </w:r>
      <w:r>
        <w:rPr>
          <w:rFonts w:ascii="Times New Roman CYR" w:hAnsi="Times New Roman CYR" w:cs="Times New Roman CYR"/>
          <w:color w:val="000000"/>
          <w:sz w:val="28"/>
          <w:szCs w:val="28"/>
        </w:rPr>
        <w:t>ове возрастной психологии взрослых.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особо выделить принцип совместной деятельности. В обучении художественной росписи ткани более точнее подобрать ему синоним как «сотворчество», т.е. более духовно связанная деятельность обучающегося с обучающим. В п</w:t>
      </w:r>
      <w:r>
        <w:rPr>
          <w:rFonts w:ascii="Times New Roman CYR" w:hAnsi="Times New Roman CYR" w:cs="Times New Roman CYR"/>
          <w:color w:val="000000"/>
          <w:sz w:val="28"/>
          <w:szCs w:val="28"/>
        </w:rPr>
        <w:t>роведенном ранее исследовании (опрос и анкетирование обучающихся взрослых батику на художественно-графическом факультете при РГПУ, 2005 гг.) подтверждается, что совместная деятельность (сотворчество) является важным фактором среди опрошенных студентов и сл</w:t>
      </w:r>
      <w:r>
        <w:rPr>
          <w:rFonts w:ascii="Times New Roman CYR" w:hAnsi="Times New Roman CYR" w:cs="Times New Roman CYR"/>
          <w:color w:val="000000"/>
          <w:sz w:val="28"/>
          <w:szCs w:val="28"/>
        </w:rPr>
        <w:t>ушателей ДО.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заметить, что «батик» - это художественная роспись по ткани и буквально переводится как «рисую воском». Обучение батику взрослых - процесс творческий, состоящий из различных компонентов как индивидуальных, психологических, так и личнос</w:t>
      </w:r>
      <w:r>
        <w:rPr>
          <w:rFonts w:ascii="Times New Roman CYR" w:hAnsi="Times New Roman CYR" w:cs="Times New Roman CYR"/>
          <w:color w:val="000000"/>
          <w:sz w:val="28"/>
          <w:szCs w:val="28"/>
        </w:rPr>
        <w:t>тных, социальных. Только совместная деятельность преподавателя и обучающегося, позитивный диалог, сотворчество возможны при обучении батику (художественной росписи ткани). Таким образом, учитывая специфику, обучение целесообразно строить в основном на андр</w:t>
      </w:r>
      <w:r>
        <w:rPr>
          <w:rFonts w:ascii="Times New Roman CYR" w:hAnsi="Times New Roman CYR" w:cs="Times New Roman CYR"/>
          <w:color w:val="000000"/>
          <w:sz w:val="28"/>
          <w:szCs w:val="28"/>
        </w:rPr>
        <w:t>агогических принципах, ведущим из которых становится принцип совместной деятельности. Отмечается, что именно этот фактор способствует «уверенности в своих силах», придает моральную поддержку со стороны обучающегося и способствует дальнейшему творческому ра</w:t>
      </w:r>
      <w:r>
        <w:rPr>
          <w:rFonts w:ascii="Times New Roman CYR" w:hAnsi="Times New Roman CYR" w:cs="Times New Roman CYR"/>
          <w:color w:val="000000"/>
          <w:sz w:val="28"/>
          <w:szCs w:val="28"/>
        </w:rPr>
        <w:t>звитию личности (80% опрошенных)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мы придерживаемся мнения, что более полное раскрытие творческого потенциала личности, ее индивидуальных качеств возможно при применении андрагогических принципов и их взаимосвязи с различными педагогическими </w:t>
      </w:r>
      <w:r>
        <w:rPr>
          <w:rFonts w:ascii="Times New Roman CYR" w:hAnsi="Times New Roman CYR" w:cs="Times New Roman CYR"/>
          <w:color w:val="000000"/>
          <w:sz w:val="28"/>
          <w:szCs w:val="28"/>
        </w:rPr>
        <w:t>и психологическими приемами на основе концепции непрерывного образования.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возросла потребность в освоении видов художественной росписи тканей среди людей, так называемых, «непрофессионалов», не художников. Снова возросла потребность произ</w:t>
      </w:r>
      <w:r>
        <w:rPr>
          <w:rFonts w:ascii="Times New Roman CYR" w:hAnsi="Times New Roman CYR" w:cs="Times New Roman CYR"/>
          <w:color w:val="000000"/>
          <w:sz w:val="28"/>
          <w:szCs w:val="28"/>
        </w:rPr>
        <w:t>водить вещи индивидуально, своими руками, но уже имея в багаже опыт и знания предыдущего витка развития.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обратиться к существующим на сей день методикам обучения и программам по росписи тканей [95, 99, 100, 101,140, 252, 260, 288], то практически в ни</w:t>
      </w:r>
      <w:r>
        <w:rPr>
          <w:rFonts w:ascii="Times New Roman CYR" w:hAnsi="Times New Roman CYR" w:cs="Times New Roman CYR"/>
          <w:color w:val="000000"/>
          <w:sz w:val="28"/>
          <w:szCs w:val="28"/>
        </w:rPr>
        <w:t xml:space="preserve">х отсутствует современные подходы к данному виду деятельности, отсутствие новейших технологий и материалов. Все программы обучения сводятся к освоению традиционной техники или конкретно одного из видов росписи ткани, предлагаются упражнения по шаблону; на </w:t>
      </w:r>
      <w:r>
        <w:rPr>
          <w:rFonts w:ascii="Times New Roman CYR" w:hAnsi="Times New Roman CYR" w:cs="Times New Roman CYR"/>
          <w:color w:val="000000"/>
          <w:sz w:val="28"/>
          <w:szCs w:val="28"/>
        </w:rPr>
        <w:t>творческое освоение художественной росписи ткани не остаётся часов, предполагается, что студент или слушатель дополнительного образования научится самостоятельно и обучение это не предполагает. Особенно эта тенденция прослеживается в дополнительном образов</w:t>
      </w:r>
      <w:r>
        <w:rPr>
          <w:rFonts w:ascii="Times New Roman CYR" w:hAnsi="Times New Roman CYR" w:cs="Times New Roman CYR"/>
          <w:color w:val="000000"/>
          <w:sz w:val="28"/>
          <w:szCs w:val="28"/>
        </w:rPr>
        <w:t xml:space="preserve">ании, краткосрочных курсах по освоению росписи тканей. Слушателям выдаётся информация о ткани и красках (причём очень сжато) рассказывается какой надо приобрести резерв. Выдаётся шаблон-эскиз для раскрашивания с указаниями определённых цветов и счастливый </w:t>
      </w:r>
      <w:r>
        <w:rPr>
          <w:rFonts w:ascii="Times New Roman CYR" w:hAnsi="Times New Roman CYR" w:cs="Times New Roman CYR"/>
          <w:color w:val="000000"/>
          <w:sz w:val="28"/>
          <w:szCs w:val="28"/>
        </w:rPr>
        <w:t>слушатель и думает, что он уже художник и всему научился. Ведь его убедили - «ты можешь!» - вот и всё обучение.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 творческим освоением художественной росписи ткани мы предполагаем не только обучению и освоению техники росписи ткани, что весьма важно, но </w:t>
      </w:r>
      <w:r>
        <w:rPr>
          <w:rFonts w:ascii="Times New Roman CYR" w:hAnsi="Times New Roman CYR" w:cs="Times New Roman CYR"/>
          <w:color w:val="000000"/>
          <w:sz w:val="28"/>
          <w:szCs w:val="28"/>
        </w:rPr>
        <w:t>и изучение композиции, цветовых сочетаний, основы рисунка, т.е. основ изобразительной грамоты; чтобы у студента или слушателя дополнительного образования была возможность творчески мыслить, понимать взаимосвязь всех видов изобразительных и декоративно-прик</w:t>
      </w:r>
      <w:r>
        <w:rPr>
          <w:rFonts w:ascii="Times New Roman CYR" w:hAnsi="Times New Roman CYR" w:cs="Times New Roman CYR"/>
          <w:color w:val="000000"/>
          <w:sz w:val="28"/>
          <w:szCs w:val="28"/>
        </w:rPr>
        <w:t>ладных искусств и таким образом, поднять свой эстетический уровень восприятия искусства, расширить восприятие мира, активизировать творческую деятельность на создание художественного образа.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издательстве «Радуга» в 2000 году автором Ириной Дворкиной выпу</w:t>
      </w:r>
      <w:r>
        <w:rPr>
          <w:rFonts w:ascii="Times New Roman CYR" w:hAnsi="Times New Roman CYR" w:cs="Times New Roman CYR"/>
          <w:color w:val="000000"/>
          <w:sz w:val="28"/>
          <w:szCs w:val="28"/>
        </w:rPr>
        <w:t>щено руководство по росписи ткани с учётом наших современных отечественных красителей, в котором вкратце идет ознакомление с классическими способами украшения тканей, процесс работы иллюстрируется фотографиями и рисунками.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методических программ обучения</w:t>
      </w:r>
      <w:r>
        <w:rPr>
          <w:rFonts w:ascii="Times New Roman CYR" w:hAnsi="Times New Roman CYR" w:cs="Times New Roman CYR"/>
          <w:color w:val="000000"/>
          <w:sz w:val="28"/>
          <w:szCs w:val="28"/>
        </w:rPr>
        <w:t xml:space="preserve"> художественной росписи ткани в государственной системе образования можно назвать, пожалуй, программу-алгоритм авторского курса для студентов ХГФ, специализирующихся на декоративно-прикладном искусстве, разработанную Р.А. Гильман. В программе рассматривает</w:t>
      </w:r>
      <w:r>
        <w:rPr>
          <w:rFonts w:ascii="Times New Roman CYR" w:hAnsi="Times New Roman CYR" w:cs="Times New Roman CYR"/>
          <w:color w:val="000000"/>
          <w:sz w:val="28"/>
          <w:szCs w:val="28"/>
        </w:rPr>
        <w:t>ся последовательное выполнение различных технологических операций, даны художественные и педагогические приёмы организации творческой деятельности учащихся на занятиях по художественной росписи тканей. Программа интересна тем, что включает в себя методичес</w:t>
      </w:r>
      <w:r>
        <w:rPr>
          <w:rFonts w:ascii="Times New Roman CYR" w:hAnsi="Times New Roman CYR" w:cs="Times New Roman CYR"/>
          <w:color w:val="000000"/>
          <w:sz w:val="28"/>
          <w:szCs w:val="28"/>
        </w:rPr>
        <w:t>кие указания по содержанию и типу урока и материал по интеграционной связи с другими предметами.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анализа изученных нами программ видно, что художественная роспись ткани как вид декоративно-прикладного искусства занимает в структуре образования минимальн</w:t>
      </w:r>
      <w:r>
        <w:rPr>
          <w:rFonts w:ascii="Times New Roman CYR" w:hAnsi="Times New Roman CYR" w:cs="Times New Roman CYR"/>
          <w:color w:val="000000"/>
          <w:sz w:val="28"/>
          <w:szCs w:val="28"/>
        </w:rPr>
        <w:t>ое, но определённое место. Прослеживая разные программы по освоению основ народного искусства в системе общеобразовательного и дополнительного образования, чётко обозначаются три основных подхода к этому процессу обучения: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имеют место методики на уровне </w:t>
      </w:r>
      <w:r>
        <w:rPr>
          <w:rFonts w:ascii="Times New Roman CYR" w:hAnsi="Times New Roman CYR" w:cs="Times New Roman CYR"/>
          <w:color w:val="000000"/>
          <w:sz w:val="28"/>
          <w:szCs w:val="28"/>
        </w:rPr>
        <w:t>точного повторения предлагаемого изделия, когда результатом работы является создание копий, обучение технологическим приемам. Осуществляется освоение ремесла на уровне повтора. Основная ущербность в таком подходе - только в непрерывном копировании;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обуче</w:t>
      </w:r>
      <w:r>
        <w:rPr>
          <w:rFonts w:ascii="Times New Roman CYR" w:hAnsi="Times New Roman CYR" w:cs="Times New Roman CYR"/>
          <w:color w:val="000000"/>
          <w:sz w:val="28"/>
          <w:szCs w:val="28"/>
        </w:rPr>
        <w:t>ние, где за основу берётся определённый технический приём и даётся полная свобода для творчества, где нет обучения традиционной системе освоения основ изобразительной грамоты. При таком подходе страдает и эстетическая и содержательная сторона работы;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о</w:t>
      </w:r>
      <w:r>
        <w:rPr>
          <w:rFonts w:ascii="Times New Roman CYR" w:hAnsi="Times New Roman CYR" w:cs="Times New Roman CYR"/>
          <w:color w:val="000000"/>
          <w:sz w:val="28"/>
          <w:szCs w:val="28"/>
        </w:rPr>
        <w:t>бучении предусматривается взаимосвязь изобразительной и образной системы, технического приёма и художественно-творческого метода получения образа, эстетического типа изображения и его содержательной смысловой стороны - это наиболее целостный подход в обуче</w:t>
      </w:r>
      <w:r>
        <w:rPr>
          <w:rFonts w:ascii="Times New Roman CYR" w:hAnsi="Times New Roman CYR" w:cs="Times New Roman CYR"/>
          <w:color w:val="000000"/>
          <w:sz w:val="28"/>
          <w:szCs w:val="28"/>
        </w:rPr>
        <w:t>нии и применяется только в учреждениях специального профиля (художественные школы, лицеи, вузы).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свете заявленной нами проблемы развития творческой активности личности на занятиях художественной росписью ткани, в процессе анализа искусствоведческой и мет</w:t>
      </w:r>
      <w:r>
        <w:rPr>
          <w:rFonts w:ascii="Times New Roman CYR" w:hAnsi="Times New Roman CYR" w:cs="Times New Roman CYR"/>
          <w:color w:val="000000"/>
          <w:sz w:val="28"/>
          <w:szCs w:val="28"/>
        </w:rPr>
        <w:t>одической литературы по художественным росписям ткани, мы выделяем основные техники и темы изображений художественных оформлений тканей, на основе которых и строится предлагаемая экспериментальная программа, направленная на развитие творческой активности: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Свободная роспись (роспись тушью, пейзажи, композиции на шёлке).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Резервирование (использование воска, кубовая набойка, холодная роспись, горячий батик).</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Узелковая окраска (перевязывание определённых участков перед окрашиванием, сжатие участков с помо</w:t>
      </w:r>
      <w:r>
        <w:rPr>
          <w:rFonts w:ascii="Times New Roman CYR" w:hAnsi="Times New Roman CYR" w:cs="Times New Roman CYR"/>
          <w:color w:val="000000"/>
          <w:sz w:val="28"/>
          <w:szCs w:val="28"/>
        </w:rPr>
        <w:t>щью разных приспособлений).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Трафаретная техника.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Штампование.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Разбрызгивание (аэрография, крапп).</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Смешанная техника (соединение различных техник в разных сочетаниях).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многообразия изображений особо следует выделить: 1) архетипы и каноны; 2) знак</w:t>
      </w:r>
      <w:r>
        <w:rPr>
          <w:rFonts w:ascii="Times New Roman CYR" w:hAnsi="Times New Roman CYR" w:cs="Times New Roman CYR"/>
          <w:color w:val="000000"/>
          <w:sz w:val="28"/>
          <w:szCs w:val="28"/>
        </w:rPr>
        <w:t>и, символы рисунки, обладающие магической силой; 3) космогонические и религиозные символы; 4) сложные сюжетные композиции и пейзажи; 5) сложные разного типа орнаменты; 6) узоры геометрические и растительные; 7) производственные мотивы и их элементы; 8) все</w:t>
      </w:r>
      <w:r>
        <w:rPr>
          <w:rFonts w:ascii="Times New Roman CYR" w:hAnsi="Times New Roman CYR" w:cs="Times New Roman CYR"/>
          <w:color w:val="000000"/>
          <w:sz w:val="28"/>
          <w:szCs w:val="28"/>
        </w:rPr>
        <w:t>возможные сочетания вышеперечисленных изображений и их элементов.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Подводя итоги вышесказанному, следует отметить, что декоративно-прикладное искусство, являясь народным по своему происхождению и утилитарно-прикладным по характеру, пользуется признанием у в</w:t>
      </w:r>
      <w:r>
        <w:rPr>
          <w:rFonts w:ascii="Times New Roman CYR" w:hAnsi="Times New Roman CYR" w:cs="Times New Roman CYR"/>
          <w:color w:val="000000"/>
          <w:sz w:val="28"/>
          <w:szCs w:val="28"/>
        </w:rPr>
        <w:t>сех без исключения слоёв современного общества.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искусство в целом, так и декоративно-прикладное искусство постоянно изменяется, соответственно это можно соотнести и к художественной росписи ткани, которая под действием различных временных факторов пост</w:t>
      </w:r>
      <w:r>
        <w:rPr>
          <w:rFonts w:ascii="Times New Roman CYR" w:hAnsi="Times New Roman CYR" w:cs="Times New Roman CYR"/>
          <w:color w:val="000000"/>
          <w:sz w:val="28"/>
          <w:szCs w:val="28"/>
        </w:rPr>
        <w:t>оянно видоизменяется, но сохраняя при этом главное - ручное тепло художника.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вид искусства, являясь элементом общей системы художественной культуры, соответственно, обладает достаточно высокой степенью самостоятельности и имеет свою специфику.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w:t>
      </w:r>
      <w:r>
        <w:rPr>
          <w:rFonts w:ascii="Times New Roman CYR" w:hAnsi="Times New Roman CYR" w:cs="Times New Roman CYR"/>
          <w:color w:val="000000"/>
          <w:sz w:val="28"/>
          <w:szCs w:val="28"/>
        </w:rPr>
        <w:t>ия культуры свидетельствует о том, что не всякие материальные ценности являются ценными с художественной точки зрения, они могут носить чисто утилитарный, познавательный или ещё иной характер. Только специфически ориентированная ценностная шкала может отде</w:t>
      </w:r>
      <w:r>
        <w:rPr>
          <w:rFonts w:ascii="Times New Roman CYR" w:hAnsi="Times New Roman CYR" w:cs="Times New Roman CYR"/>
          <w:color w:val="000000"/>
          <w:sz w:val="28"/>
          <w:szCs w:val="28"/>
        </w:rPr>
        <w:t>лить утилитарно-значимые предметы от произведений декоративно-прикладного искусства. По мнению Подольской, создавая предметы декоративно-прикладного искусства, мастера должны стремиться «к утилитарной чёткости вещей, к правдивому воплощению их в форме и де</w:t>
      </w:r>
      <w:r>
        <w:rPr>
          <w:rFonts w:ascii="Times New Roman CYR" w:hAnsi="Times New Roman CYR" w:cs="Times New Roman CYR"/>
          <w:color w:val="000000"/>
          <w:sz w:val="28"/>
          <w:szCs w:val="28"/>
        </w:rPr>
        <w:t>коре бытовой сущности, поскольку их задача - создавать такие вещи, среди которых и с которыми хорошо жить человеку во всей полноте его материального и духовного существования» [207,63].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итоге, можно сделать вывод, что декоративно-прикладное искусство, яв</w:t>
      </w:r>
      <w:r>
        <w:rPr>
          <w:rFonts w:ascii="Times New Roman CYR" w:hAnsi="Times New Roman CYR" w:cs="Times New Roman CYR"/>
          <w:color w:val="000000"/>
          <w:sz w:val="28"/>
          <w:szCs w:val="28"/>
        </w:rPr>
        <w:t>ляясь динамической саморазвивающейся системой, может быть важным педагогическим средством для развития творческой активности каждого человека, способствовать пробуждению мощного потенциала творческой силы.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определить существенные особенности</w:t>
      </w:r>
      <w:r>
        <w:rPr>
          <w:rFonts w:ascii="Times New Roman CYR" w:hAnsi="Times New Roman CYR" w:cs="Times New Roman CYR"/>
          <w:color w:val="000000"/>
          <w:sz w:val="28"/>
          <w:szCs w:val="28"/>
        </w:rPr>
        <w:t xml:space="preserve"> обучения батику, необходимо раскрыть проблему особенностей этой категории обучающихся.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педагогический роспись батик творческий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 Научно-теоретические исследования основ развития творческой активности взрослых в процессе обучения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Творчество и</w:t>
      </w:r>
      <w:r>
        <w:rPr>
          <w:rFonts w:ascii="Times New Roman CYR" w:hAnsi="Times New Roman CYR" w:cs="Times New Roman CYR"/>
          <w:b/>
          <w:bCs/>
          <w:color w:val="000000"/>
          <w:sz w:val="28"/>
          <w:szCs w:val="28"/>
        </w:rPr>
        <w:t xml:space="preserve"> творческая активность у взрослых обучающихся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Художественная роспись ткани - это разновидность художественного текстиля, который представляет собой один из разделов декоративно-прикладного искусства. Ручная художественная роспись ткани своими корня</w:t>
      </w:r>
      <w:r>
        <w:rPr>
          <w:rFonts w:ascii="Times New Roman CYR" w:hAnsi="Times New Roman CYR" w:cs="Times New Roman CYR"/>
          <w:color w:val="000000"/>
          <w:sz w:val="28"/>
          <w:szCs w:val="28"/>
        </w:rPr>
        <w:t>ми уходит в глубокую древность. Первые упоминания о получении цветных декоративных эффектов на ткани уже можно встретить на страницах «Естественной истории». Этот древний способ украшения тканей был хорошо известен на Руси, в Армении, Азербайджане, в стран</w:t>
      </w:r>
      <w:r>
        <w:rPr>
          <w:rFonts w:ascii="Times New Roman CYR" w:hAnsi="Times New Roman CYR" w:cs="Times New Roman CYR"/>
          <w:color w:val="000000"/>
          <w:sz w:val="28"/>
          <w:szCs w:val="28"/>
        </w:rPr>
        <w:t>ах Азии, Африки и Востока.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Широкой популярностью он пользуется до сих пор в Индонезии. Искусство Востока оказало существенное влияние на черты декоративно-прикладного искусства России.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 Стасов подчеркивал особенности сюжетного характера изображений в д</w:t>
      </w:r>
      <w:r>
        <w:rPr>
          <w:rFonts w:ascii="Times New Roman CYR" w:hAnsi="Times New Roman CYR" w:cs="Times New Roman CYR"/>
          <w:color w:val="000000"/>
          <w:sz w:val="28"/>
          <w:szCs w:val="28"/>
        </w:rPr>
        <w:t>екоративно-прикладном искусстве, раскрывая традиционную культуру и мировоззрение народа [227, 15-37]. В конце 19-начале 20 века начинается научное изучение произведений народного искусства как художественно-эстетической и духовной ценности, художественно-в</w:t>
      </w:r>
      <w:r>
        <w:rPr>
          <w:rFonts w:ascii="Times New Roman CYR" w:hAnsi="Times New Roman CYR" w:cs="Times New Roman CYR"/>
          <w:color w:val="000000"/>
          <w:sz w:val="28"/>
          <w:szCs w:val="28"/>
        </w:rPr>
        <w:t>ыразительных средств. Начало научному подходу к проблемам народного искусства положили труды искусствоведов А.В. Бакушинского, В.С. Воронова, а в дальнейшем А.Б. Салтыкова, В.М. Василенко.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Народное искусство дает нам образцы глубоких по творческому замыслу</w:t>
      </w:r>
      <w:r>
        <w:rPr>
          <w:rFonts w:ascii="Times New Roman CYR" w:hAnsi="Times New Roman CYR" w:cs="Times New Roman CYR"/>
          <w:color w:val="000000"/>
          <w:sz w:val="28"/>
          <w:szCs w:val="28"/>
        </w:rPr>
        <w:t xml:space="preserve"> и исключительных по красоте художественных ценностей, вынесенных в повседневную жизнь. В трудах В.С. Воронова были заложены основы изучения русского народного декоративно-прикладного искусства, его разнообразные внутренние и внешние связи. В своём исследо</w:t>
      </w:r>
      <w:r>
        <w:rPr>
          <w:rFonts w:ascii="Times New Roman CYR" w:hAnsi="Times New Roman CYR" w:cs="Times New Roman CYR"/>
          <w:color w:val="000000"/>
          <w:sz w:val="28"/>
          <w:szCs w:val="28"/>
        </w:rPr>
        <w:t>вании «Развитие творческих способностей младших школьников в процессе освоения основ русской вышивки». Ю.Н. Александрова подчеркивает значимость трудов В.С. Воронова: «Он убедительно доказал коллективное начало, заложенное в творчестве русского народа, что</w:t>
      </w:r>
      <w:r>
        <w:rPr>
          <w:rFonts w:ascii="Times New Roman CYR" w:hAnsi="Times New Roman CYR" w:cs="Times New Roman CYR"/>
          <w:color w:val="000000"/>
          <w:sz w:val="28"/>
          <w:szCs w:val="28"/>
        </w:rPr>
        <w:t xml:space="preserve"> оказало серьёзное влияние на возникшие позднее промыслы. В.С. Воронов говоря о крестьянском искусстве, подчеркивает богатство смелой, творческой фантазии, остроумие, наблюдательность, декоративное чутье, конструктивную смелость, техническую сноровку - всю</w:t>
      </w:r>
      <w:r>
        <w:rPr>
          <w:rFonts w:ascii="Times New Roman CYR" w:hAnsi="Times New Roman CYR" w:cs="Times New Roman CYR"/>
          <w:color w:val="000000"/>
          <w:sz w:val="28"/>
          <w:szCs w:val="28"/>
        </w:rPr>
        <w:t xml:space="preserve"> полноту художественной одаренности, содержащуюся в богатых памятниках народного искусства. Он призывает рассматривать это искусство не как «занимательное для просвещенного городского человека варварство», а сосредоточиться на «его пристальном, строгом и с</w:t>
      </w:r>
      <w:r>
        <w:rPr>
          <w:rFonts w:ascii="Times New Roman CYR" w:hAnsi="Times New Roman CYR" w:cs="Times New Roman CYR"/>
          <w:color w:val="000000"/>
          <w:sz w:val="28"/>
          <w:szCs w:val="28"/>
        </w:rPr>
        <w:t>ерьёзном изучении» [66, 46].</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 Некрасова в своей книге «народное искусство как часть культуры» продолжает развивать направление мысли В.С. Воронова, определяя основы народного искусства и раскрывая его особенности, делая акцент на особом типе художестве</w:t>
      </w:r>
      <w:r>
        <w:rPr>
          <w:rFonts w:ascii="Times New Roman CYR" w:hAnsi="Times New Roman CYR" w:cs="Times New Roman CYR"/>
          <w:color w:val="000000"/>
          <w:sz w:val="28"/>
          <w:szCs w:val="28"/>
        </w:rPr>
        <w:t>нного творчества. «Народное искусство - как живое творчество притягивает и устанавливает свои тончайшие, порой невидимые связи от природы к человеку, от истории к современности. Образы народного искусства компенсируют ту гармонию мира, без которой невозмож</w:t>
      </w:r>
      <w:r>
        <w:rPr>
          <w:rFonts w:ascii="Times New Roman CYR" w:hAnsi="Times New Roman CYR" w:cs="Times New Roman CYR"/>
          <w:color w:val="000000"/>
          <w:sz w:val="28"/>
          <w:szCs w:val="28"/>
        </w:rPr>
        <w:t>на жизнь человека, сохранение культуры…» [186, 210].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 акте творчества обнаруживается, что человечество заинтересованно в бесконечном богатстве, многообразии индивидуальностей, в непрерывном нарушении автоматизма.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что же такое творчество? В чем е</w:t>
      </w:r>
      <w:r>
        <w:rPr>
          <w:rFonts w:ascii="Times New Roman CYR" w:hAnsi="Times New Roman CYR" w:cs="Times New Roman CYR"/>
          <w:color w:val="000000"/>
          <w:sz w:val="28"/>
          <w:szCs w:val="28"/>
        </w:rPr>
        <w:t>го суть?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Проанализируем высказывания ученых по интересующей проблеме.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же творчество может рассматриваться в двух аспектах: психологическом и философском.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Психологией творчества исследуется процесс, психологический «механизм» протекания акта творчества </w:t>
      </w:r>
      <w:r>
        <w:rPr>
          <w:rFonts w:ascii="Times New Roman CYR" w:hAnsi="Times New Roman CYR" w:cs="Times New Roman CYR"/>
          <w:color w:val="000000"/>
          <w:sz w:val="28"/>
          <w:szCs w:val="28"/>
        </w:rPr>
        <w:t>как субъективного акта индивида.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как сложную, по природе своей душевную деятельность художника, профессор С.О. Грузенберг трактует тремя типическими чертами: «1) невоспроизводимостъ творческого экстаза в душевном опыте художника;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резиньяцией в</w:t>
      </w:r>
      <w:r>
        <w:rPr>
          <w:rFonts w:ascii="Times New Roman CYR" w:hAnsi="Times New Roman CYR" w:cs="Times New Roman CYR"/>
          <w:color w:val="000000"/>
          <w:sz w:val="28"/>
          <w:szCs w:val="28"/>
        </w:rPr>
        <w:t>оли;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раздвоением личности (сознания) или психическим автоматизмом художника.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типические черты творческого процесса, как целостного синтеза творческих энергий художника, наиболее рельефно проступают в переживании творческого экстаза как своеобразно со</w:t>
      </w:r>
      <w:r>
        <w:rPr>
          <w:rFonts w:ascii="Times New Roman CYR" w:hAnsi="Times New Roman CYR" w:cs="Times New Roman CYR"/>
          <w:color w:val="000000"/>
          <w:sz w:val="28"/>
          <w:szCs w:val="28"/>
        </w:rPr>
        <w:t xml:space="preserve">стояние </w:t>
      </w:r>
      <w:r>
        <w:rPr>
          <w:rFonts w:ascii="Times New Roman CYR" w:hAnsi="Times New Roman CYR" w:cs="Times New Roman CYR"/>
          <w:i/>
          <w:iCs/>
          <w:color w:val="000000"/>
          <w:sz w:val="28"/>
          <w:szCs w:val="28"/>
        </w:rPr>
        <w:t xml:space="preserve">катарсиса </w:t>
      </w:r>
      <w:r>
        <w:rPr>
          <w:rFonts w:ascii="Times New Roman CYR" w:hAnsi="Times New Roman CYR" w:cs="Times New Roman CYR"/>
          <w:color w:val="000000"/>
          <w:sz w:val="28"/>
          <w:szCs w:val="28"/>
        </w:rPr>
        <w:t>или непроизвольного процесса освобождения, разряжения, творческих энергий художника и объективации его творческих замыслов и образов фантазии во внезапных вспышках интуиции» [90, 56-70].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своеобразное душевное состояние художника, и по</w:t>
      </w:r>
      <w:r>
        <w:rPr>
          <w:rFonts w:ascii="Times New Roman CYR" w:hAnsi="Times New Roman CYR" w:cs="Times New Roman CYR"/>
          <w:color w:val="000000"/>
          <w:sz w:val="28"/>
          <w:szCs w:val="28"/>
        </w:rPr>
        <w:t>ныне ускользающее от внимания психологов, характеризуется ближайшим образом: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как депрессивное состояние или переживание чисто творческих замыслов;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как неодолимая потребность художника «отделаться», «освободиться», «очиститься» в процессе творчества о</w:t>
      </w:r>
      <w:r>
        <w:rPr>
          <w:rFonts w:ascii="Times New Roman CYR" w:hAnsi="Times New Roman CYR" w:cs="Times New Roman CYR"/>
          <w:color w:val="000000"/>
          <w:sz w:val="28"/>
          <w:szCs w:val="28"/>
        </w:rPr>
        <w:t>т «преследующих» его идей и образов творческой фантазии;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как непроизвольное стремление художника объективировать в образах творческие фантазии, заложенные в нем потенциальные способности и скрытые энергии духа;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как потребность художника найти забвение </w:t>
      </w:r>
      <w:r>
        <w:rPr>
          <w:rFonts w:ascii="Times New Roman CYR" w:hAnsi="Times New Roman CYR" w:cs="Times New Roman CYR"/>
          <w:color w:val="000000"/>
          <w:sz w:val="28"/>
          <w:szCs w:val="28"/>
        </w:rPr>
        <w:t>в процессе творчества от чисто личных невзгод и депрессивных состояний» [90,72].</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умерщвлении чувственных вожделений и отражения Души в моменты созерцания красоты от земных оков и заключается - по учению Платона - «сущность Катарсиса как эстетической анес</w:t>
      </w:r>
      <w:r>
        <w:rPr>
          <w:rFonts w:ascii="Times New Roman CYR" w:hAnsi="Times New Roman CYR" w:cs="Times New Roman CYR"/>
          <w:color w:val="000000"/>
          <w:sz w:val="28"/>
          <w:szCs w:val="28"/>
        </w:rPr>
        <w:t>тезии» [204,138].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в античности получила метафизическая концепция творчества, рассматривавшая его как «одержимость» человека в достижении высшего, умного мира [204,138]. Платон определил творчество как «всё, что вызывает переход из небытия в бытие» [20</w:t>
      </w:r>
      <w:r>
        <w:rPr>
          <w:rFonts w:ascii="Times New Roman CYR" w:hAnsi="Times New Roman CYR" w:cs="Times New Roman CYR"/>
          <w:color w:val="000000"/>
          <w:sz w:val="28"/>
          <w:szCs w:val="28"/>
        </w:rPr>
        <w:t>4,139].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Творчество или синоним «креативность» (от латинского </w:t>
      </w:r>
      <w:r>
        <w:rPr>
          <w:rFonts w:ascii="Times New Roman CYR" w:hAnsi="Times New Roman CYR" w:cs="Times New Roman CYR"/>
          <w:i/>
          <w:iCs/>
          <w:color w:val="000000"/>
          <w:sz w:val="28"/>
          <w:szCs w:val="28"/>
        </w:rPr>
        <w:t>сreatio</w:t>
      </w:r>
      <w:r>
        <w:rPr>
          <w:rFonts w:ascii="Times New Roman CYR" w:hAnsi="Times New Roman CYR" w:cs="Times New Roman CYR"/>
          <w:color w:val="000000"/>
          <w:sz w:val="28"/>
          <w:szCs w:val="28"/>
        </w:rPr>
        <w:t xml:space="preserve"> в значении «созидание», позаимствованное многими индоевропейскими языками, сравним английское </w:t>
      </w:r>
      <w:r>
        <w:rPr>
          <w:rFonts w:ascii="Times New Roman CYR" w:hAnsi="Times New Roman CYR" w:cs="Times New Roman CYR"/>
          <w:i/>
          <w:iCs/>
          <w:color w:val="000000"/>
          <w:sz w:val="28"/>
          <w:szCs w:val="28"/>
        </w:rPr>
        <w:t>creation</w:t>
      </w:r>
      <w:r>
        <w:rPr>
          <w:rFonts w:ascii="Times New Roman CYR" w:hAnsi="Times New Roman CYR" w:cs="Times New Roman CYR"/>
          <w:color w:val="000000"/>
          <w:sz w:val="28"/>
          <w:szCs w:val="28"/>
        </w:rPr>
        <w:t xml:space="preserve"> - «создание, сотворение; произведение (науки, искусства)», французское - </w:t>
      </w:r>
      <w:r>
        <w:rPr>
          <w:rFonts w:ascii="Times New Roman CYR" w:hAnsi="Times New Roman CYR" w:cs="Times New Roman CYR"/>
          <w:i/>
          <w:iCs/>
          <w:color w:val="000000"/>
          <w:sz w:val="28"/>
          <w:szCs w:val="28"/>
        </w:rPr>
        <w:t>creation</w:t>
      </w:r>
      <w:r>
        <w:rPr>
          <w:rFonts w:ascii="Times New Roman CYR" w:hAnsi="Times New Roman CYR" w:cs="Times New Roman CYR"/>
          <w:color w:val="000000"/>
          <w:sz w:val="28"/>
          <w:szCs w:val="28"/>
        </w:rPr>
        <w:t xml:space="preserve"> «с</w:t>
      </w:r>
      <w:r>
        <w:rPr>
          <w:rFonts w:ascii="Times New Roman CYR" w:hAnsi="Times New Roman CYR" w:cs="Times New Roman CYR"/>
          <w:color w:val="000000"/>
          <w:sz w:val="28"/>
          <w:szCs w:val="28"/>
        </w:rPr>
        <w:t xml:space="preserve">озидание, творчество, творение, произведение», немецкое - </w:t>
      </w:r>
      <w:r>
        <w:rPr>
          <w:rFonts w:ascii="Times New Roman CYR" w:hAnsi="Times New Roman CYR" w:cs="Times New Roman CYR"/>
          <w:i/>
          <w:iCs/>
          <w:color w:val="000000"/>
          <w:sz w:val="28"/>
          <w:szCs w:val="28"/>
        </w:rPr>
        <w:t>die kreatur</w:t>
      </w:r>
      <w:r>
        <w:rPr>
          <w:rFonts w:ascii="Times New Roman CYR" w:hAnsi="Times New Roman CYR" w:cs="Times New Roman CYR"/>
          <w:color w:val="000000"/>
          <w:sz w:val="28"/>
          <w:szCs w:val="28"/>
        </w:rPr>
        <w:t xml:space="preserve"> «созидание»). Слово «креативность» аналогично русскому «творчество», которое обычно обозначает деятельность по созданию чего-либо нового, никогда не бывшего ранее (в дальнейшем, по текст</w:t>
      </w:r>
      <w:r>
        <w:rPr>
          <w:rFonts w:ascii="Times New Roman CYR" w:hAnsi="Times New Roman CYR" w:cs="Times New Roman CYR"/>
          <w:color w:val="000000"/>
          <w:sz w:val="28"/>
          <w:szCs w:val="28"/>
        </w:rPr>
        <w:t>у, мы употребляем и слово «креативность» и слово «творчество»).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помощью категории креативности в современных исследованиях выделяют поисково-преобразовательное, продуктивное отношение человека к условиям своей жизни и объектам жизнедеятельности, которые </w:t>
      </w:r>
      <w:r>
        <w:rPr>
          <w:rFonts w:ascii="Times New Roman CYR" w:hAnsi="Times New Roman CYR" w:cs="Times New Roman CYR"/>
          <w:color w:val="000000"/>
          <w:sz w:val="28"/>
          <w:szCs w:val="28"/>
        </w:rPr>
        <w:t>отличаются от стереотипного, репродуктивного. Такое представление о креативности вбирает два момента в изучении: психологический и гносеологический. Под углом зрения первого, креативность «снимает» (абстрагирует) особенности протекания поисково-преобразова</w:t>
      </w:r>
      <w:r>
        <w:rPr>
          <w:rFonts w:ascii="Times New Roman CYR" w:hAnsi="Times New Roman CYR" w:cs="Times New Roman CYR"/>
          <w:color w:val="000000"/>
          <w:sz w:val="28"/>
          <w:szCs w:val="28"/>
        </w:rPr>
        <w:t>тельной деятельности человека. Гносеологический угол зрения сосредотачивается на вопросе об условиях возникновения, «природе» творчества (креативности). В истории общественной мысли существовали разные ответы на вопрос: «Что такое творчество?»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явственн</w:t>
      </w:r>
      <w:r>
        <w:rPr>
          <w:rFonts w:ascii="Times New Roman CYR" w:hAnsi="Times New Roman CYR" w:cs="Times New Roman CYR"/>
          <w:color w:val="000000"/>
          <w:sz w:val="28"/>
          <w:szCs w:val="28"/>
        </w:rPr>
        <w:t>ей выступает тенденция рассмотреть историю как' продукт чисто человеческого творчества. Философия английского эмпиризма трактовала творчество как случайную комбинацию уже существующих элементов (теория познания Ф. Бэкона, Т. Гоббса, Дж. Локка и Д. Юма).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w:t>
      </w:r>
      <w:r>
        <w:rPr>
          <w:rFonts w:ascii="Times New Roman CYR" w:hAnsi="Times New Roman CYR" w:cs="Times New Roman CYR"/>
          <w:color w:val="000000"/>
          <w:sz w:val="28"/>
          <w:szCs w:val="28"/>
        </w:rPr>
        <w:t>ззрения на творчество в Средние века философии связаны с пониманием Бога как личности, свободно говорящей с миром. Согласно христианской догматике, только Бог свободно творит мир и вызывает бытиё из небытия [164,112].</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творчество предстает ка</w:t>
      </w:r>
      <w:r>
        <w:rPr>
          <w:rFonts w:ascii="Times New Roman CYR" w:hAnsi="Times New Roman CYR" w:cs="Times New Roman CYR"/>
          <w:color w:val="000000"/>
          <w:sz w:val="28"/>
          <w:szCs w:val="28"/>
        </w:rPr>
        <w:t>к волевой акт, вызывающий бытие из небытия. Не столько разум, сколько воля и волевой акт веры связывают человека с Богом, приобретает значение личное деяние, индивидуальное решение как форма соучастия в творении мира Богом, это создает предпосылки для пони</w:t>
      </w:r>
      <w:r>
        <w:rPr>
          <w:rFonts w:ascii="Times New Roman CYR" w:hAnsi="Times New Roman CYR" w:cs="Times New Roman CYR"/>
          <w:color w:val="000000"/>
          <w:sz w:val="28"/>
          <w:szCs w:val="28"/>
        </w:rPr>
        <w:t>мания творчества как уникального и неповторимого.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Пафосом безграничных творческих возможностей человека проникнута эпоха Возрождения, где творчество, в основном осознаваемое как художественное, получила более «земные», антропологические объяснения. На перв</w:t>
      </w:r>
      <w:r>
        <w:rPr>
          <w:rFonts w:ascii="Times New Roman CYR" w:hAnsi="Times New Roman CYR" w:cs="Times New Roman CYR"/>
          <w:color w:val="000000"/>
          <w:sz w:val="28"/>
          <w:szCs w:val="28"/>
        </w:rPr>
        <w:t>ый план вышла личность художника, его способность к преобразованию мира в процессе творческого созерцании.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сущность которого усматривается в творческом созерцании. Возникает культ гения как носителя творческого начала, интерес к самому акту тво</w:t>
      </w:r>
      <w:r>
        <w:rPr>
          <w:rFonts w:ascii="Times New Roman CYR" w:hAnsi="Times New Roman CYR" w:cs="Times New Roman CYR"/>
          <w:color w:val="000000"/>
          <w:sz w:val="28"/>
          <w:szCs w:val="28"/>
        </w:rPr>
        <w:t>рчества и к личности художника. Именно с этого времени творчество начинают понимать как «деятельность и по законам красоты» [124,24]. И. Кант анализировал творчество как единство сознательной и бессознательной деятельности «по законам красоты». Понимание п</w:t>
      </w:r>
      <w:r>
        <w:rPr>
          <w:rFonts w:ascii="Times New Roman CYR" w:hAnsi="Times New Roman CYR" w:cs="Times New Roman CYR"/>
          <w:color w:val="000000"/>
          <w:sz w:val="28"/>
          <w:szCs w:val="28"/>
        </w:rPr>
        <w:t>од творческими способностями создания уникального образца для подражания подвело И. Канта к определению гениальности как таланта, дающего искусству правила, а значит, и нормативные критерии (социальные оценки, признание, значимость) [121, 170].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w:t>
      </w:r>
      <w:r>
        <w:rPr>
          <w:rFonts w:ascii="Times New Roman CYR" w:hAnsi="Times New Roman CYR" w:cs="Times New Roman CYR"/>
          <w:color w:val="000000"/>
          <w:sz w:val="28"/>
          <w:szCs w:val="28"/>
        </w:rPr>
        <w:t xml:space="preserve">и творчество изучается главным образом в 2-х аспектах: как психологический процесс созидания нового и как совокупность свойств личности, которые обеспечивают ее включенность в этот процесс. Он (процесс) предлагает наличие у личности способностей, мотивов, </w:t>
      </w:r>
      <w:r>
        <w:rPr>
          <w:rFonts w:ascii="Times New Roman CYR" w:hAnsi="Times New Roman CYR" w:cs="Times New Roman CYR"/>
          <w:color w:val="000000"/>
          <w:sz w:val="28"/>
          <w:szCs w:val="28"/>
        </w:rPr>
        <w:t>знаний и умений, благодаря которым создается продукт, отличающийся новизной, оригинальностью, уникальностью. Психологический момент креативности в человеке проявляется через развитие посредством воспитания и образования и реализуется в различных аспектах е</w:t>
      </w:r>
      <w:r>
        <w:rPr>
          <w:rFonts w:ascii="Times New Roman CYR" w:hAnsi="Times New Roman CYR" w:cs="Times New Roman CYR"/>
          <w:color w:val="000000"/>
          <w:sz w:val="28"/>
          <w:szCs w:val="28"/>
        </w:rPr>
        <w:t>го сознательной жизнедеятельности.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Сознательная деятельность, в свою очередь, предполагает общественное производство форм связей между людьми, будь то языковые единицы, мифы, логические понятия, вещи для потребления и обмена, произведения искусства, научны</w:t>
      </w:r>
      <w:r>
        <w:rPr>
          <w:rFonts w:ascii="Times New Roman CYR" w:hAnsi="Times New Roman CYR" w:cs="Times New Roman CYR"/>
          <w:color w:val="000000"/>
          <w:sz w:val="28"/>
          <w:szCs w:val="28"/>
        </w:rPr>
        <w:t>е открытия и т.д. Формы связи людей складываются в ходе совместного преобразования или личных условий своей жизни. В своей непосредственной функции они трансформируют биологическую природу человека, предопределяют его культурное, а значит и творческое разв</w:t>
      </w:r>
      <w:r>
        <w:rPr>
          <w:rFonts w:ascii="Times New Roman CYR" w:hAnsi="Times New Roman CYR" w:cs="Times New Roman CYR"/>
          <w:color w:val="000000"/>
          <w:sz w:val="28"/>
          <w:szCs w:val="28"/>
        </w:rPr>
        <w:t>итие.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случайно некоторых исследователей не удовлетворяет представление о биологической непредрасположенности (или предрасположенности) к творчеству конкретных индивидов. Ограниченные способности есть, по словам Э.В. Ильенкова, «лишь результат и форма пр</w:t>
      </w:r>
      <w:r>
        <w:rPr>
          <w:rFonts w:ascii="Times New Roman CYR" w:hAnsi="Times New Roman CYR" w:cs="Times New Roman CYR"/>
          <w:color w:val="000000"/>
          <w:sz w:val="28"/>
          <w:szCs w:val="28"/>
        </w:rPr>
        <w:t>оявления ограниченности тех условий, на почве которых человек превращается из биологической особи… в человеческую индивидуальность»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[124,51]. Из этих свойств личности выявило важную роль воображения, неосознаваемых компонентов умственной активности, а так </w:t>
      </w:r>
      <w:r>
        <w:rPr>
          <w:rFonts w:ascii="Times New Roman CYR" w:hAnsi="Times New Roman CYR" w:cs="Times New Roman CYR"/>
          <w:color w:val="000000"/>
          <w:sz w:val="28"/>
          <w:szCs w:val="28"/>
        </w:rPr>
        <w:t>же потребности личности в самоактуализации.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с точки зрения субъективно-идеалистической позиции, креативность имеет бессознательную, иррациональную или даже мистическую природу.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 ученых, в честности, Г. Гельмгольц, А..Пуанкаре, У. Кеннон, выделил</w:t>
      </w:r>
      <w:r>
        <w:rPr>
          <w:rFonts w:ascii="Times New Roman CYR" w:hAnsi="Times New Roman CYR" w:cs="Times New Roman CYR"/>
          <w:color w:val="000000"/>
          <w:sz w:val="28"/>
          <w:szCs w:val="28"/>
        </w:rPr>
        <w:t>и несколько стадий в процессе творчества от зарождения замысла до момента (который нельзя предвидеть), когда в сознании возникает новая идея. Английский ученый Г. Уоллес (1924) выделил 4 стадии процесса: подготовку, созревание, озарение, и проверку. Центра</w:t>
      </w:r>
      <w:r>
        <w:rPr>
          <w:rFonts w:ascii="Times New Roman CYR" w:hAnsi="Times New Roman CYR" w:cs="Times New Roman CYR"/>
          <w:color w:val="000000"/>
          <w:sz w:val="28"/>
          <w:szCs w:val="28"/>
        </w:rPr>
        <w:t>льным специфическим творческим моментом считалось интуитивное схватывание искомого результата.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Экспериментальные исследования показали, что интуитивное решение возникает в предметной деятельности, доступной объективному анализу. К.С. Станиславский, выделяя</w:t>
      </w:r>
      <w:r>
        <w:rPr>
          <w:rFonts w:ascii="Times New Roman CYR" w:hAnsi="Times New Roman CYR" w:cs="Times New Roman CYR"/>
          <w:color w:val="000000"/>
          <w:sz w:val="28"/>
          <w:szCs w:val="28"/>
        </w:rPr>
        <w:t xml:space="preserve"> специфику технической регуляции процесса творчества, выдвинул представление о </w:t>
      </w:r>
      <w:r>
        <w:rPr>
          <w:rFonts w:ascii="Times New Roman CYR" w:hAnsi="Times New Roman CYR" w:cs="Times New Roman CYR"/>
          <w:i/>
          <w:iCs/>
          <w:color w:val="000000"/>
          <w:sz w:val="28"/>
          <w:szCs w:val="28"/>
        </w:rPr>
        <w:t>сверхсознании</w:t>
      </w:r>
      <w:r>
        <w:rPr>
          <w:rFonts w:ascii="Times New Roman CYR" w:hAnsi="Times New Roman CYR" w:cs="Times New Roman CYR"/>
          <w:color w:val="000000"/>
          <w:sz w:val="28"/>
          <w:szCs w:val="28"/>
        </w:rPr>
        <w:t xml:space="preserve"> как высшей концентрации духовных сил при прохождении продукта творчества.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[234, 39].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главные звенья процесса (созревание и озарение) не поддаются сознатель</w:t>
      </w:r>
      <w:r>
        <w:rPr>
          <w:rFonts w:ascii="Times New Roman CYR" w:hAnsi="Times New Roman CYR" w:cs="Times New Roman CYR"/>
          <w:color w:val="000000"/>
          <w:sz w:val="28"/>
          <w:szCs w:val="28"/>
        </w:rPr>
        <w:t>ному волевому контролю, это послужило доводом в пользу концепций, отводивших решающую роль в творчестве подсознательному и иррациональному факторам. Однако экспериментальная психология показала, что бессознательное и сознательное, интуитивное и рассудочное</w:t>
      </w:r>
      <w:r>
        <w:rPr>
          <w:rFonts w:ascii="Times New Roman CYR" w:hAnsi="Times New Roman CYR" w:cs="Times New Roman CYR"/>
          <w:color w:val="000000"/>
          <w:sz w:val="28"/>
          <w:szCs w:val="28"/>
        </w:rPr>
        <w:t xml:space="preserve"> в процессе творчества дополняют друг друга.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воздействием многих факторов первоначальный замысел может может измениться, но его трансформация произойдет под влиянием совокупности развитых всеобщих человеческих способностей творца.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Объективным критерием</w:t>
      </w:r>
      <w:r>
        <w:rPr>
          <w:rFonts w:ascii="Times New Roman CYR" w:hAnsi="Times New Roman CYR" w:cs="Times New Roman CYR"/>
          <w:color w:val="000000"/>
          <w:sz w:val="28"/>
          <w:szCs w:val="28"/>
        </w:rPr>
        <w:t xml:space="preserve"> творчества, по мнению Л.С. Выготского, является создание человеком нового,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w:t>
      </w:r>
      <w:r>
        <w:rPr>
          <w:rFonts w:ascii="Times New Roman CYR" w:hAnsi="Times New Roman CYR" w:cs="Times New Roman CYR"/>
          <w:color w:val="000000"/>
          <w:sz w:val="28"/>
          <w:szCs w:val="28"/>
        </w:rPr>
        <w:t>овеке [73,19].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 Гальперин (последователь и продолжатель исследований человеческой психики Л.С. Выготского), обратившись к идеям Ж. Пиаже, подтвердил, что исходным пунктом развития человеческого мышления выступает предметное действие субъекта, то есть о</w:t>
      </w:r>
      <w:r>
        <w:rPr>
          <w:rFonts w:ascii="Times New Roman CYR" w:hAnsi="Times New Roman CYR" w:cs="Times New Roman CYR"/>
          <w:color w:val="000000"/>
          <w:sz w:val="28"/>
          <w:szCs w:val="28"/>
        </w:rPr>
        <w:t>тношение и связи человека с каким-либо объектом действительности. В результате психолого-педагогической экспертизы и исследований учёный установил «естественную» последовательность превращения одной потребности в другую на основе орудийно-ориентировочных д</w:t>
      </w:r>
      <w:r>
        <w:rPr>
          <w:rFonts w:ascii="Times New Roman CYR" w:hAnsi="Times New Roman CYR" w:cs="Times New Roman CYR"/>
          <w:color w:val="000000"/>
          <w:sz w:val="28"/>
          <w:szCs w:val="28"/>
        </w:rPr>
        <w:t>ействий, а не создание сразу высших этажей креативности. [75,21]. Креативность - как специально формирующее свойство личности, проявляющееся на различных уровнях - в качестве ориентировочно-приспособительного поведения, познавательно-преобразовательной и и</w:t>
      </w:r>
      <w:r>
        <w:rPr>
          <w:rFonts w:ascii="Times New Roman CYR" w:hAnsi="Times New Roman CYR" w:cs="Times New Roman CYR"/>
          <w:color w:val="000000"/>
          <w:sz w:val="28"/>
          <w:szCs w:val="28"/>
        </w:rPr>
        <w:t>сследовательской работы, в индивидуальной жизнедеятельности и в социально-ролевом плане [75,23].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Творческой деятельностью ученые называют такую деятельность человека, которая создает нечто новое. Если мы взглянем на поведение человека, на всю его деятельно</w:t>
      </w:r>
      <w:r>
        <w:rPr>
          <w:rFonts w:ascii="Times New Roman CYR" w:hAnsi="Times New Roman CYR" w:cs="Times New Roman CYR"/>
          <w:color w:val="000000"/>
          <w:sz w:val="28"/>
          <w:szCs w:val="28"/>
        </w:rPr>
        <w:t>сть, мы легко увидим, что в этой деятельности можно различить два основных вида поступков.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вид деятельности можно назвать воспроизводящим или репродуктивным, он бывает, связан теснейшим образом с нашей памятью: его сущность заключена в том, что челове</w:t>
      </w:r>
      <w:r>
        <w:rPr>
          <w:rFonts w:ascii="Times New Roman CYR" w:hAnsi="Times New Roman CYR" w:cs="Times New Roman CYR"/>
          <w:color w:val="000000"/>
          <w:sz w:val="28"/>
          <w:szCs w:val="28"/>
        </w:rPr>
        <w:t>к воспроизводит или повторяет уже раньше создавшиеся или выработанные приемы поведения.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Органической основой такой воспроизводящей деятельности или памяти является пластичность нашего нервного вещества. Пластичностью называется свойство какого-нибудь вещес</w:t>
      </w:r>
      <w:r>
        <w:rPr>
          <w:rFonts w:ascii="Times New Roman CYR" w:hAnsi="Times New Roman CYR" w:cs="Times New Roman CYR"/>
          <w:color w:val="000000"/>
          <w:sz w:val="28"/>
          <w:szCs w:val="28"/>
        </w:rPr>
        <w:t>тва, заключающееся в способности его изменяться и сохранять следы этого изменения. Л.С. Выготский сравнивает это со следом, оставляемым колесом на мягкой земле: образуется колея, которая закрепляет произведенные колесом изменения и облегчает движения колес</w:t>
      </w:r>
      <w:r>
        <w:rPr>
          <w:rFonts w:ascii="Times New Roman CYR" w:hAnsi="Times New Roman CYR" w:cs="Times New Roman CYR"/>
          <w:color w:val="000000"/>
          <w:sz w:val="28"/>
          <w:szCs w:val="28"/>
        </w:rPr>
        <w:t>а в будущем. «В нашем мозгу сильные или часто повторяющиеся возбуждения производят подобия проторения новых путей» [72,310].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воспроизводящей деятельности, легко в поведении человека заметить и другой род этой деятельности, именно деятельность комбини</w:t>
      </w:r>
      <w:r>
        <w:rPr>
          <w:rFonts w:ascii="Times New Roman CYR" w:hAnsi="Times New Roman CYR" w:cs="Times New Roman CYR"/>
          <w:color w:val="000000"/>
          <w:sz w:val="28"/>
          <w:szCs w:val="28"/>
        </w:rPr>
        <w:t>рующую или творческую. «Когда художник в изображении рисует картину будущего, он не просто возобновляет след от прежних раздражений, доходивших до его мозга, он никогда на деле не видел этого прошлого, ни этого будущего, однако он может иметь о нем свое пр</w:t>
      </w:r>
      <w:r>
        <w:rPr>
          <w:rFonts w:ascii="Times New Roman CYR" w:hAnsi="Times New Roman CYR" w:cs="Times New Roman CYR"/>
          <w:color w:val="000000"/>
          <w:sz w:val="28"/>
          <w:szCs w:val="28"/>
        </w:rPr>
        <w:t>едставление, свой образ, свою картину» [72,210-217]. Всякая такая деятельность человека, результатом которой является не</w:t>
      </w:r>
      <w:r>
        <w:rPr>
          <w:rFonts w:ascii="Times New Roman CYR" w:hAnsi="Times New Roman CYR" w:cs="Times New Roman CYR"/>
          <w:color w:val="000000"/>
          <w:sz w:val="28"/>
          <w:szCs w:val="28"/>
        </w:rPr>
        <w:tab/>
        <w:t>воспроизведение бывших в его опыте впечатлений или действий, а создание новых образов или действий, и будет принадлежать к этому втором</w:t>
      </w:r>
      <w:r>
        <w:rPr>
          <w:rFonts w:ascii="Times New Roman CYR" w:hAnsi="Times New Roman CYR" w:cs="Times New Roman CYR"/>
          <w:color w:val="000000"/>
          <w:sz w:val="28"/>
          <w:szCs w:val="28"/>
        </w:rPr>
        <w:t>у роду творческого или комбинирующего поведения.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Эту творческую деятельность, основанную на комбинирующей способности нашего мозга, психология называет воображением или фантазией.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ощущений, восприятия, мышления человек узнает о свойствах и связях</w:t>
      </w:r>
      <w:r>
        <w:rPr>
          <w:rFonts w:ascii="Times New Roman CYR" w:hAnsi="Times New Roman CYR" w:cs="Times New Roman CYR"/>
          <w:color w:val="000000"/>
          <w:sz w:val="28"/>
          <w:szCs w:val="28"/>
        </w:rPr>
        <w:t xml:space="preserve"> вещей, процессов, закрепленных в памяти в виде образов, мыслей. Именно образы, представления, удерживаемые памятью, являются тем строительным материалом, из которого формируются новые образы - образы воображения.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Традиционно воображение рассматривается ка</w:t>
      </w:r>
      <w:r>
        <w:rPr>
          <w:rFonts w:ascii="Times New Roman CYR" w:hAnsi="Times New Roman CYR" w:cs="Times New Roman CYR"/>
          <w:color w:val="000000"/>
          <w:sz w:val="28"/>
          <w:szCs w:val="28"/>
        </w:rPr>
        <w:t>к самостоятельный процесс.</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Полный круг творческой деятельности воображения Л.С. Выготский предложил представлять как путь элементов, взятых из реальности, которые внутри человека, в его мышлении «подверглись сложной переработке и превратились в продукт воо</w:t>
      </w:r>
      <w:r>
        <w:rPr>
          <w:rFonts w:ascii="Times New Roman CYR" w:hAnsi="Times New Roman CYR" w:cs="Times New Roman CYR"/>
          <w:color w:val="000000"/>
          <w:sz w:val="28"/>
          <w:szCs w:val="28"/>
        </w:rPr>
        <w:t>бражения, наконец, воплотившись, они снова вернулись к реальности, но вернулись уже новой активной силой, изменяющей эту реальность [71,57-58].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 настоящее время одни психологи склонны отождествлять его с мышлением, другие - с представлением.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w:t>
      </w:r>
      <w:r>
        <w:rPr>
          <w:rFonts w:ascii="Times New Roman CYR" w:hAnsi="Times New Roman CYR" w:cs="Times New Roman CYR"/>
          <w:color w:val="000000"/>
          <w:sz w:val="28"/>
          <w:szCs w:val="28"/>
        </w:rPr>
        <w:t>воображение - психический процесс, выражающийся в построении образа, средств и конечного результата предмета деятельности субъекта, в создании образов, соответствующих описанию объекта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[144,210].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входит в любой трудовой процесс, являясь необход</w:t>
      </w:r>
      <w:r>
        <w:rPr>
          <w:rFonts w:ascii="Times New Roman CYR" w:hAnsi="Times New Roman CYR" w:cs="Times New Roman CYR"/>
          <w:color w:val="000000"/>
          <w:sz w:val="28"/>
          <w:szCs w:val="28"/>
        </w:rPr>
        <w:t xml:space="preserve">имой стороной любой творческой деятельности - художественной, конструкторской, научной. В воображении проявляются все виды и уровни направленности личности; они порождают и различные уровни воображения. Различие этих уровней определяется прежде всего тем, </w:t>
      </w:r>
      <w:r>
        <w:rPr>
          <w:rFonts w:ascii="Times New Roman CYR" w:hAnsi="Times New Roman CYR" w:cs="Times New Roman CYR"/>
          <w:color w:val="000000"/>
          <w:sz w:val="28"/>
          <w:szCs w:val="28"/>
        </w:rPr>
        <w:t>насколько сознательно и активно от ношение человека к этому процессу. «На низших уровнях смена образов происходит самотеком, непроизвольно, на высших в ней все большую роль играет сознательное, активное отношение человека к формированию образов. В самых ни</w:t>
      </w:r>
      <w:r>
        <w:rPr>
          <w:rFonts w:ascii="Times New Roman CYR" w:hAnsi="Times New Roman CYR" w:cs="Times New Roman CYR"/>
          <w:color w:val="000000"/>
          <w:sz w:val="28"/>
          <w:szCs w:val="28"/>
        </w:rPr>
        <w:t>зших и примитивных своих формах воображение проявляется в непроизвольной трансформации образов, которая совершается под воздействием малоосознанных потребностей, влечений, тенденций, независимо от какого-либо сознательного вмешательства субъекта. Образы во</w:t>
      </w:r>
      <w:r>
        <w:rPr>
          <w:rFonts w:ascii="Times New Roman CYR" w:hAnsi="Times New Roman CYR" w:cs="Times New Roman CYR"/>
          <w:color w:val="000000"/>
          <w:sz w:val="28"/>
          <w:szCs w:val="28"/>
        </w:rPr>
        <w:t>ображения как бы самопроизвольно трансформируются, всплывая перед воображением, а не формируются им; здесь нет еще собственно оперирования образами. В чистом виде такая форма воображения встречается лишь в предельных случаях на низших уровнях сознания, в д</w:t>
      </w:r>
      <w:r>
        <w:rPr>
          <w:rFonts w:ascii="Times New Roman CYR" w:hAnsi="Times New Roman CYR" w:cs="Times New Roman CYR"/>
          <w:color w:val="000000"/>
          <w:sz w:val="28"/>
          <w:szCs w:val="28"/>
        </w:rPr>
        <w:t>ремотных состояниях, в сновидениях. В этих случаях за образом обычно скрываются в качестве движущих сил аффективные моменты потребностей, влечений. 3. Фрейд сделал попытку - очень тенденциозную - определить основные преобразования, которым подвергаются обр</w:t>
      </w:r>
      <w:r>
        <w:rPr>
          <w:rFonts w:ascii="Times New Roman CYR" w:hAnsi="Times New Roman CYR" w:cs="Times New Roman CYR"/>
          <w:color w:val="000000"/>
          <w:sz w:val="28"/>
          <w:szCs w:val="28"/>
        </w:rPr>
        <w:t>азы в этом примитивном виде воображения (сгущение, вытеснение, замещение)» [273,64].</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высших формах воображения, в творчестве, образы сознательно формируются и преобразуются в соответствии с целями, которые ставит себе сознательная творческая деятельность</w:t>
      </w:r>
      <w:r>
        <w:rPr>
          <w:rFonts w:ascii="Times New Roman CYR" w:hAnsi="Times New Roman CYR" w:cs="Times New Roman CYR"/>
          <w:color w:val="000000"/>
          <w:sz w:val="28"/>
          <w:szCs w:val="28"/>
        </w:rPr>
        <w:t xml:space="preserve"> человека.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первом случае говорят иногда о пассивном, во втором - об активном воображении. Различие «пассивности» и «активности» является не чем иным, как именно различием в степени намеренности и сознательности.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Различают также воображение воспроизводящ</w:t>
      </w:r>
      <w:r>
        <w:rPr>
          <w:rFonts w:ascii="Times New Roman CYR" w:hAnsi="Times New Roman CYR" w:cs="Times New Roman CYR"/>
          <w:color w:val="000000"/>
          <w:sz w:val="28"/>
          <w:szCs w:val="28"/>
        </w:rPr>
        <w:t>ее и творческое или преображающее. Всякое подлинное воображение является преобразующей деятельностью. Но оно может быть банальным, трафаретным и более или менее творческим оригинальным преобразованием.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далее основание различать воображение, заключающе</w:t>
      </w:r>
      <w:r>
        <w:rPr>
          <w:rFonts w:ascii="Times New Roman CYR" w:hAnsi="Times New Roman CYR" w:cs="Times New Roman CYR"/>
          <w:color w:val="000000"/>
          <w:sz w:val="28"/>
          <w:szCs w:val="28"/>
        </w:rPr>
        <w:t>еся в воссоздании заданных (например в художественном тексте) образов и выражающееся в самостоятельном создании новых, как это имеет место, например, в творческой деятельности художника. В зависимости от характера образов, которыми оперирует воображение, р</w:t>
      </w:r>
      <w:r>
        <w:rPr>
          <w:rFonts w:ascii="Times New Roman CYR" w:hAnsi="Times New Roman CYR" w:cs="Times New Roman CYR"/>
          <w:color w:val="000000"/>
          <w:sz w:val="28"/>
          <w:szCs w:val="28"/>
        </w:rPr>
        <w:t>азличают иногда конкретное и абстрактное воображение.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Образы, которыми оперирует воображение, могут быть различны; это могут быть образы единичные, вещные, обремененные множеством деталей, и образы типизированные, обобщенные схемы, символы. Возможна целая </w:t>
      </w:r>
      <w:r>
        <w:rPr>
          <w:rFonts w:ascii="Times New Roman CYR" w:hAnsi="Times New Roman CYR" w:cs="Times New Roman CYR"/>
          <w:color w:val="000000"/>
          <w:sz w:val="28"/>
          <w:szCs w:val="28"/>
        </w:rPr>
        <w:t>иерархия или ступенчатая система наглядных образов, отличающихся друг от друга различным в каждом из них соотношением единичного и общего; соответственно этому существуют многообразные виды воображения - более конкретного и более абстрактного. Различие «ко</w:t>
      </w:r>
      <w:r>
        <w:rPr>
          <w:rFonts w:ascii="Times New Roman CYR" w:hAnsi="Times New Roman CYR" w:cs="Times New Roman CYR"/>
          <w:color w:val="000000"/>
          <w:sz w:val="28"/>
          <w:szCs w:val="28"/>
        </w:rPr>
        <w:t xml:space="preserve">нкретного» и «абстрактного» воображения является различием тех образов, которыми оперирует воображение. Абстрактное воображение пользуется образами высокой степени обобщенности, генерализованными образами - схемами, символами (в математике). Абстрактное и </w:t>
      </w:r>
      <w:r>
        <w:rPr>
          <w:rFonts w:ascii="Times New Roman CYR" w:hAnsi="Times New Roman CYR" w:cs="Times New Roman CYR"/>
          <w:color w:val="000000"/>
          <w:sz w:val="28"/>
          <w:szCs w:val="28"/>
        </w:rPr>
        <w:t>конкретное воображение не является при этом внешней полярностью; между ними существует множество взаимопереходов.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наконец, различать виды воображения по их отношению к действительности и к деятельности, долженствующей воплотить мечты в действит</w:t>
      </w:r>
      <w:r>
        <w:rPr>
          <w:rFonts w:ascii="Times New Roman CYR" w:hAnsi="Times New Roman CYR" w:cs="Times New Roman CYR"/>
          <w:color w:val="000000"/>
          <w:sz w:val="28"/>
          <w:szCs w:val="28"/>
        </w:rPr>
        <w:t>ельность. Здесь приходится проводить различие между бездеятельной пустой «мечтательностью», которая служит лишь для того, чтобы дымкой фантазии заслониться от реального дела, и действенным воображением, мечты которого служат толчком к действию и получают в</w:t>
      </w:r>
      <w:r>
        <w:rPr>
          <w:rFonts w:ascii="Times New Roman CYR" w:hAnsi="Times New Roman CYR" w:cs="Times New Roman CYR"/>
          <w:color w:val="000000"/>
          <w:sz w:val="28"/>
          <w:szCs w:val="28"/>
        </w:rPr>
        <w:t>оплощение в творческой деятельности» [147,228-230].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творческом воображении большая роль принадлежит чувствам и воле. Научные открытия, литературные и музыкальные произведения, картины великих художников приводят в состояние удивления и восхищения не одн</w:t>
      </w:r>
      <w:r>
        <w:rPr>
          <w:rFonts w:ascii="Times New Roman CYR" w:hAnsi="Times New Roman CYR" w:cs="Times New Roman CYR"/>
          <w:color w:val="000000"/>
          <w:sz w:val="28"/>
          <w:szCs w:val="28"/>
        </w:rPr>
        <w:t>о поколение людей. Достигается это силой мысли и чувств, воплощенных в продукт деятельности. Связь воображения с чувствами обеспечивает создание наиболее ярких и живых образов. Это результат процесса вживания писателя в создаваемый им образ литературного г</w:t>
      </w:r>
      <w:r>
        <w:rPr>
          <w:rFonts w:ascii="Times New Roman CYR" w:hAnsi="Times New Roman CYR" w:cs="Times New Roman CYR"/>
          <w:color w:val="000000"/>
          <w:sz w:val="28"/>
          <w:szCs w:val="28"/>
        </w:rPr>
        <w:t>ероя, перевоплощения актера в роль, которую он играет па сцене. Равнодушный человек никогда не создаст ничего значительного в своей деятельности Несовместимы равнодушие и научное открытие.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Творческое воображение не исчерпывается участием в нем знаний, миро</w:t>
      </w:r>
      <w:r>
        <w:rPr>
          <w:rFonts w:ascii="Times New Roman CYR" w:hAnsi="Times New Roman CYR" w:cs="Times New Roman CYR"/>
          <w:color w:val="000000"/>
          <w:sz w:val="28"/>
          <w:szCs w:val="28"/>
        </w:rPr>
        <w:t>воззрения и чувств. Важным показателем возникновения творческого воображения является волевая активность личности. Человек не прилагает усилий к тому, чтобы намеченный им план воплотить в действительность, воображение его будет оставаться на уровне бесплод</w:t>
      </w:r>
      <w:r>
        <w:rPr>
          <w:rFonts w:ascii="Times New Roman CYR" w:hAnsi="Times New Roman CYR" w:cs="Times New Roman CYR"/>
          <w:color w:val="000000"/>
          <w:sz w:val="28"/>
          <w:szCs w:val="28"/>
        </w:rPr>
        <w:t>ной мечты.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волевом акте выделяют два этапа: подготовительный реализующий. На первом этане создаются планы действий, которые воплощаются в конкретные продукты дятельности при </w:t>
      </w:r>
      <w:r>
        <w:rPr>
          <w:rFonts w:ascii="Times New Roman CYR" w:hAnsi="Times New Roman CYR" w:cs="Times New Roman CYR"/>
          <w:i/>
          <w:iCs/>
          <w:color w:val="000000"/>
          <w:sz w:val="28"/>
          <w:szCs w:val="28"/>
        </w:rPr>
        <w:t>проявлении активности</w:t>
      </w:r>
      <w:r>
        <w:rPr>
          <w:rFonts w:ascii="Times New Roman CYR" w:hAnsi="Times New Roman CYR" w:cs="Times New Roman CYR"/>
          <w:color w:val="000000"/>
          <w:sz w:val="28"/>
          <w:szCs w:val="28"/>
        </w:rPr>
        <w:t xml:space="preserve"> со стороны человека. На втором этапе волевого акта происхо</w:t>
      </w:r>
      <w:r>
        <w:rPr>
          <w:rFonts w:ascii="Times New Roman CYR" w:hAnsi="Times New Roman CYR" w:cs="Times New Roman CYR"/>
          <w:color w:val="000000"/>
          <w:sz w:val="28"/>
          <w:szCs w:val="28"/>
        </w:rPr>
        <w:t xml:space="preserve">дит воплощение плана в действительность. Принято употреблять взаимосвязано такие понятия, как </w:t>
      </w:r>
      <w:r>
        <w:rPr>
          <w:rFonts w:ascii="Times New Roman CYR" w:hAnsi="Times New Roman CYR" w:cs="Times New Roman CYR"/>
          <w:i/>
          <w:iCs/>
          <w:color w:val="000000"/>
          <w:sz w:val="28"/>
          <w:szCs w:val="28"/>
        </w:rPr>
        <w:t>творческое воображение</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творческая деятельность.</w:t>
      </w:r>
      <w:r>
        <w:rPr>
          <w:rFonts w:ascii="Times New Roman CYR" w:hAnsi="Times New Roman CYR" w:cs="Times New Roman CYR"/>
          <w:color w:val="000000"/>
          <w:sz w:val="28"/>
          <w:szCs w:val="28"/>
        </w:rPr>
        <w:t xml:space="preserve"> Деятельность становится творческой благодаря участию в ней творческого воображения, проявляющегося во взаимосвяз</w:t>
      </w:r>
      <w:r>
        <w:rPr>
          <w:rFonts w:ascii="Times New Roman CYR" w:hAnsi="Times New Roman CYR" w:cs="Times New Roman CYR"/>
          <w:color w:val="000000"/>
          <w:sz w:val="28"/>
          <w:szCs w:val="28"/>
        </w:rPr>
        <w:t>и с волей» [237,346].</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работа творческого воображения может осуществляться через образное мышление на основе образа восприятия при непосредственном и пристрастном наблюдении действительности или реализации образов представлений, полученных ранн</w:t>
      </w:r>
      <w:r>
        <w:rPr>
          <w:rFonts w:ascii="Times New Roman CYR" w:hAnsi="Times New Roman CYR" w:cs="Times New Roman CYR"/>
          <w:color w:val="000000"/>
          <w:sz w:val="28"/>
          <w:szCs w:val="28"/>
        </w:rPr>
        <w:t>ее от действительности и сохраняемых зрительной памятью (чувственно-эмоциональной и умственно-рациональной) [237,351].</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чем принципиальная разница между работой механической и трудом творческим? Конечно, труд - работа и труд - творчество не отделены друг </w:t>
      </w:r>
      <w:r>
        <w:rPr>
          <w:rFonts w:ascii="Times New Roman CYR" w:hAnsi="Times New Roman CYR" w:cs="Times New Roman CYR"/>
          <w:color w:val="000000"/>
          <w:sz w:val="28"/>
          <w:szCs w:val="28"/>
        </w:rPr>
        <w:t>от друга непроходимой стеной: и в работе бывают творческие моменты и в творчестве бывают элементы работы.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все дело в том, что в творчестве происходит слияние индивидуальности человека с его делом, а в работе - их разъединение. Творчество (например, и</w:t>
      </w:r>
      <w:r>
        <w:rPr>
          <w:rFonts w:ascii="Times New Roman CYR" w:hAnsi="Times New Roman CYR" w:cs="Times New Roman CYR"/>
          <w:color w:val="000000"/>
          <w:sz w:val="28"/>
          <w:szCs w:val="28"/>
        </w:rPr>
        <w:t>зделия народных мастеров) есть самовыражение человека, и плод его носит печать его неповторимой личности, никем другим эта вещь не могла бы быть так сделана, т.е. обнаруживается неподменимость людей.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продукт механической работы безличен, и поэтому люди в</w:t>
      </w:r>
      <w:r>
        <w:rPr>
          <w:rFonts w:ascii="Times New Roman CYR" w:hAnsi="Times New Roman CYR" w:cs="Times New Roman CYR"/>
          <w:color w:val="000000"/>
          <w:sz w:val="28"/>
          <w:szCs w:val="28"/>
        </w:rPr>
        <w:t xml:space="preserve"> ней видят полную подменимость друг друга. В нетворческом труде мера, оценка деятельности находится вне человека, прилагается к нему. Так как, человек верит не себе, а правилу, образцу, готовой норме и, так как они время от времени меняются (а меняется не </w:t>
      </w:r>
      <w:r>
        <w:rPr>
          <w:rFonts w:ascii="Times New Roman CYR" w:hAnsi="Times New Roman CYR" w:cs="Times New Roman CYR"/>
          <w:color w:val="000000"/>
          <w:sz w:val="28"/>
          <w:szCs w:val="28"/>
        </w:rPr>
        <w:t>сам работник, а неведомые ему люди, творцы) по какой-то своей логике, то работник живет в атмосфере случайностей, в иррациональном мире, где источник движения и изменения не из него истекает (как в творчестве), человек - лишь цепочка, несущаяся в потоке. В</w:t>
      </w:r>
      <w:r>
        <w:rPr>
          <w:rFonts w:ascii="Times New Roman CYR" w:hAnsi="Times New Roman CYR" w:cs="Times New Roman CYR"/>
          <w:color w:val="000000"/>
          <w:sz w:val="28"/>
          <w:szCs w:val="28"/>
        </w:rPr>
        <w:t>от почему творец чувствует себя хозяином жизни, своей судьбы, твердо шагает по земле.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необходимостью отличать поисково-преобразовательную деятельность субъекта и создание им нового от стандартизированной, механической и репродуктивной деятельност</w:t>
      </w:r>
      <w:r>
        <w:rPr>
          <w:rFonts w:ascii="Times New Roman CYR" w:hAnsi="Times New Roman CYR" w:cs="Times New Roman CYR"/>
          <w:color w:val="000000"/>
          <w:sz w:val="28"/>
          <w:szCs w:val="28"/>
        </w:rPr>
        <w:t>и, наряду с категорией творчества, часто используется категория креативности, позволяющая отразить специфический характер преобразовательно-продуктивных способностей человека.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определив и уточнив основные понятия творчества и компонентов творческого </w:t>
      </w:r>
      <w:r>
        <w:rPr>
          <w:rFonts w:ascii="Times New Roman CYR" w:hAnsi="Times New Roman CYR" w:cs="Times New Roman CYR"/>
          <w:color w:val="000000"/>
          <w:sz w:val="28"/>
          <w:szCs w:val="28"/>
        </w:rPr>
        <w:t xml:space="preserve">процесса, мы опираемся на вышеизложенное, в том, что деятельность становится творческой, благодаря участию в ней творческого воображения, проявляющегося </w:t>
      </w:r>
      <w:r>
        <w:rPr>
          <w:rFonts w:ascii="Times New Roman CYR" w:hAnsi="Times New Roman CYR" w:cs="Times New Roman CYR"/>
          <w:i/>
          <w:iCs/>
          <w:color w:val="000000"/>
          <w:sz w:val="28"/>
          <w:szCs w:val="28"/>
        </w:rPr>
        <w:t xml:space="preserve">во взаимосвязи с волей. </w:t>
      </w:r>
      <w:r>
        <w:rPr>
          <w:rFonts w:ascii="Times New Roman CYR" w:hAnsi="Times New Roman CYR" w:cs="Times New Roman CYR"/>
          <w:color w:val="000000"/>
          <w:sz w:val="28"/>
          <w:szCs w:val="28"/>
        </w:rPr>
        <w:t>Для нашего исследования представляет интерес познания процесса развития творчес</w:t>
      </w:r>
      <w:r>
        <w:rPr>
          <w:rFonts w:ascii="Times New Roman CYR" w:hAnsi="Times New Roman CYR" w:cs="Times New Roman CYR"/>
          <w:color w:val="000000"/>
          <w:sz w:val="28"/>
          <w:szCs w:val="28"/>
        </w:rPr>
        <w:t>кой активности на занятиях художественной росписи ткани. Для этой цели мы рассмотрим исторические корни развития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1.2 Из истории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Интерес русской интеллигенции к творчеству народа во второй полови</w:t>
      </w:r>
      <w:r>
        <w:rPr>
          <w:rFonts w:ascii="Times New Roman CYR" w:hAnsi="Times New Roman CYR" w:cs="Times New Roman CYR"/>
          <w:color w:val="000000"/>
          <w:sz w:val="28"/>
          <w:szCs w:val="28"/>
        </w:rPr>
        <w:t xml:space="preserve">не 19 века в некоторых аспектах повлиял на судьбу художественных промыслов. Открывались школы, где мастера-художники обучали детей крестьян и взрослых ремеслу. Передовая художественная интеллигенция способствовала формированию общественного мнения, вкусов </w:t>
      </w:r>
      <w:r>
        <w:rPr>
          <w:rFonts w:ascii="Times New Roman CYR" w:hAnsi="Times New Roman CYR" w:cs="Times New Roman CYR"/>
          <w:color w:val="000000"/>
          <w:sz w:val="28"/>
          <w:szCs w:val="28"/>
        </w:rPr>
        <w:t>и моды на изделия народных промыслов. Были созданы артели, которые объединяли кустарей художественных промыслов: Загорская артель игрушки (1913 г.), артель Федоскинской миниатюрной живописи (1910 г.), артель вологодских кружевниц (1917 г.), артель ручной р</w:t>
      </w:r>
      <w:r>
        <w:rPr>
          <w:rFonts w:ascii="Times New Roman CYR" w:hAnsi="Times New Roman CYR" w:cs="Times New Roman CYR"/>
          <w:color w:val="000000"/>
          <w:sz w:val="28"/>
          <w:szCs w:val="28"/>
        </w:rPr>
        <w:t xml:space="preserve">осписи ткани (станция Тарасовка, под Москвой), где использовалась запарная набойка по холсту. В артель в Тарасовке были привлечены художники, которые при непосредственной консультации умельцев кустарей и мастеров ручной набойки возобновили этот старый вид </w:t>
      </w:r>
      <w:r>
        <w:rPr>
          <w:rFonts w:ascii="Times New Roman CYR" w:hAnsi="Times New Roman CYR" w:cs="Times New Roman CYR"/>
          <w:color w:val="000000"/>
          <w:sz w:val="28"/>
          <w:szCs w:val="28"/>
        </w:rPr>
        <w:t>художественного ремесла, ставший одной из статей экспорта изделий за пределы России.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обратиться к исследованию корней традиционной школы росписи тканей, то прежде всего следует отметить, что первой тканью, которую расписывали был шёлк. Появившиеся в К</w:t>
      </w:r>
      <w:r>
        <w:rPr>
          <w:rFonts w:ascii="Times New Roman CYR" w:hAnsi="Times New Roman CYR" w:cs="Times New Roman CYR"/>
          <w:color w:val="000000"/>
          <w:sz w:val="28"/>
          <w:szCs w:val="28"/>
        </w:rPr>
        <w:t>итае, затем в Индии, Японии и Корее, шёлковые ткани украшались в соответствии со вкусом и мастерством художников, привнося из каждой страны в искусство художественной росписи тканей свои национальные особенности.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Родиной шелка считают Китай (провинция Шан-</w:t>
      </w:r>
      <w:r>
        <w:rPr>
          <w:rFonts w:ascii="Times New Roman CYR" w:hAnsi="Times New Roman CYR" w:cs="Times New Roman CYR"/>
          <w:color w:val="000000"/>
          <w:sz w:val="28"/>
          <w:szCs w:val="28"/>
        </w:rPr>
        <w:t>Тунг). Шелк еще называли «китайка», «ткань из Китая». До нас это слово дошло дальней, кружной дорогой. В латинском языке существует слово «сэрикус», означающее «китайская материя» (от «сэрэс» - Китай). В Средние века вместе с шелковыми изделиями оно добрал</w:t>
      </w:r>
      <w:r>
        <w:rPr>
          <w:rFonts w:ascii="Times New Roman CYR" w:hAnsi="Times New Roman CYR" w:cs="Times New Roman CYR"/>
          <w:color w:val="000000"/>
          <w:sz w:val="28"/>
          <w:szCs w:val="28"/>
        </w:rPr>
        <w:t>ось до Скандинавии, где превратилось в «сильки». Уже в12 в. до н.э. в Китае изготовлялись тончайшие, особо искусственные ткани, требовавшие сложнейших технологических методов. Шелкопрядов китайцы разводили на специальных плантациях и очень долго держали се</w:t>
      </w:r>
      <w:r>
        <w:rPr>
          <w:rFonts w:ascii="Times New Roman CYR" w:hAnsi="Times New Roman CYR" w:cs="Times New Roman CYR"/>
          <w:color w:val="000000"/>
          <w:sz w:val="28"/>
          <w:szCs w:val="28"/>
        </w:rPr>
        <w:t>крет получения шелка-сырца. Особенно в глубоком секрете сохранялась окраска тканей и способ получения красителей из растений. Дошедшая до нас книга древнего Китая «Чжоу ли», периода Хань (II в. до н.э.), раскрывает некоторые тайны красильного мастерства, п</w:t>
      </w:r>
      <w:r>
        <w:rPr>
          <w:rFonts w:ascii="Times New Roman CYR" w:hAnsi="Times New Roman CYR" w:cs="Times New Roman CYR"/>
          <w:color w:val="000000"/>
          <w:sz w:val="28"/>
          <w:szCs w:val="28"/>
        </w:rPr>
        <w:t>ередававшиеся от поколения к поколению, и даже содержит описание рецептов получения красок, изготовления и окраски шелковых тканей и других таинств шелка, в том числе, и его лекарских свойств.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Существовала глубокая вера в благотворное влияние шелка на здор</w:t>
      </w:r>
      <w:r>
        <w:rPr>
          <w:rFonts w:ascii="Times New Roman CYR" w:hAnsi="Times New Roman CYR" w:cs="Times New Roman CYR"/>
          <w:color w:val="000000"/>
          <w:sz w:val="28"/>
          <w:szCs w:val="28"/>
        </w:rPr>
        <w:t>овье человека, тело которого было им окутано. В старинных китайских рукописях упоминается также о целебных искрах, возникающих при трении шелка, с помощью которого лечили людей.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8 в. до н.э. в Китае расписывали шёлковые ткани посредством нанесения восков</w:t>
      </w:r>
      <w:r>
        <w:rPr>
          <w:rFonts w:ascii="Times New Roman CYR" w:hAnsi="Times New Roman CYR" w:cs="Times New Roman CYR"/>
          <w:color w:val="000000"/>
          <w:sz w:val="28"/>
          <w:szCs w:val="28"/>
        </w:rPr>
        <w:t xml:space="preserve">ого рисунка и последующего окрашивания. При этом получался белый рисунок на цветном фоне. Этот метод резервирования применяется и в настоящее время, и получил название </w:t>
      </w:r>
      <w:r>
        <w:rPr>
          <w:rFonts w:ascii="Times New Roman CYR" w:hAnsi="Times New Roman CYR" w:cs="Times New Roman CYR"/>
          <w:i/>
          <w:iCs/>
          <w:color w:val="000000"/>
          <w:sz w:val="28"/>
          <w:szCs w:val="28"/>
        </w:rPr>
        <w:t>«холодного батика».</w:t>
      </w:r>
      <w:r>
        <w:rPr>
          <w:rFonts w:ascii="Times New Roman CYR" w:hAnsi="Times New Roman CYR" w:cs="Times New Roman CYR"/>
          <w:color w:val="000000"/>
          <w:sz w:val="28"/>
          <w:szCs w:val="28"/>
        </w:rPr>
        <w:t xml:space="preserve"> В это же время наравне с прозрачными водяными красителями применялас</w:t>
      </w:r>
      <w:r>
        <w:rPr>
          <w:rFonts w:ascii="Times New Roman CYR" w:hAnsi="Times New Roman CYR" w:cs="Times New Roman CYR"/>
          <w:color w:val="000000"/>
          <w:sz w:val="28"/>
          <w:szCs w:val="28"/>
        </w:rPr>
        <w:t xml:space="preserve">ь чёрная тушь, которая благодаря мастеру при наложении на ткань приобретала многочисленные оттенки. Первые в мире пейзажные композиции на шелковых свитках также были созданы в Китае. Уже тогда складывались различные способы и приёмы пейзажного исполнения. </w:t>
      </w:r>
      <w:r>
        <w:rPr>
          <w:rFonts w:ascii="Times New Roman CYR" w:hAnsi="Times New Roman CYR" w:cs="Times New Roman CYR"/>
          <w:color w:val="000000"/>
          <w:sz w:val="28"/>
          <w:szCs w:val="28"/>
        </w:rPr>
        <w:t xml:space="preserve">Например, </w:t>
      </w:r>
      <w:r>
        <w:rPr>
          <w:rFonts w:ascii="Times New Roman CYR" w:hAnsi="Times New Roman CYR" w:cs="Times New Roman CYR"/>
          <w:i/>
          <w:iCs/>
          <w:color w:val="000000"/>
          <w:sz w:val="28"/>
          <w:szCs w:val="28"/>
        </w:rPr>
        <w:t>«чун-би»</w:t>
      </w:r>
      <w:r>
        <w:rPr>
          <w:rFonts w:ascii="Times New Roman CYR" w:hAnsi="Times New Roman CYR" w:cs="Times New Roman CYR"/>
          <w:color w:val="000000"/>
          <w:sz w:val="28"/>
          <w:szCs w:val="28"/>
        </w:rPr>
        <w:t xml:space="preserve"> (прилежная кисть) - тщательная и подробная прописка натуры и </w:t>
      </w:r>
      <w:r>
        <w:rPr>
          <w:rFonts w:ascii="Times New Roman CYR" w:hAnsi="Times New Roman CYR" w:cs="Times New Roman CYR"/>
          <w:i/>
          <w:iCs/>
          <w:color w:val="000000"/>
          <w:sz w:val="28"/>
          <w:szCs w:val="28"/>
        </w:rPr>
        <w:t>«сё-и»</w:t>
      </w:r>
      <w:r>
        <w:rPr>
          <w:rFonts w:ascii="Times New Roman CYR" w:hAnsi="Times New Roman CYR" w:cs="Times New Roman CYR"/>
          <w:color w:val="000000"/>
          <w:sz w:val="28"/>
          <w:szCs w:val="28"/>
        </w:rPr>
        <w:t xml:space="preserve"> (живопись идеи) - незавершённый сюжет, который будил воображение зрителя и давал ему возможность дофантазировать идею художника.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Индии были свои оригинальные способы х</w:t>
      </w:r>
      <w:r>
        <w:rPr>
          <w:rFonts w:ascii="Times New Roman CYR" w:hAnsi="Times New Roman CYR" w:cs="Times New Roman CYR"/>
          <w:color w:val="000000"/>
          <w:sz w:val="28"/>
          <w:szCs w:val="28"/>
        </w:rPr>
        <w:t>удожественной росписи тканей. Страна была богата природными красителями и именно здесь применялась разнообразная цветовая гамма, восковые приемы ручной росписи, т. о.получение белого рисунка на цветном фоне.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этих способов заключается в том, что участк</w:t>
      </w:r>
      <w:r>
        <w:rPr>
          <w:rFonts w:ascii="Times New Roman CYR" w:hAnsi="Times New Roman CYR" w:cs="Times New Roman CYR"/>
          <w:color w:val="000000"/>
          <w:sz w:val="28"/>
          <w:szCs w:val="28"/>
        </w:rPr>
        <w:t>и ткани, не подлежащих окрашиванию, покрываются различными смолами или пчелиным воском; последние, впитываясь в ткань, защищают ее от воздействия краски. Подготовленную таким образом ткань, опускают в краску, удаляют воск или другой резервирующий состав (р</w:t>
      </w:r>
      <w:r>
        <w:rPr>
          <w:rFonts w:ascii="Times New Roman CYR" w:hAnsi="Times New Roman CYR" w:cs="Times New Roman CYR"/>
          <w:color w:val="000000"/>
          <w:sz w:val="28"/>
          <w:szCs w:val="28"/>
        </w:rPr>
        <w:t xml:space="preserve">езерв) и в результате получают белый рисунок на окрашенном фоне. Описанный способ резервирования сохранился и до настоящего времени под названием </w:t>
      </w:r>
      <w:r>
        <w:rPr>
          <w:rFonts w:ascii="Times New Roman CYR" w:hAnsi="Times New Roman CYR" w:cs="Times New Roman CYR"/>
          <w:i/>
          <w:iCs/>
          <w:color w:val="000000"/>
          <w:sz w:val="28"/>
          <w:szCs w:val="28"/>
        </w:rPr>
        <w:t>«восковой батик»</w:t>
      </w:r>
      <w:r>
        <w:rPr>
          <w:rFonts w:ascii="Times New Roman CYR" w:hAnsi="Times New Roman CYR" w:cs="Times New Roman CYR"/>
          <w:color w:val="000000"/>
          <w:sz w:val="28"/>
          <w:szCs w:val="28"/>
        </w:rPr>
        <w:t xml:space="preserve"> или просто </w:t>
      </w:r>
      <w:r>
        <w:rPr>
          <w:rFonts w:ascii="Times New Roman CYR" w:hAnsi="Times New Roman CYR" w:cs="Times New Roman CYR"/>
          <w:i/>
          <w:iCs/>
          <w:color w:val="000000"/>
          <w:sz w:val="28"/>
          <w:szCs w:val="28"/>
        </w:rPr>
        <w:t>«батик».</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Родиной искусства украшения тканей красящими веществами считают Индию - с</w:t>
      </w:r>
      <w:r>
        <w:rPr>
          <w:rFonts w:ascii="Times New Roman CYR" w:hAnsi="Times New Roman CYR" w:cs="Times New Roman CYR"/>
          <w:color w:val="000000"/>
          <w:sz w:val="28"/>
          <w:szCs w:val="28"/>
        </w:rPr>
        <w:t>трану, где в изобилии природные красители, благодаря которым, в свою очередь, и появились разные способы расцвечивания тканей. Так, например, широко распространился способ «бандхари». Перед окрашиванием определенные участки ткани крепко перевязывались суро</w:t>
      </w:r>
      <w:r>
        <w:rPr>
          <w:rFonts w:ascii="Times New Roman CYR" w:hAnsi="Times New Roman CYR" w:cs="Times New Roman CYR"/>
          <w:color w:val="000000"/>
          <w:sz w:val="28"/>
          <w:szCs w:val="28"/>
        </w:rPr>
        <w:t xml:space="preserve">вой нитью (если окраске подлежали небольшие участки ткани) или сама ткань завязывалась большим крепким узлом. Ткань погружалась в глубокие емкости с красителями, завязанные части не окрашивались. На цветном фоне появлялась белая узорная фантазийная линия. </w:t>
      </w:r>
      <w:r>
        <w:rPr>
          <w:rFonts w:ascii="Times New Roman CYR" w:hAnsi="Times New Roman CYR" w:cs="Times New Roman CYR"/>
          <w:color w:val="000000"/>
          <w:sz w:val="28"/>
          <w:szCs w:val="28"/>
        </w:rPr>
        <w:t>Впоследствии эта техника использовалась в Узбекистане и называлась «</w:t>
      </w:r>
      <w:r>
        <w:rPr>
          <w:rFonts w:ascii="Times New Roman CYR" w:hAnsi="Times New Roman CYR" w:cs="Times New Roman CYR"/>
          <w:i/>
          <w:iCs/>
          <w:color w:val="000000"/>
          <w:sz w:val="28"/>
          <w:szCs w:val="28"/>
        </w:rPr>
        <w:t xml:space="preserve">калгай», </w:t>
      </w:r>
      <w:r>
        <w:rPr>
          <w:rFonts w:ascii="Times New Roman CYR" w:hAnsi="Times New Roman CYR" w:cs="Times New Roman CYR"/>
          <w:color w:val="000000"/>
          <w:sz w:val="28"/>
          <w:szCs w:val="28"/>
        </w:rPr>
        <w:t>позднее она была известна как</w:t>
      </w:r>
      <w:r>
        <w:rPr>
          <w:rFonts w:ascii="Times New Roman CYR" w:hAnsi="Times New Roman CYR" w:cs="Times New Roman CYR"/>
          <w:i/>
          <w:iCs/>
          <w:color w:val="000000"/>
          <w:sz w:val="28"/>
          <w:szCs w:val="28"/>
        </w:rPr>
        <w:t xml:space="preserve"> «бандан».</w:t>
      </w:r>
      <w:r>
        <w:rPr>
          <w:rFonts w:ascii="Times New Roman CYR" w:hAnsi="Times New Roman CYR" w:cs="Times New Roman CYR"/>
          <w:color w:val="000000"/>
          <w:sz w:val="28"/>
          <w:szCs w:val="28"/>
        </w:rPr>
        <w:t xml:space="preserve"> Этот способ лежит в основе узелковой окраски ткани, распространённый и в наши дни. Он не требует особого исполнительского мастерства, для н</w:t>
      </w:r>
      <w:r>
        <w:rPr>
          <w:rFonts w:ascii="Times New Roman CYR" w:hAnsi="Times New Roman CYR" w:cs="Times New Roman CYR"/>
          <w:color w:val="000000"/>
          <w:sz w:val="28"/>
          <w:szCs w:val="28"/>
        </w:rPr>
        <w:t>его достаточно обладать художественным вкусом и воображением, иметь в наличии красители различных цветов.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Знаменитая синяя краска индиго в Европу была завезена также из Индии. Едва ли можно теперь в точности установить, когда именно человек познакомился с </w:t>
      </w:r>
      <w:r>
        <w:rPr>
          <w:rFonts w:ascii="Times New Roman CYR" w:hAnsi="Times New Roman CYR" w:cs="Times New Roman CYR"/>
          <w:color w:val="000000"/>
          <w:sz w:val="28"/>
          <w:szCs w:val="28"/>
        </w:rPr>
        <w:t>этой краской. Так, например, при вскрытии в Египте гробницы принцессы, умершей три тысячи лет тому назад, обнаружили полуистлевшие ткани, окрашенные в синий цвет.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высокого художественного мастерства и усидчивости требует искусство росписи ткани, кото</w:t>
      </w:r>
      <w:r>
        <w:rPr>
          <w:rFonts w:ascii="Times New Roman CYR" w:hAnsi="Times New Roman CYR" w:cs="Times New Roman CYR"/>
          <w:color w:val="000000"/>
          <w:sz w:val="28"/>
          <w:szCs w:val="28"/>
        </w:rPr>
        <w:t xml:space="preserve">рое называется </w:t>
      </w:r>
      <w:r>
        <w:rPr>
          <w:rFonts w:ascii="Times New Roman CYR" w:hAnsi="Times New Roman CYR" w:cs="Times New Roman CYR"/>
          <w:i/>
          <w:iCs/>
          <w:color w:val="000000"/>
          <w:sz w:val="28"/>
          <w:szCs w:val="28"/>
        </w:rPr>
        <w:t xml:space="preserve">«мадхубани». </w:t>
      </w:r>
      <w:r>
        <w:rPr>
          <w:rFonts w:ascii="Times New Roman CYR" w:hAnsi="Times New Roman CYR" w:cs="Times New Roman CYR"/>
          <w:color w:val="000000"/>
          <w:sz w:val="28"/>
          <w:szCs w:val="28"/>
        </w:rPr>
        <w:t>Возникло оно от обычая нанесения рисунков, обладающих магической силой, на стены домов. Такие же рисунки, якобы изгоняющие злых духов из жилища человека, украшали и чистую площадь земли во дворах. У каждой отдельной семьи, живущ</w:t>
      </w:r>
      <w:r>
        <w:rPr>
          <w:rFonts w:ascii="Times New Roman CYR" w:hAnsi="Times New Roman CYR" w:cs="Times New Roman CYR"/>
          <w:color w:val="000000"/>
          <w:sz w:val="28"/>
          <w:szCs w:val="28"/>
        </w:rPr>
        <w:t>ей в своем доме, были определенные, свойственные только ей, узоры. Эти же узоры переносились и на ткань, из которой шили свадебную одежду. Рисунок заключён в рамку, внутри которой изображены цветы и животные, космогонические и религиозные символы. Узоры эт</w:t>
      </w:r>
      <w:r>
        <w:rPr>
          <w:rFonts w:ascii="Times New Roman CYR" w:hAnsi="Times New Roman CYR" w:cs="Times New Roman CYR"/>
          <w:color w:val="000000"/>
          <w:sz w:val="28"/>
          <w:szCs w:val="28"/>
        </w:rPr>
        <w:t>и наделялись магической силой, связывающей с Космосом. Этим видом декоративного искусства занимались женщины из определённых каст.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Роспись тканей в Японии во все времена отличалась высоким совершенством исполнения. Приблизительно с 7 в. н.э. здесь существо</w:t>
      </w:r>
      <w:r>
        <w:rPr>
          <w:rFonts w:ascii="Times New Roman CYR" w:hAnsi="Times New Roman CYR" w:cs="Times New Roman CYR"/>
          <w:color w:val="000000"/>
          <w:sz w:val="28"/>
          <w:szCs w:val="28"/>
        </w:rPr>
        <w:t xml:space="preserve">вал способ окраски. Называемый </w:t>
      </w:r>
      <w:r>
        <w:rPr>
          <w:rFonts w:ascii="Times New Roman CYR" w:hAnsi="Times New Roman CYR" w:cs="Times New Roman CYR"/>
          <w:i/>
          <w:iCs/>
          <w:color w:val="000000"/>
          <w:sz w:val="28"/>
          <w:szCs w:val="28"/>
        </w:rPr>
        <w:t xml:space="preserve">«юхата» </w:t>
      </w:r>
      <w:r>
        <w:rPr>
          <w:rFonts w:ascii="Times New Roman CYR" w:hAnsi="Times New Roman CYR" w:cs="Times New Roman CYR"/>
          <w:color w:val="000000"/>
          <w:sz w:val="28"/>
          <w:szCs w:val="28"/>
        </w:rPr>
        <w:t xml:space="preserve">- прошивание ткани нитками перед окрашиванием. Этот способ используется и в настоящее время и относится к узелковой окраске тканей. В Японии появился и способ </w:t>
      </w:r>
      <w:r>
        <w:rPr>
          <w:rFonts w:ascii="Times New Roman CYR" w:hAnsi="Times New Roman CYR" w:cs="Times New Roman CYR"/>
          <w:i/>
          <w:iCs/>
          <w:color w:val="000000"/>
          <w:sz w:val="28"/>
          <w:szCs w:val="28"/>
        </w:rPr>
        <w:t xml:space="preserve">«рокети» </w:t>
      </w:r>
      <w:r>
        <w:rPr>
          <w:rFonts w:ascii="Times New Roman CYR" w:hAnsi="Times New Roman CYR" w:cs="Times New Roman CYR"/>
          <w:color w:val="000000"/>
          <w:sz w:val="28"/>
          <w:szCs w:val="28"/>
        </w:rPr>
        <w:t>- нанесения рисунка на ткань горячим воском, кото</w:t>
      </w:r>
      <w:r>
        <w:rPr>
          <w:rFonts w:ascii="Times New Roman CYR" w:hAnsi="Times New Roman CYR" w:cs="Times New Roman CYR"/>
          <w:color w:val="000000"/>
          <w:sz w:val="28"/>
          <w:szCs w:val="28"/>
        </w:rPr>
        <w:t xml:space="preserve">рый потом удаляли. Воск при остывании образовывал на поверхности ткани трещины, которые делали рисунок оригинальным. Этот способ также применяется и сейчас и называется </w:t>
      </w:r>
      <w:r>
        <w:rPr>
          <w:rFonts w:ascii="Times New Roman CYR" w:hAnsi="Times New Roman CYR" w:cs="Times New Roman CYR"/>
          <w:i/>
          <w:iCs/>
          <w:color w:val="000000"/>
          <w:sz w:val="28"/>
          <w:szCs w:val="28"/>
        </w:rPr>
        <w:t>«горячим батиком»</w:t>
      </w:r>
      <w:r>
        <w:rPr>
          <w:rFonts w:ascii="Times New Roman CYR" w:hAnsi="Times New Roman CYR" w:cs="Times New Roman CYR"/>
          <w:color w:val="000000"/>
          <w:sz w:val="28"/>
          <w:szCs w:val="28"/>
        </w:rPr>
        <w:t xml:space="preserve">, а необычные трещинки получили название - эффекта </w:t>
      </w:r>
      <w:r>
        <w:rPr>
          <w:rFonts w:ascii="Times New Roman CYR" w:hAnsi="Times New Roman CYR" w:cs="Times New Roman CYR"/>
          <w:i/>
          <w:iCs/>
          <w:color w:val="000000"/>
          <w:sz w:val="28"/>
          <w:szCs w:val="28"/>
        </w:rPr>
        <w:t>«кракле».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Зародивше</w:t>
      </w:r>
      <w:r>
        <w:rPr>
          <w:rFonts w:ascii="Times New Roman CYR" w:hAnsi="Times New Roman CYR" w:cs="Times New Roman CYR"/>
          <w:color w:val="000000"/>
          <w:sz w:val="28"/>
          <w:szCs w:val="28"/>
        </w:rPr>
        <w:t xml:space="preserve">еся ранее в Китае техника окрашивание тканей с помощью трафарета - </w:t>
      </w:r>
      <w:r>
        <w:rPr>
          <w:rFonts w:ascii="Times New Roman CYR" w:hAnsi="Times New Roman CYR" w:cs="Times New Roman CYR"/>
          <w:i/>
          <w:iCs/>
          <w:color w:val="000000"/>
          <w:sz w:val="28"/>
          <w:szCs w:val="28"/>
        </w:rPr>
        <w:t>«катагами»,</w:t>
      </w:r>
      <w:r>
        <w:rPr>
          <w:rFonts w:ascii="Times New Roman CYR" w:hAnsi="Times New Roman CYR" w:cs="Times New Roman CYR"/>
          <w:color w:val="000000"/>
          <w:sz w:val="28"/>
          <w:szCs w:val="28"/>
        </w:rPr>
        <w:t xml:space="preserve"> в Японии достигла совершенства. Каждый орнамент катагами имеет определённое значение, связанное с классической литературой, так как мотивы катагами включают в себя геральдически</w:t>
      </w:r>
      <w:r>
        <w:rPr>
          <w:rFonts w:ascii="Times New Roman CYR" w:hAnsi="Times New Roman CYR" w:cs="Times New Roman CYR"/>
          <w:color w:val="000000"/>
          <w:sz w:val="28"/>
          <w:szCs w:val="28"/>
        </w:rPr>
        <w:t>е знаки, символы и другие закодированные понятия. Позже в Японии также как и в Китае, появилась художественная роспись шёлковых тканей, стали изображать на шёлке сложные сюжетные композиции и пейзажи. Эти произведения, выполненные в технике ручной росписи,</w:t>
      </w:r>
      <w:r>
        <w:rPr>
          <w:rFonts w:ascii="Times New Roman CYR" w:hAnsi="Times New Roman CYR" w:cs="Times New Roman CYR"/>
          <w:color w:val="000000"/>
          <w:sz w:val="28"/>
          <w:szCs w:val="28"/>
        </w:rPr>
        <w:t xml:space="preserve"> представляли собой самостоятельные художественные произведения, которые можно сравнить с современной техникой </w:t>
      </w:r>
      <w:r>
        <w:rPr>
          <w:rFonts w:ascii="Times New Roman CYR" w:hAnsi="Times New Roman CYR" w:cs="Times New Roman CYR"/>
          <w:i/>
          <w:iCs/>
          <w:color w:val="000000"/>
          <w:sz w:val="28"/>
          <w:szCs w:val="28"/>
        </w:rPr>
        <w:t xml:space="preserve">«свободной росписи» </w:t>
      </w:r>
      <w:r>
        <w:rPr>
          <w:rFonts w:ascii="Times New Roman CYR" w:hAnsi="Times New Roman CYR" w:cs="Times New Roman CYR"/>
          <w:color w:val="000000"/>
          <w:sz w:val="28"/>
          <w:szCs w:val="28"/>
        </w:rPr>
        <w:t>ткани. Следовательно, от художника того времени требовалось не только художественное мастерство, но и знаний в различных обла</w:t>
      </w:r>
      <w:r>
        <w:rPr>
          <w:rFonts w:ascii="Times New Roman CYR" w:hAnsi="Times New Roman CYR" w:cs="Times New Roman CYR"/>
          <w:color w:val="000000"/>
          <w:sz w:val="28"/>
          <w:szCs w:val="28"/>
        </w:rPr>
        <w:t>стях культуры и истории, достаточно широкого образования.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О.В. Танкус, И.И. Сысоева в своих исследованиях указывают, что художественная роспись тканей в нашей стране не имела своих исторических исконных традиций, таких как, например, роспись по дереву или </w:t>
      </w:r>
      <w:r>
        <w:rPr>
          <w:rFonts w:ascii="Times New Roman CYR" w:hAnsi="Times New Roman CYR" w:cs="Times New Roman CYR"/>
          <w:color w:val="000000"/>
          <w:sz w:val="28"/>
          <w:szCs w:val="28"/>
        </w:rPr>
        <w:t>вышивка. В исследовании Л.В. Федотовой по изучению этого вопроса отмечается, что «особенностью развития искусства художественной росписи тканей в нашей стране явилось то, что оно не имело прямой преемственной связи с каким-либо национальным видом художеств</w:t>
      </w:r>
      <w:r>
        <w:rPr>
          <w:rFonts w:ascii="Times New Roman CYR" w:hAnsi="Times New Roman CYR" w:cs="Times New Roman CYR"/>
          <w:color w:val="000000"/>
          <w:sz w:val="28"/>
          <w:szCs w:val="28"/>
        </w:rPr>
        <w:t>енного производства» [268,53].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рассматривая в данной работе истоки развития художественной росписи ткани как один из видов декоративно-прикладного искусства, мы можем говорить о том, что в художественной росписи тканей могут быть использованы тради</w:t>
      </w:r>
      <w:r>
        <w:rPr>
          <w:rFonts w:ascii="Times New Roman CYR" w:hAnsi="Times New Roman CYR" w:cs="Times New Roman CYR"/>
          <w:color w:val="000000"/>
          <w:sz w:val="28"/>
          <w:szCs w:val="28"/>
        </w:rPr>
        <w:t>ции других видов декоративно-прикладного искусства, родственных ей по технике исполнения или средствам выразительности, такие как, например, иконопись, роспись по дереву, набойка.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в основе художественной росписи тканей лежит свободная кистевая ро</w:t>
      </w:r>
      <w:r>
        <w:rPr>
          <w:rFonts w:ascii="Times New Roman CYR" w:hAnsi="Times New Roman CYR" w:cs="Times New Roman CYR"/>
          <w:color w:val="000000"/>
          <w:sz w:val="28"/>
          <w:szCs w:val="28"/>
        </w:rPr>
        <w:t>спись, то технику художественной росписи можно сравнить с Городецкими или Палехскими изделиями, где в основу и положена свободная роспись. Первыми мастерами по художественной росписи тканей, как указывается в источниках, были иконописцы. Именно они владели</w:t>
      </w:r>
      <w:r>
        <w:rPr>
          <w:rFonts w:ascii="Times New Roman CYR" w:hAnsi="Times New Roman CYR" w:cs="Times New Roman CYR"/>
          <w:color w:val="000000"/>
          <w:sz w:val="28"/>
          <w:szCs w:val="28"/>
        </w:rPr>
        <w:t xml:space="preserve"> искусством свободной кистевой росписи и имели опыт составления и использования различных красок. В создании рисунков для набойки также сыграли немаловажную роль специальные мастера - травщики, украшавшие икону растительным орнаментом. В старинных русских </w:t>
      </w:r>
      <w:r>
        <w:rPr>
          <w:rFonts w:ascii="Times New Roman CYR" w:hAnsi="Times New Roman CYR" w:cs="Times New Roman CYR"/>
          <w:color w:val="000000"/>
          <w:sz w:val="28"/>
          <w:szCs w:val="28"/>
        </w:rPr>
        <w:t>узорах можно увидеть мотивы и орнаменты, имеющие оберегающий магический смысл.</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ивановские ситцы сначала набивались, а затем некоторые участки узора «расцвечивались» вручную кисточкой спиртовыми красками, устраняя таким образом дефекты набойки</w:t>
      </w:r>
      <w:r>
        <w:rPr>
          <w:rFonts w:ascii="Times New Roman CYR" w:hAnsi="Times New Roman CYR" w:cs="Times New Roman CYR"/>
          <w:color w:val="000000"/>
          <w:sz w:val="28"/>
          <w:szCs w:val="28"/>
        </w:rPr>
        <w:t xml:space="preserve"> и придавая живость изделию. Следует заметить, что почти все публикуемые работы о художественной росписи тканей начинаются с набойки, что ведет к изучению этого вида художественного оформления тканей. «Без изучения старинной набойки, без постижения её деко</w:t>
      </w:r>
      <w:r>
        <w:rPr>
          <w:rFonts w:ascii="Times New Roman CYR" w:hAnsi="Times New Roman CYR" w:cs="Times New Roman CYR"/>
          <w:color w:val="000000"/>
          <w:sz w:val="28"/>
          <w:szCs w:val="28"/>
        </w:rPr>
        <w:t>ративных возможностей и закономерностей невозможно овладеть искусством украшения тканей», - пишет в своём исследовании Р.А. Гильман [82,9].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своём исследовании «Освоение мастерства художественной росписи ткани в традиционной российской школе преподавания»</w:t>
      </w:r>
      <w:r>
        <w:rPr>
          <w:rFonts w:ascii="Times New Roman CYR" w:hAnsi="Times New Roman CYR" w:cs="Times New Roman CYR"/>
          <w:color w:val="000000"/>
          <w:sz w:val="28"/>
          <w:szCs w:val="28"/>
        </w:rPr>
        <w:t xml:space="preserve"> М.С. Подольская утверждает, что «мы не считаем, что набойка сама по себе может являться прямым источником художественной росписи тканей, она является самостоятельным видом творчества. Примером служат высокохудожественные Павло-Пасадские платки, которые вы</w:t>
      </w:r>
      <w:r>
        <w:rPr>
          <w:rFonts w:ascii="Times New Roman CYR" w:hAnsi="Times New Roman CYR" w:cs="Times New Roman CYR"/>
          <w:color w:val="000000"/>
          <w:sz w:val="28"/>
          <w:szCs w:val="28"/>
        </w:rPr>
        <w:t>полняются исключительно с помощью набойки. Здесь применялись традиционные различные как восточные, так и русские орнаменты, однако их художественное своеобразие зависит прежде всего от технических возможностей этого вида художественного производства. Поэто</w:t>
      </w:r>
      <w:r>
        <w:rPr>
          <w:rFonts w:ascii="Times New Roman CYR" w:hAnsi="Times New Roman CYR" w:cs="Times New Roman CYR"/>
          <w:color w:val="000000"/>
          <w:sz w:val="28"/>
          <w:szCs w:val="28"/>
        </w:rPr>
        <w:t>му технику набойки нельзя сравнивать с художественной росписью тканей, которая по специфике исполнения ближе к свободной росписи. И в название этого вида творчества включает слово роспись» [207,41].</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обратить внимание, что в конце 14 века набивная п</w:t>
      </w:r>
      <w:r>
        <w:rPr>
          <w:rFonts w:ascii="Times New Roman CYR" w:hAnsi="Times New Roman CYR" w:cs="Times New Roman CYR"/>
          <w:color w:val="000000"/>
          <w:sz w:val="28"/>
          <w:szCs w:val="28"/>
        </w:rPr>
        <w:t>ечать на ткани и печатная графика на бумаге начинают развиваться в Европе параллельно. Именно с этого времени можно достаточно объективно анализировать их связи, да и вообще связи графических изображений на бумаге с печатными изображениями на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тесн</w:t>
      </w:r>
      <w:r>
        <w:rPr>
          <w:rFonts w:ascii="Times New Roman CYR" w:hAnsi="Times New Roman CYR" w:cs="Times New Roman CYR"/>
          <w:color w:val="000000"/>
          <w:sz w:val="28"/>
          <w:szCs w:val="28"/>
        </w:rPr>
        <w:t>ом взаимодействии изобразительного искусства с художественным текстилем говорит и тот факт, что в средневековой Европе мастера набойки входили в цех живописцев. Итальянский художник Ченинно Ченнини в «Трактате о живописи» (конец 14 века) сообщает и ряд инт</w:t>
      </w:r>
      <w:r>
        <w:rPr>
          <w:rFonts w:ascii="Times New Roman CYR" w:hAnsi="Times New Roman CYR" w:cs="Times New Roman CYR"/>
          <w:color w:val="000000"/>
          <w:sz w:val="28"/>
          <w:szCs w:val="28"/>
        </w:rPr>
        <w:t>ересных данных о «способе окрашивать ткани набивным трафаретом» [67, 12]. В его «Трактате о живописи» описывается методика получения различных узоров, рецепты красок, указывается возможное применение набоек в одежде и интерьере. При этом в основном говорит</w:t>
      </w:r>
      <w:r>
        <w:rPr>
          <w:rFonts w:ascii="Times New Roman CYR" w:hAnsi="Times New Roman CYR" w:cs="Times New Roman CYR"/>
          <w:color w:val="000000"/>
          <w:sz w:val="28"/>
          <w:szCs w:val="28"/>
        </w:rPr>
        <w:t>ся о двухцветных изображениях: темный рисунок на светлом фоне или светлый на темном фоне [67, 119].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Россия через торговлю с Востоком познакомилась с набойкой не позднее, чем Западная Европа. Так, существовали «под Москвой Хамовные села и слободы, получивши</w:t>
      </w:r>
      <w:r>
        <w:rPr>
          <w:rFonts w:ascii="Times New Roman CYR" w:hAnsi="Times New Roman CYR" w:cs="Times New Roman CYR"/>
          <w:color w:val="000000"/>
          <w:sz w:val="28"/>
          <w:szCs w:val="28"/>
        </w:rPr>
        <w:t xml:space="preserve">е свое название от индийского слова «хаман», т.е. бумажное полотно, очень тонкое и чистое, подобное голландскому; или село Киндяково - от киндяков, набивных бумажных тканей, привозимых первоначально из Персии» [82, 15]. Сохранившиеся части церковных одежд </w:t>
      </w:r>
      <w:r>
        <w:rPr>
          <w:rFonts w:ascii="Times New Roman CYR" w:hAnsi="Times New Roman CYR" w:cs="Times New Roman CYR"/>
          <w:color w:val="000000"/>
          <w:sz w:val="28"/>
          <w:szCs w:val="28"/>
        </w:rPr>
        <w:t>говорят о том, что «окрашивание тканей и набойка существовали уже в 12 веке на Руси…»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[82, 15].</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Искусство резьбы по дереву - исконное искусство славянских племен, украшавших деревянные предметы быта затейливой резьбой. Резьба деревянных форм для набивного </w:t>
      </w:r>
      <w:r>
        <w:rPr>
          <w:rFonts w:ascii="Times New Roman CYR" w:hAnsi="Times New Roman CYR" w:cs="Times New Roman CYR"/>
          <w:color w:val="000000"/>
          <w:sz w:val="28"/>
          <w:szCs w:val="28"/>
        </w:rPr>
        <w:t>дела естественно встраивалась в систему традиционных ремесленных навыков. Однако большое количество бумаги появилось в России несколько позднее, чем в Западной Европе. Взаимосвязь набойки с изобразительным искусством поддерживалась через иконописцев-травщи</w:t>
      </w:r>
      <w:r>
        <w:rPr>
          <w:rFonts w:ascii="Times New Roman CYR" w:hAnsi="Times New Roman CYR" w:cs="Times New Roman CYR"/>
          <w:color w:val="000000"/>
          <w:sz w:val="28"/>
          <w:szCs w:val="28"/>
        </w:rPr>
        <w:t>ков, писавших орнаменты в церковных интерьерах и в рукописных книгах на пергаменте.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изучении старинных образцов европейской набойки и ксилографии выявляется единство многих графических приемов. Прежде всего, это условность и плоскостность изображения. </w:t>
      </w:r>
      <w:r>
        <w:rPr>
          <w:rFonts w:ascii="Times New Roman CYR" w:hAnsi="Times New Roman CYR" w:cs="Times New Roman CYR"/>
          <w:color w:val="000000"/>
          <w:sz w:val="28"/>
          <w:szCs w:val="28"/>
        </w:rPr>
        <w:t xml:space="preserve">Штрих очень живописный и разнообразный, неровный, узловатый, завитками лежащий на плоскости листа. Кажущаяся грубость, примитивность форм обладают большой художественной силой. Графическая подача деталей часто имеет большее значение, чем само изображение. </w:t>
      </w:r>
      <w:r>
        <w:rPr>
          <w:rFonts w:ascii="Times New Roman CYR" w:hAnsi="Times New Roman CYR" w:cs="Times New Roman CYR"/>
          <w:color w:val="000000"/>
          <w:sz w:val="28"/>
          <w:szCs w:val="28"/>
        </w:rPr>
        <w:t>Не ставя задачи выявления светотени, иллюзорного объема, резчики свободны в выражении экспрессии штриха [113,47].</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можем только согласиться с мнением исследователя Подольской, где она утверждает, что «набивную ткань можно скорее рассматривать как историч</w:t>
      </w:r>
      <w:r>
        <w:rPr>
          <w:rFonts w:ascii="Times New Roman CYR" w:hAnsi="Times New Roman CYR" w:cs="Times New Roman CYR"/>
          <w:color w:val="000000"/>
          <w:sz w:val="28"/>
          <w:szCs w:val="28"/>
        </w:rPr>
        <w:t>ескую предшественницу художественной росписи тканей, и лишь в некоторых случаях как основу для свободной росписи. [207, 78-86].</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18 века декоративная живопись на ткани достигает своего расцвета и в дальнейшем идет в направлении украшении дворцов, помещичь</w:t>
      </w:r>
      <w:r>
        <w:rPr>
          <w:rFonts w:ascii="Times New Roman CYR" w:hAnsi="Times New Roman CYR" w:cs="Times New Roman CYR"/>
          <w:color w:val="000000"/>
          <w:sz w:val="28"/>
          <w:szCs w:val="28"/>
        </w:rPr>
        <w:t>их усадьб и создании театральных декораций.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Позже, в связи с распространением стиля «модерн» и тягой к изделиям экзотическим в русском городском костюме появились изделия с ручной росписью. Это стремление к новизне способствовало появлению целого ряда спец</w:t>
      </w:r>
      <w:r>
        <w:rPr>
          <w:rFonts w:ascii="Times New Roman CYR" w:hAnsi="Times New Roman CYR" w:cs="Times New Roman CYR"/>
          <w:color w:val="000000"/>
          <w:sz w:val="28"/>
          <w:szCs w:val="28"/>
        </w:rPr>
        <w:t>иальных пособий по росписи тканей. Например, в изданном руководстве под названием «Живопись по стеклу, тканям, коже, дереву и др.» (1897 г.) снисходительно указывалось что «живопись представляет могущественное средство делать предметы даже совершенно невид</w:t>
      </w:r>
      <w:r>
        <w:rPr>
          <w:rFonts w:ascii="Times New Roman CYR" w:hAnsi="Times New Roman CYR" w:cs="Times New Roman CYR"/>
          <w:color w:val="000000"/>
          <w:sz w:val="28"/>
          <w:szCs w:val="28"/>
        </w:rPr>
        <w:t>ные столь изящными, что им предоставляется в комнате видное место». [207, 89-117].</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 веке российский рынок уже был подготовлен через Европу, через новые технологии и предметы быта воспринять восточную культуру. Через товары и книги «возник целый блок зр</w:t>
      </w:r>
      <w:r>
        <w:rPr>
          <w:rFonts w:ascii="Times New Roman CYR" w:hAnsi="Times New Roman CYR" w:cs="Times New Roman CYR"/>
          <w:color w:val="000000"/>
          <w:sz w:val="28"/>
          <w:szCs w:val="28"/>
        </w:rPr>
        <w:t>ительных образов и понимание текстильного узора» [62,28].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Подольская в своем исследовании пишет: «Можно утверждать, что традиции и способы исполнения художественной росписи тканей пришли к нам с Востока. …изображение этих символов на пачках чая и других во</w:t>
      </w:r>
      <w:r>
        <w:rPr>
          <w:rFonts w:ascii="Times New Roman CYR" w:hAnsi="Times New Roman CYR" w:cs="Times New Roman CYR"/>
          <w:color w:val="000000"/>
          <w:sz w:val="28"/>
          <w:szCs w:val="28"/>
        </w:rPr>
        <w:t>сточных продуктах, которые люди видели в магазинах, совершенно органично входили в рукоделие и в рисунки. Циклическое изменение вкусов, наклонностей и оценок оказывает глубокое и сильное влияние на искусство. В большей степени это относится к декоративно-п</w:t>
      </w:r>
      <w:r>
        <w:rPr>
          <w:rFonts w:ascii="Times New Roman CYR" w:hAnsi="Times New Roman CYR" w:cs="Times New Roman CYR"/>
          <w:color w:val="000000"/>
          <w:sz w:val="28"/>
          <w:szCs w:val="28"/>
        </w:rPr>
        <w:t>рикладному искусству. Элементы восточной культуры соединились с русскими традициями… В результате художественная роспись ткани стала замечательным явлением национальной культуры». [207,162].</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всей вероятности истинной причиной возникновения этого направ</w:t>
      </w:r>
      <w:r>
        <w:rPr>
          <w:rFonts w:ascii="Times New Roman CYR" w:hAnsi="Times New Roman CYR" w:cs="Times New Roman CYR"/>
          <w:color w:val="000000"/>
          <w:sz w:val="28"/>
          <w:szCs w:val="28"/>
        </w:rPr>
        <w:t>ления (стиля модерн) в искусстве», - продолжает рассуждать исследователь Подольская,- «можно считать желание сблизить все виды искусства, добиться их синтеза. Царство орнамента, берущее начало от природных форм сквозит во всём: в избах, зданиях, декоративн</w:t>
      </w:r>
      <w:r>
        <w:rPr>
          <w:rFonts w:ascii="Times New Roman CYR" w:hAnsi="Times New Roman CYR" w:cs="Times New Roman CYR"/>
          <w:color w:val="000000"/>
          <w:sz w:val="28"/>
          <w:szCs w:val="28"/>
        </w:rPr>
        <w:t>ых решётках, тканях, стекле, декоре одежды и т.д. В связи с этим возрастает интерес к вещам, выполненными художниками вручную. Вновь стала модной техника батик. Появляются новые красители.» [207,75].</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«Мотивы народного орнамента сродни образам народной поэз</w:t>
      </w:r>
      <w:r>
        <w:rPr>
          <w:rFonts w:ascii="Times New Roman CYR" w:hAnsi="Times New Roman CYR" w:cs="Times New Roman CYR"/>
          <w:color w:val="000000"/>
          <w:sz w:val="28"/>
          <w:szCs w:val="28"/>
        </w:rPr>
        <w:t>ии - они также поэтичны. Метафоричны и всеобъемлющи в искусстве, связанном с бытом и бытиём, с изготовлением нужных, красивых и духовно значимых вещей. Весьма активно используется орнамент. Орнамент - это форма художественного движения. Способ создать пред</w:t>
      </w:r>
      <w:r>
        <w:rPr>
          <w:rFonts w:ascii="Times New Roman CYR" w:hAnsi="Times New Roman CYR" w:cs="Times New Roman CYR"/>
          <w:color w:val="000000"/>
          <w:sz w:val="28"/>
          <w:szCs w:val="28"/>
        </w:rPr>
        <w:t>ставление о цельности и подвижности мира. Это - род, магия ритма» [186, 62].</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Орнамент, как особое средство художественной выразительности, играет роль в произведениях народного искусства. Особенно актуально это для вышивки и росписи ткани, являющееся текст</w:t>
      </w:r>
      <w:r>
        <w:rPr>
          <w:rFonts w:ascii="Times New Roman CYR" w:hAnsi="Times New Roman CYR" w:cs="Times New Roman CYR"/>
          <w:color w:val="000000"/>
          <w:sz w:val="28"/>
          <w:szCs w:val="28"/>
        </w:rPr>
        <w:t>ильными видами искусства, в котором орнамент в значительной мере определяет художественный образ. В каждом виде искусства художественный образ имеет свою структуру обусловленную, с одной стороны, особенностями выражения духовного содержания, а с другой сто</w:t>
      </w:r>
      <w:r>
        <w:rPr>
          <w:rFonts w:ascii="Times New Roman CYR" w:hAnsi="Times New Roman CYR" w:cs="Times New Roman CYR"/>
          <w:color w:val="000000"/>
          <w:sz w:val="28"/>
          <w:szCs w:val="28"/>
        </w:rPr>
        <w:t>роны, технологией, характером материала, в котором это содержание воплощено.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Орнамент много говорит об искусстве каждого народа. Декоративный образ выражает не единичное, а общее - «видовое» (цветок, дерево, птица, конь). Декоративный образ требует художес</w:t>
      </w:r>
      <w:r>
        <w:rPr>
          <w:rFonts w:ascii="Times New Roman CYR" w:hAnsi="Times New Roman CYR" w:cs="Times New Roman CYR"/>
          <w:color w:val="000000"/>
          <w:sz w:val="28"/>
          <w:szCs w:val="28"/>
        </w:rPr>
        <w:t>твенно-образного мышления, мифопоэтического отношения к действительности. Поэтому в народном искусстве принято выделять традиционные образы-темы, которые отражают мифологические и эстетические представления народа. Например, образы земли, воды, солнца, дре</w:t>
      </w:r>
      <w:r>
        <w:rPr>
          <w:rFonts w:ascii="Times New Roman CYR" w:hAnsi="Times New Roman CYR" w:cs="Times New Roman CYR"/>
          <w:color w:val="000000"/>
          <w:sz w:val="28"/>
          <w:szCs w:val="28"/>
        </w:rPr>
        <w:t>ва жизни, птицы, коня, женщины. Знаки-символы можно увидеть в разных художественных материалах: вышивке, ткачестве, кружеве, росписи по дереву и металлу, росписи ткани, набойке, резьбе по дереву, керамике.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«Устойчивость и традиционность этих образов, их ар</w:t>
      </w:r>
      <w:r>
        <w:rPr>
          <w:rFonts w:ascii="Times New Roman CYR" w:hAnsi="Times New Roman CYR" w:cs="Times New Roman CYR"/>
          <w:color w:val="000000"/>
          <w:sz w:val="28"/>
          <w:szCs w:val="28"/>
        </w:rPr>
        <w:t>хетипичность во многом обуславливают высокую художественно-эстетическую ценность народного искусства. В то же время универсальность образов-типов в искусстве разных народов мира показывает их единство, связанное с общностью подходов к процессу эстетическог</w:t>
      </w:r>
      <w:r>
        <w:rPr>
          <w:rFonts w:ascii="Times New Roman CYR" w:hAnsi="Times New Roman CYR" w:cs="Times New Roman CYR"/>
          <w:color w:val="000000"/>
          <w:sz w:val="28"/>
          <w:szCs w:val="28"/>
        </w:rPr>
        <w:t>о познания природных и общественных явлений» [186, 178].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«Орнаменту свойственна непрестанная изменяемость, его мотивы в течение многовековой жизни подвергались переработке. Тем не мене, архаический сюжеты лицевых вышивок, дошедшие до нас во множестве вариа</w:t>
      </w:r>
      <w:r>
        <w:rPr>
          <w:rFonts w:ascii="Times New Roman CYR" w:hAnsi="Times New Roman CYR" w:cs="Times New Roman CYR"/>
          <w:color w:val="000000"/>
          <w:sz w:val="28"/>
          <w:szCs w:val="28"/>
        </w:rPr>
        <w:t>нтов, позволяют проследить устойчивость определенных черт увидеть в них, повторяющиеся «общие места». Такими устойчивыми элементами являются образы женщины, дерева, всадников в окружении птиц и зверей, представленных в определенной трактовке, имеющих ряд о</w:t>
      </w:r>
      <w:r>
        <w:rPr>
          <w:rFonts w:ascii="Times New Roman CYR" w:hAnsi="Times New Roman CYR" w:cs="Times New Roman CYR"/>
          <w:color w:val="000000"/>
          <w:sz w:val="28"/>
          <w:szCs w:val="28"/>
        </w:rPr>
        <w:t>собенностей, что позволяет в них видеть архаический пласт в вышивке» [68, 154].</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Орнаментальные мотивы можно сгруппировать следующим образом: 1) геометрические мотивы; 2) растительная орнаментика; 3) зооморфные мотивы 4) антропоморфные мотивы, подразделяемы</w:t>
      </w:r>
      <w:r>
        <w:rPr>
          <w:rFonts w:ascii="Times New Roman CYR" w:hAnsi="Times New Roman CYR" w:cs="Times New Roman CYR"/>
          <w:color w:val="000000"/>
          <w:sz w:val="28"/>
          <w:szCs w:val="28"/>
        </w:rPr>
        <w:t>е в свою очередь на две большие группы: а) архаические, отражавшие древние мифологические представления, б) бытовые или жанровые.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Геометрические знаки, игравшие важную роль в композиции, несли большую смысловую нагрузку. С древнейших времен прослеживается </w:t>
      </w:r>
      <w:r>
        <w:rPr>
          <w:rFonts w:ascii="Times New Roman CYR" w:hAnsi="Times New Roman CYR" w:cs="Times New Roman CYR"/>
          <w:color w:val="000000"/>
          <w:sz w:val="28"/>
          <w:szCs w:val="28"/>
        </w:rPr>
        <w:t>значение ромбических фигур как символов плодородия, космическое значение крестообразных фигур. Круговые формы также рассматриваются как символы огня, солнечного божества, как очистительные и охранительные знаки. Земля в представлении русских крестьян, имел</w:t>
      </w:r>
      <w:r>
        <w:rPr>
          <w:rFonts w:ascii="Times New Roman CYR" w:hAnsi="Times New Roman CYR" w:cs="Times New Roman CYR"/>
          <w:color w:val="000000"/>
          <w:sz w:val="28"/>
          <w:szCs w:val="28"/>
        </w:rPr>
        <w:t xml:space="preserve">а антропоморфные черты. Как замечает исследователь Ю.Н. Александрова: «В центральном женском персонаже орнамента северной вышивки. как бы его ни называли (мать - сыра Земля, великая мать природы, берегиня, роженица Maкошь), изображалось божество в котором </w:t>
      </w:r>
      <w:r>
        <w:rPr>
          <w:rFonts w:ascii="Times New Roman CYR" w:hAnsi="Times New Roman CYR" w:cs="Times New Roman CYR"/>
          <w:color w:val="000000"/>
          <w:sz w:val="28"/>
          <w:szCs w:val="28"/>
        </w:rPr>
        <w:t>воплощались представления о Земле рожающей и о женщине, продолжающей род.» [2, 59].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Птицы и животные - самые популярные образы в народном декоративно-прикладном искусстве. Особенно привлекательны образы из птиц: петухи и куры, лебеди, павлин, хищники - оре</w:t>
      </w:r>
      <w:r>
        <w:rPr>
          <w:rFonts w:ascii="Times New Roman CYR" w:hAnsi="Times New Roman CYR" w:cs="Times New Roman CYR"/>
          <w:color w:val="000000"/>
          <w:sz w:val="28"/>
          <w:szCs w:val="28"/>
        </w:rPr>
        <w:t>л, сокол. Во многих образах птица символизировала тепло и свет, сулила урожай и богатство. Из животных - основные мотивы - это олени, лоси, львы. Особое место отводилось образу коня, который воспевался и в народном фольклоре, и в элементах архитектурных по</w:t>
      </w:r>
      <w:r>
        <w:rPr>
          <w:rFonts w:ascii="Times New Roman CYR" w:hAnsi="Times New Roman CYR" w:cs="Times New Roman CYR"/>
          <w:color w:val="000000"/>
          <w:sz w:val="28"/>
          <w:szCs w:val="28"/>
        </w:rPr>
        <w:t>строек («коньки» на гребне крыш), и в народном прикладном искусстве. Отражалась взаимосвязь коня с солнцем, растениями и водой, его аграрная сущность выражалась в орнаменте. Он неразрывно связан с солярными образами.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Растительный мир занимал видное место в</w:t>
      </w:r>
      <w:r>
        <w:rPr>
          <w:rFonts w:ascii="Times New Roman CYR" w:hAnsi="Times New Roman CYR" w:cs="Times New Roman CYR"/>
          <w:color w:val="000000"/>
          <w:sz w:val="28"/>
          <w:szCs w:val="28"/>
        </w:rPr>
        <w:t xml:space="preserve"> орнаменте русского декоративно-прикладного искусства 18-начала 20 века. Мотив мирового дерева, дерева жизни был также известен и в искусстве Восточной Европы. «Древо жизни растёт в раю - это птичье царство, находящееся на небесном море, небесной воде или </w:t>
      </w:r>
      <w:r>
        <w:rPr>
          <w:rFonts w:ascii="Times New Roman CYR" w:hAnsi="Times New Roman CYR" w:cs="Times New Roman CYR"/>
          <w:color w:val="000000"/>
          <w:sz w:val="28"/>
          <w:szCs w:val="28"/>
        </w:rPr>
        <w:t>вообще, небе. Узоры с древом жизни символизируют все живое» [66,26]. Природа давала крестьянину средства к существованию, он её знал, любил и поэтизировал.</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мы увидели, что «образы в основном связаны с символикой плодородия земли, животных и </w:t>
      </w:r>
      <w:r>
        <w:rPr>
          <w:rFonts w:ascii="Times New Roman CYR" w:hAnsi="Times New Roman CYR" w:cs="Times New Roman CYR"/>
          <w:color w:val="000000"/>
          <w:sz w:val="28"/>
          <w:szCs w:val="28"/>
        </w:rPr>
        <w:t>человека, с покровительством домашнему очагу, семейному счастью. Мотивы коня, птицы, цветка, растущей ветки, дерева являются постоянными для народного творчества. Это постоянство указывает на особый тип художественной структуры. Однако устойчивость, являющ</w:t>
      </w:r>
      <w:r>
        <w:rPr>
          <w:rFonts w:ascii="Times New Roman CYR" w:hAnsi="Times New Roman CYR" w:cs="Times New Roman CYR"/>
          <w:color w:val="000000"/>
          <w:sz w:val="28"/>
          <w:szCs w:val="28"/>
        </w:rPr>
        <w:t>ейся осью развития этого типа творчества, вовсе не исключает изменяемости. Это одна из сторон жизни народного творчества, его связь с культурным контекстом каждой эпохи» [66, 27].</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Выразительность линии, силуэта, ритма, цвета, пропорций, формы, пространства</w:t>
      </w:r>
      <w:r>
        <w:rPr>
          <w:rFonts w:ascii="Times New Roman CYR" w:hAnsi="Times New Roman CYR" w:cs="Times New Roman CYR"/>
          <w:color w:val="000000"/>
          <w:sz w:val="28"/>
          <w:szCs w:val="28"/>
        </w:rPr>
        <w:t xml:space="preserve"> в каждом из видов народного и декоративно-прикладного искусства во многом зависят от применяемых материалов, технологии их обработки.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небольшого отступления, мы продолжаем разговор о стиле, который попытался соединить все виды декоративного искусств</w:t>
      </w:r>
      <w:r>
        <w:rPr>
          <w:rFonts w:ascii="Times New Roman CYR" w:hAnsi="Times New Roman CYR" w:cs="Times New Roman CYR"/>
          <w:color w:val="000000"/>
          <w:sz w:val="28"/>
          <w:szCs w:val="28"/>
        </w:rPr>
        <w:t>а, который усилил влияние растительного орнамента и придал ему некоторое изящество. Сложность понимания прекрасного заставляет художников - орнаменталистов 20-21 веков обращаться к наследию модерна, каждый раз открывая его для себя заново.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Фантастические м</w:t>
      </w:r>
      <w:r>
        <w:rPr>
          <w:rFonts w:ascii="Times New Roman CYR" w:hAnsi="Times New Roman CYR" w:cs="Times New Roman CYR"/>
          <w:color w:val="000000"/>
          <w:sz w:val="28"/>
          <w:szCs w:val="28"/>
        </w:rPr>
        <w:t>отивы, которые считаются типичными для модерна, возникли не сразу. В Англии, стране-родоначальнице модерна, текстильный орнамент был довольно скромных очертаний и исходил из точного изображения местной флоры. Усиленный интерес к природе и истории стал част</w:t>
      </w:r>
      <w:r>
        <w:rPr>
          <w:rFonts w:ascii="Times New Roman CYR" w:hAnsi="Times New Roman CYR" w:cs="Times New Roman CYR"/>
          <w:color w:val="000000"/>
          <w:sz w:val="28"/>
          <w:szCs w:val="28"/>
        </w:rPr>
        <w:t xml:space="preserve">ью процесса развития модерна в Европе. Ранние композиции просты, хорошо читается повторяемость элементов. «Только к 1870-м гг. в английских орнаментах появляется длинная текучая волнистая линия, движение которой легло в основу вычурных изгибов изображений </w:t>
      </w:r>
      <w:r>
        <w:rPr>
          <w:rFonts w:ascii="Times New Roman CYR" w:hAnsi="Times New Roman CYR" w:cs="Times New Roman CYR"/>
          <w:color w:val="000000"/>
          <w:sz w:val="28"/>
          <w:szCs w:val="28"/>
        </w:rPr>
        <w:t>конца XIX - начала XX в. Посредством этой формирующей стиль линии из растительного мира выделили несколько групп растений с длинными и узкими стеблями и листами. На ткани стали изображать болотные и сорные луговые травы, которыми раньше пренебрегали» [113,</w:t>
      </w:r>
      <w:r>
        <w:rPr>
          <w:rFonts w:ascii="Times New Roman CYR" w:hAnsi="Times New Roman CYR" w:cs="Times New Roman CYR"/>
          <w:color w:val="000000"/>
          <w:sz w:val="28"/>
          <w:szCs w:val="28"/>
        </w:rPr>
        <w:t>83].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поискам гармоничных отношений человека с окружающим его миром приводило художников не только в поля и леса, но и заставляло искать созвучия своим чувствам в сказочных садах природы далеких чужеземных стран. В орнаменте Европы появляются и</w:t>
      </w:r>
      <w:r>
        <w:rPr>
          <w:rFonts w:ascii="Times New Roman CYR" w:hAnsi="Times New Roman CYR" w:cs="Times New Roman CYR"/>
          <w:color w:val="000000"/>
          <w:sz w:val="28"/>
          <w:szCs w:val="28"/>
        </w:rPr>
        <w:t>зображения ирисов, хризантем, орхидей. Египет, острова Полинезии и особенно страны Востока притягивали художников иными, чем в Европе, представлениями о прекрасном в природе и жизни.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«Интерес к Востоку резко возрос после всемирных выставок 1860-х гг. и дос</w:t>
      </w:r>
      <w:r>
        <w:rPr>
          <w:rFonts w:ascii="Times New Roman CYR" w:hAnsi="Times New Roman CYR" w:cs="Times New Roman CYR"/>
          <w:color w:val="000000"/>
          <w:sz w:val="28"/>
          <w:szCs w:val="28"/>
        </w:rPr>
        <w:t>тиг кульминации к концу прошлого века. Наиболее притягательным оказалось искусство Японии с ее обожествлением природы, культом любования красотой каждой травинки. Работы восточных мастеров изучались и копировались, чтобы понять секреты внешне простой техни</w:t>
      </w:r>
      <w:r>
        <w:rPr>
          <w:rFonts w:ascii="Times New Roman CYR" w:hAnsi="Times New Roman CYR" w:cs="Times New Roman CYR"/>
          <w:color w:val="000000"/>
          <w:sz w:val="28"/>
          <w:szCs w:val="28"/>
        </w:rPr>
        <w:t>ки, утонченность художественных приемов. Достоверность органических форм японского искусства, скрывающая в себе высокий полет абстрактного мышления, была приемлема на всех этапах развития модерна. Цветочные мотивы и даже целые композиции встраивались в тек</w:t>
      </w:r>
      <w:r>
        <w:rPr>
          <w:rFonts w:ascii="Times New Roman CYR" w:hAnsi="Times New Roman CYR" w:cs="Times New Roman CYR"/>
          <w:color w:val="000000"/>
          <w:sz w:val="28"/>
          <w:szCs w:val="28"/>
        </w:rPr>
        <w:t>стильный орнамент без особых изменений. Более того, расписанные изображениями цветов ширмы дальневосточных мастеров довольно органично существовали в европейских интерьерах, вызывая такое же неподдельное восхищение, как и в Японии» [82, 14].</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Ярче всего тек</w:t>
      </w:r>
      <w:r>
        <w:rPr>
          <w:rFonts w:ascii="Times New Roman CYR" w:hAnsi="Times New Roman CYR" w:cs="Times New Roman CYR"/>
          <w:color w:val="000000"/>
          <w:sz w:val="28"/>
          <w:szCs w:val="28"/>
        </w:rPr>
        <w:t>стильный орнамент модерна выразился в декоративных тканях, так как этот стиль в своей основе был направлен на организацию жизненной среды домов-особняков. Именно в гардинных, мебельных тканях художественные средства работают наиболее широко и раскованно. К</w:t>
      </w:r>
      <w:r>
        <w:rPr>
          <w:rFonts w:ascii="Times New Roman CYR" w:hAnsi="Times New Roman CYR" w:cs="Times New Roman CYR"/>
          <w:color w:val="000000"/>
          <w:sz w:val="28"/>
          <w:szCs w:val="28"/>
        </w:rPr>
        <w:t>рупные растительные мотивы с цветами, занимающие иногда всю ширину ткани, четко читаются на плоскости полотна. Силуэты, как правило, прорабатываются линией, условность и универсальность которой позволяет гибко переходить от плоскостности к объему и наоборо</w:t>
      </w:r>
      <w:r>
        <w:rPr>
          <w:rFonts w:ascii="Times New Roman CYR" w:hAnsi="Times New Roman CYR" w:cs="Times New Roman CYR"/>
          <w:color w:val="000000"/>
          <w:sz w:val="28"/>
          <w:szCs w:val="28"/>
        </w:rPr>
        <w:t>т. Контур может дополняться точечной фактурой, штрихом, заливкой пятна, но все это подается ясно и лаконично. Каждый элемент изображения обладает собственной эстетической выразительностью, что позволяет легко воспринимать самые фантастические композиции. П</w:t>
      </w:r>
      <w:r>
        <w:rPr>
          <w:rFonts w:ascii="Times New Roman CYR" w:hAnsi="Times New Roman CYR" w:cs="Times New Roman CYR"/>
          <w:color w:val="000000"/>
          <w:sz w:val="28"/>
          <w:szCs w:val="28"/>
        </w:rPr>
        <w:t xml:space="preserve">редельно стилизованный, рисунок не теряет привлекательности; сплетения листьев, стеблей, корней не смотрятся хаосом. «Помните, что узор может быть или хорош, или никуда не годен, - отмечал известный английский художник, теоретик и историк искусства Уильям </w:t>
      </w:r>
      <w:r>
        <w:rPr>
          <w:rFonts w:ascii="Times New Roman CYR" w:hAnsi="Times New Roman CYR" w:cs="Times New Roman CYR"/>
          <w:color w:val="000000"/>
          <w:sz w:val="28"/>
          <w:szCs w:val="28"/>
        </w:rPr>
        <w:t>Моррис. - Никаких скидок на трудности задачи здесь быть не должно». Текстильные орнаменты Морриса и сегодня являются образцовыми» [207,68].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Модерн - интернациональный стиль. Система его закономерностей проявлялась во всех странах европейской культуры одина</w:t>
      </w:r>
      <w:r>
        <w:rPr>
          <w:rFonts w:ascii="Times New Roman CYR" w:hAnsi="Times New Roman CYR" w:cs="Times New Roman CYR"/>
          <w:color w:val="000000"/>
          <w:sz w:val="28"/>
          <w:szCs w:val="28"/>
        </w:rPr>
        <w:t>ково, но при этом в каждом отдельном случае внимание акцентировалось на отечественных традициях, рождался свой вариант стиля.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Ткани модерна в «русском стиле» имели широкий спрос не только в России, но и за границей. В них соединились опыт многих поколений </w:t>
      </w:r>
      <w:r>
        <w:rPr>
          <w:rFonts w:ascii="Times New Roman CYR" w:hAnsi="Times New Roman CYR" w:cs="Times New Roman CYR"/>
          <w:color w:val="000000"/>
          <w:sz w:val="28"/>
          <w:szCs w:val="28"/>
        </w:rPr>
        <w:t>мастеров текстильного дела и утонченная культура лучших представителей искусства.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Рассмотрев, традиционные корни художественной росписи ткани, мы можем сказать о том взаимовлиянии разных культур, которое отразилось в этом относительно новом для России пром</w:t>
      </w:r>
      <w:r>
        <w:rPr>
          <w:rFonts w:ascii="Times New Roman CYR" w:hAnsi="Times New Roman CYR" w:cs="Times New Roman CYR"/>
          <w:color w:val="000000"/>
          <w:sz w:val="28"/>
          <w:szCs w:val="28"/>
        </w:rPr>
        <w:t>ысле. Подчеркивая важность сохранения для России народных традиций художественный критик В.А. Стасов в конце 19 века положил начало изучению народных оригиналов. Впервые был поставлен вопрос об использовании новых форм подготовки мастеров художественных пр</w:t>
      </w:r>
      <w:r>
        <w:rPr>
          <w:rFonts w:ascii="Times New Roman CYR" w:hAnsi="Times New Roman CYR" w:cs="Times New Roman CYR"/>
          <w:color w:val="000000"/>
          <w:sz w:val="28"/>
          <w:szCs w:val="28"/>
        </w:rPr>
        <w:t>омыслов. Появление шёлка стало ведущим материалом для рукоделия, которым занимались молодые женщины, считавшие, что могут расписывать различные предметы быта по издававшимся в то время руководствам, что уже на любительском уровне приравнивалось к росписи т</w:t>
      </w:r>
      <w:r>
        <w:rPr>
          <w:rFonts w:ascii="Times New Roman CYR" w:hAnsi="Times New Roman CYR" w:cs="Times New Roman CYR"/>
          <w:color w:val="000000"/>
          <w:sz w:val="28"/>
          <w:szCs w:val="28"/>
        </w:rPr>
        <w:t>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определению исследователя Л.Ф. Федотовой: «Как вид художественной промышленности роспись тканей в нашей стране развивается лишь с конца 1920-х начала 1930-х годов» [268,54]. Также из исследования М.С. Подольской становится ясно, что «возрождение и</w:t>
      </w:r>
      <w:r>
        <w:rPr>
          <w:rFonts w:ascii="Times New Roman CYR" w:hAnsi="Times New Roman CYR" w:cs="Times New Roman CYR"/>
          <w:color w:val="000000"/>
          <w:sz w:val="28"/>
          <w:szCs w:val="28"/>
        </w:rPr>
        <w:t>скусства росписи тканей в 30-х годах 20 века начали художники-профессионалы. При этом они напрямую продолжали заветы земства. Развитие художественной росписи ткани в нашей стране происходило в основном по традиционным и уже известным направлениям. В первом</w:t>
      </w:r>
      <w:r>
        <w:rPr>
          <w:rFonts w:ascii="Times New Roman CYR" w:hAnsi="Times New Roman CYR" w:cs="Times New Roman CYR"/>
          <w:color w:val="000000"/>
          <w:sz w:val="28"/>
          <w:szCs w:val="28"/>
        </w:rPr>
        <w:t xml:space="preserve"> десятилетии 20 века интерес к вещам, выполненным художником вручную, значительно возрос. Стала вновь модной техника батик. При этом технические приёмы были практически те же что и в старину, правда, были несколько усовершенствованы инструменты. Появление </w:t>
      </w:r>
      <w:r>
        <w:rPr>
          <w:rFonts w:ascii="Times New Roman CYR" w:hAnsi="Times New Roman CYR" w:cs="Times New Roman CYR"/>
          <w:color w:val="000000"/>
          <w:sz w:val="28"/>
          <w:szCs w:val="28"/>
        </w:rPr>
        <w:t>новых красок дало широкие возможности для варьирования цветовых решений. Что же касается ценностей художественных изделий, то во многом она соответствовала вкусам своего времени» [207,45].</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декоративно-прикладное искусство является динамической сам</w:t>
      </w:r>
      <w:r>
        <w:rPr>
          <w:rFonts w:ascii="Times New Roman CYR" w:hAnsi="Times New Roman CYR" w:cs="Times New Roman CYR"/>
          <w:color w:val="000000"/>
          <w:sz w:val="28"/>
          <w:szCs w:val="28"/>
        </w:rPr>
        <w:t xml:space="preserve">оразвивающейся системой (из иссл. Подольской), то проходя через различные периоды истории, оно притягивает к себе, а затем отторгает, то, что не является ему свойственным. Так было откинута неподходящая для текстиля тематика с росписями «текущего момента» </w:t>
      </w:r>
      <w:r>
        <w:rPr>
          <w:rFonts w:ascii="Times New Roman CYR" w:hAnsi="Times New Roman CYR" w:cs="Times New Roman CYR"/>
          <w:color w:val="000000"/>
          <w:sz w:val="28"/>
          <w:szCs w:val="28"/>
        </w:rPr>
        <w:t>- элементы механизмов, трактора, челноки, катушки и так далее. Характеризуя работы по росписи тканей периода 30-х годов, С.М. Темерин писал: «Пожалуй, ни в одной другой отрасли прикладного искусства с такой силой не сказалось на первых порах отсутствие тра</w:t>
      </w:r>
      <w:r>
        <w:rPr>
          <w:rFonts w:ascii="Times New Roman CYR" w:hAnsi="Times New Roman CYR" w:cs="Times New Roman CYR"/>
          <w:color w:val="000000"/>
          <w:sz w:val="28"/>
          <w:szCs w:val="28"/>
        </w:rPr>
        <w:t>диций» [254,46]. Таким образом, снова встал вопрос о необходимости знаний и восстановления старых народных традиций.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основателей восстановления и развитие художественного развития тканей принадлежит Л. Маяковской. Л. Маяковская усовершенствовала п</w:t>
      </w:r>
      <w:r>
        <w:rPr>
          <w:rFonts w:ascii="Times New Roman CYR" w:hAnsi="Times New Roman CYR" w:cs="Times New Roman CYR"/>
          <w:color w:val="000000"/>
          <w:sz w:val="28"/>
          <w:szCs w:val="28"/>
        </w:rPr>
        <w:t>ришедший из-за заграницы метод аэрографии и разработала аэрограф-пульверизатор для распыления красок. Она творчески сочетала древние восточные традиции и бандан, первая в России стала использовать приём сжатия ткани, используя нитки и иголки. Появились нов</w:t>
      </w:r>
      <w:r>
        <w:rPr>
          <w:rFonts w:ascii="Times New Roman CYR" w:hAnsi="Times New Roman CYR" w:cs="Times New Roman CYR"/>
          <w:color w:val="000000"/>
          <w:sz w:val="28"/>
          <w:szCs w:val="28"/>
        </w:rPr>
        <w:t>ые оригинальные узоры в виде завихрений, розеток и звёздочек. Также Л. Маяковская внесла огромный вклад в традиции обучения художественной росписи тканей, ей была написана статья «Аэрография в текстильной промышленности», много уделяла вниманию обучению ма</w:t>
      </w:r>
      <w:r>
        <w:rPr>
          <w:rFonts w:ascii="Times New Roman CYR" w:hAnsi="Times New Roman CYR" w:cs="Times New Roman CYR"/>
          <w:color w:val="000000"/>
          <w:sz w:val="28"/>
          <w:szCs w:val="28"/>
        </w:rPr>
        <w:t>стериц на фабрике, читала лекции о распылении красителей и о работе с аэрографом студентам текстильного института. В этот период от промышленности требовалось выпускать больше продукции для небогатых людей. Некоторые артели стали применять ручную роспись д</w:t>
      </w:r>
      <w:r>
        <w:rPr>
          <w:rFonts w:ascii="Times New Roman CYR" w:hAnsi="Times New Roman CYR" w:cs="Times New Roman CYR"/>
          <w:color w:val="000000"/>
          <w:sz w:val="28"/>
          <w:szCs w:val="28"/>
        </w:rPr>
        <w:t xml:space="preserve">ля оформления сценических костюмов, хоровых и танцевальных коллективов. Использовались как можно больше разнообразных техник - и узелковая окраска, и свободная росписи, и горячий, холодный батики. Параллельно массовому применению батика, развивалось также </w:t>
      </w:r>
      <w:r>
        <w:rPr>
          <w:rFonts w:ascii="Times New Roman CYR" w:hAnsi="Times New Roman CYR" w:cs="Times New Roman CYR"/>
          <w:color w:val="000000"/>
          <w:sz w:val="28"/>
          <w:szCs w:val="28"/>
        </w:rPr>
        <w:t>роспись по шёлку как элитное искусство. Из исследования Подольской: «С середины 60-х годов в нашей стране вновь возродился интерес к штучным изделиям декоративно-прикладного искусства. Получило большое распространение изготовление текстильных изделий, расп</w:t>
      </w:r>
      <w:r>
        <w:rPr>
          <w:rFonts w:ascii="Times New Roman CYR" w:hAnsi="Times New Roman CYR" w:cs="Times New Roman CYR"/>
          <w:color w:val="000000"/>
          <w:sz w:val="28"/>
          <w:szCs w:val="28"/>
        </w:rPr>
        <w:t>исанных вручную. Уже к середине 70-х годов появляется большое количество декоративных панно, сувенирных платков и других утилитарных предметов, выполненных в свободной технике по шёлку. Например, в стиле 20-х годов было выполнено панно ленинградского худож</w:t>
      </w:r>
      <w:r>
        <w:rPr>
          <w:rFonts w:ascii="Times New Roman CYR" w:hAnsi="Times New Roman CYR" w:cs="Times New Roman CYR"/>
          <w:color w:val="000000"/>
          <w:sz w:val="28"/>
          <w:szCs w:val="28"/>
        </w:rPr>
        <w:t>ника Ф. Лейбовича «Песня об убитом комиссаре» с помощью приёмов горячего батика. Работа несла в себе привязку к традициям начала века и представляла интерес как первая серьёзная работа, возрождавшая искусство художественной росписи тканей» [207,48].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 Г</w:t>
      </w:r>
      <w:r>
        <w:rPr>
          <w:rFonts w:ascii="Times New Roman CYR" w:hAnsi="Times New Roman CYR" w:cs="Times New Roman CYR"/>
          <w:color w:val="000000"/>
          <w:sz w:val="28"/>
          <w:szCs w:val="28"/>
        </w:rPr>
        <w:t>ильман внесла свой большой вклад в развитие художественной росписи тканей как учёный и педагог-исследователь. Её книгу «Художественная роспись тканей» можно без преувеличения назвать одним из лучших руководств на сегодняшнее время.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Рассмотрев традиционные </w:t>
      </w:r>
      <w:r>
        <w:rPr>
          <w:rFonts w:ascii="Times New Roman CYR" w:hAnsi="Times New Roman CYR" w:cs="Times New Roman CYR"/>
          <w:color w:val="000000"/>
          <w:sz w:val="28"/>
          <w:szCs w:val="28"/>
        </w:rPr>
        <w:t>корни художественной росписи тканей мы можем сказать, что многие страны внесли свой вклад в развитие художественной росписи тканей. На основании многих способов и техник росписи тканей, появившихся в разных странах и выработались современные способы художе</w:t>
      </w:r>
      <w:r>
        <w:rPr>
          <w:rFonts w:ascii="Times New Roman CYR" w:hAnsi="Times New Roman CYR" w:cs="Times New Roman CYR"/>
          <w:color w:val="000000"/>
          <w:sz w:val="28"/>
          <w:szCs w:val="28"/>
        </w:rPr>
        <w:t>ственной росписи тканей. Опираясь на исследования М.А. Некрасовой, можно отметить, что «народное искусство как часть культуры зависит от действительности, влияет на неё, входит в жизнь людей как продукт духовной деятельности, формируя сознание человека нра</w:t>
      </w:r>
      <w:r>
        <w:rPr>
          <w:rFonts w:ascii="Times New Roman CYR" w:hAnsi="Times New Roman CYR" w:cs="Times New Roman CYR"/>
          <w:color w:val="000000"/>
          <w:sz w:val="28"/>
          <w:szCs w:val="28"/>
        </w:rPr>
        <w:t>вственно и эстетически, приобщает с детства к национальной культуре». [186, 28].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художественная роспись тканей в России развивалась на основе всего мирового опыта, использовались разные пути освоения художниками различных технологических при</w:t>
      </w:r>
      <w:r>
        <w:rPr>
          <w:rFonts w:ascii="Times New Roman CYR" w:hAnsi="Times New Roman CYR" w:cs="Times New Roman CYR"/>
          <w:color w:val="000000"/>
          <w:sz w:val="28"/>
          <w:szCs w:val="28"/>
        </w:rPr>
        <w:t>ёмов, глубокого изучения художественных традиций народного творчества в различных видах декоративно-прикладного искусства. Поэтому народное творчество и декоративно-прикладное искусство так распространены и популярны. Сложно провести чёткую границу между н</w:t>
      </w:r>
      <w:r>
        <w:rPr>
          <w:rFonts w:ascii="Times New Roman CYR" w:hAnsi="Times New Roman CYR" w:cs="Times New Roman CYR"/>
          <w:color w:val="000000"/>
          <w:sz w:val="28"/>
          <w:szCs w:val="28"/>
        </w:rPr>
        <w:t>ародным творчеством и профессиональным декоративно-прикладным искусством. Подольская отмечает: «…законом полноценной творческой деятельности является диалектическая связь национального и общечеловеческого. Именно поэтому представителям других народов так и</w:t>
      </w:r>
      <w:r>
        <w:rPr>
          <w:rFonts w:ascii="Times New Roman CYR" w:hAnsi="Times New Roman CYR" w:cs="Times New Roman CYR"/>
          <w:color w:val="000000"/>
          <w:sz w:val="28"/>
          <w:szCs w:val="28"/>
        </w:rPr>
        <w:t>нтересно и легко воспринимать народное искусство даже совершенно незнакомым им стран. Именно потому, рассматривая традиционные корни художественной росписи тканей, мы неизбежно обращаемся к мировой истории художественного текстиля, поскольку мы сознаем, чт</w:t>
      </w:r>
      <w:r>
        <w:rPr>
          <w:rFonts w:ascii="Times New Roman CYR" w:hAnsi="Times New Roman CYR" w:cs="Times New Roman CYR"/>
          <w:color w:val="000000"/>
          <w:sz w:val="28"/>
          <w:szCs w:val="28"/>
        </w:rPr>
        <w:t>о весь мировой опыт входит в традиции художественной росписи тканей» [207,53].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Ю.А. Александрова в своём исследовании отмечает: «Результаты художественно-творческой деятельности народа отражают его жизнь, воззрения, идеалы, поэтому в произведениях народног</w:t>
      </w:r>
      <w:r>
        <w:rPr>
          <w:rFonts w:ascii="Times New Roman CYR" w:hAnsi="Times New Roman CYR" w:cs="Times New Roman CYR"/>
          <w:color w:val="000000"/>
          <w:sz w:val="28"/>
          <w:szCs w:val="28"/>
        </w:rPr>
        <w:t>о творчества заключён опыт нравственных чувств, знаний, поведения. Уникальный и богатый по своему содержанию опыт придаёт народному творчеству своеобразную ценность как среду нравственно-эстетического воспитания человека. Многофункциональность народного ис</w:t>
      </w:r>
      <w:r>
        <w:rPr>
          <w:rFonts w:ascii="Times New Roman CYR" w:hAnsi="Times New Roman CYR" w:cs="Times New Roman CYR"/>
          <w:color w:val="000000"/>
          <w:sz w:val="28"/>
          <w:szCs w:val="28"/>
        </w:rPr>
        <w:t>кусства позволяет его рассматривать как огромную силу, воздействующую на личность и общество» [2, 30].</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Ориентация на творчество развивает у каждого человека отношение к окружающему миру, среде, проявляет ценностные установки. Будут ли занятия по художестве</w:t>
      </w:r>
      <w:r>
        <w:rPr>
          <w:rFonts w:ascii="Times New Roman CYR" w:hAnsi="Times New Roman CYR" w:cs="Times New Roman CYR"/>
          <w:color w:val="000000"/>
          <w:sz w:val="28"/>
          <w:szCs w:val="28"/>
        </w:rPr>
        <w:t>нной росписи ткани творческими, зависит от условий, методов и формы обучения. Важная роль отводится личностным качествам преподавателя и волевым установкам слушателя, т.е.зависит от активности самого обучающегося.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уже было сказано выше, видную роль в р</w:t>
      </w:r>
      <w:r>
        <w:rPr>
          <w:rFonts w:ascii="Times New Roman CYR" w:hAnsi="Times New Roman CYR" w:cs="Times New Roman CYR"/>
          <w:color w:val="000000"/>
          <w:sz w:val="28"/>
          <w:szCs w:val="28"/>
        </w:rPr>
        <w:t>азработке искусства текстиля 20-х годов играла Л. Маяковская, работавшая на «Трёхгорной мануфактуре». Она проявила себя как художник, технолог, педагог и исследователь. Нам известны такие имена первых художников-текстильщиков как художник О. Грюн (первым в</w:t>
      </w:r>
      <w:r>
        <w:rPr>
          <w:rFonts w:ascii="Times New Roman CYR" w:hAnsi="Times New Roman CYR" w:cs="Times New Roman CYR"/>
          <w:color w:val="000000"/>
          <w:sz w:val="28"/>
          <w:szCs w:val="28"/>
        </w:rPr>
        <w:t>вёл в оформление тканей производственные мотивы, такие как челноки, катушки, челноки, шпили.), М. Назаревская, возглавлявшая в 1930 году художественное отделение Московского текстильного института, создала ряд декоративных тканей, где в цветочные композици</w:t>
      </w:r>
      <w:r>
        <w:rPr>
          <w:rFonts w:ascii="Times New Roman CYR" w:hAnsi="Times New Roman CYR" w:cs="Times New Roman CYR"/>
          <w:color w:val="000000"/>
          <w:sz w:val="28"/>
          <w:szCs w:val="28"/>
        </w:rPr>
        <w:t>и орнаментально вписывались трактора, комбайны, люди. После своеобразного «переворота» в текстильной промышленности (возникновение искусственного волокна из природной целлюлозы, синтетических смол и т.д.), требовались и иные подходы к художественной роспис</w:t>
      </w:r>
      <w:r>
        <w:rPr>
          <w:rFonts w:ascii="Times New Roman CYR" w:hAnsi="Times New Roman CYR" w:cs="Times New Roman CYR"/>
          <w:color w:val="000000"/>
          <w:sz w:val="28"/>
          <w:szCs w:val="28"/>
        </w:rPr>
        <w:t xml:space="preserve">и тканей. Например, появляется техника </w:t>
      </w:r>
      <w:r>
        <w:rPr>
          <w:rFonts w:ascii="Times New Roman CYR" w:hAnsi="Times New Roman CYR" w:cs="Times New Roman CYR"/>
          <w:i/>
          <w:iCs/>
          <w:color w:val="000000"/>
          <w:sz w:val="28"/>
          <w:szCs w:val="28"/>
        </w:rPr>
        <w:t xml:space="preserve">«сухой кисти», </w:t>
      </w:r>
      <w:r>
        <w:rPr>
          <w:rFonts w:ascii="Times New Roman CYR" w:hAnsi="Times New Roman CYR" w:cs="Times New Roman CYR"/>
          <w:color w:val="000000"/>
          <w:sz w:val="28"/>
          <w:szCs w:val="28"/>
        </w:rPr>
        <w:t>которая позволяет передать лёгкую штриховую линию изображения. Ткани Н Щегловой и Н. Кирсановой смотрятся как непосредственно перенесённые с листа бумаги эскизные экспромты художников, в этой технике на</w:t>
      </w:r>
      <w:r>
        <w:rPr>
          <w:rFonts w:ascii="Times New Roman CYR" w:hAnsi="Times New Roman CYR" w:cs="Times New Roman CYR"/>
          <w:color w:val="000000"/>
          <w:sz w:val="28"/>
          <w:szCs w:val="28"/>
        </w:rPr>
        <w:t>иболее сохраняется авторская манера. С. Заславская привносит в технику росписи тканей глубокие интенсивные тона, чисто графические решения, контрасты чёрного и белого. В. Арманд совместно с Н. Кирсановой разрабатывают новое направление-использование в текс</w:t>
      </w:r>
      <w:r>
        <w:rPr>
          <w:rFonts w:ascii="Times New Roman CYR" w:hAnsi="Times New Roman CYR" w:cs="Times New Roman CYR"/>
          <w:color w:val="000000"/>
          <w:sz w:val="28"/>
          <w:szCs w:val="28"/>
        </w:rPr>
        <w:t>тильном рисунке геометрического элементарного орнамента - полос, клеток, прямоугольников, кругов.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середине 70-х годов появляется большое количество штучных, не тиражируемых декоративных тканей и панно, выполненных в технике свободной росписи по шёлку. Св</w:t>
      </w:r>
      <w:r>
        <w:rPr>
          <w:rFonts w:ascii="Times New Roman CYR" w:hAnsi="Times New Roman CYR" w:cs="Times New Roman CYR"/>
          <w:color w:val="000000"/>
          <w:sz w:val="28"/>
          <w:szCs w:val="28"/>
        </w:rPr>
        <w:t>оеобразную роль первооткрывателя в жанре монументального панно в технике «батик» можно отнести к произведению литовского художника Й. Бальчикониса. «Новшество заключалось в возрождении техники батика, придающего ткани, испещрённой сетью кракелюр, необычайн</w:t>
      </w:r>
      <w:r>
        <w:rPr>
          <w:rFonts w:ascii="Times New Roman CYR" w:hAnsi="Times New Roman CYR" w:cs="Times New Roman CYR"/>
          <w:color w:val="000000"/>
          <w:sz w:val="28"/>
          <w:szCs w:val="28"/>
        </w:rPr>
        <w:t>ую живописность, трепетность манеры и особую сетку времени» [207,19]. Надо отметить, что текстильные панно создавались художниками как выставочные произведения, не имеющего конкретного адреса, хотя могли бы украсить любой интерьер.</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Психолого-педагоги</w:t>
      </w:r>
      <w:r>
        <w:rPr>
          <w:rFonts w:ascii="Times New Roman CYR" w:hAnsi="Times New Roman CYR" w:cs="Times New Roman CYR"/>
          <w:b/>
          <w:bCs/>
          <w:color w:val="000000"/>
          <w:sz w:val="28"/>
          <w:szCs w:val="28"/>
        </w:rPr>
        <w:t>ческие основы развития творческой активности личности взрослых при обучении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успешного понимания путей развития творческой активности взрослых при обучении художественной росписи ткани необходимо изучение психологических особенностей данного воз</w:t>
      </w:r>
      <w:r>
        <w:rPr>
          <w:rFonts w:ascii="Times New Roman CYR" w:hAnsi="Times New Roman CYR" w:cs="Times New Roman CYR"/>
          <w:color w:val="000000"/>
          <w:sz w:val="28"/>
          <w:szCs w:val="28"/>
        </w:rPr>
        <w:t>раста, общих закономерностей развития взрослых, на которых строится восприятие, мышление, воображение и, таким образом, являются одними наиболее важнейшими факторами в развитии творческой активности взрослых слушателей при обучении художественной росписи т</w:t>
      </w:r>
      <w:r>
        <w:rPr>
          <w:rFonts w:ascii="Times New Roman CYR" w:hAnsi="Times New Roman CYR" w:cs="Times New Roman CYR"/>
          <w:color w:val="000000"/>
          <w:sz w:val="28"/>
          <w:szCs w:val="28"/>
        </w:rPr>
        <w:t>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рассматривается учение о личности как общественном качестве развития человека, отличающемся и такими особенностями, как творческие проявления.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Приводимое психологическим словарем содержание понятия </w:t>
      </w:r>
      <w:r>
        <w:rPr>
          <w:rFonts w:ascii="Times New Roman CYR" w:hAnsi="Times New Roman CYR" w:cs="Times New Roman CYR"/>
          <w:i/>
          <w:iCs/>
          <w:color w:val="000000"/>
          <w:sz w:val="28"/>
          <w:szCs w:val="28"/>
        </w:rPr>
        <w:t>«активности личности»</w:t>
      </w:r>
      <w:r>
        <w:rPr>
          <w:rFonts w:ascii="Times New Roman CYR" w:hAnsi="Times New Roman CYR" w:cs="Times New Roman CYR"/>
          <w:color w:val="000000"/>
          <w:sz w:val="28"/>
          <w:szCs w:val="28"/>
        </w:rPr>
        <w:t xml:space="preserve"> характеризует ее </w:t>
      </w:r>
      <w:r>
        <w:rPr>
          <w:rFonts w:ascii="Times New Roman CYR" w:hAnsi="Times New Roman CYR" w:cs="Times New Roman CYR"/>
          <w:color w:val="000000"/>
          <w:sz w:val="28"/>
          <w:szCs w:val="28"/>
        </w:rPr>
        <w:t>как особую разновидность человеческой способности «проводить общественно значимые преобразования в мире на основе присвоения богатств материальной и духовной культуры, проявляющуюся в творчестве, волевых актах, общении» [219, 241].</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Проявление творческой ак</w:t>
      </w:r>
      <w:r>
        <w:rPr>
          <w:rFonts w:ascii="Times New Roman CYR" w:hAnsi="Times New Roman CYR" w:cs="Times New Roman CYR"/>
          <w:color w:val="000000"/>
          <w:sz w:val="28"/>
          <w:szCs w:val="28"/>
        </w:rPr>
        <w:t>тивности как устойчивой тенденции, качества личности тесно связано с развитостью чувства меры, чувства вкуса, в особенности, художественно-эстетического.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творческие способности в техническом или художественном творчестве во многом определяются природн</w:t>
      </w:r>
      <w:r>
        <w:rPr>
          <w:rFonts w:ascii="Times New Roman CYR" w:hAnsi="Times New Roman CYR" w:cs="Times New Roman CYR"/>
          <w:color w:val="000000"/>
          <w:sz w:val="28"/>
          <w:szCs w:val="28"/>
        </w:rPr>
        <w:t>ыми задатками, их развитием специальными условиями с соответствующими целями, то развитие общей творческой активности личности рассматривается как потенциально свойственное каждому человеку и требующее лишь общей благоприятной атмосферы и среды.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А.Е. </w:t>
      </w:r>
      <w:r>
        <w:rPr>
          <w:rFonts w:ascii="Times New Roman CYR" w:hAnsi="Times New Roman CYR" w:cs="Times New Roman CYR"/>
          <w:color w:val="000000"/>
          <w:sz w:val="28"/>
          <w:szCs w:val="28"/>
        </w:rPr>
        <w:t>Ларин, Г.П. Шевченко рассматривают творческую активность как интегрированное свойство личности, проявляющееся в нестереотипном динамическом мышлении, подвижности эмоциональной сферы в деятельности, направленной на реализации творческих идей в конкретном ре</w:t>
      </w:r>
      <w:r>
        <w:rPr>
          <w:rFonts w:ascii="Times New Roman CYR" w:hAnsi="Times New Roman CYR" w:cs="Times New Roman CYR"/>
          <w:color w:val="000000"/>
          <w:sz w:val="28"/>
          <w:szCs w:val="28"/>
        </w:rPr>
        <w:t>зультате труда. Такая активность не возникает стихийно. Она может быть только результатом формирования общей и эстетической культуры, культуры творчества на определенных возрастных этапах. В соответствии с этим, возникают актуальные задачи развития социаль</w:t>
      </w:r>
      <w:r>
        <w:rPr>
          <w:rFonts w:ascii="Times New Roman CYR" w:hAnsi="Times New Roman CYR" w:cs="Times New Roman CYR"/>
          <w:color w:val="000000"/>
          <w:sz w:val="28"/>
          <w:szCs w:val="28"/>
        </w:rPr>
        <w:t>но ценных качеств человека, необходимых как для отдельной личности, так и для общества.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Эстетическое отношение человека, по утверждению группы ученых, это отношения его чувств к облику и сущности явлений окружающей жизни в процессе ее познания, трудовых де</w:t>
      </w:r>
      <w:r>
        <w:rPr>
          <w:rFonts w:ascii="Times New Roman CYR" w:hAnsi="Times New Roman CYR" w:cs="Times New Roman CYR"/>
          <w:color w:val="000000"/>
          <w:sz w:val="28"/>
          <w:szCs w:val="28"/>
        </w:rPr>
        <w:t>йствий, преобразования. Многие ученые, исследующие творчество человека, приходят к мысли о существовании особой его сферы - эстетического творчества, которая проявляется именно тогда, когда он действует по познаваемым и развиваемым им законам красоты. [49,</w:t>
      </w:r>
      <w:r>
        <w:rPr>
          <w:rFonts w:ascii="Times New Roman CYR" w:hAnsi="Times New Roman CYR" w:cs="Times New Roman CYR"/>
          <w:color w:val="000000"/>
          <w:sz w:val="28"/>
          <w:szCs w:val="28"/>
        </w:rPr>
        <w:t xml:space="preserve">80,208 235, 269]. Эстетические цели при этом могут становиться главным или сопутствующим. Учёные характеризуют возникающее в этих условиях ценное для общества новое качество личности - «эстетическую творческую возможность и способность», обобщающую в себе </w:t>
      </w:r>
      <w:r>
        <w:rPr>
          <w:rFonts w:ascii="Times New Roman CYR" w:hAnsi="Times New Roman CYR" w:cs="Times New Roman CYR"/>
          <w:color w:val="000000"/>
          <w:sz w:val="28"/>
          <w:szCs w:val="28"/>
        </w:rPr>
        <w:t>другие способности человека, которые обеспечивают «успех во всех видах творческой деятельности, завершающейся созданием эстетически значимого продукта» [49, 63-87; 58,45-49]. Основным средством ее развития считают воздействие искусства, влияние на чувства,</w:t>
      </w:r>
      <w:r>
        <w:rPr>
          <w:rFonts w:ascii="Times New Roman CYR" w:hAnsi="Times New Roman CYR" w:cs="Times New Roman CYR"/>
          <w:color w:val="000000"/>
          <w:sz w:val="28"/>
          <w:szCs w:val="28"/>
        </w:rPr>
        <w:t xml:space="preserve"> ум, сознание человека.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Ещё в начале XX столетия в работе «Принцип творческой самодеятельности (к философским основам современной педагогики)» Рубинштейн впервые формулирует идею о способности субъекта к самоопределению (эта идея в дальнейшем разовьётся в </w:t>
      </w:r>
      <w:r>
        <w:rPr>
          <w:rFonts w:ascii="Times New Roman CYR" w:hAnsi="Times New Roman CYR" w:cs="Times New Roman CYR"/>
          <w:color w:val="000000"/>
          <w:sz w:val="28"/>
          <w:szCs w:val="28"/>
        </w:rPr>
        <w:t>принципы: единства сознания и деятельности, детерминизма): «…субъект в своих деяниях, в актах своей творческой самодеятельности не только обнаруживается и проявляется; он в них созидается и определяется… Одним и тем же актом творческой самодеятельности, со</w:t>
      </w:r>
      <w:r>
        <w:rPr>
          <w:rFonts w:ascii="Times New Roman CYR" w:hAnsi="Times New Roman CYR" w:cs="Times New Roman CYR"/>
          <w:color w:val="000000"/>
          <w:sz w:val="28"/>
          <w:szCs w:val="28"/>
        </w:rPr>
        <w:t>здавая и его и себя, личность создаётся и определяется, лишь включаясь в её объемлющее целое» [240, 101-108]. В этом предположении С.Л. Рубинштейн вы ступает продолжателем философских идей Фихте о самоопределении как необходимом условии свободы (в дальнейш</w:t>
      </w:r>
      <w:r>
        <w:rPr>
          <w:rFonts w:ascii="Times New Roman CYR" w:hAnsi="Times New Roman CYR" w:cs="Times New Roman CYR"/>
          <w:color w:val="000000"/>
          <w:sz w:val="28"/>
          <w:szCs w:val="28"/>
        </w:rPr>
        <w:t>ем - в работе «Человек и мир» самоопределение будет выделено в качестве одного из трех аспектов свободы) и Гегеля - об объективации духа (души человека, его Я), при которой дух (творец) в творческом акте в процессе создания продукта деятельности «угасает в</w:t>
      </w:r>
      <w:r>
        <w:rPr>
          <w:rFonts w:ascii="Times New Roman CYR" w:hAnsi="Times New Roman CYR" w:cs="Times New Roman CYR"/>
          <w:color w:val="000000"/>
          <w:sz w:val="28"/>
          <w:szCs w:val="28"/>
        </w:rPr>
        <w:t xml:space="preserve"> предмете» - свою суть переносит в продукт своего творчества. Однако на этом процесс творчества не заканчивается. С.Л. Рубинштейн пишет: «В творчестве созидается и сам творец. Лишь в созидании… этического, социального целого созидается нравственная личност</w:t>
      </w:r>
      <w:r>
        <w:rPr>
          <w:rFonts w:ascii="Times New Roman CYR" w:hAnsi="Times New Roman CYR" w:cs="Times New Roman CYR"/>
          <w:color w:val="000000"/>
          <w:sz w:val="28"/>
          <w:szCs w:val="28"/>
        </w:rPr>
        <w:t>ь. Лишь в организации мира мыслей формируется мыслитель; в духовном творчестве вырастает духовная личность. Есть только один путь - если есть путь - для создания большой личности: большая работа над большим творением» [240, 106].</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С.Л. Рубинш</w:t>
      </w:r>
      <w:r>
        <w:rPr>
          <w:rFonts w:ascii="Times New Roman CYR" w:hAnsi="Times New Roman CYR" w:cs="Times New Roman CYR"/>
          <w:color w:val="000000"/>
          <w:sz w:val="28"/>
          <w:szCs w:val="28"/>
        </w:rPr>
        <w:t>тейн утверждал творческую природу человека, его активность, созидательный характер, способность к самоопределению в творчестве - в актах созидательного практического действия и мышления. Деятельность определялась как самостоятельная, постоянно развивающаяс</w:t>
      </w:r>
      <w:r>
        <w:rPr>
          <w:rFonts w:ascii="Times New Roman CYR" w:hAnsi="Times New Roman CYR" w:cs="Times New Roman CYR"/>
          <w:color w:val="000000"/>
          <w:sz w:val="28"/>
          <w:szCs w:val="28"/>
        </w:rPr>
        <w:t xml:space="preserve">я; личность - как объемлющее целое, результат самостоятельной творческой деятельности. В этих определениях получила развитие и философская идея </w:t>
      </w:r>
      <w:r>
        <w:rPr>
          <w:rFonts w:ascii="Times New Roman CYR" w:hAnsi="Times New Roman CYR" w:cs="Times New Roman CYR"/>
          <w:i/>
          <w:iCs/>
          <w:color w:val="000000"/>
          <w:sz w:val="28"/>
          <w:szCs w:val="28"/>
        </w:rPr>
        <w:t xml:space="preserve">causasui </w:t>
      </w:r>
      <w:r>
        <w:rPr>
          <w:rFonts w:ascii="Times New Roman CYR" w:hAnsi="Times New Roman CYR" w:cs="Times New Roman CYR"/>
          <w:color w:val="000000"/>
          <w:sz w:val="28"/>
          <w:szCs w:val="28"/>
        </w:rPr>
        <w:t>как условие свободы - человек не только мыслит себя причиной своих действий (по предположению Канта), а</w:t>
      </w:r>
      <w:r>
        <w:rPr>
          <w:rFonts w:ascii="Times New Roman CYR" w:hAnsi="Times New Roman CYR" w:cs="Times New Roman CYR"/>
          <w:color w:val="000000"/>
          <w:sz w:val="28"/>
          <w:szCs w:val="28"/>
        </w:rPr>
        <w:t xml:space="preserve"> в реальной деятельности выступает причиной созидания себя, своего определения в качестве личности и поэтому он не только в воображении, но в самой жизни - в процессах активного взаимодействия с миром - свободное существо.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Высоко ценивший положения сократо</w:t>
      </w:r>
      <w:r>
        <w:rPr>
          <w:rFonts w:ascii="Times New Roman CYR" w:hAnsi="Times New Roman CYR" w:cs="Times New Roman CYR"/>
          <w:color w:val="000000"/>
          <w:sz w:val="28"/>
          <w:szCs w:val="28"/>
        </w:rPr>
        <w:t>вско-платоновской педагогики, С.Л. Рубинштейн полагал, что человек проявляет самостоятельность и в обучении. Он способен учиться, рефлексировать - овладевать своим собственным познанием, исследовать совместно с учителем, проявлять творческую самодеятельнос</w:t>
      </w:r>
      <w:r>
        <w:rPr>
          <w:rFonts w:ascii="Times New Roman CYR" w:hAnsi="Times New Roman CYR" w:cs="Times New Roman CYR"/>
          <w:color w:val="000000"/>
          <w:sz w:val="28"/>
          <w:szCs w:val="28"/>
        </w:rPr>
        <w:t>ть. Как верно заметил А.В. Брушлинский, в данной работе С.Л. Рубинштейна намеченный им принцип единства сознания и деятельности разрабатывался «…и в интересах педагогики, призванной, по мнению С.Л. Рубинштейна, развивать у учащихся самостоятельность, творч</w:t>
      </w:r>
      <w:r>
        <w:rPr>
          <w:rFonts w:ascii="Times New Roman CYR" w:hAnsi="Times New Roman CYR" w:cs="Times New Roman CYR"/>
          <w:color w:val="000000"/>
          <w:sz w:val="28"/>
          <w:szCs w:val="28"/>
        </w:rPr>
        <w:t xml:space="preserve">еский подход и инициативу (в частности, с помощью того, что теперь называется проблемным обучением)» [240,108]. Так, в начале прошлого века зарождались научные основы одной из ведущих форм активного обучения - проблемного обучения. Позже в работе «Человек </w:t>
      </w:r>
      <w:r>
        <w:rPr>
          <w:rFonts w:ascii="Times New Roman CYR" w:hAnsi="Times New Roman CYR" w:cs="Times New Roman CYR"/>
          <w:color w:val="000000"/>
          <w:sz w:val="28"/>
          <w:szCs w:val="28"/>
        </w:rPr>
        <w:t xml:space="preserve">и мир» С.Л. Рубинштейн раскроет содержание такого существенного качества жизненной ситуации как </w:t>
      </w:r>
      <w:r>
        <w:rPr>
          <w:rFonts w:ascii="Times New Roman CYR" w:hAnsi="Times New Roman CYR" w:cs="Times New Roman CYR"/>
          <w:i/>
          <w:iCs/>
          <w:color w:val="000000"/>
          <w:sz w:val="28"/>
          <w:szCs w:val="28"/>
        </w:rPr>
        <w:t>проблемность</w:t>
      </w:r>
      <w:r>
        <w:rPr>
          <w:rFonts w:ascii="Times New Roman CYR" w:hAnsi="Times New Roman CYR" w:cs="Times New Roman CYR"/>
          <w:color w:val="000000"/>
          <w:sz w:val="28"/>
          <w:szCs w:val="28"/>
        </w:rPr>
        <w:t>, покажет, что именно она, порождающая и усиливающая работу мышления, сознания, рефлексии - способствует выходу человека за пределы ситуации, без че</w:t>
      </w:r>
      <w:r>
        <w:rPr>
          <w:rFonts w:ascii="Times New Roman CYR" w:hAnsi="Times New Roman CYR" w:cs="Times New Roman CYR"/>
          <w:color w:val="000000"/>
          <w:sz w:val="28"/>
          <w:szCs w:val="28"/>
        </w:rPr>
        <w:t>го не может быть свободы.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Творческая активность и творческая потребность - особые формы проявления человеческой личности, результатом которых являются новые идеи, изобретения, научные открытия, художественные творения. [202, 171].</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нашем исследовании для </w:t>
      </w:r>
      <w:r>
        <w:rPr>
          <w:rFonts w:ascii="Times New Roman CYR" w:hAnsi="Times New Roman CYR" w:cs="Times New Roman CYR"/>
          <w:color w:val="000000"/>
          <w:sz w:val="28"/>
          <w:szCs w:val="28"/>
        </w:rPr>
        <w:t>изучения творческой активности взрослых, мы установили характер основной ведущей деятельности и психологических особенностей, присущих рассматриваемому возрасту.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научные исследования по общей психологии проводились на взрослых, и эти данные служили сво</w:t>
      </w:r>
      <w:r>
        <w:rPr>
          <w:rFonts w:ascii="Times New Roman CYR" w:hAnsi="Times New Roman CYR" w:cs="Times New Roman CYR"/>
          <w:color w:val="000000"/>
          <w:sz w:val="28"/>
          <w:szCs w:val="28"/>
        </w:rPr>
        <w:t xml:space="preserve">его рода эталоном для данных, получаемых на детях. Эти сопоставления позволяли заметить изменения, которые наблюдаются в детских возрастах, выявить закономерности их психического развития. Тогда как отсутствие </w:t>
      </w:r>
      <w:r>
        <w:rPr>
          <w:rFonts w:ascii="Times New Roman CYR" w:hAnsi="Times New Roman CYR" w:cs="Times New Roman CYR"/>
          <w:i/>
          <w:iCs/>
          <w:color w:val="000000"/>
          <w:sz w:val="28"/>
          <w:szCs w:val="28"/>
        </w:rPr>
        <w:t>генетического подхода</w:t>
      </w:r>
      <w:r>
        <w:rPr>
          <w:rFonts w:ascii="Times New Roman CYR" w:hAnsi="Times New Roman CYR" w:cs="Times New Roman CYR"/>
          <w:color w:val="000000"/>
          <w:sz w:val="28"/>
          <w:szCs w:val="28"/>
        </w:rPr>
        <w:t xml:space="preserve"> к рассмотрению психики в</w:t>
      </w:r>
      <w:r>
        <w:rPr>
          <w:rFonts w:ascii="Times New Roman CYR" w:hAnsi="Times New Roman CYR" w:cs="Times New Roman CYR"/>
          <w:color w:val="000000"/>
          <w:sz w:val="28"/>
          <w:szCs w:val="28"/>
        </w:rPr>
        <w:t>зрослых людей тормозило разработку проблем возрастной изменчивости. Что касается взрослого человека, то довольно длительное время господствовала точка зрения, согласно которой в зрелости (взрослости) мало что изменяется в психической сфере человека. Взросл</w:t>
      </w:r>
      <w:r>
        <w:rPr>
          <w:rFonts w:ascii="Times New Roman CYR" w:hAnsi="Times New Roman CYR" w:cs="Times New Roman CYR"/>
          <w:color w:val="000000"/>
          <w:sz w:val="28"/>
          <w:szCs w:val="28"/>
        </w:rPr>
        <w:t xml:space="preserve">ый человек рассматривался, говоря словами швейцарского психолога Э. Клапареда, в состоянии «психической окаменелости». «Зрелый возраст равносилен остановке в развитии, окаменению; цель детства отодвинуть возможно далее минуту когда наше существо перестает </w:t>
      </w:r>
      <w:r>
        <w:rPr>
          <w:rFonts w:ascii="Times New Roman CYR" w:hAnsi="Times New Roman CYR" w:cs="Times New Roman CYR"/>
          <w:color w:val="000000"/>
          <w:sz w:val="28"/>
          <w:szCs w:val="28"/>
        </w:rPr>
        <w:t>развиваться, когда оно застывает, принимает определенную форму, подобно куску железа, остуженному кузнецом» [136,75]. Потенциальные возможности психического развития, по Э. Клапареду, проявляются в детских возрастах. С удлинением периода детства становится</w:t>
      </w:r>
      <w:r>
        <w:rPr>
          <w:rFonts w:ascii="Times New Roman CYR" w:hAnsi="Times New Roman CYR" w:cs="Times New Roman CYR"/>
          <w:color w:val="000000"/>
          <w:sz w:val="28"/>
          <w:szCs w:val="28"/>
        </w:rPr>
        <w:t xml:space="preserve"> более продолжительным и период развития человека. Если по какой-либо причине процесс психического развития не получил завершения в детстве и юности, то с наступлением зрелости человеку трудно рассчитывать на возможности психического развития. Так как меха</w:t>
      </w:r>
      <w:r>
        <w:rPr>
          <w:rFonts w:ascii="Times New Roman CYR" w:hAnsi="Times New Roman CYR" w:cs="Times New Roman CYR"/>
          <w:color w:val="000000"/>
          <w:sz w:val="28"/>
          <w:szCs w:val="28"/>
        </w:rPr>
        <w:t>низмы, обеспечивающие это развитие в дальнейшем не функционируют. Тем самым по Э. Клапперду, интеллектуальное развитие есть удел детства и юности.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крайне мало известно о закономерностях развития взрослой, зрелой личности, не выявлены зако</w:t>
      </w:r>
      <w:r>
        <w:rPr>
          <w:rFonts w:ascii="Times New Roman CYR" w:hAnsi="Times New Roman CYR" w:cs="Times New Roman CYR"/>
          <w:color w:val="000000"/>
          <w:sz w:val="28"/>
          <w:szCs w:val="28"/>
        </w:rPr>
        <w:t>ны целостного жизненного пути личности.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причин отставания психологии взрослости, коренящихся методологии и теории психологической науки, заставляет обратиться анализу существующих концепций психического развития.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и педагогике существу</w:t>
      </w:r>
      <w:r>
        <w:rPr>
          <w:rFonts w:ascii="Times New Roman CYR" w:hAnsi="Times New Roman CYR" w:cs="Times New Roman CYR"/>
          <w:color w:val="000000"/>
          <w:sz w:val="28"/>
          <w:szCs w:val="28"/>
        </w:rPr>
        <w:t>ют две противоположных теории развития.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первой из них, развитие психологической организации личности направлено на достижение определенного состояния взрослости или зрелости, за пределами которого собственно развитие прекращается, замещаясь просты</w:t>
      </w:r>
      <w:r>
        <w:rPr>
          <w:rFonts w:ascii="Times New Roman CYR" w:hAnsi="Times New Roman CYR" w:cs="Times New Roman CYR"/>
          <w:color w:val="000000"/>
          <w:sz w:val="28"/>
          <w:szCs w:val="28"/>
        </w:rPr>
        <w:t>м изменением. Этот период характеризуется как прекращение процесса развития человека, накопление жизненного опыта, знаний никакого качественного влияния не оказывает на механизмы умственной деятельности человека, а следовательно, и на интеллектуальную сист</w:t>
      </w:r>
      <w:r>
        <w:rPr>
          <w:rFonts w:ascii="Times New Roman CYR" w:hAnsi="Times New Roman CYR" w:cs="Times New Roman CYR"/>
          <w:color w:val="000000"/>
          <w:sz w:val="28"/>
          <w:szCs w:val="28"/>
        </w:rPr>
        <w:t>ему в целом. В общей остановке развития (физиологического и психического) происходит лишь накопление опыта, расширение информационной емкости. Вслед за юностью наступает консервация, период остановки в развитии, а затем и снижение уровня развития многих фу</w:t>
      </w:r>
      <w:r>
        <w:rPr>
          <w:rFonts w:ascii="Times New Roman CYR" w:hAnsi="Times New Roman CYR" w:cs="Times New Roman CYR"/>
          <w:color w:val="000000"/>
          <w:sz w:val="28"/>
          <w:szCs w:val="28"/>
        </w:rPr>
        <w:t xml:space="preserve">нкций. Намечая, например, кривую развития памяти, Г. Эббингауз выделил три периода: прогресс, охватывающий период жизни от рождения; до 25 лет, остановку в развитии памяти от 25 до 50 лет и регресс, начинающийся с 50 лет. В соответствии с кривой памяти Г. </w:t>
      </w:r>
      <w:r>
        <w:rPr>
          <w:rFonts w:ascii="Times New Roman CYR" w:hAnsi="Times New Roman CYR" w:cs="Times New Roman CYR"/>
          <w:color w:val="000000"/>
          <w:sz w:val="28"/>
          <w:szCs w:val="28"/>
        </w:rPr>
        <w:t>Эббингауза человек может рассчитывать па психическое развитие только до 25 лет. Наблюдаемые изменения в уровнях развития интеллекта взрослых Д. Векслер (США) объясняет не изменениями в механизмах интеллектуальных функций, а накоплением знаний и приобретени</w:t>
      </w:r>
      <w:r>
        <w:rPr>
          <w:rFonts w:ascii="Times New Roman CYR" w:hAnsi="Times New Roman CYR" w:cs="Times New Roman CYR"/>
          <w:color w:val="000000"/>
          <w:sz w:val="28"/>
          <w:szCs w:val="28"/>
        </w:rPr>
        <w:t>ем жизненного опыта.</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психолог Ж. Пиаже (Швейцария) конечным результатом онтогенетического (индивидуального) развития мышления считает овладение логическими операциями завершающееся к 16 годам.</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Такая точка зрения до недавнего времени была широко р</w:t>
      </w:r>
      <w:r>
        <w:rPr>
          <w:rFonts w:ascii="Times New Roman CYR" w:hAnsi="Times New Roman CYR" w:cs="Times New Roman CYR"/>
          <w:color w:val="000000"/>
          <w:sz w:val="28"/>
          <w:szCs w:val="28"/>
        </w:rPr>
        <w:t>аспространена в западной психологии. В работах, посвященных проблемам развития формирования личности, анализ обычно заканчивался периодом юношества. В этих работах широко используется методологически и практически важное понятие «задач развития», для каждо</w:t>
      </w:r>
      <w:r>
        <w:rPr>
          <w:rFonts w:ascii="Times New Roman CYR" w:hAnsi="Times New Roman CYR" w:cs="Times New Roman CYR"/>
          <w:color w:val="000000"/>
          <w:sz w:val="28"/>
          <w:szCs w:val="28"/>
        </w:rPr>
        <w:t>го возрастного периода сформулированы свои социальные и психологические задачи.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немецкий психолог Эрик Эриксон также занимался проблемой развития личности. Как и Фрейд, Эриксон полагал, что лишь здоровый взрослый человек способен удовлетворять св</w:t>
      </w:r>
      <w:r>
        <w:rPr>
          <w:rFonts w:ascii="Times New Roman CYR" w:hAnsi="Times New Roman CYR" w:cs="Times New Roman CYR"/>
          <w:color w:val="000000"/>
          <w:sz w:val="28"/>
          <w:szCs w:val="28"/>
        </w:rPr>
        <w:t>ои потребности в личностном развитии, желания собственного «Эго» («Я») и отвечать требованиям общества. В отличие от Фрейда, Эриксон чаще употребляет понятие «социальное развитие», подчеркивая влияние на развитие человека социальных, исторических и культур</w:t>
      </w:r>
      <w:r>
        <w:rPr>
          <w:rFonts w:ascii="Times New Roman CYR" w:hAnsi="Times New Roman CYR" w:cs="Times New Roman CYR"/>
          <w:color w:val="000000"/>
          <w:sz w:val="28"/>
          <w:szCs w:val="28"/>
        </w:rPr>
        <w:t>ных факторов (у Фрейда стадии назывались «психосексуальными»).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Эриксон выделял основные дихотомии, характерные для различных стадий психосоциального развития личности: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доверие - недоверие (грудной возраст);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автономия - стыд и сомнения (1-2 года);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ини</w:t>
      </w:r>
      <w:r>
        <w:rPr>
          <w:rFonts w:ascii="Times New Roman CYR" w:hAnsi="Times New Roman CYR" w:cs="Times New Roman CYR"/>
          <w:color w:val="000000"/>
          <w:sz w:val="28"/>
          <w:szCs w:val="28"/>
        </w:rPr>
        <w:t>циатива - чувство вины (3-5 лет);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трудолюбие - неполноценность (младший школьный возраст);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становление индивидуальности (идентификация) - ролевая диффузия (юность);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интимность - одиночество (начало взрослого периода);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творческая активность - застой</w:t>
      </w:r>
      <w:r>
        <w:rPr>
          <w:rFonts w:ascii="Times New Roman CYR" w:hAnsi="Times New Roman CYR" w:cs="Times New Roman CYR"/>
          <w:color w:val="000000"/>
          <w:sz w:val="28"/>
          <w:szCs w:val="28"/>
        </w:rPr>
        <w:t xml:space="preserve"> (средний возраст);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умиротворение - отчаяние (старость) [284,310-359].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Э. Эриксон выделил восемь стадий личностного развития. На первой из них развитие ребенка определяется почти исключительно общением с ним взрослых людей, в первую очеред</w:t>
      </w:r>
      <w:r>
        <w:rPr>
          <w:rFonts w:ascii="Times New Roman CYR" w:hAnsi="Times New Roman CYR" w:cs="Times New Roman CYR"/>
          <w:color w:val="000000"/>
          <w:sz w:val="28"/>
          <w:szCs w:val="28"/>
        </w:rPr>
        <w:t>ь матери. На этой стадии уже могут возникнуть предпосылки к проявлению в будущем стремления к людям или отстраненности от них.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стадия определяет формирование у ребенка таких личностных качеств, как самостоятельность и уверенность в себе. Их становле</w:t>
      </w:r>
      <w:r>
        <w:rPr>
          <w:rFonts w:ascii="Times New Roman CYR" w:hAnsi="Times New Roman CYR" w:cs="Times New Roman CYR"/>
          <w:color w:val="000000"/>
          <w:sz w:val="28"/>
          <w:szCs w:val="28"/>
        </w:rPr>
        <w:t>ние опять в значительной степени зависит от характера общения и обращения взрослых с ребенком. К трем годам ребенок уже приобретает определенные личностные формы, и здесь концепция Э. Эриксона о том, что ребенок трехлетнего возраста - уже личность, почти н</w:t>
      </w:r>
      <w:r>
        <w:rPr>
          <w:rFonts w:ascii="Times New Roman CYR" w:hAnsi="Times New Roman CYR" w:cs="Times New Roman CYR"/>
          <w:color w:val="000000"/>
          <w:sz w:val="28"/>
          <w:szCs w:val="28"/>
        </w:rPr>
        <w:t>е подвергается сомнению.</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Третья и четвертая стадия развития, по Э. Эриксону, совпадают с представлениями Д.Б. Эльконина и других отечественных психологов. У Эриксона подчеркивается значение учебной трудовой деятельности для психического развития ребенка в </w:t>
      </w:r>
      <w:r>
        <w:rPr>
          <w:rFonts w:ascii="Times New Roman CYR" w:hAnsi="Times New Roman CYR" w:cs="Times New Roman CYR"/>
          <w:color w:val="000000"/>
          <w:sz w:val="28"/>
          <w:szCs w:val="28"/>
        </w:rPr>
        <w:t>эти годы. Д.Б. Эльконин, в отличие от Эриксона, акцентирует внимание на формировании не операционных и познавательных умений и навыков, а качеств личности, связанных с соответствующими видами деятельности.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момент личностного развития в юности и от</w:t>
      </w:r>
      <w:r>
        <w:rPr>
          <w:rFonts w:ascii="Times New Roman CYR" w:hAnsi="Times New Roman CYR" w:cs="Times New Roman CYR"/>
          <w:color w:val="000000"/>
          <w:sz w:val="28"/>
          <w:szCs w:val="28"/>
        </w:rPr>
        <w:t>рочестве заключается в том, что приобретаются новые жизненные и социальные роли, а это заставляет человека по-новому смотреть на многие вещи.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каждый из восьми стадий ребенок испытывает специфический кризис, суть которого составляет конфликт между против</w:t>
      </w:r>
      <w:r>
        <w:rPr>
          <w:rFonts w:ascii="Times New Roman CYR" w:hAnsi="Times New Roman CYR" w:cs="Times New Roman CYR"/>
          <w:color w:val="000000"/>
          <w:sz w:val="28"/>
          <w:szCs w:val="28"/>
        </w:rPr>
        <w:t>оположными состояниями сознания и психики.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конфликтов и их периодизация сводятся к следующему: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 между доверием и недоверием к окружающему миру (с рождения до 1 года);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конфликт между чувством независимости и ощущением стыда и сомнения (1-3 </w:t>
      </w:r>
      <w:r>
        <w:rPr>
          <w:rFonts w:ascii="Times New Roman CYR" w:hAnsi="Times New Roman CYR" w:cs="Times New Roman CYR"/>
          <w:color w:val="000000"/>
          <w:sz w:val="28"/>
          <w:szCs w:val="28"/>
        </w:rPr>
        <w:t>года);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 между инициативностью и чувством вины (4-5 лет);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 между трудолюбием и чувством неполноценности (6-11 лет);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 между пониманием принадлежности к определенному полу и непониманием форм поведения, соответствующих данному по</w:t>
      </w:r>
      <w:r>
        <w:rPr>
          <w:rFonts w:ascii="Times New Roman CYR" w:hAnsi="Times New Roman CYR" w:cs="Times New Roman CYR"/>
          <w:color w:val="000000"/>
          <w:sz w:val="28"/>
          <w:szCs w:val="28"/>
        </w:rPr>
        <w:t>лу (12-18 лет);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 между стремлением к интимным отношениям 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ощущением изолированности от окружающих (ранняя взрослость);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конфликт между жизненной активностью и сосредоточенностью на себе, своих возрастных проблемах (средняя взрослость);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конфли</w:t>
      </w:r>
      <w:r>
        <w:rPr>
          <w:rFonts w:ascii="Times New Roman CYR" w:hAnsi="Times New Roman CYR" w:cs="Times New Roman CYR"/>
          <w:color w:val="000000"/>
          <w:sz w:val="28"/>
          <w:szCs w:val="28"/>
        </w:rPr>
        <w:t>кт между ощущением полноты жизни и отчаянием (позднее взросление) [284,43].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Эриксон полагал, что если эти конфликты разрешаются успешно, то кризис не принимает острых форм и заканчивается образованием определенных личностных качеств, в совокупности составл</w:t>
      </w:r>
      <w:r>
        <w:rPr>
          <w:rFonts w:ascii="Times New Roman CYR" w:hAnsi="Times New Roman CYR" w:cs="Times New Roman CYR"/>
          <w:color w:val="000000"/>
          <w:sz w:val="28"/>
          <w:szCs w:val="28"/>
        </w:rPr>
        <w:t>яющих тот или иной тип личности. Неудачное раз решение кризиса на какой-то из стадий приводит к тому, что, переходя на новую стадию, человек переносит с собой необходимость решать противоречия, свойственные не только для данной стадии, но и для предыдущей.</w:t>
      </w:r>
      <w:r>
        <w:rPr>
          <w:rFonts w:ascii="Times New Roman CYR" w:hAnsi="Times New Roman CYR" w:cs="Times New Roman CYR"/>
          <w:color w:val="000000"/>
          <w:sz w:val="28"/>
          <w:szCs w:val="28"/>
        </w:rPr>
        <w:t xml:space="preserve"> Однако в этом случае это дается гораздо труднее.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Обратим внимание на линию аномального развития личности. Она выглядит как проявление личностной патологии, между тем как это развитие может приобретать иные формы. Такой подход обусловлен тем, что на Э. Эри</w:t>
      </w:r>
      <w:r>
        <w:rPr>
          <w:rFonts w:ascii="Times New Roman CYR" w:hAnsi="Times New Roman CYR" w:cs="Times New Roman CYR"/>
          <w:color w:val="000000"/>
          <w:sz w:val="28"/>
          <w:szCs w:val="28"/>
        </w:rPr>
        <w:t>ксона оказали огромное влияние психоанализ и клиническая практика в изучении аномалий в развитии личности. Кроме того, на каждой из выделенных стадий развития Э. Эриксоном описаны лишь отдельные моменты, взяты лишь некоторые личностные новообразования, хар</w:t>
      </w:r>
      <w:r>
        <w:rPr>
          <w:rFonts w:ascii="Times New Roman CYR" w:hAnsi="Times New Roman CYR" w:cs="Times New Roman CYR"/>
          <w:color w:val="000000"/>
          <w:sz w:val="28"/>
          <w:szCs w:val="28"/>
        </w:rPr>
        <w:t>актерные для определенного возраста. Без внимания, например, остаются усвоение и использование речи, слабо представлена линия нравственного развития. Но несмотря на это, концепция представляет главное - значение периода детства во всем процессе личностного</w:t>
      </w:r>
      <w:r>
        <w:rPr>
          <w:rFonts w:ascii="Times New Roman CYR" w:hAnsi="Times New Roman CYR" w:cs="Times New Roman CYR"/>
          <w:color w:val="000000"/>
          <w:sz w:val="28"/>
          <w:szCs w:val="28"/>
        </w:rPr>
        <w:t xml:space="preserve"> развития человека.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нашего исследования интерес представляет фаза №7 - «творческая активность-застой», которую психолог относит к средней взрослости и характеризует периодом от 40 до 60 лет) характеризует как «конфликт между жизненной активностью и сос</w:t>
      </w:r>
      <w:r>
        <w:rPr>
          <w:rFonts w:ascii="Times New Roman CYR" w:hAnsi="Times New Roman CYR" w:cs="Times New Roman CYR"/>
          <w:color w:val="000000"/>
          <w:sz w:val="28"/>
          <w:szCs w:val="28"/>
        </w:rPr>
        <w:t>редоточенностью на себе, своих возрастных проблемах».</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подчеркнуть, что в дальнейших исследованиях для периода взрослости - основного периода жизнедеятельности человека не сформулированы сколько-нибудь четко новые задачи.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развитии интеллект</w:t>
      </w:r>
      <w:r>
        <w:rPr>
          <w:rFonts w:ascii="Times New Roman CYR" w:hAnsi="Times New Roman CYR" w:cs="Times New Roman CYR"/>
          <w:color w:val="000000"/>
          <w:sz w:val="28"/>
          <w:szCs w:val="28"/>
        </w:rPr>
        <w:t>уальной сферы личности, некоторые психологи, придерживающиеся точки зрения Пиаже, защищают положение о том, что интеллект человека завершает свое развитие к 12-16 годам - по достижении уровня логического интеллекта или обретения способности действовать в у</w:t>
      </w:r>
      <w:r>
        <w:rPr>
          <w:rFonts w:ascii="Times New Roman CYR" w:hAnsi="Times New Roman CYR" w:cs="Times New Roman CYR"/>
          <w:color w:val="000000"/>
          <w:sz w:val="28"/>
          <w:szCs w:val="28"/>
        </w:rPr>
        <w:t>ме. Все личностно-психологические новообразования, все способы активного отношения к миру, возникающие на последовательных генетических стадиях развития личности рассматриваются представителями подобной концепции как вспомогательные и теряющие свой смысл н</w:t>
      </w:r>
      <w:r>
        <w:rPr>
          <w:rFonts w:ascii="Times New Roman CYR" w:hAnsi="Times New Roman CYR" w:cs="Times New Roman CYR"/>
          <w:color w:val="000000"/>
          <w:sz w:val="28"/>
          <w:szCs w:val="28"/>
        </w:rPr>
        <w:t>а стадии взрослости, которая поглощает и растворяет предшествующие ей стадии.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Согласно другой точке зрения (нам импонирует этот подход), период зрелой личности не может рассматриваться как такое конечное состояние, к которому направлено психологическое и с</w:t>
      </w:r>
      <w:r>
        <w:rPr>
          <w:rFonts w:ascii="Times New Roman CYR" w:hAnsi="Times New Roman CYR" w:cs="Times New Roman CYR"/>
          <w:color w:val="000000"/>
          <w:sz w:val="28"/>
          <w:szCs w:val="28"/>
        </w:rPr>
        <w:t>оциальное развитие человека и которым оно заканчивается, т.к. развитие любой функции организма, включая и психические, идет непрерывно в течение всей жизни человека. Высокий уровень развития одной функции может сохраняться вплоть до старости, а другой - то</w:t>
      </w:r>
      <w:r>
        <w:rPr>
          <w:rFonts w:ascii="Times New Roman CYR" w:hAnsi="Times New Roman CYR" w:cs="Times New Roman CYR"/>
          <w:color w:val="000000"/>
          <w:sz w:val="28"/>
          <w:szCs w:val="28"/>
        </w:rPr>
        <w:t>лько в юности и ранней зрелости. Один функции начинают стареть чуть ли не с рождения, другие, достигнув высокого совершенства в своем развитии, снижают уровень только в старости, а третьи даже в престарелом возрасте человека сохраняют тенденции к улучшению</w:t>
      </w:r>
      <w:r>
        <w:rPr>
          <w:rFonts w:ascii="Times New Roman CYR" w:hAnsi="Times New Roman CYR" w:cs="Times New Roman CYR"/>
          <w:color w:val="000000"/>
          <w:sz w:val="28"/>
          <w:szCs w:val="28"/>
        </w:rPr>
        <w:t xml:space="preserve"> (С. Пако, Ф. Бурльер, Франция; И.В. Давыдовский, СССР). Генетический подход, получивший распространение, как в детской психологии, так и в геронтологии, оказал положительное влияние на решение проблем возрастной психологии взрослых. Проникновение в глубь </w:t>
      </w:r>
      <w:r>
        <w:rPr>
          <w:rFonts w:ascii="Times New Roman CYR" w:hAnsi="Times New Roman CYR" w:cs="Times New Roman CYR"/>
          <w:color w:val="000000"/>
          <w:sz w:val="28"/>
          <w:szCs w:val="28"/>
        </w:rPr>
        <w:t xml:space="preserve">предшествующих возрастов развития человека дало возможность геронтологам предположить, что зрелость представляет серию периодов. Поиски моментов наступления старости в недрах предшествующих возрастов зрелости (геронтологи пользуются понятием </w:t>
      </w:r>
      <w:r>
        <w:rPr>
          <w:rFonts w:ascii="Times New Roman CYR" w:hAnsi="Times New Roman CYR" w:cs="Times New Roman CYR"/>
          <w:i/>
          <w:iCs/>
          <w:color w:val="000000"/>
          <w:sz w:val="28"/>
          <w:szCs w:val="28"/>
        </w:rPr>
        <w:t>«геронтогенез»</w:t>
      </w:r>
      <w:r>
        <w:rPr>
          <w:rFonts w:ascii="Times New Roman CYR" w:hAnsi="Times New Roman CYR" w:cs="Times New Roman CYR"/>
          <w:color w:val="000000"/>
          <w:sz w:val="28"/>
          <w:szCs w:val="28"/>
        </w:rPr>
        <w:t xml:space="preserve">) привели геронтологов к признанию того, что на протяжении жизни человека происходит неравномерное развитие функций. В понятии геронтогенеза заложена идея динамики развития, понимаемой как состоящие борьбы между эволюционными и инволюционными тенденциями. </w:t>
      </w:r>
      <w:r>
        <w:rPr>
          <w:rFonts w:ascii="Times New Roman CYR" w:hAnsi="Times New Roman CYR" w:cs="Times New Roman CYR"/>
          <w:i/>
          <w:iCs/>
          <w:color w:val="000000"/>
          <w:sz w:val="28"/>
          <w:szCs w:val="28"/>
        </w:rPr>
        <w:t>Идея геронтогенеза применительно к состоянию зрелости важна в том отношении, что она предполагает подойти к рассмотрению зрелости, как к серии возрастных периодов, отличающихся особенностями психофизиологического развития.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мировой психо</w:t>
      </w:r>
      <w:r>
        <w:rPr>
          <w:rFonts w:ascii="Times New Roman CYR" w:hAnsi="Times New Roman CYR" w:cs="Times New Roman CYR"/>
          <w:color w:val="000000"/>
          <w:sz w:val="28"/>
          <w:szCs w:val="28"/>
        </w:rPr>
        <w:t>логической науке намечается тенденция переместить Центр исследования с раннего онтогенеза на период взрослости, подвергнуть изучению личность зрелого человека, выявить особенности его интеллекта, мотивов и чувств, раскрыть суть переживаемых кризисов. Начин</w:t>
      </w:r>
      <w:r>
        <w:rPr>
          <w:rFonts w:ascii="Times New Roman CYR" w:hAnsi="Times New Roman CYR" w:cs="Times New Roman CYR"/>
          <w:color w:val="000000"/>
          <w:sz w:val="28"/>
          <w:szCs w:val="28"/>
        </w:rPr>
        <w:t>ает формироваться новая отрасль возрастной психологии - психология среднего возраста [3; 5; 7; 11; 242; 248; 282; 303]. Значительное распространение за последнее время получает и психология развития человека на протяжении всей его жизни. Можно указать на р</w:t>
      </w:r>
      <w:r>
        <w:rPr>
          <w:rFonts w:ascii="Times New Roman CYR" w:hAnsi="Times New Roman CYR" w:cs="Times New Roman CYR"/>
          <w:color w:val="000000"/>
          <w:sz w:val="28"/>
          <w:szCs w:val="28"/>
        </w:rPr>
        <w:t>аботы Г. Томэ, на труды, вышедшие под редакцией П. Бэлтеса и К. Шайе (1973), Н. Дэтэна и Л. Гинсберга (1975), Н. Дэтэна и Г. Риса (1977), П. Бэлтеса (1978)</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Е.И. Степанова в своей работе «Умственное развитие и обучаемость у взрослых» анализирует разные возр</w:t>
      </w:r>
      <w:r>
        <w:rPr>
          <w:rFonts w:ascii="Times New Roman CYR" w:hAnsi="Times New Roman CYR" w:cs="Times New Roman CYR"/>
          <w:color w:val="000000"/>
          <w:sz w:val="28"/>
          <w:szCs w:val="28"/>
        </w:rPr>
        <w:t>астные периоды развития личности, обращаясь к известным трудам по данной проблеме исследования.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схеме возрастной периодизации, принятой симпозиумом АПН СССР но возрастной физиологии в 1965 г.»., - пишет Е.И. Степанова, - «дается группировка возрастов, о</w:t>
      </w:r>
      <w:r>
        <w:rPr>
          <w:rFonts w:ascii="Times New Roman CYR" w:hAnsi="Times New Roman CYR" w:cs="Times New Roman CYR"/>
          <w:color w:val="000000"/>
          <w:sz w:val="28"/>
          <w:szCs w:val="28"/>
        </w:rPr>
        <w:t>хватывающая весь цикл человеческой жизни: новорожденный (1 - 10 дней); грудной возраст (10 дней - 1 год); раннее детство (1-3 года); первое детство (4-7 лет); второе детство (8-12 лет); подростковый возраст (13-16 лет); юношеский возраст (17 -</w:t>
      </w:r>
      <w:r>
        <w:rPr>
          <w:rFonts w:ascii="Times New Roman CYR" w:hAnsi="Times New Roman CYR" w:cs="Times New Roman CYR"/>
          <w:color w:val="000000"/>
          <w:sz w:val="28"/>
          <w:szCs w:val="28"/>
        </w:rPr>
        <w:tab/>
        <w:t>21 год); зре</w:t>
      </w:r>
      <w:r>
        <w:rPr>
          <w:rFonts w:ascii="Times New Roman CYR" w:hAnsi="Times New Roman CYR" w:cs="Times New Roman CYR"/>
          <w:color w:val="000000"/>
          <w:sz w:val="28"/>
          <w:szCs w:val="28"/>
        </w:rPr>
        <w:t>лый возраст (первый период - 22-35 лет (мужчины), 21 - 35 лет (женщины); второй пepиод - 36-60 лет (мужчины), 36-55 лет (женщины); пожилой возраст (61 - 74 года - мужчины, 56-74 года - женщины); старческий возраст (75-90 лет - мужчины и женщины); долгожите</w:t>
      </w:r>
      <w:r>
        <w:rPr>
          <w:rFonts w:ascii="Times New Roman CYR" w:hAnsi="Times New Roman CYR" w:cs="Times New Roman CYR"/>
          <w:color w:val="000000"/>
          <w:sz w:val="28"/>
          <w:szCs w:val="28"/>
        </w:rPr>
        <w:t>ли (90 лет и старше). Зрелый возраст, в данной классификации представ лен двумя периодами, первый из которых охватывает 13 лет, а второй - 24 года. В то время как детский, подростковый и юношеский периоды охватывают лишь по 3-4 года.</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зарубежных исследова</w:t>
      </w:r>
      <w:r>
        <w:rPr>
          <w:rFonts w:ascii="Times New Roman CYR" w:hAnsi="Times New Roman CYR" w:cs="Times New Roman CYR"/>
          <w:color w:val="000000"/>
          <w:sz w:val="28"/>
          <w:szCs w:val="28"/>
        </w:rPr>
        <w:t>ниях представляют интерес возрастные классификации, представленные работами англоамериканских ученых Д. Биррена, Д. Бромлея, Д. Векслера. Из советских антропологов заслуживают внимание работы В.В. Бунака В.В. Гинзбурга. [248,48].</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Например, «по Д. Биррену, </w:t>
      </w:r>
      <w:r>
        <w:rPr>
          <w:rFonts w:ascii="Times New Roman CYR" w:hAnsi="Times New Roman CYR" w:cs="Times New Roman CYR"/>
          <w:color w:val="000000"/>
          <w:sz w:val="28"/>
          <w:szCs w:val="28"/>
        </w:rPr>
        <w:t xml:space="preserve">юность длится от 12 до 17 лет, по Д. Бромлею - от 11 до 21 года, по Д. Векслеру-от 16 до 20 лет, по В.В. Бунаку-от 17 до 25 лет, по В.В. Гинзбургу - от 16 до 24 лет. По приведенной выше возрастной классификации, принятой симпозиумом АПН СССР по возрастной </w:t>
      </w:r>
      <w:r>
        <w:rPr>
          <w:rFonts w:ascii="Times New Roman CYR" w:hAnsi="Times New Roman CYR" w:cs="Times New Roman CYR"/>
          <w:color w:val="000000"/>
          <w:sz w:val="28"/>
          <w:szCs w:val="28"/>
        </w:rPr>
        <w:t>физиологии, юность охватывает возраст от 17 до 21 года»</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[248,49].</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в рассматриваемых классификациях отсутствует единое мнение относительно нижних и верхних границ юности в системе возрастов. У одних авторов она начинается с 11 -12 лет,</w:t>
      </w:r>
      <w:r>
        <w:rPr>
          <w:rFonts w:ascii="Times New Roman CYR" w:hAnsi="Times New Roman CYR" w:cs="Times New Roman CYR"/>
          <w:color w:val="000000"/>
          <w:sz w:val="28"/>
          <w:szCs w:val="28"/>
        </w:rPr>
        <w:t xml:space="preserve"> у других - с 16-17. Заканчивается юность в одном случае в 17 лет, а в другом - в 25.</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совпадают нижние и верхние границы зрелости в классификациях разных авторов. Д. Биррен выделяет раннюю зрелость (17-25 лет), зрелость как таковую (25-50 лет) и позднюю</w:t>
      </w:r>
      <w:r>
        <w:rPr>
          <w:rFonts w:ascii="Times New Roman CYR" w:hAnsi="Times New Roman CYR" w:cs="Times New Roman CYR"/>
          <w:color w:val="000000"/>
          <w:sz w:val="28"/>
          <w:szCs w:val="28"/>
        </w:rPr>
        <w:t xml:space="preserve"> зрелость (50-75 лет). Д. Бромлей выделяет четыре периода зрелости, называемой им взрослостью: ранняя взрослость (21-25 лет), средняя взрослость (25-40 лет), поздняя взрослость (40-55 лет), предпенсионный возраст (55 - 65 лет). В классификации Д. Векслера </w:t>
      </w:r>
      <w:r>
        <w:rPr>
          <w:rFonts w:ascii="Times New Roman CYR" w:hAnsi="Times New Roman CYR" w:cs="Times New Roman CYR"/>
          <w:color w:val="000000"/>
          <w:sz w:val="28"/>
          <w:szCs w:val="28"/>
        </w:rPr>
        <w:t>также обнаруживаем объединение возрастов все более укрупненными масштабами: 18 - 19 лет, 20-24 года, 25-34 года и т.д.</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Все авторы отмечают неоднородность зрелости, которая расчленяется на раннюю и позднюю. По Д. Биррену, ранняя зрелость длится от 17 до 25 </w:t>
      </w:r>
      <w:r>
        <w:rPr>
          <w:rFonts w:ascii="Times New Roman CYR" w:hAnsi="Times New Roman CYR" w:cs="Times New Roman CYR"/>
          <w:color w:val="000000"/>
          <w:sz w:val="28"/>
          <w:szCs w:val="28"/>
        </w:rPr>
        <w:t>лет, по Д. Бромлею - от 21 до 25 лет, по Д. Векслеру - от 20 до 35 лет, по В.В. Бунаку - от 25 до 35 лет (мужчины) и 20-30 лет (женщины), по В.В. Гинзбургу - от 24 до 40 лет.</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Поздняя зрелость: по Д. Биррену - от 50 до 75 лет, по Д. Бромлею - от 40 до 55 ле</w:t>
      </w:r>
      <w:r>
        <w:rPr>
          <w:rFonts w:ascii="Times New Roman CYR" w:hAnsi="Times New Roman CYR" w:cs="Times New Roman CYR"/>
          <w:color w:val="000000"/>
          <w:sz w:val="28"/>
          <w:szCs w:val="28"/>
        </w:rPr>
        <w:t>т, по Д. Векслеру - от 46 до 53 лет, по В.В. Гинзбургу - от 45 до 50 лет.</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также не нашли совпадения как нижние, так и верхние границы выделяемых возрастных периодов. У одного автора ранняя зрелость начинается в 17 лет, у другого - в 25 лет. Разница в</w:t>
      </w:r>
      <w:r>
        <w:rPr>
          <w:rFonts w:ascii="Times New Roman CYR" w:hAnsi="Times New Roman CYR" w:cs="Times New Roman CYR"/>
          <w:color w:val="000000"/>
          <w:sz w:val="28"/>
          <w:szCs w:val="28"/>
        </w:rPr>
        <w:t xml:space="preserve"> 4 года. Заканчивается ранняя зрелость так же по-разному: у одного - в 25 лет, а у другого - в 40. Разница в 15 лет» [248,49].</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конкретные исследования позволяют сделать вывод о том, что происходят качественные преобразования структуры интеллекта взро</w:t>
      </w:r>
      <w:r>
        <w:rPr>
          <w:rFonts w:ascii="Times New Roman CYR" w:hAnsi="Times New Roman CYR" w:cs="Times New Roman CYR"/>
          <w:color w:val="000000"/>
          <w:sz w:val="28"/>
          <w:szCs w:val="28"/>
        </w:rPr>
        <w:t>слого человека. В структуре мышления доминирующее место начинает занимать обобщение на словесном материале. Центральной характеристикой памяти становится объем вербального запечатления долговременной памяти. Более того, исследования обнаружили, что у зрело</w:t>
      </w:r>
      <w:r>
        <w:rPr>
          <w:rFonts w:ascii="Times New Roman CYR" w:hAnsi="Times New Roman CYR" w:cs="Times New Roman CYR"/>
          <w:color w:val="000000"/>
          <w:sz w:val="28"/>
          <w:szCs w:val="28"/>
        </w:rPr>
        <w:t>й личности совершается переход интеллекта на новую стадию развития, которая характеризуется способностью не только решать поставленные извне перед человеком задачи, но и самому ставить проблемы, нередко достойные усилий многих поколений. Возникает и умение</w:t>
      </w:r>
      <w:r>
        <w:rPr>
          <w:rFonts w:ascii="Times New Roman CYR" w:hAnsi="Times New Roman CYR" w:cs="Times New Roman CYR"/>
          <w:color w:val="000000"/>
          <w:sz w:val="28"/>
          <w:szCs w:val="28"/>
        </w:rPr>
        <w:t xml:space="preserve"> решать по-новому старые задачи - путем включения их в более широкий научный, междисциплинарный, социальный, философский контекст. Формируется способность рассматривать события собственной жизни с позиций целого общества, с позиций судеб человечества. Появ</w:t>
      </w:r>
      <w:r>
        <w:rPr>
          <w:rFonts w:ascii="Times New Roman CYR" w:hAnsi="Times New Roman CYR" w:cs="Times New Roman CYR"/>
          <w:color w:val="000000"/>
          <w:sz w:val="28"/>
          <w:szCs w:val="28"/>
        </w:rPr>
        <w:t>ляется умение подходить нестандартно к существующим правилам, нормам и преобразовывать их [7, 5].</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при этом подчеркнуть, что переход мышления на новый уровень развития не ограничен рамками некой интеллектуальной элиты и не является прерогативой люде</w:t>
      </w:r>
      <w:r>
        <w:rPr>
          <w:rFonts w:ascii="Times New Roman CYR" w:hAnsi="Times New Roman CYR" w:cs="Times New Roman CYR"/>
          <w:color w:val="000000"/>
          <w:sz w:val="28"/>
          <w:szCs w:val="28"/>
        </w:rPr>
        <w:t>й умственного труда. В то же время он и не функция определенного возраста самого по себе. Необходимым условием достижения такой стадии становления мышления выступает постоянная интеллектуальная активность личности в значимых для человека сферах жизнедеятел</w:t>
      </w:r>
      <w:r>
        <w:rPr>
          <w:rFonts w:ascii="Times New Roman CYR" w:hAnsi="Times New Roman CYR" w:cs="Times New Roman CYR"/>
          <w:color w:val="000000"/>
          <w:sz w:val="28"/>
          <w:szCs w:val="28"/>
        </w:rPr>
        <w:t>ьности.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у взрослого человека новых интеллектуальных способностей - убедительное свидетельство возникновения у него не только новых познавательных мотивов, но главное нового типа отношений к миру, новой системы ценностей, нового отношения к себ</w:t>
      </w:r>
      <w:r>
        <w:rPr>
          <w:rFonts w:ascii="Times New Roman CYR" w:hAnsi="Times New Roman CYR" w:cs="Times New Roman CYR"/>
          <w:color w:val="000000"/>
          <w:sz w:val="28"/>
          <w:szCs w:val="28"/>
        </w:rPr>
        <w:t>е.</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этой связи правомерно сравнивать максимальные показатели с минимальными, и не только для отличия активности от пассивности, сколько для определения меры активности и соответствующих представлений о ней [7,30].</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Состояние активности и пассивности относя</w:t>
      </w:r>
      <w:r>
        <w:rPr>
          <w:rFonts w:ascii="Times New Roman CYR" w:hAnsi="Times New Roman CYR" w:cs="Times New Roman CYR"/>
          <w:color w:val="000000"/>
          <w:sz w:val="28"/>
          <w:szCs w:val="28"/>
        </w:rPr>
        <w:t>т чаще всего к внешней поведенческой форме человека.</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Дифференциация видов активности человека может идти и по пути внутренней зависимости от психики, открывая внешние поведенческие акты: способность» проявить себя, способность к инициативе, a не «просто па</w:t>
      </w:r>
      <w:r>
        <w:rPr>
          <w:rFonts w:ascii="Times New Roman CYR" w:hAnsi="Times New Roman CYR" w:cs="Times New Roman CYR"/>
          <w:color w:val="000000"/>
          <w:sz w:val="28"/>
          <w:szCs w:val="28"/>
        </w:rPr>
        <w:t xml:space="preserve">ссивному приятию, восприятию воздействий извне. В этом., значении слова </w:t>
      </w:r>
      <w:r>
        <w:rPr>
          <w:rFonts w:ascii="Times New Roman CYR" w:hAnsi="Times New Roman CYR" w:cs="Times New Roman CYR"/>
          <w:i/>
          <w:iCs/>
          <w:color w:val="000000"/>
          <w:sz w:val="28"/>
          <w:szCs w:val="28"/>
        </w:rPr>
        <w:t>«активность» и «активный»</w:t>
      </w:r>
      <w:r>
        <w:rPr>
          <w:rFonts w:ascii="Times New Roman CYR" w:hAnsi="Times New Roman CYR" w:cs="Times New Roman CYR"/>
          <w:color w:val="000000"/>
          <w:sz w:val="28"/>
          <w:szCs w:val="28"/>
        </w:rPr>
        <w:t xml:space="preserve"> употребляют, когда говорят, что «сознание не только отображает, но и творит мир» [73, 151].</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Социальный психолог Е.А. Климов в работе «Основы психологии» указа</w:t>
      </w:r>
      <w:r>
        <w:rPr>
          <w:rFonts w:ascii="Times New Roman CYR" w:hAnsi="Times New Roman CYR" w:cs="Times New Roman CYR"/>
          <w:color w:val="000000"/>
          <w:sz w:val="28"/>
          <w:szCs w:val="28"/>
        </w:rPr>
        <w:t>л на четыре уровня активности поведения человека [138, 153-157].</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Уровень реактивности.</w:t>
      </w:r>
      <w:r>
        <w:rPr>
          <w:rFonts w:ascii="Times New Roman CYR" w:hAnsi="Times New Roman CYR" w:cs="Times New Roman CYR"/>
          <w:color w:val="000000"/>
          <w:sz w:val="28"/>
          <w:szCs w:val="28"/>
        </w:rPr>
        <w:t xml:space="preserve"> Активный или неактивный (пассивный) ответ на внешние раздражители, реакция на сигналы сознательно регулируемой деятельности и как пассивное «бездумное следование внешн</w:t>
      </w:r>
      <w:r>
        <w:rPr>
          <w:rFonts w:ascii="Times New Roman CYR" w:hAnsi="Times New Roman CYR" w:cs="Times New Roman CYR"/>
          <w:color w:val="000000"/>
          <w:sz w:val="28"/>
          <w:szCs w:val="28"/>
        </w:rPr>
        <w:t>им раздражителям» Необходимо различать пассивное «бездумное» поведение и пассивное «слепое» поведение. Первое гораздо быстрее можно перевести в реактивное, а для второго нужно подобрать подходящие приемы педагогического, организационно-управленческого возд</w:t>
      </w:r>
      <w:r>
        <w:rPr>
          <w:rFonts w:ascii="Times New Roman CYR" w:hAnsi="Times New Roman CYR" w:cs="Times New Roman CYR"/>
          <w:color w:val="000000"/>
          <w:sz w:val="28"/>
          <w:szCs w:val="28"/>
        </w:rPr>
        <w:t>ействия на человека».</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реактивности не говорит об устойчивости характера человека, речь идет о временном состоянии психики, которая, на наш взгляд, необходима студенту в самой начальной стадии творческого воздействия, а педагогу нужно уметь распозна</w:t>
      </w:r>
      <w:r>
        <w:rPr>
          <w:rFonts w:ascii="Times New Roman CYR" w:hAnsi="Times New Roman CYR" w:cs="Times New Roman CYR"/>
          <w:color w:val="000000"/>
          <w:sz w:val="28"/>
          <w:szCs w:val="28"/>
        </w:rPr>
        <w:t>ть и стимулировать реактивность при необходимости.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Уровень импульсивности</w:t>
      </w:r>
      <w:r>
        <w:rPr>
          <w:rFonts w:ascii="Times New Roman CYR" w:hAnsi="Times New Roman CYR" w:cs="Times New Roman CYR"/>
          <w:color w:val="000000"/>
          <w:sz w:val="28"/>
          <w:szCs w:val="28"/>
        </w:rPr>
        <w:t>. Активность поведения возникает не от внешних раздражителей, а от наличия внутреннего стимула (эмоции, потребности, смена настроения и т.д.). Импульсивная активность возникает не о</w:t>
      </w:r>
      <w:r>
        <w:rPr>
          <w:rFonts w:ascii="Times New Roman CYR" w:hAnsi="Times New Roman CYR" w:cs="Times New Roman CYR"/>
          <w:color w:val="000000"/>
          <w:sz w:val="28"/>
          <w:szCs w:val="28"/>
        </w:rPr>
        <w:t xml:space="preserve">т заранее поставленной цели, обдуманного плана, «возможно, что импульсивное поведение связано с определенными внешними обстоятельствами, имевшими место в прошлом. Схема поведения здесь такая: захотел - сделал, не успев, как следует, подумать; думать начал </w:t>
      </w:r>
      <w:r>
        <w:rPr>
          <w:rFonts w:ascii="Times New Roman CYR" w:hAnsi="Times New Roman CYR" w:cs="Times New Roman CYR"/>
          <w:color w:val="000000"/>
          <w:sz w:val="28"/>
          <w:szCs w:val="28"/>
        </w:rPr>
        <w:t>уже по ходу дела». Импульсивное поведение может иметь значение во временном творческом проявлении стихийной активности. Так, например, игнорируя предложения преподавателя о соответствии разработки эскиза к творческой работе по выверенной преподавателем тем</w:t>
      </w:r>
      <w:r>
        <w:rPr>
          <w:rFonts w:ascii="Times New Roman CYR" w:hAnsi="Times New Roman CYR" w:cs="Times New Roman CYR"/>
          <w:color w:val="000000"/>
          <w:sz w:val="28"/>
          <w:szCs w:val="28"/>
        </w:rPr>
        <w:t>атике, студент стихийно выполняет работу по своей теме. Вряд ли здесь можно говорить о плохом качестве импульсивности, дело в том, что импульсивность</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«надситуативная» превращается в творческую активность, и здесь мы можем уже говорить о «самоорганизации пс</w:t>
      </w:r>
      <w:r>
        <w:rPr>
          <w:rFonts w:ascii="Times New Roman CYR" w:hAnsi="Times New Roman CYR" w:cs="Times New Roman CYR"/>
          <w:color w:val="000000"/>
          <w:sz w:val="28"/>
          <w:szCs w:val="28"/>
        </w:rPr>
        <w:t>ихики».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Уровень произвольности</w:t>
      </w:r>
      <w:r>
        <w:rPr>
          <w:rFonts w:ascii="Times New Roman CYR" w:hAnsi="Times New Roman CYR" w:cs="Times New Roman CYR"/>
          <w:color w:val="000000"/>
          <w:sz w:val="28"/>
          <w:szCs w:val="28"/>
        </w:rPr>
        <w:t xml:space="preserve"> - важнейшая характеристика поведенческой активности человека, так как она связана с такими процессами, как «самоубеждение, самоприказы, самоинструкции» и другими приемами «самонастройки» человека. Это волевая активность и у</w:t>
      </w:r>
      <w:r>
        <w:rPr>
          <w:rFonts w:ascii="Times New Roman CYR" w:hAnsi="Times New Roman CYR" w:cs="Times New Roman CYR"/>
          <w:color w:val="000000"/>
          <w:sz w:val="28"/>
          <w:szCs w:val="28"/>
        </w:rPr>
        <w:t>мение воспитать ее является важной задачей для педагога. Произвольная активность является переходным этапом к творческой активности, который у Климова обозначен как уровень послепроизвольной активности.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Уровень послепроизвольности</w:t>
      </w:r>
      <w:r>
        <w:rPr>
          <w:rFonts w:ascii="Times New Roman CYR" w:hAnsi="Times New Roman CYR" w:cs="Times New Roman CYR"/>
          <w:color w:val="000000"/>
          <w:sz w:val="28"/>
          <w:szCs w:val="28"/>
        </w:rPr>
        <w:t>. Это, прежде всего, жел</w:t>
      </w:r>
      <w:r>
        <w:rPr>
          <w:rFonts w:ascii="Times New Roman CYR" w:hAnsi="Times New Roman CYR" w:cs="Times New Roman CYR"/>
          <w:color w:val="000000"/>
          <w:sz w:val="28"/>
          <w:szCs w:val="28"/>
        </w:rPr>
        <w:t>аемая и нужная для человека активность. Основным признаком этот уровня является «согласованность всех вовлеченных в работу психических процессов, состояний, свойств и, прежде всего, целей и мотивов человека». Это вид преднамеренной активности, это высшая с</w:t>
      </w:r>
      <w:r>
        <w:rPr>
          <w:rFonts w:ascii="Times New Roman CYR" w:hAnsi="Times New Roman CYR" w:cs="Times New Roman CYR"/>
          <w:color w:val="000000"/>
          <w:sz w:val="28"/>
          <w:szCs w:val="28"/>
        </w:rPr>
        <w:t>тепень увлеченности, это творческий идеал активности, когда к художнику приходит «вдохновение».</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Активность, как общую характеристику деятельности, трудно и неполно рассматривать без роли эмоционалых процессов в формировании творческой личности. Л.Н. Леонть</w:t>
      </w:r>
      <w:r>
        <w:rPr>
          <w:rFonts w:ascii="Times New Roman CYR" w:hAnsi="Times New Roman CYR" w:cs="Times New Roman CYR"/>
          <w:color w:val="000000"/>
          <w:sz w:val="28"/>
          <w:szCs w:val="28"/>
        </w:rPr>
        <w:t>ев, определяя эмоции, писал, что они «отражают отношения между мотивами (потребностями) и успехом или возможностью «успешной» реализации отвечающей им деятельности субъекта» [154,198].</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Важную роль эмоциональных процессов в познавательной деятельности отмеч</w:t>
      </w:r>
      <w:r>
        <w:rPr>
          <w:rFonts w:ascii="Times New Roman CYR" w:hAnsi="Times New Roman CYR" w:cs="Times New Roman CYR"/>
          <w:color w:val="000000"/>
          <w:sz w:val="28"/>
          <w:szCs w:val="28"/>
        </w:rPr>
        <w:t>али Л.С. Выготский и С.Л. Рубинштейн. Л.С. Выготский выдвинул положение о единстве интеллекта и эмоций, С.Л. Рубинштейн - положение о единстве в мышлении интеллектуального и эмоционального.</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К.А. Альбухановой-Славской, становление и развитие лично</w:t>
      </w:r>
      <w:r>
        <w:rPr>
          <w:rFonts w:ascii="Times New Roman CYR" w:hAnsi="Times New Roman CYR" w:cs="Times New Roman CYR"/>
          <w:color w:val="000000"/>
          <w:sz w:val="28"/>
          <w:szCs w:val="28"/>
        </w:rPr>
        <w:t>сти как субъекта деятельности происходит благодаря организации деятельности и своей активности [3, 63-91].</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Умение художника организовать активность своей деятельности сводятся к мобилизации творческой активности в своих учениках. Этот момент является важны</w:t>
      </w:r>
      <w:r>
        <w:rPr>
          <w:rFonts w:ascii="Times New Roman CYR" w:hAnsi="Times New Roman CYR" w:cs="Times New Roman CYR"/>
          <w:color w:val="000000"/>
          <w:sz w:val="28"/>
          <w:szCs w:val="28"/>
        </w:rPr>
        <w:t>м для исследования развития творческой активности личности, так как он выявляет личностный способ регуляции активности деятельности и переход к саморегуляции личности. Нам импонирует точка зрения автора диссертационного исследования Мизюровой Э.Ю. «Развити</w:t>
      </w:r>
      <w:r>
        <w:rPr>
          <w:rFonts w:ascii="Times New Roman CYR" w:hAnsi="Times New Roman CYR" w:cs="Times New Roman CYR"/>
          <w:color w:val="000000"/>
          <w:sz w:val="28"/>
          <w:szCs w:val="28"/>
        </w:rPr>
        <w:t>е творческой активности студентов при изучении иностранного языка в неязыковом вузе», где вопрос саморегуляция активности относится автором к ведущим компонентам творческой деятельности, который сопряжен с оптимальным решением художественно-творческих зада</w:t>
      </w:r>
      <w:r>
        <w:rPr>
          <w:rFonts w:ascii="Times New Roman CYR" w:hAnsi="Times New Roman CYR" w:cs="Times New Roman CYR"/>
          <w:color w:val="000000"/>
          <w:sz w:val="28"/>
          <w:szCs w:val="28"/>
        </w:rPr>
        <w:t>ч и зависит от эмоционально-мотивированных позиций.</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художественно-творческая деятельность требует напряжения активности на первом творческом этапе работы над композицией, и поэтому на этот период необходимо сохранить потенциальные резервы и активизир</w:t>
      </w:r>
      <w:r>
        <w:rPr>
          <w:rFonts w:ascii="Times New Roman CYR" w:hAnsi="Times New Roman CYR" w:cs="Times New Roman CYR"/>
          <w:color w:val="000000"/>
          <w:sz w:val="28"/>
          <w:szCs w:val="28"/>
        </w:rPr>
        <w:t>овать творческие способности, что возможно выполнить посредством саморегуляции. Таким образом, саморегуляция способствует активизации интенсивности творческого процесса, выделяет «единую личностно - значимую линию деятельности», а также обеспечивает активн</w:t>
      </w:r>
      <w:r>
        <w:rPr>
          <w:rFonts w:ascii="Times New Roman CYR" w:hAnsi="Times New Roman CYR" w:cs="Times New Roman CYR"/>
          <w:color w:val="000000"/>
          <w:sz w:val="28"/>
          <w:szCs w:val="28"/>
        </w:rPr>
        <w:t>ость такого психического процесса в творческой деятельности как вдохновение» [172,71].</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личностей регуляции активности уровней творческой деятельности состоят в следующем: упорное, длительное достижение целей с волевым воздействием, что ведет к</w:t>
      </w:r>
      <w:r>
        <w:rPr>
          <w:rFonts w:ascii="Times New Roman CYR" w:hAnsi="Times New Roman CYR" w:cs="Times New Roman CYR"/>
          <w:color w:val="000000"/>
          <w:sz w:val="28"/>
          <w:szCs w:val="28"/>
        </w:rPr>
        <w:t xml:space="preserve"> «перенапряжению», или эмоционально-мотивированная поддержка уровня высокой активности творческого действия». [172, 89].</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Системный источник саморегуляции мотивированной деятельностью позволяет личности мобилизовать творческую активность своих сил и резерво</w:t>
      </w:r>
      <w:r>
        <w:rPr>
          <w:rFonts w:ascii="Times New Roman CYR" w:hAnsi="Times New Roman CYR" w:cs="Times New Roman CYR"/>
          <w:color w:val="000000"/>
          <w:sz w:val="28"/>
          <w:szCs w:val="28"/>
        </w:rPr>
        <w:t>в. Таким источником служат положительные эмоции, вызывающие чувство удовлетворения художественно-творческой деятельностью.</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 активности позволяет делить творческое действие на этапы последовательного решения задач, отмечая при этом значимость начала</w:t>
      </w:r>
      <w:r>
        <w:rPr>
          <w:rFonts w:ascii="Times New Roman CYR" w:hAnsi="Times New Roman CYR" w:cs="Times New Roman CYR"/>
          <w:color w:val="000000"/>
          <w:sz w:val="28"/>
          <w:szCs w:val="28"/>
        </w:rPr>
        <w:t xml:space="preserve"> и конца действия. Как правило, неэффективное проведение того или иного учебного занятия связывается со слабой расстановкой акцентов активности. Но еще гораздо важнее для творческой личности является самоорганизованность активности. Таким образом, из теоре</w:t>
      </w:r>
      <w:r>
        <w:rPr>
          <w:rFonts w:ascii="Times New Roman CYR" w:hAnsi="Times New Roman CYR" w:cs="Times New Roman CYR"/>
          <w:color w:val="000000"/>
          <w:sz w:val="28"/>
          <w:szCs w:val="28"/>
        </w:rPr>
        <w:t>тических умозаключений следует сделать вывод о том, что непрерывность творческой деятельности и саморегуляция ее активности является одним из важных условий успешности художественного обучения.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психологические исследования творчества художников гово</w:t>
      </w:r>
      <w:r>
        <w:rPr>
          <w:rFonts w:ascii="Times New Roman CYR" w:hAnsi="Times New Roman CYR" w:cs="Times New Roman CYR"/>
          <w:color w:val="000000"/>
          <w:sz w:val="28"/>
          <w:szCs w:val="28"/>
        </w:rPr>
        <w:t>рят о необходимости введения длительных творческих перерывов, которые в дальнейшем являются стимулом для вдохновения. Но и здесь речь идет не о пассивности действия, а об изменении организации активности и еще большего вовлечения художника в прерванный тво</w:t>
      </w:r>
      <w:r>
        <w:rPr>
          <w:rFonts w:ascii="Times New Roman CYR" w:hAnsi="Times New Roman CYR" w:cs="Times New Roman CYR"/>
          <w:color w:val="000000"/>
          <w:sz w:val="28"/>
          <w:szCs w:val="28"/>
        </w:rPr>
        <w:t>рческий процесс. Умение наладить непрерывность художественно-творческой деятельности в учебном процессе является одной из сложных педагогических задач, связанных с обновлением наблюдений и впечатлений, разнообразием проб и творческих поисков, а вместе с эт</w:t>
      </w:r>
      <w:r>
        <w:rPr>
          <w:rFonts w:ascii="Times New Roman CYR" w:hAnsi="Times New Roman CYR" w:cs="Times New Roman CYR"/>
          <w:color w:val="000000"/>
          <w:sz w:val="28"/>
          <w:szCs w:val="28"/>
        </w:rPr>
        <w:t>им происходит и изменение саморегуляции активности самой личности. Так, например, непрерывный творческий процесс работы художника над картиной соединяет автора и его произведение в единое целое. Таким образом, «личность и деятельность, как бы «переливаясь»</w:t>
      </w:r>
      <w:r>
        <w:rPr>
          <w:rFonts w:ascii="Times New Roman CYR" w:hAnsi="Times New Roman CYR" w:cs="Times New Roman CYR"/>
          <w:color w:val="000000"/>
          <w:sz w:val="28"/>
          <w:szCs w:val="28"/>
        </w:rPr>
        <w:t xml:space="preserve"> последовательно друг в друга в процессе активности, взаимно обновляются и побуждаются к дальнейшему движению» [238, 311].</w:t>
      </w:r>
    </w:p>
    <w:p w:rsidR="00000000" w:rsidRDefault="00FD0637">
      <w:pPr>
        <w:widowControl w:val="0"/>
        <w:shd w:val="clear" w:color="auto" w:fill="FFFFFF"/>
        <w:tabs>
          <w:tab w:val="left" w:pos="5510"/>
          <w:tab w:val="left" w:pos="6415"/>
          <w:tab w:val="left" w:leader="underscore" w:pos="7078"/>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более успешного изучения путей развития творческой активности взрослых слушателей мы рассматриваем аспект обучения - неотъемлемую</w:t>
      </w:r>
      <w:r>
        <w:rPr>
          <w:rFonts w:ascii="Times New Roman CYR" w:hAnsi="Times New Roman CYR" w:cs="Times New Roman CYR"/>
          <w:color w:val="000000"/>
          <w:sz w:val="28"/>
          <w:szCs w:val="28"/>
        </w:rPr>
        <w:t xml:space="preserve"> часть триединства методической системы развития творческой активности личности.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нашего исследования интерес представляет специфическая личностно-психологическая структура, которая формируется в учебно-образовательной деятельности, и, которая требует п</w:t>
      </w:r>
      <w:r>
        <w:rPr>
          <w:rFonts w:ascii="Times New Roman CYR" w:hAnsi="Times New Roman CYR" w:cs="Times New Roman CYR"/>
          <w:color w:val="000000"/>
          <w:sz w:val="28"/>
          <w:szCs w:val="28"/>
        </w:rPr>
        <w:t>сихологического анализа. Разумеется, ряд личностных свойств, условием возникновения которых выступает образование, сходны со свойствами, формирующимися на основе иных видов деятельности. Но имея обычно одно и то же название, они, тем не менее, по своей мик</w:t>
      </w:r>
      <w:r>
        <w:rPr>
          <w:rFonts w:ascii="Times New Roman CYR" w:hAnsi="Times New Roman CYR" w:cs="Times New Roman CYR"/>
          <w:color w:val="000000"/>
          <w:sz w:val="28"/>
          <w:szCs w:val="28"/>
        </w:rPr>
        <w:t>роструктуре и функции отличны друг от друга, поскольку являются компонентами личностно-психологических систем, регулирующих разные формы деятельности. Так, свойства смелости, настойчивости, дерзания в учебно-познавательной деятельности иные, чем носящие те</w:t>
      </w:r>
      <w:r>
        <w:rPr>
          <w:rFonts w:ascii="Times New Roman CYR" w:hAnsi="Times New Roman CYR" w:cs="Times New Roman CYR"/>
          <w:color w:val="000000"/>
          <w:sz w:val="28"/>
          <w:szCs w:val="28"/>
        </w:rPr>
        <w:t xml:space="preserve"> же наименования, но реализующиеся в деятельности общественно-политической, воспитательной или спортивной. За, казалось бы, одними и теми же свойствами в разных системах активного отношения человека к миру лежат разные осуществляющие их психологические мех</w:t>
      </w:r>
      <w:r>
        <w:rPr>
          <w:rFonts w:ascii="Times New Roman CYR" w:hAnsi="Times New Roman CYR" w:cs="Times New Roman CYR"/>
          <w:color w:val="000000"/>
          <w:sz w:val="28"/>
          <w:szCs w:val="28"/>
        </w:rPr>
        <w:t>анизмы.</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в программе обучения взрослых», - писал П. Ленгран, - «родились новые формы, методы и средства обучения, имеющие теперь утвердившую значимость - работа в группе, организация дискуссии, участие в производственной деятельности, семинары, учеб</w:t>
      </w:r>
      <w:r>
        <w:rPr>
          <w:rFonts w:ascii="Times New Roman CYR" w:hAnsi="Times New Roman CYR" w:cs="Times New Roman CYR"/>
          <w:color w:val="000000"/>
          <w:sz w:val="28"/>
          <w:szCs w:val="28"/>
        </w:rPr>
        <w:t>ные стажировки, использование аудиовизуальных средств и др… Будущее образования зависит от образования взрослых». Так утверждал автор. [305,50].</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Педагогическая и андрагогическая модели в образовании</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рассматривать </w:t>
      </w:r>
      <w:r>
        <w:rPr>
          <w:rFonts w:ascii="Times New Roman CYR" w:hAnsi="Times New Roman CYR" w:cs="Times New Roman CYR"/>
          <w:i/>
          <w:iCs/>
          <w:color w:val="000000"/>
          <w:sz w:val="28"/>
          <w:szCs w:val="28"/>
        </w:rPr>
        <w:t>педагогическую</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андрагогическу</w:t>
      </w:r>
      <w:r>
        <w:rPr>
          <w:rFonts w:ascii="Times New Roman CYR" w:hAnsi="Times New Roman CYR" w:cs="Times New Roman CYR"/>
          <w:color w:val="000000"/>
          <w:sz w:val="28"/>
          <w:szCs w:val="28"/>
        </w:rPr>
        <w:t xml:space="preserve">ю </w:t>
      </w:r>
      <w:r>
        <w:rPr>
          <w:rFonts w:ascii="Times New Roman CYR" w:hAnsi="Times New Roman CYR" w:cs="Times New Roman CYR"/>
          <w:color w:val="000000"/>
          <w:sz w:val="28"/>
          <w:szCs w:val="28"/>
        </w:rPr>
        <w:t>модели в сравнении, хотелось бы сослаться на исследования в этой области доктора педагогических наук, профессора С.И Змеёва. «Говоря о модели обучения», - рассуждает в своих работах Змеёв С.И., - «мы имеем в виду систематизированный комплекс основных закон</w:t>
      </w:r>
      <w:r>
        <w:rPr>
          <w:rFonts w:ascii="Times New Roman CYR" w:hAnsi="Times New Roman CYR" w:cs="Times New Roman CYR"/>
          <w:color w:val="000000"/>
          <w:sz w:val="28"/>
          <w:szCs w:val="28"/>
        </w:rPr>
        <w:t>омерностей деятельностей обучающегося и обучающего при осуществлении обучения».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Современный исследователь доктор педагогических наук, профессор Сергей Иванович Змеёв в своем учебном пособии представляет собой первую в отечественной литературе попытку дать </w:t>
      </w:r>
      <w:r>
        <w:rPr>
          <w:rFonts w:ascii="Times New Roman CYR" w:hAnsi="Times New Roman CYR" w:cs="Times New Roman CYR"/>
          <w:color w:val="000000"/>
          <w:sz w:val="28"/>
          <w:szCs w:val="28"/>
        </w:rPr>
        <w:t>систематизированное и достаточно полное представление о новой отрасли знаний - технологии обучения взрослых. Технология обучения взрослых, с одной стороны, является самостоятельной отраслью наук об образовании, с другой стороны она представляет собой соста</w:t>
      </w:r>
      <w:r>
        <w:rPr>
          <w:rFonts w:ascii="Times New Roman CYR" w:hAnsi="Times New Roman CYR" w:cs="Times New Roman CYR"/>
          <w:color w:val="000000"/>
          <w:sz w:val="28"/>
          <w:szCs w:val="28"/>
        </w:rPr>
        <w:t>вную часть андрагогики - науки об обучении взрослых.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Термин «андрагогика» произошел от лат. - </w:t>
      </w:r>
      <w:r>
        <w:rPr>
          <w:rFonts w:ascii="Times New Roman CYR" w:hAnsi="Times New Roman CYR" w:cs="Times New Roman CYR"/>
          <w:color w:val="000000"/>
          <w:sz w:val="28"/>
          <w:szCs w:val="28"/>
          <w:lang w:val="en-US"/>
        </w:rPr>
        <w:t>andre</w:t>
      </w:r>
      <w:r>
        <w:rPr>
          <w:rFonts w:ascii="Times New Roman CYR" w:hAnsi="Times New Roman CYR" w:cs="Times New Roman CYR"/>
          <w:color w:val="000000"/>
          <w:sz w:val="28"/>
          <w:szCs w:val="28"/>
        </w:rPr>
        <w:t xml:space="preserve"> - человек.</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раскрыть понятия «взрослый» и «взрослый обучающийся» становятся ясными некоторые особенности качеств личности в обучении взрослых: самостоят</w:t>
      </w:r>
      <w:r>
        <w:rPr>
          <w:rFonts w:ascii="Times New Roman CYR" w:hAnsi="Times New Roman CYR" w:cs="Times New Roman CYR"/>
          <w:color w:val="000000"/>
          <w:sz w:val="28"/>
          <w:szCs w:val="28"/>
        </w:rPr>
        <w:t>ельность и свобода выбора, имение в наличии разного вида жизненного опыта, сильная мотивация к обучению и познанию и стремление реализовать полученные знания, умения и навыки. На обучение взрослого так же в большей степени влияют временные, пространственны</w:t>
      </w:r>
      <w:r>
        <w:rPr>
          <w:rFonts w:ascii="Times New Roman CYR" w:hAnsi="Times New Roman CYR" w:cs="Times New Roman CYR"/>
          <w:color w:val="000000"/>
          <w:sz w:val="28"/>
          <w:szCs w:val="28"/>
        </w:rPr>
        <w:t>е, бытовые и др. факторы.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Традиционная педагогика, по сути, сводит понятие «обучение» к понятию «преподавание», т.е. передачи знаний, отводя обучающемуся роль приемника знаний, что не может гарантировать в силу различных факторов полноценного получения эти</w:t>
      </w:r>
      <w:r>
        <w:rPr>
          <w:rFonts w:ascii="Times New Roman CYR" w:hAnsi="Times New Roman CYR" w:cs="Times New Roman CYR"/>
          <w:color w:val="000000"/>
          <w:sz w:val="28"/>
          <w:szCs w:val="28"/>
        </w:rPr>
        <w:t>х самых знаний. Если сравнивать педагогическую и андрагогическую модели образования, то можно увидеть, что в педагогической модели обучающиеся ориентированы на приобретение знаний впрок. Целью обучаемых становится получение как можно большего количества зн</w:t>
      </w:r>
      <w:r>
        <w:rPr>
          <w:rFonts w:ascii="Times New Roman CYR" w:hAnsi="Times New Roman CYR" w:cs="Times New Roman CYR"/>
          <w:color w:val="000000"/>
          <w:sz w:val="28"/>
          <w:szCs w:val="28"/>
        </w:rPr>
        <w:t>аний, умений, навыков. В андрагогической модели обучающиеся применяют полученные знания сразу (непосредственно для данной поставленной задачи или проблемы), анализируются для последующих знаний. «Деятельность обучающегося сводится к оказанию помощи обучающ</w:t>
      </w:r>
      <w:r>
        <w:rPr>
          <w:rFonts w:ascii="Times New Roman CYR" w:hAnsi="Times New Roman CYR" w:cs="Times New Roman CYR"/>
          <w:color w:val="000000"/>
          <w:sz w:val="28"/>
          <w:szCs w:val="28"/>
        </w:rPr>
        <w:t>емуся в отборе необходимых ему знаний, умений и навыков». [120, 23].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Обучение строится по модулям. Модульный метод предполагает отказ от деления учебного материала по времени, подразумевая выделение так называемых «элементарных частиц» соответствующих конк</w:t>
      </w:r>
      <w:r>
        <w:rPr>
          <w:rFonts w:ascii="Times New Roman CYR" w:hAnsi="Times New Roman CYR" w:cs="Times New Roman CYR"/>
          <w:color w:val="000000"/>
          <w:sz w:val="28"/>
          <w:szCs w:val="28"/>
        </w:rPr>
        <w:t xml:space="preserve">ретным знаниям и умениям. Определенные сочетания таких единиц могут составлять автономные модули. При применении модульного метода содержание образования по конкретной специальности разбивается на логически законченные части, которые имеют самостоятельное </w:t>
      </w:r>
      <w:r>
        <w:rPr>
          <w:rFonts w:ascii="Times New Roman CYR" w:hAnsi="Times New Roman CYR" w:cs="Times New Roman CYR"/>
          <w:color w:val="000000"/>
          <w:sz w:val="28"/>
          <w:szCs w:val="28"/>
        </w:rPr>
        <w:t>значение. Французские исследователи считают, что метод наиболее эффективен в профессиональной подготовке, основанной на кратковременных модулях, т.к. предполагает четкий отбор учебного материала, способствует его экономному изложению, что повышает эффектив</w:t>
      </w:r>
      <w:r>
        <w:rPr>
          <w:rFonts w:ascii="Times New Roman CYR" w:hAnsi="Times New Roman CYR" w:cs="Times New Roman CYR"/>
          <w:color w:val="000000"/>
          <w:sz w:val="28"/>
          <w:szCs w:val="28"/>
        </w:rPr>
        <w:t>ность процесса обучения.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вышесказанного, следует отметить и соответствующие им (моделям) принципы обучения. Выстроенные в своем изложении проф. С. И Змеёвым нижеследующие андрагогические принципы обучения не противоречат педагогическим принципам</w:t>
      </w:r>
      <w:r>
        <w:rPr>
          <w:rFonts w:ascii="Times New Roman CYR" w:hAnsi="Times New Roman CYR" w:cs="Times New Roman CYR"/>
          <w:color w:val="000000"/>
          <w:sz w:val="28"/>
          <w:szCs w:val="28"/>
        </w:rPr>
        <w:t>, лишь выделяют специфику обучения взрослых: 1. Приоритет самостоятельного обучения. 2. Принцип совместной деятельности. 3. Принцип опоры на опыт обучающегося. 4. Индивидуализация обучения. 5. Системность обучения. 6. Контекстность обучения. 7. Принцип акт</w:t>
      </w:r>
      <w:r>
        <w:rPr>
          <w:rFonts w:ascii="Times New Roman CYR" w:hAnsi="Times New Roman CYR" w:cs="Times New Roman CYR"/>
          <w:color w:val="000000"/>
          <w:sz w:val="28"/>
          <w:szCs w:val="28"/>
        </w:rPr>
        <w:t>уализации результатов обучения. Принцип эффективности обучения. 9. Принцип развития образовательных потребностей. 10. Принцип осознанности обучения.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приведенных выше принципов мы выделили группу, применение которых по нашей гипотезе способствовало бы ак</w:t>
      </w:r>
      <w:r>
        <w:rPr>
          <w:rFonts w:ascii="Times New Roman CYR" w:hAnsi="Times New Roman CYR" w:cs="Times New Roman CYR"/>
          <w:color w:val="000000"/>
          <w:sz w:val="28"/>
          <w:szCs w:val="28"/>
        </w:rPr>
        <w:t>тивизации процесса освоения росписи ткани в обучении взрослых. Это такие принципы как самостоятельность, опора на опыт, развитие образовательных потребностей. Мы предлагаем выделить ещё три важных принципа - это - контекстность обучения (термин А.А. Вербиц</w:t>
      </w:r>
      <w:r>
        <w:rPr>
          <w:rFonts w:ascii="Times New Roman CYR" w:hAnsi="Times New Roman CYR" w:cs="Times New Roman CYR"/>
          <w:color w:val="000000"/>
          <w:sz w:val="28"/>
          <w:szCs w:val="28"/>
        </w:rPr>
        <w:t>кого), актуализация результатов обучения и совместная деятельность. Рассмотрим их более подробно.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 контекстности обучения предполагает конкретные, жизненно важные для обучающегося цели, ориентированные на выполнение им социальных ролей или совершенс</w:t>
      </w:r>
      <w:r>
        <w:rPr>
          <w:rFonts w:ascii="Times New Roman CYR" w:hAnsi="Times New Roman CYR" w:cs="Times New Roman CYR"/>
          <w:color w:val="000000"/>
          <w:sz w:val="28"/>
          <w:szCs w:val="28"/>
        </w:rPr>
        <w:t>твование личности, но с другой стороны, строится с учетом профессиональной, социальной, бытовой деятельности обучающегося; и его пространственных, временных, профессиональных и бытовых факторов.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Актуализация предполагает быстрое применение на практике прио</w:t>
      </w:r>
      <w:r>
        <w:rPr>
          <w:rFonts w:ascii="Times New Roman CYR" w:hAnsi="Times New Roman CYR" w:cs="Times New Roman CYR"/>
          <w:color w:val="000000"/>
          <w:sz w:val="28"/>
          <w:szCs w:val="28"/>
        </w:rPr>
        <w:t>бретенных знаний, умений и навыков.</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самом общем виде можно сказать, что в </w:t>
      </w:r>
      <w:r>
        <w:rPr>
          <w:rFonts w:ascii="Times New Roman CYR" w:hAnsi="Times New Roman CYR" w:cs="Times New Roman CYR"/>
          <w:i/>
          <w:iCs/>
          <w:color w:val="000000"/>
          <w:sz w:val="28"/>
          <w:szCs w:val="28"/>
        </w:rPr>
        <w:t>педагогической модели</w:t>
      </w:r>
      <w:r>
        <w:rPr>
          <w:rFonts w:ascii="Times New Roman CYR" w:hAnsi="Times New Roman CYR" w:cs="Times New Roman CYR"/>
          <w:color w:val="000000"/>
          <w:sz w:val="28"/>
          <w:szCs w:val="28"/>
        </w:rPr>
        <w:t xml:space="preserve"> обучения доминирующее положение занимает обучающий. Именно он определяет все параметры процесса обучения: цели, содержание, формы и методы, средства и источн</w:t>
      </w:r>
      <w:r>
        <w:rPr>
          <w:rFonts w:ascii="Times New Roman CYR" w:hAnsi="Times New Roman CYR" w:cs="Times New Roman CYR"/>
          <w:color w:val="000000"/>
          <w:sz w:val="28"/>
          <w:szCs w:val="28"/>
        </w:rPr>
        <w:t>ики обучения. В силу объективных факторов (несформированности личности, зависимого экономического и социального положения, малого жизненного опыта, отсутствия серьезных проблем, для решения которых необходимо учиться) обучающийся занимает подчиненное, зави</w:t>
      </w:r>
      <w:r>
        <w:rPr>
          <w:rFonts w:ascii="Times New Roman CYR" w:hAnsi="Times New Roman CYR" w:cs="Times New Roman CYR"/>
          <w:color w:val="000000"/>
          <w:sz w:val="28"/>
          <w:szCs w:val="28"/>
        </w:rPr>
        <w:t>симое положение и не имеет возможности серьезно влиять на диагностику, создание условий, планирование, оценивание и коррекцию процесса обучения (потому его называют обучаемым). Его участие в реализации процесса обучения в силу тех же причин достаточно пасс</w:t>
      </w:r>
      <w:r>
        <w:rPr>
          <w:rFonts w:ascii="Times New Roman CYR" w:hAnsi="Times New Roman CYR" w:cs="Times New Roman CYR"/>
          <w:color w:val="000000"/>
          <w:sz w:val="28"/>
          <w:szCs w:val="28"/>
        </w:rPr>
        <w:t>ивно: ведь его основная роль - восприятие социального - опыта, передаваемого ему обучающим.</w:t>
      </w:r>
      <w:r>
        <w:rPr>
          <w:rFonts w:ascii="Times New Roman CYR" w:hAnsi="Times New Roman CYR" w:cs="Times New Roman CYR"/>
          <w:color w:val="000000"/>
          <w:sz w:val="28"/>
          <w:szCs w:val="28"/>
        </w:rPr>
        <w:tab/>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i/>
          <w:iCs/>
          <w:color w:val="000000"/>
          <w:sz w:val="28"/>
          <w:szCs w:val="28"/>
        </w:rPr>
        <w:t>андрагогической модели</w:t>
      </w:r>
      <w:r>
        <w:rPr>
          <w:rFonts w:ascii="Times New Roman CYR" w:hAnsi="Times New Roman CYR" w:cs="Times New Roman CYR"/>
          <w:color w:val="000000"/>
          <w:sz w:val="28"/>
          <w:szCs w:val="28"/>
        </w:rPr>
        <w:t xml:space="preserve"> обучения ведущая роль в организации процесса обучения на всех его этапах принадлежит самому обучающемуся. Взрослый обучающийся - активный </w:t>
      </w:r>
      <w:r>
        <w:rPr>
          <w:rFonts w:ascii="Times New Roman CYR" w:hAnsi="Times New Roman CYR" w:cs="Times New Roman CYR"/>
          <w:color w:val="000000"/>
          <w:sz w:val="28"/>
          <w:szCs w:val="28"/>
        </w:rPr>
        <w:t>элемент, один из равноправных субъектов процесса обучения.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i/>
          <w:iCs/>
          <w:color w:val="000000"/>
          <w:sz w:val="28"/>
          <w:szCs w:val="28"/>
        </w:rPr>
        <w:t>педагогической модели</w:t>
      </w:r>
      <w:r>
        <w:rPr>
          <w:rFonts w:ascii="Times New Roman CYR" w:hAnsi="Times New Roman CYR" w:cs="Times New Roman CYR"/>
          <w:color w:val="000000"/>
          <w:sz w:val="28"/>
          <w:szCs w:val="28"/>
        </w:rPr>
        <w:t xml:space="preserve"> обучаемый полностью зависит от преподавателя, который и определяет, что и как должно быть изучено, т.е. цели, содержание и результаты обучения. Ощущая себя зависимым, несамо</w:t>
      </w:r>
      <w:r>
        <w:rPr>
          <w:rFonts w:ascii="Times New Roman CYR" w:hAnsi="Times New Roman CYR" w:cs="Times New Roman CYR"/>
          <w:color w:val="000000"/>
          <w:sz w:val="28"/>
          <w:szCs w:val="28"/>
        </w:rPr>
        <w:t>стоятельным, подчиненным, обучаемый в педагогической модели принципиально не может быть активным участником процесса обучения. Его роль и деятельность пассивны, направлены на восприятие (рецептивная деятельность). Отсюда основными методами обучения являютс</w:t>
      </w:r>
      <w:r>
        <w:rPr>
          <w:rFonts w:ascii="Times New Roman CYR" w:hAnsi="Times New Roman CYR" w:cs="Times New Roman CYR"/>
          <w:color w:val="000000"/>
          <w:sz w:val="28"/>
          <w:szCs w:val="28"/>
        </w:rPr>
        <w:t>я передаточные, трансляционные.</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точки зрения </w:t>
      </w:r>
      <w:r>
        <w:rPr>
          <w:rFonts w:ascii="Times New Roman CYR" w:hAnsi="Times New Roman CYR" w:cs="Times New Roman CYR"/>
          <w:i/>
          <w:iCs/>
          <w:color w:val="000000"/>
          <w:sz w:val="28"/>
          <w:szCs w:val="28"/>
        </w:rPr>
        <w:t>андрагогики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взрослые обучающиеся (впрочем, как и старшие подростки в определенных ситуациях), испытывающие глубокую потребность в самостоятельности, в самоуправлении (хотя в определенных ситуациях они тоже мог</w:t>
      </w:r>
      <w:r>
        <w:rPr>
          <w:rFonts w:ascii="Times New Roman CYR" w:hAnsi="Times New Roman CYR" w:cs="Times New Roman CYR"/>
          <w:color w:val="000000"/>
          <w:sz w:val="28"/>
          <w:szCs w:val="28"/>
        </w:rPr>
        <w:t>ут быть временно зависимы от кого-либо), играют ведущую, определяющую роль в процессе своего обучения, конкретно - в определении параметров этого процесса. Задача преподавателя сводится в конечном итоге к тому, чтобы поощрять и поддерживать развитие взросл</w:t>
      </w:r>
      <w:r>
        <w:rPr>
          <w:rFonts w:ascii="Times New Roman CYR" w:hAnsi="Times New Roman CYR" w:cs="Times New Roman CYR"/>
          <w:color w:val="000000"/>
          <w:sz w:val="28"/>
          <w:szCs w:val="28"/>
        </w:rPr>
        <w:t>ого обучающегося от полной зависимости к возрастающему самоуправлению, оказывать ему помощь в определении пара метров обучения и поиске информации. Основной характеристикой процесса обучения становится самостоятельное определение обучающимся параметров обу</w:t>
      </w:r>
      <w:r>
        <w:rPr>
          <w:rFonts w:ascii="Times New Roman CYR" w:hAnsi="Times New Roman CYR" w:cs="Times New Roman CYR"/>
          <w:color w:val="000000"/>
          <w:sz w:val="28"/>
          <w:szCs w:val="28"/>
        </w:rPr>
        <w:t>чения, поиск необходимых ему знаний, формирование умений, навыков и качеств.</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Значение опыта обучающегося в педагогической модели весьма незначительно. Он может только в определенной степени учитываться при обучении. Основное же значение имеет опыт либо пре</w:t>
      </w:r>
      <w:r>
        <w:rPr>
          <w:rFonts w:ascii="Times New Roman CYR" w:hAnsi="Times New Roman CYR" w:cs="Times New Roman CYR"/>
          <w:color w:val="000000"/>
          <w:sz w:val="28"/>
          <w:szCs w:val="28"/>
        </w:rPr>
        <w:t>подавателя, либо автора учебника. Поэтому основным видом учебной деятельности является деятельность по образцам, представляемым обучающим. Соответственно, основными видами технологии обучения являются передаточные: лекции, рекомендованное чтение, телевизио</w:t>
      </w:r>
      <w:r>
        <w:rPr>
          <w:rFonts w:ascii="Times New Roman CYR" w:hAnsi="Times New Roman CYR" w:cs="Times New Roman CYR"/>
          <w:color w:val="000000"/>
          <w:sz w:val="28"/>
          <w:szCs w:val="28"/>
        </w:rPr>
        <w:t>нные передачи» [120,51-60].</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вышесказанного и учитывая особенности невзрослых и взрослых обучающихся, в педагогической модели обучения декларируемая педагогикой совместная деятельность обучающихся и обучающих практически не осуществляется. Она при</w:t>
      </w:r>
      <w:r>
        <w:rPr>
          <w:rFonts w:ascii="Times New Roman CYR" w:hAnsi="Times New Roman CYR" w:cs="Times New Roman CYR"/>
          <w:color w:val="000000"/>
          <w:sz w:val="28"/>
          <w:szCs w:val="28"/>
        </w:rPr>
        <w:t>нципиально не может осуществляться на этапах планирования, создания условий, оценивания и коррекции процесса обучения.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Ниже приводятся таблицы андрагогической и педагогической моделей обучения, предлагаемые профессором С.И. Змеёвым в учебном пособии «Техно</w:t>
      </w:r>
      <w:r>
        <w:rPr>
          <w:rFonts w:ascii="Times New Roman CYR" w:hAnsi="Times New Roman CYR" w:cs="Times New Roman CYR"/>
          <w:color w:val="000000"/>
          <w:sz w:val="28"/>
          <w:szCs w:val="28"/>
        </w:rPr>
        <w:t>логия обучения взрослых».</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Андрагогическая модель обучения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1749"/>
        <w:gridCol w:w="2084"/>
        <w:gridCol w:w="1527"/>
        <w:gridCol w:w="1748"/>
        <w:gridCol w:w="2189"/>
      </w:tblGrid>
      <w:tr w:rsidR="00000000">
        <w:tblPrEx>
          <w:tblCellMar>
            <w:top w:w="0" w:type="dxa"/>
            <w:bottom w:w="0" w:type="dxa"/>
          </w:tblCellMar>
        </w:tblPrEx>
        <w:trPr>
          <w:jc w:val="center"/>
        </w:trPr>
        <w:tc>
          <w:tcPr>
            <w:tcW w:w="174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Социально-психологические установки обучающихся</w:t>
            </w:r>
          </w:p>
        </w:tc>
        <w:tc>
          <w:tcPr>
            <w:tcW w:w="208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Характер установки</w:t>
            </w:r>
          </w:p>
        </w:tc>
        <w:tc>
          <w:tcPr>
            <w:tcW w:w="152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Деятельность и роль обучающегося</w:t>
            </w:r>
          </w:p>
        </w:tc>
        <w:tc>
          <w:tcPr>
            <w:tcW w:w="1748"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Деятельность и роль обучающего</w:t>
            </w:r>
          </w:p>
        </w:tc>
        <w:tc>
          <w:tcPr>
            <w:tcW w:w="218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Характер организации процесса обучения</w:t>
            </w:r>
          </w:p>
        </w:tc>
      </w:tr>
      <w:tr w:rsidR="00000000">
        <w:tblPrEx>
          <w:tblCellMar>
            <w:top w:w="0" w:type="dxa"/>
            <w:bottom w:w="0" w:type="dxa"/>
          </w:tblCellMar>
        </w:tblPrEx>
        <w:trPr>
          <w:jc w:val="center"/>
        </w:trPr>
        <w:tc>
          <w:tcPr>
            <w:tcW w:w="174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Самосознание</w:t>
            </w:r>
          </w:p>
        </w:tc>
        <w:tc>
          <w:tcPr>
            <w:tcW w:w="208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Стремление к </w:t>
            </w:r>
            <w:r>
              <w:rPr>
                <w:rFonts w:ascii="Times New Roman CYR" w:hAnsi="Times New Roman CYR" w:cs="Times New Roman CYR"/>
                <w:color w:val="000000"/>
                <w:sz w:val="20"/>
                <w:szCs w:val="20"/>
              </w:rPr>
              <w:t>самостоятельности, независимости, самоуправлению</w:t>
            </w:r>
          </w:p>
        </w:tc>
        <w:tc>
          <w:tcPr>
            <w:tcW w:w="152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поиск информации; активная, ведущая роль в определении параметров обучения</w:t>
            </w:r>
          </w:p>
        </w:tc>
        <w:tc>
          <w:tcPr>
            <w:tcW w:w="1748"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 определении параметров обучения и поиске информации</w:t>
            </w:r>
          </w:p>
        </w:tc>
        <w:tc>
          <w:tcPr>
            <w:tcW w:w="218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Самостоятельное определение параметров обучения и поиск ЗУНКов</w:t>
            </w:r>
          </w:p>
        </w:tc>
      </w:tr>
      <w:tr w:rsidR="00000000">
        <w:tblPrEx>
          <w:tblCellMar>
            <w:top w:w="0" w:type="dxa"/>
            <w:bottom w:w="0" w:type="dxa"/>
          </w:tblCellMar>
        </w:tblPrEx>
        <w:trPr>
          <w:jc w:val="center"/>
        </w:trPr>
        <w:tc>
          <w:tcPr>
            <w:tcW w:w="174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Опыт</w:t>
            </w:r>
          </w:p>
        </w:tc>
        <w:tc>
          <w:tcPr>
            <w:tcW w:w="208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Наличие з</w:t>
            </w:r>
            <w:r>
              <w:rPr>
                <w:rFonts w:ascii="Times New Roman CYR" w:hAnsi="Times New Roman CYR" w:cs="Times New Roman CYR"/>
                <w:color w:val="000000"/>
                <w:sz w:val="20"/>
                <w:szCs w:val="20"/>
              </w:rPr>
              <w:t>начительного объема жизненного (бытового, социального, профессионального) опыта</w:t>
            </w:r>
          </w:p>
        </w:tc>
        <w:tc>
          <w:tcPr>
            <w:tcW w:w="152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Важная роль опыта; использование его в качестве одного из источников обучения</w:t>
            </w:r>
          </w:p>
        </w:tc>
        <w:tc>
          <w:tcPr>
            <w:tcW w:w="1748"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Оказание помощи в выявлении опыта обучающегося и его использовании в процессе обучения</w:t>
            </w:r>
          </w:p>
        </w:tc>
        <w:tc>
          <w:tcPr>
            <w:tcW w:w="218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Индивидуали</w:t>
            </w:r>
            <w:r>
              <w:rPr>
                <w:rFonts w:ascii="Times New Roman CYR" w:hAnsi="Times New Roman CYR" w:cs="Times New Roman CYR"/>
                <w:color w:val="000000"/>
                <w:sz w:val="20"/>
                <w:szCs w:val="20"/>
              </w:rPr>
              <w:t>зация обучения, преследующая конкретные индивидуальные цели обучения</w:t>
            </w:r>
          </w:p>
        </w:tc>
      </w:tr>
      <w:tr w:rsidR="00000000">
        <w:tblPrEx>
          <w:tblCellMar>
            <w:top w:w="0" w:type="dxa"/>
            <w:bottom w:w="0" w:type="dxa"/>
          </w:tblCellMar>
        </w:tblPrEx>
        <w:trPr>
          <w:jc w:val="center"/>
        </w:trPr>
        <w:tc>
          <w:tcPr>
            <w:tcW w:w="174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Готовность к обучению (мотивация) и цель обучения</w:t>
            </w:r>
          </w:p>
        </w:tc>
        <w:tc>
          <w:tcPr>
            <w:tcW w:w="208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Определяется необходимостью решить жизненно важную проблему; высокая мотивация</w:t>
            </w:r>
          </w:p>
        </w:tc>
        <w:tc>
          <w:tcPr>
            <w:tcW w:w="152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Ведущая роль в формировании мотивации и определении цели </w:t>
            </w:r>
            <w:r>
              <w:rPr>
                <w:rFonts w:ascii="Times New Roman CYR" w:hAnsi="Times New Roman CYR" w:cs="Times New Roman CYR"/>
                <w:color w:val="000000"/>
                <w:sz w:val="20"/>
                <w:szCs w:val="20"/>
              </w:rPr>
              <w:t>обучения</w:t>
            </w:r>
          </w:p>
        </w:tc>
        <w:tc>
          <w:tcPr>
            <w:tcW w:w="1748"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Оказание помощи в выявлении образовательных потребностей и определении цели обучения</w:t>
            </w:r>
          </w:p>
        </w:tc>
        <w:tc>
          <w:tcPr>
            <w:tcW w:w="218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Индивидуализация обучения, преследующая общие, унифицированные цели</w:t>
            </w:r>
          </w:p>
        </w:tc>
      </w:tr>
      <w:tr w:rsidR="00000000">
        <w:tblPrEx>
          <w:tblCellMar>
            <w:top w:w="0" w:type="dxa"/>
            <w:bottom w:w="0" w:type="dxa"/>
          </w:tblCellMar>
        </w:tblPrEx>
        <w:trPr>
          <w:jc w:val="center"/>
        </w:trPr>
        <w:tc>
          <w:tcPr>
            <w:tcW w:w="174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Использование полученных ЗУНКов</w:t>
            </w:r>
          </w:p>
        </w:tc>
        <w:tc>
          <w:tcPr>
            <w:tcW w:w="208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Немедленное, безотлагательное, в целях решения жизненно важно</w:t>
            </w:r>
            <w:r>
              <w:rPr>
                <w:rFonts w:ascii="Times New Roman CYR" w:hAnsi="Times New Roman CYR" w:cs="Times New Roman CYR"/>
                <w:color w:val="000000"/>
                <w:sz w:val="20"/>
                <w:szCs w:val="20"/>
              </w:rPr>
              <w:t>й проблемы</w:t>
            </w:r>
          </w:p>
        </w:tc>
        <w:tc>
          <w:tcPr>
            <w:tcW w:w="152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Приобретение ЗУНКов, необходимых для решения жизненно важной проблемы</w:t>
            </w:r>
          </w:p>
        </w:tc>
        <w:tc>
          <w:tcPr>
            <w:tcW w:w="1748"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Оказание помощи в отборе содержания обучения</w:t>
            </w:r>
          </w:p>
        </w:tc>
        <w:tc>
          <w:tcPr>
            <w:tcW w:w="218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Обучение по междисциплинарным модулям (блокам)</w:t>
            </w:r>
          </w:p>
        </w:tc>
      </w:tr>
      <w:tr w:rsidR="00000000">
        <w:tblPrEx>
          <w:tblCellMar>
            <w:top w:w="0" w:type="dxa"/>
            <w:bottom w:w="0" w:type="dxa"/>
          </w:tblCellMar>
        </w:tblPrEx>
        <w:trPr>
          <w:jc w:val="center"/>
        </w:trPr>
        <w:tc>
          <w:tcPr>
            <w:tcW w:w="174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Участие в процесе обученя</w:t>
            </w:r>
          </w:p>
        </w:tc>
        <w:tc>
          <w:tcPr>
            <w:tcW w:w="208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Активное</w:t>
            </w:r>
          </w:p>
        </w:tc>
        <w:tc>
          <w:tcPr>
            <w:tcW w:w="152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Активное участие на всех этапах процесса обучен</w:t>
            </w:r>
            <w:r>
              <w:rPr>
                <w:rFonts w:ascii="Times New Roman CYR" w:hAnsi="Times New Roman CYR" w:cs="Times New Roman CYR"/>
                <w:color w:val="000000"/>
                <w:sz w:val="20"/>
                <w:szCs w:val="20"/>
              </w:rPr>
              <w:t>ия</w:t>
            </w:r>
          </w:p>
        </w:tc>
        <w:tc>
          <w:tcPr>
            <w:tcW w:w="1748"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Организация совместной деятельности по организации процесса обучения</w:t>
            </w:r>
          </w:p>
        </w:tc>
        <w:tc>
          <w:tcPr>
            <w:tcW w:w="2189"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Совместная деятельность обучающегося и обучающего по организации процесса обучения</w:t>
            </w:r>
          </w:p>
        </w:tc>
      </w:tr>
    </w:tbl>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Педагогическая модель обучения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1826"/>
        <w:gridCol w:w="2242"/>
        <w:gridCol w:w="1670"/>
        <w:gridCol w:w="1586"/>
        <w:gridCol w:w="1973"/>
      </w:tblGrid>
      <w:tr w:rsidR="00000000">
        <w:tblPrEx>
          <w:tblCellMar>
            <w:top w:w="0" w:type="dxa"/>
            <w:bottom w:w="0" w:type="dxa"/>
          </w:tblCellMar>
        </w:tblPrEx>
        <w:trPr>
          <w:jc w:val="center"/>
        </w:trPr>
        <w:tc>
          <w:tcPr>
            <w:tcW w:w="182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Социально-психологические установки обучаемых</w:t>
            </w:r>
          </w:p>
        </w:tc>
        <w:tc>
          <w:tcPr>
            <w:tcW w:w="224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Характер установки</w:t>
            </w:r>
          </w:p>
        </w:tc>
        <w:tc>
          <w:tcPr>
            <w:tcW w:w="1670"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w:t>
            </w:r>
            <w:r>
              <w:rPr>
                <w:rFonts w:ascii="Times New Roman CYR" w:hAnsi="Times New Roman CYR" w:cs="Times New Roman CYR"/>
                <w:color w:val="000000"/>
                <w:sz w:val="20"/>
                <w:szCs w:val="20"/>
              </w:rPr>
              <w:t>тельность и роль обучаемого</w:t>
            </w:r>
          </w:p>
        </w:tc>
        <w:tc>
          <w:tcPr>
            <w:tcW w:w="158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Деятельнось и роль обучающего</w:t>
            </w:r>
          </w:p>
        </w:tc>
        <w:tc>
          <w:tcPr>
            <w:tcW w:w="1973"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Характер организации процесса обучения</w:t>
            </w:r>
          </w:p>
        </w:tc>
      </w:tr>
      <w:tr w:rsidR="00000000">
        <w:tblPrEx>
          <w:tblCellMar>
            <w:top w:w="0" w:type="dxa"/>
            <w:bottom w:w="0" w:type="dxa"/>
          </w:tblCellMar>
        </w:tblPrEx>
        <w:trPr>
          <w:jc w:val="center"/>
        </w:trPr>
        <w:tc>
          <w:tcPr>
            <w:tcW w:w="182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Самосознание</w:t>
            </w:r>
          </w:p>
        </w:tc>
        <w:tc>
          <w:tcPr>
            <w:tcW w:w="224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Зависимость, подчиненное положение, несамостоятельность</w:t>
            </w:r>
          </w:p>
        </w:tc>
        <w:tc>
          <w:tcPr>
            <w:tcW w:w="1670"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Деятельность по восприятию (рецептивная), пассивная роль</w:t>
            </w:r>
          </w:p>
        </w:tc>
        <w:tc>
          <w:tcPr>
            <w:tcW w:w="158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Деятельность по определению всех</w:t>
            </w:r>
            <w:r>
              <w:rPr>
                <w:rFonts w:ascii="Times New Roman CYR" w:hAnsi="Times New Roman CYR" w:cs="Times New Roman CYR"/>
                <w:color w:val="000000"/>
                <w:sz w:val="20"/>
                <w:szCs w:val="20"/>
              </w:rPr>
              <w:t xml:space="preserve"> параметров обучения, ведущая роль</w:t>
            </w:r>
          </w:p>
        </w:tc>
        <w:tc>
          <w:tcPr>
            <w:tcW w:w="1973"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Трансляция (передача и прием) социального опыта</w:t>
            </w:r>
          </w:p>
        </w:tc>
      </w:tr>
      <w:tr w:rsidR="00000000">
        <w:tblPrEx>
          <w:tblCellMar>
            <w:top w:w="0" w:type="dxa"/>
            <w:bottom w:w="0" w:type="dxa"/>
          </w:tblCellMar>
        </w:tblPrEx>
        <w:trPr>
          <w:jc w:val="center"/>
        </w:trPr>
        <w:tc>
          <w:tcPr>
            <w:tcW w:w="182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Опыт</w:t>
            </w:r>
          </w:p>
        </w:tc>
        <w:tc>
          <w:tcPr>
            <w:tcW w:w="224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Отсутствие или незначительный объем</w:t>
            </w:r>
          </w:p>
        </w:tc>
        <w:tc>
          <w:tcPr>
            <w:tcW w:w="1670"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Малая ценность собственного опыта. Деятельность по подражанию обучающему</w:t>
            </w:r>
          </w:p>
        </w:tc>
        <w:tc>
          <w:tcPr>
            <w:tcW w:w="158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Ведущая роль опыта обучающего; роль образца для подражания</w:t>
            </w:r>
            <w:r>
              <w:rPr>
                <w:rFonts w:ascii="Times New Roman CYR" w:hAnsi="Times New Roman CYR" w:cs="Times New Roman CYR"/>
                <w:color w:val="000000"/>
                <w:sz w:val="20"/>
                <w:szCs w:val="20"/>
              </w:rPr>
              <w:t>; основной источник ЗУНКов</w:t>
            </w:r>
          </w:p>
        </w:tc>
        <w:tc>
          <w:tcPr>
            <w:tcW w:w="1973"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Деятельность по образцам; преимущественно информационные методы обучения</w:t>
            </w:r>
          </w:p>
        </w:tc>
      </w:tr>
      <w:tr w:rsidR="00000000">
        <w:tblPrEx>
          <w:tblCellMar>
            <w:top w:w="0" w:type="dxa"/>
            <w:bottom w:w="0" w:type="dxa"/>
          </w:tblCellMar>
        </w:tblPrEx>
        <w:trPr>
          <w:jc w:val="center"/>
        </w:trPr>
        <w:tc>
          <w:tcPr>
            <w:tcW w:w="182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Готовность к обучению (мотивация) и цель обучения</w:t>
            </w:r>
          </w:p>
        </w:tc>
        <w:tc>
          <w:tcPr>
            <w:tcW w:w="224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Определяются внешними факторами (физиологическим развитием, социальным принуждением), малая мотивация</w:t>
            </w:r>
          </w:p>
        </w:tc>
        <w:tc>
          <w:tcPr>
            <w:tcW w:w="1670"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w:t>
            </w:r>
            <w:r>
              <w:rPr>
                <w:rFonts w:ascii="Times New Roman CYR" w:hAnsi="Times New Roman CYR" w:cs="Times New Roman CYR"/>
                <w:color w:val="000000"/>
                <w:sz w:val="20"/>
                <w:szCs w:val="20"/>
              </w:rPr>
              <w:t>тельность по восприятию определенных извне целей и мотивов обучения; незначительная роль в формировании мотивации и определении цели обучения</w:t>
            </w:r>
          </w:p>
        </w:tc>
        <w:tc>
          <w:tcPr>
            <w:tcW w:w="158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Деятельность по определению цели обучения; создатели искусственной мотивации</w:t>
            </w:r>
          </w:p>
        </w:tc>
        <w:tc>
          <w:tcPr>
            <w:tcW w:w="1973"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Стандартизация обучения, преследующая</w:t>
            </w:r>
            <w:r>
              <w:rPr>
                <w:rFonts w:ascii="Times New Roman CYR" w:hAnsi="Times New Roman CYR" w:cs="Times New Roman CYR"/>
                <w:color w:val="000000"/>
                <w:sz w:val="20"/>
                <w:szCs w:val="20"/>
              </w:rPr>
              <w:t xml:space="preserve"> общие, унифицированные цели</w:t>
            </w:r>
          </w:p>
        </w:tc>
      </w:tr>
      <w:tr w:rsidR="00000000">
        <w:tblPrEx>
          <w:tblCellMar>
            <w:top w:w="0" w:type="dxa"/>
            <w:bottom w:w="0" w:type="dxa"/>
          </w:tblCellMar>
        </w:tblPrEx>
        <w:trPr>
          <w:jc w:val="center"/>
        </w:trPr>
        <w:tc>
          <w:tcPr>
            <w:tcW w:w="182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Использование полученных ЗУНКов</w:t>
            </w:r>
          </w:p>
        </w:tc>
        <w:tc>
          <w:tcPr>
            <w:tcW w:w="224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Отложенное, в неизвестных условиях и сроках</w:t>
            </w:r>
          </w:p>
        </w:tc>
        <w:tc>
          <w:tcPr>
            <w:tcW w:w="1670"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Заучивание ЗУНКов про запас, накопление ЗУНКов без связи с практической деятельностью</w:t>
            </w:r>
          </w:p>
        </w:tc>
        <w:tc>
          <w:tcPr>
            <w:tcW w:w="158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Передача как можно большего количества ЗУНКов без определенных с</w:t>
            </w:r>
            <w:r>
              <w:rPr>
                <w:rFonts w:ascii="Times New Roman CYR" w:hAnsi="Times New Roman CYR" w:cs="Times New Roman CYR"/>
                <w:color w:val="000000"/>
                <w:sz w:val="20"/>
                <w:szCs w:val="20"/>
              </w:rPr>
              <w:t>вязей с практикой</w:t>
            </w:r>
          </w:p>
        </w:tc>
        <w:tc>
          <w:tcPr>
            <w:tcW w:w="1973"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Обучение по не связанным друг с другом дисциплинам, в логике отдельных дисциплин</w:t>
            </w:r>
          </w:p>
        </w:tc>
      </w:tr>
      <w:tr w:rsidR="00000000">
        <w:tblPrEx>
          <w:tblCellMar>
            <w:top w:w="0" w:type="dxa"/>
            <w:bottom w:w="0" w:type="dxa"/>
          </w:tblCellMar>
        </w:tblPrEx>
        <w:trPr>
          <w:jc w:val="center"/>
        </w:trPr>
        <w:tc>
          <w:tcPr>
            <w:tcW w:w="182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Участие в процессе обучения</w:t>
            </w:r>
          </w:p>
        </w:tc>
        <w:tc>
          <w:tcPr>
            <w:tcW w:w="224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Пассивное</w:t>
            </w:r>
          </w:p>
        </w:tc>
        <w:tc>
          <w:tcPr>
            <w:tcW w:w="1670"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Пассивное участие на этапах диагностики и реализации процесса обучения</w:t>
            </w:r>
          </w:p>
        </w:tc>
        <w:tc>
          <w:tcPr>
            <w:tcW w:w="1586"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Организация процесса обучения</w:t>
            </w:r>
          </w:p>
        </w:tc>
        <w:tc>
          <w:tcPr>
            <w:tcW w:w="1973"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Раздельная деятел</w:t>
            </w:r>
            <w:r>
              <w:rPr>
                <w:rFonts w:ascii="Times New Roman CYR" w:hAnsi="Times New Roman CYR" w:cs="Times New Roman CYR"/>
                <w:color w:val="000000"/>
                <w:sz w:val="20"/>
                <w:szCs w:val="20"/>
              </w:rPr>
              <w:t>ьность обучаемого и обучающего по организации процесса обучения</w:t>
            </w:r>
          </w:p>
        </w:tc>
      </w:tr>
    </w:tbl>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Применение технологии обучения взрослых во многом предопределяют условия обучения. Это означает, что в тех случаях, когда обучающийся обучается, скажем, заочно или вечером, на курсах выходны</w:t>
      </w:r>
      <w:r>
        <w:rPr>
          <w:rFonts w:ascii="Times New Roman CYR" w:hAnsi="Times New Roman CYR" w:cs="Times New Roman CYR"/>
          <w:color w:val="000000"/>
          <w:sz w:val="28"/>
          <w:szCs w:val="28"/>
        </w:rPr>
        <w:t xml:space="preserve">х дней, на интенсивных краткосрочных курсах, наконец, самостоятельно, экстерном и т.п.; когда он ограничен во времени и сроках обучения, либо проживает в удалении от источников обучения, когда бытовые, профессиональные, социальные условия не позволяют ему </w:t>
      </w:r>
      <w:r>
        <w:rPr>
          <w:rFonts w:ascii="Times New Roman CYR" w:hAnsi="Times New Roman CYR" w:cs="Times New Roman CYR"/>
          <w:color w:val="000000"/>
          <w:sz w:val="28"/>
          <w:szCs w:val="28"/>
        </w:rPr>
        <w:t xml:space="preserve">осуществлять учебную деятельность в обычном порядке, необходимо </w:t>
      </w:r>
      <w:r>
        <w:rPr>
          <w:rFonts w:ascii="Times New Roman CYR" w:hAnsi="Times New Roman CYR" w:cs="Times New Roman CYR"/>
          <w:i/>
          <w:iCs/>
          <w:color w:val="000000"/>
          <w:sz w:val="28"/>
          <w:szCs w:val="28"/>
        </w:rPr>
        <w:t>использовать андрагогические приемы обучения.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же взрослые изучают совершенно новый предмет, не имея по нему никакой предварительной подготовки, если сроки их обучения довольно велики, есл</w:t>
      </w:r>
      <w:r>
        <w:rPr>
          <w:rFonts w:ascii="Times New Roman CYR" w:hAnsi="Times New Roman CYR" w:cs="Times New Roman CYR"/>
          <w:color w:val="000000"/>
          <w:sz w:val="28"/>
          <w:szCs w:val="28"/>
        </w:rPr>
        <w:t>и цель обучения недостаточно конкретна, наконец, что, к сожалению, тоже нередко встречается, уровень их самосознания и мотивации недостаточно высок, то при их обучении необходимо использовать в большой степени педагогические принципы обучения» [120, 84].</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аким образом, при обучении взрослых необходимо использовать как технологию обучения взрослых (преимущественно), так и в определенной степени педагогические принципы обучения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Искусство обучающего взрослых людей заключается в том, чтобы, владея и </w:t>
      </w:r>
      <w:r>
        <w:rPr>
          <w:rFonts w:ascii="Times New Roman CYR" w:hAnsi="Times New Roman CYR" w:cs="Times New Roman CYR"/>
          <w:i/>
          <w:iCs/>
          <w:color w:val="000000"/>
          <w:sz w:val="28"/>
          <w:szCs w:val="28"/>
        </w:rPr>
        <w:t>педагогичес</w:t>
      </w:r>
      <w:r>
        <w:rPr>
          <w:rFonts w:ascii="Times New Roman CYR" w:hAnsi="Times New Roman CYR" w:cs="Times New Roman CYR"/>
          <w:i/>
          <w:iCs/>
          <w:color w:val="000000"/>
          <w:sz w:val="28"/>
          <w:szCs w:val="28"/>
        </w:rPr>
        <w:t>кой</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 xml:space="preserve">андрагогической </w:t>
      </w:r>
      <w:r>
        <w:rPr>
          <w:rFonts w:ascii="Times New Roman CYR" w:hAnsi="Times New Roman CYR" w:cs="Times New Roman CYR"/>
          <w:color w:val="000000"/>
          <w:sz w:val="28"/>
          <w:szCs w:val="28"/>
        </w:rPr>
        <w:t>моделями обучения, определить адекватность использования той или иной технологии в соответствии с целями, условиями обучения и особенностями обучающихся.</w:t>
      </w:r>
      <w:r>
        <w:rPr>
          <w:rFonts w:ascii="Times New Roman CYR" w:hAnsi="Times New Roman CYR" w:cs="Times New Roman CYR"/>
          <w:color w:val="000000"/>
          <w:sz w:val="28"/>
          <w:szCs w:val="28"/>
        </w:rPr>
        <w:tab/>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применение технологии обучения взрослых позволяет обучающим и обучающимс</w:t>
      </w:r>
      <w:r>
        <w:rPr>
          <w:rFonts w:ascii="Times New Roman CYR" w:hAnsi="Times New Roman CYR" w:cs="Times New Roman CYR"/>
          <w:color w:val="000000"/>
          <w:sz w:val="28"/>
          <w:szCs w:val="28"/>
        </w:rPr>
        <w:t xml:space="preserve">я осуществлять </w:t>
      </w:r>
      <w:r>
        <w:rPr>
          <w:rFonts w:ascii="Times New Roman CYR" w:hAnsi="Times New Roman CYR" w:cs="Times New Roman CYR"/>
          <w:i/>
          <w:iCs/>
          <w:color w:val="000000"/>
          <w:sz w:val="28"/>
          <w:szCs w:val="28"/>
        </w:rPr>
        <w:t>совместную деятельность</w:t>
      </w:r>
      <w:r>
        <w:rPr>
          <w:rFonts w:ascii="Times New Roman CYR" w:hAnsi="Times New Roman CYR" w:cs="Times New Roman CYR"/>
          <w:color w:val="000000"/>
          <w:sz w:val="28"/>
          <w:szCs w:val="28"/>
        </w:rPr>
        <w:t xml:space="preserve"> по организации процесса обучения.</w:t>
      </w:r>
    </w:p>
    <w:p w:rsidR="00000000" w:rsidRDefault="00FD06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позиций развиваемых положений внезапное прекращение за пределами юношеского возраста образовательной деятельности выступает как ослабление, если не прекращение, функционирования важ</w:t>
      </w:r>
      <w:r>
        <w:rPr>
          <w:rFonts w:ascii="Times New Roman CYR" w:hAnsi="Times New Roman CYR" w:cs="Times New Roman CYR"/>
          <w:color w:val="000000"/>
          <w:sz w:val="28"/>
          <w:szCs w:val="28"/>
        </w:rPr>
        <w:t>ного аспекта, а точнее, системы личностно-психологической организации человека. И никакие, пусть и содержащие истину оговорки о том, что выработанные в учебной деятельности качества генерализуются на иные виды активности, что требования общества и професси</w:t>
      </w:r>
      <w:r>
        <w:rPr>
          <w:rFonts w:ascii="Times New Roman CYR" w:hAnsi="Times New Roman CYR" w:cs="Times New Roman CYR"/>
          <w:color w:val="000000"/>
          <w:sz w:val="28"/>
          <w:szCs w:val="28"/>
        </w:rPr>
        <w:t>ональная необходимость заставляют человека пополнять свои знания, не изменяют значения факта обеднения личности в результате прекращения систематической и полноценной образовательной деятельности. Ведь речь идет о формирующемся только в этой активности спе</w:t>
      </w:r>
      <w:r>
        <w:rPr>
          <w:rFonts w:ascii="Times New Roman CYR" w:hAnsi="Times New Roman CYR" w:cs="Times New Roman CYR"/>
          <w:color w:val="000000"/>
          <w:sz w:val="28"/>
          <w:szCs w:val="28"/>
        </w:rPr>
        <w:t xml:space="preserve">цифическом отношении личности к миру, которое, чтобы существовать, должно </w:t>
      </w:r>
      <w:r>
        <w:rPr>
          <w:rFonts w:ascii="Times New Roman CYR" w:hAnsi="Times New Roman CYR" w:cs="Times New Roman CYR"/>
          <w:i/>
          <w:iCs/>
          <w:color w:val="000000"/>
          <w:sz w:val="28"/>
          <w:szCs w:val="28"/>
        </w:rPr>
        <w:t>развиваться.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Развитие творческой активности взрослых при обучении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Опираясь на теоретические и практические труды, программы по изобразительному и декоративно-прикладному </w:t>
      </w:r>
      <w:r>
        <w:rPr>
          <w:rFonts w:ascii="Times New Roman CYR" w:hAnsi="Times New Roman CYR" w:cs="Times New Roman CYR"/>
          <w:color w:val="000000"/>
          <w:sz w:val="28"/>
          <w:szCs w:val="28"/>
        </w:rPr>
        <w:t>искусству, традиционные знания, мы определили задания и отобрали соответствующие критерии по творческому достижению уровней взрослых на занятиях по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Критерии оценки творческих достижений в работах взрослых в процессе изобр</w:t>
      </w:r>
      <w:r>
        <w:rPr>
          <w:rFonts w:ascii="Times New Roman CYR" w:hAnsi="Times New Roman CYR" w:cs="Times New Roman CYR"/>
          <w:b/>
          <w:bCs/>
          <w:color w:val="000000"/>
          <w:sz w:val="28"/>
          <w:szCs w:val="28"/>
        </w:rPr>
        <w:t>азительной и прикладной деятельности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выявления уровня творческих достижений нами были разработаны критерии оценки работ. При подборе критериев нас интересовал анализ творческих достижений в изобразительной и декоративной деятельности, необходимых для </w:t>
      </w:r>
      <w:r>
        <w:rPr>
          <w:rFonts w:ascii="Times New Roman CYR" w:hAnsi="Times New Roman CYR" w:cs="Times New Roman CYR"/>
          <w:color w:val="000000"/>
          <w:sz w:val="28"/>
          <w:szCs w:val="28"/>
        </w:rPr>
        <w:t>дальнейшего стимула развития творческой активности.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оценочных критериев уровней творческих достижений нами представлена 4 блоками, включающими в себя: 1) основы рисунка, 2) основы композиции, 3) основы цветоведения, 4) основы технологии художествен</w:t>
      </w:r>
      <w:r>
        <w:rPr>
          <w:rFonts w:ascii="Times New Roman CYR" w:hAnsi="Times New Roman CYR" w:cs="Times New Roman CYR"/>
          <w:color w:val="000000"/>
          <w:sz w:val="28"/>
          <w:szCs w:val="28"/>
        </w:rPr>
        <w:t>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Блок №1. Основы рисунка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b/>
          <w:bCs/>
          <w:i/>
          <w:iCs/>
          <w:color w:val="000000"/>
          <w:sz w:val="28"/>
          <w:szCs w:val="28"/>
        </w:rPr>
        <w:t>создание</w:t>
      </w:r>
      <w:r>
        <w:rPr>
          <w:rFonts w:ascii="Times New Roman CYR" w:hAnsi="Times New Roman CYR" w:cs="Times New Roman CYR"/>
          <w:b/>
          <w:bCs/>
          <w:color w:val="000000"/>
          <w:sz w:val="28"/>
          <w:szCs w:val="28"/>
        </w:rPr>
        <w:t xml:space="preserve"> </w:t>
      </w:r>
      <w:r>
        <w:rPr>
          <w:rFonts w:ascii="Times New Roman CYR" w:hAnsi="Times New Roman CYR" w:cs="Times New Roman CYR"/>
          <w:b/>
          <w:bCs/>
          <w:i/>
          <w:iCs/>
          <w:color w:val="000000"/>
          <w:sz w:val="28"/>
          <w:szCs w:val="28"/>
        </w:rPr>
        <w:t>выразительности художественного образа).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Этот блок, по нашему представлению, выявляет уровень творческих достижений взрослых и их представлений о стилизации, декоративном обобщении форм растительного и ж</w:t>
      </w:r>
      <w:r>
        <w:rPr>
          <w:rFonts w:ascii="Times New Roman CYR" w:hAnsi="Times New Roman CYR" w:cs="Times New Roman CYR"/>
          <w:color w:val="000000"/>
          <w:sz w:val="28"/>
          <w:szCs w:val="28"/>
        </w:rPr>
        <w:t>ивотного мира.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исторического развития декоративно-прикладного искусства раскрывались и раскрываются все новые и новые образы прекрасного в природе. Художник-текстильщик черпает образы из природы, которая является одним из главных неиссякаемым ис</w:t>
      </w:r>
      <w:r>
        <w:rPr>
          <w:rFonts w:ascii="Times New Roman CYR" w:hAnsi="Times New Roman CYR" w:cs="Times New Roman CYR"/>
          <w:color w:val="000000"/>
          <w:sz w:val="28"/>
          <w:szCs w:val="28"/>
        </w:rPr>
        <w:t>точников творчества. Пропорции, симметрия и асимметрия, статика и динамика, ритмические и пластические движения объективно существуют в ней. Природа служит основой для творчества народного мастера. Второй источник-это народное искусство, обладающее удивите</w:t>
      </w:r>
      <w:r>
        <w:rPr>
          <w:rFonts w:ascii="Times New Roman CYR" w:hAnsi="Times New Roman CYR" w:cs="Times New Roman CYR"/>
          <w:color w:val="000000"/>
          <w:sz w:val="28"/>
          <w:szCs w:val="28"/>
        </w:rPr>
        <w:t>льной жизненной силой. Правомерное сравнение народного искусства с природой, поскольку именно оттуда оно всегда черпало и черпает бесконечное количество образов.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Выполнение декоративного изображения растений, птиц и животных развивает творческие способност</w:t>
      </w:r>
      <w:r>
        <w:rPr>
          <w:rFonts w:ascii="Times New Roman CYR" w:hAnsi="Times New Roman CYR" w:cs="Times New Roman CYR"/>
          <w:color w:val="000000"/>
          <w:sz w:val="28"/>
          <w:szCs w:val="28"/>
        </w:rPr>
        <w:t>и взрослых слушателей, так как, создавая каждый новый образ, развивается познавательный интерес к предмету изображения и, таким образом, растет и творческая активность личности слушателей. Применительно к произведениям изобразительного и декоративно-прикла</w:t>
      </w:r>
      <w:r>
        <w:rPr>
          <w:rFonts w:ascii="Times New Roman CYR" w:hAnsi="Times New Roman CYR" w:cs="Times New Roman CYR"/>
          <w:color w:val="000000"/>
          <w:sz w:val="28"/>
          <w:szCs w:val="28"/>
        </w:rPr>
        <w:t>дного искусства единственно правильным критерием их эстетической оценки могут служить зрительные ощущения и те эмоциональные чувства и настроения, которые эти ощущения вызывают в сознании. Важно помнить, что в основе искусства лежит органическая связь с де</w:t>
      </w:r>
      <w:r>
        <w:rPr>
          <w:rFonts w:ascii="Times New Roman CYR" w:hAnsi="Times New Roman CYR" w:cs="Times New Roman CYR"/>
          <w:color w:val="000000"/>
          <w:sz w:val="28"/>
          <w:szCs w:val="28"/>
        </w:rPr>
        <w:t>йствительностью, единство художественной идеи и её воплощения в материале. В приведённой выше главе нами было подчёркнуто, что невозможно рассматривать процессы творчества и художественной практики в отрыве от психологии. В связи с законами восприятия, изо</w:t>
      </w:r>
      <w:r>
        <w:rPr>
          <w:rFonts w:ascii="Times New Roman CYR" w:hAnsi="Times New Roman CYR" w:cs="Times New Roman CYR"/>
          <w:color w:val="000000"/>
          <w:sz w:val="28"/>
          <w:szCs w:val="28"/>
        </w:rPr>
        <w:t>бражение никогда не является точной копией объекта, а скорее представляет собой её структурный эквивалент, выраженным тем или иным выразительным средством. Зрительное восприятие не запечатлевает полного ряда индивидуальных деталей, содержащихся в образе, к</w:t>
      </w:r>
      <w:r>
        <w:rPr>
          <w:rFonts w:ascii="Times New Roman CYR" w:hAnsi="Times New Roman CYR" w:cs="Times New Roman CYR"/>
          <w:color w:val="000000"/>
          <w:sz w:val="28"/>
          <w:szCs w:val="28"/>
        </w:rPr>
        <w:t>оторый воспринимает сетчатка глаза. Известный психолог и учёный Р. Арнхейм утверждает, что «восприятие не начинается с частностей; наоборот, его исходной точкой является всеобщность» [15,143].</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художественного образа представляет собой не толь</w:t>
      </w:r>
      <w:r>
        <w:rPr>
          <w:rFonts w:ascii="Times New Roman CYR" w:hAnsi="Times New Roman CYR" w:cs="Times New Roman CYR"/>
          <w:color w:val="000000"/>
          <w:sz w:val="28"/>
          <w:szCs w:val="28"/>
        </w:rPr>
        <w:t>ко отбор из значительного запаса впечатлений самого характерного, самого типичного, но и создание на этой основе нового, являющегося «сплавом» наиболее важных, составляющих сущность художественного образа элементов всех впечатлений» [147, 238].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и</w:t>
      </w:r>
      <w:r>
        <w:rPr>
          <w:rFonts w:ascii="Times New Roman CYR" w:hAnsi="Times New Roman CYR" w:cs="Times New Roman CYR"/>
          <w:color w:val="000000"/>
          <w:sz w:val="28"/>
          <w:szCs w:val="28"/>
        </w:rPr>
        <w:t>сследователь В.Н. Козлов в области основ художественного оформления текстильных изделий, пишет: «Текстильный рисунок с его спецификой выразительных средств вызывает в человеческом сознании определённые мысли, идеи, которые в отличие от изобразительных видо</w:t>
      </w:r>
      <w:r>
        <w:rPr>
          <w:rFonts w:ascii="Times New Roman CYR" w:hAnsi="Times New Roman CYR" w:cs="Times New Roman CYR"/>
          <w:color w:val="000000"/>
          <w:sz w:val="28"/>
          <w:szCs w:val="28"/>
        </w:rPr>
        <w:t>в искусства воздействуют на человека более сложно, тактично и осторожно».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Решая определённую художественную задачу, художник всегда сталкивается с проблемой выбора средств, способных наиболее полно выразить соответствующее содержание, донести до зрителя со</w:t>
      </w:r>
      <w:r>
        <w:rPr>
          <w:rFonts w:ascii="Times New Roman CYR" w:hAnsi="Times New Roman CYR" w:cs="Times New Roman CYR"/>
          <w:color w:val="000000"/>
          <w:sz w:val="28"/>
          <w:szCs w:val="28"/>
        </w:rPr>
        <w:t>ответствующую идею. Образы могут передаваться на условном символичном языке, тем не менее, способны выразить эмоционально смысловое образное содержание. К выразительным средствам в художественной росписи ткани относятся: точка, пятно, штрих, линия, цвет, ф</w:t>
      </w:r>
      <w:r>
        <w:rPr>
          <w:rFonts w:ascii="Times New Roman CYR" w:hAnsi="Times New Roman CYR" w:cs="Times New Roman CYR"/>
          <w:color w:val="000000"/>
          <w:sz w:val="28"/>
          <w:szCs w:val="28"/>
        </w:rPr>
        <w:t>актура.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Знакомство с символикой и стилем в изображении художественного образа, применяемым в народном искусстве, расширяет представления взрослых слушателей о способах обобщения формы. Выражение художественного содержания средствами формы, созвучной со вре</w:t>
      </w:r>
      <w:r>
        <w:rPr>
          <w:rFonts w:ascii="Times New Roman CYR" w:hAnsi="Times New Roman CYR" w:cs="Times New Roman CYR"/>
          <w:color w:val="000000"/>
          <w:sz w:val="28"/>
          <w:szCs w:val="28"/>
        </w:rPr>
        <w:t>менем, предполагает умение не только следовать законам формообразования, но нарушать их, когда средств оказывается недостаточно, полагаясь при этом на собственную интуицию и фантазию. Новые художественные идеи, новое содержание, новые материалы предопредел</w:t>
      </w:r>
      <w:r>
        <w:rPr>
          <w:rFonts w:ascii="Times New Roman CYR" w:hAnsi="Times New Roman CYR" w:cs="Times New Roman CYR"/>
          <w:color w:val="000000"/>
          <w:sz w:val="28"/>
          <w:szCs w:val="28"/>
        </w:rPr>
        <w:t>яют развитие и совершенствование выразительных средств. Как бы ни трактовались мотивы природы - предельно реалистично или же стилизованно, задача художника по росписи ткани не сводится к простому украшательству и декорированию ткани. Каждая композиция, соз</w:t>
      </w:r>
      <w:r>
        <w:rPr>
          <w:rFonts w:ascii="Times New Roman CYR" w:hAnsi="Times New Roman CYR" w:cs="Times New Roman CYR"/>
          <w:color w:val="000000"/>
          <w:sz w:val="28"/>
          <w:szCs w:val="28"/>
        </w:rPr>
        <w:t>данная художником несет в себе личные переживания, являясь результатом его творческих поисков. Каждое произведение искусства должно выражать художественное содержание выразительными специфическими средствами. Понятие «выразительность» тесно связано с проце</w:t>
      </w:r>
      <w:r>
        <w:rPr>
          <w:rFonts w:ascii="Times New Roman CYR" w:hAnsi="Times New Roman CYR" w:cs="Times New Roman CYR"/>
          <w:color w:val="000000"/>
          <w:sz w:val="28"/>
          <w:szCs w:val="28"/>
        </w:rPr>
        <w:t>ссом зрительного восприятия. Выявление и усиление выразительности, передаваемой направленной напряжённостью, экспрессией - одна из существенных и необходимых задача художника при создании им произведений.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в блок №1 мы включили следующие критерии:.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символичность образа;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использование средств выразительности.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составлении декоративных композиций взрослые при обучению батику должны понимать, как можно использовать формы природы (растения, птиц, животных) и как перерабатывать эти формы (стилизов</w:t>
      </w:r>
      <w:r>
        <w:rPr>
          <w:rFonts w:ascii="Times New Roman CYR" w:hAnsi="Times New Roman CYR" w:cs="Times New Roman CYR"/>
          <w:color w:val="000000"/>
          <w:sz w:val="28"/>
          <w:szCs w:val="28"/>
        </w:rPr>
        <w:t>ать) для применения их в своих композициях.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критериях выделены 3 уровня: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Pr>
          <w:rFonts w:ascii="Times New Roman CYR" w:hAnsi="Times New Roman CYR" w:cs="Times New Roman CYR"/>
          <w:i/>
          <w:iCs/>
          <w:color w:val="000000"/>
          <w:sz w:val="28"/>
          <w:szCs w:val="28"/>
        </w:rPr>
        <w:t>высокий уровень</w:t>
      </w:r>
      <w:r>
        <w:rPr>
          <w:rFonts w:ascii="Times New Roman CYR" w:hAnsi="Times New Roman CYR" w:cs="Times New Roman CYR"/>
          <w:color w:val="000000"/>
          <w:sz w:val="28"/>
          <w:szCs w:val="28"/>
        </w:rPr>
        <w:t xml:space="preserve"> (изображение декоративно-обобщенного цельного образа, применение стилизации);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Pr>
          <w:rFonts w:ascii="Times New Roman CYR" w:hAnsi="Times New Roman CYR" w:cs="Times New Roman CYR"/>
          <w:b/>
          <w:bCs/>
          <w:i/>
          <w:iCs/>
          <w:color w:val="000000"/>
          <w:sz w:val="28"/>
          <w:szCs w:val="28"/>
        </w:rPr>
        <w:t xml:space="preserve">) </w:t>
      </w:r>
      <w:r>
        <w:rPr>
          <w:rFonts w:ascii="Times New Roman CYR" w:hAnsi="Times New Roman CYR" w:cs="Times New Roman CYR"/>
          <w:i/>
          <w:iCs/>
          <w:color w:val="000000"/>
          <w:sz w:val="28"/>
          <w:szCs w:val="28"/>
        </w:rPr>
        <w:t>средний уровень</w:t>
      </w:r>
      <w:r>
        <w:rPr>
          <w:rFonts w:ascii="Times New Roman CYR" w:hAnsi="Times New Roman CYR" w:cs="Times New Roman CYR"/>
          <w:color w:val="000000"/>
          <w:sz w:val="28"/>
          <w:szCs w:val="28"/>
        </w:rPr>
        <w:t xml:space="preserve"> (сочетание реалистического изображения с декоративным, использова</w:t>
      </w:r>
      <w:r>
        <w:rPr>
          <w:rFonts w:ascii="Times New Roman CYR" w:hAnsi="Times New Roman CYR" w:cs="Times New Roman CYR"/>
          <w:color w:val="000000"/>
          <w:sz w:val="28"/>
          <w:szCs w:val="28"/>
        </w:rPr>
        <w:t>ние некоторых стилизованных элементов);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i/>
          <w:iCs/>
          <w:color w:val="000000"/>
          <w:sz w:val="28"/>
          <w:szCs w:val="28"/>
        </w:rPr>
        <w:t>низкий уровень</w:t>
      </w:r>
      <w:r>
        <w:rPr>
          <w:rFonts w:ascii="Times New Roman CYR" w:hAnsi="Times New Roman CYR" w:cs="Times New Roman CYR"/>
          <w:color w:val="000000"/>
          <w:sz w:val="28"/>
          <w:szCs w:val="28"/>
        </w:rPr>
        <w:t xml:space="preserve"> (отсутствие в рисунке элементов стилизации, декоративности образа).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Блок №2. Основы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(отработка основных законов композиционного построения).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Законы, правила, знания в искусстве никаким об</w:t>
      </w:r>
      <w:r>
        <w:rPr>
          <w:rFonts w:ascii="Times New Roman CYR" w:hAnsi="Times New Roman CYR" w:cs="Times New Roman CYR"/>
          <w:color w:val="000000"/>
          <w:sz w:val="28"/>
          <w:szCs w:val="28"/>
        </w:rPr>
        <w:t>разом не могут заменить живых творческих представлений и чувствований. Законы искусства надо знать, но применять их следует свободно. Выразить замысел в композиции то или другое переживание и есть, вероятно, первая стадия возникновения художественного обра</w:t>
      </w:r>
      <w:r>
        <w:rPr>
          <w:rFonts w:ascii="Times New Roman CYR" w:hAnsi="Times New Roman CYR" w:cs="Times New Roman CYR"/>
          <w:color w:val="000000"/>
          <w:sz w:val="28"/>
          <w:szCs w:val="28"/>
        </w:rPr>
        <w:t>за в художественной росписи ткани. Далее-постепенная конкретизация образа, путь поисков изобразительных средств для его решения. «Новое в декоративно-прикладном искусстве зависит не столько от новых мотивов, сюжетов, сколько от новых ритмико-пластических с</w:t>
      </w:r>
      <w:r>
        <w:rPr>
          <w:rFonts w:ascii="Times New Roman CYR" w:hAnsi="Times New Roman CYR" w:cs="Times New Roman CYR"/>
          <w:color w:val="000000"/>
          <w:sz w:val="28"/>
          <w:szCs w:val="28"/>
        </w:rPr>
        <w:t>троев, новых сочетаний орнаментальных элементов. Орнамент можно строить, подчёркивая изобразительность, верность природе, а можно свободно трактовать природу, преувеличивая её орнаментальные свойства, опуская детали, выделяя главное. Различная степень обоб</w:t>
      </w:r>
      <w:r>
        <w:rPr>
          <w:rFonts w:ascii="Times New Roman CYR" w:hAnsi="Times New Roman CYR" w:cs="Times New Roman CYR"/>
          <w:color w:val="000000"/>
          <w:sz w:val="28"/>
          <w:szCs w:val="28"/>
        </w:rPr>
        <w:t>щения (от натурализма до геометризации) определяет во многом разнообразие и возможности творческих решений» [288, 28].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Готовность человека к восприятию и осознанию любой элементарной формы, например, круга или квадрата, а также тех форм, которые по восприя</w:t>
      </w:r>
      <w:r>
        <w:rPr>
          <w:rFonts w:ascii="Times New Roman CYR" w:hAnsi="Times New Roman CYR" w:cs="Times New Roman CYR"/>
          <w:color w:val="000000"/>
          <w:sz w:val="28"/>
          <w:szCs w:val="28"/>
        </w:rPr>
        <w:t xml:space="preserve">тию приближаются к элементарным, может служить основанием для закона простоты в искусстве. «Простоту композиции обеспечивают количественные соотношения элементов по форме и размерам, их контурные очертания, направленность движений, ритмическая организация </w:t>
      </w:r>
      <w:r>
        <w:rPr>
          <w:rFonts w:ascii="Times New Roman CYR" w:hAnsi="Times New Roman CYR" w:cs="Times New Roman CYR"/>
          <w:color w:val="000000"/>
          <w:sz w:val="28"/>
          <w:szCs w:val="28"/>
        </w:rPr>
        <w:t>компонентов и их взаимная уравновешенность, ограниченность и лаконизм выразительных средств» [140, 28].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Композиция (от лат. </w:t>
      </w:r>
      <w:r>
        <w:rPr>
          <w:rFonts w:ascii="Times New Roman CYR" w:hAnsi="Times New Roman CYR" w:cs="Times New Roman CYR"/>
          <w:i/>
          <w:iCs/>
          <w:color w:val="000000"/>
          <w:sz w:val="28"/>
          <w:szCs w:val="28"/>
          <w:lang w:val="en-US"/>
        </w:rPr>
        <w:t>composition</w:t>
      </w:r>
      <w:r>
        <w:rPr>
          <w:rFonts w:ascii="Times New Roman CYR" w:hAnsi="Times New Roman CYR" w:cs="Times New Roman CYR"/>
          <w:color w:val="000000"/>
          <w:sz w:val="28"/>
          <w:szCs w:val="28"/>
        </w:rPr>
        <w:t>) - это составление, построение, структура художественного произведения. Общие композиционные законы изобразительного иск</w:t>
      </w:r>
      <w:r>
        <w:rPr>
          <w:rFonts w:ascii="Times New Roman CYR" w:hAnsi="Times New Roman CYR" w:cs="Times New Roman CYR"/>
          <w:color w:val="000000"/>
          <w:sz w:val="28"/>
          <w:szCs w:val="28"/>
        </w:rPr>
        <w:t>усства действуют и в декоративно-прикладном искусстве, которое имеет свою специфику, соответственно, законы композиции. «Первая и главная особенность декоративно-прикладного искусства содержится в самом названии - это искусство носит прикладной характер. В</w:t>
      </w:r>
      <w:r>
        <w:rPr>
          <w:rFonts w:ascii="Times New Roman CYR" w:hAnsi="Times New Roman CYR" w:cs="Times New Roman CYR"/>
          <w:color w:val="000000"/>
          <w:sz w:val="28"/>
          <w:szCs w:val="28"/>
        </w:rPr>
        <w:t xml:space="preserve"> отличие от станковых произведений, произведения декоративно-прикладного искусства, как правило, не утрачивают связи с утилитарной функцией и полностью выявляют своё художественно-образное содержание лишь во взаимодействии с окружающей обстановкой» [285, 2</w:t>
      </w:r>
      <w:r>
        <w:rPr>
          <w:rFonts w:ascii="Times New Roman CYR" w:hAnsi="Times New Roman CYR" w:cs="Times New Roman CYR"/>
          <w:color w:val="000000"/>
          <w:sz w:val="28"/>
          <w:szCs w:val="28"/>
        </w:rPr>
        <w:t>56].</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 текстильного материала накладывает отпечаток и на композицию. В неё часто включается орнамент, различного рода узоры. Условность проявляется и в трактовке цвета - покрытие цветом без светотени и рефлексов. Анализируя особенности композиции</w:t>
      </w:r>
      <w:r>
        <w:rPr>
          <w:rFonts w:ascii="Times New Roman CYR" w:hAnsi="Times New Roman CYR" w:cs="Times New Roman CYR"/>
          <w:color w:val="000000"/>
          <w:sz w:val="28"/>
          <w:szCs w:val="28"/>
        </w:rPr>
        <w:t xml:space="preserve"> в декоративно-прикладном искусстве, мы видим проявление законов целостности, контрастов форм и цвета, статики и динамики.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исследователь в области композиции академик и художник Евгений Васильевич Шорохов в своей книге «Композиция» излагает: «Гла</w:t>
      </w:r>
      <w:r>
        <w:rPr>
          <w:rFonts w:ascii="Times New Roman CYR" w:hAnsi="Times New Roman CYR" w:cs="Times New Roman CYR"/>
          <w:color w:val="000000"/>
          <w:sz w:val="28"/>
          <w:szCs w:val="28"/>
        </w:rPr>
        <w:t>вная черта закона целостности - неделимость композиции - означает невозможность воспринимать её как сумму нескольких, хотя бы в малой степени самостоятельных частей. Неделимость закладывается в композиции через нахождение художником, так называемой констру</w:t>
      </w:r>
      <w:r>
        <w:rPr>
          <w:rFonts w:ascii="Times New Roman CYR" w:hAnsi="Times New Roman CYR" w:cs="Times New Roman CYR"/>
          <w:color w:val="000000"/>
          <w:sz w:val="28"/>
          <w:szCs w:val="28"/>
        </w:rPr>
        <w:t>ктивной идеи, которая способна объединить в одно целое все компоненты будущего произведения. Другой чертой закона целостности является необходимость связи и взаимной согласованности всех элементов композиции. Исходя из конструктивной идеи, выделяется центр</w:t>
      </w:r>
      <w:r>
        <w:rPr>
          <w:rFonts w:ascii="Times New Roman CYR" w:hAnsi="Times New Roman CYR" w:cs="Times New Roman CYR"/>
          <w:color w:val="000000"/>
          <w:sz w:val="28"/>
          <w:szCs w:val="28"/>
        </w:rPr>
        <w:t xml:space="preserve"> внимания, подчиняющий второстепенные детали». [285, 122].</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из основных законов - это закон контрастов. Термин «контраст» означает резкую границу, противоположность сторон. «Основными контрастами в изобразительном искусстве являются тоновой (светлотн</w:t>
      </w:r>
      <w:r>
        <w:rPr>
          <w:rFonts w:ascii="Times New Roman CYR" w:hAnsi="Times New Roman CYR" w:cs="Times New Roman CYR"/>
          <w:color w:val="000000"/>
          <w:sz w:val="28"/>
          <w:szCs w:val="28"/>
        </w:rPr>
        <w:t>ый) и цветовой (природный). На их основе возникают и действуют другие виды контрастов - контрасты линий, форм, размеров, характеров, состояний, а также контрасты в построении сюжета (контрасты нахождения конструктивной идеи).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Контрасты создают выразительно</w:t>
      </w:r>
      <w:r>
        <w:rPr>
          <w:rFonts w:ascii="Times New Roman CYR" w:hAnsi="Times New Roman CYR" w:cs="Times New Roman CYR"/>
          <w:color w:val="000000"/>
          <w:sz w:val="28"/>
          <w:szCs w:val="28"/>
        </w:rPr>
        <w:t>сть произведения искусства и поэтому выступают воздействующей силой композиции. В композиции контрасты выступают также с точки зрения творческого процесса в создании художественных образов: большая часть творческого процесса создания художником произведени</w:t>
      </w:r>
      <w:r>
        <w:rPr>
          <w:rFonts w:ascii="Times New Roman CYR" w:hAnsi="Times New Roman CYR" w:cs="Times New Roman CYR"/>
          <w:color w:val="000000"/>
          <w:sz w:val="28"/>
          <w:szCs w:val="28"/>
        </w:rPr>
        <w:t>я - от появления замысла и первых черновых эскизов композиции до завершения - это все композиционная работа, которая пронизана мыслью об основной идее, об основных образах и облике произведения. А это всегда, даже в первоначальном замысле, когда образ прои</w:t>
      </w:r>
      <w:r>
        <w:rPr>
          <w:rFonts w:ascii="Times New Roman CYR" w:hAnsi="Times New Roman CYR" w:cs="Times New Roman CYR"/>
          <w:color w:val="000000"/>
          <w:sz w:val="28"/>
          <w:szCs w:val="28"/>
        </w:rPr>
        <w:t>зведения находится в зрительной памяти художника, предполагает наличие тех или иных контрастов. Поэтому основная работа над произведением связана с проблемой определения характера контрастов в связи с созданием художественного образа» [285, 131].</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 нов</w:t>
      </w:r>
      <w:r>
        <w:rPr>
          <w:rFonts w:ascii="Times New Roman CYR" w:hAnsi="Times New Roman CYR" w:cs="Times New Roman CYR"/>
          <w:color w:val="000000"/>
          <w:sz w:val="28"/>
          <w:szCs w:val="28"/>
        </w:rPr>
        <w:t>изны выступает как всеобщий закон искусства, проявляющий свое действие в том, что «художественный образ - это всегда новое в искусстве и по форме, и по содержанию.</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Новизна в искусстве, поскольку искусство является формой эстетического познания мира, проявл</w:t>
      </w:r>
      <w:r>
        <w:rPr>
          <w:rFonts w:ascii="Times New Roman CYR" w:hAnsi="Times New Roman CYR" w:cs="Times New Roman CYR"/>
          <w:color w:val="000000"/>
          <w:sz w:val="28"/>
          <w:szCs w:val="28"/>
        </w:rPr>
        <w:t>яется прежде всего в эстетическом «открытии мира. Новизна является драгоценнейшим качеством композиции. Но она не может быть самоцелью. Это приводит к лженоваторству, к формотворчеству, к опустошению содержания творчества» [285, 149].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 подчиненности в</w:t>
      </w:r>
      <w:r>
        <w:rPr>
          <w:rFonts w:ascii="Times New Roman CYR" w:hAnsi="Times New Roman CYR" w:cs="Times New Roman CYR"/>
          <w:color w:val="000000"/>
          <w:sz w:val="28"/>
          <w:szCs w:val="28"/>
        </w:rPr>
        <w:t>сех средств композиции идейному замыслу обязывает художника создавать цельное по восприятию, выразительное идейно-содержательное и высокохудожественное произведение, требует, чтобы организация произведения во всех деталях и частях подчинялась не мертвым фо</w:t>
      </w:r>
      <w:r>
        <w:rPr>
          <w:rFonts w:ascii="Times New Roman CYR" w:hAnsi="Times New Roman CYR" w:cs="Times New Roman CYR"/>
          <w:color w:val="000000"/>
          <w:sz w:val="28"/>
          <w:szCs w:val="28"/>
        </w:rPr>
        <w:t>рмалистическим схемам построения композиции, а идейному содержанию.</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«все, что изображает художник, в особенности по воображению, становится художественным явлением, когда оно одухотворено идейным замыслом, реализованным через композицию. В п</w:t>
      </w:r>
      <w:r>
        <w:rPr>
          <w:rFonts w:ascii="Times New Roman CYR" w:hAnsi="Times New Roman CYR" w:cs="Times New Roman CYR"/>
          <w:color w:val="000000"/>
          <w:sz w:val="28"/>
          <w:szCs w:val="28"/>
        </w:rPr>
        <w:t>ротивном случае это будет ремесленное, фотографическое копирование объектов реальной действительности.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 подчиненности идейному замыслу требует учета соотношения объемов, цвета, света, тона и формы, а также передачи ритма и пластики, движения или состо</w:t>
      </w:r>
      <w:r>
        <w:rPr>
          <w:rFonts w:ascii="Times New Roman CYR" w:hAnsi="Times New Roman CYR" w:cs="Times New Roman CYR"/>
          <w:color w:val="000000"/>
          <w:sz w:val="28"/>
          <w:szCs w:val="28"/>
        </w:rPr>
        <w:t>яния относительного покоя» [285, 147].</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построении композиции взрослые слушатели должны учитывать средства композиции и особенности построения декоративных композиций. Художественный образ, создаваемый взрослыми слушателями в композиции - это может быть</w:t>
      </w:r>
      <w:r>
        <w:rPr>
          <w:rFonts w:ascii="Times New Roman CYR" w:hAnsi="Times New Roman CYR" w:cs="Times New Roman CYR"/>
          <w:color w:val="000000"/>
          <w:sz w:val="28"/>
          <w:szCs w:val="28"/>
        </w:rPr>
        <w:t xml:space="preserve"> и линейный контур, заполненный заливками цвета (холодный батик) или ритм цветовых пятен и мазков цвета (горячий и соляной батики) или орнамент, состоящий из различного рода линий, штрихов, точек, пятен и их сочетаний.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сложных композиций с использовани</w:t>
      </w:r>
      <w:r>
        <w:rPr>
          <w:rFonts w:ascii="Times New Roman CYR" w:hAnsi="Times New Roman CYR" w:cs="Times New Roman CYR"/>
          <w:color w:val="000000"/>
          <w:sz w:val="28"/>
          <w:szCs w:val="28"/>
        </w:rPr>
        <w:t>ем сложных сюжетных или орнаментальных мотивов характерны нестабильные композиционные схемы, сочетания противоположных принципов статики и динамики при обязательной главенствующей роли одного из этих принципов (действие закона соподчинения).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Отдельно следу</w:t>
      </w:r>
      <w:r>
        <w:rPr>
          <w:rFonts w:ascii="Times New Roman CYR" w:hAnsi="Times New Roman CYR" w:cs="Times New Roman CYR"/>
          <w:color w:val="000000"/>
          <w:sz w:val="28"/>
          <w:szCs w:val="28"/>
        </w:rPr>
        <w:t>ет обратить внимание на особенность построения монокомпозиции. Принципы монокомпозиции имеют свои закономерности, обусловленные прежде всего штучностью изделия (ковры, гобелены, панно, головные и сувенирные платки, скатерти, салфетки, эмблемы, а также ткан</w:t>
      </w:r>
      <w:r>
        <w:rPr>
          <w:rFonts w:ascii="Times New Roman CYR" w:hAnsi="Times New Roman CYR" w:cs="Times New Roman CYR"/>
          <w:color w:val="000000"/>
          <w:sz w:val="28"/>
          <w:szCs w:val="28"/>
        </w:rPr>
        <w:t>и с купонными рисунками. Особенностью монокомпозиции является её замкнутость в построении и ограниченность размерами, поэтому требуется жесткая компоновка всех её элементов.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исходя из вышеизложенного, мы определили, что композиция строится по определ</w:t>
      </w:r>
      <w:r>
        <w:rPr>
          <w:rFonts w:ascii="Times New Roman CYR" w:hAnsi="Times New Roman CYR" w:cs="Times New Roman CYR"/>
          <w:color w:val="000000"/>
          <w:sz w:val="28"/>
          <w:szCs w:val="28"/>
        </w:rPr>
        <w:t>енным законам. Её правила и приёмы взаимосвязаны между собой и направлены на создание художественного образа.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определению критериев творческих достижений по этому блоку, мы опираемся на </w:t>
      </w:r>
      <w:r>
        <w:rPr>
          <w:rFonts w:ascii="Times New Roman CYR" w:hAnsi="Times New Roman CYR" w:cs="Times New Roman CYR"/>
          <w:b/>
          <w:bCs/>
          <w:color w:val="000000"/>
          <w:sz w:val="28"/>
          <w:szCs w:val="28"/>
        </w:rPr>
        <w:t>5 законов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1) Закон целого</w:t>
      </w:r>
      <w:r>
        <w:rPr>
          <w:rFonts w:ascii="Times New Roman CYR" w:hAnsi="Times New Roman CYR" w:cs="Times New Roman CYR"/>
          <w:color w:val="000000"/>
          <w:sz w:val="28"/>
          <w:szCs w:val="28"/>
        </w:rPr>
        <w:t xml:space="preserve"> выражает неделимость целого;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2) Закон пропорций</w:t>
      </w:r>
      <w:r>
        <w:rPr>
          <w:rFonts w:ascii="Times New Roman CYR" w:hAnsi="Times New Roman CYR" w:cs="Times New Roman CYR"/>
          <w:color w:val="000000"/>
          <w:sz w:val="28"/>
          <w:szCs w:val="28"/>
        </w:rPr>
        <w:t xml:space="preserve"> определяет отношение частей целого по величине друг к другу и к целому;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3) Закон симметрии</w:t>
      </w:r>
      <w:r>
        <w:rPr>
          <w:rFonts w:ascii="Times New Roman CYR" w:hAnsi="Times New Roman CYR" w:cs="Times New Roman CYR"/>
          <w:color w:val="000000"/>
          <w:sz w:val="28"/>
          <w:szCs w:val="28"/>
        </w:rPr>
        <w:t xml:space="preserve"> обусловливает расположение частей целого;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4) Закон ритма</w:t>
      </w:r>
      <w:r>
        <w:rPr>
          <w:rFonts w:ascii="Times New Roman CYR" w:hAnsi="Times New Roman CYR" w:cs="Times New Roman CYR"/>
          <w:color w:val="000000"/>
          <w:sz w:val="28"/>
          <w:szCs w:val="28"/>
        </w:rPr>
        <w:t xml:space="preserve"> выражает характер повторения или чередования частей целого;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5) Закон главного в целом</w:t>
      </w:r>
      <w:r>
        <w:rPr>
          <w:rFonts w:ascii="Times New Roman CYR" w:hAnsi="Times New Roman CYR" w:cs="Times New Roman CYR"/>
          <w:color w:val="000000"/>
          <w:sz w:val="28"/>
          <w:szCs w:val="28"/>
        </w:rPr>
        <w:t xml:space="preserve"> по</w:t>
      </w:r>
      <w:r>
        <w:rPr>
          <w:rFonts w:ascii="Times New Roman CYR" w:hAnsi="Times New Roman CYR" w:cs="Times New Roman CYR"/>
          <w:color w:val="000000"/>
          <w:sz w:val="28"/>
          <w:szCs w:val="28"/>
        </w:rPr>
        <w:t>казывает, вокруг чего объединены части целого.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пять законов композиции с неизменным постоянством проявляются во всем, что создает человек, обнаруживаются в любом произведении искусства, независимо от времени и места его создания.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Поиск оригинального ко</w:t>
      </w:r>
      <w:r>
        <w:rPr>
          <w:rFonts w:ascii="Times New Roman CYR" w:hAnsi="Times New Roman CYR" w:cs="Times New Roman CYR"/>
          <w:color w:val="000000"/>
          <w:sz w:val="28"/>
          <w:szCs w:val="28"/>
        </w:rPr>
        <w:t>мпозиционного решения, использование средств художественной выразительности, её цветового решения и составляют основы выразительности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приёмам композиции можно отнести: передачу ритма, симметрии и асимметрии, равновесия частей композиции и выд</w:t>
      </w:r>
      <w:r>
        <w:rPr>
          <w:rFonts w:ascii="Times New Roman CYR" w:hAnsi="Times New Roman CYR" w:cs="Times New Roman CYR"/>
          <w:color w:val="000000"/>
          <w:sz w:val="28"/>
          <w:szCs w:val="28"/>
        </w:rPr>
        <w:t>еление композиционного центра.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средства композиции включают: формат, пространство, композиционный центр, равновесие, ритм, контраст, цвет, динамику, статику, симметрию, асимметрию.</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Контраст и нюанс</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Понятие </w:t>
      </w:r>
      <w:r>
        <w:rPr>
          <w:rFonts w:ascii="Times New Roman CYR" w:hAnsi="Times New Roman CYR" w:cs="Times New Roman CYR"/>
          <w:i/>
          <w:iCs/>
          <w:color w:val="000000"/>
          <w:sz w:val="28"/>
          <w:szCs w:val="28"/>
        </w:rPr>
        <w:t>контрастные отношения</w:t>
      </w:r>
      <w:r>
        <w:rPr>
          <w:rFonts w:ascii="Times New Roman CYR" w:hAnsi="Times New Roman CYR" w:cs="Times New Roman CYR"/>
          <w:color w:val="000000"/>
          <w:sz w:val="28"/>
          <w:szCs w:val="28"/>
        </w:rPr>
        <w:t xml:space="preserve"> означает резко вы</w:t>
      </w:r>
      <w:r>
        <w:rPr>
          <w:rFonts w:ascii="Times New Roman CYR" w:hAnsi="Times New Roman CYR" w:cs="Times New Roman CYR"/>
          <w:color w:val="000000"/>
          <w:sz w:val="28"/>
          <w:szCs w:val="28"/>
        </w:rPr>
        <w:t>раженные различия между однородными качествами;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понятие </w:t>
      </w:r>
      <w:r>
        <w:rPr>
          <w:rFonts w:ascii="Times New Roman CYR" w:hAnsi="Times New Roman CYR" w:cs="Times New Roman CYR"/>
          <w:i/>
          <w:iCs/>
          <w:color w:val="000000"/>
          <w:sz w:val="28"/>
          <w:szCs w:val="28"/>
        </w:rPr>
        <w:t>нюансные отношения</w:t>
      </w:r>
      <w:r>
        <w:rPr>
          <w:rFonts w:ascii="Times New Roman CYR" w:hAnsi="Times New Roman CYR" w:cs="Times New Roman CYR"/>
          <w:color w:val="000000"/>
          <w:sz w:val="28"/>
          <w:szCs w:val="28"/>
        </w:rPr>
        <w:t>, напротив, означает незначительные, слабо выраженные различия.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Сопоставление большого и малого, тяжелого и лёгкого, горизонтального и вертикального, белого и чёрного является контра</w:t>
      </w:r>
      <w:r>
        <w:rPr>
          <w:rFonts w:ascii="Times New Roman CYR" w:hAnsi="Times New Roman CYR" w:cs="Times New Roman CYR"/>
          <w:color w:val="000000"/>
          <w:sz w:val="28"/>
          <w:szCs w:val="28"/>
        </w:rPr>
        <w:t>стным отношением элементов.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Контраст</w:t>
      </w:r>
      <w:r>
        <w:rPr>
          <w:rFonts w:ascii="Times New Roman CYR" w:hAnsi="Times New Roman CYR" w:cs="Times New Roman CYR"/>
          <w:color w:val="000000"/>
          <w:sz w:val="28"/>
          <w:szCs w:val="28"/>
        </w:rPr>
        <w:t xml:space="preserve"> как универсальное средство помогает создать яркое и выразительное произведение. Светлый объект лучше заметен и выразительнее на тёмном фоне, и наоборот, тёмный - на светлом.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 </w:t>
      </w:r>
      <w:r>
        <w:rPr>
          <w:rFonts w:ascii="Times New Roman CYR" w:hAnsi="Times New Roman CYR" w:cs="Times New Roman CYR"/>
          <w:i/>
          <w:iCs/>
          <w:color w:val="000000"/>
          <w:sz w:val="28"/>
          <w:szCs w:val="28"/>
        </w:rPr>
        <w:t>нюансе</w:t>
      </w:r>
      <w:r>
        <w:rPr>
          <w:rFonts w:ascii="Times New Roman CYR" w:hAnsi="Times New Roman CYR" w:cs="Times New Roman CYR"/>
          <w:color w:val="000000"/>
          <w:sz w:val="28"/>
          <w:szCs w:val="28"/>
        </w:rPr>
        <w:t xml:space="preserve"> говорят в тех случаях, когда сравнив</w:t>
      </w:r>
      <w:r>
        <w:rPr>
          <w:rFonts w:ascii="Times New Roman CYR" w:hAnsi="Times New Roman CYR" w:cs="Times New Roman CYR"/>
          <w:color w:val="000000"/>
          <w:sz w:val="28"/>
          <w:szCs w:val="28"/>
        </w:rPr>
        <w:t xml:space="preserve">ается несколько незначительных отличающихся друг от друга величин, форм, цветов. Слово </w:t>
      </w:r>
      <w:r>
        <w:rPr>
          <w:rFonts w:ascii="Times New Roman CYR" w:hAnsi="Times New Roman CYR" w:cs="Times New Roman CYR"/>
          <w:i/>
          <w:iCs/>
          <w:color w:val="000000"/>
          <w:sz w:val="28"/>
          <w:szCs w:val="28"/>
        </w:rPr>
        <w:t>нюанс</w:t>
      </w:r>
      <w:r>
        <w:rPr>
          <w:rFonts w:ascii="Times New Roman CYR" w:hAnsi="Times New Roman CYR" w:cs="Times New Roman CYR"/>
          <w:color w:val="000000"/>
          <w:sz w:val="28"/>
          <w:szCs w:val="28"/>
        </w:rPr>
        <w:t xml:space="preserve"> означает отклонение, едва заметный переход.</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Контраст и нюанс - средства достижения художественной выразительности.</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Цельность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достижения </w:t>
      </w:r>
      <w:r>
        <w:rPr>
          <w:rFonts w:ascii="Times New Roman CYR" w:hAnsi="Times New Roman CYR" w:cs="Times New Roman CYR"/>
          <w:i/>
          <w:iCs/>
          <w:color w:val="000000"/>
          <w:sz w:val="28"/>
          <w:szCs w:val="28"/>
        </w:rPr>
        <w:t xml:space="preserve">цельности </w:t>
      </w:r>
      <w:r>
        <w:rPr>
          <w:rFonts w:ascii="Times New Roman CYR" w:hAnsi="Times New Roman CYR" w:cs="Times New Roman CYR"/>
          <w:i/>
          <w:iCs/>
          <w:color w:val="000000"/>
          <w:sz w:val="28"/>
          <w:szCs w:val="28"/>
        </w:rPr>
        <w:t>композ</w:t>
      </w:r>
      <w:r>
        <w:rPr>
          <w:rFonts w:ascii="Times New Roman CYR" w:hAnsi="Times New Roman CYR" w:cs="Times New Roman CYR"/>
          <w:b/>
          <w:bCs/>
          <w:i/>
          <w:iCs/>
          <w:color w:val="000000"/>
          <w:sz w:val="28"/>
          <w:szCs w:val="28"/>
        </w:rPr>
        <w:t>иции</w:t>
      </w:r>
      <w:r>
        <w:rPr>
          <w:rFonts w:ascii="Times New Roman CYR" w:hAnsi="Times New Roman CYR" w:cs="Times New Roman CYR"/>
          <w:color w:val="000000"/>
          <w:sz w:val="28"/>
          <w:szCs w:val="28"/>
        </w:rPr>
        <w:t xml:space="preserve"> следует подчинить второстепенное главному. Композиционной цельности можно добиться, если объединить светом, тоном или колоритом все части произведения.</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Ритм.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Ритм (от греч. </w:t>
      </w:r>
      <w:r>
        <w:rPr>
          <w:rFonts w:ascii="Times New Roman CYR" w:hAnsi="Times New Roman CYR" w:cs="Times New Roman CYR"/>
          <w:i/>
          <w:iCs/>
          <w:color w:val="000000"/>
          <w:sz w:val="28"/>
          <w:szCs w:val="28"/>
          <w:lang w:val="en-US"/>
        </w:rPr>
        <w:t>rhythmos</w:t>
      </w:r>
      <w:r>
        <w:rPr>
          <w:rFonts w:ascii="Times New Roman CYR" w:hAnsi="Times New Roman CYR" w:cs="Times New Roman CYR"/>
          <w:i/>
          <w:iCs/>
          <w:color w:val="000000"/>
          <w:sz w:val="28"/>
          <w:szCs w:val="28"/>
        </w:rPr>
        <w:t>) - соразмерность, стройность</w:t>
      </w:r>
      <w:r>
        <w:rPr>
          <w:rFonts w:ascii="Times New Roman CYR" w:hAnsi="Times New Roman CYR" w:cs="Times New Roman CYR"/>
          <w:color w:val="000000"/>
          <w:sz w:val="28"/>
          <w:szCs w:val="28"/>
        </w:rPr>
        <w:t xml:space="preserve"> - это последовательное чередован</w:t>
      </w:r>
      <w:r>
        <w:rPr>
          <w:rFonts w:ascii="Times New Roman CYR" w:hAnsi="Times New Roman CYR" w:cs="Times New Roman CYR"/>
          <w:color w:val="000000"/>
          <w:sz w:val="28"/>
          <w:szCs w:val="28"/>
        </w:rPr>
        <w:t>ие различных соизмеримых элементов.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Ритм может быть задан линиями, пятнами света и тени, пятнами цвета. Ритм содействует ясности, чёткости и стройности художественного произведения, делает его более цельным и выразительным.</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Симметрия и асимметрия</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Средст</w:t>
      </w:r>
      <w:r>
        <w:rPr>
          <w:rFonts w:ascii="Times New Roman CYR" w:hAnsi="Times New Roman CYR" w:cs="Times New Roman CYR"/>
          <w:color w:val="000000"/>
          <w:sz w:val="28"/>
          <w:szCs w:val="28"/>
        </w:rPr>
        <w:t>вами симметрии и асимметрии достигается художественное равновесие статичных и динамичных композиций.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Симметрия в искусстве основана на реальной действительности, примерами которой могут служить фигура человека, крылья бабочки и т.д.</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Симметричной называется</w:t>
      </w:r>
      <w:r>
        <w:rPr>
          <w:rFonts w:ascii="Times New Roman CYR" w:hAnsi="Times New Roman CYR" w:cs="Times New Roman CYR"/>
          <w:i/>
          <w:iCs/>
          <w:color w:val="000000"/>
          <w:sz w:val="28"/>
          <w:szCs w:val="28"/>
        </w:rPr>
        <w:t xml:space="preserve"> всякая фигура, которая состоит из геометрически и физически равных частей, должным образом расположенных относительно друг друга.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геометрическим равенством подразумевается совместимое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(конгруэнтность) либо зеркальное равенство. Существует три основных</w:t>
      </w:r>
      <w:r>
        <w:rPr>
          <w:rFonts w:ascii="Times New Roman CYR" w:hAnsi="Times New Roman CYR" w:cs="Times New Roman CYR"/>
          <w:color w:val="000000"/>
          <w:sz w:val="28"/>
          <w:szCs w:val="28"/>
        </w:rPr>
        <w:t xml:space="preserve"> вида симметрии: зеркальная, осевая, винтовая.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 xml:space="preserve">В современных условиях особое значение приобретает </w:t>
      </w:r>
      <w:r>
        <w:rPr>
          <w:rFonts w:ascii="Times New Roman CYR" w:hAnsi="Times New Roman CYR" w:cs="Times New Roman CYR"/>
          <w:i/>
          <w:iCs/>
          <w:color w:val="000000"/>
          <w:sz w:val="28"/>
          <w:szCs w:val="28"/>
        </w:rPr>
        <w:t>асимметричная композиция</w:t>
      </w:r>
      <w:r>
        <w:rPr>
          <w:rFonts w:ascii="Times New Roman CYR" w:hAnsi="Times New Roman CYR" w:cs="Times New Roman CYR"/>
          <w:color w:val="000000"/>
          <w:sz w:val="28"/>
          <w:szCs w:val="28"/>
        </w:rPr>
        <w:t>. В асимметричной композиции расположение объектов может быть самым разнообразным в зависимости от сюжета и замысла произведения, лева</w:t>
      </w:r>
      <w:r>
        <w:rPr>
          <w:rFonts w:ascii="Times New Roman CYR" w:hAnsi="Times New Roman CYR" w:cs="Times New Roman CYR"/>
          <w:color w:val="000000"/>
          <w:sz w:val="28"/>
          <w:szCs w:val="28"/>
        </w:rPr>
        <w:t>я и правая половина неуравновешенны</w:t>
      </w:r>
      <w:r>
        <w:rPr>
          <w:rFonts w:ascii="Times New Roman CYR" w:hAnsi="Times New Roman CYR" w:cs="Times New Roman CYR"/>
          <w:b/>
          <w:bCs/>
          <w:i/>
          <w:iCs/>
          <w:color w:val="000000"/>
          <w:sz w:val="28"/>
          <w:szCs w:val="28"/>
        </w:rPr>
        <w:t>.</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симметричной композиции все её части должны быть уравновешены, ассиметричная композиция может быть уравновешенной или неуравновешенной.</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Статичная и динамичная композиции</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Любая фигура, имеющая центр или оси симметри</w:t>
      </w:r>
      <w:r>
        <w:rPr>
          <w:rFonts w:ascii="Times New Roman CYR" w:hAnsi="Times New Roman CYR" w:cs="Times New Roman CYR"/>
          <w:color w:val="000000"/>
          <w:sz w:val="28"/>
          <w:szCs w:val="28"/>
        </w:rPr>
        <w:t>и, всегда статична относительно их. Шар, куб или параллепипед всегда статичны во всех направлениях. Конус статичен относительно оси симметрии, а вдоль нее он динамичен, так как по ней происходит изменение формы.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Произведения искусства, в которых присутству</w:t>
      </w:r>
      <w:r>
        <w:rPr>
          <w:rFonts w:ascii="Times New Roman CYR" w:hAnsi="Times New Roman CYR" w:cs="Times New Roman CYR"/>
          <w:i/>
          <w:iCs/>
          <w:color w:val="000000"/>
          <w:sz w:val="28"/>
          <w:szCs w:val="28"/>
        </w:rPr>
        <w:t>ет движение, характеризуют как динамичные.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Композиция считается </w:t>
      </w:r>
      <w:r>
        <w:rPr>
          <w:rFonts w:ascii="Times New Roman CYR" w:hAnsi="Times New Roman CYR" w:cs="Times New Roman CYR"/>
          <w:i/>
          <w:iCs/>
          <w:color w:val="000000"/>
          <w:sz w:val="28"/>
          <w:szCs w:val="28"/>
        </w:rPr>
        <w:t>динамичной: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на картине используются одна или несколько диагональных линий;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перед движущимся объектом оставить свободное пространство.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Композиция считается </w:t>
      </w:r>
      <w:r>
        <w:rPr>
          <w:rFonts w:ascii="Times New Roman CYR" w:hAnsi="Times New Roman CYR" w:cs="Times New Roman CYR"/>
          <w:i/>
          <w:iCs/>
          <w:color w:val="000000"/>
          <w:sz w:val="28"/>
          <w:szCs w:val="28"/>
        </w:rPr>
        <w:t>статичной</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на ка</w:t>
      </w:r>
      <w:r>
        <w:rPr>
          <w:rFonts w:ascii="Times New Roman CYR" w:hAnsi="Times New Roman CYR" w:cs="Times New Roman CYR"/>
          <w:color w:val="000000"/>
          <w:sz w:val="28"/>
          <w:szCs w:val="28"/>
        </w:rPr>
        <w:t>ртине отсутствует диагональное направление;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перед движущимся объектом нет свободного пространства;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объекты изображены в спокойных позах, нет кульминации действия;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композиция является симметричной, уравновешенной или образует простые ге</w:t>
      </w:r>
      <w:r>
        <w:rPr>
          <w:rFonts w:ascii="Times New Roman CYR" w:hAnsi="Times New Roman CYR" w:cs="Times New Roman CYR"/>
          <w:color w:val="000000"/>
          <w:sz w:val="28"/>
          <w:szCs w:val="28"/>
        </w:rPr>
        <w:t>ометрические схемы (круг, квадрат, прямоугольник).</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Правило золотого сечения.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Создавая композицию, необходимо определить ее смысловой центр.</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Правило золотого сечения: наиболее важный элемент изображения располагается в соответствии с пропорцией золотого с</w:t>
      </w:r>
      <w:r>
        <w:rPr>
          <w:rFonts w:ascii="Times New Roman CYR" w:hAnsi="Times New Roman CYR" w:cs="Times New Roman CYR"/>
          <w:i/>
          <w:iCs/>
          <w:color w:val="000000"/>
          <w:sz w:val="28"/>
          <w:szCs w:val="28"/>
        </w:rPr>
        <w:t>ечения, то есть примерно на расстоянии 1/3 от целого.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Композиционный центр</w:t>
      </w:r>
      <w:r>
        <w:rPr>
          <w:rFonts w:ascii="Times New Roman CYR" w:hAnsi="Times New Roman CYR" w:cs="Times New Roman CYR"/>
          <w:color w:val="000000"/>
          <w:sz w:val="28"/>
          <w:szCs w:val="28"/>
        </w:rPr>
        <w:t xml:space="preserve"> должен в первую очередь привлекать внимание. Центр выделяется освещенностью, цветом, укрупнением изображения, контрастами или другими средствами выразительности.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Проявление закона «</w:t>
      </w:r>
      <w:r>
        <w:rPr>
          <w:rFonts w:ascii="Times New Roman CYR" w:hAnsi="Times New Roman CYR" w:cs="Times New Roman CYR"/>
          <w:color w:val="000000"/>
          <w:sz w:val="28"/>
          <w:szCs w:val="28"/>
        </w:rPr>
        <w:t>золотого числа» в колорите считается наличие общего цветового тона, когда главного цвета в картине значительно больше половины (примерно 62 части).</w:t>
      </w:r>
    </w:p>
    <w:p w:rsidR="00000000" w:rsidRDefault="00FD0637">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color w:val="000000"/>
          <w:sz w:val="28"/>
          <w:szCs w:val="28"/>
        </w:rPr>
        <w:t>Масштаб и масштабность.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 xml:space="preserve">Пропорции находятся в неразрывной связи </w:t>
      </w:r>
      <w:r>
        <w:rPr>
          <w:rFonts w:ascii="Times New Roman CYR" w:hAnsi="Times New Roman CYR" w:cs="Times New Roman CYR"/>
          <w:i/>
          <w:iCs/>
          <w:color w:val="000000"/>
          <w:sz w:val="28"/>
          <w:szCs w:val="28"/>
        </w:rPr>
        <w:t>с масштабом и масштабностью.</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Масштаб -</w:t>
      </w:r>
      <w:r>
        <w:rPr>
          <w:rFonts w:ascii="Times New Roman CYR" w:hAnsi="Times New Roman CYR" w:cs="Times New Roman CYR"/>
          <w:color w:val="000000"/>
          <w:sz w:val="28"/>
          <w:szCs w:val="28"/>
        </w:rPr>
        <w:t xml:space="preserve"> это</w:t>
      </w:r>
      <w:r>
        <w:rPr>
          <w:rFonts w:ascii="Times New Roman CYR" w:hAnsi="Times New Roman CYR" w:cs="Times New Roman CYR"/>
          <w:color w:val="000000"/>
          <w:sz w:val="28"/>
          <w:szCs w:val="28"/>
        </w:rPr>
        <w:t xml:space="preserve"> отношение линейных размеров изображаемого на чертеже, аэрофотоснимке, карте объекта к его размерам в натуре (1: 2; 1: 5;</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10; 1:100 и т.д.).</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Масштабность</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 более сложное понятие. Весь окружающий предметный мир должен быть масштабным по отношению к челове</w:t>
      </w:r>
      <w:r>
        <w:rPr>
          <w:rFonts w:ascii="Times New Roman CYR" w:hAnsi="Times New Roman CYR" w:cs="Times New Roman CYR"/>
          <w:color w:val="000000"/>
          <w:sz w:val="28"/>
          <w:szCs w:val="28"/>
        </w:rPr>
        <w:t>ку. Если говорят, что вещь не масштабна, то она в первую очередь не масштабна по отношению к человеку. Чувство масштабности - это реальное восприятие человеком отдельных явлений в их конкретной величине.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масштабным закономерностям относятся различные фор</w:t>
      </w:r>
      <w:r>
        <w:rPr>
          <w:rFonts w:ascii="Times New Roman CYR" w:hAnsi="Times New Roman CYR" w:cs="Times New Roman CYR"/>
          <w:color w:val="000000"/>
          <w:sz w:val="28"/>
          <w:szCs w:val="28"/>
        </w:rPr>
        <w:t>мы масштабных связей, а именно: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элементов к целому и друг к другу;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элемента к материально - предметной или природной среде;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размеров и масштаба к человеку.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Композиционные правила, приёмы и средства основаны на богатом оп</w:t>
      </w:r>
      <w:r>
        <w:rPr>
          <w:rFonts w:ascii="Times New Roman CYR" w:hAnsi="Times New Roman CYR" w:cs="Times New Roman CYR"/>
          <w:color w:val="000000"/>
          <w:sz w:val="28"/>
          <w:szCs w:val="28"/>
        </w:rPr>
        <w:t>ыте творческого мастерства художников.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Выполнение всех законов и правил композиции еще не гарантирует</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художнику получения прекрасной картины или задуманной композиции. Только творческий подход к решению композиции, к выбору приемов и средств в единстве с и</w:t>
      </w:r>
      <w:r>
        <w:rPr>
          <w:rFonts w:ascii="Times New Roman CYR" w:hAnsi="Times New Roman CYR" w:cs="Times New Roman CYR"/>
          <w:color w:val="000000"/>
          <w:sz w:val="28"/>
          <w:szCs w:val="28"/>
        </w:rPr>
        <w:t>деей могут привести к успеху.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Природа и замечательные произведения народного искусства - неиссякаемые источники творчества художника по художественной росписи ткани, требуют не слепого копирования и механического перенесения отдельных элементов и образов, </w:t>
      </w:r>
      <w:r>
        <w:rPr>
          <w:rFonts w:ascii="Times New Roman CYR" w:hAnsi="Times New Roman CYR" w:cs="Times New Roman CYR"/>
          <w:color w:val="000000"/>
          <w:sz w:val="28"/>
          <w:szCs w:val="28"/>
        </w:rPr>
        <w:t>а активного творческого переосмысления с позиций мировоззрения самого художника.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помнить, что процесс творчества связан не только с эмоциональным чувством прекрасного, источником радости и вдохновения, как специфической формой отражения действитель</w:t>
      </w:r>
      <w:r>
        <w:rPr>
          <w:rFonts w:ascii="Times New Roman CYR" w:hAnsi="Times New Roman CYR" w:cs="Times New Roman CYR"/>
          <w:color w:val="000000"/>
          <w:sz w:val="28"/>
          <w:szCs w:val="28"/>
        </w:rPr>
        <w:t>ности, но и с абстрагирующей способностью мозга. Под абстрагированием понимается мысленное отвлечение от ряда свойств предмета, вычленение каких-либо отдельных его особенностей, которые с определённой точки зрения являются для художника главными и важными.</w:t>
      </w:r>
      <w:r>
        <w:rPr>
          <w:rFonts w:ascii="Times New Roman CYR" w:hAnsi="Times New Roman CYR" w:cs="Times New Roman CYR"/>
          <w:color w:val="000000"/>
          <w:sz w:val="28"/>
          <w:szCs w:val="28"/>
        </w:rPr>
        <w:t xml:space="preserve"> Психофизиологической основой ассоциации считается условный рефлекс. Открытый великим русским физиологом И.П. Павловым. В результате восприятия какого-то объекта часто возникает другой ассоциативный образ по принципу сходства или контраста с ним. Роль ассо</w:t>
      </w:r>
      <w:r>
        <w:rPr>
          <w:rFonts w:ascii="Times New Roman CYR" w:hAnsi="Times New Roman CYR" w:cs="Times New Roman CYR"/>
          <w:color w:val="000000"/>
          <w:sz w:val="28"/>
          <w:szCs w:val="28"/>
        </w:rPr>
        <w:t>циативного мышления в творческом процессе трудно переоценить. Способность художника к такому мышлению - есть основа творческого процесса.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формирования ассоциативного образа сложен; чаще всего он связан с появлением не одного единственного, а сразу</w:t>
      </w:r>
      <w:r>
        <w:rPr>
          <w:rFonts w:ascii="Times New Roman CYR" w:hAnsi="Times New Roman CYR" w:cs="Times New Roman CYR"/>
          <w:color w:val="000000"/>
          <w:sz w:val="28"/>
          <w:szCs w:val="28"/>
        </w:rPr>
        <w:t xml:space="preserve"> нескольких образов, возникающих один за другим, близких или различных. Только один из них, приобретая порой совсем неожиданно известную четкость и большую устойчивость, остается в представлении художника как некая чувствительная реальность. Особо следует </w:t>
      </w:r>
      <w:r>
        <w:rPr>
          <w:rFonts w:ascii="Times New Roman CYR" w:hAnsi="Times New Roman CYR" w:cs="Times New Roman CYR"/>
          <w:color w:val="000000"/>
          <w:sz w:val="28"/>
          <w:szCs w:val="28"/>
        </w:rPr>
        <w:t>подчеркнуть, что в возникновении ассоциации и в ее постепенном формировании решающая роль принадлежит нередко воображению и фантазии» [72, 147].</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для блока №2 мы определили следующие критерии: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Цельность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Ассоциативность в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и построении композиции взрослые слушатели должны чувствовать цельность в выражении замысла и в его изображении. Только через личный опыт, ассоциации и переживания художника создается образ цельной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критериях нами выделены 3 уровня: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Pr>
          <w:rFonts w:ascii="Times New Roman CYR" w:hAnsi="Times New Roman CYR" w:cs="Times New Roman CYR"/>
          <w:b/>
          <w:bCs/>
          <w:i/>
          <w:iCs/>
          <w:color w:val="000000"/>
          <w:sz w:val="28"/>
          <w:szCs w:val="28"/>
        </w:rPr>
        <w:t>высокий</w:t>
      </w:r>
      <w:r>
        <w:rPr>
          <w:rFonts w:ascii="Times New Roman CYR" w:hAnsi="Times New Roman CYR" w:cs="Times New Roman CYR"/>
          <w:b/>
          <w:bCs/>
          <w:i/>
          <w:iCs/>
          <w:color w:val="000000"/>
          <w:sz w:val="28"/>
          <w:szCs w:val="28"/>
        </w:rPr>
        <w:t xml:space="preserve"> уровень</w:t>
      </w:r>
      <w:r>
        <w:rPr>
          <w:rFonts w:ascii="Times New Roman CYR" w:hAnsi="Times New Roman CYR" w:cs="Times New Roman CYR"/>
          <w:color w:val="000000"/>
          <w:sz w:val="28"/>
          <w:szCs w:val="28"/>
        </w:rPr>
        <w:t xml:space="preserve"> (неделимость композиции на части, изображение сложных сюжетов, сложных геометрических и растительных мотивов или их сочетаний в композиции; соблюдения принципа соподчинения второстепенного главному; выделение доминанты, соблюдение закона контрасто</w:t>
      </w:r>
      <w:r>
        <w:rPr>
          <w:rFonts w:ascii="Times New Roman CYR" w:hAnsi="Times New Roman CYR" w:cs="Times New Roman CYR"/>
          <w:color w:val="000000"/>
          <w:sz w:val="28"/>
          <w:szCs w:val="28"/>
        </w:rPr>
        <w:t>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Pr>
          <w:rFonts w:ascii="Times New Roman CYR" w:hAnsi="Times New Roman CYR" w:cs="Times New Roman CYR"/>
          <w:b/>
          <w:bCs/>
          <w:i/>
          <w:iCs/>
          <w:color w:val="000000"/>
          <w:sz w:val="28"/>
          <w:szCs w:val="28"/>
        </w:rPr>
        <w:t>) средний уровень</w:t>
      </w:r>
      <w:r>
        <w:rPr>
          <w:rFonts w:ascii="Times New Roman CYR" w:hAnsi="Times New Roman CYR" w:cs="Times New Roman CYR"/>
          <w:color w:val="000000"/>
          <w:sz w:val="28"/>
          <w:szCs w:val="28"/>
        </w:rPr>
        <w:t xml:space="preserve"> (использование шаблонной композиции (стабильные схемы);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b/>
          <w:bCs/>
          <w:i/>
          <w:iCs/>
          <w:color w:val="000000"/>
          <w:sz w:val="28"/>
          <w:szCs w:val="28"/>
        </w:rPr>
        <w:t>низкий уровень</w:t>
      </w:r>
      <w:r>
        <w:rPr>
          <w:rFonts w:ascii="Times New Roman CYR" w:hAnsi="Times New Roman CYR" w:cs="Times New Roman CYR"/>
          <w:color w:val="000000"/>
          <w:sz w:val="28"/>
          <w:szCs w:val="28"/>
        </w:rPr>
        <w:t xml:space="preserve"> (неумение компоновать в заданном формате; отсутствие ярко-выраженной доминанты в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t>Блок №3. Основы цветоведения.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(освоение гармоничных цветовых соч</w:t>
      </w:r>
      <w:r>
        <w:rPr>
          <w:rFonts w:ascii="Times New Roman CYR" w:hAnsi="Times New Roman CYR" w:cs="Times New Roman CYR"/>
          <w:b/>
          <w:bCs/>
          <w:i/>
          <w:iCs/>
          <w:color w:val="000000"/>
          <w:sz w:val="28"/>
          <w:szCs w:val="28"/>
        </w:rPr>
        <w:t>етаний).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важным показателем развития творческих достижений в работах взрослых при обучении батику является цвет. Понимание гармоничности цветовых отношений дает возможность взрослым слушателям смело применять в изобразительной и прикладной деятельнос</w:t>
      </w:r>
      <w:r>
        <w:rPr>
          <w:rFonts w:ascii="Times New Roman CYR" w:hAnsi="Times New Roman CYR" w:cs="Times New Roman CYR"/>
          <w:color w:val="000000"/>
          <w:sz w:val="28"/>
          <w:szCs w:val="28"/>
        </w:rPr>
        <w:t>ти (художественная роспись ткани) сложные цветовые сочетания. Уже Леонардо да Винчи, который занимался теорией цвета, заметил, в частности, что некоторые цвета как бы занимают среди других особое положение. Он назвал их основными или главными. В истории на</w:t>
      </w:r>
      <w:r>
        <w:rPr>
          <w:rFonts w:ascii="Times New Roman CYR" w:hAnsi="Times New Roman CYR" w:cs="Times New Roman CYR"/>
          <w:color w:val="000000"/>
          <w:sz w:val="28"/>
          <w:szCs w:val="28"/>
        </w:rPr>
        <w:t>уки о цвете известно много различных теорий и моделей цвета, но так как наша задача состоит в выборе основных критериев для взрослых обучающихся батику по блоку «основы цветоведения», мы обратим наше внимание на основные характеристики цвета и схемы гармон</w:t>
      </w:r>
      <w:r>
        <w:rPr>
          <w:rFonts w:ascii="Times New Roman CYR" w:hAnsi="Times New Roman CYR" w:cs="Times New Roman CYR"/>
          <w:color w:val="000000"/>
          <w:sz w:val="28"/>
          <w:szCs w:val="28"/>
        </w:rPr>
        <w:t>ичных сочетаний.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 - это феномен света, вызываемый способностью наших глаз определять различные количества отраженного и проецируемого света. Наука и технология помогла нам понять, как физиологически человеческий глаз воспринимает свет, измерить длины в</w:t>
      </w:r>
      <w:r>
        <w:rPr>
          <w:rFonts w:ascii="Times New Roman CYR" w:hAnsi="Times New Roman CYR" w:cs="Times New Roman CYR"/>
          <w:color w:val="000000"/>
          <w:sz w:val="28"/>
          <w:szCs w:val="28"/>
        </w:rPr>
        <w:t>олн света, узнать количества несомой ими энергии. И теперь мы понимаем, насколько сложно понятие «цвет». Ниже мы рассказываем о том, как мы определяем свойства цвета, которые называются «цвет» (</w:t>
      </w:r>
      <w:r>
        <w:rPr>
          <w:rFonts w:ascii="Times New Roman CYR" w:hAnsi="Times New Roman CYR" w:cs="Times New Roman CYR"/>
          <w:i/>
          <w:iCs/>
          <w:color w:val="000000"/>
          <w:sz w:val="28"/>
          <w:szCs w:val="28"/>
        </w:rPr>
        <w:t>hue</w:t>
      </w:r>
      <w:r>
        <w:rPr>
          <w:rFonts w:ascii="Times New Roman CYR" w:hAnsi="Times New Roman CYR" w:cs="Times New Roman CYR"/>
          <w:color w:val="000000"/>
          <w:sz w:val="28"/>
          <w:szCs w:val="28"/>
        </w:rPr>
        <w:t>), яркость (</w:t>
      </w:r>
      <w:r>
        <w:rPr>
          <w:rFonts w:ascii="Times New Roman CYR" w:hAnsi="Times New Roman CYR" w:cs="Times New Roman CYR"/>
          <w:i/>
          <w:iCs/>
          <w:color w:val="000000"/>
          <w:sz w:val="28"/>
          <w:szCs w:val="28"/>
        </w:rPr>
        <w:t>lightness</w:t>
      </w:r>
      <w:r>
        <w:rPr>
          <w:rFonts w:ascii="Times New Roman CYR" w:hAnsi="Times New Roman CYR" w:cs="Times New Roman CYR"/>
          <w:color w:val="000000"/>
          <w:sz w:val="28"/>
          <w:szCs w:val="28"/>
        </w:rPr>
        <w:t>), насыщенность (</w:t>
      </w:r>
      <w:r>
        <w:rPr>
          <w:rFonts w:ascii="Times New Roman CYR" w:hAnsi="Times New Roman CYR" w:cs="Times New Roman CYR"/>
          <w:i/>
          <w:iCs/>
          <w:color w:val="000000"/>
          <w:sz w:val="28"/>
          <w:szCs w:val="28"/>
        </w:rPr>
        <w:t>saturation</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 или</w:t>
      </w:r>
      <w:r>
        <w:rPr>
          <w:rFonts w:ascii="Times New Roman CYR" w:hAnsi="Times New Roman CYR" w:cs="Times New Roman CYR"/>
          <w:color w:val="000000"/>
          <w:sz w:val="28"/>
          <w:szCs w:val="28"/>
        </w:rPr>
        <w:t xml:space="preserve"> цветовой тон(Hue) - этот термин описывает главную характеристику цвета, которая отличает красный цвет от желтого и синего. Цвет в значительной степени зависит от длины волны света излучаемого или отражаемого объектом. Например, диапазон видимого света нах</w:t>
      </w:r>
      <w:r>
        <w:rPr>
          <w:rFonts w:ascii="Times New Roman CYR" w:hAnsi="Times New Roman CYR" w:cs="Times New Roman CYR"/>
          <w:color w:val="000000"/>
          <w:sz w:val="28"/>
          <w:szCs w:val="28"/>
        </w:rPr>
        <w:t>одится между инфракрасным (длина волны ~700nm) и ультрафиолетовым (длина волны ~400nm).</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Хроматичность (</w:t>
      </w:r>
      <w:r>
        <w:rPr>
          <w:rFonts w:ascii="Times New Roman CYR" w:hAnsi="Times New Roman CYR" w:cs="Times New Roman CYR"/>
          <w:i/>
          <w:iCs/>
          <w:color w:val="000000"/>
          <w:sz w:val="28"/>
          <w:szCs w:val="28"/>
        </w:rPr>
        <w:t>Chromaticity, Chorma</w:t>
      </w:r>
      <w:r>
        <w:rPr>
          <w:rFonts w:ascii="Times New Roman CYR" w:hAnsi="Times New Roman CYR" w:cs="Times New Roman CYR"/>
          <w:color w:val="000000"/>
          <w:sz w:val="28"/>
          <w:szCs w:val="28"/>
        </w:rPr>
        <w:t>) О хроматичности мы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говорим, когда рассуждаем о «чистоте» цвета. Это свойство цвета говорит нам, насколько он чист. Это означает, ес</w:t>
      </w:r>
      <w:r>
        <w:rPr>
          <w:rFonts w:ascii="Times New Roman CYR" w:hAnsi="Times New Roman CYR" w:cs="Times New Roman CYR"/>
          <w:color w:val="000000"/>
          <w:sz w:val="28"/>
          <w:szCs w:val="28"/>
        </w:rPr>
        <w:t>ли в цвете отсутствуют примеси белого, черного или серого, цвет имеет высокую чистоту. Эти цвета выглядят живыми и чистыми. Это понятие связано с насыщенностью. И его часто путают с насыщенностью.</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Высокохроматические цвета содержать максимум собственно цве</w:t>
      </w:r>
      <w:r>
        <w:rPr>
          <w:rFonts w:ascii="Times New Roman CYR" w:hAnsi="Times New Roman CYR" w:cs="Times New Roman CYR"/>
          <w:color w:val="000000"/>
          <w:sz w:val="28"/>
          <w:szCs w:val="28"/>
        </w:rPr>
        <w:t>та с минимальными или нулевыми примесями белого, черного или серого.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Насыщенность (</w:t>
      </w:r>
      <w:r>
        <w:rPr>
          <w:rFonts w:ascii="Times New Roman CYR" w:hAnsi="Times New Roman CYR" w:cs="Times New Roman CYR"/>
          <w:i/>
          <w:iCs/>
          <w:color w:val="000000"/>
          <w:sz w:val="28"/>
          <w:szCs w:val="28"/>
        </w:rPr>
        <w:t>Saturation</w:t>
      </w:r>
      <w:r>
        <w:rPr>
          <w:rFonts w:ascii="Times New Roman CYR" w:hAnsi="Times New Roman CYR" w:cs="Times New Roman CYR"/>
          <w:color w:val="000000"/>
          <w:sz w:val="28"/>
          <w:szCs w:val="28"/>
        </w:rPr>
        <w:t>), которую также называют «интенсивностью» (</w:t>
      </w:r>
      <w:r>
        <w:rPr>
          <w:rFonts w:ascii="Times New Roman CYR" w:hAnsi="Times New Roman CYR" w:cs="Times New Roman CYR"/>
          <w:i/>
          <w:iCs/>
          <w:color w:val="000000"/>
          <w:sz w:val="28"/>
          <w:szCs w:val="28"/>
        </w:rPr>
        <w:t>intensity</w:t>
      </w:r>
      <w:r>
        <w:rPr>
          <w:rFonts w:ascii="Times New Roman CYR" w:hAnsi="Times New Roman CYR" w:cs="Times New Roman CYR"/>
          <w:color w:val="000000"/>
          <w:sz w:val="28"/>
          <w:szCs w:val="28"/>
        </w:rPr>
        <w:t>) цвета, описывает силу цвета относительно его яркости (</w:t>
      </w:r>
      <w:r>
        <w:rPr>
          <w:rFonts w:ascii="Times New Roman CYR" w:hAnsi="Times New Roman CYR" w:cs="Times New Roman CYR"/>
          <w:i/>
          <w:iCs/>
          <w:color w:val="000000"/>
          <w:sz w:val="28"/>
          <w:szCs w:val="28"/>
        </w:rPr>
        <w:t>value</w:t>
      </w:r>
      <w:r>
        <w:rPr>
          <w:rFonts w:ascii="Times New Roman CYR" w:hAnsi="Times New Roman CYR" w:cs="Times New Roman CYR"/>
          <w:color w:val="000000"/>
          <w:sz w:val="28"/>
          <w:szCs w:val="28"/>
        </w:rPr>
        <w:t>) или яркости (</w:t>
      </w:r>
      <w:r>
        <w:rPr>
          <w:rFonts w:ascii="Times New Roman CYR" w:hAnsi="Times New Roman CYR" w:cs="Times New Roman CYR"/>
          <w:i/>
          <w:iCs/>
          <w:color w:val="000000"/>
          <w:sz w:val="28"/>
          <w:szCs w:val="28"/>
        </w:rPr>
        <w:t>lightness</w:t>
      </w:r>
      <w:r>
        <w:rPr>
          <w:rFonts w:ascii="Times New Roman CYR" w:hAnsi="Times New Roman CYR" w:cs="Times New Roman CYR"/>
          <w:color w:val="000000"/>
          <w:sz w:val="28"/>
          <w:szCs w:val="28"/>
        </w:rPr>
        <w:t>). Иными словами насыщенн</w:t>
      </w:r>
      <w:r>
        <w:rPr>
          <w:rFonts w:ascii="Times New Roman CYR" w:hAnsi="Times New Roman CYR" w:cs="Times New Roman CYR"/>
          <w:color w:val="000000"/>
          <w:sz w:val="28"/>
          <w:szCs w:val="28"/>
        </w:rPr>
        <w:t>ость цвета обозначает его отличие от серого при определенной яркости освещения.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цвета свойство «живой» или «полный» является ни чем иным, как отсутствием примеси серого или его оттенков. Важно отметить, что насыщенность измеряется вдоль линий одинаковой </w:t>
      </w:r>
      <w:r>
        <w:rPr>
          <w:rFonts w:ascii="Times New Roman CYR" w:hAnsi="Times New Roman CYR" w:cs="Times New Roman CYR"/>
          <w:color w:val="000000"/>
          <w:sz w:val="28"/>
          <w:szCs w:val="28"/>
        </w:rPr>
        <w:t>яркости (</w:t>
      </w:r>
      <w:r>
        <w:rPr>
          <w:rFonts w:ascii="Times New Roman CYR" w:hAnsi="Times New Roman CYR" w:cs="Times New Roman CYR"/>
          <w:i/>
          <w:iCs/>
          <w:color w:val="000000"/>
          <w:sz w:val="28"/>
          <w:szCs w:val="28"/>
        </w:rPr>
        <w:t>value/lightness</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хроматичностью насыщенность говорит нам, как цвет выглядит в различных условиях освещенности. Например, комната, окрашенная в один цвет ночью будет выглядеть иначе, чем днем. В течение дня, несмотря на то, что цвет буде</w:t>
      </w:r>
      <w:r>
        <w:rPr>
          <w:rFonts w:ascii="Times New Roman CYR" w:hAnsi="Times New Roman CYR" w:cs="Times New Roman CYR"/>
          <w:color w:val="000000"/>
          <w:sz w:val="28"/>
          <w:szCs w:val="28"/>
        </w:rPr>
        <w:t>т неизменен, его насыщенность будет меняться. Это свойство цвета также называют интенсивностью. Насыщенность не имеет отношения к словам «темный», «светлый». Вместо этого принято использовать слова «бледный», «слабый» и «чистый», «сильный».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Иными словами, </w:t>
      </w:r>
      <w:r>
        <w:rPr>
          <w:rFonts w:ascii="Times New Roman CYR" w:hAnsi="Times New Roman CYR" w:cs="Times New Roman CYR"/>
          <w:color w:val="000000"/>
          <w:sz w:val="28"/>
          <w:szCs w:val="28"/>
        </w:rPr>
        <w:t>степень отсутствия примесей других цветов в конкретном цвете характеризует его хроматичность.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Хроматичность, которую часто называют «сочностью», является количеством цвета (</w:t>
      </w:r>
      <w:r>
        <w:rPr>
          <w:rFonts w:ascii="Times New Roman CYR" w:hAnsi="Times New Roman CYR" w:cs="Times New Roman CYR"/>
          <w:i/>
          <w:iCs/>
          <w:color w:val="000000"/>
          <w:sz w:val="28"/>
          <w:szCs w:val="28"/>
        </w:rPr>
        <w:t>hue</w:t>
      </w:r>
      <w:r>
        <w:rPr>
          <w:rFonts w:ascii="Times New Roman CYR" w:hAnsi="Times New Roman CYR" w:cs="Times New Roman CYR"/>
          <w:color w:val="000000"/>
          <w:sz w:val="28"/>
          <w:szCs w:val="28"/>
        </w:rPr>
        <w:t>) в цвете. Цвет без цвета (</w:t>
      </w:r>
      <w:r>
        <w:rPr>
          <w:rFonts w:ascii="Times New Roman CYR" w:hAnsi="Times New Roman CYR" w:cs="Times New Roman CYR"/>
          <w:i/>
          <w:iCs/>
          <w:color w:val="000000"/>
          <w:sz w:val="28"/>
          <w:szCs w:val="28"/>
        </w:rPr>
        <w:t>hue)</w:t>
      </w:r>
      <w:r>
        <w:rPr>
          <w:rFonts w:ascii="Times New Roman CYR" w:hAnsi="Times New Roman CYR" w:cs="Times New Roman CYR"/>
          <w:color w:val="000000"/>
          <w:sz w:val="28"/>
          <w:szCs w:val="28"/>
        </w:rPr>
        <w:t xml:space="preserve"> является ахроматичным или монохроматичным, и вид</w:t>
      </w:r>
      <w:r>
        <w:rPr>
          <w:rFonts w:ascii="Times New Roman CYR" w:hAnsi="Times New Roman CYR" w:cs="Times New Roman CYR"/>
          <w:color w:val="000000"/>
          <w:sz w:val="28"/>
          <w:szCs w:val="28"/>
        </w:rPr>
        <w:t>им как серый. Для большинства цветов, по мере увеличения яркости увеличивается и хроматичность, за исключением очень светлых цветов.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Светлота или яркость (</w:t>
      </w:r>
      <w:r>
        <w:rPr>
          <w:rFonts w:ascii="Times New Roman CYR" w:hAnsi="Times New Roman CYR" w:cs="Times New Roman CYR"/>
          <w:i/>
          <w:iCs/>
          <w:color w:val="000000"/>
          <w:sz w:val="28"/>
          <w:szCs w:val="28"/>
        </w:rPr>
        <w:t>Value</w:t>
      </w:r>
      <w:r>
        <w:rPr>
          <w:rFonts w:ascii="Times New Roman CYR" w:hAnsi="Times New Roman CYR" w:cs="Times New Roman CYR"/>
          <w:color w:val="000000"/>
          <w:sz w:val="28"/>
          <w:szCs w:val="28"/>
        </w:rPr>
        <w:t xml:space="preserve">): яркость (используется термин </w:t>
      </w:r>
      <w:r>
        <w:rPr>
          <w:rFonts w:ascii="Times New Roman CYR" w:hAnsi="Times New Roman CYR" w:cs="Times New Roman CYR"/>
          <w:i/>
          <w:iCs/>
          <w:color w:val="000000"/>
          <w:sz w:val="28"/>
          <w:szCs w:val="28"/>
        </w:rPr>
        <w:t>«value»</w:t>
      </w:r>
      <w:r>
        <w:rPr>
          <w:rFonts w:ascii="Times New Roman CYR" w:hAnsi="Times New Roman CYR" w:cs="Times New Roman CYR"/>
          <w:color w:val="000000"/>
          <w:sz w:val="28"/>
          <w:szCs w:val="28"/>
        </w:rPr>
        <w:t xml:space="preserve"> или </w:t>
      </w:r>
      <w:r>
        <w:rPr>
          <w:rFonts w:ascii="Times New Roman CYR" w:hAnsi="Times New Roman CYR" w:cs="Times New Roman CYR"/>
          <w:i/>
          <w:iCs/>
          <w:color w:val="000000"/>
          <w:sz w:val="28"/>
          <w:szCs w:val="28"/>
        </w:rPr>
        <w:t>«brightness»</w:t>
      </w:r>
      <w:r>
        <w:rPr>
          <w:rFonts w:ascii="Times New Roman CYR" w:hAnsi="Times New Roman CYR" w:cs="Times New Roman CYR"/>
          <w:color w:val="000000"/>
          <w:sz w:val="28"/>
          <w:szCs w:val="28"/>
        </w:rPr>
        <w:t>) зависит от количества света, излучаемо</w:t>
      </w:r>
      <w:r>
        <w:rPr>
          <w:rFonts w:ascii="Times New Roman CYR" w:hAnsi="Times New Roman CYR" w:cs="Times New Roman CYR"/>
          <w:color w:val="000000"/>
          <w:sz w:val="28"/>
          <w:szCs w:val="28"/>
        </w:rPr>
        <w:t>го цветом. Самый простой способ запомнить это понятие - это представить себе шкалу серого цвета, со сменой черного на белый, в которой содержатся все возможные варианты монохроматического серого цвета. Чем больше в цвете света, тем он ярче. Таким образом п</w:t>
      </w:r>
      <w:r>
        <w:rPr>
          <w:rFonts w:ascii="Times New Roman CYR" w:hAnsi="Times New Roman CYR" w:cs="Times New Roman CYR"/>
          <w:color w:val="000000"/>
          <w:sz w:val="28"/>
          <w:szCs w:val="28"/>
        </w:rPr>
        <w:t>урпурный - менее яркий, чем небесно-голубой, так как излучает меньше света. Эту шкалу серого цвета можно приравнять к цветной шкале.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Краска-это тот материал, при помощи которого художник надеется вызвать у себя и у зрителя ощущение цвета, подобное тому, ко</w:t>
      </w:r>
      <w:r>
        <w:rPr>
          <w:rFonts w:ascii="Times New Roman CYR" w:hAnsi="Times New Roman CYR" w:cs="Times New Roman CYR"/>
          <w:color w:val="000000"/>
          <w:sz w:val="28"/>
          <w:szCs w:val="28"/>
        </w:rPr>
        <w:t>торое вызвали у него световые излучения от предметов.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Необходимость сохранения общего цветового тона в картине побуждает художника максимально ограничивать количество используемых красок. Часто употребляемыми являются выражение: «картина написана в теплых </w:t>
      </w:r>
      <w:r>
        <w:rPr>
          <w:rFonts w:ascii="Times New Roman CYR" w:hAnsi="Times New Roman CYR" w:cs="Times New Roman CYR"/>
          <w:color w:val="000000"/>
          <w:sz w:val="28"/>
          <w:szCs w:val="28"/>
        </w:rPr>
        <w:t>тонах», «картина написана в холодных тонах». Но это общее и неопределенное высказывание.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общий цветовой тон назвать более конкретно, уподобить его одному из цветовых тонов, например, цветового круга В.М. Шугаева, состоящего из 16 цветов. Тогда м</w:t>
      </w:r>
      <w:r>
        <w:rPr>
          <w:rFonts w:ascii="Times New Roman CYR" w:hAnsi="Times New Roman CYR" w:cs="Times New Roman CYR"/>
          <w:color w:val="000000"/>
          <w:sz w:val="28"/>
          <w:szCs w:val="28"/>
        </w:rPr>
        <w:t>ожно говорить о картине более определенно: картина (композиция) построена на желтом, на желто-оранжевом или красном цвете. Преобладание в картине синего цвета дает ей общий синий цветовой тон.</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Цветовой круг В.М. Шугаева является цветовой моделью высокой пр</w:t>
      </w:r>
      <w:r>
        <w:rPr>
          <w:rFonts w:ascii="Times New Roman CYR" w:hAnsi="Times New Roman CYR" w:cs="Times New Roman CYR"/>
          <w:color w:val="000000"/>
          <w:sz w:val="28"/>
          <w:szCs w:val="28"/>
        </w:rPr>
        <w:t>актичности. Этот круг является равноступенным, математизированным и симметричным кругом, При построении круга В.М. Шугаев исходил из четырех основных цветов</w:t>
      </w:r>
      <w:r>
        <w:rPr>
          <w:rFonts w:ascii="Times New Roman CYR" w:hAnsi="Times New Roman CYR" w:cs="Times New Roman CYR"/>
          <w:b/>
          <w:bCs/>
          <w:i/>
          <w:iCs/>
          <w:color w:val="000000"/>
          <w:sz w:val="28"/>
          <w:szCs w:val="28"/>
        </w:rPr>
        <w:t xml:space="preserve">: </w:t>
      </w:r>
      <w:r>
        <w:rPr>
          <w:rFonts w:ascii="Times New Roman CYR" w:hAnsi="Times New Roman CYR" w:cs="Times New Roman CYR"/>
          <w:i/>
          <w:iCs/>
          <w:color w:val="000000"/>
          <w:sz w:val="28"/>
          <w:szCs w:val="28"/>
        </w:rPr>
        <w:t xml:space="preserve">красного, желтого, синего и зеленого </w:t>
      </w:r>
      <w:r>
        <w:rPr>
          <w:rFonts w:ascii="Times New Roman CYR" w:hAnsi="Times New Roman CYR" w:cs="Times New Roman CYR"/>
          <w:color w:val="000000"/>
          <w:sz w:val="28"/>
          <w:szCs w:val="28"/>
        </w:rPr>
        <w:t>[197,38-40; 288].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Дальнейшее построение производилось следующ</w:t>
      </w:r>
      <w:r>
        <w:rPr>
          <w:rFonts w:ascii="Times New Roman CYR" w:hAnsi="Times New Roman CYR" w:cs="Times New Roman CYR"/>
          <w:color w:val="000000"/>
          <w:sz w:val="28"/>
          <w:szCs w:val="28"/>
        </w:rPr>
        <w:t>им образом: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желтому цвету прибавлена </w:t>
      </w:r>
      <w:r>
        <w:rPr>
          <w:rFonts w:ascii="Times New Roman" w:hAnsi="Times New Roman" w:cs="Times New Roman"/>
          <w:color w:val="000000"/>
          <w:sz w:val="28"/>
          <w:szCs w:val="28"/>
        </w:rPr>
        <w:t xml:space="preserve">¼ </w:t>
      </w:r>
      <w:r>
        <w:rPr>
          <w:rFonts w:ascii="Times New Roman CYR" w:hAnsi="Times New Roman CYR" w:cs="Times New Roman CYR"/>
          <w:color w:val="000000"/>
          <w:sz w:val="28"/>
          <w:szCs w:val="28"/>
        </w:rPr>
        <w:t>часть красного - получился желто-оранжевый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(желтый покрасневший); к желтому прибавлена половина красного - получился оранжевый, а когда к желтому прибавили </w:t>
      </w:r>
      <w:r>
        <w:rPr>
          <w:rFonts w:ascii="Times New Roman" w:hAnsi="Times New Roman" w:cs="Times New Roman"/>
          <w:color w:val="000000"/>
          <w:sz w:val="28"/>
          <w:szCs w:val="28"/>
        </w:rPr>
        <w:t xml:space="preserve">¾ </w:t>
      </w:r>
      <w:r>
        <w:rPr>
          <w:rFonts w:ascii="Times New Roman CYR" w:hAnsi="Times New Roman CYR" w:cs="Times New Roman CYR"/>
          <w:color w:val="000000"/>
          <w:sz w:val="28"/>
          <w:szCs w:val="28"/>
        </w:rPr>
        <w:t>красного - получили красно-оранжевый. Далее в круге стоит</w:t>
      </w:r>
      <w:r>
        <w:rPr>
          <w:rFonts w:ascii="Times New Roman CYR" w:hAnsi="Times New Roman CYR" w:cs="Times New Roman CYR"/>
          <w:color w:val="000000"/>
          <w:sz w:val="28"/>
          <w:szCs w:val="28"/>
        </w:rPr>
        <w:t xml:space="preserve"> чисто красный цвет. В том же порядке к красному прибавляется синий цвет, к синему - зеленый, к зеленому цвету - желтый (все цвета должны быть равной светлоты).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Построение колорита может быть осуществлено:</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1) на одной краске (с применением черной и белой и</w:t>
      </w:r>
      <w:r>
        <w:rPr>
          <w:rFonts w:ascii="Times New Roman CYR" w:hAnsi="Times New Roman CYR" w:cs="Times New Roman CYR"/>
          <w:i/>
          <w:iCs/>
          <w:color w:val="000000"/>
          <w:sz w:val="28"/>
          <w:szCs w:val="28"/>
        </w:rPr>
        <w:t>ли без них);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на «семействе» красок (на родственных);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на красках, дающих образование родственно-контрастных цветов;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на контрастных сочетаниях цветов.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МОНОХРОМНЫЕ СОЧЕТАНИЯ. Построение колорита на одной краске таит в себе громадные возможности. Очень а</w:t>
      </w:r>
      <w:r>
        <w:rPr>
          <w:rFonts w:ascii="Times New Roman CYR" w:hAnsi="Times New Roman CYR" w:cs="Times New Roman CYR"/>
          <w:color w:val="000000"/>
          <w:sz w:val="28"/>
          <w:szCs w:val="28"/>
        </w:rPr>
        <w:t>ктуально для выражения того или иного замысла.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РОДСТВЕННЫЕ СОЧЕТАНИЯ ЦВЕТА. Больше возможностей для полноты выражения замысла представляет художнику построение колорита на «семействах» красок: на зеленых, на охрах, фиолетовых, красных, синих. Сочетания кра</w:t>
      </w:r>
      <w:r>
        <w:rPr>
          <w:rFonts w:ascii="Times New Roman CYR" w:hAnsi="Times New Roman CYR" w:cs="Times New Roman CYR"/>
          <w:color w:val="000000"/>
          <w:sz w:val="28"/>
          <w:szCs w:val="28"/>
        </w:rPr>
        <w:t>сок дают возможность вызвать у зрителя определенные цветовые ощущения и настроение.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РОДСТВЕННО-КОНТРАСТНЫЕ СОЧЕТАНИЯ ЦВЕТА. Этот колорит более богат оттенками цвета, гармоничен, дает цветовые ощущения, близкие к тем, которые мы получаем при неярком солнечн</w:t>
      </w:r>
      <w:r>
        <w:rPr>
          <w:rFonts w:ascii="Times New Roman CYR" w:hAnsi="Times New Roman CYR" w:cs="Times New Roman CYR"/>
          <w:color w:val="000000"/>
          <w:sz w:val="28"/>
          <w:szCs w:val="28"/>
        </w:rPr>
        <w:t>ом освещении. Пара родственно-контрастных цветов (красок) с применением разбелов и затемнений дает множество оттенков цвета. Одна из красок должна задавать общий цветовой тон. Примером построения колорита на двух парах родственно-контрастных цветов являетс</w:t>
      </w:r>
      <w:r>
        <w:rPr>
          <w:rFonts w:ascii="Times New Roman CYR" w:hAnsi="Times New Roman CYR" w:cs="Times New Roman CYR"/>
          <w:color w:val="000000"/>
          <w:sz w:val="28"/>
          <w:szCs w:val="28"/>
        </w:rPr>
        <w:t>я «Троица» Рублева.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КОНТРАСТНЫЕ СОЧЕТАНИЯ ЦВЕТА. Если колорит строят на паре контрастных цветов, то сами собой в построение колорита вовлекаются две пары контрастных цветов. Главенствующую роль играет цвет, на котором построен общий цветовой тон картины.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формулированное профессором П.Я. Павлиновым положение о двух полюсах живописи выступает как ее закон. «Цвет стремится проявить себя в плоскости. Чтобы вызвать у зрителя определенное настроение, необходимы соответствующее количество цвета (цветового ощущени</w:t>
      </w:r>
      <w:r>
        <w:rPr>
          <w:rFonts w:ascii="Times New Roman CYR" w:hAnsi="Times New Roman CYR" w:cs="Times New Roman CYR"/>
          <w:color w:val="000000"/>
          <w:sz w:val="28"/>
          <w:szCs w:val="28"/>
        </w:rPr>
        <w:t>я) и сочетания его с другими цветами. Отсюда плоскостность, декоративность, светоносность, чистота красок» [137,78].</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 как субъективное ощущение подсознательно связывается с настроением. Мозг объективирует всю совокупность светового ощущения, в том числ</w:t>
      </w:r>
      <w:r>
        <w:rPr>
          <w:rFonts w:ascii="Times New Roman CYR" w:hAnsi="Times New Roman CYR" w:cs="Times New Roman CYR"/>
          <w:color w:val="000000"/>
          <w:sz w:val="28"/>
          <w:szCs w:val="28"/>
        </w:rPr>
        <w:t>е и созданный им самим цвет. Цветовое ощущение может существовать и отдельно. При закрытых глазах мы можем мысленно воспроизвести то или иное ощущение цвета.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колорите, русский физик Ф.Ф. Петрушевский отмечал, что это слово принадлежит собственно ж</w:t>
      </w:r>
      <w:r>
        <w:rPr>
          <w:rFonts w:ascii="Times New Roman CYR" w:hAnsi="Times New Roman CYR" w:cs="Times New Roman CYR"/>
          <w:color w:val="000000"/>
          <w:sz w:val="28"/>
          <w:szCs w:val="28"/>
        </w:rPr>
        <w:t>ивописи. Но это слово употребляют сейчас и при обозначении ощущения, возникающего при созерцании природы, скульптуры, гобелена или ковра, то есть, всего того, что может видеть глаз. Охотно прибегают к нему музыканты, говоря о музыкальном колорите. Очень ча</w:t>
      </w:r>
      <w:r>
        <w:rPr>
          <w:rFonts w:ascii="Times New Roman CYR" w:hAnsi="Times New Roman CYR" w:cs="Times New Roman CYR"/>
          <w:color w:val="000000"/>
          <w:sz w:val="28"/>
          <w:szCs w:val="28"/>
        </w:rPr>
        <w:t>сто говорят о национальном колорите.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«Когда говорят о цвете, то имеют ввиду единственность (красный, желтый), когда же хотят сказать о сочетании многих качеств или черт предмета (явления), употребляют слово «колорит». Общим для всех произведений искусства </w:t>
      </w:r>
      <w:r>
        <w:rPr>
          <w:rFonts w:ascii="Times New Roman CYR" w:hAnsi="Times New Roman CYR" w:cs="Times New Roman CYR"/>
          <w:color w:val="000000"/>
          <w:sz w:val="28"/>
          <w:szCs w:val="28"/>
        </w:rPr>
        <w:t>как физических объектов и предметов природы является их способность отражать световые волны (лучи). Отраженные от разных предметов (в том числе и от картины) световые лучи достигают сетчатки глаза, воздействуют на нее раздельно, каждый по-своему рисуют обр</w:t>
      </w:r>
      <w:r>
        <w:rPr>
          <w:rFonts w:ascii="Times New Roman CYR" w:hAnsi="Times New Roman CYR" w:cs="Times New Roman CYR"/>
          <w:color w:val="000000"/>
          <w:sz w:val="28"/>
          <w:szCs w:val="28"/>
        </w:rPr>
        <w:t>азы в зависимости от длины волны и вызывают ощущения различных цветов. Но эти образы (следы на сетчатке) не остаются безразличными друг к другу, они вступаю во взаимодействие, синтезируются мозгом в общем ощущении, имя которому колорит» [137,79].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Цветовые </w:t>
      </w:r>
      <w:r>
        <w:rPr>
          <w:rFonts w:ascii="Times New Roman CYR" w:hAnsi="Times New Roman CYR" w:cs="Times New Roman CYR"/>
          <w:color w:val="000000"/>
          <w:sz w:val="28"/>
          <w:szCs w:val="28"/>
        </w:rPr>
        <w:t>предпочтения, так же как и ассоциации, обусловлены множеством факторов. Обычно следует учитывать предпочтения не только отдельных цветов, но и сочетаний. При этом не последнюю роль играет предмет - носитель цвета. Оценка цвета самого по себе может как угод</w:t>
      </w:r>
      <w:r>
        <w:rPr>
          <w:rFonts w:ascii="Times New Roman CYR" w:hAnsi="Times New Roman CYR" w:cs="Times New Roman CYR"/>
          <w:color w:val="000000"/>
          <w:sz w:val="28"/>
          <w:szCs w:val="28"/>
        </w:rPr>
        <w:t>но отличаться от оценки его в конкретной ситуации. Поэтому данные лабораторных исследований цветовых предпочтений не могут служить единственным основанием для разработки цветовой композиции объекта, даже если говорить о ее элементарных эстетических качеств</w:t>
      </w:r>
      <w:r>
        <w:rPr>
          <w:rFonts w:ascii="Times New Roman CYR" w:hAnsi="Times New Roman CYR" w:cs="Times New Roman CYR"/>
          <w:color w:val="000000"/>
          <w:sz w:val="28"/>
          <w:szCs w:val="28"/>
        </w:rPr>
        <w:t>ах.</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верным, хотя и более сложным способом изучения цветовых предпочтений может служить исследование художественного творчества, например, декоративно-прикладного искусства, самодеятельной живописи и графики той или иной социальной группы людей. В эти</w:t>
      </w:r>
      <w:r>
        <w:rPr>
          <w:rFonts w:ascii="Times New Roman CYR" w:hAnsi="Times New Roman CYR" w:cs="Times New Roman CYR"/>
          <w:color w:val="000000"/>
          <w:sz w:val="28"/>
          <w:szCs w:val="28"/>
        </w:rPr>
        <w:t>х областях цветовые симпатии проявляются достаточно непосредственно, и в то же время всякий цвет включен в композицию, связан с материалом и фактурой, то есть на этих объектах можно изучать не препарированный, а живой цвет, в процессе его собственной жизни</w:t>
      </w:r>
      <w:r>
        <w:rPr>
          <w:rFonts w:ascii="Times New Roman CYR" w:hAnsi="Times New Roman CYR" w:cs="Times New Roman CYR"/>
          <w:color w:val="000000"/>
          <w:sz w:val="28"/>
          <w:szCs w:val="28"/>
        </w:rPr>
        <w:t xml:space="preserve"> и взаимодействия с человеком. Полную картину цветовых предпочтений можно получить только на основании изучения истории искусства данного народа.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 существо не только социальное, его деятельность обусловлена также факторами физиологического порядка</w:t>
      </w:r>
      <w:r>
        <w:rPr>
          <w:rFonts w:ascii="Times New Roman CYR" w:hAnsi="Times New Roman CYR" w:cs="Times New Roman CYR"/>
          <w:color w:val="000000"/>
          <w:sz w:val="28"/>
          <w:szCs w:val="28"/>
        </w:rPr>
        <w:t>, а его психические реакции - состоянием нервной системы. Поэтому цветовые предпочтения в известной мере зависят от физиологических свойств организма. Исследуя психофизиологические реакции человека на цвет, можно выявить некоторые общие закономерности цвет</w:t>
      </w:r>
      <w:r>
        <w:rPr>
          <w:rFonts w:ascii="Times New Roman CYR" w:hAnsi="Times New Roman CYR" w:cs="Times New Roman CYR"/>
          <w:color w:val="000000"/>
          <w:sz w:val="28"/>
          <w:szCs w:val="28"/>
        </w:rPr>
        <w:t>овых предпочтений. Такой метод может быть полезен как дополнение к методу историческому.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физиологического воздействия все цвета и их сочетания можно разделить на две основные группы: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Простые, чистые, яркие цвета. Контрастные сочетания.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w:t>
      </w:r>
      <w:r>
        <w:rPr>
          <w:rFonts w:ascii="Times New Roman CYR" w:hAnsi="Times New Roman CYR" w:cs="Times New Roman CYR"/>
          <w:color w:val="000000"/>
          <w:sz w:val="28"/>
          <w:szCs w:val="28"/>
        </w:rPr>
        <w:t>ложные, малонасыщенные цвета (разбеленные, ломаные, зачерненные), а также ахроматические. Нюансные сочетания.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 эмоционального воздействия цветов на человека достаточно сложен. Следует помнить, что в течение тысячелетий в психике и сознании человека з</w:t>
      </w:r>
      <w:r>
        <w:rPr>
          <w:rFonts w:ascii="Times New Roman CYR" w:hAnsi="Times New Roman CYR" w:cs="Times New Roman CYR"/>
          <w:color w:val="000000"/>
          <w:sz w:val="28"/>
          <w:szCs w:val="28"/>
        </w:rPr>
        <w:t>акреплялись определенные ассоциации связи различных цветов с разнообразными жизненными явлениями и процессами. Разные цвета являлись и являются символами жизни и смерти, ими выражают горе и радость.</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художественной практике при оценке сочетаемых цветов с</w:t>
      </w:r>
      <w:r>
        <w:rPr>
          <w:rFonts w:ascii="Times New Roman CYR" w:hAnsi="Times New Roman CYR" w:cs="Times New Roman CYR"/>
          <w:color w:val="000000"/>
          <w:sz w:val="28"/>
          <w:szCs w:val="28"/>
        </w:rPr>
        <w:t>амое важное - их эмоциональная выразительность, способная вызвать чувственные переживания. Нельзя анализировать гармонические сочетания изолированно от эстетических вкусов и взглядов, сложившихся в ту или иную историческую эпоху. Нельзя понимать гармонию ц</w:t>
      </w:r>
      <w:r>
        <w:rPr>
          <w:rFonts w:ascii="Times New Roman CYR" w:hAnsi="Times New Roman CYR" w:cs="Times New Roman CYR"/>
          <w:color w:val="000000"/>
          <w:sz w:val="28"/>
          <w:szCs w:val="28"/>
        </w:rPr>
        <w:t>вета как категорию незыблемую, раз и навсегда принятую. Нет и не может быть цветов красивых и некрасивых, гармоничных и дисгармоничных» [140,49].</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любой цвет нельзя рассматривать изолированным от насыщенности и светлоты. «Не случайно Коровин, говоря</w:t>
      </w:r>
      <w:r>
        <w:rPr>
          <w:rFonts w:ascii="Times New Roman CYR" w:hAnsi="Times New Roman CYR" w:cs="Times New Roman CYR"/>
          <w:color w:val="000000"/>
          <w:sz w:val="28"/>
          <w:szCs w:val="28"/>
        </w:rPr>
        <w:t xml:space="preserve"> о значении живописи, на первое место ставил светлотные отношения (важно вначале установить что светлее и темнее, и уже потом, что какого цвета). Последнее обстоятельство широко известно живописцам, используют его и художники-текстильщики» [140, 57].</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Цвета</w:t>
      </w:r>
      <w:r>
        <w:rPr>
          <w:rFonts w:ascii="Times New Roman CYR" w:hAnsi="Times New Roman CYR" w:cs="Times New Roman CYR"/>
          <w:color w:val="000000"/>
          <w:sz w:val="28"/>
          <w:szCs w:val="28"/>
        </w:rPr>
        <w:t>, не сочетающиеся между собой, можно сделать гармоничными, изменив их фактуру. Часто цвета, недостаточно согласованные при равных их количествах, при изменении количества одного из цветов прекрасно сочетаются друг с другом.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сказанного следует, «что гарм</w:t>
      </w:r>
      <w:r>
        <w:rPr>
          <w:rFonts w:ascii="Times New Roman CYR" w:hAnsi="Times New Roman CYR" w:cs="Times New Roman CYR"/>
          <w:color w:val="000000"/>
          <w:sz w:val="28"/>
          <w:szCs w:val="28"/>
        </w:rPr>
        <w:t>онию цветов можно и должно рассматривать как гармонию цветовых отношений, как совокупность цветовых комбинаций с учетом всех основных характеристик цветов - светлоты, насыщенности, цветового тона, а также формы и размеров занимаемых этими цветами площадей.</w:t>
      </w:r>
      <w:r>
        <w:rPr>
          <w:rFonts w:ascii="Times New Roman CYR" w:hAnsi="Times New Roman CYR" w:cs="Times New Roman CYR"/>
          <w:color w:val="000000"/>
          <w:sz w:val="28"/>
          <w:szCs w:val="28"/>
        </w:rPr>
        <w:t xml:space="preserve"> Эстетически оценить указанную гармонию каким-либо иным способом, кроме визуального, не представляется возможным. Другими словами главным эстетическим критерием гармонических сочетаний цветов является визуальная оценка» [177,32].</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блок №3 мы определил</w:t>
      </w:r>
      <w:r>
        <w:rPr>
          <w:rFonts w:ascii="Times New Roman CYR" w:hAnsi="Times New Roman CYR" w:cs="Times New Roman CYR"/>
          <w:color w:val="000000"/>
          <w:sz w:val="28"/>
          <w:szCs w:val="28"/>
        </w:rPr>
        <w:t>и следующим критерием: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Эмоциональная выразительность в цветовой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Цвет и колорит являются выразительными наиважнейшими средствами в декоративной композиции и применяемыми в художественной росписи ткани. Знать закономерности построения цветовых</w:t>
      </w:r>
      <w:r>
        <w:rPr>
          <w:rFonts w:ascii="Times New Roman CYR" w:hAnsi="Times New Roman CYR" w:cs="Times New Roman CYR"/>
          <w:color w:val="000000"/>
          <w:sz w:val="28"/>
          <w:szCs w:val="28"/>
        </w:rPr>
        <w:t xml:space="preserve"> гармоний необходимо для категории обучающихся взрослых, но пользоваться ими следует эмоционально и свободно, развивая творческую индивидуальность и т.о. способствуя развитию своей творческой активности.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критерии выделены 3 уровня: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Pr>
          <w:rFonts w:ascii="Times New Roman CYR" w:hAnsi="Times New Roman CYR" w:cs="Times New Roman CYR"/>
          <w:b/>
          <w:bCs/>
          <w:i/>
          <w:iCs/>
          <w:color w:val="000000"/>
          <w:sz w:val="28"/>
          <w:szCs w:val="28"/>
        </w:rPr>
        <w:t>высокий уровень</w:t>
      </w:r>
      <w:r>
        <w:rPr>
          <w:rFonts w:ascii="Times New Roman CYR" w:hAnsi="Times New Roman CYR" w:cs="Times New Roman CYR"/>
          <w:color w:val="000000"/>
          <w:sz w:val="28"/>
          <w:szCs w:val="28"/>
        </w:rPr>
        <w:t xml:space="preserve"> (со</w:t>
      </w:r>
      <w:r>
        <w:rPr>
          <w:rFonts w:ascii="Times New Roman CYR" w:hAnsi="Times New Roman CYR" w:cs="Times New Roman CYR"/>
          <w:color w:val="000000"/>
          <w:sz w:val="28"/>
          <w:szCs w:val="28"/>
        </w:rPr>
        <w:t>здание общего колорита в композиции; составление сложных цветовых сочетаний, использование знаний о цветовых схемах и количестве цветовых площадей);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Pr>
          <w:rFonts w:ascii="Times New Roman CYR" w:hAnsi="Times New Roman CYR" w:cs="Times New Roman CYR"/>
          <w:b/>
          <w:bCs/>
          <w:i/>
          <w:iCs/>
          <w:color w:val="000000"/>
          <w:sz w:val="28"/>
          <w:szCs w:val="28"/>
        </w:rPr>
        <w:t>) средний уровень</w:t>
      </w:r>
      <w:r>
        <w:rPr>
          <w:rFonts w:ascii="Times New Roman CYR" w:hAnsi="Times New Roman CYR" w:cs="Times New Roman CYR"/>
          <w:color w:val="000000"/>
          <w:sz w:val="28"/>
          <w:szCs w:val="28"/>
        </w:rPr>
        <w:t xml:space="preserve"> (использование основных цветовых схем в композиции);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b/>
          <w:bCs/>
          <w:i/>
          <w:iCs/>
          <w:color w:val="000000"/>
          <w:sz w:val="28"/>
          <w:szCs w:val="28"/>
        </w:rPr>
        <w:t>низкий уровень</w:t>
      </w:r>
      <w:r>
        <w:rPr>
          <w:rFonts w:ascii="Times New Roman CYR" w:hAnsi="Times New Roman CYR" w:cs="Times New Roman CYR"/>
          <w:color w:val="000000"/>
          <w:sz w:val="28"/>
          <w:szCs w:val="28"/>
        </w:rPr>
        <w:t xml:space="preserve"> (неумение примени</w:t>
      </w:r>
      <w:r>
        <w:rPr>
          <w:rFonts w:ascii="Times New Roman CYR" w:hAnsi="Times New Roman CYR" w:cs="Times New Roman CYR"/>
          <w:color w:val="000000"/>
          <w:sz w:val="28"/>
          <w:szCs w:val="28"/>
        </w:rPr>
        <w:t>ть знания об основных характеристиках цвета в своей композиции; отсутствие цветовой доминанты; составление простых цветовых сочетаний).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Блок №4. Основы технологии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(освоение основных техник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Ручная</w:t>
      </w:r>
      <w:r>
        <w:rPr>
          <w:rFonts w:ascii="Times New Roman CYR" w:hAnsi="Times New Roman CYR" w:cs="Times New Roman CYR"/>
          <w:color w:val="000000"/>
          <w:sz w:val="28"/>
          <w:szCs w:val="28"/>
        </w:rPr>
        <w:t xml:space="preserve"> роспись тканей является разновидностью художественного текстиля, который в свою очередь, представляет раздел декоративно-прикладного искусства. Этот вид прикладного искусства имеет глубокие народные корни и традиции, дошедшие до сегодняшних дней.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 Гил</w:t>
      </w:r>
      <w:r>
        <w:rPr>
          <w:rFonts w:ascii="Times New Roman CYR" w:hAnsi="Times New Roman CYR" w:cs="Times New Roman CYR"/>
          <w:color w:val="000000"/>
          <w:sz w:val="28"/>
          <w:szCs w:val="28"/>
        </w:rPr>
        <w:t xml:space="preserve">ьман в своей книге «Художественная роспись ткани» даёт подробные рекомендации по подготовке тканей и красителей к работе, излагает рекомендации по освоению некоторых видов росписи. Для нас важным было определить основные техники росписи и выработать к ним </w:t>
      </w:r>
      <w:r>
        <w:rPr>
          <w:rFonts w:ascii="Times New Roman CYR" w:hAnsi="Times New Roman CYR" w:cs="Times New Roman CYR"/>
          <w:color w:val="000000"/>
          <w:sz w:val="28"/>
          <w:szCs w:val="28"/>
        </w:rPr>
        <w:t>критерии, учитывая особенности категории слушателей взрослых обучающихся.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основе проведённого выше экскурса по истории развития художественной росписи тканей, мы позволили себе выделить основные виды техники росписи в этом виде искусства, такие как: 1) </w:t>
      </w:r>
      <w:r>
        <w:rPr>
          <w:rFonts w:ascii="Times New Roman CYR" w:hAnsi="Times New Roman CYR" w:cs="Times New Roman CYR"/>
          <w:color w:val="000000"/>
          <w:sz w:val="28"/>
          <w:szCs w:val="28"/>
        </w:rPr>
        <w:t>узелковый батик, 2) горячий батик, 3) холодный батик, 4) свободная роспись, 5) трафаретная роспись, 6) техника разбрызгивания. Не останавливаясь подробно на описании этих техник росписи (это было изложено нами выше), остановимся на выявлении основного, что</w:t>
      </w:r>
      <w:r>
        <w:rPr>
          <w:rFonts w:ascii="Times New Roman CYR" w:hAnsi="Times New Roman CYR" w:cs="Times New Roman CYR"/>
          <w:color w:val="000000"/>
          <w:sz w:val="28"/>
          <w:szCs w:val="28"/>
        </w:rPr>
        <w:t xml:space="preserve"> может послужить критерием для выявления уровней творческих достижений.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в технике </w:t>
      </w:r>
      <w:r>
        <w:rPr>
          <w:rFonts w:ascii="Times New Roman CYR" w:hAnsi="Times New Roman CYR" w:cs="Times New Roman CYR"/>
          <w:i/>
          <w:iCs/>
          <w:color w:val="000000"/>
          <w:sz w:val="28"/>
          <w:szCs w:val="28"/>
        </w:rPr>
        <w:t>узелкового батика</w:t>
      </w:r>
      <w:r>
        <w:rPr>
          <w:rFonts w:ascii="Times New Roman CYR" w:hAnsi="Times New Roman CYR" w:cs="Times New Roman CYR"/>
          <w:color w:val="000000"/>
          <w:sz w:val="28"/>
          <w:szCs w:val="28"/>
        </w:rPr>
        <w:t xml:space="preserve"> основное - это доступность в обучении любой возрастной группе, учащиеся могут вообще не иметь ранее художественных навыков. Здесь вырабатывается увере</w:t>
      </w:r>
      <w:r>
        <w:rPr>
          <w:rFonts w:ascii="Times New Roman CYR" w:hAnsi="Times New Roman CYR" w:cs="Times New Roman CYR"/>
          <w:color w:val="000000"/>
          <w:sz w:val="28"/>
          <w:szCs w:val="28"/>
        </w:rPr>
        <w:t>нность на успех в обучении, развитие абстрактного и ассоциативного мышления, вера в возможность «успеха».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Главный секрет узелкового батика - это завязанный узел. Красота и своеобразие узора зависят от толщины, структуры, упругости завязывания, фактуры ткан</w:t>
      </w:r>
      <w:r>
        <w:rPr>
          <w:rFonts w:ascii="Times New Roman CYR" w:hAnsi="Times New Roman CYR" w:cs="Times New Roman CYR"/>
          <w:color w:val="000000"/>
          <w:sz w:val="28"/>
          <w:szCs w:val="28"/>
        </w:rPr>
        <w:t>и, а также от количества, размера и формы завязанных узлов. Упражнения и задания, выполненные в технике узелкового батика, являются первичными навыками и способствуют дальнейшему успешному освоению художественной росписи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росписи ткани способом </w:t>
      </w:r>
      <w:r>
        <w:rPr>
          <w:rFonts w:ascii="Times New Roman CYR" w:hAnsi="Times New Roman CYR" w:cs="Times New Roman CYR"/>
          <w:i/>
          <w:iCs/>
          <w:color w:val="000000"/>
          <w:sz w:val="28"/>
          <w:szCs w:val="28"/>
        </w:rPr>
        <w:t>г</w:t>
      </w:r>
      <w:r>
        <w:rPr>
          <w:rFonts w:ascii="Times New Roman CYR" w:hAnsi="Times New Roman CYR" w:cs="Times New Roman CYR"/>
          <w:i/>
          <w:iCs/>
          <w:color w:val="000000"/>
          <w:sz w:val="28"/>
          <w:szCs w:val="28"/>
        </w:rPr>
        <w:t xml:space="preserve">орячего батика </w:t>
      </w:r>
      <w:r>
        <w:rPr>
          <w:rFonts w:ascii="Times New Roman CYR" w:hAnsi="Times New Roman CYR" w:cs="Times New Roman CYR"/>
          <w:color w:val="000000"/>
          <w:sz w:val="28"/>
          <w:szCs w:val="28"/>
        </w:rPr>
        <w:t>мобилизуется творческая фантазия художника, его мышление и воля, открываются огромные возможности для самовыражения. проявления авторского почерка. Эта техника считается одной из сложных современных техник в художественной росписи ткани, так</w:t>
      </w:r>
      <w:r>
        <w:rPr>
          <w:rFonts w:ascii="Times New Roman CYR" w:hAnsi="Times New Roman CYR" w:cs="Times New Roman CYR"/>
          <w:color w:val="000000"/>
          <w:sz w:val="28"/>
          <w:szCs w:val="28"/>
        </w:rPr>
        <w:t xml:space="preserve"> как многократное покрытие ткани воском и её погружение в краску требует от художника художественного чувства цвета и тона, представления конечного результата своей работы. Благодаря тому, что чёткие контуры здесь на обязательны, возможны мягкие переходы т</w:t>
      </w:r>
      <w:r>
        <w:rPr>
          <w:rFonts w:ascii="Times New Roman CYR" w:hAnsi="Times New Roman CYR" w:cs="Times New Roman CYR"/>
          <w:color w:val="000000"/>
          <w:sz w:val="28"/>
          <w:szCs w:val="28"/>
        </w:rPr>
        <w:t>онов или, наоборот, проявление явного «мазка», как в живописи.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Холодный батик</w:t>
      </w:r>
      <w:r>
        <w:rPr>
          <w:rFonts w:ascii="Times New Roman CYR" w:hAnsi="Times New Roman CYR" w:cs="Times New Roman CYR"/>
          <w:color w:val="000000"/>
          <w:sz w:val="28"/>
          <w:szCs w:val="28"/>
        </w:rPr>
        <w:t xml:space="preserve"> основан на применении резервирующего состава, в основе которого находится резиновый клей. При росписи ткани этим способом очертания рисунка обязательно должны иметь замкнутый кон</w:t>
      </w:r>
      <w:r>
        <w:rPr>
          <w:rFonts w:ascii="Times New Roman CYR" w:hAnsi="Times New Roman CYR" w:cs="Times New Roman CYR"/>
          <w:color w:val="000000"/>
          <w:sz w:val="28"/>
          <w:szCs w:val="28"/>
        </w:rPr>
        <w:t>тур. Художественная особенность этой росписи состоит в том, что наличие контура придаёт росписи графически чёткий характер. В пределах контура ткань расцвечивается краской, которая за границы не проходит. В этой технике можно применять как большие аппликац</w:t>
      </w:r>
      <w:r>
        <w:rPr>
          <w:rFonts w:ascii="Times New Roman CYR" w:hAnsi="Times New Roman CYR" w:cs="Times New Roman CYR"/>
          <w:color w:val="000000"/>
          <w:sz w:val="28"/>
          <w:szCs w:val="28"/>
        </w:rPr>
        <w:t>ионные заливки цвета, так и тонкие акварельные переходы оттенков. Очень эффектно смотрится применение кристаллов соли и мочевины, создающие причудливые разводы цвета.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Свободная роспись</w:t>
      </w:r>
      <w:r>
        <w:rPr>
          <w:rFonts w:ascii="Times New Roman CYR" w:hAnsi="Times New Roman CYR" w:cs="Times New Roman CYR"/>
          <w:color w:val="000000"/>
          <w:sz w:val="28"/>
          <w:szCs w:val="28"/>
        </w:rPr>
        <w:t xml:space="preserve"> считается также одним из сложных видов художественной росписи ткани. Эт</w:t>
      </w:r>
      <w:r>
        <w:rPr>
          <w:rFonts w:ascii="Times New Roman CYR" w:hAnsi="Times New Roman CYR" w:cs="Times New Roman CYR"/>
          <w:color w:val="000000"/>
          <w:sz w:val="28"/>
          <w:szCs w:val="28"/>
        </w:rPr>
        <w:t>от способ росписи требует от художника свободного знания материала, умения свободно работать с красителями и умело владеть кистью без предварительного рисунка. Работать нужно в этой технике достаточно быстро. Сущность этого способа состоит в том, что созда</w:t>
      </w:r>
      <w:r>
        <w:rPr>
          <w:rFonts w:ascii="Times New Roman CYR" w:hAnsi="Times New Roman CYR" w:cs="Times New Roman CYR"/>
          <w:color w:val="000000"/>
          <w:sz w:val="28"/>
          <w:szCs w:val="28"/>
        </w:rPr>
        <w:t>ются своеобразный грунт, по которому и расписывают ткань. В результате ограничивается растекаемость краски по ткани, появляется возможность выполнять роспись свободными мазками или заливками, исправлять, дополнять изображение.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Трафаретная техника</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техника</w:t>
      </w:r>
      <w:r>
        <w:rPr>
          <w:rFonts w:ascii="Times New Roman CYR" w:hAnsi="Times New Roman CYR" w:cs="Times New Roman CYR"/>
          <w:i/>
          <w:iCs/>
          <w:color w:val="000000"/>
          <w:sz w:val="28"/>
          <w:szCs w:val="28"/>
        </w:rPr>
        <w:t xml:space="preserve"> разбрызгивания красок</w:t>
      </w:r>
      <w:r>
        <w:rPr>
          <w:rFonts w:ascii="Times New Roman CYR" w:hAnsi="Times New Roman CYR" w:cs="Times New Roman CYR"/>
          <w:color w:val="000000"/>
          <w:sz w:val="28"/>
          <w:szCs w:val="28"/>
        </w:rPr>
        <w:t xml:space="preserve"> в росписи ткани требует от художника заранее продуманной чёткой композиции. По заранее подготовленным трафаретам наносят мягким тампоном или кистью краску, придерживаясь разработанного эскиза. В технике разбрызгивания или аэрографии </w:t>
      </w:r>
      <w:r>
        <w:rPr>
          <w:rFonts w:ascii="Times New Roman CYR" w:hAnsi="Times New Roman CYR" w:cs="Times New Roman CYR"/>
          <w:color w:val="000000"/>
          <w:sz w:val="28"/>
          <w:szCs w:val="28"/>
        </w:rPr>
        <w:t>рисунок на ткани получают распылением раствора красителя специальным прибором - аэрографом или разбрызгивание жёсткой кистью. Здесь также используются различные загустки и грунты. Эти способы росписи требуют от художника понимания сложной композиции, умени</w:t>
      </w:r>
      <w:r>
        <w:rPr>
          <w:rFonts w:ascii="Times New Roman CYR" w:hAnsi="Times New Roman CYR" w:cs="Times New Roman CYR"/>
          <w:color w:val="000000"/>
          <w:sz w:val="28"/>
          <w:szCs w:val="28"/>
        </w:rPr>
        <w:t>я тонко чувствовать отношения цвета и тона, чувство меры.</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также сказать о смешении всех техник друг с другом, чувствовании материала в использовании того или иного способе росписи или в их сочетании.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показателем критериев творческих </w:t>
      </w:r>
      <w:r>
        <w:rPr>
          <w:rFonts w:ascii="Times New Roman CYR" w:hAnsi="Times New Roman CYR" w:cs="Times New Roman CYR"/>
          <w:color w:val="000000"/>
          <w:sz w:val="28"/>
          <w:szCs w:val="28"/>
        </w:rPr>
        <w:t xml:space="preserve">достижений для категории взрослых слушателей курса художественной росписи ткани является необходимость знаний и умений в работе с инструментами, применяемыми в данных техниках росписи, изучение и освоение основных техник художественной росписи тканей и их </w:t>
      </w:r>
      <w:r>
        <w:rPr>
          <w:rFonts w:ascii="Times New Roman CYR" w:hAnsi="Times New Roman CYR" w:cs="Times New Roman CYR"/>
          <w:color w:val="000000"/>
          <w:sz w:val="28"/>
          <w:szCs w:val="28"/>
        </w:rPr>
        <w:t>эффективное использование в своей работе.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блок №4 составляет следующий критерий: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Взаимосвязь техники исполнения и материала.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выполнении композиции в эскизе или в материале взрослые слушатели должны учитывать особенности фактуры ткани, особенно</w:t>
      </w:r>
      <w:r>
        <w:rPr>
          <w:rFonts w:ascii="Times New Roman CYR" w:hAnsi="Times New Roman CYR" w:cs="Times New Roman CYR"/>
          <w:color w:val="000000"/>
          <w:sz w:val="28"/>
          <w:szCs w:val="28"/>
        </w:rPr>
        <w:t>сти самой техники выполнения и свойства красителей.</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критерии выделены 3 уровня:</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Pr>
          <w:rFonts w:ascii="Times New Roman CYR" w:hAnsi="Times New Roman CYR" w:cs="Times New Roman CYR"/>
          <w:b/>
          <w:bCs/>
          <w:i/>
          <w:iCs/>
          <w:color w:val="000000"/>
          <w:sz w:val="28"/>
          <w:szCs w:val="28"/>
        </w:rPr>
        <w:t>высокий уровень</w:t>
      </w:r>
      <w:r>
        <w:rPr>
          <w:rFonts w:ascii="Times New Roman CYR" w:hAnsi="Times New Roman CYR" w:cs="Times New Roman CYR"/>
          <w:color w:val="000000"/>
          <w:sz w:val="28"/>
          <w:szCs w:val="28"/>
        </w:rPr>
        <w:t xml:space="preserve"> (чувство единства техники и материала; новые сочетания техник, самостоятельное применение новых приемов и эффектов);</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Pr>
          <w:rFonts w:ascii="Times New Roman CYR" w:hAnsi="Times New Roman CYR" w:cs="Times New Roman CYR"/>
          <w:b/>
          <w:bCs/>
          <w:i/>
          <w:iCs/>
          <w:color w:val="000000"/>
          <w:sz w:val="28"/>
          <w:szCs w:val="28"/>
        </w:rPr>
        <w:t>) средний уровень</w:t>
      </w:r>
      <w:r>
        <w:rPr>
          <w:rFonts w:ascii="Times New Roman CYR" w:hAnsi="Times New Roman CYR" w:cs="Times New Roman CYR"/>
          <w:color w:val="000000"/>
          <w:sz w:val="28"/>
          <w:szCs w:val="28"/>
        </w:rPr>
        <w:t xml:space="preserve"> (хорошее знание и п</w:t>
      </w:r>
      <w:r>
        <w:rPr>
          <w:rFonts w:ascii="Times New Roman CYR" w:hAnsi="Times New Roman CYR" w:cs="Times New Roman CYR"/>
          <w:color w:val="000000"/>
          <w:sz w:val="28"/>
          <w:szCs w:val="28"/>
        </w:rPr>
        <w:t>рименение различных техник художественной росписи ткани по образцу, по инструкции);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Pr>
          <w:rFonts w:ascii="Times New Roman CYR" w:hAnsi="Times New Roman CYR" w:cs="Times New Roman CYR"/>
          <w:b/>
          <w:bCs/>
          <w:i/>
          <w:iCs/>
          <w:color w:val="000000"/>
          <w:sz w:val="28"/>
          <w:szCs w:val="28"/>
        </w:rPr>
        <w:t>низкий уровень</w:t>
      </w:r>
      <w:r>
        <w:rPr>
          <w:rFonts w:ascii="Times New Roman CYR" w:hAnsi="Times New Roman CYR" w:cs="Times New Roman CYR"/>
          <w:color w:val="000000"/>
          <w:sz w:val="28"/>
          <w:szCs w:val="28"/>
        </w:rPr>
        <w:t xml:space="preserve"> (невыполнение простых приемов и навыков в работе с инструментами, неумение соотнести особенности определенного вида техники с эскизом и материалом).</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Свод</w:t>
      </w:r>
      <w:r>
        <w:rPr>
          <w:rFonts w:ascii="Times New Roman CYR" w:hAnsi="Times New Roman CYR" w:cs="Times New Roman CYR"/>
          <w:color w:val="000000"/>
          <w:sz w:val="28"/>
          <w:szCs w:val="28"/>
        </w:rPr>
        <w:t>ная таблица критериев уровней творческих достижений по блокам (основы рисунка, основы композиции, основы цветоведения, основы технологии художественной росписи ткани)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87"/>
        <w:gridCol w:w="2304"/>
        <w:gridCol w:w="2304"/>
        <w:gridCol w:w="2302"/>
      </w:tblGrid>
      <w:tr w:rsidR="00000000">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критерии</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низкий</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средний</w:t>
            </w:r>
          </w:p>
        </w:tc>
        <w:tc>
          <w:tcPr>
            <w:tcW w:w="230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высокий</w:t>
            </w:r>
          </w:p>
        </w:tc>
      </w:tr>
      <w:tr w:rsidR="00000000">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Основы рисунка 1) символичность образа; 2) использование</w:t>
            </w:r>
            <w:r>
              <w:rPr>
                <w:rFonts w:ascii="Times New Roman CYR" w:hAnsi="Times New Roman CYR" w:cs="Times New Roman CYR"/>
                <w:color w:val="000000"/>
                <w:sz w:val="20"/>
                <w:szCs w:val="20"/>
              </w:rPr>
              <w:t xml:space="preserve"> средств выразительности.</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Отсутствие в рисунке элементов стилизации, декоративности образа</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Сочетание реалистического изображения с декоративным, использование некоторых стилизованных элементов</w:t>
            </w:r>
          </w:p>
        </w:tc>
        <w:tc>
          <w:tcPr>
            <w:tcW w:w="230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Самостоятельное изображение декоративно-обобщённого цельного об</w:t>
            </w:r>
            <w:r>
              <w:rPr>
                <w:rFonts w:ascii="Times New Roman CYR" w:hAnsi="Times New Roman CYR" w:cs="Times New Roman CYR"/>
                <w:color w:val="000000"/>
                <w:sz w:val="20"/>
                <w:szCs w:val="20"/>
              </w:rPr>
              <w:t>раза, применение знаний стилизации</w:t>
            </w:r>
          </w:p>
        </w:tc>
      </w:tr>
      <w:tr w:rsidR="00000000">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Основы композиции 1) цельность композиции; 2) ассоциативность в композиции.</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Неумение компоновать в заданном формате, отсутствие ярко-выраженной доминанты в композиции</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Использование шаблонной композиции (стабильные схемы)</w:t>
            </w:r>
          </w:p>
        </w:tc>
        <w:tc>
          <w:tcPr>
            <w:tcW w:w="230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Неделимость композиции на части, изображение сложных сюжетов, сложных геометрических и растительных мотивов или их сочетаний в композиции; соблюдение принципа соподчинения второстепенного главному; выделение доминанты, соблюдение законов контрастов. Самос</w:t>
            </w:r>
            <w:r>
              <w:rPr>
                <w:rFonts w:ascii="Times New Roman CYR" w:hAnsi="Times New Roman CYR" w:cs="Times New Roman CYR"/>
                <w:color w:val="000000"/>
                <w:sz w:val="20"/>
                <w:szCs w:val="20"/>
              </w:rPr>
              <w:t>тоятельное составление композиции</w:t>
            </w:r>
          </w:p>
        </w:tc>
      </w:tr>
      <w:tr w:rsidR="00000000">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Основы цветоведения Эмоциональная выразительность в цветовой композиции</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Неумение применить знания об основных характеристиках цвета в своей композиции; отсутствие цветовой доминанты; составление простых цветовых сочетаний</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Использование основных цветовых схем в композиции</w:t>
            </w:r>
          </w:p>
        </w:tc>
        <w:tc>
          <w:tcPr>
            <w:tcW w:w="230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Создание общего цветового колорита в композиции; самостоятельное составление сложных цветовых сочетаний; использование знаний о цветовых схемах и количестве цветовых площадей</w:t>
            </w:r>
          </w:p>
        </w:tc>
      </w:tr>
      <w:tr w:rsidR="00000000">
        <w:tblPrEx>
          <w:tblCellMar>
            <w:top w:w="0" w:type="dxa"/>
            <w:bottom w:w="0" w:type="dxa"/>
          </w:tblCellMar>
        </w:tblPrEx>
        <w:trPr>
          <w:jc w:val="center"/>
        </w:trPr>
        <w:tc>
          <w:tcPr>
            <w:tcW w:w="2387"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Основы технологии художествен</w:t>
            </w:r>
            <w:r>
              <w:rPr>
                <w:rFonts w:ascii="Times New Roman CYR" w:hAnsi="Times New Roman CYR" w:cs="Times New Roman CYR"/>
                <w:color w:val="000000"/>
                <w:sz w:val="20"/>
                <w:szCs w:val="20"/>
              </w:rPr>
              <w:t>ной росписи ткани Взаимосвязь техники исполнения и материала</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Невыполнение простых приёмов и навыков в работе с инструментами; неумение соотнести особенности определённого вида техники росписи с эскизом и материалом</w:t>
            </w:r>
          </w:p>
        </w:tc>
        <w:tc>
          <w:tcPr>
            <w:tcW w:w="2304"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Хорошее знание и применение различных тех</w:t>
            </w:r>
            <w:r>
              <w:rPr>
                <w:rFonts w:ascii="Times New Roman CYR" w:hAnsi="Times New Roman CYR" w:cs="Times New Roman CYR"/>
                <w:color w:val="000000"/>
                <w:sz w:val="20"/>
                <w:szCs w:val="20"/>
              </w:rPr>
              <w:t>ник художественной росписи ткани по образцу, по инструкции</w:t>
            </w:r>
          </w:p>
        </w:tc>
        <w:tc>
          <w:tcPr>
            <w:tcW w:w="2302" w:type="dxa"/>
            <w:tcBorders>
              <w:top w:val="single" w:sz="6" w:space="0" w:color="auto"/>
              <w:left w:val="single" w:sz="6" w:space="0" w:color="auto"/>
              <w:bottom w:val="single" w:sz="6" w:space="0" w:color="auto"/>
              <w:right w:val="single" w:sz="6" w:space="0" w:color="auto"/>
            </w:tcBorders>
          </w:tcPr>
          <w:p w:rsidR="00000000" w:rsidRDefault="00FD0637">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Чувство единство техники и материала; новые сочетания видов техник в росписи, самостоятельное применение и разработка различных техник росписи</w:t>
            </w:r>
          </w:p>
        </w:tc>
      </w:tr>
    </w:tbl>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рассмотрении художественной роспис</w:t>
      </w:r>
      <w:r>
        <w:rPr>
          <w:rFonts w:ascii="Times New Roman CYR" w:hAnsi="Times New Roman CYR" w:cs="Times New Roman CYR"/>
          <w:color w:val="000000"/>
          <w:sz w:val="28"/>
          <w:szCs w:val="28"/>
        </w:rPr>
        <w:t>и ткани как вида народного и декоративно-прикладного искусства, акцент делается на развивающую творческую функцию, ведущую к развитию творческой активности взрослой личности.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обучении взрослых необходимо использовать как технологию обучения взрослых (п</w:t>
      </w:r>
      <w:r>
        <w:rPr>
          <w:rFonts w:ascii="Times New Roman CYR" w:hAnsi="Times New Roman CYR" w:cs="Times New Roman CYR"/>
          <w:color w:val="000000"/>
          <w:sz w:val="28"/>
          <w:szCs w:val="28"/>
        </w:rPr>
        <w:t xml:space="preserve">реимущественно), так и в определённой степени педагогические принципы обучения, то есть, владея и </w:t>
      </w:r>
      <w:r>
        <w:rPr>
          <w:rFonts w:ascii="Times New Roman CYR" w:hAnsi="Times New Roman CYR" w:cs="Times New Roman CYR"/>
          <w:i/>
          <w:iCs/>
          <w:color w:val="000000"/>
          <w:sz w:val="28"/>
          <w:szCs w:val="28"/>
        </w:rPr>
        <w:t>педагогической</w:t>
      </w:r>
      <w:r>
        <w:rPr>
          <w:rFonts w:ascii="Times New Roman CYR" w:hAnsi="Times New Roman CYR" w:cs="Times New Roman CYR"/>
          <w:color w:val="000000"/>
          <w:sz w:val="28"/>
          <w:szCs w:val="28"/>
        </w:rPr>
        <w:t xml:space="preserve"> и </w:t>
      </w:r>
      <w:r>
        <w:rPr>
          <w:rFonts w:ascii="Times New Roman CYR" w:hAnsi="Times New Roman CYR" w:cs="Times New Roman CYR"/>
          <w:i/>
          <w:iCs/>
          <w:color w:val="000000"/>
          <w:sz w:val="28"/>
          <w:szCs w:val="28"/>
        </w:rPr>
        <w:t xml:space="preserve">андрагогической </w:t>
      </w:r>
      <w:r>
        <w:rPr>
          <w:rFonts w:ascii="Times New Roman CYR" w:hAnsi="Times New Roman CYR" w:cs="Times New Roman CYR"/>
          <w:color w:val="000000"/>
          <w:sz w:val="28"/>
          <w:szCs w:val="28"/>
        </w:rPr>
        <w:t>моделями обучения, необходимо определить в каждом конкретном случае определять адекватность использования той или иной технол</w:t>
      </w:r>
      <w:r>
        <w:rPr>
          <w:rFonts w:ascii="Times New Roman CYR" w:hAnsi="Times New Roman CYR" w:cs="Times New Roman CYR"/>
          <w:color w:val="000000"/>
          <w:sz w:val="28"/>
          <w:szCs w:val="28"/>
        </w:rPr>
        <w:t>огии в соответствии с целями, условиями и особенностями обучающихся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Теоретический анализ философской, психолого-педагогической и методической научной литературы позволил выявить некоторые компоненты творческого процесса (восприятие, воображение, об</w:t>
      </w:r>
      <w:r>
        <w:rPr>
          <w:rFonts w:ascii="Times New Roman CYR" w:hAnsi="Times New Roman CYR" w:cs="Times New Roman CYR"/>
          <w:color w:val="000000"/>
          <w:sz w:val="28"/>
          <w:szCs w:val="28"/>
        </w:rPr>
        <w:t>разное мышление, психомоторные и волевые процессы) которые, находясь в тесной взаимосвязи способствуют повышению и развитию творческой активности на занятиях художественной росписью ткани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развития творческой активности взрослых на занятиях</w:t>
      </w:r>
      <w:r>
        <w:rPr>
          <w:rFonts w:ascii="Times New Roman CYR" w:hAnsi="Times New Roman CYR" w:cs="Times New Roman CYR"/>
          <w:color w:val="000000"/>
          <w:sz w:val="28"/>
          <w:szCs w:val="28"/>
        </w:rPr>
        <w:t xml:space="preserve"> художественной росписью ткани позволил рассматривать художественную роспись ткани (батик) как развивающую творческую деятельность, способствующую повышению их творческой активности.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Правильно организованная деятельность, т.е. создание целостной методическ</w:t>
      </w:r>
      <w:r>
        <w:rPr>
          <w:rFonts w:ascii="Times New Roman CYR" w:hAnsi="Times New Roman CYR" w:cs="Times New Roman CYR"/>
          <w:color w:val="000000"/>
          <w:sz w:val="28"/>
          <w:szCs w:val="28"/>
        </w:rPr>
        <w:t>ой системы, соответствует потребностям, возможностям и особенностям категории взрослых при эффективном обучении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взрослых должно быть направлено на создание значимого для них продукта творчества (проявление принципа целесообразности).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w:t>
      </w:r>
      <w:r>
        <w:rPr>
          <w:rFonts w:ascii="Times New Roman CYR" w:hAnsi="Times New Roman CYR" w:cs="Times New Roman CYR"/>
          <w:color w:val="000000"/>
          <w:sz w:val="28"/>
          <w:szCs w:val="28"/>
        </w:rPr>
        <w:t>им образом, удожественная роспись ткани, изначально способствующая развитию творческих знаний, умении и навыков в изобразительной и прикладной деятельности, и ведущая к созданию художественного образа, в конечном итоге, развивает творческую активность в да</w:t>
      </w:r>
      <w:r>
        <w:rPr>
          <w:rFonts w:ascii="Times New Roman CYR" w:hAnsi="Times New Roman CYR" w:cs="Times New Roman CYR"/>
          <w:color w:val="000000"/>
          <w:sz w:val="28"/>
          <w:szCs w:val="28"/>
        </w:rPr>
        <w:t>нной деятельности, но и стимулирует общую творческую активность личности в других областях жизнедеятельности.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Разработанная система критериев оценки результатов творческих достижений взрослых в области художественной росписи ткани, позволила выявить возмож</w:t>
      </w:r>
      <w:r>
        <w:rPr>
          <w:rFonts w:ascii="Times New Roman CYR" w:hAnsi="Times New Roman CYR" w:cs="Times New Roman CYR"/>
          <w:color w:val="000000"/>
          <w:sz w:val="28"/>
          <w:szCs w:val="28"/>
        </w:rPr>
        <w:t>ности эффективного экспресс-обучения батику.</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Эффективность отражена в сравнительной характеристике уровней творческих достижений взрослых слушателей на занятиях художественной росписью ткани.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работа является основой для дальнейшего исследования в об</w:t>
      </w:r>
      <w:r>
        <w:rPr>
          <w:rFonts w:ascii="Times New Roman CYR" w:hAnsi="Times New Roman CYR" w:cs="Times New Roman CYR"/>
          <w:color w:val="000000"/>
          <w:sz w:val="28"/>
          <w:szCs w:val="28"/>
        </w:rPr>
        <w:t xml:space="preserve">ласти развития не только взрослых, но и студентов художественно-промышленных и художественно-педагогических специальностей заочных отделений ВУЗов и колледжей, а также всех, кого интересует самостоятельное изучение художественной росписи ткани, достижение </w:t>
      </w:r>
      <w:r>
        <w:rPr>
          <w:rFonts w:ascii="Times New Roman CYR" w:hAnsi="Times New Roman CYR" w:cs="Times New Roman CYR"/>
          <w:color w:val="000000"/>
          <w:sz w:val="28"/>
          <w:szCs w:val="28"/>
        </w:rPr>
        <w:t>успеха в творческой деятельности и развитие творческой активности.</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Литература</w:t>
      </w:r>
    </w:p>
    <w:p w:rsidR="00000000" w:rsidRDefault="00FD0637">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Авесян О.А. Натура и рисование по представлению. - М., 1985. С. 57.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Александрова Ю.Н. Развитие творческих способностей младших школьников в процессе овладения русской вы</w:t>
      </w:r>
      <w:r>
        <w:rPr>
          <w:rFonts w:ascii="Times New Roman CYR" w:hAnsi="Times New Roman CYR" w:cs="Times New Roman CYR"/>
          <w:color w:val="000000"/>
          <w:sz w:val="28"/>
          <w:szCs w:val="28"/>
        </w:rPr>
        <w:t>шивки. Дис. канд. пед. наук. - М., 2004 - 190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Альбуханова-Славская К.А. Развитие личности в процессе жизнедеятельности.-М. 1981. -385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Алексеев С. Архитектурный орнамент. - М., Гос. изд. по строительству и архитектуре, 1954. - 136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Ананьев Б.Г</w:t>
      </w:r>
      <w:r>
        <w:rPr>
          <w:rFonts w:ascii="Times New Roman CYR" w:hAnsi="Times New Roman CYR" w:cs="Times New Roman CYR"/>
          <w:color w:val="000000"/>
          <w:sz w:val="28"/>
          <w:szCs w:val="28"/>
        </w:rPr>
        <w:t>. Человек как предмет познания. - Л., 1968.-339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Ананьев Б.Г. О проблемах современного человекознания. - М., 1977. - 373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Ананьев Б.Г., Степанова Е.И. Развитие психофизиологических функций взрослых людей (средняя взрослость). М., 1977. 276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Анд</w:t>
      </w:r>
      <w:r>
        <w:rPr>
          <w:rFonts w:ascii="Times New Roman CYR" w:hAnsi="Times New Roman CYR" w:cs="Times New Roman CYR"/>
          <w:color w:val="000000"/>
          <w:sz w:val="28"/>
          <w:szCs w:val="28"/>
        </w:rPr>
        <w:t>реев А.Л. Художественный образ и гносеологическая специфика искусства: Методологические аспекты проблемы. - М., 1981. С. 75.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Анохин П.К. О творческом процессе с точки рения философии // Художественное творчество. - Л.: Наука, 1987.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Анцыферова Л.И. Непр</w:t>
      </w:r>
      <w:r>
        <w:rPr>
          <w:rFonts w:ascii="Times New Roman CYR" w:hAnsi="Times New Roman CYR" w:cs="Times New Roman CYR"/>
          <w:color w:val="000000"/>
          <w:sz w:val="28"/>
          <w:szCs w:val="28"/>
        </w:rPr>
        <w:t>ерывное образование: опыт развитых стран // сов. педаг. 1980, №8 С. 125-127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Анцыферова Л.И. Психологические закономерности развития личности взрослого человека и проблема непрерывного образования // Психологический журнал. - Т.1, №2., 1980. - С. 52-60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Арманд Т.А. Орнаментация ткани. Руководство по росписи ткани // Под ред. Н.Н. Соболева. - М., Л., 1931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Афанасьев В.Г. О системном подходе в социальном познании. - Вопросы философии, 1973, №6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Аристотель Сочинения в 4-х т. - Т1. - М., 1975. - С. 67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Арн</w:t>
      </w:r>
      <w:r>
        <w:rPr>
          <w:rFonts w:ascii="Times New Roman CYR" w:hAnsi="Times New Roman CYR" w:cs="Times New Roman CYR"/>
          <w:color w:val="000000"/>
          <w:sz w:val="28"/>
          <w:szCs w:val="28"/>
        </w:rPr>
        <w:t>хейм Р. Искусство и визуальное восприятие. Пер.с англ. М.:Прогресс, 1974. - 392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Артемьева Т.И. Методологический аспект проблемы способностей. - М., 1977.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Архангельский С.И. Учебный процесс в высшей школе, его закономерные основы и методы. - М.: Высш</w:t>
      </w:r>
      <w:r>
        <w:rPr>
          <w:rFonts w:ascii="Times New Roman CYR" w:hAnsi="Times New Roman CYR" w:cs="Times New Roman CYR"/>
          <w:color w:val="000000"/>
          <w:sz w:val="28"/>
          <w:szCs w:val="28"/>
        </w:rPr>
        <w:t>ая школа, 1980. -360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Аристотель. Сочинения в 4-х т. Т.1. - М., 1975. С. 67.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Асеев В.Г. Мотивация поведения и формирование личности. - М., 1976. - 243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Асмус В.Ф. Платон. - М., 1969. - С. 212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Асмус В.Ф. Иммануил Кант. - М., 1973. - С. 504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Бай</w:t>
      </w:r>
      <w:r>
        <w:rPr>
          <w:rFonts w:ascii="Times New Roman CYR" w:hAnsi="Times New Roman CYR" w:cs="Times New Roman CYR"/>
          <w:color w:val="000000"/>
          <w:sz w:val="28"/>
          <w:szCs w:val="28"/>
        </w:rPr>
        <w:t>бурин А.К. Семантические аспекты функцианирования вещей // Этнографическое изучение знаковых средств культуры. - Л.:Наука, 1989. - С. 63 - 88.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Бакушинский А.В. Исследования и статьи. - М.: Советский художник, 1981. - 238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Бакушинский А.В. Художествен</w:t>
      </w:r>
      <w:r>
        <w:rPr>
          <w:rFonts w:ascii="Times New Roman CYR" w:hAnsi="Times New Roman CYR" w:cs="Times New Roman CYR"/>
          <w:color w:val="000000"/>
          <w:sz w:val="28"/>
          <w:szCs w:val="28"/>
        </w:rPr>
        <w:t>ное творчество и воспитание. - М.: Новая Москва, 1925. - 240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Барадулин В.А. Сельскому учителю о народных промыслах. - М., 1979. - 112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Барадулин В.А., Сидоренко В.Т. Подсобные художественные промыслы России. - М., 1983. - 111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Барадулин В.А., </w:t>
      </w:r>
      <w:r>
        <w:rPr>
          <w:rFonts w:ascii="Times New Roman CYR" w:hAnsi="Times New Roman CYR" w:cs="Times New Roman CYR"/>
          <w:color w:val="000000"/>
          <w:sz w:val="28"/>
          <w:szCs w:val="28"/>
        </w:rPr>
        <w:t>Танкус О.В. Основы художественного ремесла: в 2т. - М., 1978 - 254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Бардина Р.А. Изделия народных художественных промыслов и сувениры. - М.:Высшая школа, 1990. - 315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Барташев А.В. Темперамент и характер. - М.: Владос пресс, 2001.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Барышников А., </w:t>
      </w:r>
      <w:r>
        <w:rPr>
          <w:rFonts w:ascii="Times New Roman CYR" w:hAnsi="Times New Roman CYR" w:cs="Times New Roman CYR"/>
          <w:color w:val="000000"/>
          <w:sz w:val="28"/>
          <w:szCs w:val="28"/>
        </w:rPr>
        <w:t>Лямин И. Основы композиции. - М., 1978. С. 13.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Батищев С.Г. Диалектика творчества. - М., 1984. Деп. в институте философии СССР №18609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Бернштейн М.С. О природе научного творчества // Вопросы философии - 1966 - №6. - С. 140 - 143.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Бескова И.А. Как возм</w:t>
      </w:r>
      <w:r>
        <w:rPr>
          <w:rFonts w:ascii="Times New Roman CYR" w:hAnsi="Times New Roman CYR" w:cs="Times New Roman CYR"/>
          <w:color w:val="000000"/>
          <w:sz w:val="28"/>
          <w:szCs w:val="28"/>
        </w:rPr>
        <w:t>ожно творческое мышление? - М.:РАН. Ин-т философии. - 1993. С. 70 -73.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Бессознательное: природа, функции, методы исследования. Т.4., т. 111, - Тбилиси, 1978. - С. 97.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Бесчастнов Н.П. Основы изображения растительных мотивов. Черно-белое решение - М.:МТИ</w:t>
      </w:r>
      <w:r>
        <w:rPr>
          <w:rFonts w:ascii="Times New Roman CYR" w:hAnsi="Times New Roman CYR" w:cs="Times New Roman CYR"/>
          <w:color w:val="000000"/>
          <w:sz w:val="28"/>
          <w:szCs w:val="28"/>
        </w:rPr>
        <w:t>, 1989. - 80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Бесчастнов Н.П. Черно-белая графика. - М.: Владос, 2002. - 270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Бесчастнов Н.П. Изображение растительных мотивов: Учебное пособие для студ. Высших учебн. Заведений. - М.: Гуманит. Изд. центр ВЛАДОС, 2004 - 176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Богатырев П.Г. Вопр</w:t>
      </w:r>
      <w:r>
        <w:rPr>
          <w:rFonts w:ascii="Times New Roman CYR" w:hAnsi="Times New Roman CYR" w:cs="Times New Roman CYR"/>
          <w:color w:val="000000"/>
          <w:sz w:val="28"/>
          <w:szCs w:val="28"/>
        </w:rPr>
        <w:t>осы теории народного искусства. - М.: Искусство, 1971.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Боголюбов Н.С. Принципы индивидуального подхода к развитию художественно-творческих способностей средствами изобразительного искусства на различных возрастных этапах. - Краснодар, 1992.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Богомолов Н</w:t>
      </w:r>
      <w:r>
        <w:rPr>
          <w:rFonts w:ascii="Times New Roman CYR" w:hAnsi="Times New Roman CYR" w:cs="Times New Roman CYR"/>
          <w:color w:val="000000"/>
          <w:sz w:val="28"/>
          <w:szCs w:val="28"/>
        </w:rPr>
        <w:t>.С. Формирование творческих способностей учащихся. Автореф. дис…док. пед. наук. - М., 1993.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Богоявленская Д.Б. Интеллектуальная активность как проблема творчества. - Ростов: Изд-во Ростовского ун-та, 1983. - 176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Богуславская И.Я. Творческие проблемы</w:t>
      </w:r>
      <w:r>
        <w:rPr>
          <w:rFonts w:ascii="Times New Roman CYR" w:hAnsi="Times New Roman CYR" w:cs="Times New Roman CYR"/>
          <w:color w:val="000000"/>
          <w:sz w:val="28"/>
          <w:szCs w:val="28"/>
        </w:rPr>
        <w:t xml:space="preserve"> современных народных художественных промыслов. - Л.: Худ. РСФСР, 1981. - 375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Бондаревская Е.В., Кульневич С.В. Педагогика: личность в гуманистических теориях и системах воспитания. - Ростов-на-Дону, 1999. - С. 52.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Бондаренко Н.П. Творческая деятель</w:t>
      </w:r>
      <w:r>
        <w:rPr>
          <w:rFonts w:ascii="Times New Roman CYR" w:hAnsi="Times New Roman CYR" w:cs="Times New Roman CYR"/>
          <w:color w:val="000000"/>
          <w:sz w:val="28"/>
          <w:szCs w:val="28"/>
        </w:rPr>
        <w:t>ность как необходимое условие формирования всесторонне развитой личности. - Одесса, 1988. - 56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Брокгауза Ф.А., Ефрона И.А. Энциклопедический словарь. Современная версия - М., Русское слово, 1996. -667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Брушлинский А.В. Психология мышления и пробле</w:t>
      </w:r>
      <w:r>
        <w:rPr>
          <w:rFonts w:ascii="Times New Roman CYR" w:hAnsi="Times New Roman CYR" w:cs="Times New Roman CYR"/>
          <w:color w:val="000000"/>
          <w:sz w:val="28"/>
          <w:szCs w:val="28"/>
        </w:rPr>
        <w:t>мное обучение. - М.: Знание, 1983. - 96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Брушлинский А.В.С.Л. Рубинштейн - родоначальник деятельностного подхода в психологии // Психолог. журнал. 1983. - №3.С. 43-59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Браже Р.А. Синергетика и творчество: Учеб. Пособие, - Ульяновск: УлГТУ, 2002. - 204</w:t>
      </w:r>
      <w:r>
        <w:rPr>
          <w:rFonts w:ascii="Times New Roman CYR" w:hAnsi="Times New Roman CYR" w:cs="Times New Roman CYR"/>
          <w:color w:val="000000"/>
          <w:sz w:val="28"/>
          <w:szCs w:val="28"/>
        </w:rPr>
        <w:t xml:space="preserve">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Бурно М.Е. Терапия творческим самовыражением. - М.: Медицина, 1989. - 304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Буткевич Л.М. История орнамента: Учебн. Пособие для вузов. - М., 2003. 272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Вагнер Г.К. О соотношении народного и самодеятельного искусства. - М., 1982 - 215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Васи</w:t>
      </w:r>
      <w:r>
        <w:rPr>
          <w:rFonts w:ascii="Times New Roman CYR" w:hAnsi="Times New Roman CYR" w:cs="Times New Roman CYR"/>
          <w:color w:val="000000"/>
          <w:sz w:val="28"/>
          <w:szCs w:val="28"/>
        </w:rPr>
        <w:t>ленко В.М. Народное искусство: Избранные труды о народном творчестве Х - ХХ вв. - М.: Советский художник, 1974. - 249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Васильев С.И. Теория отражения и художественное творчество. - М.: Прогресс, 1974. - 320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Венгер А.Л. Психологические рисуночные т</w:t>
      </w:r>
      <w:r>
        <w:rPr>
          <w:rFonts w:ascii="Times New Roman CYR" w:hAnsi="Times New Roman CYR" w:cs="Times New Roman CYR"/>
          <w:color w:val="000000"/>
          <w:sz w:val="28"/>
          <w:szCs w:val="28"/>
        </w:rPr>
        <w:t>есты: иллюстрированное руководство / А.Л. Венгер. - М.:ВЛАДОС-ПРЕСС, 2005. -159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Венгер А.Л. Педагогика способностей. - М., 1973.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Вернадский В.И. Философские мысли натуралиста. - М.: Наука, 1988. -520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Вертгеймер М. Продуктивное мышление. М.: Про</w:t>
      </w:r>
      <w:r>
        <w:rPr>
          <w:rFonts w:ascii="Times New Roman CYR" w:hAnsi="Times New Roman CYR" w:cs="Times New Roman CYR"/>
          <w:color w:val="000000"/>
          <w:sz w:val="28"/>
          <w:szCs w:val="28"/>
        </w:rPr>
        <w:t>гресс, 1987. С. 20 -178.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Вишнякова В.Ф. Креативная психопедагогика. Психология творческого обучения. - Минск, 1995.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Вилюнас В.К. Психологические механизмы мотивации человека. - М., 1990. С. 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Власов В.Г. Стили в искусстве. - СПб., 1996.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Волкова М.</w:t>
      </w:r>
      <w:r>
        <w:rPr>
          <w:rFonts w:ascii="Times New Roman CYR" w:hAnsi="Times New Roman CYR" w:cs="Times New Roman CYR"/>
          <w:color w:val="000000"/>
          <w:sz w:val="28"/>
          <w:szCs w:val="28"/>
        </w:rPr>
        <w:t xml:space="preserve"> Народное искусство // ДИ. - 1986. - №2 - С. 36 - 37.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Волкова Е.В. Эстетический анализ художественных произведений. - М., 1974. С. 28.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Волков Н.Н. Цвет в живописи. - М., 1965. - 216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Волкотруб И.Т. Основы художественного конструирования. - Киев, 19</w:t>
      </w:r>
      <w:r>
        <w:rPr>
          <w:rFonts w:ascii="Times New Roman CYR" w:hAnsi="Times New Roman CYR" w:cs="Times New Roman CYR"/>
          <w:color w:val="000000"/>
          <w:sz w:val="28"/>
          <w:szCs w:val="28"/>
        </w:rPr>
        <w:t>88. - 191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Вопросы психологии творчества./ Под ред. Страхова И.В. - М., 1982. - 81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Воронов В.С. О крестьянском искусстве: Избранные труды - М.: Советский художник, 1972 - 139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Воробьёв В.Л., Соколов Г.А. Очерки по истории науки, техники и реме</w:t>
      </w:r>
      <w:r>
        <w:rPr>
          <w:rFonts w:ascii="Times New Roman CYR" w:hAnsi="Times New Roman CYR" w:cs="Times New Roman CYR"/>
          <w:color w:val="000000"/>
          <w:sz w:val="28"/>
          <w:szCs w:val="28"/>
        </w:rPr>
        <w:t>сла Японии. - М., 1976. С. 57-59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Воронов В.С. Крестьянское искусство. - М.: Советский художник, 1972 - 350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Восприятие и деятельность. Под ред. проф. А.Н. Леонтьева. - М.: МГУ, 1976. С. 71.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Воображение и его развитие в детском творче</w:t>
      </w:r>
      <w:r>
        <w:rPr>
          <w:rFonts w:ascii="Times New Roman CYR" w:hAnsi="Times New Roman CYR" w:cs="Times New Roman CYR"/>
          <w:color w:val="000000"/>
          <w:sz w:val="28"/>
          <w:szCs w:val="28"/>
        </w:rPr>
        <w:t>стве // Собр. Соч.: В 6 т. - М.: Педагогика, 1982. - Т2. - С. 453.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Воображение и творчество в детском возрасте. Психологические очерки. - 3-е изд. - М., 1991. - 93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Психология искусства. - М.: Лабиринт, 1997. -416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w:t>
      </w:r>
      <w:r>
        <w:rPr>
          <w:rFonts w:ascii="Times New Roman CYR" w:hAnsi="Times New Roman CYR" w:cs="Times New Roman CYR"/>
          <w:color w:val="000000"/>
          <w:sz w:val="28"/>
          <w:szCs w:val="28"/>
        </w:rPr>
        <w:t>ыготский Л.С. Развитие высших психических функций - М.:АПН РСФСР, 1960. - С. 13 -222.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Педагогическая психология. - М.:Педагогика, 1999. С. 230.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Гальперин П.Я. К психологии творческого мышления // Вопросы психологии. - 1985. - №5. - С. 20</w:t>
      </w:r>
      <w:r>
        <w:rPr>
          <w:rFonts w:ascii="Times New Roman CYR" w:hAnsi="Times New Roman CYR" w:cs="Times New Roman CYR"/>
          <w:color w:val="000000"/>
          <w:sz w:val="28"/>
          <w:szCs w:val="28"/>
        </w:rPr>
        <w:t>-24.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Гальперин П.Я. Управление процессом учения // Нов. исслед. в педагогических науках. Вып. 4. М., 1965.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Гальперин П.Я. Психология как объективная наука. М. Воронеж, 1998, С. 458-478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Галаган А.И. Социально-экономический анализ тенденций развития вы</w:t>
      </w:r>
      <w:r>
        <w:rPr>
          <w:rFonts w:ascii="Times New Roman CYR" w:hAnsi="Times New Roman CYR" w:cs="Times New Roman CYR"/>
          <w:color w:val="000000"/>
          <w:sz w:val="28"/>
          <w:szCs w:val="28"/>
        </w:rPr>
        <w:t>сш. И средн. Спец. Школы // Опыт развития непрерывного образования в зарубежных странах.-М., 1987.56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Гачев Г.Д. творчество, жизнь, искусство М., 1980. 143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Гегель В.Ф. Эстетика - М., 1998. - Т.1. С. 33 - 293.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Гильман Р.А. Педагогическое руководс</w:t>
      </w:r>
      <w:r>
        <w:rPr>
          <w:rFonts w:ascii="Times New Roman CYR" w:hAnsi="Times New Roman CYR" w:cs="Times New Roman CYR"/>
          <w:color w:val="000000"/>
          <w:sz w:val="28"/>
          <w:szCs w:val="28"/>
        </w:rPr>
        <w:t>тво творческой деятельностью студентов на занятиях по художественному оформлению ткани: Автореф.дис…канд. пед. наук. - М., 1986.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Гильман Р.А. Художественная роспись тканей: учебн. пособие. - М. 2003.-160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Гинзбург И.П.П. Чистяков и его педагогическая</w:t>
      </w:r>
      <w:r>
        <w:rPr>
          <w:rFonts w:ascii="Times New Roman CYR" w:hAnsi="Times New Roman CYR" w:cs="Times New Roman CYR"/>
          <w:color w:val="000000"/>
          <w:sz w:val="28"/>
          <w:szCs w:val="28"/>
        </w:rPr>
        <w:t xml:space="preserve"> система. - М.-Л., 1940.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Глезер В.Д. Зрение и мышление. /РАН, Ин-т физиологии им. И.П. Павлова. - СПб.: Наука, 1993. -283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Годфруа Ж. Что такое психология?: в 2 т.Т1, М., 1992. 496 с.; Т2. 376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Гончаренко Н.В. Духовная культура. Источники и движу</w:t>
      </w:r>
      <w:r>
        <w:rPr>
          <w:rFonts w:ascii="Times New Roman CYR" w:hAnsi="Times New Roman CYR" w:cs="Times New Roman CYR"/>
          <w:color w:val="000000"/>
          <w:sz w:val="28"/>
          <w:szCs w:val="28"/>
        </w:rPr>
        <w:t>щие силы прогресса. - Киев: Наукова думка, 1980. - 380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Готтенданкер Р. Основы психологического эксперимента./ Пер. с англ. - М., 1982. - 463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Грановская Р.М., Крижанская К.С. Творчество и преодоление стереотипов. - СПб., 1994. С. 124.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Гриб В.В. </w:t>
      </w:r>
      <w:r>
        <w:rPr>
          <w:rFonts w:ascii="Times New Roman CYR" w:hAnsi="Times New Roman CYR" w:cs="Times New Roman CYR"/>
          <w:color w:val="000000"/>
          <w:sz w:val="28"/>
          <w:szCs w:val="28"/>
        </w:rPr>
        <w:t>Проблема взаимосвязи образа и знака. - Минск, 1978. - 136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Грузенберг С.О. Природа художественного творчества. Введение в психологию и теорию. - Мн., 1923. - 116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Грузенберг С.О. Гений и творчествоЛ. Издательство П.П. Сойкина, 1924. - 256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Гром</w:t>
      </w:r>
      <w:r>
        <w:rPr>
          <w:rFonts w:ascii="Times New Roman CYR" w:hAnsi="Times New Roman CYR" w:cs="Times New Roman CYR"/>
          <w:color w:val="000000"/>
          <w:sz w:val="28"/>
          <w:szCs w:val="28"/>
        </w:rPr>
        <w:t>ов Е.С. Природа художественного творчества. - М.: Просвещение, 1986. -237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Гурьева Т.С. Опыты Л.В. Маяковской в оформлении тканей. // Сборник научных трудов НИЦХП. №6. М., 1972.С. 91-101.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Давыдов В.В. Проблемы общевозрастной и педагогической психолог</w:t>
      </w:r>
      <w:r>
        <w:rPr>
          <w:rFonts w:ascii="Times New Roman CYR" w:hAnsi="Times New Roman CYR" w:cs="Times New Roman CYR"/>
          <w:color w:val="000000"/>
          <w:sz w:val="28"/>
          <w:szCs w:val="28"/>
        </w:rPr>
        <w:t>ии. - М., 1978. -240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Даги И.А. Декоративная композиция // Программа для педагогических институтов ХГФ - Кишинёв. 1995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Далеон А. Образование взрослых - компенсация недостатков формального образования // Перспективы. Вопросы образования. 1985. №4 С. 1</w:t>
      </w:r>
      <w:r>
        <w:rPr>
          <w:rFonts w:ascii="Times New Roman CYR" w:hAnsi="Times New Roman CYR" w:cs="Times New Roman CYR"/>
          <w:color w:val="000000"/>
          <w:sz w:val="28"/>
          <w:szCs w:val="28"/>
        </w:rPr>
        <w:t>32-133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Даниэль С.М. Искусство видеть: о творческих способностях восприятия, о языке линий и красок и о восприятии зрителя. - Л.: Искусство, 1990. - 336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Декарт Р. Избранные произведения. - М.: Мысль, 1950. - 329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Декоративно-прикладное искусство </w:t>
      </w:r>
      <w:r>
        <w:rPr>
          <w:rFonts w:ascii="Times New Roman CYR" w:hAnsi="Times New Roman CYR" w:cs="Times New Roman CYR"/>
          <w:color w:val="000000"/>
          <w:sz w:val="28"/>
          <w:szCs w:val="28"/>
        </w:rPr>
        <w:t>// программа.-СПб.1986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Декоративная композиция // Программа для внешкольных учреждений и общеобразовательных школ. М. 1986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Декоративно-прикладное искусство. Методические рекомендации для студентов худ.-граф. Факультетов пед. ВУЗов. М. 1984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 Боно Эд</w:t>
      </w:r>
      <w:r>
        <w:rPr>
          <w:rFonts w:ascii="Times New Roman CYR" w:hAnsi="Times New Roman CYR" w:cs="Times New Roman CYR"/>
          <w:color w:val="000000"/>
          <w:sz w:val="28"/>
          <w:szCs w:val="28"/>
        </w:rPr>
        <w:t>вард Рождение новой идеи, о нешаблонном мышлении. М. 1976 - 140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Дидактика и теория творчества/ Под ред. С.С. Гольдентрихта, А.М. Коршунова. - М.: Изд-во МГУ, 1987. -200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Дмитриева Н. Московское училище живописи, ваяния и зодчества. - М. - Л</w:t>
      </w:r>
      <w:r>
        <w:rPr>
          <w:rFonts w:ascii="Times New Roman CYR" w:hAnsi="Times New Roman CYR" w:cs="Times New Roman CYR"/>
          <w:color w:val="000000"/>
          <w:sz w:val="28"/>
          <w:szCs w:val="28"/>
        </w:rPr>
        <w:t>., 1950.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Дранков В.Л. Психология художественного творчества: Учебное пособие. - Л.: ЛГИК, 1991. -75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Дружинин В.Н. Психология общих способностей. - СПб.: Питер Ком., 2002. - С. 351.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Дудецкий А.Я. Воображение. - Смоленск, 1969. - 94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Дудецкий А.</w:t>
      </w:r>
      <w:r>
        <w:rPr>
          <w:rFonts w:ascii="Times New Roman CYR" w:hAnsi="Times New Roman CYR" w:cs="Times New Roman CYR"/>
          <w:color w:val="000000"/>
          <w:sz w:val="28"/>
          <w:szCs w:val="28"/>
        </w:rPr>
        <w:t>Я. Теоретические вопросы воображения и творчества. - Смоленск, 1974. - 151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Духавнева А.В. зарождение теории образования взрослых в отечественной педагогике второй половины 19 в.: концептуальные идеи К.Д. Ушинского // Наука и образование, 2003, №4.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w:t>
      </w:r>
      <w:r>
        <w:rPr>
          <w:rFonts w:ascii="Times New Roman CYR" w:hAnsi="Times New Roman CYR" w:cs="Times New Roman CYR"/>
          <w:color w:val="000000"/>
          <w:sz w:val="28"/>
          <w:szCs w:val="28"/>
        </w:rPr>
        <w:t>ышлевый П.С. Становление человека в творчестве. - М.: Б.И., 1994. -258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Дышлевый П.С., Яценко Л.В. Регуляция творческой деятельности. - Воронеж: Изд-во Воронеж. Ун-та, 1986. - 209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Ермолаева-Томина Л.Б. Психология художественного творчества: Учебно</w:t>
      </w:r>
      <w:r>
        <w:rPr>
          <w:rFonts w:ascii="Times New Roman CYR" w:hAnsi="Times New Roman CYR" w:cs="Times New Roman CYR"/>
          <w:color w:val="000000"/>
          <w:sz w:val="28"/>
          <w:szCs w:val="28"/>
        </w:rPr>
        <w:t>е пособие для вузов. - 2-е изд. - М.: Академический проспект: Культура, 2005. - 304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Емельянович И.И., И.И. Бесчастнов Печатный рисунок на ткани. 1990-224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Завалишина Д.Н. Психологическая структура способностей // Развитие и диагностика способносте</w:t>
      </w:r>
      <w:r>
        <w:rPr>
          <w:rFonts w:ascii="Times New Roman CYR" w:hAnsi="Times New Roman CYR" w:cs="Times New Roman CYR"/>
          <w:color w:val="000000"/>
          <w:sz w:val="28"/>
          <w:szCs w:val="28"/>
        </w:rPr>
        <w:t>й. - М.:Наука, 1991.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Зайцев Е.А. Наука о цвете и живопись. - М., 1986. 406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Закон РФ «Об образовании» - Учительская газета №28, 1992.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Замятин Е.И. Психология творчества. Художественное творчество и психология: Сборник. </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М.: Наука, 1991. </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С. 158</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162.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Зинченко В.П., Вергилис Н.Ю. Формирование зрительного образа. - М., 1969. С. 121.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Зинченко В.П. Развитие творческих способностей на занятиях академическим рисунком. - Ростов-на-Дону, 1996. - 126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Змеёв С.И. Технология обучения взрослых. - М. 2</w:t>
      </w:r>
      <w:r>
        <w:rPr>
          <w:rFonts w:ascii="Times New Roman CYR" w:hAnsi="Times New Roman CYR" w:cs="Times New Roman CYR"/>
          <w:color w:val="000000"/>
          <w:sz w:val="28"/>
          <w:szCs w:val="28"/>
        </w:rPr>
        <w:t>002. 121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Зубов В.П., Зубова М.В. Эстетика средневековья // История эстетической мысли. В 6-ти т., Т.1. Древний мир. Ср. века в Европе. М., 1982. - 464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Игнатьев Е.И. Теоретические вопросы исследования процесса рисования по представлению // Вопросы</w:t>
      </w:r>
      <w:r>
        <w:rPr>
          <w:rFonts w:ascii="Times New Roman CYR" w:hAnsi="Times New Roman CYR" w:cs="Times New Roman CYR"/>
          <w:color w:val="000000"/>
          <w:sz w:val="28"/>
          <w:szCs w:val="28"/>
        </w:rPr>
        <w:t xml:space="preserve"> психологии. 1957. №1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Игнатьев С.Е. Процессы создания художественного образа в изобразительной деятельности детей. Совершенствование методики преподавания художественно-графических дисциплин. - М.: Прометей, 2001.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Ильенков Э.В. Об идолах и идеалах. - М</w:t>
      </w:r>
      <w:r>
        <w:rPr>
          <w:rFonts w:ascii="Times New Roman CYR" w:hAnsi="Times New Roman CYR" w:cs="Times New Roman CYR"/>
          <w:color w:val="000000"/>
          <w:sz w:val="28"/>
          <w:szCs w:val="28"/>
        </w:rPr>
        <w:t>., 1968. - 319 с. - С. 291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Ильин И.А. Собр. соч., - Т.6. Кн.1. - М., 1999. С. 193.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Искусство художественных промыслов на современном этапе: Сб. науч. трудов НИИЗП/ Отв.ред. Т.М. Разина. - М., 1982. - 173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Исследование проблем психологии творчества </w:t>
      </w:r>
      <w:r>
        <w:rPr>
          <w:rFonts w:ascii="Times New Roman CYR" w:hAnsi="Times New Roman CYR" w:cs="Times New Roman CYR"/>
          <w:color w:val="000000"/>
          <w:sz w:val="28"/>
          <w:szCs w:val="28"/>
        </w:rPr>
        <w:t>/ Под ред. Я.А. Пономарева. - М.:Наука, 1983. - 336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Каган М.С. Художественная способность, как синтетический механизм психики // Проблемы этики и эстетики. Вып.2. - Л., 1975.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Кандинский В.В. О духовном в искусстве. - М.: «Архимед», 1992. - 109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Кандыба В.М. Психическая саморегуляция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М., 2000. - С. 57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Канцедикас А.С. О красоте и пользе изделий народных художественных промыслов // Изделия народных художественных промыслов современном жилом и общественном интерьере. Сборник научных трудов НИИХП</w:t>
      </w:r>
      <w:r>
        <w:rPr>
          <w:rFonts w:ascii="Times New Roman CYR" w:hAnsi="Times New Roman CYR" w:cs="Times New Roman CYR"/>
          <w:color w:val="000000"/>
          <w:sz w:val="28"/>
          <w:szCs w:val="28"/>
        </w:rPr>
        <w:t>. - М., 1989. С. 35-46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Канцедикас А.С. Пути и методы возрождения традиций искусства народных художественных промыслов // Возрождение традиций в искусстве народных художественных промыслов. Сборник научных трудов НИИХП. - М., 1985 С. 5-22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Кириенко В.И. </w:t>
      </w:r>
      <w:r>
        <w:rPr>
          <w:rFonts w:ascii="Times New Roman CYR" w:hAnsi="Times New Roman CYR" w:cs="Times New Roman CYR"/>
          <w:color w:val="000000"/>
          <w:sz w:val="28"/>
          <w:szCs w:val="28"/>
        </w:rPr>
        <w:t>Психология способностей к изобразительной деятельности. - М.: Изд-во АПН РСФСР, 1959. - 304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Киященко Н.И. Вопросы формирования системы эстетического воспитания в СССР. - М., 1971. С. 33 - 36.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Киященко Н.И., Лейзеров Н.Л. Эстетическое творчество. - М</w:t>
      </w:r>
      <w:r>
        <w:rPr>
          <w:rFonts w:ascii="Times New Roman CYR" w:hAnsi="Times New Roman CYR" w:cs="Times New Roman CYR"/>
          <w:color w:val="000000"/>
          <w:sz w:val="28"/>
          <w:szCs w:val="28"/>
        </w:rPr>
        <w:t>., 1984. С. 33.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Клапаред Э. Психология ребёнка и экспериментальная педагогика. Спб., 1911. с. 75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Ковалёв Ф.ВЗолотое сечение в живописи - Киев., 1989. 279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Климов Е.А. Основы психологии. М., 1970. - 210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Козленко В.Н. К вопросу диагностики креат</w:t>
      </w:r>
      <w:r>
        <w:rPr>
          <w:rFonts w:ascii="Times New Roman CYR" w:hAnsi="Times New Roman CYR" w:cs="Times New Roman CYR"/>
          <w:color w:val="000000"/>
          <w:sz w:val="28"/>
          <w:szCs w:val="28"/>
        </w:rPr>
        <w:t>ивности учащихся. // Вопросы психологии познавательной деятельности уч-ся средних школ и студентов. - М., 1981 - С. 118-126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Козлов В.Н. Основы художественного оформления текстильных изделий. - М., 1981. 264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Козырева А.Ю. Лекции по педагогике и психо</w:t>
      </w:r>
      <w:r>
        <w:rPr>
          <w:rFonts w:ascii="Times New Roman CYR" w:hAnsi="Times New Roman CYR" w:cs="Times New Roman CYR"/>
          <w:color w:val="000000"/>
          <w:sz w:val="28"/>
          <w:szCs w:val="28"/>
        </w:rPr>
        <w:t>логии творчества. - Пенза, 1994.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 И.С. Психология юношеского возраста. - М., 1989. - 255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Коршунова Л.С. Воображение и его роль в познании. - М.:МГУ, 1979. - 145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Краткий психологический словарь/ Под ред. А.В. Петровского, М.Г. Ярошевского. - </w:t>
      </w:r>
      <w:r>
        <w:rPr>
          <w:rFonts w:ascii="Times New Roman CYR" w:hAnsi="Times New Roman CYR" w:cs="Times New Roman CYR"/>
          <w:color w:val="000000"/>
          <w:sz w:val="28"/>
          <w:szCs w:val="28"/>
        </w:rPr>
        <w:t>М.: Политиздат, 1985. - 431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Краткий словарь по эстетике. - М.: Просвещение, 1983. - 543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Кузин В.С. Вопросы изобразительного творчества. - М.: Просвящение, 1971. - 143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Кузин В.С. Психология. - 4-е изд. - М.:Агар, 1999. - 303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Кузин В.С. р</w:t>
      </w:r>
      <w:r>
        <w:rPr>
          <w:rFonts w:ascii="Times New Roman CYR" w:hAnsi="Times New Roman CYR" w:cs="Times New Roman CYR"/>
          <w:color w:val="000000"/>
          <w:sz w:val="28"/>
          <w:szCs w:val="28"/>
        </w:rPr>
        <w:t>исунок, Наброски и зарисовки. - М., 2004.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Кумбо Ф.Г. Кризис образования в современном мире. Системный анализ. - М. Прогресс, 1970. - 258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Лебедко В.К. Пространственные представления в творческом развитии художника-педагога: Автореф.дис…д-ра пед. наук</w:t>
      </w:r>
      <w:r>
        <w:rPr>
          <w:rFonts w:ascii="Times New Roman CYR" w:hAnsi="Times New Roman CYR" w:cs="Times New Roman CYR"/>
          <w:color w:val="000000"/>
          <w:sz w:val="28"/>
          <w:szCs w:val="28"/>
        </w:rPr>
        <w:t>. - М., 1994. -34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Лейзеров Н.Л. Образность в искусстве. - М., 1974. 96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Лейтес Н.С. Умственные способности и возраст. - М., 1971. 111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Лекторский В.А. О толерантности, плюрализме и критицизме // Вопросы философии. №11, 1997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А.Н. Дея</w:t>
      </w:r>
      <w:r>
        <w:rPr>
          <w:rFonts w:ascii="Times New Roman CYR" w:hAnsi="Times New Roman CYR" w:cs="Times New Roman CYR"/>
          <w:color w:val="000000"/>
          <w:sz w:val="28"/>
          <w:szCs w:val="28"/>
        </w:rPr>
        <w:t>тельность. Сознание. Личность. - М., 1979 - 304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А.Н., Гальперин П.Я. Теория усвоения знаний и программированного обучения // Сов. педагогика. 1964. №10.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Лернер И.Я. Дидактические основы методов обучения. - М.: Педагогика, 1981. - 185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w:t>
      </w:r>
      <w:r>
        <w:rPr>
          <w:rFonts w:ascii="Times New Roman CYR" w:hAnsi="Times New Roman CYR" w:cs="Times New Roman CYR"/>
          <w:color w:val="000000"/>
          <w:sz w:val="28"/>
          <w:szCs w:val="28"/>
        </w:rPr>
        <w:t>ихачев Б.Т. Теория эстетического воспитания школьников. - М., 1985. -176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Личность: внутренний мир и самореализация: Идеи, концепции,</w:t>
      </w: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взгляды/ Сост. Ю.Н. Кулюткин, Г.С. Сухобская. - СПб., 1996. - 175 с.</w:t>
      </w: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Логвиненко Г.М. Декоративная композиция. - М.: </w:t>
      </w:r>
      <w:r>
        <w:rPr>
          <w:rFonts w:ascii="Times New Roman CYR" w:hAnsi="Times New Roman CYR" w:cs="Times New Roman CYR"/>
          <w:color w:val="000000"/>
          <w:sz w:val="28"/>
          <w:szCs w:val="28"/>
        </w:rPr>
        <w:t>Гуманитар. Изд. центр ВЛАДОС, 2004. - 144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160.</w:t>
      </w:r>
      <w:r>
        <w:rPr>
          <w:rFonts w:ascii="Times New Roman CYR" w:hAnsi="Times New Roman CYR" w:cs="Times New Roman CYR"/>
          <w:color w:val="000000"/>
          <w:sz w:val="28"/>
          <w:szCs w:val="28"/>
        </w:rPr>
        <w:tab/>
        <w:t>Ломов Б.Ф. О системном подходе в психологии // Вопросы психологии. 1975. №2. С. 31-45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Ломов Б.Ф. Методологические и теоретические проблемы психологии. - М., 1984. С. 229.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Ломов Б.Ф. Формирование графиче</w:t>
      </w:r>
      <w:r>
        <w:rPr>
          <w:rFonts w:ascii="Times New Roman CYR" w:hAnsi="Times New Roman CYR" w:cs="Times New Roman CYR"/>
          <w:color w:val="000000"/>
          <w:sz w:val="28"/>
          <w:szCs w:val="28"/>
        </w:rPr>
        <w:t>ских знаний и навыков у учащихся. - М., 1977. 256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Лосев А.Ф. Дидактика художественной формы. - СПб.: Аврора, 1927. - 252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Лосев А.Ф., Тахо-Годи Античная эстетика // История эстетической мысли. В 6-ти т., Т.1 Древний мир. Ср. века в Европе. - М. 19</w:t>
      </w:r>
      <w:r>
        <w:rPr>
          <w:rFonts w:ascii="Times New Roman CYR" w:hAnsi="Times New Roman CYR" w:cs="Times New Roman CYR"/>
          <w:color w:val="000000"/>
          <w:sz w:val="28"/>
          <w:szCs w:val="28"/>
        </w:rPr>
        <w:t>82. - 464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Лощилин А.Н. Философские основания теории творчества. - М.: Наука, 1998. - 132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Лук А.Н. Психология творчества. - М.: Наука, 1978. - 125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Малахова С.А., Журавлева Т.А., Козлов В.Н. Художественное оформление текстильных изделий. - М.,</w:t>
      </w:r>
      <w:r>
        <w:rPr>
          <w:rFonts w:ascii="Times New Roman CYR" w:hAnsi="Times New Roman CYR" w:cs="Times New Roman CYR"/>
          <w:color w:val="000000"/>
          <w:sz w:val="28"/>
          <w:szCs w:val="28"/>
        </w:rPr>
        <w:t xml:space="preserve"> 1988. 183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Мантатов В.В. Образ, знак, условность. - М., 1980.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Маслоу А. Мотивация и личность. - М., 1998. -357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Матюшкин А.М. Загадки одаренности. Проблемы практической диагностики - М.: Школа - Пресса, 1993. - 127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Матюшин А.М. Проблемные с</w:t>
      </w:r>
      <w:r>
        <w:rPr>
          <w:rFonts w:ascii="Times New Roman CYR" w:hAnsi="Times New Roman CYR" w:cs="Times New Roman CYR"/>
          <w:color w:val="000000"/>
          <w:sz w:val="28"/>
          <w:szCs w:val="28"/>
        </w:rPr>
        <w:t>итуации в мышлении и обучении. - М., 1972. - 208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Мизюрова Э.Ю. Развитие творческой активности студентов при изучении иностранных языков в неязыковом вузе. Дисс. канд. пед. наук -2000. - 172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Медведева О.П. Педагогические условия творческой самореа</w:t>
      </w:r>
      <w:r>
        <w:rPr>
          <w:rFonts w:ascii="Times New Roman CYR" w:hAnsi="Times New Roman CYR" w:cs="Times New Roman CYR"/>
          <w:color w:val="000000"/>
          <w:sz w:val="28"/>
          <w:szCs w:val="28"/>
        </w:rPr>
        <w:t>лизации личности учащегося в учреждении дополнительного образования (на материале деятельности дизайн студии). Автореф. дис. к.п.н. - М., 2001. 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Мелик-Пашаев А.А. Об источнике способностей человека к художественному творчеству // Вопросы психологии </w:t>
      </w:r>
      <w:r>
        <w:rPr>
          <w:rFonts w:ascii="Times New Roman CYR" w:hAnsi="Times New Roman CYR" w:cs="Times New Roman CYR"/>
          <w:color w:val="000000"/>
          <w:sz w:val="28"/>
          <w:szCs w:val="28"/>
        </w:rPr>
        <w:t>- №1 - 1998.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Мелик-Пашаев А.А. Педагогика искусства и творческие способности. М., 1981.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Миронова Л.Н. Проблема психологического воздействия цвета и методика ее изучения в художественном вузе. // Педагогика высшей школы. Вып.3. - Минск, 1978 - С. 91 - 9</w:t>
      </w:r>
      <w:r>
        <w:rPr>
          <w:rFonts w:ascii="Times New Roman CYR" w:hAnsi="Times New Roman CYR" w:cs="Times New Roman CYR"/>
          <w:color w:val="000000"/>
          <w:sz w:val="28"/>
          <w:szCs w:val="28"/>
        </w:rPr>
        <w:t>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Миронова Л.Н. Язык пространства и цвет. Техническая эстетика. №3, 1988.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Моран А. История декоративно-прикладного искусства. - М., 1982. - 577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Московская школа дизайна. Опыт подготовки специалистов в МВХПУ (б. Строгановском). Методические матери</w:t>
      </w:r>
      <w:r>
        <w:rPr>
          <w:rFonts w:ascii="Times New Roman CYR" w:hAnsi="Times New Roman CYR" w:cs="Times New Roman CYR"/>
          <w:color w:val="000000"/>
          <w:sz w:val="28"/>
          <w:szCs w:val="28"/>
        </w:rPr>
        <w:t>алы. // Под ред. К.А. Кондратьева, С.И. Серова и др. - М.: ВНИИТЭ, 1991. - 180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Народное искусство в воспитании детей / Под ред. Т.С. Комаровой. - М., 1997. -208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Народное искусство и современная культура. Проблема сохранения и развития традиций/ П</w:t>
      </w:r>
      <w:r>
        <w:rPr>
          <w:rFonts w:ascii="Times New Roman CYR" w:hAnsi="Times New Roman CYR" w:cs="Times New Roman CYR"/>
          <w:color w:val="000000"/>
          <w:sz w:val="28"/>
          <w:szCs w:val="28"/>
        </w:rPr>
        <w:t>од ред. М.А. Некрасовой, К.А. Макаровой. - М., 1991. - 378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Народное искусство России: традиции и стиль/ Отв.ред. С.Г. Жижина. - М., 1995. - 172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Народные основы художественных промыслов: Сб.науч. тр. НИИХП/ Под.ред. Н.В. Черкасова. - М.: НИИХП</w:t>
      </w:r>
      <w:r>
        <w:rPr>
          <w:rFonts w:ascii="Times New Roman CYR" w:hAnsi="Times New Roman CYR" w:cs="Times New Roman CYR"/>
          <w:color w:val="000000"/>
          <w:sz w:val="28"/>
          <w:szCs w:val="28"/>
        </w:rPr>
        <w:t>, 1981. - 126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Народные художественные промыслы и современная культура: Сб науч. тр. НИИХП/ Под.ред. Н.В. Черкасова. - М.: НИИХП, 1980. - 199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Некрасов А.И. Русское народное искусство. - М.:ГОИЗ, 1924. - 164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Некрасова М.А. Народное искусство к</w:t>
      </w:r>
      <w:r>
        <w:rPr>
          <w:rFonts w:ascii="Times New Roman CYR" w:hAnsi="Times New Roman CYR" w:cs="Times New Roman CYR"/>
          <w:color w:val="000000"/>
          <w:sz w:val="28"/>
          <w:szCs w:val="28"/>
        </w:rPr>
        <w:t>ак часть культуры: Теория и практика. - М.: Искусство, 1983. - 334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Некрасова М.А. Народное искусство как проблема коллективного и индивидуального: Традиции и новизна // Проблемы народного искусства. - М.: Изобразительное искусство, 1982. - С. 5-7.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w:t>
      </w:r>
      <w:r>
        <w:rPr>
          <w:rFonts w:ascii="Times New Roman CYR" w:hAnsi="Times New Roman CYR" w:cs="Times New Roman CYR"/>
          <w:color w:val="000000"/>
          <w:sz w:val="28"/>
          <w:szCs w:val="28"/>
        </w:rPr>
        <w:t>екрасова М.А. Народное искусство России. Народное творчество как мир целостности. - М.: Сов. Россия, 1989.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Неменский Б.М. Мудрость красоты. М. Просвещение, 1987 - 255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Психология: В 3-х кн. Кн.1. - М., 1995. - С. 318.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Новейший философски</w:t>
      </w:r>
      <w:r>
        <w:rPr>
          <w:rFonts w:ascii="Times New Roman CYR" w:hAnsi="Times New Roman CYR" w:cs="Times New Roman CYR"/>
          <w:color w:val="000000"/>
          <w:sz w:val="28"/>
          <w:szCs w:val="28"/>
        </w:rPr>
        <w:t>й словарь/ Сост. А.А. Грицанов. - Мн.: Изд. В.М. Скакун, 1998. -897 с.</w:t>
      </w: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Ноосфера и художественное творчество. - М.: Наука, 1991. С. 200-201.</w:t>
      </w: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FD0637">
      <w:pPr>
        <w:widowControl w:val="0"/>
        <w:tabs>
          <w:tab w:val="left" w:pos="70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Обуховский К. Психология влечений человека. - М.:Прогресс, </w:t>
      </w:r>
      <w:r>
        <w:rPr>
          <w:rFonts w:ascii="Times New Roman CYR" w:hAnsi="Times New Roman CYR" w:cs="Times New Roman CYR"/>
          <w:color w:val="000000"/>
          <w:sz w:val="28"/>
          <w:szCs w:val="28"/>
        </w:rPr>
        <w:tab/>
        <w:t>1971. 176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194.</w:t>
      </w:r>
      <w:r>
        <w:rPr>
          <w:rFonts w:ascii="Times New Roman CYR" w:hAnsi="Times New Roman CYR" w:cs="Times New Roman CYR"/>
          <w:color w:val="000000"/>
          <w:sz w:val="28"/>
          <w:szCs w:val="28"/>
        </w:rPr>
        <w:tab/>
        <w:t>Овсянников М.Ф. Развитие эстетик</w:t>
      </w:r>
      <w:r>
        <w:rPr>
          <w:rFonts w:ascii="Times New Roman CYR" w:hAnsi="Times New Roman CYR" w:cs="Times New Roman CYR"/>
          <w:color w:val="000000"/>
          <w:sz w:val="28"/>
          <w:szCs w:val="28"/>
        </w:rPr>
        <w:t>и в странах Зап. Европы и Америки. Ч. 1 // История эстетической мысли. В 6-ти т. Т.3. - М., 1986. 496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Общая психология. Учебник для студентов пед. ин-тов. Под ред. проф. А.В. Петровского. - М.: Просвещение, 1977. С. 337.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Ольшанский Д.В. Нейропсихоло</w:t>
      </w:r>
      <w:r>
        <w:rPr>
          <w:rFonts w:ascii="Times New Roman CYR" w:hAnsi="Times New Roman CYR" w:cs="Times New Roman CYR"/>
          <w:color w:val="000000"/>
          <w:sz w:val="28"/>
          <w:szCs w:val="28"/>
        </w:rPr>
        <w:t>гический анализ нарушений эмоционально-личностной сферы. Автореферат канд. диссер. М., 1979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Омельяненко Е.В. Цветоведение и колористика: Учеб. Пособие. - Ростов н/Д: Изд-во РГПУ, 2005. - 96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Орлов С. Дидактические проблемы развития творческих способн</w:t>
      </w:r>
      <w:r>
        <w:rPr>
          <w:rFonts w:ascii="Times New Roman CYR" w:hAnsi="Times New Roman CYR" w:cs="Times New Roman CYR"/>
          <w:color w:val="000000"/>
          <w:sz w:val="28"/>
          <w:szCs w:val="28"/>
        </w:rPr>
        <w:t>остей студентов пединститутов: Автореф. дисс…канд. пед. наук. - М., 1983. -16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Основы дидактики/ Под ред. Б.Е. Есипова. - М., 1967. -472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Основы художественного ремесла. / Под ред. В.А. Барадулина: Ч. 2. - М., 1987. - 271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Пармон Э.А. Роль фант</w:t>
      </w:r>
      <w:r>
        <w:rPr>
          <w:rFonts w:ascii="Times New Roman CYR" w:hAnsi="Times New Roman CYR" w:cs="Times New Roman CYR"/>
          <w:color w:val="000000"/>
          <w:sz w:val="28"/>
          <w:szCs w:val="28"/>
        </w:rPr>
        <w:t>азии в научном познании. - Минск, 1984. - 176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Петровский А.В. и др. Психология развития личности. - М.: Педагогика, 1987. - 240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Педагогика / В.А. Сластенин, И.Ф. Исаев, А.И. Мищенко, Е.Н. Шиянов. - М., 1997.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Платон. Сочинения: В 3-х т. Т.1. - М</w:t>
      </w:r>
      <w:r>
        <w:rPr>
          <w:rFonts w:ascii="Times New Roman CYR" w:hAnsi="Times New Roman CYR" w:cs="Times New Roman CYR"/>
          <w:color w:val="000000"/>
          <w:sz w:val="28"/>
          <w:szCs w:val="28"/>
        </w:rPr>
        <w:t>., 1968. - С. 138.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Платонов К.К. Структура и развитие личности. - М.: Наука, 1986. - 255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Платонов К.К. Проблемы способностей. - М.: Наука, 1972.-234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Подольская М.С. Освоение мастерства художественной росписи ткани в традиционной российской школ</w:t>
      </w:r>
      <w:r>
        <w:rPr>
          <w:rFonts w:ascii="Times New Roman CYR" w:hAnsi="Times New Roman CYR" w:cs="Times New Roman CYR"/>
          <w:color w:val="000000"/>
          <w:sz w:val="28"/>
          <w:szCs w:val="28"/>
        </w:rPr>
        <w:t>е преподавания. Дис. канд. пед. наук. - М., 2000 - 223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Пономарев Я.А. Психология творческого мышления. - М.: Изд-во АПН РСФСР, 1960. - 352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Пономарев Я.А. Психология творчества: общая, дифференциальная, прикладная. - М., 1990. - 303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Пономарев</w:t>
      </w:r>
      <w:r>
        <w:rPr>
          <w:rFonts w:ascii="Times New Roman CYR" w:hAnsi="Times New Roman CYR" w:cs="Times New Roman CYR"/>
          <w:color w:val="000000"/>
          <w:sz w:val="28"/>
          <w:szCs w:val="28"/>
        </w:rPr>
        <w:t xml:space="preserve"> Я.А. Фазы творческого процесса (вместо введения) // Исследование проблем психологии творчества. - М.:Педагогика, 1987. С. 47.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Попова О.Н. методические основы обучения художественной обработке текстильных материалов на художественно-графических факультет</w:t>
      </w:r>
      <w:r>
        <w:rPr>
          <w:rFonts w:ascii="Times New Roman CYR" w:hAnsi="Times New Roman CYR" w:cs="Times New Roman CYR"/>
          <w:color w:val="000000"/>
          <w:sz w:val="28"/>
          <w:szCs w:val="28"/>
        </w:rPr>
        <w:t>ах педагогических институтов. Автореф. дис. к.п.н. - М., 1993.16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Преттэ М.К. Творчество и выражение. - М., 1971. Т1, Т.2.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Проблемы мышления в современной науке/ Под ред. П.В. Копника и М.Б. Вильницкого. - М.: Мысль, 1964. - 470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Проблема народно</w:t>
      </w:r>
      <w:r>
        <w:rPr>
          <w:rFonts w:ascii="Times New Roman CYR" w:hAnsi="Times New Roman CYR" w:cs="Times New Roman CYR"/>
          <w:color w:val="000000"/>
          <w:sz w:val="28"/>
          <w:szCs w:val="28"/>
        </w:rPr>
        <w:t>го искусства / Под ред. М.А. Некрасовой, К.А. Макаровой. - М.: Изобразительное искусство, 1982. - 168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Проблемы развития ДПИ и промышленное искусство в художественном вузе/ Под ред. Ю.И. Курбатова - Л., 1982.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Пронина И.А. Декоративное искусство в Ака</w:t>
      </w:r>
      <w:r>
        <w:rPr>
          <w:rFonts w:ascii="Times New Roman CYR" w:hAnsi="Times New Roman CYR" w:cs="Times New Roman CYR"/>
          <w:color w:val="000000"/>
          <w:sz w:val="28"/>
          <w:szCs w:val="28"/>
        </w:rPr>
        <w:t>демии художеств. - М.: Изобразительное искусство, 1983. - 310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Психология сознания // Под ред. Л.В. Куликова. Спб. </w:t>
      </w:r>
      <w:r>
        <w:rPr>
          <w:rFonts w:ascii="Times New Roman CYR" w:hAnsi="Times New Roman CYR" w:cs="Times New Roman CYR"/>
          <w:color w:val="000000"/>
          <w:sz w:val="28"/>
          <w:szCs w:val="28"/>
          <w:lang w:val="en-US"/>
        </w:rPr>
        <w:t>2001</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- 480c</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исследования творческой деятельности / Под ред. О.К. Тихомировой. - М.: Наука, 1975. - 252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Сл</w:t>
      </w:r>
      <w:r>
        <w:rPr>
          <w:rFonts w:ascii="Times New Roman CYR" w:hAnsi="Times New Roman CYR" w:cs="Times New Roman CYR"/>
          <w:color w:val="000000"/>
          <w:sz w:val="28"/>
          <w:szCs w:val="28"/>
        </w:rPr>
        <w:t>оварь/ Под общ. ред. А.В. Петровского, М.Г. Ярошевского. - М.: Политиздат, 1990. -494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художественного творчества: Хрестоматия. / К.В. Сельченок. - Минск: Харвест, 1999. - С. 242 - 576.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процессов художественного творчества. - Л.</w:t>
      </w:r>
      <w:r>
        <w:rPr>
          <w:rFonts w:ascii="Times New Roman CYR" w:hAnsi="Times New Roman CYR" w:cs="Times New Roman CYR"/>
          <w:color w:val="000000"/>
          <w:sz w:val="28"/>
          <w:szCs w:val="28"/>
        </w:rPr>
        <w:t>, 1980.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Рабкин Е.Б. Полихроматические таблицы для исследования цветоощущения. - Изд.5. - М.:Медиздат, 1952. - 29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творческих возможностей подростков в процессе занятий изобразительным искусством./ Под ред. Г.К. Королевич. - Мн., 1985. - 44 с</w:t>
      </w:r>
      <w:r>
        <w:rPr>
          <w:rFonts w:ascii="Times New Roman CYR" w:hAnsi="Times New Roman CYR" w:cs="Times New Roman CYR"/>
          <w:color w:val="000000"/>
          <w:sz w:val="28"/>
          <w:szCs w:val="28"/>
        </w:rPr>
        <w:t>.</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Развитие творческих способностей студентов и учащихся на занятиях изобразительным искусством. Межвузовский сборник научных трудов. - Ростов-на-Дону, 1986. - 163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Разина Т.М. О профессионализме народного искусства (о специфике прикладного искусства)</w:t>
      </w:r>
      <w:r>
        <w:rPr>
          <w:rFonts w:ascii="Times New Roman CYR" w:hAnsi="Times New Roman CYR" w:cs="Times New Roman CYR"/>
          <w:color w:val="000000"/>
          <w:sz w:val="28"/>
          <w:szCs w:val="28"/>
        </w:rPr>
        <w:t>. - М.: Советский художник, 1985. - 192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Разина Т.М. О выразительных средствах в декоративно-прикладном искусстве. // Система художественных выразительных средств в искусстве современных народных промыслов. Сб. научных трудов НХИИП. - М., 1988. С. 6-31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Стасов В.В. Русский народный орнамент т. 4. Спб, 1897. С. 15-37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Разина Т.М. Русское народное и декоративное искусство и проблемы народного творчества: Дис…канд. искусств. наук. - М., 1967 - 268.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Разина Т.М. Русское народное творчество: Проблемы деко</w:t>
      </w:r>
      <w:r>
        <w:rPr>
          <w:rFonts w:ascii="Times New Roman CYR" w:hAnsi="Times New Roman CYR" w:cs="Times New Roman CYR"/>
          <w:color w:val="000000"/>
          <w:sz w:val="28"/>
          <w:szCs w:val="28"/>
        </w:rPr>
        <w:t>ративного искусства. - М.: Изобразительное искусство, 1970 -256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Рисуем орнаменты. // Под ред. Т.А. Гармаш - М.: Оникс, 2001. - 28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Розетт И.М. Психология фантазии: Экспериментально-теоретическое исследование внутренних закономерностей продуктивной</w:t>
      </w:r>
      <w:r>
        <w:rPr>
          <w:rFonts w:ascii="Times New Roman CYR" w:hAnsi="Times New Roman CYR" w:cs="Times New Roman CYR"/>
          <w:color w:val="000000"/>
          <w:sz w:val="28"/>
          <w:szCs w:val="28"/>
        </w:rPr>
        <w:t xml:space="preserve"> умственной деятельности. - Минск, 1991. - 344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Ростовцев Н.Н., Терентьев А.Е. Развитие творческих способностей на занятиях рисованием. - М.: Просвещение, 1987. - 176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Ростовцев Н.Н. Методика преподавания изобразительного искусства в школе. - М.: А</w:t>
      </w:r>
      <w:r>
        <w:rPr>
          <w:rFonts w:ascii="Times New Roman CYR" w:hAnsi="Times New Roman CYR" w:cs="Times New Roman CYR"/>
          <w:color w:val="000000"/>
          <w:sz w:val="28"/>
          <w:szCs w:val="28"/>
        </w:rPr>
        <w:t>ГАР, 1998. - 256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Ротенберг В.С., Аршавский В.В. Поисковая активность и адаптация. - М.: Наука, 1984.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Ротенберг В.С. Психологические аспекты изучения творчества. // Художественное творчество: Сборник. - Л., 1982. - С. 53 - 72.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 Иссле</w:t>
      </w:r>
      <w:r>
        <w:rPr>
          <w:rFonts w:ascii="Times New Roman CYR" w:hAnsi="Times New Roman CYR" w:cs="Times New Roman CYR"/>
          <w:color w:val="000000"/>
          <w:sz w:val="28"/>
          <w:szCs w:val="28"/>
        </w:rPr>
        <w:t>дования по психологии восприятия: Сборник статей. - М. - Л., 1943.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 Основы общей психологии. - СПб.: Питер Ком, 1999. - 720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 Основы общей психологии // Сост. А.В. Брушлинский, К.А. Абульханова-Славская. - СПб: Издательс</w:t>
      </w:r>
      <w:r>
        <w:rPr>
          <w:rFonts w:ascii="Times New Roman CYR" w:hAnsi="Times New Roman CYR" w:cs="Times New Roman CYR"/>
          <w:color w:val="000000"/>
          <w:sz w:val="28"/>
          <w:szCs w:val="28"/>
        </w:rPr>
        <w:t>тво «Питер», 2000. - 721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 мышлении и путях его исследования. - М., 1968. 145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 Принцип творческой самодеятельности (к философским основам современной педагогики) // Вопр. психологии. - 1986. №4. С. 101-108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Рыбаков </w:t>
      </w:r>
      <w:r>
        <w:rPr>
          <w:rFonts w:ascii="Times New Roman CYR" w:hAnsi="Times New Roman CYR" w:cs="Times New Roman CYR"/>
          <w:color w:val="000000"/>
          <w:sz w:val="28"/>
          <w:szCs w:val="28"/>
        </w:rPr>
        <w:t>Б.А. Русское прикладное искусство Х - Х111 вв. - Л.: Аврора, 1971. - 128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Седова Л.Н. Становление творческой личности в условиях развивающей образовательной среды: Дис…д-ра. пед. наук. - М., 2000. - 385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Славин А.В. Наглядный образ в структуре позн</w:t>
      </w:r>
      <w:r>
        <w:rPr>
          <w:rFonts w:ascii="Times New Roman CYR" w:hAnsi="Times New Roman CYR" w:cs="Times New Roman CYR"/>
          <w:color w:val="000000"/>
          <w:sz w:val="28"/>
          <w:szCs w:val="28"/>
        </w:rPr>
        <w:t>ания. - М., 1971.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Сластенин В.А., Каширин В.П. Психология и педагогика: Учеб. Пособие для студ. Высш.учеб. заведений. - М.: «Академия», 2003 - 480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 С.Д. Педагогика и психология высшего образования: от деятельности к личности. - М., 1995. С. 1</w:t>
      </w:r>
      <w:r>
        <w:rPr>
          <w:rFonts w:ascii="Times New Roman CYR" w:hAnsi="Times New Roman CYR" w:cs="Times New Roman CYR"/>
          <w:color w:val="000000"/>
          <w:sz w:val="28"/>
          <w:szCs w:val="28"/>
        </w:rPr>
        <w:t>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Содружество наук и тайны творчества. - М., 1968.-210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Сокольникова Н.М. Изобразительное искусство и методика его преподавания в начальной школе: Учеб. Пособие для студ. Пед. вузов. - М.:Изд. центр «Академия», 1999 - 368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Степанова Е.И. Умствен</w:t>
      </w:r>
      <w:r>
        <w:rPr>
          <w:rFonts w:ascii="Times New Roman CYR" w:hAnsi="Times New Roman CYR" w:cs="Times New Roman CYR"/>
          <w:color w:val="000000"/>
          <w:sz w:val="28"/>
          <w:szCs w:val="28"/>
        </w:rPr>
        <w:t>ное развитие и обучаемость у взрослых. Л., 1981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Степанов Г.П. Композиционные проблемы синтеза искусств. - М., 1984.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Сурина М.О., Сурин А.А. История образования и цветодидактики (история системы и методов обучения цвету). - М.: ИКЦ «МарТ», Ростов н/Д: И</w:t>
      </w:r>
      <w:r>
        <w:rPr>
          <w:rFonts w:ascii="Times New Roman CYR" w:hAnsi="Times New Roman CYR" w:cs="Times New Roman CYR"/>
          <w:color w:val="000000"/>
          <w:sz w:val="28"/>
          <w:szCs w:val="28"/>
        </w:rPr>
        <w:t>зд. центр «МарТ», 2003. - 352.</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Танкус О.В. Технология росписи тканей. - М. 1969 - 48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Танкус В.О. Художественная роспись тканей. Композиция и колорирование текстильных художественных изделий. // Основы художественного ремесла: пособие для учителя. - </w:t>
      </w:r>
      <w:r>
        <w:rPr>
          <w:rFonts w:ascii="Times New Roman CYR" w:hAnsi="Times New Roman CYR" w:cs="Times New Roman CYR"/>
          <w:color w:val="000000"/>
          <w:sz w:val="28"/>
          <w:szCs w:val="28"/>
        </w:rPr>
        <w:t>М..1986.С. 190-219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Талызина Н.Ф. Управление процессом усвоения знаний. - М., 1984. 344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Темерин С.М. Русское прикладное искусство. М. 1960. С. 46-48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Теоретические основы непрерывного образования // Под ред. Онушкина В.Г. /М. -1987.204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Теория и</w:t>
      </w:r>
      <w:r>
        <w:rPr>
          <w:rFonts w:ascii="Times New Roman CYR" w:hAnsi="Times New Roman CYR" w:cs="Times New Roman CYR"/>
          <w:color w:val="000000"/>
          <w:sz w:val="28"/>
          <w:szCs w:val="28"/>
        </w:rPr>
        <w:t xml:space="preserve"> практика педагогического эксперимента./ Под ред. Пискунова А.И., Воробьева Г.В. - М., 1979. - с. 207.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Теоретические основы процесса обучения/ Под ред. В.В. Краевского, И.Я. Лернера. - М., 1989. С. 60.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Теплов Б.М. Проблема индивидуальных различий. - М.</w:t>
      </w:r>
      <w:r>
        <w:rPr>
          <w:rFonts w:ascii="Times New Roman CYR" w:hAnsi="Times New Roman CYR" w:cs="Times New Roman CYR"/>
          <w:color w:val="000000"/>
          <w:sz w:val="28"/>
          <w:szCs w:val="28"/>
        </w:rPr>
        <w:t>: Педагогика, 1985.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Теплов Б.М. Избранные труды: В 2-х т. Т.1. - М.: Педагогика, 1985. - С. 33 - 34.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Техника росписи тканей // Программа для средних спец. Учебных заведений по специальности №2111. М., 1976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Тропинина Т.Н. // Программа Художественная р</w:t>
      </w:r>
      <w:r>
        <w:rPr>
          <w:rFonts w:ascii="Times New Roman CYR" w:hAnsi="Times New Roman CYR" w:cs="Times New Roman CYR"/>
          <w:color w:val="000000"/>
          <w:sz w:val="28"/>
          <w:szCs w:val="28"/>
        </w:rPr>
        <w:t>оспись ткани (батик). - Новосибирск, 1997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Тихомиров О.К. Психология мышления. М. 1984. 278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Узнадзе Д.Н. Экспериментальные основы психологии установки. Тбилиси: Изд-во Груз.ССР, 1961. С. 186.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Уткина В.П. Миниатюрная живопись в системе подготовки ст</w:t>
      </w:r>
      <w:r>
        <w:rPr>
          <w:rFonts w:ascii="Times New Roman CYR" w:hAnsi="Times New Roman CYR" w:cs="Times New Roman CYR"/>
          <w:color w:val="000000"/>
          <w:sz w:val="28"/>
          <w:szCs w:val="28"/>
        </w:rPr>
        <w:t>удентов ХГФ педагогических институтов: Дис…канд. пед. наук. - М., 1989. - 150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Ушинский К.Д. Воскресные школы (письмо в провинцию) // журн. М-ва нар. Просвещения 1861. ч. С</w:t>
      </w:r>
      <w:r>
        <w:rPr>
          <w:rFonts w:ascii="Times New Roman CYR" w:hAnsi="Times New Roman CYR" w:cs="Times New Roman CYR"/>
          <w:color w:val="000000"/>
          <w:sz w:val="28"/>
          <w:szCs w:val="28"/>
          <w:lang w:val="en-US"/>
        </w:rPr>
        <w:t>IX</w:t>
      </w:r>
      <w:r>
        <w:rPr>
          <w:rFonts w:ascii="Times New Roman CYR" w:hAnsi="Times New Roman CYR" w:cs="Times New Roman CYR"/>
          <w:color w:val="000000"/>
          <w:sz w:val="28"/>
          <w:szCs w:val="28"/>
        </w:rPr>
        <w:t>. Январь.</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Ушинский К.Д. Собр.соч.: В11 т. - М., 1950. - Т.5. С. 355.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Фавор</w:t>
      </w:r>
      <w:r>
        <w:rPr>
          <w:rFonts w:ascii="Times New Roman CYR" w:hAnsi="Times New Roman CYR" w:cs="Times New Roman CYR"/>
          <w:color w:val="000000"/>
          <w:sz w:val="28"/>
          <w:szCs w:val="28"/>
        </w:rPr>
        <w:t>ский В.А. Литературно-теоретическое наследие. М., 1988. - 372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Федотова Л.В. Традиции народного искусства в художественной росписи тканей // Народное декоративное искусство. Традиции и поиск. Сборник научных трудов НИИХП. Вып.9. - М., 1979. С. 53-55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Философский энциклопедический словарь/ Ред. С.С. Аверинцев и др. - М.: Советская энциклопедия, 1989. - 815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Фихте И.Г. Сочинения: В 2т. - СПб., 1993.</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Фокина Л.В. Орнамент. Учебное пособие. - Ростов н/Д: Феникс, 2000. - 96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Фрейд З. Психология бес</w:t>
      </w:r>
      <w:r>
        <w:rPr>
          <w:rFonts w:ascii="Times New Roman CYR" w:hAnsi="Times New Roman CYR" w:cs="Times New Roman CYR"/>
          <w:color w:val="000000"/>
          <w:sz w:val="28"/>
          <w:szCs w:val="28"/>
        </w:rPr>
        <w:t>сознательного. - Минск.: Попурри. - 2000.</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Фрейд З. Художник и фантазирование. - М., 1995. - С. 64</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Фрилинг Г., Ауэр К. Человек. Цвет. Пространство. - М.: Стройиздат, 1973. С. 46 - 47.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Художественные промыслы РСФСР. Справочник. - М.1973.-320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Худож</w:t>
      </w:r>
      <w:r>
        <w:rPr>
          <w:rFonts w:ascii="Times New Roman CYR" w:hAnsi="Times New Roman CYR" w:cs="Times New Roman CYR"/>
          <w:color w:val="000000"/>
          <w:sz w:val="28"/>
          <w:szCs w:val="28"/>
        </w:rPr>
        <w:t>ественное и научное творчество/ Под ред. Б.С. Мейлаха. - Л.: Наука, 1972. - 336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Хуторской А.В. Как обучать творчеству // Дополнительное образование. №1. - 2001.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Цветоведение в ЛВХПУ им. Мухиной // Техническая эстетика, №12, 1978.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Чистяков П.П. Пис</w:t>
      </w:r>
      <w:r>
        <w:rPr>
          <w:rFonts w:ascii="Times New Roman CYR" w:hAnsi="Times New Roman CYR" w:cs="Times New Roman CYR"/>
          <w:color w:val="000000"/>
          <w:sz w:val="28"/>
          <w:szCs w:val="28"/>
        </w:rPr>
        <w:t>ьма. Записные книжки. Воспоминания. - М., 1953. - 496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Шадриков В.Д. Способности, одаренность, талант // Развитие и диагностика способностей / Отв. Ред. В.Н. Дружинин, В.Д. Шадриков. - М., 1991. - С. 10-11.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Шадриков В.Д. Проблемы профессиональных спо</w:t>
      </w:r>
      <w:r>
        <w:rPr>
          <w:rFonts w:ascii="Times New Roman CYR" w:hAnsi="Times New Roman CYR" w:cs="Times New Roman CYR"/>
          <w:color w:val="000000"/>
          <w:sz w:val="28"/>
          <w:szCs w:val="28"/>
        </w:rPr>
        <w:t>собностей // Психологический журнал. - 1982. Т.3. №5. С. 18.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Шаронин Ю.В. Психолого-педагогические основы формирования качеств творческой личности в условиях непрерывного образования (синергетический подход). - М., 1998. - 321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Шафроновский И.И. Симм</w:t>
      </w:r>
      <w:r>
        <w:rPr>
          <w:rFonts w:ascii="Times New Roman CYR" w:hAnsi="Times New Roman CYR" w:cs="Times New Roman CYR"/>
          <w:color w:val="000000"/>
          <w:sz w:val="28"/>
          <w:szCs w:val="28"/>
        </w:rPr>
        <w:t>етрия в природе. - Л.: Аврора. - 1985.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Шевандрин Н.И. Психодиагностика, коррекция и развитие личности. - М.: Владос, 1998. - 512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Шорохов Е.В. Композиция. - М.: Просвещение, 1986. - 287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Шпикалова Т.Я. Народное искусство на уроках декоративного р</w:t>
      </w:r>
      <w:r>
        <w:rPr>
          <w:rFonts w:ascii="Times New Roman CYR" w:hAnsi="Times New Roman CYR" w:cs="Times New Roman CYR"/>
          <w:color w:val="000000"/>
          <w:sz w:val="28"/>
          <w:szCs w:val="28"/>
        </w:rPr>
        <w:t>исования: Пособие для учителей. - М.: Просвещение, 1979. 159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Шпикалова Т.Я. Народное искусство в системе народного образования // Народное искусство и современная культура. Проблемы сохранения и развития традиций. Материалы всесоюзной с международным </w:t>
      </w:r>
      <w:r>
        <w:rPr>
          <w:rFonts w:ascii="Times New Roman CYR" w:hAnsi="Times New Roman CYR" w:cs="Times New Roman CYR"/>
          <w:color w:val="000000"/>
          <w:sz w:val="28"/>
          <w:szCs w:val="28"/>
        </w:rPr>
        <w:t>участием конференции./ Под ред. М.А.некрасовой, К.А. Макаровой. - М., 1991. С. 332-345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Шугаев В.М. Орнамент на ткани. - М., 1969.</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Шумилин Т.А. Проблемы теории творчества. - М., 1989. - 141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Щербаков В.С. Изобразительное искусство: Обучение и творче</w:t>
      </w:r>
      <w:r>
        <w:rPr>
          <w:rFonts w:ascii="Times New Roman CYR" w:hAnsi="Times New Roman CYR" w:cs="Times New Roman CYR"/>
          <w:color w:val="000000"/>
          <w:sz w:val="28"/>
          <w:szCs w:val="28"/>
        </w:rPr>
        <w:t>ство. - М.: Просвещение, 1969. - 271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Щипанов А.С. Юным любителям кисти и резца. - М.: Просвещение, 1981. - 416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Щукина Г.И. Формирование познавательных интересов учащихся в процессе обучения. - М., 1962. -230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Эльконин</w:t>
      </w:r>
      <w:r>
        <w:rPr>
          <w:rFonts w:ascii="Times New Roman CYR" w:hAnsi="Times New Roman CYR" w:cs="Times New Roman CYR"/>
          <w:color w:val="000000"/>
          <w:sz w:val="28"/>
          <w:szCs w:val="28"/>
        </w:rPr>
        <w:tab/>
        <w:t>Д.Б. Послесловие к четве</w:t>
      </w:r>
      <w:r>
        <w:rPr>
          <w:rFonts w:ascii="Times New Roman CYR" w:hAnsi="Times New Roman CYR" w:cs="Times New Roman CYR"/>
          <w:color w:val="000000"/>
          <w:sz w:val="28"/>
          <w:szCs w:val="28"/>
        </w:rPr>
        <w:t>ртому тому собрания сочинений Л.С. Выготского. - М.: Педагогика, 1984. С. 396.</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Эстетика: Словарь/ Под ред. А.А. Беляева. - М., 1989. - 447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Юдин Э.Г. Системный подход и принцип деятельности. - М., 1978.</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Юнг К. Сознательное бессознательное. - СПб.: </w:t>
      </w:r>
      <w:r>
        <w:rPr>
          <w:rFonts w:ascii="Times New Roman CYR" w:hAnsi="Times New Roman CYR" w:cs="Times New Roman CYR"/>
          <w:color w:val="000000"/>
          <w:sz w:val="28"/>
          <w:szCs w:val="28"/>
        </w:rPr>
        <w:t>М., 1997.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Юнг К.Г. Психология и поэтическое творчество. Самосознание европейской культуры ХХ века. - М.: Политиздат, 1991. - С. 75.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Ясинская И.М. Советские ткани 1920-1930 годов. Л. - 1977. С. 20-25</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Якунина Л.И. Русские набивные ткани </w:t>
      </w:r>
      <w:r>
        <w:rPr>
          <w:rFonts w:ascii="Times New Roman CYR" w:hAnsi="Times New Roman CYR" w:cs="Times New Roman CYR"/>
          <w:color w:val="000000"/>
          <w:sz w:val="28"/>
          <w:szCs w:val="28"/>
          <w:lang w:val="en-US"/>
        </w:rPr>
        <w:t>XVI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XVII</w:t>
      </w:r>
      <w:r>
        <w:rPr>
          <w:rFonts w:ascii="Times New Roman CYR" w:hAnsi="Times New Roman CYR" w:cs="Times New Roman CYR"/>
          <w:color w:val="000000"/>
          <w:sz w:val="28"/>
          <w:szCs w:val="28"/>
        </w:rPr>
        <w:t xml:space="preserve"> веков,</w:t>
      </w:r>
      <w:r>
        <w:rPr>
          <w:rFonts w:ascii="Times New Roman CYR" w:hAnsi="Times New Roman CYR" w:cs="Times New Roman CYR"/>
          <w:color w:val="000000"/>
          <w:sz w:val="28"/>
          <w:szCs w:val="28"/>
        </w:rPr>
        <w:t xml:space="preserve"> М. 1954. С. 31</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Якобсон П.М. Психология художественного творчества. - М.: Знание, 1971. - 41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Яковлева Е.Л. Непрерывное образование: опыт развитых стран // сов. педаг. 1980, №8 С. 125-1ё27</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Яковлева Е.Л. Методические рекомендации учителям по развити</w:t>
      </w:r>
      <w:r>
        <w:rPr>
          <w:rFonts w:ascii="Times New Roman CYR" w:hAnsi="Times New Roman CYR" w:cs="Times New Roman CYR"/>
          <w:color w:val="000000"/>
          <w:sz w:val="28"/>
          <w:szCs w:val="28"/>
        </w:rPr>
        <w:t>ю творческого потенциала учащихся. - М., 1997. - 79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Яковлева Е.Л. Психология развития творческого потенциала личности. - М.: Флинта, 1997. - 97 с.</w:t>
      </w:r>
    </w:p>
    <w:p w:rsidR="00000000"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Якунина Л.И. О трёх курганных тканях // Труды исторического Музея. М. -1940. С 7-9, 24-31</w:t>
      </w:r>
    </w:p>
    <w:p w:rsidR="00FD0637" w:rsidRDefault="00FD0637">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305.</w:t>
      </w:r>
      <w:r>
        <w:rPr>
          <w:rFonts w:ascii="Times New Roman CYR" w:hAnsi="Times New Roman CYR" w:cs="Times New Roman CYR"/>
          <w:color w:val="000000"/>
          <w:sz w:val="28"/>
          <w:szCs w:val="28"/>
          <w:lang w:val="en-US"/>
        </w:rPr>
        <w:tab/>
        <w:t>Lengran</w:t>
      </w:r>
      <w:r>
        <w:rPr>
          <w:rFonts w:ascii="Times New Roman CYR" w:hAnsi="Times New Roman CYR" w:cs="Times New Roman CYR"/>
          <w:color w:val="000000"/>
          <w:sz w:val="28"/>
          <w:szCs w:val="28"/>
          <w:lang w:val="en-US"/>
        </w:rPr>
        <w:t>d P. Introduction a I education Permanente.-Paris, 1970.-p. 50</w:t>
      </w:r>
    </w:p>
    <w:sectPr w:rsidR="00FD06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C9"/>
    <w:rsid w:val="002E5EC9"/>
    <w:rsid w:val="00FD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80D5F7-5509-4207-970F-42BAD80B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29771</Words>
  <Characters>169701</Characters>
  <Application>Microsoft Office Word</Application>
  <DocSecurity>0</DocSecurity>
  <Lines>1414</Lines>
  <Paragraphs>398</Paragraphs>
  <ScaleCrop>false</ScaleCrop>
  <Company/>
  <LinksUpToDate>false</LinksUpToDate>
  <CharactersWithSpaces>199074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2024-09-20T23:12:00Z</dcterms:created>
  <dcterms:modified xsi:type="dcterms:W3CDTF">2024-09-20T23:12:00Z</dcterms:modified>
</cp:coreProperties>
</file>