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75" w:rsidRPr="00D91B75" w:rsidRDefault="00D91B75" w:rsidP="00D91B75">
      <w:pPr>
        <w:spacing w:line="360" w:lineRule="auto"/>
        <w:jc w:val="center"/>
        <w:rPr>
          <w:b/>
          <w:bCs/>
          <w:spacing w:val="-3"/>
          <w:sz w:val="28"/>
          <w:szCs w:val="28"/>
        </w:rPr>
      </w:pPr>
      <w:bookmarkStart w:id="0" w:name="_GoBack"/>
      <w:bookmarkEnd w:id="0"/>
      <w:r w:rsidRPr="00D91B75">
        <w:rPr>
          <w:b/>
          <w:bCs/>
          <w:spacing w:val="-3"/>
          <w:sz w:val="28"/>
          <w:szCs w:val="28"/>
        </w:rPr>
        <w:t>Содержание</w:t>
      </w:r>
    </w:p>
    <w:p w:rsidR="00D91B75" w:rsidRPr="00D91B75" w:rsidRDefault="00D91B75" w:rsidP="00D91B75">
      <w:pPr>
        <w:spacing w:line="360" w:lineRule="auto"/>
        <w:jc w:val="both"/>
        <w:rPr>
          <w:b/>
          <w:bCs/>
          <w:spacing w:val="-3"/>
          <w:sz w:val="28"/>
          <w:szCs w:val="28"/>
        </w:rPr>
      </w:pPr>
    </w:p>
    <w:p w:rsidR="00D91B75" w:rsidRPr="00D91B75" w:rsidRDefault="00D91B75" w:rsidP="00D91B75">
      <w:pPr>
        <w:pStyle w:val="10"/>
        <w:tabs>
          <w:tab w:val="right" w:leader="dot" w:pos="9629"/>
        </w:tabs>
        <w:spacing w:line="360" w:lineRule="auto"/>
        <w:rPr>
          <w:noProof/>
          <w:sz w:val="28"/>
          <w:szCs w:val="28"/>
        </w:rPr>
      </w:pPr>
      <w:r w:rsidRPr="00D91B75">
        <w:rPr>
          <w:b/>
          <w:bCs/>
          <w:spacing w:val="-3"/>
          <w:sz w:val="28"/>
          <w:szCs w:val="28"/>
        </w:rPr>
        <w:fldChar w:fldCharType="begin"/>
      </w:r>
      <w:r w:rsidRPr="00D91B75">
        <w:rPr>
          <w:b/>
          <w:bCs/>
          <w:spacing w:val="-3"/>
          <w:sz w:val="28"/>
          <w:szCs w:val="28"/>
        </w:rPr>
        <w:instrText xml:space="preserve"> TOC \o "1-3" \h \z \u </w:instrText>
      </w:r>
      <w:r w:rsidRPr="00D91B75">
        <w:rPr>
          <w:b/>
          <w:bCs/>
          <w:spacing w:val="-3"/>
          <w:sz w:val="28"/>
          <w:szCs w:val="28"/>
        </w:rPr>
        <w:fldChar w:fldCharType="separate"/>
      </w:r>
      <w:hyperlink w:anchor="_Toc153808465" w:history="1">
        <w:r w:rsidRPr="00D91B75">
          <w:rPr>
            <w:rStyle w:val="a3"/>
            <w:noProof/>
            <w:sz w:val="28"/>
            <w:szCs w:val="28"/>
          </w:rPr>
          <w:t>Введение</w:t>
        </w:r>
        <w:r w:rsidRPr="00D91B75">
          <w:rPr>
            <w:noProof/>
            <w:webHidden/>
            <w:sz w:val="28"/>
            <w:szCs w:val="28"/>
          </w:rPr>
          <w:tab/>
        </w:r>
      </w:hyperlink>
      <w:r w:rsidR="00DF02DF">
        <w:rPr>
          <w:rStyle w:val="a3"/>
          <w:noProof/>
          <w:sz w:val="28"/>
          <w:szCs w:val="28"/>
        </w:rPr>
        <w:t>3</w:t>
      </w:r>
    </w:p>
    <w:p w:rsidR="00D91B75" w:rsidRPr="00D91B75" w:rsidRDefault="00D91B75" w:rsidP="00D91B75">
      <w:pPr>
        <w:pStyle w:val="10"/>
        <w:tabs>
          <w:tab w:val="right" w:leader="dot" w:pos="9629"/>
        </w:tabs>
        <w:spacing w:line="360" w:lineRule="auto"/>
        <w:rPr>
          <w:noProof/>
          <w:sz w:val="28"/>
          <w:szCs w:val="28"/>
        </w:rPr>
      </w:pPr>
      <w:hyperlink w:anchor="_Toc153808466" w:history="1">
        <w:r w:rsidRPr="00D91B75">
          <w:rPr>
            <w:rStyle w:val="a3"/>
            <w:noProof/>
            <w:sz w:val="28"/>
            <w:szCs w:val="28"/>
          </w:rPr>
          <w:t>1.  Фотоэффект</w:t>
        </w:r>
        <w:r w:rsidRPr="00D91B75">
          <w:rPr>
            <w:noProof/>
            <w:webHidden/>
            <w:sz w:val="28"/>
            <w:szCs w:val="28"/>
          </w:rPr>
          <w:tab/>
        </w:r>
      </w:hyperlink>
      <w:r w:rsidR="00DF02DF">
        <w:rPr>
          <w:rStyle w:val="a3"/>
          <w:noProof/>
          <w:sz w:val="28"/>
          <w:szCs w:val="28"/>
        </w:rPr>
        <w:t>6</w:t>
      </w:r>
    </w:p>
    <w:p w:rsidR="00D91B75" w:rsidRPr="00D91B75" w:rsidRDefault="00D91B75" w:rsidP="00D91B75">
      <w:pPr>
        <w:pStyle w:val="10"/>
        <w:tabs>
          <w:tab w:val="right" w:leader="dot" w:pos="9629"/>
        </w:tabs>
        <w:spacing w:line="360" w:lineRule="auto"/>
        <w:rPr>
          <w:noProof/>
          <w:sz w:val="28"/>
          <w:szCs w:val="28"/>
        </w:rPr>
      </w:pPr>
      <w:hyperlink w:anchor="_Toc153808467" w:history="1">
        <w:r w:rsidRPr="00D91B75">
          <w:rPr>
            <w:rStyle w:val="a3"/>
            <w:noProof/>
            <w:sz w:val="28"/>
            <w:szCs w:val="28"/>
          </w:rPr>
          <w:t>2. Устройство  фотоэлектронных  приборов</w:t>
        </w:r>
        <w:r w:rsidRPr="00D91B75">
          <w:rPr>
            <w:noProof/>
            <w:webHidden/>
            <w:sz w:val="28"/>
            <w:szCs w:val="28"/>
          </w:rPr>
          <w:tab/>
        </w:r>
      </w:hyperlink>
      <w:r w:rsidR="00DF02DF">
        <w:rPr>
          <w:rStyle w:val="a3"/>
          <w:noProof/>
          <w:sz w:val="28"/>
          <w:szCs w:val="28"/>
        </w:rPr>
        <w:t>11</w:t>
      </w:r>
    </w:p>
    <w:p w:rsidR="00D91B75" w:rsidRPr="00D91B75" w:rsidRDefault="00D91B75" w:rsidP="00D91B75">
      <w:pPr>
        <w:pStyle w:val="10"/>
        <w:tabs>
          <w:tab w:val="right" w:leader="dot" w:pos="9629"/>
        </w:tabs>
        <w:spacing w:line="360" w:lineRule="auto"/>
        <w:rPr>
          <w:noProof/>
          <w:sz w:val="28"/>
          <w:szCs w:val="28"/>
        </w:rPr>
      </w:pPr>
      <w:hyperlink w:anchor="_Toc153808468" w:history="1">
        <w:r w:rsidRPr="00D91B75">
          <w:rPr>
            <w:rStyle w:val="a3"/>
            <w:noProof/>
            <w:sz w:val="28"/>
            <w:szCs w:val="28"/>
          </w:rPr>
          <w:t>3. Применение  фотоэлектронных  приборов</w:t>
        </w:r>
        <w:r w:rsidRPr="00D91B75">
          <w:rPr>
            <w:noProof/>
            <w:webHidden/>
            <w:sz w:val="28"/>
            <w:szCs w:val="28"/>
          </w:rPr>
          <w:tab/>
        </w:r>
        <w:r w:rsidRPr="00D91B75">
          <w:rPr>
            <w:noProof/>
            <w:webHidden/>
            <w:sz w:val="28"/>
            <w:szCs w:val="28"/>
          </w:rPr>
          <w:fldChar w:fldCharType="begin"/>
        </w:r>
        <w:r w:rsidRPr="00D91B75">
          <w:rPr>
            <w:noProof/>
            <w:webHidden/>
            <w:sz w:val="28"/>
            <w:szCs w:val="28"/>
          </w:rPr>
          <w:instrText xml:space="preserve"> PAGEREF _Toc153808468 \h </w:instrText>
        </w:r>
        <w:r w:rsidRPr="00D91B75">
          <w:rPr>
            <w:noProof/>
            <w:sz w:val="28"/>
            <w:szCs w:val="28"/>
          </w:rPr>
        </w:r>
        <w:r w:rsidRPr="00D91B75">
          <w:rPr>
            <w:noProof/>
            <w:webHidden/>
            <w:sz w:val="28"/>
            <w:szCs w:val="28"/>
          </w:rPr>
          <w:fldChar w:fldCharType="separate"/>
        </w:r>
        <w:r w:rsidRPr="00D91B75">
          <w:rPr>
            <w:noProof/>
            <w:webHidden/>
            <w:sz w:val="28"/>
            <w:szCs w:val="28"/>
          </w:rPr>
          <w:t>1</w:t>
        </w:r>
        <w:r w:rsidRPr="00D91B75">
          <w:rPr>
            <w:noProof/>
            <w:webHidden/>
            <w:sz w:val="28"/>
            <w:szCs w:val="28"/>
          </w:rPr>
          <w:fldChar w:fldCharType="end"/>
        </w:r>
      </w:hyperlink>
      <w:r w:rsidR="00DF02DF">
        <w:rPr>
          <w:rStyle w:val="a3"/>
          <w:noProof/>
          <w:sz w:val="28"/>
          <w:szCs w:val="28"/>
        </w:rPr>
        <w:t>6</w:t>
      </w:r>
    </w:p>
    <w:p w:rsidR="00D91B75" w:rsidRPr="00D91B75" w:rsidRDefault="00D91B75" w:rsidP="00D91B75">
      <w:pPr>
        <w:pStyle w:val="10"/>
        <w:tabs>
          <w:tab w:val="right" w:leader="dot" w:pos="9629"/>
        </w:tabs>
        <w:spacing w:line="360" w:lineRule="auto"/>
        <w:rPr>
          <w:noProof/>
          <w:sz w:val="28"/>
          <w:szCs w:val="28"/>
        </w:rPr>
      </w:pPr>
      <w:hyperlink w:anchor="_Toc153808469" w:history="1">
        <w:r w:rsidRPr="00D91B75">
          <w:rPr>
            <w:rStyle w:val="a3"/>
            <w:noProof/>
            <w:sz w:val="28"/>
            <w:szCs w:val="28"/>
          </w:rPr>
          <w:t>Заключение</w:t>
        </w:r>
        <w:r w:rsidRPr="00D91B75">
          <w:rPr>
            <w:noProof/>
            <w:webHidden/>
            <w:sz w:val="28"/>
            <w:szCs w:val="28"/>
          </w:rPr>
          <w:tab/>
        </w:r>
      </w:hyperlink>
      <w:r w:rsidR="00DF02DF">
        <w:rPr>
          <w:rStyle w:val="a3"/>
          <w:noProof/>
          <w:sz w:val="28"/>
          <w:szCs w:val="28"/>
        </w:rPr>
        <w:t>24</w:t>
      </w:r>
    </w:p>
    <w:p w:rsidR="00D91B75" w:rsidRPr="00D91B75" w:rsidRDefault="00D91B75" w:rsidP="00D91B75">
      <w:pPr>
        <w:pStyle w:val="10"/>
        <w:tabs>
          <w:tab w:val="right" w:leader="dot" w:pos="9629"/>
        </w:tabs>
        <w:spacing w:line="360" w:lineRule="auto"/>
        <w:rPr>
          <w:noProof/>
          <w:sz w:val="28"/>
          <w:szCs w:val="28"/>
        </w:rPr>
      </w:pPr>
      <w:hyperlink w:anchor="_Toc153808470" w:history="1">
        <w:r w:rsidRPr="00D91B75">
          <w:rPr>
            <w:rStyle w:val="a3"/>
            <w:noProof/>
            <w:sz w:val="28"/>
            <w:szCs w:val="28"/>
          </w:rPr>
          <w:t>Список использованной литературы</w:t>
        </w:r>
        <w:r w:rsidRPr="00D91B75">
          <w:rPr>
            <w:noProof/>
            <w:webHidden/>
            <w:sz w:val="28"/>
            <w:szCs w:val="28"/>
          </w:rPr>
          <w:tab/>
        </w:r>
        <w:r w:rsidRPr="00D91B75">
          <w:rPr>
            <w:noProof/>
            <w:webHidden/>
            <w:sz w:val="28"/>
            <w:szCs w:val="28"/>
          </w:rPr>
          <w:fldChar w:fldCharType="begin"/>
        </w:r>
        <w:r w:rsidRPr="00D91B75">
          <w:rPr>
            <w:noProof/>
            <w:webHidden/>
            <w:sz w:val="28"/>
            <w:szCs w:val="28"/>
          </w:rPr>
          <w:instrText xml:space="preserve"> PAGEREF _Toc153808470 \h </w:instrText>
        </w:r>
        <w:r w:rsidRPr="00D91B75">
          <w:rPr>
            <w:noProof/>
            <w:sz w:val="28"/>
            <w:szCs w:val="28"/>
          </w:rPr>
        </w:r>
        <w:r w:rsidRPr="00D91B75">
          <w:rPr>
            <w:noProof/>
            <w:webHidden/>
            <w:sz w:val="28"/>
            <w:szCs w:val="28"/>
          </w:rPr>
          <w:fldChar w:fldCharType="separate"/>
        </w:r>
        <w:r w:rsidRPr="00D91B75">
          <w:rPr>
            <w:noProof/>
            <w:webHidden/>
            <w:sz w:val="28"/>
            <w:szCs w:val="28"/>
          </w:rPr>
          <w:t>2</w:t>
        </w:r>
        <w:r w:rsidRPr="00D91B75">
          <w:rPr>
            <w:noProof/>
            <w:webHidden/>
            <w:sz w:val="28"/>
            <w:szCs w:val="28"/>
          </w:rPr>
          <w:fldChar w:fldCharType="end"/>
        </w:r>
      </w:hyperlink>
      <w:r w:rsidR="00DF02DF">
        <w:rPr>
          <w:rStyle w:val="a3"/>
          <w:noProof/>
          <w:sz w:val="28"/>
          <w:szCs w:val="28"/>
        </w:rPr>
        <w:t>5</w:t>
      </w:r>
    </w:p>
    <w:p w:rsidR="00D91B75" w:rsidRPr="00D91B75" w:rsidRDefault="00D91B75" w:rsidP="00D91B75">
      <w:pPr>
        <w:spacing w:line="360" w:lineRule="auto"/>
        <w:jc w:val="both"/>
        <w:rPr>
          <w:b/>
          <w:spacing w:val="-3"/>
          <w:sz w:val="28"/>
          <w:szCs w:val="28"/>
        </w:rPr>
      </w:pPr>
      <w:r w:rsidRPr="00D91B75">
        <w:rPr>
          <w:b/>
          <w:spacing w:val="-3"/>
          <w:sz w:val="28"/>
          <w:szCs w:val="28"/>
        </w:rPr>
        <w:fldChar w:fldCharType="end"/>
      </w:r>
      <w:bookmarkStart w:id="1" w:name="_Toc153808465"/>
    </w:p>
    <w:p w:rsidR="00D91B75" w:rsidRPr="00D91B75" w:rsidRDefault="00D91B75" w:rsidP="00D91B75">
      <w:pPr>
        <w:spacing w:line="360" w:lineRule="auto"/>
        <w:jc w:val="both"/>
        <w:rPr>
          <w:b/>
          <w:spacing w:val="-3"/>
          <w:sz w:val="28"/>
          <w:szCs w:val="28"/>
        </w:rPr>
      </w:pPr>
    </w:p>
    <w:p w:rsidR="00D91B75" w:rsidRPr="00D91B75" w:rsidRDefault="00D91B75" w:rsidP="00D91B75">
      <w:pPr>
        <w:spacing w:line="360" w:lineRule="auto"/>
        <w:jc w:val="both"/>
        <w:rPr>
          <w:b/>
          <w:spacing w:val="-3"/>
          <w:sz w:val="28"/>
          <w:szCs w:val="28"/>
        </w:rPr>
      </w:pPr>
    </w:p>
    <w:p w:rsidR="00D91B75" w:rsidRPr="00D91B75" w:rsidRDefault="00D91B75" w:rsidP="00D91B75">
      <w:pPr>
        <w:spacing w:line="360" w:lineRule="auto"/>
        <w:jc w:val="both"/>
        <w:rPr>
          <w:b/>
          <w:spacing w:val="-3"/>
          <w:sz w:val="28"/>
          <w:szCs w:val="28"/>
        </w:rPr>
      </w:pPr>
    </w:p>
    <w:p w:rsidR="00D91B75" w:rsidRPr="00D91B75" w:rsidRDefault="00D91B75" w:rsidP="00D91B75">
      <w:pPr>
        <w:spacing w:line="360" w:lineRule="auto"/>
        <w:jc w:val="both"/>
        <w:rPr>
          <w:b/>
          <w:spacing w:val="-3"/>
          <w:sz w:val="28"/>
          <w:szCs w:val="28"/>
        </w:rPr>
      </w:pPr>
    </w:p>
    <w:p w:rsidR="00D91B75" w:rsidRPr="00D91B75" w:rsidRDefault="00D91B75" w:rsidP="00D91B75">
      <w:pPr>
        <w:spacing w:line="360" w:lineRule="auto"/>
        <w:jc w:val="both"/>
        <w:rPr>
          <w:b/>
          <w:spacing w:val="-3"/>
          <w:sz w:val="28"/>
          <w:szCs w:val="28"/>
        </w:rPr>
      </w:pPr>
    </w:p>
    <w:p w:rsidR="00D91B75" w:rsidRPr="00D91B75" w:rsidRDefault="00D91B75" w:rsidP="00D91B75">
      <w:pPr>
        <w:spacing w:line="360" w:lineRule="auto"/>
        <w:jc w:val="both"/>
        <w:rPr>
          <w:b/>
          <w:spacing w:val="-3"/>
          <w:sz w:val="28"/>
          <w:szCs w:val="28"/>
        </w:rPr>
      </w:pPr>
    </w:p>
    <w:p w:rsidR="00D91B75" w:rsidRPr="00D91B75" w:rsidRDefault="00D91B75" w:rsidP="00D91B75">
      <w:pPr>
        <w:spacing w:line="360" w:lineRule="auto"/>
        <w:jc w:val="both"/>
        <w:rPr>
          <w:b/>
          <w:spacing w:val="-3"/>
          <w:sz w:val="28"/>
          <w:szCs w:val="28"/>
        </w:rPr>
      </w:pPr>
    </w:p>
    <w:p w:rsidR="00D91B75" w:rsidRPr="00D91B75" w:rsidRDefault="00D91B75" w:rsidP="00D91B75">
      <w:pPr>
        <w:spacing w:line="360" w:lineRule="auto"/>
        <w:jc w:val="both"/>
        <w:rPr>
          <w:b/>
          <w:spacing w:val="-3"/>
          <w:sz w:val="28"/>
          <w:szCs w:val="28"/>
        </w:rPr>
      </w:pPr>
    </w:p>
    <w:p w:rsidR="00D91B75" w:rsidRPr="00D91B75" w:rsidRDefault="00D91B75" w:rsidP="00D91B75">
      <w:pPr>
        <w:spacing w:line="360" w:lineRule="auto"/>
        <w:jc w:val="both"/>
        <w:rPr>
          <w:sz w:val="28"/>
          <w:szCs w:val="28"/>
        </w:rPr>
      </w:pPr>
    </w:p>
    <w:p w:rsidR="00D91B75" w:rsidRPr="00D91B75" w:rsidRDefault="00D91B75" w:rsidP="00D91B75">
      <w:pPr>
        <w:spacing w:line="360" w:lineRule="auto"/>
        <w:jc w:val="both"/>
        <w:rPr>
          <w:sz w:val="28"/>
          <w:szCs w:val="28"/>
        </w:rPr>
      </w:pPr>
    </w:p>
    <w:p w:rsidR="00D91B75" w:rsidRPr="00D91B75" w:rsidRDefault="00D91B75" w:rsidP="00D91B75">
      <w:pPr>
        <w:spacing w:line="360" w:lineRule="auto"/>
        <w:jc w:val="both"/>
        <w:rPr>
          <w:sz w:val="28"/>
          <w:szCs w:val="28"/>
        </w:rPr>
      </w:pPr>
    </w:p>
    <w:p w:rsidR="00D91B75" w:rsidRPr="00D91B75" w:rsidRDefault="00D91B75" w:rsidP="00D91B75">
      <w:pPr>
        <w:spacing w:line="360" w:lineRule="auto"/>
        <w:jc w:val="both"/>
        <w:rPr>
          <w:sz w:val="28"/>
          <w:szCs w:val="28"/>
        </w:rPr>
      </w:pPr>
    </w:p>
    <w:p w:rsidR="00D91B75" w:rsidRPr="00D91B75" w:rsidRDefault="00D91B75" w:rsidP="00D91B75">
      <w:pPr>
        <w:spacing w:line="360" w:lineRule="auto"/>
        <w:jc w:val="both"/>
        <w:rPr>
          <w:sz w:val="28"/>
          <w:szCs w:val="28"/>
        </w:rPr>
      </w:pPr>
    </w:p>
    <w:p w:rsidR="00D91B75" w:rsidRPr="00D91B75" w:rsidRDefault="00D91B75" w:rsidP="00D91B75">
      <w:pPr>
        <w:spacing w:line="360" w:lineRule="auto"/>
        <w:jc w:val="both"/>
        <w:rPr>
          <w:sz w:val="28"/>
          <w:szCs w:val="28"/>
        </w:rPr>
      </w:pPr>
    </w:p>
    <w:p w:rsidR="00D91B75" w:rsidRPr="00D91B75" w:rsidRDefault="00D91B75" w:rsidP="00D91B75">
      <w:pPr>
        <w:spacing w:line="360" w:lineRule="auto"/>
        <w:jc w:val="both"/>
        <w:rPr>
          <w:sz w:val="28"/>
          <w:szCs w:val="28"/>
        </w:rPr>
      </w:pPr>
    </w:p>
    <w:p w:rsidR="00D91B75" w:rsidRPr="00D91B75" w:rsidRDefault="00D91B75" w:rsidP="00D91B75">
      <w:pPr>
        <w:spacing w:line="360" w:lineRule="auto"/>
        <w:jc w:val="both"/>
        <w:rPr>
          <w:sz w:val="28"/>
          <w:szCs w:val="28"/>
        </w:rPr>
      </w:pPr>
    </w:p>
    <w:p w:rsidR="00D91B75" w:rsidRPr="00D91B75" w:rsidRDefault="00D91B75" w:rsidP="00D91B75">
      <w:pPr>
        <w:spacing w:line="360" w:lineRule="auto"/>
        <w:jc w:val="both"/>
        <w:rPr>
          <w:sz w:val="28"/>
          <w:szCs w:val="28"/>
        </w:rPr>
      </w:pPr>
    </w:p>
    <w:p w:rsidR="00D91B75" w:rsidRPr="00D91B75" w:rsidRDefault="00D91B75" w:rsidP="00D91B75">
      <w:pPr>
        <w:spacing w:line="360" w:lineRule="auto"/>
        <w:jc w:val="both"/>
        <w:rPr>
          <w:sz w:val="28"/>
          <w:szCs w:val="28"/>
        </w:rPr>
      </w:pPr>
    </w:p>
    <w:p w:rsidR="00D91B75" w:rsidRPr="00D91B75" w:rsidRDefault="00D91B75" w:rsidP="00D91B75">
      <w:pPr>
        <w:spacing w:line="360" w:lineRule="auto"/>
        <w:jc w:val="both"/>
        <w:rPr>
          <w:sz w:val="28"/>
          <w:szCs w:val="28"/>
        </w:rPr>
      </w:pPr>
    </w:p>
    <w:p w:rsidR="00D91B75" w:rsidRPr="00D91B75" w:rsidRDefault="00D91B75" w:rsidP="00D91B75">
      <w:pPr>
        <w:spacing w:line="360" w:lineRule="auto"/>
        <w:jc w:val="both"/>
        <w:rPr>
          <w:sz w:val="28"/>
          <w:szCs w:val="28"/>
        </w:rPr>
      </w:pPr>
    </w:p>
    <w:p w:rsidR="00D91B75" w:rsidRPr="00D91B75" w:rsidRDefault="00D91B75" w:rsidP="00D91B75">
      <w:pPr>
        <w:spacing w:line="360" w:lineRule="auto"/>
        <w:rPr>
          <w:sz w:val="28"/>
          <w:szCs w:val="28"/>
        </w:rPr>
      </w:pPr>
    </w:p>
    <w:p w:rsidR="00D91B75" w:rsidRPr="00D91B75" w:rsidRDefault="00D91B75" w:rsidP="00D91B75">
      <w:pPr>
        <w:spacing w:line="360" w:lineRule="auto"/>
        <w:jc w:val="center"/>
        <w:rPr>
          <w:b/>
          <w:sz w:val="28"/>
          <w:szCs w:val="28"/>
        </w:rPr>
      </w:pPr>
      <w:r w:rsidRPr="00D91B75">
        <w:rPr>
          <w:b/>
          <w:sz w:val="28"/>
          <w:szCs w:val="28"/>
        </w:rPr>
        <w:lastRenderedPageBreak/>
        <w:t>Введение</w:t>
      </w:r>
      <w:bookmarkEnd w:id="1"/>
    </w:p>
    <w:p w:rsidR="00D91B75" w:rsidRPr="00D91B75" w:rsidRDefault="00D91B75" w:rsidP="00D91B75">
      <w:pPr>
        <w:spacing w:line="360" w:lineRule="auto"/>
        <w:jc w:val="both"/>
        <w:rPr>
          <w:sz w:val="28"/>
          <w:szCs w:val="28"/>
        </w:rPr>
      </w:pPr>
      <w:r w:rsidRPr="00D91B75">
        <w:rPr>
          <w:sz w:val="28"/>
          <w:szCs w:val="28"/>
        </w:rPr>
        <w:t>В общем  случае термин  “ФОТОЭФФЕКТ”  означает  любые изменения, которые пр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исходят  с  веществом   при поглощении  им  электромагнитного излучения.  Это могут быть, н</w:t>
      </w:r>
      <w:r w:rsidRPr="00D91B75">
        <w:rPr>
          <w:sz w:val="28"/>
          <w:szCs w:val="28"/>
        </w:rPr>
        <w:t>а</w:t>
      </w:r>
      <w:r w:rsidRPr="00D91B75">
        <w:rPr>
          <w:sz w:val="28"/>
          <w:szCs w:val="28"/>
        </w:rPr>
        <w:t>пример,  изменения строения  и  свойств  молекул  и  кристаллов  (фотохимический эффект),  увеличение скорости химических реакций  (фотокаталитический  эффект),  изменение характ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>ристик  движения носит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>лей электрического заряда  в веществе (фотоэлектрический  эффект)  и другие явления.  Исторически, однако, сложилось так, что под  фотоэффектом  подразум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>вают главным  образом фотоэлектрические явления,  которые можно разделить на два основных вида:</w:t>
      </w:r>
    </w:p>
    <w:p w:rsidR="00D91B75" w:rsidRPr="00D91B75" w:rsidRDefault="00D91B75" w:rsidP="00D91B75">
      <w:pPr>
        <w:spacing w:line="360" w:lineRule="auto"/>
        <w:jc w:val="both"/>
        <w:rPr>
          <w:sz w:val="28"/>
          <w:szCs w:val="28"/>
        </w:rPr>
      </w:pPr>
      <w:r w:rsidRPr="00D91B75">
        <w:rPr>
          <w:sz w:val="28"/>
          <w:szCs w:val="28"/>
        </w:rPr>
        <w:t>1)   внешний фотоэффект, или фотоэлектронная эмиссия, кото</w:t>
      </w:r>
      <w:r w:rsidRPr="00D91B75">
        <w:rPr>
          <w:sz w:val="28"/>
          <w:szCs w:val="28"/>
        </w:rPr>
        <w:softHyphen/>
        <w:t>рая представляет собой испу</w:t>
      </w:r>
      <w:r w:rsidRPr="00D91B75">
        <w:rPr>
          <w:sz w:val="28"/>
          <w:szCs w:val="28"/>
        </w:rPr>
        <w:t>с</w:t>
      </w:r>
      <w:r w:rsidRPr="00D91B75">
        <w:rPr>
          <w:sz w:val="28"/>
          <w:szCs w:val="28"/>
        </w:rPr>
        <w:t>кание освещенным телом свободных электронов в вакуум; свободные электроны могут с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бираться на анод, фокусироваться или ускоряться эле</w:t>
      </w:r>
      <w:r w:rsidRPr="00D91B75">
        <w:rPr>
          <w:sz w:val="28"/>
          <w:szCs w:val="28"/>
        </w:rPr>
        <w:t>к</w:t>
      </w:r>
      <w:r w:rsidRPr="00D91B75">
        <w:rPr>
          <w:sz w:val="28"/>
          <w:szCs w:val="28"/>
        </w:rPr>
        <w:t>трическим полем. Фото</w:t>
      </w:r>
      <w:r w:rsidRPr="00D91B75">
        <w:rPr>
          <w:sz w:val="28"/>
          <w:szCs w:val="28"/>
        </w:rPr>
        <w:softHyphen/>
        <w:t>электронная эмиссия используется в вакуумных и газонаполненных фотоэлементах с внешним фотоэ</w:t>
      </w:r>
      <w:r w:rsidRPr="00D91B75">
        <w:rPr>
          <w:sz w:val="28"/>
          <w:szCs w:val="28"/>
        </w:rPr>
        <w:t>ф</w:t>
      </w:r>
      <w:r w:rsidRPr="00D91B75">
        <w:rPr>
          <w:sz w:val="28"/>
          <w:szCs w:val="28"/>
        </w:rPr>
        <w:t>фектом и в более сложных ваку</w:t>
      </w:r>
      <w:r w:rsidRPr="00D91B75">
        <w:rPr>
          <w:sz w:val="28"/>
          <w:szCs w:val="28"/>
        </w:rPr>
        <w:softHyphen/>
        <w:t>умных приборах, в которых фотоэмиттер служит источн</w:t>
      </w:r>
      <w:r w:rsidRPr="00D91B75">
        <w:rPr>
          <w:sz w:val="28"/>
          <w:szCs w:val="28"/>
        </w:rPr>
        <w:t>и</w:t>
      </w:r>
      <w:r w:rsidRPr="00D91B75">
        <w:rPr>
          <w:sz w:val="28"/>
          <w:szCs w:val="28"/>
        </w:rPr>
        <w:t>ком сво</w:t>
      </w:r>
      <w:r w:rsidRPr="00D91B75">
        <w:rPr>
          <w:sz w:val="28"/>
          <w:szCs w:val="28"/>
        </w:rPr>
        <w:softHyphen/>
        <w:t>бодных электронов;</w:t>
      </w:r>
    </w:p>
    <w:p w:rsidR="00D91B75" w:rsidRPr="00D91B75" w:rsidRDefault="00D91B75" w:rsidP="00D91B75">
      <w:pPr>
        <w:spacing w:line="360" w:lineRule="auto"/>
        <w:jc w:val="both"/>
        <w:rPr>
          <w:sz w:val="28"/>
          <w:szCs w:val="28"/>
        </w:rPr>
      </w:pPr>
      <w:r w:rsidRPr="00D91B75">
        <w:rPr>
          <w:sz w:val="28"/>
          <w:szCs w:val="28"/>
        </w:rPr>
        <w:t>2)   внутренний фотоэффект, заключающи</w:t>
      </w:r>
      <w:r w:rsidRPr="00D91B75">
        <w:rPr>
          <w:sz w:val="28"/>
          <w:szCs w:val="28"/>
        </w:rPr>
        <w:t>й</w:t>
      </w:r>
      <w:r w:rsidRPr="00D91B75">
        <w:rPr>
          <w:sz w:val="28"/>
          <w:szCs w:val="28"/>
        </w:rPr>
        <w:t>ся в переходе элект</w:t>
      </w:r>
      <w:r w:rsidRPr="00D91B75">
        <w:rPr>
          <w:sz w:val="28"/>
          <w:szCs w:val="28"/>
        </w:rPr>
        <w:softHyphen/>
        <w:t>ронов в объеме освещенного полупроводника в возбужденное со</w:t>
      </w:r>
      <w:r w:rsidRPr="00D91B75">
        <w:rPr>
          <w:sz w:val="28"/>
          <w:szCs w:val="28"/>
        </w:rPr>
        <w:softHyphen/>
        <w:t>стояние (т. е. на более высокие энергетические уровни) без измене</w:t>
      </w:r>
      <w:r w:rsidRPr="00D91B75">
        <w:rPr>
          <w:sz w:val="28"/>
          <w:szCs w:val="28"/>
        </w:rPr>
        <w:softHyphen/>
        <w:t>ния нейтрал</w:t>
      </w:r>
      <w:r w:rsidRPr="00D91B75">
        <w:rPr>
          <w:sz w:val="28"/>
          <w:szCs w:val="28"/>
        </w:rPr>
        <w:t>ь</w:t>
      </w:r>
      <w:r w:rsidRPr="00D91B75">
        <w:rPr>
          <w:sz w:val="28"/>
          <w:szCs w:val="28"/>
        </w:rPr>
        <w:t>ности твердого тела, т. е. без выхода электронов за его пределы. Внутренний фотоэффект проявляется, например, в ви</w:t>
      </w:r>
      <w:r w:rsidRPr="00D91B75">
        <w:rPr>
          <w:sz w:val="28"/>
          <w:szCs w:val="28"/>
        </w:rPr>
        <w:softHyphen/>
        <w:t>де изменения конце</w:t>
      </w:r>
      <w:r w:rsidRPr="00D91B75">
        <w:rPr>
          <w:sz w:val="28"/>
          <w:szCs w:val="28"/>
        </w:rPr>
        <w:t>н</w:t>
      </w:r>
      <w:r w:rsidRPr="00D91B75">
        <w:rPr>
          <w:sz w:val="28"/>
          <w:szCs w:val="28"/>
        </w:rPr>
        <w:t>трации электронов проводимости в полупро</w:t>
      </w:r>
      <w:r w:rsidRPr="00D91B75">
        <w:rPr>
          <w:sz w:val="28"/>
          <w:szCs w:val="28"/>
        </w:rPr>
        <w:softHyphen/>
        <w:t>воднике при его освещ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>нии, т. е. в изменении связанных с этим электрических свойств полупроводникового материала. Внутренний фотоэффект использ</w:t>
      </w:r>
      <w:r w:rsidRPr="00D91B75">
        <w:rPr>
          <w:sz w:val="28"/>
          <w:szCs w:val="28"/>
        </w:rPr>
        <w:t>у</w:t>
      </w:r>
      <w:r w:rsidRPr="00D91B75">
        <w:rPr>
          <w:sz w:val="28"/>
          <w:szCs w:val="28"/>
        </w:rPr>
        <w:t>ется в большом классе полупроводниковых приемников излучения — в фоторезисторах, ф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 xml:space="preserve">тодиодах, солнечных батареях и других приборах. </w:t>
      </w:r>
    </w:p>
    <w:p w:rsidR="00D91B75" w:rsidRPr="00D91B75" w:rsidRDefault="00D91B75" w:rsidP="00D91B75">
      <w:pPr>
        <w:spacing w:line="360" w:lineRule="auto"/>
        <w:ind w:firstLine="720"/>
        <w:jc w:val="both"/>
        <w:rPr>
          <w:sz w:val="28"/>
          <w:szCs w:val="28"/>
        </w:rPr>
      </w:pPr>
      <w:r w:rsidRPr="00D91B75">
        <w:rPr>
          <w:sz w:val="28"/>
          <w:szCs w:val="28"/>
        </w:rPr>
        <w:t>История развития учения о фотоэлектричестве и создании фо</w:t>
      </w:r>
      <w:r w:rsidRPr="00D91B75">
        <w:rPr>
          <w:sz w:val="28"/>
          <w:szCs w:val="28"/>
        </w:rPr>
        <w:softHyphen/>
        <w:t xml:space="preserve">тоэлектронных приборов насчитывает более 150 лет. Еще в </w:t>
      </w:r>
      <w:smartTag w:uri="urn:schemas-microsoft-com:office:smarttags" w:element="metricconverter">
        <w:smartTagPr>
          <w:attr w:name="ProductID" w:val="1839 г"/>
        </w:smartTagPr>
        <w:r w:rsidRPr="00D91B75">
          <w:rPr>
            <w:sz w:val="28"/>
            <w:szCs w:val="28"/>
          </w:rPr>
          <w:t>1839 г</w:t>
        </w:r>
      </w:smartTag>
      <w:r w:rsidRPr="00D91B75">
        <w:rPr>
          <w:sz w:val="28"/>
          <w:szCs w:val="28"/>
        </w:rPr>
        <w:t xml:space="preserve">. </w:t>
      </w:r>
      <w:r w:rsidRPr="00D91B75">
        <w:rPr>
          <w:spacing w:val="-3"/>
          <w:sz w:val="28"/>
          <w:szCs w:val="28"/>
        </w:rPr>
        <w:t>А. Беккерель впервые обнаружил образование фот</w:t>
      </w:r>
      <w:r w:rsidRPr="00D91B75">
        <w:rPr>
          <w:spacing w:val="-3"/>
          <w:sz w:val="28"/>
          <w:szCs w:val="28"/>
        </w:rPr>
        <w:t>о</w:t>
      </w:r>
      <w:r w:rsidRPr="00D91B75">
        <w:rPr>
          <w:spacing w:val="-3"/>
          <w:sz w:val="28"/>
          <w:szCs w:val="28"/>
        </w:rPr>
        <w:t>ЭДС на кон</w:t>
      </w:r>
      <w:r w:rsidRPr="00D91B75">
        <w:rPr>
          <w:spacing w:val="-3"/>
          <w:sz w:val="28"/>
          <w:szCs w:val="28"/>
        </w:rPr>
        <w:softHyphen/>
        <w:t xml:space="preserve">тактах разнородных </w:t>
      </w:r>
      <w:r w:rsidRPr="00D91B75">
        <w:rPr>
          <w:spacing w:val="-3"/>
          <w:sz w:val="28"/>
          <w:szCs w:val="28"/>
        </w:rPr>
        <w:lastRenderedPageBreak/>
        <w:t xml:space="preserve">материалов. К </w:t>
      </w:r>
      <w:smartTag w:uri="urn:schemas-microsoft-com:office:smarttags" w:element="metricconverter">
        <w:smartTagPr>
          <w:attr w:name="ProductID" w:val="1873 г"/>
        </w:smartTagPr>
        <w:r w:rsidRPr="00D91B75">
          <w:rPr>
            <w:spacing w:val="-3"/>
            <w:sz w:val="28"/>
            <w:szCs w:val="28"/>
          </w:rPr>
          <w:t>1873 г</w:t>
        </w:r>
      </w:smartTag>
      <w:r w:rsidRPr="00D91B75">
        <w:rPr>
          <w:spacing w:val="-3"/>
          <w:sz w:val="28"/>
          <w:szCs w:val="28"/>
        </w:rPr>
        <w:t>. относятся первые сооб</w:t>
      </w:r>
      <w:r w:rsidRPr="00D91B75">
        <w:rPr>
          <w:spacing w:val="-3"/>
          <w:sz w:val="28"/>
          <w:szCs w:val="28"/>
        </w:rPr>
        <w:softHyphen/>
      </w:r>
      <w:r w:rsidRPr="00D91B75">
        <w:rPr>
          <w:sz w:val="28"/>
          <w:szCs w:val="28"/>
        </w:rPr>
        <w:t>щения о завис</w:t>
      </w:r>
      <w:r w:rsidRPr="00D91B75">
        <w:rPr>
          <w:sz w:val="28"/>
          <w:szCs w:val="28"/>
        </w:rPr>
        <w:t>и</w:t>
      </w:r>
      <w:r w:rsidRPr="00D91B75">
        <w:rPr>
          <w:sz w:val="28"/>
          <w:szCs w:val="28"/>
        </w:rPr>
        <w:t xml:space="preserve">мости сопротивления селена от освещения. В </w:t>
      </w:r>
      <w:smartTag w:uri="urn:schemas-microsoft-com:office:smarttags" w:element="metricconverter">
        <w:smartTagPr>
          <w:attr w:name="ProductID" w:val="1875 г"/>
        </w:smartTagPr>
        <w:r w:rsidRPr="00D91B75">
          <w:rPr>
            <w:sz w:val="28"/>
            <w:szCs w:val="28"/>
          </w:rPr>
          <w:t>1875 г</w:t>
        </w:r>
      </w:smartTag>
      <w:r w:rsidRPr="00D91B75">
        <w:rPr>
          <w:sz w:val="28"/>
          <w:szCs w:val="28"/>
        </w:rPr>
        <w:t xml:space="preserve">. </w:t>
      </w:r>
      <w:r w:rsidRPr="00D91B75">
        <w:rPr>
          <w:spacing w:val="-7"/>
          <w:sz w:val="28"/>
          <w:szCs w:val="28"/>
        </w:rPr>
        <w:t>был построен первый селеновый фотоэл</w:t>
      </w:r>
      <w:r w:rsidRPr="00D91B75">
        <w:rPr>
          <w:spacing w:val="-7"/>
          <w:sz w:val="28"/>
          <w:szCs w:val="28"/>
        </w:rPr>
        <w:t>е</w:t>
      </w:r>
      <w:r w:rsidRPr="00D91B75">
        <w:rPr>
          <w:spacing w:val="-7"/>
          <w:sz w:val="28"/>
          <w:szCs w:val="28"/>
        </w:rPr>
        <w:t>мент, испол</w:t>
      </w:r>
      <w:r w:rsidRPr="00D91B75">
        <w:rPr>
          <w:spacing w:val="-7"/>
          <w:sz w:val="28"/>
          <w:szCs w:val="28"/>
        </w:rPr>
        <w:t>ь</w:t>
      </w:r>
      <w:r w:rsidRPr="00D91B75">
        <w:rPr>
          <w:spacing w:val="-7"/>
          <w:sz w:val="28"/>
          <w:szCs w:val="28"/>
        </w:rPr>
        <w:t xml:space="preserve">зующий это </w:t>
      </w:r>
      <w:r w:rsidRPr="00D91B75">
        <w:rPr>
          <w:sz w:val="28"/>
          <w:szCs w:val="28"/>
        </w:rPr>
        <w:t xml:space="preserve">свойство, а в </w:t>
      </w:r>
      <w:smartTag w:uri="urn:schemas-microsoft-com:office:smarttags" w:element="metricconverter">
        <w:smartTagPr>
          <w:attr w:name="ProductID" w:val="1876 г"/>
        </w:smartTagPr>
        <w:r w:rsidRPr="00D91B75">
          <w:rPr>
            <w:sz w:val="28"/>
            <w:szCs w:val="28"/>
          </w:rPr>
          <w:t>1876 г</w:t>
        </w:r>
      </w:smartTag>
      <w:r w:rsidRPr="00D91B75">
        <w:rPr>
          <w:sz w:val="28"/>
          <w:szCs w:val="28"/>
        </w:rPr>
        <w:t>. — первый селеновый фотоэлемент с запираю</w:t>
      </w:r>
      <w:r w:rsidRPr="00D91B75">
        <w:rPr>
          <w:sz w:val="28"/>
          <w:szCs w:val="28"/>
        </w:rPr>
        <w:softHyphen/>
        <w:t>щим сл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ем.</w:t>
      </w:r>
    </w:p>
    <w:p w:rsidR="00D91B75" w:rsidRPr="00D91B75" w:rsidRDefault="00D91B75" w:rsidP="00D91B75">
      <w:pPr>
        <w:spacing w:line="360" w:lineRule="auto"/>
        <w:ind w:firstLine="720"/>
        <w:jc w:val="both"/>
        <w:rPr>
          <w:sz w:val="28"/>
          <w:szCs w:val="28"/>
        </w:rPr>
      </w:pPr>
      <w:r w:rsidRPr="00D91B75">
        <w:rPr>
          <w:sz w:val="28"/>
          <w:szCs w:val="28"/>
        </w:rPr>
        <w:t>Внешний  фотоэффект был открыт в 1887г. Г. Герцем,  который установил, что эле</w:t>
      </w:r>
      <w:r w:rsidRPr="00D91B75">
        <w:rPr>
          <w:sz w:val="28"/>
          <w:szCs w:val="28"/>
        </w:rPr>
        <w:t>к</w:t>
      </w:r>
      <w:r w:rsidRPr="00D91B75">
        <w:rPr>
          <w:sz w:val="28"/>
          <w:szCs w:val="28"/>
        </w:rPr>
        <w:t>трический разряд между двумя проводниками происходит значительно сильнее,   когда м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>таллические электроды освещаются светом, богатым уль</w:t>
      </w:r>
      <w:r w:rsidRPr="00D91B75">
        <w:rPr>
          <w:sz w:val="28"/>
          <w:szCs w:val="28"/>
        </w:rPr>
        <w:t>т</w:t>
      </w:r>
      <w:r w:rsidRPr="00D91B75">
        <w:rPr>
          <w:sz w:val="28"/>
          <w:szCs w:val="28"/>
        </w:rPr>
        <w:t>рафиолетом (например, светом от искры другого разряд</w:t>
      </w:r>
      <w:r w:rsidRPr="00D91B75">
        <w:rPr>
          <w:sz w:val="28"/>
          <w:szCs w:val="28"/>
        </w:rPr>
        <w:softHyphen/>
        <w:t>ника). Сам термин  фотоэлектрические явления  впервые был испол</w:t>
      </w:r>
      <w:r w:rsidRPr="00D91B75">
        <w:rPr>
          <w:sz w:val="28"/>
          <w:szCs w:val="28"/>
        </w:rPr>
        <w:t>ь</w:t>
      </w:r>
      <w:r w:rsidRPr="00D91B75">
        <w:rPr>
          <w:sz w:val="28"/>
          <w:szCs w:val="28"/>
        </w:rPr>
        <w:t xml:space="preserve">зован итальянским ученым  Аугусто Риги, который  в  </w:t>
      </w:r>
      <w:smartTag w:uri="urn:schemas-microsoft-com:office:smarttags" w:element="metricconverter">
        <w:smartTagPr>
          <w:attr w:name="ProductID" w:val="1888 г"/>
        </w:smartTagPr>
        <w:r w:rsidRPr="00D91B75">
          <w:rPr>
            <w:sz w:val="28"/>
            <w:szCs w:val="28"/>
          </w:rPr>
          <w:t>1888 г</w:t>
        </w:r>
      </w:smartTag>
      <w:r w:rsidRPr="00D91B75">
        <w:rPr>
          <w:sz w:val="28"/>
          <w:szCs w:val="28"/>
        </w:rPr>
        <w:t>. обнаружил, что проводящая пластинка, осв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>щенная пучком ультрафиолетовых  лучей, заряжается положительно. В том же 1888 году в России А. Г. Столето</w:t>
      </w:r>
      <w:r w:rsidRPr="00D91B75">
        <w:rPr>
          <w:sz w:val="28"/>
          <w:szCs w:val="28"/>
        </w:rPr>
        <w:softHyphen/>
        <w:t>вым были выполнены фундаментальные работы по и</w:t>
      </w:r>
      <w:r w:rsidRPr="00D91B75">
        <w:rPr>
          <w:sz w:val="28"/>
          <w:szCs w:val="28"/>
        </w:rPr>
        <w:t>с</w:t>
      </w:r>
      <w:r w:rsidRPr="00D91B75">
        <w:rPr>
          <w:sz w:val="28"/>
          <w:szCs w:val="28"/>
        </w:rPr>
        <w:t>следованию фотоэмиссии и сформулированы основные законы вне</w:t>
      </w:r>
      <w:r w:rsidRPr="00D91B75">
        <w:rPr>
          <w:sz w:val="28"/>
          <w:szCs w:val="28"/>
        </w:rPr>
        <w:t>ш</w:t>
      </w:r>
      <w:r w:rsidRPr="00D91B75">
        <w:rPr>
          <w:sz w:val="28"/>
          <w:szCs w:val="28"/>
        </w:rPr>
        <w:t xml:space="preserve">него фотоэффекта. Ф. Ленард  и Дж. Дж. Томсон  в </w:t>
      </w:r>
      <w:smartTag w:uri="urn:schemas-microsoft-com:office:smarttags" w:element="metricconverter">
        <w:smartTagPr>
          <w:attr w:name="ProductID" w:val="1889 г"/>
        </w:smartTagPr>
        <w:r w:rsidRPr="00D91B75">
          <w:rPr>
            <w:sz w:val="28"/>
            <w:szCs w:val="28"/>
          </w:rPr>
          <w:t>1889 г</w:t>
        </w:r>
      </w:smartTag>
      <w:r w:rsidRPr="00D91B75">
        <w:rPr>
          <w:sz w:val="28"/>
          <w:szCs w:val="28"/>
        </w:rPr>
        <w:t>. доказали, что при фотоэффекте и</w:t>
      </w:r>
      <w:r w:rsidRPr="00D91B75">
        <w:rPr>
          <w:sz w:val="28"/>
          <w:szCs w:val="28"/>
        </w:rPr>
        <w:t>с</w:t>
      </w:r>
      <w:r w:rsidRPr="00D91B75">
        <w:rPr>
          <w:sz w:val="28"/>
          <w:szCs w:val="28"/>
        </w:rPr>
        <w:t xml:space="preserve">пускаются электроны. В </w:t>
      </w:r>
      <w:smartTag w:uri="urn:schemas-microsoft-com:office:smarttags" w:element="metricconverter">
        <w:smartTagPr>
          <w:attr w:name="ProductID" w:val="1889 г"/>
        </w:smartTagPr>
        <w:r w:rsidRPr="00D91B75">
          <w:rPr>
            <w:sz w:val="28"/>
            <w:szCs w:val="28"/>
          </w:rPr>
          <w:t>1889 г</w:t>
        </w:r>
      </w:smartTag>
      <w:r w:rsidRPr="00D91B75">
        <w:rPr>
          <w:sz w:val="28"/>
          <w:szCs w:val="28"/>
        </w:rPr>
        <w:t>. Эльстер и Гейтель построили пер</w:t>
      </w:r>
      <w:r w:rsidRPr="00D91B75">
        <w:rPr>
          <w:sz w:val="28"/>
          <w:szCs w:val="28"/>
        </w:rPr>
        <w:softHyphen/>
        <w:t>вый вакуумный фотоэлемент с фот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 xml:space="preserve">катодом из сплава натрия и калия. </w:t>
      </w:r>
    </w:p>
    <w:p w:rsidR="00D91B75" w:rsidRPr="00D91B75" w:rsidRDefault="00D91B75" w:rsidP="00D91B75">
      <w:pPr>
        <w:spacing w:line="360" w:lineRule="auto"/>
        <w:ind w:firstLine="720"/>
        <w:jc w:val="both"/>
        <w:rPr>
          <w:sz w:val="28"/>
          <w:szCs w:val="28"/>
        </w:rPr>
      </w:pPr>
      <w:r w:rsidRPr="00D91B75">
        <w:rPr>
          <w:sz w:val="28"/>
          <w:szCs w:val="28"/>
        </w:rPr>
        <w:t>Открытие и исследование внешнего фотоэффекта сыграло важную роль в экспер</w:t>
      </w:r>
      <w:r w:rsidRPr="00D91B75">
        <w:rPr>
          <w:sz w:val="28"/>
          <w:szCs w:val="28"/>
        </w:rPr>
        <w:t>и</w:t>
      </w:r>
      <w:r w:rsidRPr="00D91B75">
        <w:rPr>
          <w:sz w:val="28"/>
          <w:szCs w:val="28"/>
        </w:rPr>
        <w:t>ментальном обосновании квантовой теории. Только на основе гипотезы о квантовании эне</w:t>
      </w:r>
      <w:r w:rsidRPr="00D91B75">
        <w:rPr>
          <w:sz w:val="28"/>
          <w:szCs w:val="28"/>
        </w:rPr>
        <w:t>р</w:t>
      </w:r>
      <w:r w:rsidRPr="00D91B75">
        <w:rPr>
          <w:sz w:val="28"/>
          <w:szCs w:val="28"/>
        </w:rPr>
        <w:t>гии электромагнитного п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ля, проявляющемся в процессах испускания и поглощения све</w:t>
      </w:r>
      <w:r w:rsidRPr="00D91B75">
        <w:rPr>
          <w:sz w:val="28"/>
          <w:szCs w:val="28"/>
        </w:rPr>
        <w:softHyphen/>
        <w:t xml:space="preserve">та, А. Эйнштейну в </w:t>
      </w:r>
      <w:smartTag w:uri="urn:schemas-microsoft-com:office:smarttags" w:element="metricconverter">
        <w:smartTagPr>
          <w:attr w:name="ProductID" w:val="1905 г"/>
        </w:smartTagPr>
        <w:r w:rsidRPr="00D91B75">
          <w:rPr>
            <w:sz w:val="28"/>
            <w:szCs w:val="28"/>
          </w:rPr>
          <w:t>1905 г</w:t>
        </w:r>
      </w:smartTag>
      <w:r w:rsidRPr="00D91B75">
        <w:rPr>
          <w:sz w:val="28"/>
          <w:szCs w:val="28"/>
        </w:rPr>
        <w:t>.  удалось объяснить о</w:t>
      </w:r>
      <w:r w:rsidRPr="00D91B75">
        <w:rPr>
          <w:sz w:val="28"/>
          <w:szCs w:val="28"/>
        </w:rPr>
        <w:t>с</w:t>
      </w:r>
      <w:r w:rsidRPr="00D91B75">
        <w:rPr>
          <w:sz w:val="28"/>
          <w:szCs w:val="28"/>
        </w:rPr>
        <w:t>новные законо</w:t>
      </w:r>
      <w:r w:rsidRPr="00D91B75">
        <w:rPr>
          <w:sz w:val="28"/>
          <w:szCs w:val="28"/>
        </w:rPr>
        <w:softHyphen/>
        <w:t xml:space="preserve">мерности фотоэффекта, за что в  </w:t>
      </w:r>
      <w:smartTag w:uri="urn:schemas-microsoft-com:office:smarttags" w:element="metricconverter">
        <w:smartTagPr>
          <w:attr w:name="ProductID" w:val="1921 г"/>
        </w:smartTagPr>
        <w:r w:rsidRPr="00D91B75">
          <w:rPr>
            <w:sz w:val="28"/>
            <w:szCs w:val="28"/>
          </w:rPr>
          <w:t>1921 г</w:t>
        </w:r>
      </w:smartTag>
      <w:r w:rsidRPr="00D91B75">
        <w:rPr>
          <w:sz w:val="28"/>
          <w:szCs w:val="28"/>
        </w:rPr>
        <w:t>. ему была присуждена Ноб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 xml:space="preserve">левская премия. </w:t>
      </w:r>
    </w:p>
    <w:p w:rsidR="00D91B75" w:rsidRPr="00D91B75" w:rsidRDefault="00D91B75" w:rsidP="00D91B75">
      <w:pPr>
        <w:spacing w:line="360" w:lineRule="auto"/>
        <w:ind w:firstLine="720"/>
        <w:jc w:val="both"/>
        <w:rPr>
          <w:sz w:val="28"/>
          <w:szCs w:val="28"/>
        </w:rPr>
      </w:pPr>
      <w:r w:rsidRPr="00D91B75">
        <w:rPr>
          <w:sz w:val="28"/>
          <w:szCs w:val="28"/>
        </w:rPr>
        <w:t>Основными законами внешнего фотоэффекта (справедливыми для люб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го материала фотоэмиттера) являются следующие экспе</w:t>
      </w:r>
      <w:r w:rsidRPr="00D91B75">
        <w:rPr>
          <w:sz w:val="28"/>
          <w:szCs w:val="28"/>
        </w:rPr>
        <w:softHyphen/>
        <w:t>риментально устано</w:t>
      </w:r>
      <w:r w:rsidRPr="00D91B75">
        <w:rPr>
          <w:sz w:val="28"/>
          <w:szCs w:val="28"/>
        </w:rPr>
        <w:t>в</w:t>
      </w:r>
      <w:r w:rsidRPr="00D91B75">
        <w:rPr>
          <w:sz w:val="28"/>
          <w:szCs w:val="28"/>
        </w:rPr>
        <w:t>ленные соотношения:</w:t>
      </w:r>
    </w:p>
    <w:p w:rsidR="00D91B75" w:rsidRPr="00D91B75" w:rsidRDefault="00D91B75" w:rsidP="00D91B75">
      <w:pPr>
        <w:spacing w:line="360" w:lineRule="auto"/>
        <w:jc w:val="both"/>
        <w:rPr>
          <w:sz w:val="28"/>
          <w:szCs w:val="28"/>
        </w:rPr>
      </w:pPr>
      <w:r w:rsidRPr="00D91B75">
        <w:rPr>
          <w:sz w:val="28"/>
          <w:szCs w:val="28"/>
        </w:rPr>
        <w:t>1.  Величина фототока в режиме насыщения прямо пропорцио</w:t>
      </w:r>
      <w:r w:rsidRPr="00D91B75">
        <w:rPr>
          <w:sz w:val="28"/>
          <w:szCs w:val="28"/>
        </w:rPr>
        <w:softHyphen/>
        <w:t>нальна интенсивности пада</w:t>
      </w:r>
      <w:r w:rsidRPr="00D91B75">
        <w:rPr>
          <w:sz w:val="28"/>
          <w:szCs w:val="28"/>
        </w:rPr>
        <w:t>ю</w:t>
      </w:r>
      <w:r w:rsidRPr="00D91B75">
        <w:rPr>
          <w:sz w:val="28"/>
          <w:szCs w:val="28"/>
        </w:rPr>
        <w:t xml:space="preserve">щего света, если спектральный состав излучения неизменен </w:t>
      </w:r>
      <w:r w:rsidRPr="00D91B75">
        <w:rPr>
          <w:iCs/>
          <w:sz w:val="28"/>
          <w:szCs w:val="28"/>
        </w:rPr>
        <w:t>(закон Столетова)..</w:t>
      </w:r>
    </w:p>
    <w:p w:rsidR="00D91B75" w:rsidRPr="00D91B75" w:rsidRDefault="00D91B75" w:rsidP="00D91B75">
      <w:pPr>
        <w:spacing w:line="360" w:lineRule="auto"/>
        <w:jc w:val="both"/>
        <w:rPr>
          <w:sz w:val="28"/>
          <w:szCs w:val="28"/>
        </w:rPr>
      </w:pPr>
      <w:r w:rsidRPr="00D91B75">
        <w:rPr>
          <w:sz w:val="28"/>
          <w:szCs w:val="28"/>
        </w:rPr>
        <w:t xml:space="preserve">2.  Для каждого вещества существует длинноволновая  </w:t>
      </w:r>
      <w:r w:rsidRPr="00D91B75">
        <w:rPr>
          <w:i/>
          <w:iCs/>
          <w:sz w:val="28"/>
          <w:szCs w:val="28"/>
        </w:rPr>
        <w:t>(крас</w:t>
      </w:r>
      <w:r w:rsidRPr="00D91B75">
        <w:rPr>
          <w:i/>
          <w:iCs/>
          <w:sz w:val="28"/>
          <w:szCs w:val="28"/>
        </w:rPr>
        <w:softHyphen/>
        <w:t xml:space="preserve">ная)  </w:t>
      </w:r>
      <w:r w:rsidRPr="00D91B75">
        <w:rPr>
          <w:sz w:val="28"/>
          <w:szCs w:val="28"/>
        </w:rPr>
        <w:t>граница  спектра  излуч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>ния  λ</w:t>
      </w:r>
      <w:r w:rsidRPr="00D91B75">
        <w:rPr>
          <w:sz w:val="28"/>
          <w:szCs w:val="28"/>
          <w:vertAlign w:val="subscript"/>
        </w:rPr>
        <w:t>о</w:t>
      </w:r>
      <w:r w:rsidRPr="00D91B75">
        <w:rPr>
          <w:sz w:val="28"/>
          <w:szCs w:val="28"/>
        </w:rPr>
        <w:t xml:space="preserve">, за которой (при  λ </w:t>
      </w:r>
      <w:r w:rsidRPr="00D91B75">
        <w:rPr>
          <w:i/>
          <w:iCs/>
          <w:sz w:val="28"/>
          <w:szCs w:val="28"/>
        </w:rPr>
        <w:t>&gt;</w:t>
      </w:r>
      <w:r w:rsidRPr="00D91B75">
        <w:rPr>
          <w:iCs/>
          <w:sz w:val="28"/>
          <w:szCs w:val="28"/>
        </w:rPr>
        <w:t xml:space="preserve"> </w:t>
      </w:r>
      <w:r w:rsidRPr="00D91B75">
        <w:rPr>
          <w:sz w:val="28"/>
          <w:szCs w:val="28"/>
        </w:rPr>
        <w:t>λ</w:t>
      </w:r>
      <w:r w:rsidRPr="00D91B75">
        <w:rPr>
          <w:sz w:val="28"/>
          <w:szCs w:val="28"/>
          <w:vertAlign w:val="subscript"/>
        </w:rPr>
        <w:t>о</w:t>
      </w:r>
      <w:r w:rsidRPr="00D91B75">
        <w:rPr>
          <w:i/>
          <w:iCs/>
          <w:sz w:val="28"/>
          <w:szCs w:val="28"/>
        </w:rPr>
        <w:t xml:space="preserve"> </w:t>
      </w:r>
      <w:r w:rsidRPr="00D91B75">
        <w:rPr>
          <w:iCs/>
          <w:sz w:val="28"/>
          <w:szCs w:val="28"/>
        </w:rPr>
        <w:t>)</w:t>
      </w:r>
      <w:r w:rsidRPr="00D91B75">
        <w:rPr>
          <w:i/>
          <w:iCs/>
          <w:sz w:val="28"/>
          <w:szCs w:val="28"/>
        </w:rPr>
        <w:t xml:space="preserve"> </w:t>
      </w:r>
      <w:r w:rsidRPr="00D91B75">
        <w:rPr>
          <w:sz w:val="28"/>
          <w:szCs w:val="28"/>
        </w:rPr>
        <w:t>фото</w:t>
      </w:r>
      <w:r w:rsidRPr="00D91B75">
        <w:rPr>
          <w:sz w:val="28"/>
          <w:szCs w:val="28"/>
        </w:rPr>
        <w:softHyphen/>
        <w:t>эмиссии не происходит. Эту наибольшую  длину  волны  λ</w:t>
      </w:r>
      <w:r w:rsidRPr="00D91B75">
        <w:rPr>
          <w:sz w:val="28"/>
          <w:szCs w:val="28"/>
          <w:vertAlign w:val="subscript"/>
        </w:rPr>
        <w:t>о</w:t>
      </w:r>
      <w:r w:rsidRPr="00D91B75">
        <w:rPr>
          <w:sz w:val="28"/>
          <w:szCs w:val="28"/>
        </w:rPr>
        <w:t xml:space="preserve"> (или наи</w:t>
      </w:r>
      <w:r w:rsidRPr="00D91B75">
        <w:rPr>
          <w:sz w:val="28"/>
          <w:szCs w:val="28"/>
        </w:rPr>
        <w:softHyphen/>
        <w:t xml:space="preserve">меньшую  энергию кванта </w:t>
      </w:r>
      <w:r w:rsidRPr="00D91B75">
        <w:rPr>
          <w:sz w:val="28"/>
          <w:szCs w:val="28"/>
          <w:lang w:val="en-US"/>
        </w:rPr>
        <w:t>h</w:t>
      </w:r>
      <w:r w:rsidRPr="00D91B75">
        <w:rPr>
          <w:sz w:val="28"/>
          <w:szCs w:val="28"/>
        </w:rPr>
        <w:t>ν</w:t>
      </w:r>
      <w:r w:rsidRPr="00D91B75">
        <w:rPr>
          <w:sz w:val="28"/>
          <w:szCs w:val="28"/>
          <w:vertAlign w:val="subscript"/>
        </w:rPr>
        <w:t>о</w:t>
      </w:r>
      <w:r w:rsidRPr="00D91B75">
        <w:rPr>
          <w:sz w:val="28"/>
          <w:szCs w:val="28"/>
        </w:rPr>
        <w:t xml:space="preserve"> ) излучения, еще вызывающего фото</w:t>
      </w:r>
      <w:r w:rsidRPr="00D91B75">
        <w:rPr>
          <w:sz w:val="28"/>
          <w:szCs w:val="28"/>
        </w:rPr>
        <w:softHyphen/>
        <w:t>эффект, наз</w:t>
      </w:r>
      <w:r w:rsidRPr="00D91B75">
        <w:rPr>
          <w:sz w:val="28"/>
          <w:szCs w:val="28"/>
        </w:rPr>
        <w:t>ы</w:t>
      </w:r>
      <w:r w:rsidRPr="00D91B75">
        <w:rPr>
          <w:sz w:val="28"/>
          <w:szCs w:val="28"/>
        </w:rPr>
        <w:t xml:space="preserve">вают также </w:t>
      </w:r>
      <w:r w:rsidRPr="00D91B75">
        <w:rPr>
          <w:i/>
          <w:iCs/>
          <w:sz w:val="28"/>
          <w:szCs w:val="28"/>
        </w:rPr>
        <w:t>длинноволновым  порогом   фотоэффекта,</w:t>
      </w:r>
      <w:r w:rsidRPr="00D91B75">
        <w:rPr>
          <w:sz w:val="28"/>
          <w:szCs w:val="28"/>
        </w:rPr>
        <w:t xml:space="preserve"> а соответствующую   ей  наимен</w:t>
      </w:r>
      <w:r w:rsidRPr="00D91B75">
        <w:rPr>
          <w:sz w:val="28"/>
          <w:szCs w:val="28"/>
        </w:rPr>
        <w:t>ь</w:t>
      </w:r>
      <w:r w:rsidRPr="00D91B75">
        <w:rPr>
          <w:sz w:val="28"/>
          <w:szCs w:val="28"/>
        </w:rPr>
        <w:t>шую частоту ν</w:t>
      </w:r>
      <w:r w:rsidRPr="00D91B75">
        <w:rPr>
          <w:sz w:val="28"/>
          <w:szCs w:val="28"/>
          <w:vertAlign w:val="subscript"/>
        </w:rPr>
        <w:t>о</w:t>
      </w:r>
      <w:r w:rsidRPr="00D91B75">
        <w:rPr>
          <w:sz w:val="28"/>
          <w:szCs w:val="28"/>
        </w:rPr>
        <w:t>= λ</w:t>
      </w:r>
      <w:r w:rsidRPr="00D91B75">
        <w:rPr>
          <w:sz w:val="28"/>
          <w:szCs w:val="28"/>
          <w:vertAlign w:val="subscript"/>
        </w:rPr>
        <w:t>о</w:t>
      </w:r>
      <w:r w:rsidRPr="00D91B75">
        <w:rPr>
          <w:sz w:val="28"/>
          <w:szCs w:val="28"/>
        </w:rPr>
        <w:t xml:space="preserve"> /с  </w:t>
      </w:r>
      <w:r w:rsidRPr="00D91B75">
        <w:rPr>
          <w:i/>
          <w:iCs/>
          <w:sz w:val="28"/>
          <w:szCs w:val="28"/>
        </w:rPr>
        <w:t>порог</w:t>
      </w:r>
      <w:r w:rsidRPr="00D91B75">
        <w:rPr>
          <w:i/>
          <w:iCs/>
          <w:sz w:val="28"/>
          <w:szCs w:val="28"/>
        </w:rPr>
        <w:t>а</w:t>
      </w:r>
      <w:r w:rsidRPr="00D91B75">
        <w:rPr>
          <w:i/>
          <w:iCs/>
          <w:sz w:val="28"/>
          <w:szCs w:val="28"/>
        </w:rPr>
        <w:t xml:space="preserve">вой частотой </w:t>
      </w:r>
      <w:r w:rsidRPr="00D91B75">
        <w:rPr>
          <w:iCs/>
          <w:sz w:val="28"/>
          <w:szCs w:val="28"/>
        </w:rPr>
        <w:t>(с – скорость света).</w:t>
      </w:r>
    </w:p>
    <w:p w:rsidR="00D91B75" w:rsidRPr="00D91B75" w:rsidRDefault="00D91B75" w:rsidP="00D91B75">
      <w:pPr>
        <w:spacing w:line="360" w:lineRule="auto"/>
        <w:jc w:val="both"/>
        <w:rPr>
          <w:bCs/>
          <w:spacing w:val="-3"/>
          <w:sz w:val="28"/>
          <w:szCs w:val="28"/>
        </w:rPr>
      </w:pPr>
      <w:r w:rsidRPr="00D91B75">
        <w:rPr>
          <w:sz w:val="28"/>
          <w:szCs w:val="28"/>
        </w:rPr>
        <w:t>3.  Максимальная начальная кинетическая энергия фотоэлект</w:t>
      </w:r>
      <w:r w:rsidRPr="00D91B75">
        <w:rPr>
          <w:sz w:val="28"/>
          <w:szCs w:val="28"/>
        </w:rPr>
        <w:softHyphen/>
        <w:t>ронов линейно возрастает с частотой падающего света и не зави</w:t>
      </w:r>
      <w:r w:rsidRPr="00D91B75">
        <w:rPr>
          <w:sz w:val="28"/>
          <w:szCs w:val="28"/>
        </w:rPr>
        <w:softHyphen/>
        <w:t xml:space="preserve">сит от его интенсивности </w:t>
      </w:r>
      <w:r w:rsidRPr="00D91B75">
        <w:rPr>
          <w:i/>
          <w:iCs/>
          <w:sz w:val="28"/>
          <w:szCs w:val="28"/>
        </w:rPr>
        <w:t>(з</w:t>
      </w:r>
      <w:r w:rsidRPr="00D91B75">
        <w:rPr>
          <w:i/>
          <w:iCs/>
          <w:sz w:val="28"/>
          <w:szCs w:val="28"/>
        </w:rPr>
        <w:t>а</w:t>
      </w:r>
      <w:r w:rsidRPr="00D91B75">
        <w:rPr>
          <w:i/>
          <w:iCs/>
          <w:sz w:val="28"/>
          <w:szCs w:val="28"/>
        </w:rPr>
        <w:t>кон Эйнштейна).</w:t>
      </w:r>
    </w:p>
    <w:p w:rsidR="00D91B75" w:rsidRPr="00D91B75" w:rsidRDefault="00D91B75" w:rsidP="00D91B75">
      <w:pPr>
        <w:spacing w:line="360" w:lineRule="auto"/>
        <w:ind w:firstLine="720"/>
        <w:jc w:val="both"/>
        <w:rPr>
          <w:sz w:val="28"/>
          <w:szCs w:val="28"/>
        </w:rPr>
      </w:pPr>
      <w:r w:rsidRPr="00D91B75">
        <w:rPr>
          <w:color w:val="000000"/>
          <w:sz w:val="28"/>
          <w:szCs w:val="28"/>
        </w:rPr>
        <w:t>Несмотря на то, что внутренний фотоэффект был открыт значи</w:t>
      </w:r>
      <w:r w:rsidRPr="00D91B75">
        <w:rPr>
          <w:color w:val="000000"/>
          <w:sz w:val="28"/>
          <w:szCs w:val="28"/>
        </w:rPr>
        <w:softHyphen/>
        <w:t>тельно раньше вне</w:t>
      </w:r>
      <w:r w:rsidRPr="00D91B75">
        <w:rPr>
          <w:color w:val="000000"/>
          <w:sz w:val="28"/>
          <w:szCs w:val="28"/>
        </w:rPr>
        <w:t>ш</w:t>
      </w:r>
      <w:r w:rsidRPr="00D91B75">
        <w:rPr>
          <w:color w:val="000000"/>
          <w:sz w:val="28"/>
          <w:szCs w:val="28"/>
        </w:rPr>
        <w:t>него, теоретические представления об этом явлении были сформ</w:t>
      </w:r>
      <w:r w:rsidRPr="00D91B75">
        <w:rPr>
          <w:color w:val="000000"/>
          <w:sz w:val="28"/>
          <w:szCs w:val="28"/>
        </w:rPr>
        <w:t>у</w:t>
      </w:r>
      <w:r w:rsidRPr="00D91B75">
        <w:rPr>
          <w:color w:val="000000"/>
          <w:sz w:val="28"/>
          <w:szCs w:val="28"/>
        </w:rPr>
        <w:t>лированы значительно позже. Понимание механизма  внутреннего фотоэффекта оказалось возможным только  на основе представлений  квантовой механики, получившей бурное разв</w:t>
      </w:r>
      <w:r w:rsidRPr="00D91B75">
        <w:rPr>
          <w:color w:val="000000"/>
          <w:sz w:val="28"/>
          <w:szCs w:val="28"/>
        </w:rPr>
        <w:t>и</w:t>
      </w:r>
      <w:r w:rsidRPr="00D91B75">
        <w:rPr>
          <w:color w:val="000000"/>
          <w:sz w:val="28"/>
          <w:szCs w:val="28"/>
        </w:rPr>
        <w:t>тие в 20</w:t>
      </w:r>
      <w:r w:rsidRPr="00D91B75">
        <w:rPr>
          <w:color w:val="000000"/>
          <w:sz w:val="28"/>
          <w:szCs w:val="28"/>
          <w:vertAlign w:val="superscript"/>
        </w:rPr>
        <w:t>х</w:t>
      </w:r>
      <w:r w:rsidRPr="00D91B75">
        <w:rPr>
          <w:color w:val="000000"/>
          <w:sz w:val="28"/>
          <w:szCs w:val="28"/>
        </w:rPr>
        <w:t xml:space="preserve"> – 30</w:t>
      </w:r>
      <w:r w:rsidRPr="00D91B75">
        <w:rPr>
          <w:color w:val="000000"/>
          <w:sz w:val="28"/>
          <w:szCs w:val="28"/>
          <w:vertAlign w:val="superscript"/>
        </w:rPr>
        <w:t>х</w:t>
      </w:r>
      <w:r w:rsidRPr="00D91B75">
        <w:rPr>
          <w:color w:val="000000"/>
          <w:sz w:val="28"/>
          <w:szCs w:val="28"/>
        </w:rPr>
        <w:t xml:space="preserve"> годах  прошлого столетия. Применение квантово-механической теории строения атомов для объя</w:t>
      </w:r>
      <w:r w:rsidRPr="00D91B75">
        <w:rPr>
          <w:color w:val="000000"/>
          <w:sz w:val="28"/>
          <w:szCs w:val="28"/>
        </w:rPr>
        <w:t>с</w:t>
      </w:r>
      <w:r w:rsidRPr="00D91B75">
        <w:rPr>
          <w:color w:val="000000"/>
          <w:sz w:val="28"/>
          <w:szCs w:val="28"/>
        </w:rPr>
        <w:t>нения строения и свойств веществ привело к созданию зонной теории твердого тела и общей теории полупроводников. Именно на основе последней в сороковых годах началось инте</w:t>
      </w:r>
      <w:r w:rsidRPr="00D91B75">
        <w:rPr>
          <w:color w:val="000000"/>
          <w:sz w:val="28"/>
          <w:szCs w:val="28"/>
        </w:rPr>
        <w:t>н</w:t>
      </w:r>
      <w:r w:rsidRPr="00D91B75">
        <w:rPr>
          <w:color w:val="000000"/>
          <w:sz w:val="28"/>
          <w:szCs w:val="28"/>
        </w:rPr>
        <w:t>сивное развитие  теории внутреннего ф</w:t>
      </w:r>
      <w:r w:rsidRPr="00D91B75">
        <w:rPr>
          <w:color w:val="000000"/>
          <w:sz w:val="28"/>
          <w:szCs w:val="28"/>
        </w:rPr>
        <w:t>о</w:t>
      </w:r>
      <w:r w:rsidRPr="00D91B75">
        <w:rPr>
          <w:color w:val="000000"/>
          <w:sz w:val="28"/>
          <w:szCs w:val="28"/>
        </w:rPr>
        <w:t>тоэффекта, приведшей к  разработке большого числа новых полу</w:t>
      </w:r>
      <w:r w:rsidRPr="00D91B75">
        <w:rPr>
          <w:color w:val="000000"/>
          <w:sz w:val="28"/>
          <w:szCs w:val="28"/>
        </w:rPr>
        <w:softHyphen/>
        <w:t>проводниковых фотоэлектронных пр</w:t>
      </w:r>
      <w:r w:rsidRPr="00D91B75">
        <w:rPr>
          <w:color w:val="000000"/>
          <w:sz w:val="28"/>
          <w:szCs w:val="28"/>
        </w:rPr>
        <w:t>и</w:t>
      </w:r>
      <w:r w:rsidRPr="00D91B75">
        <w:rPr>
          <w:color w:val="000000"/>
          <w:sz w:val="28"/>
          <w:szCs w:val="28"/>
        </w:rPr>
        <w:t>боров.</w:t>
      </w:r>
    </w:p>
    <w:p w:rsidR="00D91B75" w:rsidRPr="00D91B75" w:rsidRDefault="00D91B75" w:rsidP="00D91B75">
      <w:pPr>
        <w:spacing w:line="360" w:lineRule="auto"/>
        <w:ind w:firstLine="720"/>
        <w:jc w:val="both"/>
        <w:rPr>
          <w:sz w:val="28"/>
          <w:szCs w:val="28"/>
        </w:rPr>
      </w:pPr>
      <w:r w:rsidRPr="00D91B75">
        <w:rPr>
          <w:sz w:val="28"/>
          <w:szCs w:val="28"/>
        </w:rPr>
        <w:t>В настоящее время фотоэлектронные приборы широко приме</w:t>
      </w:r>
      <w:r w:rsidRPr="00D91B75">
        <w:rPr>
          <w:sz w:val="28"/>
          <w:szCs w:val="28"/>
        </w:rPr>
        <w:softHyphen/>
        <w:t>няют во многих обла</w:t>
      </w:r>
      <w:r w:rsidRPr="00D91B75">
        <w:rPr>
          <w:sz w:val="28"/>
          <w:szCs w:val="28"/>
        </w:rPr>
        <w:t>с</w:t>
      </w:r>
      <w:r w:rsidRPr="00D91B75">
        <w:rPr>
          <w:sz w:val="28"/>
          <w:szCs w:val="28"/>
        </w:rPr>
        <w:t xml:space="preserve">тях науки и техники. </w:t>
      </w:r>
      <w:bookmarkStart w:id="2" w:name="_Toc153808466"/>
    </w:p>
    <w:p w:rsidR="00D91B75" w:rsidRPr="00D91B75" w:rsidRDefault="00D91B75" w:rsidP="00D91B75">
      <w:pPr>
        <w:spacing w:line="360" w:lineRule="auto"/>
        <w:ind w:firstLine="720"/>
        <w:jc w:val="both"/>
        <w:rPr>
          <w:sz w:val="28"/>
          <w:szCs w:val="28"/>
        </w:rPr>
      </w:pPr>
    </w:p>
    <w:p w:rsidR="00D91B75" w:rsidRPr="00D91B75" w:rsidRDefault="00D91B75" w:rsidP="00D91B75">
      <w:pPr>
        <w:spacing w:line="360" w:lineRule="auto"/>
        <w:ind w:firstLine="720"/>
        <w:jc w:val="both"/>
        <w:rPr>
          <w:sz w:val="28"/>
          <w:szCs w:val="28"/>
        </w:rPr>
      </w:pPr>
    </w:p>
    <w:p w:rsidR="00D91B75" w:rsidRPr="00D91B75" w:rsidRDefault="00D91B75" w:rsidP="00D91B75">
      <w:pPr>
        <w:spacing w:line="360" w:lineRule="auto"/>
        <w:ind w:firstLine="720"/>
        <w:jc w:val="both"/>
        <w:rPr>
          <w:sz w:val="28"/>
          <w:szCs w:val="28"/>
        </w:rPr>
      </w:pPr>
    </w:p>
    <w:p w:rsidR="00D91B75" w:rsidRPr="00D91B75" w:rsidRDefault="00D91B75" w:rsidP="00D91B75">
      <w:pPr>
        <w:spacing w:line="360" w:lineRule="auto"/>
        <w:ind w:firstLine="720"/>
        <w:jc w:val="both"/>
        <w:rPr>
          <w:sz w:val="28"/>
          <w:szCs w:val="28"/>
        </w:rPr>
      </w:pPr>
    </w:p>
    <w:p w:rsidR="00D91B75" w:rsidRPr="00D91B75" w:rsidRDefault="00D91B75" w:rsidP="00D91B75">
      <w:pPr>
        <w:spacing w:line="360" w:lineRule="auto"/>
        <w:ind w:firstLine="720"/>
        <w:jc w:val="both"/>
        <w:rPr>
          <w:sz w:val="28"/>
          <w:szCs w:val="28"/>
        </w:rPr>
      </w:pPr>
    </w:p>
    <w:p w:rsidR="00D91B75" w:rsidRPr="00D91B75" w:rsidRDefault="00D91B75" w:rsidP="00D91B75">
      <w:pPr>
        <w:spacing w:line="360" w:lineRule="auto"/>
        <w:ind w:firstLine="720"/>
        <w:jc w:val="both"/>
        <w:rPr>
          <w:sz w:val="28"/>
          <w:szCs w:val="28"/>
        </w:rPr>
      </w:pPr>
    </w:p>
    <w:p w:rsidR="00D91B75" w:rsidRPr="00D91B75" w:rsidRDefault="00D91B75" w:rsidP="00D91B75">
      <w:pPr>
        <w:spacing w:line="360" w:lineRule="auto"/>
        <w:ind w:firstLine="720"/>
        <w:jc w:val="both"/>
        <w:rPr>
          <w:sz w:val="28"/>
          <w:szCs w:val="28"/>
        </w:rPr>
      </w:pPr>
    </w:p>
    <w:p w:rsidR="00D91B75" w:rsidRPr="00D91B75" w:rsidRDefault="00D91B75" w:rsidP="00D91B75">
      <w:pPr>
        <w:spacing w:line="360" w:lineRule="auto"/>
        <w:jc w:val="center"/>
        <w:rPr>
          <w:b/>
          <w:sz w:val="28"/>
          <w:szCs w:val="28"/>
        </w:rPr>
      </w:pPr>
    </w:p>
    <w:p w:rsidR="00D91B75" w:rsidRDefault="00D91B75" w:rsidP="00D91B75">
      <w:pPr>
        <w:spacing w:line="360" w:lineRule="auto"/>
        <w:jc w:val="center"/>
        <w:rPr>
          <w:b/>
          <w:sz w:val="28"/>
          <w:szCs w:val="28"/>
        </w:rPr>
      </w:pPr>
    </w:p>
    <w:p w:rsidR="00D91B75" w:rsidRPr="00D91B75" w:rsidRDefault="00D91B75" w:rsidP="00D91B75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D91B75">
        <w:rPr>
          <w:b/>
          <w:sz w:val="28"/>
          <w:szCs w:val="28"/>
        </w:rPr>
        <w:t>Фотоэффект</w:t>
      </w:r>
      <w:bookmarkEnd w:id="2"/>
    </w:p>
    <w:p w:rsidR="00D91B75" w:rsidRPr="00D91B75" w:rsidRDefault="00D91B75" w:rsidP="00D91B75">
      <w:pPr>
        <w:pStyle w:val="a6"/>
        <w:spacing w:before="0" w:beforeAutospacing="0" w:after="200" w:afterAutospacing="0" w:line="360" w:lineRule="auto"/>
        <w:jc w:val="both"/>
        <w:rPr>
          <w:sz w:val="28"/>
          <w:szCs w:val="28"/>
        </w:rPr>
      </w:pPr>
      <w:bookmarkStart w:id="3" w:name="1"/>
      <w:bookmarkEnd w:id="3"/>
      <w:r w:rsidRPr="00D91B75">
        <w:rPr>
          <w:sz w:val="28"/>
          <w:szCs w:val="28"/>
        </w:rPr>
        <w:tab/>
        <w:t>В экспериментах использовался стеклянный вакуумный баллон с двумя металлич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>скими электродами, поверхность которых была тщательно очищена. К электродам прикл</w:t>
      </w:r>
      <w:r w:rsidRPr="00D91B75">
        <w:rPr>
          <w:sz w:val="28"/>
          <w:szCs w:val="28"/>
        </w:rPr>
        <w:t>а</w:t>
      </w:r>
      <w:r w:rsidRPr="00D91B75">
        <w:rPr>
          <w:sz w:val="28"/>
          <w:szCs w:val="28"/>
        </w:rPr>
        <w:t xml:space="preserve">дывалось некоторое напряжение </w:t>
      </w:r>
      <w:r w:rsidRPr="00D91B75">
        <w:rPr>
          <w:rStyle w:val="m"/>
          <w:sz w:val="28"/>
          <w:szCs w:val="28"/>
        </w:rPr>
        <w:t>U</w:t>
      </w:r>
      <w:r w:rsidRPr="00D91B75">
        <w:rPr>
          <w:sz w:val="28"/>
          <w:szCs w:val="28"/>
        </w:rPr>
        <w:t xml:space="preserve">, полярность которого можно было изменять с помощью двойного ключа. Один из электродов (катод </w:t>
      </w:r>
      <w:r w:rsidRPr="00D91B75">
        <w:rPr>
          <w:rStyle w:val="m"/>
          <w:sz w:val="28"/>
          <w:szCs w:val="28"/>
        </w:rPr>
        <w:t>K</w:t>
      </w:r>
      <w:r w:rsidRPr="00D91B75">
        <w:rPr>
          <w:sz w:val="28"/>
          <w:szCs w:val="28"/>
        </w:rPr>
        <w:t>) через кварцевое окошко освещался монохр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матич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 xml:space="preserve">ским светом некоторой длины волны λ, и при неизменном световом потоке снималась зависимость силы фототока </w:t>
      </w:r>
      <w:r w:rsidRPr="00D91B75">
        <w:rPr>
          <w:rStyle w:val="m"/>
          <w:sz w:val="28"/>
          <w:szCs w:val="28"/>
        </w:rPr>
        <w:t>I</w:t>
      </w:r>
      <w:r w:rsidRPr="00D91B75">
        <w:rPr>
          <w:sz w:val="28"/>
          <w:szCs w:val="28"/>
        </w:rPr>
        <w:t xml:space="preserve"> от приложенного напряжения. На рис. 2 изображены т</w:t>
      </w:r>
      <w:r w:rsidRPr="00D91B75">
        <w:rPr>
          <w:sz w:val="28"/>
          <w:szCs w:val="28"/>
        </w:rPr>
        <w:t>и</w:t>
      </w:r>
      <w:r w:rsidRPr="00D91B75">
        <w:rPr>
          <w:sz w:val="28"/>
          <w:szCs w:val="28"/>
        </w:rPr>
        <w:t>пичные кривые такой зависимости, полученные при двух значениях интенсивности светового пот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ка, падающего на катод.</w:t>
      </w:r>
    </w:p>
    <w:tbl>
      <w:tblPr>
        <w:tblW w:w="1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90"/>
      </w:tblGrid>
      <w:tr w:rsidR="00D91B75" w:rsidRPr="00D91B75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91B75" w:rsidRPr="00D91B75" w:rsidRDefault="00A86D6D" w:rsidP="00DF02D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90775" cy="1905000"/>
                  <wp:effectExtent l="0" t="0" r="9525" b="0"/>
                  <wp:docPr id="1" name="Рисунок 1" descr="http://www.college.ru/physics/courses/op25part2/content/chapter5/section/paragraph2/images/5-2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llege.ru/physics/courses/op25part2/content/chapter5/section/paragraph2/images/5-2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B75" w:rsidRPr="00D91B75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91B75" w:rsidRPr="00D91B75" w:rsidRDefault="00D91B75" w:rsidP="00DF02DF">
            <w:pPr>
              <w:jc w:val="center"/>
              <w:rPr>
                <w:rStyle w:val="number"/>
                <w:sz w:val="28"/>
                <w:szCs w:val="28"/>
              </w:rPr>
            </w:pPr>
            <w:r w:rsidRPr="00D91B75">
              <w:rPr>
                <w:rStyle w:val="number"/>
                <w:sz w:val="28"/>
                <w:szCs w:val="28"/>
              </w:rPr>
              <w:t>Рисунок  2.</w:t>
            </w:r>
          </w:p>
          <w:p w:rsidR="00D91B75" w:rsidRPr="00D91B75" w:rsidRDefault="00D91B75" w:rsidP="00DF02DF">
            <w:pPr>
              <w:jc w:val="center"/>
              <w:rPr>
                <w:sz w:val="28"/>
                <w:szCs w:val="28"/>
              </w:rPr>
            </w:pPr>
            <w:r w:rsidRPr="00D91B75">
              <w:rPr>
                <w:sz w:val="28"/>
                <w:szCs w:val="28"/>
              </w:rPr>
              <w:t>Зависимость силы фототока от приложе</w:t>
            </w:r>
            <w:r w:rsidRPr="00D91B75">
              <w:rPr>
                <w:sz w:val="28"/>
                <w:szCs w:val="28"/>
              </w:rPr>
              <w:t>н</w:t>
            </w:r>
            <w:r w:rsidRPr="00D91B75">
              <w:rPr>
                <w:sz w:val="28"/>
                <w:szCs w:val="28"/>
              </w:rPr>
              <w:t xml:space="preserve">ного напряжения. Кривая 2 соответствует большей интенсивности светового потока. </w:t>
            </w:r>
            <w:r w:rsidRPr="00D91B75">
              <w:rPr>
                <w:rStyle w:val="m"/>
                <w:sz w:val="28"/>
                <w:szCs w:val="28"/>
              </w:rPr>
              <w:t>I</w:t>
            </w:r>
            <w:r w:rsidRPr="00D91B75">
              <w:rPr>
                <w:sz w:val="28"/>
                <w:szCs w:val="28"/>
                <w:vertAlign w:val="subscript"/>
              </w:rPr>
              <w:t>н1</w:t>
            </w:r>
            <w:r w:rsidRPr="00D91B75">
              <w:rPr>
                <w:sz w:val="28"/>
                <w:szCs w:val="28"/>
              </w:rPr>
              <w:t xml:space="preserve"> и </w:t>
            </w:r>
            <w:r w:rsidRPr="00D91B75">
              <w:rPr>
                <w:rStyle w:val="m"/>
                <w:sz w:val="28"/>
                <w:szCs w:val="28"/>
              </w:rPr>
              <w:t>I</w:t>
            </w:r>
            <w:r w:rsidRPr="00D91B75">
              <w:rPr>
                <w:sz w:val="28"/>
                <w:szCs w:val="28"/>
                <w:vertAlign w:val="subscript"/>
              </w:rPr>
              <w:t>н2</w:t>
            </w:r>
            <w:r w:rsidRPr="00D91B75">
              <w:rPr>
                <w:sz w:val="28"/>
                <w:szCs w:val="28"/>
              </w:rPr>
              <w:t xml:space="preserve"> – токи насыщения, </w:t>
            </w:r>
            <w:r w:rsidRPr="00D91B75">
              <w:rPr>
                <w:rStyle w:val="m"/>
                <w:sz w:val="28"/>
                <w:szCs w:val="28"/>
              </w:rPr>
              <w:t>U</w:t>
            </w:r>
            <w:r w:rsidRPr="00D91B75">
              <w:rPr>
                <w:sz w:val="28"/>
                <w:szCs w:val="28"/>
                <w:vertAlign w:val="subscript"/>
              </w:rPr>
              <w:t>з</w:t>
            </w:r>
            <w:r w:rsidRPr="00D91B75">
              <w:rPr>
                <w:sz w:val="28"/>
                <w:szCs w:val="28"/>
              </w:rPr>
              <w:t xml:space="preserve"> – запира</w:t>
            </w:r>
            <w:r w:rsidRPr="00D91B75">
              <w:rPr>
                <w:sz w:val="28"/>
                <w:szCs w:val="28"/>
              </w:rPr>
              <w:t>ю</w:t>
            </w:r>
            <w:r w:rsidRPr="00D91B75">
              <w:rPr>
                <w:sz w:val="28"/>
                <w:szCs w:val="28"/>
              </w:rPr>
              <w:t xml:space="preserve">щий потенциал. </w:t>
            </w:r>
          </w:p>
        </w:tc>
      </w:tr>
    </w:tbl>
    <w:p w:rsidR="00D91B75" w:rsidRPr="00D91B75" w:rsidRDefault="00D91B75" w:rsidP="00D91B75">
      <w:pPr>
        <w:pStyle w:val="a6"/>
        <w:spacing w:before="0" w:beforeAutospacing="0" w:after="200" w:afterAutospacing="0" w:line="360" w:lineRule="auto"/>
        <w:jc w:val="both"/>
        <w:rPr>
          <w:sz w:val="28"/>
          <w:szCs w:val="28"/>
        </w:rPr>
      </w:pPr>
      <w:r w:rsidRPr="00D91B75">
        <w:rPr>
          <w:sz w:val="28"/>
          <w:szCs w:val="28"/>
        </w:rPr>
        <w:tab/>
        <w:t xml:space="preserve">Кривые показывают, что при достаточно больших положительных напряжениях на аноде </w:t>
      </w:r>
      <w:r w:rsidRPr="00D91B75">
        <w:rPr>
          <w:rStyle w:val="m"/>
          <w:sz w:val="28"/>
          <w:szCs w:val="28"/>
        </w:rPr>
        <w:t>A</w:t>
      </w:r>
      <w:r w:rsidRPr="00D91B75">
        <w:rPr>
          <w:sz w:val="28"/>
          <w:szCs w:val="28"/>
        </w:rPr>
        <w:t xml:space="preserve"> фототок достигает насыщения, так как все электроны, вырванные светом из катода, достигают анода. Тщательные измерения показали, что ток насыщения </w:t>
      </w:r>
      <w:r w:rsidRPr="00D91B75">
        <w:rPr>
          <w:rStyle w:val="m"/>
          <w:sz w:val="28"/>
          <w:szCs w:val="28"/>
        </w:rPr>
        <w:t>I</w:t>
      </w:r>
      <w:r w:rsidRPr="00D91B75">
        <w:rPr>
          <w:sz w:val="28"/>
          <w:szCs w:val="28"/>
          <w:vertAlign w:val="subscript"/>
        </w:rPr>
        <w:t>н</w:t>
      </w:r>
      <w:r w:rsidRPr="00D91B75">
        <w:rPr>
          <w:sz w:val="28"/>
          <w:szCs w:val="28"/>
        </w:rPr>
        <w:t xml:space="preserve"> прямо пропорци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нален интенсивности падающего света. Когда напряжение на аноде отрицательно, электр</w:t>
      </w:r>
      <w:r w:rsidRPr="00D91B75">
        <w:rPr>
          <w:sz w:val="28"/>
          <w:szCs w:val="28"/>
        </w:rPr>
        <w:t>и</w:t>
      </w:r>
      <w:r w:rsidRPr="00D91B75">
        <w:rPr>
          <w:sz w:val="28"/>
          <w:szCs w:val="28"/>
        </w:rPr>
        <w:t>ческое поле между катодом и анодом тормозит электроны. Анода могут достичь только те электроны, кинетическая энергия которых превышает |</w:t>
      </w:r>
      <w:r w:rsidRPr="00D91B75">
        <w:rPr>
          <w:rStyle w:val="m"/>
          <w:sz w:val="28"/>
          <w:szCs w:val="28"/>
        </w:rPr>
        <w:t>eU</w:t>
      </w:r>
      <w:r w:rsidRPr="00D91B75">
        <w:rPr>
          <w:sz w:val="28"/>
          <w:szCs w:val="28"/>
        </w:rPr>
        <w:t>|. Если напряжение на аноде мен</w:t>
      </w:r>
      <w:r w:rsidRPr="00D91B75">
        <w:rPr>
          <w:sz w:val="28"/>
          <w:szCs w:val="28"/>
        </w:rPr>
        <w:t>ь</w:t>
      </w:r>
      <w:r w:rsidRPr="00D91B75">
        <w:rPr>
          <w:sz w:val="28"/>
          <w:szCs w:val="28"/>
        </w:rPr>
        <w:t>ше, чем –</w:t>
      </w:r>
      <w:r w:rsidRPr="00D91B75">
        <w:rPr>
          <w:rStyle w:val="m"/>
          <w:sz w:val="28"/>
          <w:szCs w:val="28"/>
        </w:rPr>
        <w:t>U</w:t>
      </w:r>
      <w:r w:rsidRPr="00D91B75">
        <w:rPr>
          <w:sz w:val="28"/>
          <w:szCs w:val="28"/>
          <w:vertAlign w:val="subscript"/>
        </w:rPr>
        <w:t>з</w:t>
      </w:r>
      <w:r w:rsidRPr="00D91B75">
        <w:rPr>
          <w:sz w:val="28"/>
          <w:szCs w:val="28"/>
        </w:rPr>
        <w:t xml:space="preserve">, фототок прекращается. Измеряя </w:t>
      </w:r>
      <w:r w:rsidRPr="00D91B75">
        <w:rPr>
          <w:rStyle w:val="m"/>
          <w:sz w:val="28"/>
          <w:szCs w:val="28"/>
        </w:rPr>
        <w:t>U</w:t>
      </w:r>
      <w:r w:rsidRPr="00D91B75">
        <w:rPr>
          <w:sz w:val="28"/>
          <w:szCs w:val="28"/>
          <w:vertAlign w:val="subscript"/>
        </w:rPr>
        <w:t>з</w:t>
      </w:r>
      <w:r w:rsidRPr="00D91B75">
        <w:rPr>
          <w:sz w:val="28"/>
          <w:szCs w:val="28"/>
        </w:rPr>
        <w:t>, можно определить максимальную кинет</w:t>
      </w:r>
      <w:r w:rsidRPr="00D91B75">
        <w:rPr>
          <w:sz w:val="28"/>
          <w:szCs w:val="28"/>
        </w:rPr>
        <w:t>и</w:t>
      </w:r>
      <w:r w:rsidRPr="00D91B75">
        <w:rPr>
          <w:sz w:val="28"/>
          <w:szCs w:val="28"/>
        </w:rPr>
        <w:t>ческую эне</w:t>
      </w:r>
      <w:r w:rsidRPr="00D91B75">
        <w:rPr>
          <w:sz w:val="28"/>
          <w:szCs w:val="28"/>
        </w:rPr>
        <w:t>р</w:t>
      </w:r>
      <w:r w:rsidRPr="00D91B75">
        <w:rPr>
          <w:sz w:val="28"/>
          <w:szCs w:val="28"/>
        </w:rPr>
        <w:t xml:space="preserve">гию фотоэлектронов: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6"/>
        <w:gridCol w:w="7716"/>
        <w:gridCol w:w="1006"/>
      </w:tblGrid>
      <w:tr w:rsidR="00D91B75" w:rsidRPr="00D91B75">
        <w:trPr>
          <w:tblCellSpacing w:w="15" w:type="dxa"/>
        </w:trPr>
        <w:tc>
          <w:tcPr>
            <w:tcW w:w="500" w:type="pct"/>
            <w:shd w:val="clear" w:color="auto" w:fill="auto"/>
            <w:vAlign w:val="center"/>
          </w:tcPr>
          <w:p w:rsidR="00D91B75" w:rsidRPr="00D91B75" w:rsidRDefault="00D91B75" w:rsidP="00DF02DF">
            <w:pPr>
              <w:rPr>
                <w:sz w:val="28"/>
                <w:szCs w:val="28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800"/>
            </w:tblGrid>
            <w:tr w:rsidR="00D91B75" w:rsidRPr="00D91B7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D91B75" w:rsidRPr="00D91B75" w:rsidRDefault="00A86D6D" w:rsidP="00DF02D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019175" cy="476250"/>
                        <wp:effectExtent l="0" t="0" r="9525" b="0"/>
                        <wp:docPr id="2" name="Рисунок 2" descr="http://www.college.ru/physics/courses/op25part2/content/javagifs/63135289367520-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ollege.ru/physics/courses/op25part2/content/javagifs/63135289367520-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91B75" w:rsidRPr="00D91B75" w:rsidRDefault="00D91B75" w:rsidP="00DF02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D91B75" w:rsidRPr="00D91B75" w:rsidRDefault="00D91B75" w:rsidP="00DF02DF">
            <w:pPr>
              <w:jc w:val="right"/>
              <w:rPr>
                <w:sz w:val="28"/>
                <w:szCs w:val="28"/>
              </w:rPr>
            </w:pPr>
          </w:p>
        </w:tc>
      </w:tr>
    </w:tbl>
    <w:p w:rsidR="00D91B75" w:rsidRPr="00D91B75" w:rsidRDefault="00D91B75" w:rsidP="00D91B7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1B75">
        <w:rPr>
          <w:sz w:val="28"/>
          <w:szCs w:val="28"/>
        </w:rPr>
        <w:t xml:space="preserve">К удивлению ученых, величина </w:t>
      </w:r>
      <w:r w:rsidRPr="00D91B75">
        <w:rPr>
          <w:rStyle w:val="m"/>
          <w:sz w:val="28"/>
          <w:szCs w:val="28"/>
        </w:rPr>
        <w:t>U</w:t>
      </w:r>
      <w:r w:rsidRPr="00D91B75">
        <w:rPr>
          <w:sz w:val="28"/>
          <w:szCs w:val="28"/>
          <w:vertAlign w:val="subscript"/>
        </w:rPr>
        <w:t>з</w:t>
      </w:r>
      <w:r w:rsidRPr="00D91B75">
        <w:rPr>
          <w:sz w:val="28"/>
          <w:szCs w:val="28"/>
        </w:rPr>
        <w:t xml:space="preserve"> оказалась не зависящей от интенсивности падающего св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>тового потока. Тщательные измерения показали, что запирающий потенциал линейно во</w:t>
      </w:r>
      <w:r w:rsidRPr="00D91B75">
        <w:rPr>
          <w:sz w:val="28"/>
          <w:szCs w:val="28"/>
        </w:rPr>
        <w:t>з</w:t>
      </w:r>
      <w:r w:rsidRPr="00D91B75">
        <w:rPr>
          <w:sz w:val="28"/>
          <w:szCs w:val="28"/>
        </w:rPr>
        <w:t>растает с увеличением частоты ν света (рис. 3).</w:t>
      </w:r>
    </w:p>
    <w:tbl>
      <w:tblPr>
        <w:tblW w:w="1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380"/>
      </w:tblGrid>
      <w:tr w:rsidR="00D91B75" w:rsidRPr="00D91B75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91B75" w:rsidRPr="00D91B75" w:rsidRDefault="00A86D6D" w:rsidP="00DF02D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543425" cy="1933575"/>
                  <wp:effectExtent l="0" t="0" r="9525" b="9525"/>
                  <wp:docPr id="3" name="Рисунок 3" descr="http://www.college.ru/physics/courses/op25part2/content/chapter5/section/paragraph2/images/5-2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llege.ru/physics/courses/op25part2/content/chapter5/section/paragraph2/images/5-2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2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B75" w:rsidRPr="00D91B75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91B75" w:rsidRPr="00D91B75" w:rsidRDefault="00D91B75" w:rsidP="00DF02DF">
            <w:pPr>
              <w:jc w:val="center"/>
              <w:rPr>
                <w:rStyle w:val="number"/>
                <w:sz w:val="28"/>
                <w:szCs w:val="28"/>
              </w:rPr>
            </w:pPr>
            <w:r w:rsidRPr="00D91B75">
              <w:rPr>
                <w:rStyle w:val="number"/>
                <w:sz w:val="28"/>
                <w:szCs w:val="28"/>
              </w:rPr>
              <w:t>Рисунок 3.</w:t>
            </w:r>
          </w:p>
          <w:p w:rsidR="00D91B75" w:rsidRPr="00D91B75" w:rsidRDefault="00D91B75" w:rsidP="00DF02DF">
            <w:pPr>
              <w:jc w:val="center"/>
              <w:rPr>
                <w:sz w:val="28"/>
                <w:szCs w:val="28"/>
              </w:rPr>
            </w:pPr>
            <w:r w:rsidRPr="00D91B75">
              <w:rPr>
                <w:sz w:val="28"/>
                <w:szCs w:val="28"/>
              </w:rPr>
              <w:t xml:space="preserve">Зависимость запирающего потенциала </w:t>
            </w:r>
            <w:r w:rsidRPr="00D91B75">
              <w:rPr>
                <w:rStyle w:val="m"/>
                <w:sz w:val="28"/>
                <w:szCs w:val="28"/>
              </w:rPr>
              <w:t>U</w:t>
            </w:r>
            <w:r w:rsidRPr="00D91B75">
              <w:rPr>
                <w:sz w:val="28"/>
                <w:szCs w:val="28"/>
                <w:vertAlign w:val="subscript"/>
              </w:rPr>
              <w:t>з</w:t>
            </w:r>
            <w:r w:rsidRPr="00D91B75">
              <w:rPr>
                <w:sz w:val="28"/>
                <w:szCs w:val="28"/>
              </w:rPr>
              <w:t xml:space="preserve"> от частоты ν падающего света. </w:t>
            </w:r>
          </w:p>
        </w:tc>
      </w:tr>
    </w:tbl>
    <w:p w:rsidR="00D91B75" w:rsidRPr="00D91B75" w:rsidRDefault="00D91B75" w:rsidP="00D91B7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1B75">
        <w:rPr>
          <w:sz w:val="28"/>
          <w:szCs w:val="28"/>
        </w:rPr>
        <w:t>Многочисленными экспериментаторами были установлены следующие основные закон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мерности фотоэффекта:</w:t>
      </w:r>
    </w:p>
    <w:p w:rsidR="00D91B75" w:rsidRPr="00D91B75" w:rsidRDefault="00D91B75" w:rsidP="00D91B75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91B75">
        <w:rPr>
          <w:sz w:val="28"/>
          <w:szCs w:val="28"/>
        </w:rPr>
        <w:t>Максимальная кинетическая энергия фотоэлектронов линейно возрастает с увелич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>нием частоты света ν и не зависит от его интенсивности.</w:t>
      </w:r>
    </w:p>
    <w:p w:rsidR="00D91B75" w:rsidRPr="00D91B75" w:rsidRDefault="00D91B75" w:rsidP="00D91B75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91B75">
        <w:rPr>
          <w:sz w:val="28"/>
          <w:szCs w:val="28"/>
        </w:rPr>
        <w:t xml:space="preserve">Для каждого вещества существует так называемая </w:t>
      </w:r>
      <w:bookmarkStart w:id="4" w:name="2"/>
      <w:bookmarkEnd w:id="4"/>
      <w:r w:rsidRPr="00D91B75">
        <w:rPr>
          <w:rStyle w:val="term"/>
          <w:sz w:val="28"/>
          <w:szCs w:val="28"/>
        </w:rPr>
        <w:t>красная граница фотоэффекта</w:t>
      </w:r>
      <w:r w:rsidRPr="00D91B75">
        <w:rPr>
          <w:sz w:val="28"/>
          <w:szCs w:val="28"/>
        </w:rPr>
        <w:t>, т. е. наименьшая частота ν</w:t>
      </w:r>
      <w:r w:rsidRPr="00D91B75">
        <w:rPr>
          <w:sz w:val="28"/>
          <w:szCs w:val="28"/>
          <w:vertAlign w:val="subscript"/>
        </w:rPr>
        <w:t>min</w:t>
      </w:r>
      <w:r w:rsidRPr="00D91B75">
        <w:rPr>
          <w:sz w:val="28"/>
          <w:szCs w:val="28"/>
        </w:rPr>
        <w:t>, при которой еще возможен внешний фотоэффект.</w:t>
      </w:r>
    </w:p>
    <w:p w:rsidR="00D91B75" w:rsidRPr="00D91B75" w:rsidRDefault="00D91B75" w:rsidP="00D91B75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91B75">
        <w:rPr>
          <w:sz w:val="28"/>
          <w:szCs w:val="28"/>
        </w:rPr>
        <w:t>Число фотоэлектронов, вырываемых светом из катода за 1 с, прямо пропорционально интенсивности света.</w:t>
      </w:r>
    </w:p>
    <w:p w:rsidR="00D91B75" w:rsidRPr="00D91B75" w:rsidRDefault="00D91B75" w:rsidP="00D91B75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91B75">
        <w:rPr>
          <w:sz w:val="28"/>
          <w:szCs w:val="28"/>
        </w:rPr>
        <w:t>Фотоэффект практически безынерционен, фототок возникает мгновенно после начала освещения катода при условии, что частота света ν &gt; ν</w:t>
      </w:r>
      <w:r w:rsidRPr="00D91B75">
        <w:rPr>
          <w:sz w:val="28"/>
          <w:szCs w:val="28"/>
          <w:vertAlign w:val="subscript"/>
        </w:rPr>
        <w:t>min</w:t>
      </w:r>
      <w:r w:rsidRPr="00D91B75">
        <w:rPr>
          <w:sz w:val="28"/>
          <w:szCs w:val="28"/>
        </w:rPr>
        <w:t>.</w:t>
      </w:r>
    </w:p>
    <w:p w:rsidR="00D91B75" w:rsidRPr="00D91B75" w:rsidRDefault="00D91B75" w:rsidP="00D91B7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1B75">
        <w:rPr>
          <w:sz w:val="28"/>
          <w:szCs w:val="28"/>
        </w:rPr>
        <w:tab/>
        <w:t>Все эти закономерности фотоэффекта в корне противоречили представлениям класс</w:t>
      </w:r>
      <w:r w:rsidRPr="00D91B75">
        <w:rPr>
          <w:sz w:val="28"/>
          <w:szCs w:val="28"/>
        </w:rPr>
        <w:t>и</w:t>
      </w:r>
      <w:r w:rsidRPr="00D91B75">
        <w:rPr>
          <w:sz w:val="28"/>
          <w:szCs w:val="28"/>
        </w:rPr>
        <w:t>ческой физики о взаимодействии света с веществом. Согласно волновым представлениям электрон при взаимодействии с электромагнитной световой волной должен был бы пост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>пенно накапливать энергию, и потребовалось бы значительное время, зависящее от инте</w:t>
      </w:r>
      <w:r w:rsidRPr="00D91B75">
        <w:rPr>
          <w:sz w:val="28"/>
          <w:szCs w:val="28"/>
        </w:rPr>
        <w:t>н</w:t>
      </w:r>
      <w:r w:rsidRPr="00D91B75">
        <w:rPr>
          <w:sz w:val="28"/>
          <w:szCs w:val="28"/>
        </w:rPr>
        <w:t>сивности света, чтобы электрон накопил достаточно энергии для того, чтобы вылететь из к</w:t>
      </w:r>
      <w:r w:rsidRPr="00D91B75">
        <w:rPr>
          <w:sz w:val="28"/>
          <w:szCs w:val="28"/>
        </w:rPr>
        <w:t>а</w:t>
      </w:r>
      <w:r w:rsidRPr="00D91B75">
        <w:rPr>
          <w:sz w:val="28"/>
          <w:szCs w:val="28"/>
        </w:rPr>
        <w:t>тода. Как показывают расчеты, это время должно было бы исчисляться минутами или час</w:t>
      </w:r>
      <w:r w:rsidRPr="00D91B75">
        <w:rPr>
          <w:sz w:val="28"/>
          <w:szCs w:val="28"/>
        </w:rPr>
        <w:t>а</w:t>
      </w:r>
      <w:r w:rsidRPr="00D91B75">
        <w:rPr>
          <w:sz w:val="28"/>
          <w:szCs w:val="28"/>
        </w:rPr>
        <w:t>ми. Однако, опыт показывает, что фотоэлектроны появляются немедленно после начала о</w:t>
      </w:r>
      <w:r w:rsidRPr="00D91B75">
        <w:rPr>
          <w:sz w:val="28"/>
          <w:szCs w:val="28"/>
        </w:rPr>
        <w:t>с</w:t>
      </w:r>
      <w:r w:rsidRPr="00D91B75">
        <w:rPr>
          <w:sz w:val="28"/>
          <w:szCs w:val="28"/>
        </w:rPr>
        <w:t>вещения катода. В этой модели невозможно было также понять существование красной гр</w:t>
      </w:r>
      <w:r w:rsidRPr="00D91B75">
        <w:rPr>
          <w:sz w:val="28"/>
          <w:szCs w:val="28"/>
        </w:rPr>
        <w:t>а</w:t>
      </w:r>
      <w:r w:rsidRPr="00D91B75">
        <w:rPr>
          <w:sz w:val="28"/>
          <w:szCs w:val="28"/>
        </w:rPr>
        <w:t>ницы фотоэффекта. Волновая теория света не могла объяснить независимость энергии фот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электронов от интенсивности светового потока, пропорциональность максимальной кинет</w:t>
      </w:r>
      <w:r w:rsidRPr="00D91B75">
        <w:rPr>
          <w:sz w:val="28"/>
          <w:szCs w:val="28"/>
        </w:rPr>
        <w:t>и</w:t>
      </w:r>
      <w:r w:rsidRPr="00D91B75">
        <w:rPr>
          <w:sz w:val="28"/>
          <w:szCs w:val="28"/>
        </w:rPr>
        <w:t>ческой энергии частоте света.</w:t>
      </w:r>
    </w:p>
    <w:p w:rsidR="00D91B75" w:rsidRPr="00D91B75" w:rsidRDefault="00D91B75" w:rsidP="00D91B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1B75">
        <w:rPr>
          <w:color w:val="000000"/>
          <w:sz w:val="28"/>
          <w:szCs w:val="28"/>
        </w:rPr>
        <w:tab/>
        <w:t>Таким образом, электромагнитная теория света оказалась неспособной объяснить эти зак</w:t>
      </w:r>
      <w:r w:rsidRPr="00D91B75">
        <w:rPr>
          <w:color w:val="000000"/>
          <w:sz w:val="28"/>
          <w:szCs w:val="28"/>
        </w:rPr>
        <w:t>о</w:t>
      </w:r>
      <w:r w:rsidRPr="00D91B75">
        <w:rPr>
          <w:color w:val="000000"/>
          <w:sz w:val="28"/>
          <w:szCs w:val="28"/>
        </w:rPr>
        <w:t>номерности.</w:t>
      </w:r>
    </w:p>
    <w:p w:rsidR="00D91B75" w:rsidRPr="00D91B75" w:rsidRDefault="00D91B75" w:rsidP="00D91B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1B75">
        <w:rPr>
          <w:color w:val="000000"/>
          <w:sz w:val="28"/>
          <w:szCs w:val="28"/>
        </w:rPr>
        <w:tab/>
        <w:t xml:space="preserve">Выход был найден </w:t>
      </w:r>
      <w:hyperlink r:id="rId12" w:tgtFrame="" w:history="1">
        <w:r w:rsidRPr="00D91B75">
          <w:rPr>
            <w:rStyle w:val="a3"/>
            <w:color w:val="000000"/>
            <w:sz w:val="28"/>
            <w:szCs w:val="28"/>
            <w:u w:val="none"/>
          </w:rPr>
          <w:t>А. Эйнштейном</w:t>
        </w:r>
      </w:hyperlink>
      <w:r w:rsidRPr="00D91B75">
        <w:rPr>
          <w:color w:val="000000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05 г"/>
        </w:smartTagPr>
        <w:r w:rsidRPr="00D91B75">
          <w:rPr>
            <w:color w:val="000000"/>
            <w:sz w:val="28"/>
            <w:szCs w:val="28"/>
          </w:rPr>
          <w:t>1905 г</w:t>
        </w:r>
      </w:smartTag>
      <w:r w:rsidRPr="00D91B75">
        <w:rPr>
          <w:color w:val="000000"/>
          <w:sz w:val="28"/>
          <w:szCs w:val="28"/>
        </w:rPr>
        <w:t>. Теоретическое объяснение наблюдаемых зак</w:t>
      </w:r>
      <w:r w:rsidRPr="00D91B75">
        <w:rPr>
          <w:color w:val="000000"/>
          <w:sz w:val="28"/>
          <w:szCs w:val="28"/>
        </w:rPr>
        <w:t>о</w:t>
      </w:r>
      <w:r w:rsidRPr="00D91B75">
        <w:rPr>
          <w:color w:val="000000"/>
          <w:sz w:val="28"/>
          <w:szCs w:val="28"/>
        </w:rPr>
        <w:t xml:space="preserve">номерностей фотоэффекта было дано Эйнштейном на основе гипотезы </w:t>
      </w:r>
      <w:hyperlink r:id="rId13" w:tgtFrame="" w:history="1">
        <w:r w:rsidRPr="00D91B75">
          <w:rPr>
            <w:rStyle w:val="a3"/>
            <w:color w:val="000000"/>
            <w:sz w:val="28"/>
            <w:szCs w:val="28"/>
            <w:u w:val="none"/>
          </w:rPr>
          <w:t>М. Планка</w:t>
        </w:r>
      </w:hyperlink>
      <w:r w:rsidRPr="00D91B75">
        <w:rPr>
          <w:color w:val="000000"/>
          <w:sz w:val="28"/>
          <w:szCs w:val="28"/>
        </w:rPr>
        <w:t xml:space="preserve"> о том, что свет излучается и поглощается определенными порциями, причем энергия каждой такой порции определяется формулой </w:t>
      </w:r>
      <w:r w:rsidRPr="00D91B75">
        <w:rPr>
          <w:rStyle w:val="m"/>
          <w:color w:val="000000"/>
          <w:sz w:val="28"/>
          <w:szCs w:val="28"/>
        </w:rPr>
        <w:t>E</w:t>
      </w:r>
      <w:r w:rsidRPr="00D91B75">
        <w:rPr>
          <w:color w:val="000000"/>
          <w:sz w:val="28"/>
          <w:szCs w:val="28"/>
        </w:rPr>
        <w:t> = </w:t>
      </w:r>
      <w:r w:rsidRPr="00D91B75">
        <w:rPr>
          <w:rStyle w:val="m"/>
          <w:color w:val="000000"/>
          <w:sz w:val="28"/>
          <w:szCs w:val="28"/>
        </w:rPr>
        <w:t>h</w:t>
      </w:r>
      <w:r w:rsidRPr="00D91B75">
        <w:rPr>
          <w:color w:val="000000"/>
          <w:sz w:val="28"/>
          <w:szCs w:val="28"/>
        </w:rPr>
        <w:t xml:space="preserve">ν, где </w:t>
      </w:r>
      <w:r w:rsidRPr="00D91B75">
        <w:rPr>
          <w:rStyle w:val="m"/>
          <w:color w:val="000000"/>
          <w:sz w:val="28"/>
          <w:szCs w:val="28"/>
        </w:rPr>
        <w:t>h</w:t>
      </w:r>
      <w:r w:rsidRPr="00D91B75">
        <w:rPr>
          <w:color w:val="000000"/>
          <w:sz w:val="28"/>
          <w:szCs w:val="28"/>
        </w:rPr>
        <w:t xml:space="preserve"> – </w:t>
      </w:r>
      <w:hyperlink r:id="rId14" w:anchor="13" w:tgtFrame="" w:history="1">
        <w:r w:rsidRPr="00D91B75">
          <w:rPr>
            <w:rStyle w:val="a3"/>
            <w:color w:val="000000"/>
            <w:sz w:val="28"/>
            <w:szCs w:val="28"/>
            <w:u w:val="none"/>
          </w:rPr>
          <w:t>постоянная Планка</w:t>
        </w:r>
      </w:hyperlink>
      <w:r w:rsidRPr="00D91B75">
        <w:rPr>
          <w:color w:val="000000"/>
          <w:sz w:val="28"/>
          <w:szCs w:val="28"/>
        </w:rPr>
        <w:t xml:space="preserve"> Эйнштейн сделал сл</w:t>
      </w:r>
      <w:r w:rsidRPr="00D91B75">
        <w:rPr>
          <w:color w:val="000000"/>
          <w:sz w:val="28"/>
          <w:szCs w:val="28"/>
        </w:rPr>
        <w:t>е</w:t>
      </w:r>
      <w:r w:rsidRPr="00D91B75">
        <w:rPr>
          <w:color w:val="000000"/>
          <w:sz w:val="28"/>
          <w:szCs w:val="28"/>
        </w:rPr>
        <w:t xml:space="preserve">дующий шаг в развитии квантовых представлений. Он пришел к выводу, что и </w:t>
      </w:r>
      <w:r w:rsidRPr="00D91B75">
        <w:rPr>
          <w:rStyle w:val="em"/>
          <w:color w:val="000000"/>
          <w:sz w:val="28"/>
          <w:szCs w:val="28"/>
        </w:rPr>
        <w:t>свет имеет прерывистую дискретную структуру</w:t>
      </w:r>
      <w:r w:rsidRPr="00D91B75">
        <w:rPr>
          <w:color w:val="000000"/>
          <w:sz w:val="28"/>
          <w:szCs w:val="28"/>
        </w:rPr>
        <w:t xml:space="preserve">. </w:t>
      </w:r>
      <w:r w:rsidRPr="00D91B75">
        <w:rPr>
          <w:rStyle w:val="em"/>
          <w:color w:val="000000"/>
          <w:sz w:val="28"/>
          <w:szCs w:val="28"/>
        </w:rPr>
        <w:t>Электромагнитная волна состоит из отдельных порций – квантов</w:t>
      </w:r>
      <w:r w:rsidRPr="00D91B75">
        <w:rPr>
          <w:color w:val="000000"/>
          <w:sz w:val="28"/>
          <w:szCs w:val="28"/>
        </w:rPr>
        <w:t xml:space="preserve">, впоследствии названных </w:t>
      </w:r>
      <w:r w:rsidRPr="00D91B75">
        <w:rPr>
          <w:rStyle w:val="em"/>
          <w:color w:val="000000"/>
          <w:sz w:val="28"/>
          <w:szCs w:val="28"/>
        </w:rPr>
        <w:t>фотонами</w:t>
      </w:r>
      <w:r w:rsidRPr="00D91B75">
        <w:rPr>
          <w:color w:val="000000"/>
          <w:sz w:val="28"/>
          <w:szCs w:val="28"/>
        </w:rPr>
        <w:t>. При взаимодействии с веществом фотон ц</w:t>
      </w:r>
      <w:r w:rsidRPr="00D91B75">
        <w:rPr>
          <w:color w:val="000000"/>
          <w:sz w:val="28"/>
          <w:szCs w:val="28"/>
        </w:rPr>
        <w:t>е</w:t>
      </w:r>
      <w:r w:rsidRPr="00D91B75">
        <w:rPr>
          <w:color w:val="000000"/>
          <w:sz w:val="28"/>
          <w:szCs w:val="28"/>
        </w:rPr>
        <w:t xml:space="preserve">ликом передает всю свою энергию </w:t>
      </w:r>
      <w:r w:rsidRPr="00D91B75">
        <w:rPr>
          <w:rStyle w:val="m"/>
          <w:color w:val="000000"/>
          <w:sz w:val="28"/>
          <w:szCs w:val="28"/>
        </w:rPr>
        <w:t>h</w:t>
      </w:r>
      <w:r w:rsidRPr="00D91B75">
        <w:rPr>
          <w:color w:val="000000"/>
          <w:sz w:val="28"/>
          <w:szCs w:val="28"/>
        </w:rPr>
        <w:t>ν одному электрону. Часть этой энергии электрон может рассеять при столкновениях с атомами вещества. Кроме того, часть энергии электрона затр</w:t>
      </w:r>
      <w:r w:rsidRPr="00D91B75">
        <w:rPr>
          <w:color w:val="000000"/>
          <w:sz w:val="28"/>
          <w:szCs w:val="28"/>
        </w:rPr>
        <w:t>а</w:t>
      </w:r>
      <w:r w:rsidRPr="00D91B75">
        <w:rPr>
          <w:color w:val="000000"/>
          <w:sz w:val="28"/>
          <w:szCs w:val="28"/>
        </w:rPr>
        <w:t>чивается на преодоление потенциального барьера на границе металл–вакуум. Для этого эле</w:t>
      </w:r>
      <w:r w:rsidRPr="00D91B75">
        <w:rPr>
          <w:color w:val="000000"/>
          <w:sz w:val="28"/>
          <w:szCs w:val="28"/>
        </w:rPr>
        <w:t>к</w:t>
      </w:r>
      <w:r w:rsidRPr="00D91B75">
        <w:rPr>
          <w:color w:val="000000"/>
          <w:sz w:val="28"/>
          <w:szCs w:val="28"/>
        </w:rPr>
        <w:t xml:space="preserve">трон должен совершить </w:t>
      </w:r>
      <w:hyperlink r:id="rId15" w:anchor="4" w:tgtFrame="" w:history="1">
        <w:r w:rsidRPr="00D91B75">
          <w:rPr>
            <w:rStyle w:val="a3"/>
            <w:color w:val="000000"/>
            <w:sz w:val="28"/>
            <w:szCs w:val="28"/>
            <w:u w:val="none"/>
          </w:rPr>
          <w:t>работу выхода</w:t>
        </w:r>
      </w:hyperlink>
      <w:r w:rsidRPr="00D91B75">
        <w:rPr>
          <w:color w:val="000000"/>
          <w:sz w:val="28"/>
          <w:szCs w:val="28"/>
        </w:rPr>
        <w:t> </w:t>
      </w:r>
      <w:r w:rsidRPr="00D91B75">
        <w:rPr>
          <w:rStyle w:val="m"/>
          <w:color w:val="000000"/>
          <w:sz w:val="28"/>
          <w:szCs w:val="28"/>
        </w:rPr>
        <w:t>A</w:t>
      </w:r>
      <w:r w:rsidRPr="00D91B75">
        <w:rPr>
          <w:color w:val="000000"/>
          <w:sz w:val="28"/>
          <w:szCs w:val="28"/>
        </w:rPr>
        <w:t>, зависящую от свойств материала катода. На</w:t>
      </w:r>
      <w:r w:rsidRPr="00D91B75">
        <w:rPr>
          <w:color w:val="000000"/>
          <w:sz w:val="28"/>
          <w:szCs w:val="28"/>
        </w:rPr>
        <w:t>и</w:t>
      </w:r>
      <w:r w:rsidRPr="00D91B75">
        <w:rPr>
          <w:color w:val="000000"/>
          <w:sz w:val="28"/>
          <w:szCs w:val="28"/>
        </w:rPr>
        <w:t xml:space="preserve">большая кинетическая энергия, которую может иметь вылетевший из катода фотоэлектрон, определяется законом сохранения энергии: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6"/>
        <w:gridCol w:w="7716"/>
        <w:gridCol w:w="1006"/>
      </w:tblGrid>
      <w:tr w:rsidR="00D91B75" w:rsidRPr="00D91B75">
        <w:trPr>
          <w:tblCellSpacing w:w="15" w:type="dxa"/>
        </w:trPr>
        <w:tc>
          <w:tcPr>
            <w:tcW w:w="500" w:type="pct"/>
            <w:shd w:val="clear" w:color="auto" w:fill="auto"/>
            <w:vAlign w:val="center"/>
          </w:tcPr>
          <w:p w:rsidR="00D91B75" w:rsidRPr="00D91B75" w:rsidRDefault="00D91B75" w:rsidP="00DF02DF">
            <w:pPr>
              <w:rPr>
                <w:sz w:val="28"/>
                <w:szCs w:val="28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2700"/>
            </w:tblGrid>
            <w:tr w:rsidR="00D91B75" w:rsidRPr="00D91B7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D91B75" w:rsidRPr="00D91B75" w:rsidRDefault="00A86D6D" w:rsidP="00DF02D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590675" cy="476250"/>
                        <wp:effectExtent l="0" t="0" r="9525" b="0"/>
                        <wp:docPr id="4" name="Рисунок 4" descr="http://www.college.ru/physics/courses/op25part2/content/javagifs/63135289367598-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college.ru/physics/courses/op25part2/content/javagifs/63135289367598-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r:link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91B75" w:rsidRPr="00D91B75" w:rsidRDefault="00D91B75" w:rsidP="00DF02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D91B75" w:rsidRPr="00D91B75" w:rsidRDefault="00D91B75" w:rsidP="00DF02DF">
            <w:pPr>
              <w:jc w:val="right"/>
              <w:rPr>
                <w:sz w:val="28"/>
                <w:szCs w:val="28"/>
              </w:rPr>
            </w:pPr>
          </w:p>
        </w:tc>
      </w:tr>
    </w:tbl>
    <w:p w:rsidR="00D91B75" w:rsidRPr="00D91B75" w:rsidRDefault="00D91B75" w:rsidP="00D91B7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1B75">
        <w:rPr>
          <w:sz w:val="28"/>
          <w:szCs w:val="28"/>
        </w:rPr>
        <w:t xml:space="preserve">Эту формулу принято называть </w:t>
      </w:r>
      <w:bookmarkStart w:id="5" w:name="3"/>
      <w:bookmarkEnd w:id="5"/>
      <w:r w:rsidRPr="00D91B75">
        <w:rPr>
          <w:rStyle w:val="term"/>
          <w:sz w:val="28"/>
          <w:szCs w:val="28"/>
        </w:rPr>
        <w:t>уравнением Эйнштейна для фотоэффекта</w:t>
      </w:r>
      <w:r w:rsidRPr="00D91B75">
        <w:rPr>
          <w:sz w:val="28"/>
          <w:szCs w:val="28"/>
        </w:rPr>
        <w:t>.</w:t>
      </w:r>
    </w:p>
    <w:p w:rsidR="00D91B75" w:rsidRPr="00D91B75" w:rsidRDefault="00D91B75" w:rsidP="00D91B7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1B75">
        <w:rPr>
          <w:sz w:val="28"/>
          <w:szCs w:val="28"/>
        </w:rPr>
        <w:tab/>
        <w:t>С помощью уравнения Эйнштейна можно объяснить все закономерности внешнего фотоэффекта. Из уравнения Эйнштейна следуют линейная зависимость максимальной кин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>тической энергии от частоты и независимость от интенсивности света, существование кра</w:t>
      </w:r>
      <w:r w:rsidRPr="00D91B75">
        <w:rPr>
          <w:sz w:val="28"/>
          <w:szCs w:val="28"/>
        </w:rPr>
        <w:t>с</w:t>
      </w:r>
      <w:r w:rsidRPr="00D91B75">
        <w:rPr>
          <w:sz w:val="28"/>
          <w:szCs w:val="28"/>
        </w:rPr>
        <w:t>ной гран</w:t>
      </w:r>
      <w:r w:rsidRPr="00D91B75">
        <w:rPr>
          <w:sz w:val="28"/>
          <w:szCs w:val="28"/>
        </w:rPr>
        <w:t>и</w:t>
      </w:r>
      <w:r w:rsidRPr="00D91B75">
        <w:rPr>
          <w:sz w:val="28"/>
          <w:szCs w:val="28"/>
        </w:rPr>
        <w:t>цы, безынерционность фотоэффекта. Общее число фотоэлектронов, покидающих за 1 с п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верхность катода, должно быть пропорционально числу фотонов, падающих за то же время на поверхность. Из этого следует, что ток насыщения должен быть прямо пропорци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нален интенсивности светового потока.</w:t>
      </w:r>
    </w:p>
    <w:p w:rsidR="00D91B75" w:rsidRPr="00D91B75" w:rsidRDefault="00D91B75" w:rsidP="00D91B7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1B75">
        <w:rPr>
          <w:sz w:val="28"/>
          <w:szCs w:val="28"/>
        </w:rPr>
        <w:tab/>
        <w:t>Как следует из уравнения Эйнштейна, тангенс угла наклона прямой, выражающей з</w:t>
      </w:r>
      <w:r w:rsidRPr="00D91B75">
        <w:rPr>
          <w:sz w:val="28"/>
          <w:szCs w:val="28"/>
        </w:rPr>
        <w:t>а</w:t>
      </w:r>
      <w:r w:rsidRPr="00D91B75">
        <w:rPr>
          <w:sz w:val="28"/>
          <w:szCs w:val="28"/>
        </w:rPr>
        <w:t xml:space="preserve">висимость запирающего потенциала </w:t>
      </w:r>
      <w:r w:rsidRPr="00D91B75">
        <w:rPr>
          <w:rStyle w:val="m"/>
          <w:sz w:val="28"/>
          <w:szCs w:val="28"/>
        </w:rPr>
        <w:t>U</w:t>
      </w:r>
      <w:r w:rsidRPr="00D91B75">
        <w:rPr>
          <w:sz w:val="28"/>
          <w:szCs w:val="28"/>
          <w:vertAlign w:val="subscript"/>
        </w:rPr>
        <w:t>з</w:t>
      </w:r>
      <w:r w:rsidRPr="00D91B75">
        <w:rPr>
          <w:sz w:val="28"/>
          <w:szCs w:val="28"/>
        </w:rPr>
        <w:t xml:space="preserve"> от частоты ν (рис. 5.2.3), равен отношению постоя</w:t>
      </w:r>
      <w:r w:rsidRPr="00D91B75">
        <w:rPr>
          <w:sz w:val="28"/>
          <w:szCs w:val="28"/>
        </w:rPr>
        <w:t>н</w:t>
      </w:r>
      <w:r w:rsidRPr="00D91B75">
        <w:rPr>
          <w:sz w:val="28"/>
          <w:szCs w:val="28"/>
        </w:rPr>
        <w:t xml:space="preserve">ной Планка </w:t>
      </w:r>
      <w:r w:rsidRPr="00D91B75">
        <w:rPr>
          <w:rStyle w:val="m"/>
          <w:sz w:val="28"/>
          <w:szCs w:val="28"/>
        </w:rPr>
        <w:t>h</w:t>
      </w:r>
      <w:r w:rsidRPr="00D91B75">
        <w:rPr>
          <w:sz w:val="28"/>
          <w:szCs w:val="28"/>
        </w:rPr>
        <w:t xml:space="preserve"> к заряду электрона </w:t>
      </w:r>
      <w:r w:rsidRPr="00D91B75">
        <w:rPr>
          <w:rStyle w:val="m"/>
          <w:sz w:val="28"/>
          <w:szCs w:val="28"/>
        </w:rPr>
        <w:t>e</w:t>
      </w:r>
      <w:r w:rsidRPr="00D91B75">
        <w:rPr>
          <w:sz w:val="28"/>
          <w:szCs w:val="28"/>
        </w:rPr>
        <w:t xml:space="preserve">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6"/>
        <w:gridCol w:w="7716"/>
        <w:gridCol w:w="1006"/>
      </w:tblGrid>
      <w:tr w:rsidR="00D91B75" w:rsidRPr="00D91B75">
        <w:trPr>
          <w:tblCellSpacing w:w="15" w:type="dxa"/>
        </w:trPr>
        <w:tc>
          <w:tcPr>
            <w:tcW w:w="500" w:type="pct"/>
            <w:shd w:val="clear" w:color="auto" w:fill="auto"/>
            <w:vAlign w:val="center"/>
          </w:tcPr>
          <w:p w:rsidR="00D91B75" w:rsidRPr="00D91B75" w:rsidRDefault="00D91B75" w:rsidP="00DF02DF">
            <w:pPr>
              <w:rPr>
                <w:sz w:val="28"/>
                <w:szCs w:val="28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:rsidR="00D91B75" w:rsidRPr="00D91B75" w:rsidRDefault="00A86D6D" w:rsidP="00DF02D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419100"/>
                  <wp:effectExtent l="0" t="0" r="0" b="0"/>
                  <wp:docPr id="5" name="Рисунок 5" descr="http://www.college.ru/physics/courses/op25part2/content/javagifs/63135289367629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llege.ru/physics/courses/op25part2/content/javagifs/63135289367629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91B75" w:rsidRPr="00D91B75" w:rsidRDefault="00D91B75" w:rsidP="00DF02DF">
            <w:pPr>
              <w:jc w:val="right"/>
              <w:rPr>
                <w:sz w:val="28"/>
                <w:szCs w:val="28"/>
              </w:rPr>
            </w:pPr>
          </w:p>
        </w:tc>
      </w:tr>
    </w:tbl>
    <w:p w:rsidR="00D91B75" w:rsidRPr="00D91B75" w:rsidRDefault="00D91B75" w:rsidP="00D91B7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1B75">
        <w:rPr>
          <w:sz w:val="28"/>
          <w:szCs w:val="28"/>
        </w:rPr>
        <w:tab/>
        <w:t>Это позволяет экспериментально определить значение постоянной Планка. Такие и</w:t>
      </w:r>
      <w:r w:rsidRPr="00D91B75">
        <w:rPr>
          <w:sz w:val="28"/>
          <w:szCs w:val="28"/>
        </w:rPr>
        <w:t>з</w:t>
      </w:r>
      <w:r w:rsidRPr="00D91B75">
        <w:rPr>
          <w:sz w:val="28"/>
          <w:szCs w:val="28"/>
        </w:rPr>
        <w:t>мерения были выполнены Р. Милликеном (</w:t>
      </w:r>
      <w:smartTag w:uri="urn:schemas-microsoft-com:office:smarttags" w:element="metricconverter">
        <w:smartTagPr>
          <w:attr w:name="ProductID" w:val="1914 г"/>
        </w:smartTagPr>
        <w:r w:rsidRPr="00D91B75">
          <w:rPr>
            <w:sz w:val="28"/>
            <w:szCs w:val="28"/>
          </w:rPr>
          <w:t>1914 г</w:t>
        </w:r>
      </w:smartTag>
      <w:r w:rsidRPr="00D91B75">
        <w:rPr>
          <w:sz w:val="28"/>
          <w:szCs w:val="28"/>
        </w:rPr>
        <w:t>.) и дали хорошее согласие со значением, найде</w:t>
      </w:r>
      <w:r w:rsidRPr="00D91B75">
        <w:rPr>
          <w:sz w:val="28"/>
          <w:szCs w:val="28"/>
        </w:rPr>
        <w:t>н</w:t>
      </w:r>
      <w:r w:rsidRPr="00D91B75">
        <w:rPr>
          <w:sz w:val="28"/>
          <w:szCs w:val="28"/>
        </w:rPr>
        <w:t xml:space="preserve">ным Планком. Эти измерения позволили также определить работу выхода </w:t>
      </w:r>
      <w:r w:rsidRPr="00D91B75">
        <w:rPr>
          <w:rStyle w:val="m"/>
          <w:sz w:val="28"/>
          <w:szCs w:val="28"/>
        </w:rPr>
        <w:t>A</w:t>
      </w:r>
      <w:r w:rsidRPr="00D91B75">
        <w:rPr>
          <w:sz w:val="28"/>
          <w:szCs w:val="28"/>
        </w:rPr>
        <w:t xml:space="preserve">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6"/>
        <w:gridCol w:w="7716"/>
        <w:gridCol w:w="1006"/>
      </w:tblGrid>
      <w:tr w:rsidR="00D91B75" w:rsidRPr="00D91B75">
        <w:trPr>
          <w:tblCellSpacing w:w="15" w:type="dxa"/>
        </w:trPr>
        <w:tc>
          <w:tcPr>
            <w:tcW w:w="500" w:type="pct"/>
            <w:shd w:val="clear" w:color="auto" w:fill="auto"/>
            <w:vAlign w:val="center"/>
          </w:tcPr>
          <w:p w:rsidR="00D91B75" w:rsidRPr="00D91B75" w:rsidRDefault="00D91B75" w:rsidP="00DF02DF">
            <w:pPr>
              <w:rPr>
                <w:sz w:val="28"/>
                <w:szCs w:val="28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:rsidR="00D91B75" w:rsidRPr="00D91B75" w:rsidRDefault="00A86D6D" w:rsidP="00DF02D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19175" cy="466725"/>
                  <wp:effectExtent l="0" t="0" r="9525" b="9525"/>
                  <wp:docPr id="6" name="Рисунок 6" descr="http://www.college.ru/physics/courses/op25part2/content/javagifs/63135289367645-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llege.ru/physics/courses/op25part2/content/javagifs/63135289367645-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91B75" w:rsidRPr="00D91B75" w:rsidRDefault="00D91B75" w:rsidP="00DF02DF">
            <w:pPr>
              <w:jc w:val="right"/>
              <w:rPr>
                <w:sz w:val="28"/>
                <w:szCs w:val="28"/>
              </w:rPr>
            </w:pPr>
          </w:p>
        </w:tc>
      </w:tr>
    </w:tbl>
    <w:p w:rsidR="00D91B75" w:rsidRPr="00D91B75" w:rsidRDefault="00D91B75" w:rsidP="00D91B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1B75">
        <w:rPr>
          <w:color w:val="000000"/>
          <w:sz w:val="28"/>
          <w:szCs w:val="28"/>
        </w:rPr>
        <w:t xml:space="preserve">где </w:t>
      </w:r>
      <w:r w:rsidRPr="00D91B75">
        <w:rPr>
          <w:rStyle w:val="m"/>
          <w:color w:val="000000"/>
          <w:sz w:val="28"/>
          <w:szCs w:val="28"/>
        </w:rPr>
        <w:t>c</w:t>
      </w:r>
      <w:r w:rsidRPr="00D91B75">
        <w:rPr>
          <w:color w:val="000000"/>
          <w:sz w:val="28"/>
          <w:szCs w:val="28"/>
        </w:rPr>
        <w:t xml:space="preserve"> – скорость света, λ</w:t>
      </w:r>
      <w:r w:rsidRPr="00D91B75">
        <w:rPr>
          <w:color w:val="000000"/>
          <w:sz w:val="28"/>
          <w:szCs w:val="28"/>
          <w:vertAlign w:val="subscript"/>
        </w:rPr>
        <w:t>кр</w:t>
      </w:r>
      <w:r w:rsidRPr="00D91B75">
        <w:rPr>
          <w:color w:val="000000"/>
          <w:sz w:val="28"/>
          <w:szCs w:val="28"/>
        </w:rPr>
        <w:t xml:space="preserve"> – длина волны, соответствующая красной границе фотоэффекта. У большинства металлов работа выхода </w:t>
      </w:r>
      <w:r w:rsidRPr="00D91B75">
        <w:rPr>
          <w:rStyle w:val="m"/>
          <w:color w:val="000000"/>
          <w:sz w:val="28"/>
          <w:szCs w:val="28"/>
        </w:rPr>
        <w:t>A</w:t>
      </w:r>
      <w:r w:rsidRPr="00D91B75">
        <w:rPr>
          <w:color w:val="000000"/>
          <w:sz w:val="28"/>
          <w:szCs w:val="28"/>
        </w:rPr>
        <w:t xml:space="preserve"> составляет несколько электрон-вольт (1 эВ = 1,602·10</w:t>
      </w:r>
      <w:r w:rsidRPr="00D91B75">
        <w:rPr>
          <w:color w:val="000000"/>
          <w:sz w:val="28"/>
          <w:szCs w:val="28"/>
          <w:vertAlign w:val="superscript"/>
        </w:rPr>
        <w:t>–19</w:t>
      </w:r>
      <w:r w:rsidRPr="00D91B75">
        <w:rPr>
          <w:color w:val="000000"/>
          <w:sz w:val="28"/>
          <w:szCs w:val="28"/>
        </w:rPr>
        <w:t xml:space="preserve"> Дж). В квантовой физике часто используется электрон-вольт в качестве энергетической единицы измерения. Значение </w:t>
      </w:r>
      <w:hyperlink r:id="rId22" w:anchor="13" w:tgtFrame="" w:history="1">
        <w:r w:rsidRPr="00D91B75">
          <w:rPr>
            <w:rStyle w:val="a3"/>
            <w:color w:val="000000"/>
            <w:sz w:val="28"/>
            <w:szCs w:val="28"/>
            <w:u w:val="none"/>
          </w:rPr>
          <w:t>постоянной Планка</w:t>
        </w:r>
      </w:hyperlink>
      <w:r w:rsidRPr="00D91B75">
        <w:rPr>
          <w:color w:val="000000"/>
          <w:sz w:val="28"/>
          <w:szCs w:val="28"/>
        </w:rPr>
        <w:t xml:space="preserve">, выраженное в электрон–вольтах в секунду, равно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6"/>
        <w:gridCol w:w="7716"/>
        <w:gridCol w:w="1006"/>
      </w:tblGrid>
      <w:tr w:rsidR="00D91B75" w:rsidRPr="00D91B75">
        <w:trPr>
          <w:tblCellSpacing w:w="15" w:type="dxa"/>
        </w:trPr>
        <w:tc>
          <w:tcPr>
            <w:tcW w:w="500" w:type="pct"/>
            <w:shd w:val="clear" w:color="auto" w:fill="auto"/>
            <w:vAlign w:val="center"/>
          </w:tcPr>
          <w:p w:rsidR="00D91B75" w:rsidRPr="00D91B75" w:rsidRDefault="00D91B75" w:rsidP="00DF02DF">
            <w:pPr>
              <w:rPr>
                <w:sz w:val="28"/>
                <w:szCs w:val="28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:rsidR="00D91B75" w:rsidRPr="00D91B75" w:rsidRDefault="00D91B75" w:rsidP="00DF02DF">
            <w:pPr>
              <w:jc w:val="center"/>
              <w:rPr>
                <w:sz w:val="28"/>
                <w:szCs w:val="28"/>
              </w:rPr>
            </w:pPr>
            <w:r w:rsidRPr="00D91B75">
              <w:rPr>
                <w:rStyle w:val="m"/>
                <w:sz w:val="28"/>
                <w:szCs w:val="28"/>
              </w:rPr>
              <w:t>h</w:t>
            </w:r>
            <w:r w:rsidRPr="00D91B75">
              <w:rPr>
                <w:sz w:val="28"/>
                <w:szCs w:val="28"/>
              </w:rPr>
              <w:t> = 4,136·10</w:t>
            </w:r>
            <w:r w:rsidRPr="00D91B75">
              <w:rPr>
                <w:sz w:val="28"/>
                <w:szCs w:val="28"/>
                <w:vertAlign w:val="superscript"/>
              </w:rPr>
              <w:t>–15</w:t>
            </w:r>
            <w:r w:rsidRPr="00D91B75">
              <w:rPr>
                <w:sz w:val="28"/>
                <w:szCs w:val="28"/>
              </w:rPr>
              <w:t xml:space="preserve"> эВ·с.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91B75" w:rsidRPr="00D91B75" w:rsidRDefault="00D91B75" w:rsidP="00DF02DF">
            <w:pPr>
              <w:jc w:val="right"/>
              <w:rPr>
                <w:sz w:val="28"/>
                <w:szCs w:val="28"/>
              </w:rPr>
            </w:pPr>
          </w:p>
        </w:tc>
      </w:tr>
    </w:tbl>
    <w:p w:rsidR="00D91B75" w:rsidRPr="00D91B75" w:rsidRDefault="00D91B75" w:rsidP="00D91B7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1B75">
        <w:rPr>
          <w:sz w:val="28"/>
          <w:szCs w:val="28"/>
        </w:rPr>
        <w:t>Среди металлов наименьшей работой выхода обладают щелочные металлы. Например, у н</w:t>
      </w:r>
      <w:r w:rsidRPr="00D91B75">
        <w:rPr>
          <w:sz w:val="28"/>
          <w:szCs w:val="28"/>
        </w:rPr>
        <w:t>а</w:t>
      </w:r>
      <w:r w:rsidRPr="00D91B75">
        <w:rPr>
          <w:sz w:val="28"/>
          <w:szCs w:val="28"/>
        </w:rPr>
        <w:t xml:space="preserve">трия </w:t>
      </w:r>
      <w:r w:rsidRPr="00D91B75">
        <w:rPr>
          <w:rStyle w:val="m"/>
          <w:sz w:val="28"/>
          <w:szCs w:val="28"/>
        </w:rPr>
        <w:t>A</w:t>
      </w:r>
      <w:r w:rsidRPr="00D91B75">
        <w:rPr>
          <w:sz w:val="28"/>
          <w:szCs w:val="28"/>
        </w:rPr>
        <w:t> = 1,9 эВ, что соответствует красной границе фотоэффекта λ</w:t>
      </w:r>
      <w:r w:rsidRPr="00D91B75">
        <w:rPr>
          <w:sz w:val="28"/>
          <w:szCs w:val="28"/>
          <w:vertAlign w:val="subscript"/>
        </w:rPr>
        <w:t>кр</w:t>
      </w:r>
      <w:r w:rsidRPr="00D91B75">
        <w:rPr>
          <w:sz w:val="28"/>
          <w:szCs w:val="28"/>
        </w:rPr>
        <w:t> ≈ 680 нм. Поэтому с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 xml:space="preserve">единения щелочных металлов используют для создания катодов в </w:t>
      </w:r>
      <w:bookmarkStart w:id="6" w:name="4"/>
      <w:bookmarkEnd w:id="6"/>
      <w:r w:rsidRPr="00D91B75">
        <w:rPr>
          <w:rStyle w:val="term"/>
          <w:sz w:val="28"/>
          <w:szCs w:val="28"/>
        </w:rPr>
        <w:t>фотоэлементах</w:t>
      </w:r>
      <w:r w:rsidRPr="00D91B75">
        <w:rPr>
          <w:sz w:val="28"/>
          <w:szCs w:val="28"/>
        </w:rPr>
        <w:t>, предн</w:t>
      </w:r>
      <w:r w:rsidRPr="00D91B75">
        <w:rPr>
          <w:sz w:val="28"/>
          <w:szCs w:val="28"/>
        </w:rPr>
        <w:t>а</w:t>
      </w:r>
      <w:r w:rsidRPr="00D91B75">
        <w:rPr>
          <w:sz w:val="28"/>
          <w:szCs w:val="28"/>
        </w:rPr>
        <w:t>значенных для регистрации видимого света.</w:t>
      </w:r>
    </w:p>
    <w:p w:rsidR="00D91B75" w:rsidRPr="00D91B75" w:rsidRDefault="00D91B75" w:rsidP="00D91B7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1B75">
        <w:rPr>
          <w:sz w:val="28"/>
          <w:szCs w:val="28"/>
        </w:rPr>
        <w:t xml:space="preserve">Итак, законы фотоэффекта свидетельствуют, что свет при испускании и поглощении ведет себя подобно потоку частиц, получивших название </w:t>
      </w:r>
      <w:bookmarkStart w:id="7" w:name="5"/>
      <w:bookmarkEnd w:id="7"/>
      <w:r w:rsidRPr="00D91B75">
        <w:rPr>
          <w:rStyle w:val="term"/>
          <w:sz w:val="28"/>
          <w:szCs w:val="28"/>
        </w:rPr>
        <w:t>фотонов</w:t>
      </w:r>
      <w:r w:rsidRPr="00D91B75">
        <w:rPr>
          <w:sz w:val="28"/>
          <w:szCs w:val="28"/>
        </w:rPr>
        <w:t xml:space="preserve"> или </w:t>
      </w:r>
      <w:bookmarkStart w:id="8" w:name="6"/>
      <w:bookmarkEnd w:id="8"/>
      <w:r w:rsidRPr="00D91B75">
        <w:rPr>
          <w:rStyle w:val="term"/>
          <w:sz w:val="28"/>
          <w:szCs w:val="28"/>
        </w:rPr>
        <w:t>световых квантов</w:t>
      </w:r>
      <w:r w:rsidRPr="00D91B75">
        <w:rPr>
          <w:sz w:val="28"/>
          <w:szCs w:val="28"/>
        </w:rPr>
        <w:t>.</w:t>
      </w:r>
    </w:p>
    <w:p w:rsidR="00D91B75" w:rsidRPr="00D91B75" w:rsidRDefault="00D91B75" w:rsidP="00D91B7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1B75">
        <w:rPr>
          <w:sz w:val="28"/>
          <w:szCs w:val="28"/>
        </w:rPr>
        <w:t xml:space="preserve">Энергия фотонов равна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6"/>
        <w:gridCol w:w="7716"/>
        <w:gridCol w:w="1006"/>
      </w:tblGrid>
      <w:tr w:rsidR="00D91B75" w:rsidRPr="00D91B75">
        <w:trPr>
          <w:tblCellSpacing w:w="15" w:type="dxa"/>
        </w:trPr>
        <w:tc>
          <w:tcPr>
            <w:tcW w:w="500" w:type="pct"/>
            <w:shd w:val="clear" w:color="auto" w:fill="auto"/>
            <w:vAlign w:val="center"/>
          </w:tcPr>
          <w:p w:rsidR="00D91B75" w:rsidRPr="00D91B75" w:rsidRDefault="00D91B75" w:rsidP="00DF02DF">
            <w:pPr>
              <w:rPr>
                <w:sz w:val="28"/>
                <w:szCs w:val="28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986"/>
            </w:tblGrid>
            <w:tr w:rsidR="00D91B75" w:rsidRPr="00D91B7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D91B75" w:rsidRPr="00D91B75" w:rsidRDefault="00D91B75" w:rsidP="00DF02DF">
                  <w:pPr>
                    <w:jc w:val="center"/>
                    <w:rPr>
                      <w:sz w:val="28"/>
                      <w:szCs w:val="28"/>
                    </w:rPr>
                  </w:pPr>
                  <w:r w:rsidRPr="00D91B75">
                    <w:rPr>
                      <w:rStyle w:val="m"/>
                      <w:sz w:val="28"/>
                      <w:szCs w:val="28"/>
                    </w:rPr>
                    <w:t>E</w:t>
                  </w:r>
                  <w:r w:rsidRPr="00D91B75">
                    <w:rPr>
                      <w:sz w:val="28"/>
                      <w:szCs w:val="28"/>
                    </w:rPr>
                    <w:t> = </w:t>
                  </w:r>
                  <w:r w:rsidRPr="00D91B75">
                    <w:rPr>
                      <w:rStyle w:val="m"/>
                      <w:sz w:val="28"/>
                      <w:szCs w:val="28"/>
                    </w:rPr>
                    <w:t>h</w:t>
                  </w:r>
                  <w:r w:rsidRPr="00D91B75">
                    <w:rPr>
                      <w:sz w:val="28"/>
                      <w:szCs w:val="28"/>
                    </w:rPr>
                    <w:t xml:space="preserve">ν. </w:t>
                  </w:r>
                </w:p>
              </w:tc>
            </w:tr>
          </w:tbl>
          <w:p w:rsidR="00D91B75" w:rsidRPr="00D91B75" w:rsidRDefault="00D91B75" w:rsidP="00DF02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D91B75" w:rsidRPr="00D91B75" w:rsidRDefault="00D91B75" w:rsidP="00DF02DF">
            <w:pPr>
              <w:jc w:val="right"/>
              <w:rPr>
                <w:sz w:val="28"/>
                <w:szCs w:val="28"/>
              </w:rPr>
            </w:pPr>
          </w:p>
        </w:tc>
      </w:tr>
    </w:tbl>
    <w:p w:rsidR="00D91B75" w:rsidRPr="00D91B75" w:rsidRDefault="00D91B75" w:rsidP="00D91B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1B75">
        <w:rPr>
          <w:color w:val="000000"/>
          <w:sz w:val="28"/>
          <w:szCs w:val="28"/>
        </w:rPr>
        <w:t xml:space="preserve">Фотон движется в вакууме со скоростью </w:t>
      </w:r>
      <w:r w:rsidRPr="00D91B75">
        <w:rPr>
          <w:rStyle w:val="m"/>
          <w:color w:val="000000"/>
          <w:sz w:val="28"/>
          <w:szCs w:val="28"/>
        </w:rPr>
        <w:t>c</w:t>
      </w:r>
      <w:r w:rsidRPr="00D91B75">
        <w:rPr>
          <w:color w:val="000000"/>
          <w:sz w:val="28"/>
          <w:szCs w:val="28"/>
        </w:rPr>
        <w:t xml:space="preserve">. Фотон не имеет массы, </w:t>
      </w:r>
      <w:r w:rsidRPr="00D91B75">
        <w:rPr>
          <w:rStyle w:val="m"/>
          <w:color w:val="000000"/>
          <w:sz w:val="28"/>
          <w:szCs w:val="28"/>
        </w:rPr>
        <w:t>m</w:t>
      </w:r>
      <w:r w:rsidRPr="00D91B75">
        <w:rPr>
          <w:color w:val="000000"/>
          <w:sz w:val="28"/>
          <w:szCs w:val="28"/>
        </w:rPr>
        <w:t xml:space="preserve"> = 0. Из общего </w:t>
      </w:r>
      <w:hyperlink r:id="rId23" w:tgtFrame="" w:history="1">
        <w:r w:rsidRPr="00D91B75">
          <w:rPr>
            <w:rStyle w:val="a3"/>
            <w:color w:val="000000"/>
            <w:sz w:val="28"/>
            <w:szCs w:val="28"/>
            <w:u w:val="none"/>
          </w:rPr>
          <w:t>соотношения</w:t>
        </w:r>
      </w:hyperlink>
      <w:r w:rsidRPr="00D91B75">
        <w:rPr>
          <w:color w:val="000000"/>
          <w:sz w:val="28"/>
          <w:szCs w:val="28"/>
        </w:rPr>
        <w:t xml:space="preserve"> специальной теории относительности, </w:t>
      </w:r>
      <w:hyperlink r:id="rId24" w:tgtFrame="" w:history="1">
        <w:r w:rsidRPr="00D91B75">
          <w:rPr>
            <w:rStyle w:val="a3"/>
            <w:color w:val="000000"/>
            <w:sz w:val="28"/>
            <w:szCs w:val="28"/>
            <w:u w:val="none"/>
          </w:rPr>
          <w:t>связывающего энергию, импульс и ма</w:t>
        </w:r>
        <w:r w:rsidRPr="00D91B75">
          <w:rPr>
            <w:rStyle w:val="a3"/>
            <w:color w:val="000000"/>
            <w:sz w:val="28"/>
            <w:szCs w:val="28"/>
            <w:u w:val="none"/>
          </w:rPr>
          <w:t>с</w:t>
        </w:r>
        <w:r w:rsidRPr="00D91B75">
          <w:rPr>
            <w:rStyle w:val="a3"/>
            <w:color w:val="000000"/>
            <w:sz w:val="28"/>
            <w:szCs w:val="28"/>
            <w:u w:val="none"/>
          </w:rPr>
          <w:t>су любой частицы</w:t>
        </w:r>
      </w:hyperlink>
      <w:r w:rsidRPr="00D91B75">
        <w:rPr>
          <w:color w:val="000000"/>
          <w:sz w:val="28"/>
          <w:szCs w:val="28"/>
        </w:rPr>
        <w:t xml:space="preserve">,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6"/>
        <w:gridCol w:w="7716"/>
        <w:gridCol w:w="1006"/>
      </w:tblGrid>
      <w:tr w:rsidR="00D91B75" w:rsidRPr="00D91B75">
        <w:trPr>
          <w:tblCellSpacing w:w="15" w:type="dxa"/>
        </w:trPr>
        <w:tc>
          <w:tcPr>
            <w:tcW w:w="500" w:type="pct"/>
            <w:shd w:val="clear" w:color="auto" w:fill="auto"/>
            <w:vAlign w:val="center"/>
          </w:tcPr>
          <w:p w:rsidR="00D91B75" w:rsidRPr="00D91B75" w:rsidRDefault="00D91B75" w:rsidP="00DF02DF">
            <w:pPr>
              <w:rPr>
                <w:sz w:val="28"/>
                <w:szCs w:val="28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:rsidR="00D91B75" w:rsidRPr="00D91B75" w:rsidRDefault="00D91B75" w:rsidP="00DF02DF">
            <w:pPr>
              <w:jc w:val="center"/>
              <w:rPr>
                <w:sz w:val="28"/>
                <w:szCs w:val="28"/>
              </w:rPr>
            </w:pPr>
            <w:r w:rsidRPr="00D91B75">
              <w:rPr>
                <w:rStyle w:val="m"/>
                <w:sz w:val="28"/>
                <w:szCs w:val="28"/>
              </w:rPr>
              <w:t>E</w:t>
            </w:r>
            <w:r w:rsidRPr="00D91B75">
              <w:rPr>
                <w:sz w:val="28"/>
                <w:szCs w:val="28"/>
                <w:vertAlign w:val="superscript"/>
              </w:rPr>
              <w:t>2</w:t>
            </w:r>
            <w:r w:rsidRPr="00D91B75">
              <w:rPr>
                <w:sz w:val="28"/>
                <w:szCs w:val="28"/>
              </w:rPr>
              <w:t> = </w:t>
            </w:r>
            <w:r w:rsidRPr="00D91B75">
              <w:rPr>
                <w:rStyle w:val="m"/>
                <w:sz w:val="28"/>
                <w:szCs w:val="28"/>
              </w:rPr>
              <w:t>m</w:t>
            </w:r>
            <w:r w:rsidRPr="00D91B75">
              <w:rPr>
                <w:sz w:val="28"/>
                <w:szCs w:val="28"/>
                <w:vertAlign w:val="superscript"/>
              </w:rPr>
              <w:t>2</w:t>
            </w:r>
            <w:r w:rsidRPr="00D91B75">
              <w:rPr>
                <w:rStyle w:val="m"/>
                <w:sz w:val="28"/>
                <w:szCs w:val="28"/>
              </w:rPr>
              <w:t>c</w:t>
            </w:r>
            <w:r w:rsidRPr="00D91B75">
              <w:rPr>
                <w:sz w:val="28"/>
                <w:szCs w:val="28"/>
                <w:vertAlign w:val="superscript"/>
              </w:rPr>
              <w:t>4</w:t>
            </w:r>
            <w:r w:rsidRPr="00D91B75">
              <w:rPr>
                <w:sz w:val="28"/>
                <w:szCs w:val="28"/>
              </w:rPr>
              <w:t> + </w:t>
            </w:r>
            <w:r w:rsidRPr="00D91B75">
              <w:rPr>
                <w:rStyle w:val="m"/>
                <w:sz w:val="28"/>
                <w:szCs w:val="28"/>
              </w:rPr>
              <w:t>p</w:t>
            </w:r>
            <w:r w:rsidRPr="00D91B75">
              <w:rPr>
                <w:sz w:val="28"/>
                <w:szCs w:val="28"/>
                <w:vertAlign w:val="superscript"/>
              </w:rPr>
              <w:t>2</w:t>
            </w:r>
            <w:r w:rsidRPr="00D91B75">
              <w:rPr>
                <w:rStyle w:val="m"/>
                <w:sz w:val="28"/>
                <w:szCs w:val="28"/>
              </w:rPr>
              <w:t>c</w:t>
            </w:r>
            <w:r w:rsidRPr="00D91B75">
              <w:rPr>
                <w:sz w:val="28"/>
                <w:szCs w:val="28"/>
                <w:vertAlign w:val="superscript"/>
              </w:rPr>
              <w:t>2</w:t>
            </w:r>
            <w:r w:rsidRPr="00D91B75">
              <w:rPr>
                <w:sz w:val="28"/>
                <w:szCs w:val="28"/>
              </w:rPr>
              <w:t xml:space="preserve">,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91B75" w:rsidRPr="00D91B75" w:rsidRDefault="00D91B75" w:rsidP="00DF02DF">
            <w:pPr>
              <w:jc w:val="right"/>
              <w:rPr>
                <w:sz w:val="28"/>
                <w:szCs w:val="28"/>
              </w:rPr>
            </w:pPr>
          </w:p>
        </w:tc>
      </w:tr>
    </w:tbl>
    <w:p w:rsidR="00D91B75" w:rsidRPr="00D91B75" w:rsidRDefault="00D91B75" w:rsidP="00D91B7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1B75">
        <w:rPr>
          <w:sz w:val="28"/>
          <w:szCs w:val="28"/>
        </w:rPr>
        <w:t xml:space="preserve">следует, что фотон обладает импульсом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6"/>
        <w:gridCol w:w="7716"/>
        <w:gridCol w:w="1006"/>
      </w:tblGrid>
      <w:tr w:rsidR="00D91B75" w:rsidRPr="00D91B75">
        <w:trPr>
          <w:tblCellSpacing w:w="15" w:type="dxa"/>
        </w:trPr>
        <w:tc>
          <w:tcPr>
            <w:tcW w:w="500" w:type="pct"/>
            <w:shd w:val="clear" w:color="auto" w:fill="auto"/>
            <w:vAlign w:val="center"/>
          </w:tcPr>
          <w:p w:rsidR="00D91B75" w:rsidRPr="00D91B75" w:rsidRDefault="00D91B75" w:rsidP="00DF02DF">
            <w:pPr>
              <w:rPr>
                <w:sz w:val="28"/>
                <w:szCs w:val="28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410"/>
            </w:tblGrid>
            <w:tr w:rsidR="00D91B75" w:rsidRPr="00D91B7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D91B75" w:rsidRPr="00D91B75" w:rsidRDefault="00A86D6D" w:rsidP="00DF02D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771525" cy="419100"/>
                        <wp:effectExtent l="0" t="0" r="9525" b="0"/>
                        <wp:docPr id="7" name="Рисунок 7" descr="http://www.college.ru/physics/courses/op25part2/content/javagifs/63135289367707-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college.ru/physics/courses/op25part2/content/javagifs/63135289367707-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r:link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91B75" w:rsidRPr="00D91B75" w:rsidRDefault="00D91B75" w:rsidP="00DF02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D91B75" w:rsidRPr="00D91B75" w:rsidRDefault="00D91B75" w:rsidP="00DF02DF">
            <w:pPr>
              <w:jc w:val="right"/>
              <w:rPr>
                <w:sz w:val="28"/>
                <w:szCs w:val="28"/>
              </w:rPr>
            </w:pPr>
          </w:p>
        </w:tc>
      </w:tr>
    </w:tbl>
    <w:p w:rsidR="00D91B75" w:rsidRPr="00D91B75" w:rsidRDefault="00D91B75" w:rsidP="00D91B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1B75">
        <w:rPr>
          <w:color w:val="000000"/>
          <w:sz w:val="28"/>
          <w:szCs w:val="28"/>
        </w:rPr>
        <w:tab/>
        <w:t>Таким образом, учение о свете, совершив виток длительностью в два столетия, вновь возвр</w:t>
      </w:r>
      <w:r w:rsidRPr="00D91B75">
        <w:rPr>
          <w:color w:val="000000"/>
          <w:sz w:val="28"/>
          <w:szCs w:val="28"/>
        </w:rPr>
        <w:t>а</w:t>
      </w:r>
      <w:r w:rsidRPr="00D91B75">
        <w:rPr>
          <w:color w:val="000000"/>
          <w:sz w:val="28"/>
          <w:szCs w:val="28"/>
        </w:rPr>
        <w:t>тилось к представлениям о световых частицах – корпускулах.</w:t>
      </w:r>
    </w:p>
    <w:p w:rsidR="00D91B75" w:rsidRPr="00D91B75" w:rsidRDefault="00D91B75" w:rsidP="00D91B7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1B75">
        <w:rPr>
          <w:color w:val="000000"/>
          <w:sz w:val="28"/>
          <w:szCs w:val="28"/>
        </w:rPr>
        <w:t>Но это не был механический возврат к корпускулярной теории Ньютона. В начале XX века стало ясно, что свет обладает двойственной природой. При распространении света проявл</w:t>
      </w:r>
      <w:r w:rsidRPr="00D91B75">
        <w:rPr>
          <w:color w:val="000000"/>
          <w:sz w:val="28"/>
          <w:szCs w:val="28"/>
        </w:rPr>
        <w:t>я</w:t>
      </w:r>
      <w:r w:rsidRPr="00D91B75">
        <w:rPr>
          <w:color w:val="000000"/>
          <w:sz w:val="28"/>
          <w:szCs w:val="28"/>
        </w:rPr>
        <w:t>ются его волновые свойства (</w:t>
      </w:r>
      <w:hyperlink r:id="rId27" w:anchor="1" w:tgtFrame="" w:history="1">
        <w:r w:rsidRPr="00D91B75">
          <w:rPr>
            <w:rStyle w:val="a3"/>
            <w:color w:val="000000"/>
            <w:sz w:val="28"/>
            <w:szCs w:val="28"/>
            <w:u w:val="none"/>
          </w:rPr>
          <w:t>интерференция</w:t>
        </w:r>
      </w:hyperlink>
      <w:r w:rsidRPr="00D91B75">
        <w:rPr>
          <w:color w:val="000000"/>
          <w:sz w:val="28"/>
          <w:szCs w:val="28"/>
        </w:rPr>
        <w:t xml:space="preserve">, </w:t>
      </w:r>
      <w:hyperlink r:id="rId28" w:anchor="1" w:tgtFrame="" w:history="1">
        <w:r w:rsidRPr="00D91B75">
          <w:rPr>
            <w:rStyle w:val="a3"/>
            <w:color w:val="000000"/>
            <w:sz w:val="28"/>
            <w:szCs w:val="28"/>
            <w:u w:val="none"/>
          </w:rPr>
          <w:t>дифракция</w:t>
        </w:r>
      </w:hyperlink>
      <w:r w:rsidRPr="00D91B75">
        <w:rPr>
          <w:color w:val="000000"/>
          <w:sz w:val="28"/>
          <w:szCs w:val="28"/>
        </w:rPr>
        <w:t xml:space="preserve">, </w:t>
      </w:r>
      <w:hyperlink r:id="rId29" w:anchor="6" w:tgtFrame="" w:history="1">
        <w:r w:rsidRPr="00D91B75">
          <w:rPr>
            <w:rStyle w:val="a3"/>
            <w:color w:val="000000"/>
            <w:sz w:val="28"/>
            <w:szCs w:val="28"/>
            <w:u w:val="none"/>
          </w:rPr>
          <w:t>поляризация</w:t>
        </w:r>
      </w:hyperlink>
      <w:r w:rsidRPr="00D91B75">
        <w:rPr>
          <w:color w:val="000000"/>
          <w:sz w:val="28"/>
          <w:szCs w:val="28"/>
        </w:rPr>
        <w:t>), а при взаимодейс</w:t>
      </w:r>
      <w:r w:rsidRPr="00D91B75">
        <w:rPr>
          <w:color w:val="000000"/>
          <w:sz w:val="28"/>
          <w:szCs w:val="28"/>
        </w:rPr>
        <w:t>т</w:t>
      </w:r>
      <w:r w:rsidRPr="00D91B75">
        <w:rPr>
          <w:color w:val="000000"/>
          <w:sz w:val="28"/>
          <w:szCs w:val="28"/>
        </w:rPr>
        <w:t xml:space="preserve">вии с веществом – корпускулярные (фотоэффект). Эта двойственная природа света получила название </w:t>
      </w:r>
      <w:bookmarkStart w:id="9" w:name="7"/>
      <w:bookmarkEnd w:id="9"/>
      <w:r w:rsidRPr="00D91B75">
        <w:rPr>
          <w:rStyle w:val="term"/>
          <w:color w:val="000000"/>
          <w:sz w:val="28"/>
          <w:szCs w:val="28"/>
        </w:rPr>
        <w:t>корпускулярно-волнового дуализма</w:t>
      </w:r>
      <w:r w:rsidRPr="00D91B75">
        <w:rPr>
          <w:color w:val="000000"/>
          <w:sz w:val="28"/>
          <w:szCs w:val="28"/>
        </w:rPr>
        <w:t>. Позже двойственная природа была открыта у электронов и других элементарных частиц. Классическая физика не может дать наглядной модели сочетания волновых и корпускулярных свойств у микрообъектов. Движением ми</w:t>
      </w:r>
      <w:r w:rsidRPr="00D91B75">
        <w:rPr>
          <w:color w:val="000000"/>
          <w:sz w:val="28"/>
          <w:szCs w:val="28"/>
        </w:rPr>
        <w:t>к</w:t>
      </w:r>
      <w:r w:rsidRPr="00D91B75">
        <w:rPr>
          <w:color w:val="000000"/>
          <w:sz w:val="28"/>
          <w:szCs w:val="28"/>
        </w:rPr>
        <w:t>рообъектов управляют не законы классической механики Ньютона, а законы квантовой м</w:t>
      </w:r>
      <w:r w:rsidRPr="00D91B75">
        <w:rPr>
          <w:color w:val="000000"/>
          <w:sz w:val="28"/>
          <w:szCs w:val="28"/>
        </w:rPr>
        <w:t>е</w:t>
      </w:r>
      <w:r w:rsidRPr="00D91B75">
        <w:rPr>
          <w:color w:val="000000"/>
          <w:sz w:val="28"/>
          <w:szCs w:val="28"/>
        </w:rPr>
        <w:t xml:space="preserve">ханики. Теория излучения </w:t>
      </w:r>
      <w:hyperlink r:id="rId30" w:anchor="6" w:tgtFrame="" w:history="1">
        <w:r w:rsidRPr="00D91B75">
          <w:rPr>
            <w:rStyle w:val="a3"/>
            <w:color w:val="000000"/>
            <w:sz w:val="28"/>
            <w:szCs w:val="28"/>
            <w:u w:val="none"/>
          </w:rPr>
          <w:t>абсолютно черного тела</w:t>
        </w:r>
      </w:hyperlink>
      <w:r w:rsidRPr="00D91B75">
        <w:rPr>
          <w:color w:val="000000"/>
          <w:sz w:val="28"/>
          <w:szCs w:val="28"/>
        </w:rPr>
        <w:t>, развитая М. Планком , и квантовая те</w:t>
      </w:r>
      <w:r w:rsidRPr="00D91B75">
        <w:rPr>
          <w:color w:val="000000"/>
          <w:sz w:val="28"/>
          <w:szCs w:val="28"/>
        </w:rPr>
        <w:t>о</w:t>
      </w:r>
      <w:r w:rsidRPr="00D91B75">
        <w:rPr>
          <w:color w:val="000000"/>
          <w:sz w:val="28"/>
          <w:szCs w:val="28"/>
        </w:rPr>
        <w:t>рия фотоэлектрического эффекта Эйнштейна лежат в основании этой современной науки.</w:t>
      </w:r>
      <w:bookmarkStart w:id="10" w:name="_Toc153808467"/>
      <w:r w:rsidRPr="00D91B75">
        <w:rPr>
          <w:sz w:val="28"/>
          <w:szCs w:val="28"/>
        </w:rPr>
        <w:t xml:space="preserve"> </w:t>
      </w:r>
    </w:p>
    <w:p w:rsidR="00D91B75" w:rsidRPr="00DF02DF" w:rsidRDefault="00DF02DF" w:rsidP="00DF02DF">
      <w:pPr>
        <w:pStyle w:val="a6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D91B75" w:rsidRPr="00DF02DF">
        <w:rPr>
          <w:b/>
          <w:sz w:val="28"/>
          <w:szCs w:val="28"/>
        </w:rPr>
        <w:t>Устройство  фотоэлектронных  приборов</w:t>
      </w:r>
      <w:bookmarkEnd w:id="10"/>
    </w:p>
    <w:p w:rsidR="00D91B75" w:rsidRPr="00D91B75" w:rsidRDefault="00D91B75" w:rsidP="00D91B75">
      <w:pPr>
        <w:spacing w:line="360" w:lineRule="auto"/>
        <w:jc w:val="both"/>
        <w:rPr>
          <w:spacing w:val="-10"/>
          <w:sz w:val="28"/>
          <w:szCs w:val="28"/>
        </w:rPr>
      </w:pPr>
      <w:r w:rsidRPr="00D91B75">
        <w:rPr>
          <w:spacing w:val="-10"/>
          <w:sz w:val="28"/>
          <w:szCs w:val="28"/>
        </w:rPr>
        <w:tab/>
        <w:t>К  фотоэлектронным  приборам  относятся фотоэлементы,  фотоумножители, а также  пол</w:t>
      </w:r>
      <w:r w:rsidRPr="00D91B75">
        <w:rPr>
          <w:spacing w:val="-10"/>
          <w:sz w:val="28"/>
          <w:szCs w:val="28"/>
        </w:rPr>
        <w:t>у</w:t>
      </w:r>
      <w:r w:rsidRPr="00D91B75">
        <w:rPr>
          <w:spacing w:val="-10"/>
          <w:sz w:val="28"/>
          <w:szCs w:val="28"/>
        </w:rPr>
        <w:t>проводниковые устройства различного  вида.</w:t>
      </w:r>
    </w:p>
    <w:p w:rsidR="00D91B75" w:rsidRPr="00D91B75" w:rsidRDefault="00D91B75" w:rsidP="00D91B75">
      <w:pPr>
        <w:spacing w:line="360" w:lineRule="auto"/>
        <w:ind w:firstLine="720"/>
        <w:jc w:val="both"/>
        <w:rPr>
          <w:sz w:val="28"/>
          <w:szCs w:val="28"/>
        </w:rPr>
      </w:pPr>
      <w:r w:rsidRPr="00D91B75">
        <w:rPr>
          <w:spacing w:val="-2"/>
          <w:sz w:val="28"/>
          <w:szCs w:val="28"/>
        </w:rPr>
        <w:t xml:space="preserve">Фотоэлемент, действие которого основано на </w:t>
      </w:r>
      <w:r w:rsidRPr="00D91B75">
        <w:rPr>
          <w:i/>
          <w:iCs/>
          <w:spacing w:val="-2"/>
          <w:sz w:val="28"/>
          <w:szCs w:val="28"/>
        </w:rPr>
        <w:t>фотоэлектронной эмис</w:t>
      </w:r>
      <w:r w:rsidRPr="00D91B75">
        <w:rPr>
          <w:i/>
          <w:iCs/>
          <w:spacing w:val="-2"/>
          <w:sz w:val="28"/>
          <w:szCs w:val="28"/>
        </w:rPr>
        <w:softHyphen/>
      </w:r>
      <w:r w:rsidRPr="00D91B75">
        <w:rPr>
          <w:i/>
          <w:iCs/>
          <w:spacing w:val="-1"/>
          <w:sz w:val="28"/>
          <w:szCs w:val="28"/>
        </w:rPr>
        <w:t xml:space="preserve">сии </w:t>
      </w:r>
      <w:r w:rsidRPr="00D91B75">
        <w:rPr>
          <w:spacing w:val="-1"/>
          <w:sz w:val="28"/>
          <w:szCs w:val="28"/>
        </w:rPr>
        <w:t>(внешнем ф</w:t>
      </w:r>
      <w:r w:rsidRPr="00D91B75">
        <w:rPr>
          <w:spacing w:val="-1"/>
          <w:sz w:val="28"/>
          <w:szCs w:val="28"/>
        </w:rPr>
        <w:t>о</w:t>
      </w:r>
      <w:r w:rsidRPr="00D91B75">
        <w:rPr>
          <w:spacing w:val="-1"/>
          <w:sz w:val="28"/>
          <w:szCs w:val="28"/>
        </w:rPr>
        <w:t>тоэффекте), представляет собой электроваку</w:t>
      </w:r>
      <w:r w:rsidRPr="00D91B75">
        <w:rPr>
          <w:spacing w:val="-1"/>
          <w:sz w:val="28"/>
          <w:szCs w:val="28"/>
        </w:rPr>
        <w:softHyphen/>
      </w:r>
      <w:r w:rsidRPr="00D91B75">
        <w:rPr>
          <w:sz w:val="28"/>
          <w:szCs w:val="28"/>
        </w:rPr>
        <w:t>умный прибор с двумя электродами — фоток</w:t>
      </w:r>
      <w:r w:rsidRPr="00D91B75">
        <w:rPr>
          <w:sz w:val="28"/>
          <w:szCs w:val="28"/>
        </w:rPr>
        <w:t>а</w:t>
      </w:r>
      <w:r w:rsidRPr="00D91B75">
        <w:rPr>
          <w:sz w:val="28"/>
          <w:szCs w:val="28"/>
        </w:rPr>
        <w:t>тодом и ано</w:t>
      </w:r>
      <w:r w:rsidRPr="00D91B75">
        <w:rPr>
          <w:sz w:val="28"/>
          <w:szCs w:val="28"/>
        </w:rPr>
        <w:softHyphen/>
        <w:t>дом (коллектором электронов), помещёнными в вакуумированный либо газон</w:t>
      </w:r>
      <w:r w:rsidRPr="00D91B75">
        <w:rPr>
          <w:sz w:val="28"/>
          <w:szCs w:val="28"/>
        </w:rPr>
        <w:t>а</w:t>
      </w:r>
      <w:r w:rsidRPr="00D91B75">
        <w:rPr>
          <w:sz w:val="28"/>
          <w:szCs w:val="28"/>
        </w:rPr>
        <w:t>полненный стеклянный баллон. Фо</w:t>
      </w:r>
      <w:r w:rsidRPr="00D91B75">
        <w:rPr>
          <w:sz w:val="28"/>
          <w:szCs w:val="28"/>
        </w:rPr>
        <w:softHyphen/>
        <w:t xml:space="preserve">токатодом  служит фоточувствительный слой, который наносится </w:t>
      </w:r>
      <w:r w:rsidRPr="00D91B75">
        <w:rPr>
          <w:spacing w:val="-1"/>
          <w:sz w:val="28"/>
          <w:szCs w:val="28"/>
        </w:rPr>
        <w:t xml:space="preserve">либо непосредственно на участок </w:t>
      </w:r>
      <w:r w:rsidRPr="00D91B75">
        <w:rPr>
          <w:sz w:val="28"/>
          <w:szCs w:val="28"/>
        </w:rPr>
        <w:t>стеклянного баллона, либо на поверхность м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>таллич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>ской пластинки, смонтированной внутри баллона; анод имеет вид метал</w:t>
      </w:r>
      <w:r w:rsidRPr="00D91B75">
        <w:rPr>
          <w:sz w:val="28"/>
          <w:szCs w:val="28"/>
        </w:rPr>
        <w:softHyphen/>
        <w:t>лического кольца или сетки (рис. 4). Для улуч</w:t>
      </w:r>
      <w:r w:rsidRPr="00D91B75">
        <w:rPr>
          <w:sz w:val="28"/>
          <w:szCs w:val="28"/>
        </w:rPr>
        <w:softHyphen/>
      </w:r>
      <w:r w:rsidRPr="00D91B75">
        <w:rPr>
          <w:spacing w:val="-1"/>
          <w:sz w:val="28"/>
          <w:szCs w:val="28"/>
        </w:rPr>
        <w:t>шения характеристик фотоэл</w:t>
      </w:r>
      <w:r w:rsidRPr="00D91B75">
        <w:rPr>
          <w:spacing w:val="-1"/>
          <w:sz w:val="28"/>
          <w:szCs w:val="28"/>
        </w:rPr>
        <w:t>е</w:t>
      </w:r>
      <w:r w:rsidRPr="00D91B75">
        <w:rPr>
          <w:spacing w:val="-1"/>
          <w:sz w:val="28"/>
          <w:szCs w:val="28"/>
        </w:rPr>
        <w:t xml:space="preserve">мента </w:t>
      </w:r>
      <w:r w:rsidRPr="00D91B75">
        <w:rPr>
          <w:sz w:val="28"/>
          <w:szCs w:val="28"/>
        </w:rPr>
        <w:t>катод и анод  обычно располагают плос</w:t>
      </w:r>
      <w:r w:rsidRPr="00D91B75">
        <w:rPr>
          <w:sz w:val="28"/>
          <w:szCs w:val="28"/>
        </w:rPr>
        <w:softHyphen/>
        <w:t>копараллельно с зазором 0,3—3 мм.  Материалами для фотокатода обычно служат щелочные  или  щелочноземельные металлы, а также некоторые их соединения, о</w:t>
      </w:r>
      <w:r w:rsidRPr="00D91B75">
        <w:rPr>
          <w:sz w:val="28"/>
          <w:szCs w:val="28"/>
        </w:rPr>
        <w:t>б</w:t>
      </w:r>
      <w:r w:rsidRPr="00D91B75">
        <w:rPr>
          <w:sz w:val="28"/>
          <w:szCs w:val="28"/>
        </w:rPr>
        <w:t xml:space="preserve">ладающие малой величиной работы выхода электронов. Для таких материалов </w:t>
      </w:r>
      <w:r w:rsidRPr="00D91B75">
        <w:rPr>
          <w:i/>
          <w:iCs/>
          <w:sz w:val="28"/>
          <w:szCs w:val="28"/>
        </w:rPr>
        <w:t>длинноволн</w:t>
      </w:r>
      <w:r w:rsidRPr="00D91B75">
        <w:rPr>
          <w:i/>
          <w:iCs/>
          <w:sz w:val="28"/>
          <w:szCs w:val="28"/>
        </w:rPr>
        <w:t>о</w:t>
      </w:r>
      <w:r w:rsidRPr="00D91B75">
        <w:rPr>
          <w:i/>
          <w:iCs/>
          <w:sz w:val="28"/>
          <w:szCs w:val="28"/>
        </w:rPr>
        <w:t>вый  порог фотоэффекта</w:t>
      </w:r>
      <w:r w:rsidRPr="00D91B75">
        <w:rPr>
          <w:sz w:val="28"/>
          <w:szCs w:val="28"/>
        </w:rPr>
        <w:t xml:space="preserve">  лежит в видимой области спектра.  Наибольшее распростран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 xml:space="preserve">ние среди фотоэлементов с внешним фотоэффектом </w:t>
      </w:r>
      <w:r w:rsidRPr="00D91B75">
        <w:rPr>
          <w:spacing w:val="-1"/>
          <w:sz w:val="28"/>
          <w:szCs w:val="28"/>
        </w:rPr>
        <w:t>получили вакуумные фотоэлементы с сур</w:t>
      </w:r>
      <w:r w:rsidRPr="00D91B75">
        <w:rPr>
          <w:spacing w:val="-1"/>
          <w:sz w:val="28"/>
          <w:szCs w:val="28"/>
        </w:rPr>
        <w:t>ь</w:t>
      </w:r>
      <w:r w:rsidRPr="00D91B75">
        <w:rPr>
          <w:spacing w:val="-1"/>
          <w:sz w:val="28"/>
          <w:szCs w:val="28"/>
        </w:rPr>
        <w:t>мяно-цезиевым, много</w:t>
      </w:r>
      <w:r w:rsidRPr="00D91B75">
        <w:rPr>
          <w:spacing w:val="-1"/>
          <w:sz w:val="28"/>
          <w:szCs w:val="28"/>
        </w:rPr>
        <w:softHyphen/>
      </w:r>
      <w:r w:rsidRPr="00D91B75">
        <w:rPr>
          <w:sz w:val="28"/>
          <w:szCs w:val="28"/>
        </w:rPr>
        <w:t>щелочным и кислородно-серебряно-цезиевым фотокатода</w:t>
      </w:r>
      <w:r w:rsidRPr="00D91B75">
        <w:rPr>
          <w:sz w:val="28"/>
          <w:szCs w:val="28"/>
        </w:rPr>
        <w:softHyphen/>
        <w:t xml:space="preserve">ми. </w:t>
      </w:r>
    </w:p>
    <w:p w:rsidR="00D91B75" w:rsidRPr="00D91B75" w:rsidRDefault="00D91B75" w:rsidP="00D91B75">
      <w:pPr>
        <w:spacing w:line="360" w:lineRule="auto"/>
        <w:ind w:firstLine="720"/>
        <w:jc w:val="both"/>
        <w:rPr>
          <w:sz w:val="28"/>
          <w:szCs w:val="28"/>
        </w:rPr>
      </w:pPr>
    </w:p>
    <w:p w:rsidR="00D91B75" w:rsidRPr="00D91B75" w:rsidRDefault="00A86D6D" w:rsidP="00D91B7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posOffset>1322705</wp:posOffset>
            </wp:positionH>
            <wp:positionV relativeFrom="paragraph">
              <wp:posOffset>170180</wp:posOffset>
            </wp:positionV>
            <wp:extent cx="3352800" cy="1187450"/>
            <wp:effectExtent l="0" t="0" r="0" b="0"/>
            <wp:wrapSquare wrapText="bothSides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B75" w:rsidRPr="00D91B75" w:rsidRDefault="00D91B75" w:rsidP="00D91B75">
      <w:pPr>
        <w:spacing w:line="360" w:lineRule="auto"/>
        <w:jc w:val="both"/>
        <w:rPr>
          <w:spacing w:val="-11"/>
          <w:sz w:val="28"/>
          <w:szCs w:val="28"/>
        </w:rPr>
      </w:pPr>
    </w:p>
    <w:p w:rsidR="00D91B75" w:rsidRPr="00D91B75" w:rsidRDefault="00D91B75" w:rsidP="00D91B75">
      <w:pPr>
        <w:spacing w:line="360" w:lineRule="auto"/>
        <w:jc w:val="both"/>
        <w:rPr>
          <w:spacing w:val="-11"/>
          <w:sz w:val="28"/>
          <w:szCs w:val="28"/>
        </w:rPr>
      </w:pPr>
    </w:p>
    <w:p w:rsidR="00D91B75" w:rsidRPr="00D91B75" w:rsidRDefault="00D91B75" w:rsidP="00D91B75">
      <w:pPr>
        <w:spacing w:line="360" w:lineRule="auto"/>
        <w:jc w:val="both"/>
        <w:rPr>
          <w:spacing w:val="-11"/>
          <w:sz w:val="28"/>
          <w:szCs w:val="28"/>
        </w:rPr>
      </w:pPr>
    </w:p>
    <w:p w:rsidR="00D91B75" w:rsidRPr="00D91B75" w:rsidRDefault="00D91B75" w:rsidP="00D91B75">
      <w:pPr>
        <w:spacing w:line="360" w:lineRule="auto"/>
        <w:ind w:left="993" w:right="1275"/>
        <w:jc w:val="both"/>
        <w:rPr>
          <w:spacing w:val="-11"/>
          <w:sz w:val="28"/>
          <w:szCs w:val="28"/>
        </w:rPr>
      </w:pPr>
    </w:p>
    <w:p w:rsidR="00D91B75" w:rsidRPr="00D91B75" w:rsidRDefault="00D91B75" w:rsidP="00D91B75">
      <w:pPr>
        <w:spacing w:line="360" w:lineRule="auto"/>
        <w:ind w:left="993" w:right="1275"/>
        <w:jc w:val="both"/>
        <w:rPr>
          <w:spacing w:val="-11"/>
          <w:sz w:val="28"/>
          <w:szCs w:val="28"/>
        </w:rPr>
      </w:pPr>
    </w:p>
    <w:p w:rsidR="00D91B75" w:rsidRPr="00D91B75" w:rsidRDefault="00D91B75" w:rsidP="00D91B75">
      <w:pPr>
        <w:spacing w:line="360" w:lineRule="auto"/>
        <w:ind w:left="993" w:right="1275"/>
        <w:jc w:val="both"/>
        <w:rPr>
          <w:sz w:val="28"/>
          <w:szCs w:val="28"/>
        </w:rPr>
      </w:pPr>
      <w:r w:rsidRPr="00D91B75">
        <w:rPr>
          <w:spacing w:val="-11"/>
          <w:sz w:val="28"/>
          <w:szCs w:val="28"/>
        </w:rPr>
        <w:t>Рис. 4. Типичные конструкции вакуумных фотоэлементов: А - вы</w:t>
      </w:r>
      <w:r w:rsidRPr="00D91B75">
        <w:rPr>
          <w:spacing w:val="-11"/>
          <w:sz w:val="28"/>
          <w:szCs w:val="28"/>
        </w:rPr>
        <w:softHyphen/>
      </w:r>
      <w:r w:rsidRPr="00D91B75">
        <w:rPr>
          <w:spacing w:val="-7"/>
          <w:sz w:val="28"/>
          <w:szCs w:val="28"/>
        </w:rPr>
        <w:t>вод  анода; К – вывод  фот</w:t>
      </w:r>
      <w:r w:rsidRPr="00D91B75">
        <w:rPr>
          <w:spacing w:val="-7"/>
          <w:sz w:val="28"/>
          <w:szCs w:val="28"/>
        </w:rPr>
        <w:t>о</w:t>
      </w:r>
      <w:r w:rsidRPr="00D91B75">
        <w:rPr>
          <w:spacing w:val="-7"/>
          <w:sz w:val="28"/>
          <w:szCs w:val="28"/>
        </w:rPr>
        <w:t>катода; ОК - вывод металличе</w:t>
      </w:r>
      <w:r w:rsidRPr="00D91B75">
        <w:rPr>
          <w:spacing w:val="-7"/>
          <w:sz w:val="28"/>
          <w:szCs w:val="28"/>
        </w:rPr>
        <w:softHyphen/>
      </w:r>
      <w:r w:rsidRPr="00D91B75">
        <w:rPr>
          <w:spacing w:val="-9"/>
          <w:sz w:val="28"/>
          <w:szCs w:val="28"/>
        </w:rPr>
        <w:t>ского охранного кольца (устанавливается для исключения п</w:t>
      </w:r>
      <w:r w:rsidRPr="00D91B75">
        <w:rPr>
          <w:spacing w:val="-9"/>
          <w:sz w:val="28"/>
          <w:szCs w:val="28"/>
        </w:rPr>
        <w:t>о</w:t>
      </w:r>
      <w:r w:rsidRPr="00D91B75">
        <w:rPr>
          <w:spacing w:val="-9"/>
          <w:sz w:val="28"/>
          <w:szCs w:val="28"/>
        </w:rPr>
        <w:t>пада</w:t>
      </w:r>
      <w:r w:rsidRPr="00D91B75">
        <w:rPr>
          <w:spacing w:val="-9"/>
          <w:sz w:val="28"/>
          <w:szCs w:val="28"/>
        </w:rPr>
        <w:softHyphen/>
      </w:r>
      <w:r w:rsidRPr="00D91B75">
        <w:rPr>
          <w:sz w:val="28"/>
          <w:szCs w:val="28"/>
        </w:rPr>
        <w:t>ния токов утечки на н</w:t>
      </w:r>
      <w:r w:rsidRPr="00D91B75">
        <w:rPr>
          <w:sz w:val="28"/>
          <w:szCs w:val="28"/>
        </w:rPr>
        <w:t>а</w:t>
      </w:r>
      <w:r w:rsidRPr="00D91B75">
        <w:rPr>
          <w:sz w:val="28"/>
          <w:szCs w:val="28"/>
        </w:rPr>
        <w:t>грузку).</w:t>
      </w:r>
    </w:p>
    <w:p w:rsidR="00D91B75" w:rsidRPr="00D91B75" w:rsidRDefault="00D91B75" w:rsidP="00D91B75">
      <w:pPr>
        <w:spacing w:line="360" w:lineRule="auto"/>
        <w:ind w:firstLine="720"/>
        <w:jc w:val="both"/>
        <w:rPr>
          <w:sz w:val="28"/>
          <w:szCs w:val="28"/>
        </w:rPr>
      </w:pPr>
    </w:p>
    <w:p w:rsidR="00D91B75" w:rsidRPr="00D91B75" w:rsidRDefault="00D91B75" w:rsidP="00D91B75">
      <w:pPr>
        <w:spacing w:line="360" w:lineRule="auto"/>
        <w:ind w:firstLine="720"/>
        <w:jc w:val="both"/>
        <w:rPr>
          <w:sz w:val="28"/>
          <w:szCs w:val="28"/>
        </w:rPr>
      </w:pPr>
      <w:r w:rsidRPr="00D91B75">
        <w:rPr>
          <w:sz w:val="28"/>
          <w:szCs w:val="28"/>
        </w:rPr>
        <w:t>В газонаполненных фотоэлементах в результате ионизации газа и воз</w:t>
      </w:r>
      <w:r w:rsidRPr="00D91B75">
        <w:rPr>
          <w:sz w:val="28"/>
          <w:szCs w:val="28"/>
        </w:rPr>
        <w:softHyphen/>
        <w:t>никновения н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>самостоятельного  лавинного разряда фототок уси</w:t>
      </w:r>
      <w:r w:rsidRPr="00D91B75">
        <w:rPr>
          <w:sz w:val="28"/>
          <w:szCs w:val="28"/>
        </w:rPr>
        <w:softHyphen/>
      </w:r>
      <w:r w:rsidRPr="00D91B75">
        <w:rPr>
          <w:spacing w:val="-2"/>
          <w:sz w:val="28"/>
          <w:szCs w:val="28"/>
        </w:rPr>
        <w:t>ливается (н</w:t>
      </w:r>
      <w:r w:rsidRPr="00D91B75">
        <w:rPr>
          <w:spacing w:val="-2"/>
          <w:sz w:val="28"/>
          <w:szCs w:val="28"/>
        </w:rPr>
        <w:t>а</w:t>
      </w:r>
      <w:r w:rsidRPr="00D91B75">
        <w:rPr>
          <w:spacing w:val="-2"/>
          <w:sz w:val="28"/>
          <w:szCs w:val="28"/>
        </w:rPr>
        <w:t>пример, коэффициент усиления при заполнении фотоэлемента  аргоном состав</w:t>
      </w:r>
      <w:r w:rsidRPr="00D91B75">
        <w:rPr>
          <w:spacing w:val="-2"/>
          <w:sz w:val="28"/>
          <w:szCs w:val="28"/>
        </w:rPr>
        <w:softHyphen/>
      </w:r>
      <w:r w:rsidRPr="00D91B75">
        <w:rPr>
          <w:sz w:val="28"/>
          <w:szCs w:val="28"/>
        </w:rPr>
        <w:t>ляет 6 – 8 ). Применение газонаполненных ф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тоэлементов ограничено из-за не</w:t>
      </w:r>
      <w:r w:rsidRPr="00D91B75">
        <w:rPr>
          <w:sz w:val="28"/>
          <w:szCs w:val="28"/>
        </w:rPr>
        <w:softHyphen/>
        <w:t>достаточной стабильности приборов и нелинейности их св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>товой характеристики — зависимости фототока от па</w:t>
      </w:r>
      <w:r w:rsidRPr="00D91B75">
        <w:rPr>
          <w:sz w:val="28"/>
          <w:szCs w:val="28"/>
        </w:rPr>
        <w:softHyphen/>
        <w:t>дающего светового пот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ка.</w:t>
      </w:r>
    </w:p>
    <w:p w:rsidR="00D91B75" w:rsidRPr="00D91B75" w:rsidRDefault="00D91B75" w:rsidP="00D91B75">
      <w:pPr>
        <w:spacing w:line="360" w:lineRule="auto"/>
        <w:ind w:firstLine="720"/>
        <w:jc w:val="both"/>
        <w:rPr>
          <w:sz w:val="28"/>
          <w:szCs w:val="28"/>
        </w:rPr>
      </w:pPr>
      <w:r w:rsidRPr="00D91B75">
        <w:rPr>
          <w:sz w:val="28"/>
          <w:szCs w:val="28"/>
        </w:rPr>
        <w:t>Для получения сигнала от фотоэлемента его необходимо включить в электрическую цепь, состоящую из источника напряжения  и сопротивления нагрузки (рис. 5). Световой п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ток, падающий на фотокатод, вызывает фотоэле</w:t>
      </w:r>
      <w:r w:rsidRPr="00D91B75">
        <w:rPr>
          <w:sz w:val="28"/>
          <w:szCs w:val="28"/>
        </w:rPr>
        <w:t>к</w:t>
      </w:r>
      <w:r w:rsidRPr="00D91B75">
        <w:rPr>
          <w:sz w:val="28"/>
          <w:szCs w:val="28"/>
        </w:rPr>
        <w:t>тронную эмиссию с по</w:t>
      </w:r>
      <w:r w:rsidRPr="00D91B75">
        <w:rPr>
          <w:sz w:val="28"/>
          <w:szCs w:val="28"/>
        </w:rPr>
        <w:softHyphen/>
        <w:t>верхности катода; при замыкании цепи  в ней протекает фототок, пропорциональный световому пот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ку</w:t>
      </w:r>
      <w:r w:rsidRPr="00D91B75">
        <w:rPr>
          <w:i/>
          <w:iCs/>
          <w:sz w:val="28"/>
          <w:szCs w:val="28"/>
        </w:rPr>
        <w:t>.</w:t>
      </w:r>
    </w:p>
    <w:p w:rsidR="00D91B75" w:rsidRPr="00D91B75" w:rsidRDefault="00D91B75" w:rsidP="00D91B75">
      <w:pPr>
        <w:spacing w:line="360" w:lineRule="auto"/>
        <w:jc w:val="both"/>
        <w:rPr>
          <w:sz w:val="28"/>
          <w:szCs w:val="28"/>
        </w:rPr>
      </w:pPr>
    </w:p>
    <w:p w:rsidR="00D91B75" w:rsidRPr="00D91B75" w:rsidRDefault="00A86D6D" w:rsidP="00D91B75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2084705</wp:posOffset>
            </wp:positionH>
            <wp:positionV relativeFrom="paragraph">
              <wp:posOffset>29210</wp:posOffset>
            </wp:positionV>
            <wp:extent cx="1820545" cy="1660525"/>
            <wp:effectExtent l="0" t="0" r="8255" b="0"/>
            <wp:wrapSquare wrapText="bothSides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B75" w:rsidRPr="00D91B75" w:rsidRDefault="00D91B75" w:rsidP="00D91B75">
      <w:pPr>
        <w:spacing w:line="360" w:lineRule="auto"/>
        <w:jc w:val="both"/>
        <w:rPr>
          <w:sz w:val="28"/>
          <w:szCs w:val="28"/>
        </w:rPr>
      </w:pPr>
    </w:p>
    <w:p w:rsidR="00D91B75" w:rsidRPr="00D91B75" w:rsidRDefault="00D91B75" w:rsidP="00D91B75">
      <w:pPr>
        <w:spacing w:line="360" w:lineRule="auto"/>
        <w:jc w:val="both"/>
        <w:rPr>
          <w:sz w:val="28"/>
          <w:szCs w:val="28"/>
        </w:rPr>
      </w:pPr>
    </w:p>
    <w:p w:rsidR="00D91B75" w:rsidRPr="00D91B75" w:rsidRDefault="00D91B75" w:rsidP="00D91B75">
      <w:pPr>
        <w:spacing w:line="360" w:lineRule="auto"/>
        <w:jc w:val="both"/>
        <w:rPr>
          <w:sz w:val="28"/>
          <w:szCs w:val="28"/>
        </w:rPr>
      </w:pPr>
    </w:p>
    <w:p w:rsidR="00D91B75" w:rsidRPr="00D91B75" w:rsidRDefault="00D91B75" w:rsidP="00D91B75">
      <w:pPr>
        <w:spacing w:line="360" w:lineRule="auto"/>
        <w:jc w:val="both"/>
        <w:rPr>
          <w:sz w:val="28"/>
          <w:szCs w:val="28"/>
        </w:rPr>
      </w:pPr>
    </w:p>
    <w:p w:rsidR="00D91B75" w:rsidRPr="00D91B75" w:rsidRDefault="00D91B75" w:rsidP="00D91B75">
      <w:pPr>
        <w:spacing w:line="360" w:lineRule="auto"/>
        <w:jc w:val="both"/>
        <w:rPr>
          <w:sz w:val="28"/>
          <w:szCs w:val="28"/>
        </w:rPr>
      </w:pPr>
    </w:p>
    <w:p w:rsidR="00D91B75" w:rsidRPr="00D91B75" w:rsidRDefault="00D91B75" w:rsidP="00D91B75">
      <w:pPr>
        <w:spacing w:line="360" w:lineRule="auto"/>
        <w:ind w:left="993" w:right="1134"/>
        <w:jc w:val="both"/>
        <w:rPr>
          <w:sz w:val="28"/>
          <w:szCs w:val="28"/>
        </w:rPr>
      </w:pPr>
      <w:r w:rsidRPr="00D91B75">
        <w:rPr>
          <w:spacing w:val="-1"/>
          <w:sz w:val="28"/>
          <w:szCs w:val="28"/>
        </w:rPr>
        <w:t>Рис. 5. Схема включения фотоэлемента с внешним</w:t>
      </w:r>
      <w:r w:rsidRPr="00D91B75">
        <w:rPr>
          <w:i/>
          <w:iCs/>
          <w:spacing w:val="-1"/>
          <w:sz w:val="28"/>
          <w:szCs w:val="28"/>
        </w:rPr>
        <w:t xml:space="preserve"> </w:t>
      </w:r>
      <w:r w:rsidRPr="00D91B75">
        <w:rPr>
          <w:spacing w:val="-1"/>
          <w:sz w:val="28"/>
          <w:szCs w:val="28"/>
        </w:rPr>
        <w:t>фото</w:t>
      </w:r>
      <w:r w:rsidRPr="00D91B75">
        <w:rPr>
          <w:spacing w:val="-1"/>
          <w:sz w:val="28"/>
          <w:szCs w:val="28"/>
        </w:rPr>
        <w:softHyphen/>
      </w:r>
      <w:r w:rsidRPr="00D91B75">
        <w:rPr>
          <w:spacing w:val="-2"/>
          <w:sz w:val="28"/>
          <w:szCs w:val="28"/>
        </w:rPr>
        <w:t>эффектом: К — фоток</w:t>
      </w:r>
      <w:r w:rsidRPr="00D91B75">
        <w:rPr>
          <w:spacing w:val="-2"/>
          <w:sz w:val="28"/>
          <w:szCs w:val="28"/>
        </w:rPr>
        <w:t>а</w:t>
      </w:r>
      <w:r w:rsidRPr="00D91B75">
        <w:rPr>
          <w:spacing w:val="-2"/>
          <w:sz w:val="28"/>
          <w:szCs w:val="28"/>
        </w:rPr>
        <w:t xml:space="preserve">тод; А — анод; Ф — световой поток; </w:t>
      </w:r>
      <w:r w:rsidRPr="00D91B75">
        <w:rPr>
          <w:iCs/>
          <w:spacing w:val="-1"/>
          <w:sz w:val="28"/>
          <w:szCs w:val="28"/>
        </w:rPr>
        <w:t>Е</w:t>
      </w:r>
      <w:r w:rsidRPr="00D91B75">
        <w:rPr>
          <w:spacing w:val="-1"/>
          <w:sz w:val="28"/>
          <w:szCs w:val="28"/>
        </w:rPr>
        <w:t>—источник постоянного тока, служащий для создания в про</w:t>
      </w:r>
      <w:r w:rsidRPr="00D91B75">
        <w:rPr>
          <w:spacing w:val="-1"/>
          <w:sz w:val="28"/>
          <w:szCs w:val="28"/>
        </w:rPr>
        <w:softHyphen/>
        <w:t>странстве между катодом и анодом электрического поля, у</w:t>
      </w:r>
      <w:r w:rsidRPr="00D91B75">
        <w:rPr>
          <w:spacing w:val="-1"/>
          <w:sz w:val="28"/>
          <w:szCs w:val="28"/>
        </w:rPr>
        <w:t>с</w:t>
      </w:r>
      <w:r w:rsidRPr="00D91B75">
        <w:rPr>
          <w:spacing w:val="-1"/>
          <w:sz w:val="28"/>
          <w:szCs w:val="28"/>
        </w:rPr>
        <w:t>коряющего фото</w:t>
      </w:r>
      <w:r w:rsidRPr="00D91B75">
        <w:rPr>
          <w:spacing w:val="-1"/>
          <w:sz w:val="28"/>
          <w:szCs w:val="28"/>
        </w:rPr>
        <w:softHyphen/>
      </w:r>
      <w:r w:rsidRPr="00D91B75">
        <w:rPr>
          <w:spacing w:val="-3"/>
          <w:sz w:val="28"/>
          <w:szCs w:val="28"/>
        </w:rPr>
        <w:t xml:space="preserve">электроны; </w:t>
      </w:r>
      <w:r w:rsidRPr="00D91B75">
        <w:rPr>
          <w:iCs/>
          <w:spacing w:val="-3"/>
          <w:sz w:val="28"/>
          <w:szCs w:val="28"/>
          <w:lang w:val="en-US"/>
        </w:rPr>
        <w:t>R</w:t>
      </w:r>
      <w:r w:rsidRPr="00D91B75">
        <w:rPr>
          <w:iCs/>
          <w:spacing w:val="-3"/>
          <w:sz w:val="28"/>
          <w:szCs w:val="28"/>
          <w:vertAlign w:val="subscript"/>
        </w:rPr>
        <w:t>н</w:t>
      </w:r>
      <w:r w:rsidRPr="00D91B75">
        <w:rPr>
          <w:i/>
          <w:iCs/>
          <w:spacing w:val="-3"/>
          <w:sz w:val="28"/>
          <w:szCs w:val="28"/>
        </w:rPr>
        <w:t xml:space="preserve"> </w:t>
      </w:r>
      <w:r w:rsidRPr="00D91B75">
        <w:rPr>
          <w:spacing w:val="-3"/>
          <w:sz w:val="28"/>
          <w:szCs w:val="28"/>
        </w:rPr>
        <w:t>— н</w:t>
      </w:r>
      <w:r w:rsidRPr="00D91B75">
        <w:rPr>
          <w:spacing w:val="-3"/>
          <w:sz w:val="28"/>
          <w:szCs w:val="28"/>
        </w:rPr>
        <w:t>а</w:t>
      </w:r>
      <w:r w:rsidRPr="00D91B75">
        <w:rPr>
          <w:spacing w:val="-3"/>
          <w:sz w:val="28"/>
          <w:szCs w:val="28"/>
        </w:rPr>
        <w:t xml:space="preserve">грузка. </w:t>
      </w:r>
    </w:p>
    <w:p w:rsidR="00D91B75" w:rsidRPr="00D91B75" w:rsidRDefault="00D91B75" w:rsidP="00D91B75">
      <w:pPr>
        <w:spacing w:line="360" w:lineRule="auto"/>
        <w:jc w:val="both"/>
        <w:rPr>
          <w:sz w:val="28"/>
          <w:szCs w:val="28"/>
        </w:rPr>
      </w:pPr>
    </w:p>
    <w:p w:rsidR="00D91B75" w:rsidRPr="00D91B75" w:rsidRDefault="00D91B75" w:rsidP="00D91B75">
      <w:pPr>
        <w:spacing w:line="360" w:lineRule="auto"/>
        <w:jc w:val="both"/>
        <w:rPr>
          <w:b/>
          <w:sz w:val="28"/>
          <w:szCs w:val="28"/>
        </w:rPr>
      </w:pPr>
      <w:r w:rsidRPr="00D91B75">
        <w:rPr>
          <w:sz w:val="28"/>
          <w:szCs w:val="28"/>
        </w:rPr>
        <w:tab/>
        <w:t>Фотоэлементы  широко применяются  в различных приборах  и системах  для регис</w:t>
      </w:r>
      <w:r w:rsidRPr="00D91B75">
        <w:rPr>
          <w:sz w:val="28"/>
          <w:szCs w:val="28"/>
        </w:rPr>
        <w:t>т</w:t>
      </w:r>
      <w:r w:rsidRPr="00D91B75">
        <w:rPr>
          <w:sz w:val="28"/>
          <w:szCs w:val="28"/>
        </w:rPr>
        <w:t>рации световых потоков, однако их недостатком является низкая чувствительность. Это об</w:t>
      </w:r>
      <w:r w:rsidRPr="00D91B75">
        <w:rPr>
          <w:sz w:val="28"/>
          <w:szCs w:val="28"/>
        </w:rPr>
        <w:t>у</w:t>
      </w:r>
      <w:r w:rsidRPr="00D91B75">
        <w:rPr>
          <w:sz w:val="28"/>
          <w:szCs w:val="28"/>
        </w:rPr>
        <w:t>словлено тем, что в фотоэлементах  через сопротивление нагрузки проходит непосредстве</w:t>
      </w:r>
      <w:r w:rsidRPr="00D91B75">
        <w:rPr>
          <w:sz w:val="28"/>
          <w:szCs w:val="28"/>
        </w:rPr>
        <w:t>н</w:t>
      </w:r>
      <w:r w:rsidRPr="00D91B75">
        <w:rPr>
          <w:sz w:val="28"/>
          <w:szCs w:val="28"/>
        </w:rPr>
        <w:t>но фототок, величина которого огран</w:t>
      </w:r>
      <w:r w:rsidRPr="00D91B75">
        <w:rPr>
          <w:sz w:val="28"/>
          <w:szCs w:val="28"/>
        </w:rPr>
        <w:t>и</w:t>
      </w:r>
      <w:r w:rsidRPr="00D91B75">
        <w:rPr>
          <w:sz w:val="28"/>
          <w:szCs w:val="28"/>
        </w:rPr>
        <w:t>чена числом квантов света, попавших на фотокатод.  В то же время  в некот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рых областях науки и техники, например  в спектральном анализе  или при астрономических наблюдениях  удаленных слабосветящихся объектов, необходимо р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>гистрировать  очень слабые потоки света. Для этих целей были разраб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таны специальные фотоэлектронные приборы, которые называются фотоэле</w:t>
      </w:r>
      <w:r w:rsidRPr="00D91B75">
        <w:rPr>
          <w:sz w:val="28"/>
          <w:szCs w:val="28"/>
        </w:rPr>
        <w:t>к</w:t>
      </w:r>
      <w:r w:rsidRPr="00D91B75">
        <w:rPr>
          <w:sz w:val="28"/>
          <w:szCs w:val="28"/>
        </w:rPr>
        <w:t>тронными умножителями  (ФЭУ), или  просто фотоумножител</w:t>
      </w:r>
      <w:r w:rsidRPr="00D91B75">
        <w:rPr>
          <w:sz w:val="28"/>
          <w:szCs w:val="28"/>
        </w:rPr>
        <w:t>я</w:t>
      </w:r>
      <w:r w:rsidRPr="00D91B75">
        <w:rPr>
          <w:sz w:val="28"/>
          <w:szCs w:val="28"/>
        </w:rPr>
        <w:t>ми.</w:t>
      </w:r>
    </w:p>
    <w:p w:rsidR="00D91B75" w:rsidRPr="00D91B75" w:rsidRDefault="00D91B75" w:rsidP="00D91B75">
      <w:pPr>
        <w:spacing w:line="360" w:lineRule="auto"/>
        <w:ind w:firstLine="720"/>
        <w:rPr>
          <w:sz w:val="28"/>
          <w:szCs w:val="28"/>
        </w:rPr>
      </w:pPr>
      <w:r w:rsidRPr="00D91B75">
        <w:rPr>
          <w:sz w:val="28"/>
          <w:szCs w:val="28"/>
        </w:rPr>
        <w:t>В фотоумножителях для усиления слабых фотоэлектронных потоков исполь</w:t>
      </w:r>
      <w:r w:rsidRPr="00D91B75">
        <w:rPr>
          <w:sz w:val="28"/>
          <w:szCs w:val="28"/>
        </w:rPr>
        <w:softHyphen/>
        <w:t>зовано явление вторичной электронной эмиссии. Они содержа</w:t>
      </w:r>
      <w:r w:rsidRPr="00D91B75">
        <w:rPr>
          <w:sz w:val="28"/>
          <w:szCs w:val="28"/>
        </w:rPr>
        <w:softHyphen/>
        <w:t>т кроме фотокатода и анода дополн</w:t>
      </w:r>
      <w:r w:rsidRPr="00D91B75">
        <w:rPr>
          <w:sz w:val="28"/>
          <w:szCs w:val="28"/>
        </w:rPr>
        <w:t>и</w:t>
      </w:r>
      <w:r w:rsidRPr="00D91B75">
        <w:rPr>
          <w:sz w:val="28"/>
          <w:szCs w:val="28"/>
        </w:rPr>
        <w:t>тельно один или несколько электродов, являющихся эмиттерами вторичных электронов.  Эмиттеры вторичных электронов называют динодами, а си</w:t>
      </w:r>
      <w:r w:rsidRPr="00D91B75">
        <w:rPr>
          <w:sz w:val="28"/>
          <w:szCs w:val="28"/>
        </w:rPr>
        <w:t>с</w:t>
      </w:r>
      <w:r w:rsidRPr="00D91B75">
        <w:rPr>
          <w:sz w:val="28"/>
          <w:szCs w:val="28"/>
        </w:rPr>
        <w:t>тему электродов, обеспечи</w:t>
      </w:r>
      <w:r w:rsidRPr="00D91B75">
        <w:rPr>
          <w:sz w:val="28"/>
          <w:szCs w:val="28"/>
        </w:rPr>
        <w:softHyphen/>
        <w:t>вающую умножение электронов — динодной системой. Принципи</w:t>
      </w:r>
      <w:r w:rsidRPr="00D91B75">
        <w:rPr>
          <w:sz w:val="28"/>
          <w:szCs w:val="28"/>
        </w:rPr>
        <w:softHyphen/>
        <w:t>альная схема ФЭУ показ</w:t>
      </w:r>
      <w:r w:rsidRPr="00D91B75">
        <w:rPr>
          <w:sz w:val="28"/>
          <w:szCs w:val="28"/>
        </w:rPr>
        <w:t>а</w:t>
      </w:r>
      <w:r w:rsidRPr="00D91B75">
        <w:rPr>
          <w:sz w:val="28"/>
          <w:szCs w:val="28"/>
        </w:rPr>
        <w:t xml:space="preserve">на на рис. 3,  общий вид одного из типов прибора – на рис.6. </w:t>
      </w:r>
    </w:p>
    <w:p w:rsidR="00D91B75" w:rsidRPr="00D91B75" w:rsidRDefault="00A86D6D" w:rsidP="00D91B75">
      <w:pPr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339725</wp:posOffset>
            </wp:positionV>
            <wp:extent cx="5744210" cy="2550160"/>
            <wp:effectExtent l="0" t="0" r="8890" b="2540"/>
            <wp:wrapSquare wrapText="bothSides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25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B75" w:rsidRPr="00D91B75" w:rsidRDefault="00D91B75" w:rsidP="00D91B75">
      <w:pPr>
        <w:spacing w:line="360" w:lineRule="auto"/>
        <w:ind w:firstLine="720"/>
        <w:rPr>
          <w:sz w:val="28"/>
          <w:szCs w:val="28"/>
        </w:rPr>
      </w:pPr>
    </w:p>
    <w:p w:rsidR="00D91B75" w:rsidRPr="00D91B75" w:rsidRDefault="00D91B75" w:rsidP="00D91B75">
      <w:pPr>
        <w:spacing w:line="360" w:lineRule="auto"/>
        <w:ind w:left="993" w:right="1134"/>
        <w:jc w:val="both"/>
        <w:rPr>
          <w:sz w:val="28"/>
          <w:szCs w:val="28"/>
        </w:rPr>
      </w:pPr>
      <w:r w:rsidRPr="00D91B75">
        <w:rPr>
          <w:sz w:val="28"/>
          <w:szCs w:val="28"/>
        </w:rPr>
        <w:t>Рис. 6.  Принципиальная схема ФЭУ    с    делителем    н</w:t>
      </w:r>
      <w:r w:rsidRPr="00D91B75">
        <w:rPr>
          <w:sz w:val="28"/>
          <w:szCs w:val="28"/>
        </w:rPr>
        <w:t>а</w:t>
      </w:r>
      <w:r w:rsidRPr="00D91B75">
        <w:rPr>
          <w:sz w:val="28"/>
          <w:szCs w:val="28"/>
        </w:rPr>
        <w:t>пря</w:t>
      </w:r>
      <w:r w:rsidRPr="00D91B75">
        <w:rPr>
          <w:sz w:val="28"/>
          <w:szCs w:val="28"/>
        </w:rPr>
        <w:softHyphen/>
        <w:t xml:space="preserve">жения:  </w:t>
      </w:r>
      <w:r w:rsidRPr="00D91B75">
        <w:rPr>
          <w:i/>
          <w:iCs/>
          <w:sz w:val="28"/>
          <w:szCs w:val="28"/>
        </w:rPr>
        <w:t xml:space="preserve">ФК — </w:t>
      </w:r>
      <w:r w:rsidRPr="00D91B75">
        <w:rPr>
          <w:sz w:val="28"/>
          <w:szCs w:val="28"/>
        </w:rPr>
        <w:t xml:space="preserve">фотокатод; </w:t>
      </w:r>
      <w:r w:rsidRPr="00D91B75">
        <w:rPr>
          <w:i/>
          <w:sz w:val="28"/>
          <w:szCs w:val="28"/>
          <w:lang w:val="en-US"/>
        </w:rPr>
        <w:t>I</w:t>
      </w:r>
      <w:r w:rsidRPr="00D91B75">
        <w:rPr>
          <w:sz w:val="28"/>
          <w:szCs w:val="28"/>
        </w:rPr>
        <w:t xml:space="preserve"> — фокусирующий электрод; Д — диафрагма; </w:t>
      </w:r>
      <w:r w:rsidRPr="00D91B75">
        <w:rPr>
          <w:i/>
          <w:iCs/>
          <w:sz w:val="28"/>
          <w:szCs w:val="28"/>
        </w:rPr>
        <w:t>Э</w:t>
      </w:r>
      <w:r w:rsidRPr="00D91B75">
        <w:rPr>
          <w:iCs/>
          <w:sz w:val="28"/>
          <w:szCs w:val="28"/>
          <w:vertAlign w:val="subscript"/>
        </w:rPr>
        <w:t>1</w:t>
      </w:r>
      <w:r w:rsidRPr="00D91B75">
        <w:rPr>
          <w:i/>
          <w:iCs/>
          <w:sz w:val="28"/>
          <w:szCs w:val="28"/>
        </w:rPr>
        <w:t xml:space="preserve">. . </w:t>
      </w:r>
      <w:r w:rsidRPr="00D91B75">
        <w:rPr>
          <w:sz w:val="28"/>
          <w:szCs w:val="28"/>
        </w:rPr>
        <w:t>. .</w:t>
      </w:r>
      <w:r w:rsidRPr="00D91B75">
        <w:rPr>
          <w:i/>
          <w:iCs/>
          <w:sz w:val="28"/>
          <w:szCs w:val="28"/>
        </w:rPr>
        <w:t>Э</w:t>
      </w:r>
      <w:r w:rsidRPr="00D91B75">
        <w:rPr>
          <w:i/>
          <w:iCs/>
          <w:sz w:val="28"/>
          <w:szCs w:val="28"/>
          <w:vertAlign w:val="subscript"/>
        </w:rPr>
        <w:t>5</w:t>
      </w:r>
      <w:r w:rsidRPr="00D91B75">
        <w:rPr>
          <w:i/>
          <w:iCs/>
          <w:sz w:val="28"/>
          <w:szCs w:val="28"/>
        </w:rPr>
        <w:t xml:space="preserve"> </w:t>
      </w:r>
      <w:r w:rsidRPr="00D91B75">
        <w:rPr>
          <w:sz w:val="28"/>
          <w:szCs w:val="28"/>
        </w:rPr>
        <w:t xml:space="preserve">— диноды; А — анод; </w:t>
      </w:r>
      <w:r w:rsidRPr="00D91B75">
        <w:rPr>
          <w:sz w:val="28"/>
          <w:szCs w:val="28"/>
          <w:lang w:val="en-US"/>
        </w:rPr>
        <w:t>R</w:t>
      </w:r>
      <w:r w:rsidRPr="00D91B75">
        <w:rPr>
          <w:sz w:val="28"/>
          <w:szCs w:val="28"/>
          <w:vertAlign w:val="subscript"/>
        </w:rPr>
        <w:t>Д</w:t>
      </w:r>
      <w:r w:rsidRPr="00D91B75">
        <w:rPr>
          <w:sz w:val="28"/>
          <w:szCs w:val="28"/>
        </w:rPr>
        <w:t xml:space="preserve"> — сопротивление делителя напряже</w:t>
      </w:r>
      <w:r w:rsidRPr="00D91B75">
        <w:rPr>
          <w:sz w:val="28"/>
          <w:szCs w:val="28"/>
        </w:rPr>
        <w:softHyphen/>
        <w:t xml:space="preserve">ния; </w:t>
      </w:r>
      <w:r w:rsidRPr="00D91B75">
        <w:rPr>
          <w:sz w:val="28"/>
          <w:szCs w:val="28"/>
          <w:lang w:val="en-US"/>
        </w:rPr>
        <w:t>R</w:t>
      </w:r>
      <w:r w:rsidRPr="00D91B75">
        <w:rPr>
          <w:sz w:val="28"/>
          <w:szCs w:val="28"/>
          <w:vertAlign w:val="subscript"/>
        </w:rPr>
        <w:t xml:space="preserve">Н  </w:t>
      </w:r>
      <w:r w:rsidRPr="00D91B75">
        <w:rPr>
          <w:sz w:val="28"/>
          <w:szCs w:val="28"/>
        </w:rPr>
        <w:t>— нагрузочное сопротивл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>ние    в цепи    анода;  С</w:t>
      </w:r>
      <w:r w:rsidRPr="00D91B75">
        <w:rPr>
          <w:sz w:val="28"/>
          <w:szCs w:val="28"/>
          <w:vertAlign w:val="subscript"/>
        </w:rPr>
        <w:t>а</w:t>
      </w:r>
      <w:r w:rsidRPr="00D91B75">
        <w:rPr>
          <w:sz w:val="28"/>
          <w:szCs w:val="28"/>
        </w:rPr>
        <w:t xml:space="preserve"> — емкость анода.</w:t>
      </w:r>
    </w:p>
    <w:p w:rsidR="00D91B75" w:rsidRPr="00D91B75" w:rsidRDefault="00D91B75" w:rsidP="00D91B75">
      <w:pPr>
        <w:spacing w:line="360" w:lineRule="auto"/>
        <w:ind w:firstLine="720"/>
        <w:jc w:val="both"/>
        <w:rPr>
          <w:sz w:val="28"/>
          <w:szCs w:val="28"/>
        </w:rPr>
      </w:pPr>
      <w:r w:rsidRPr="00D91B75">
        <w:rPr>
          <w:sz w:val="28"/>
          <w:szCs w:val="28"/>
        </w:rPr>
        <w:t>Падающее на фотокатод излучение вызывает фотоэлектронную эмиссию. Число эле</w:t>
      </w:r>
      <w:r w:rsidRPr="00D91B75">
        <w:rPr>
          <w:sz w:val="28"/>
          <w:szCs w:val="28"/>
        </w:rPr>
        <w:t>к</w:t>
      </w:r>
      <w:r w:rsidRPr="00D91B75">
        <w:rPr>
          <w:sz w:val="28"/>
          <w:szCs w:val="28"/>
        </w:rPr>
        <w:t>т</w:t>
      </w:r>
      <w:r w:rsidRPr="00D91B75">
        <w:rPr>
          <w:sz w:val="28"/>
          <w:szCs w:val="28"/>
        </w:rPr>
        <w:softHyphen/>
        <w:t>ронов, эмитируемых в единицу времени фотокатодом,</w:t>
      </w:r>
      <w:r w:rsidRPr="00D91B75">
        <w:rPr>
          <w:i/>
          <w:iCs/>
          <w:sz w:val="28"/>
          <w:szCs w:val="28"/>
        </w:rPr>
        <w:t xml:space="preserve"> </w:t>
      </w:r>
      <w:r w:rsidRPr="00D91B75">
        <w:rPr>
          <w:sz w:val="28"/>
          <w:szCs w:val="28"/>
        </w:rPr>
        <w:t>пропор</w:t>
      </w:r>
      <w:r w:rsidRPr="00D91B75">
        <w:rPr>
          <w:sz w:val="28"/>
          <w:szCs w:val="28"/>
        </w:rPr>
        <w:softHyphen/>
        <w:t>ционально интенсивности и</w:t>
      </w:r>
      <w:r w:rsidRPr="00D91B75">
        <w:rPr>
          <w:sz w:val="28"/>
          <w:szCs w:val="28"/>
        </w:rPr>
        <w:t>з</w:t>
      </w:r>
      <w:r w:rsidRPr="00D91B75">
        <w:rPr>
          <w:sz w:val="28"/>
          <w:szCs w:val="28"/>
        </w:rPr>
        <w:t>лучения</w:t>
      </w:r>
      <w:r w:rsidRPr="00D91B75">
        <w:rPr>
          <w:i/>
          <w:iCs/>
          <w:sz w:val="28"/>
          <w:szCs w:val="28"/>
        </w:rPr>
        <w:t xml:space="preserve">. </w:t>
      </w:r>
      <w:r w:rsidRPr="00D91B75">
        <w:rPr>
          <w:sz w:val="28"/>
          <w:szCs w:val="28"/>
        </w:rPr>
        <w:t>Электроны покидают фото</w:t>
      </w:r>
      <w:r w:rsidRPr="00D91B75">
        <w:rPr>
          <w:sz w:val="28"/>
          <w:szCs w:val="28"/>
        </w:rPr>
        <w:softHyphen/>
        <w:t>катод под различными углами к его поверхности и с ра</w:t>
      </w:r>
      <w:r w:rsidRPr="00D91B75">
        <w:rPr>
          <w:sz w:val="28"/>
          <w:szCs w:val="28"/>
        </w:rPr>
        <w:t>з</w:t>
      </w:r>
      <w:r w:rsidRPr="00D91B75">
        <w:rPr>
          <w:sz w:val="28"/>
          <w:szCs w:val="28"/>
        </w:rPr>
        <w:t xml:space="preserve">личными начальными скоростями. Для того чтобы собрать их на первый динод </w:t>
      </w:r>
      <w:r w:rsidRPr="00D91B75">
        <w:rPr>
          <w:i/>
          <w:iCs/>
          <w:sz w:val="28"/>
          <w:szCs w:val="28"/>
        </w:rPr>
        <w:t>Э</w:t>
      </w:r>
      <w:r w:rsidRPr="00D91B75">
        <w:rPr>
          <w:i/>
          <w:iCs/>
          <w:sz w:val="28"/>
          <w:szCs w:val="28"/>
          <w:vertAlign w:val="subscript"/>
        </w:rPr>
        <w:t>1</w:t>
      </w:r>
      <w:r w:rsidRPr="00D91B75">
        <w:rPr>
          <w:i/>
          <w:iCs/>
          <w:sz w:val="28"/>
          <w:szCs w:val="28"/>
        </w:rPr>
        <w:t xml:space="preserve">, </w:t>
      </w:r>
      <w:r w:rsidRPr="00D91B75">
        <w:rPr>
          <w:iCs/>
          <w:sz w:val="28"/>
          <w:szCs w:val="28"/>
        </w:rPr>
        <w:t>н</w:t>
      </w:r>
      <w:r w:rsidRPr="00D91B75">
        <w:rPr>
          <w:sz w:val="28"/>
          <w:szCs w:val="28"/>
        </w:rPr>
        <w:t>еобх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дима фокусирующая электронно-оптиче</w:t>
      </w:r>
      <w:r w:rsidRPr="00D91B75">
        <w:rPr>
          <w:sz w:val="28"/>
          <w:szCs w:val="28"/>
        </w:rPr>
        <w:softHyphen/>
        <w:t>ская система. Она состоит из ряда электродов (</w:t>
      </w:r>
      <w:r w:rsidRPr="00D91B75">
        <w:rPr>
          <w:sz w:val="28"/>
          <w:szCs w:val="28"/>
          <w:lang w:val="en-US"/>
        </w:rPr>
        <w:t>I</w:t>
      </w:r>
      <w:r w:rsidRPr="00D91B75">
        <w:rPr>
          <w:sz w:val="28"/>
          <w:szCs w:val="28"/>
        </w:rPr>
        <w:t>, Д), образующих электростатические линзы. Пространство между фотокатодом и первым дин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дом называют входной камерой ФЭУ. Во входной камере осуществляется фокусировка и у</w:t>
      </w:r>
      <w:r w:rsidRPr="00D91B75">
        <w:rPr>
          <w:sz w:val="28"/>
          <w:szCs w:val="28"/>
        </w:rPr>
        <w:t>с</w:t>
      </w:r>
      <w:r w:rsidRPr="00D91B75">
        <w:rPr>
          <w:sz w:val="28"/>
          <w:szCs w:val="28"/>
        </w:rPr>
        <w:t>корение фотоэлектронов, направляемых па первый д</w:t>
      </w:r>
      <w:r w:rsidRPr="00D91B75">
        <w:rPr>
          <w:sz w:val="28"/>
          <w:szCs w:val="28"/>
        </w:rPr>
        <w:t>и</w:t>
      </w:r>
      <w:r w:rsidRPr="00D91B75">
        <w:rPr>
          <w:sz w:val="28"/>
          <w:szCs w:val="28"/>
        </w:rPr>
        <w:t>нод. Фотоэлектроны, падая на первый динод, вызывают вторичную электронную эмиссию. Количество вторичных электронов, п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кида</w:t>
      </w:r>
      <w:r w:rsidRPr="00D91B75">
        <w:rPr>
          <w:sz w:val="28"/>
          <w:szCs w:val="28"/>
        </w:rPr>
        <w:softHyphen/>
        <w:t>ющих первый динод, в несколько раз больше, чем число фотоэлектронов, и зависит от материала динода и  ускоряющего напряжения ме</w:t>
      </w:r>
      <w:r w:rsidRPr="00D91B75">
        <w:rPr>
          <w:sz w:val="28"/>
          <w:szCs w:val="28"/>
        </w:rPr>
        <w:t>ж</w:t>
      </w:r>
      <w:r w:rsidRPr="00D91B75">
        <w:rPr>
          <w:sz w:val="28"/>
          <w:szCs w:val="28"/>
        </w:rPr>
        <w:t>ду катодом  и  первым  динодом (т. е. от энергии первичных электронов). Вторичные электроны направляются на второй динод, у</w:t>
      </w:r>
      <w:r w:rsidRPr="00D91B75">
        <w:rPr>
          <w:sz w:val="28"/>
          <w:szCs w:val="28"/>
        </w:rPr>
        <w:t>м</w:t>
      </w:r>
      <w:r w:rsidRPr="00D91B75">
        <w:rPr>
          <w:sz w:val="28"/>
          <w:szCs w:val="28"/>
        </w:rPr>
        <w:t>ноженный поток электронов  со второго динода — на третий и т. д. Напряжение на электр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ды ФЭУ подается таким образом, чтобы между каждой парой динодов создавалось электр</w:t>
      </w:r>
      <w:r w:rsidRPr="00D91B75">
        <w:rPr>
          <w:sz w:val="28"/>
          <w:szCs w:val="28"/>
        </w:rPr>
        <w:t>и</w:t>
      </w:r>
      <w:r w:rsidRPr="00D91B75">
        <w:rPr>
          <w:sz w:val="28"/>
          <w:szCs w:val="28"/>
        </w:rPr>
        <w:t>ческое поле, ускоряющее электроны от пр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>дыдущего динода к последующему.  Получаемое таким образом  усиление ф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тотока может достигать нескольких тысяч, т.е. один квант света, попавший на фотокатод ФЭУ,  приводит  к прохождению  через сопротивление нагрузки  н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>скольких тысяч электр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 xml:space="preserve">нов. </w:t>
      </w:r>
    </w:p>
    <w:p w:rsidR="00D91B75" w:rsidRPr="00D91B75" w:rsidRDefault="00D91B75" w:rsidP="00D91B75">
      <w:pPr>
        <w:spacing w:line="360" w:lineRule="auto"/>
        <w:ind w:firstLine="720"/>
        <w:jc w:val="both"/>
        <w:rPr>
          <w:spacing w:val="-1"/>
          <w:sz w:val="28"/>
          <w:szCs w:val="28"/>
        </w:rPr>
      </w:pPr>
      <w:r w:rsidRPr="00D91B75">
        <w:rPr>
          <w:sz w:val="28"/>
          <w:szCs w:val="28"/>
        </w:rPr>
        <w:t>Фотоэлемент, действие которого основано на внутреннем фотоэ</w:t>
      </w:r>
      <w:r w:rsidRPr="00D91B75">
        <w:rPr>
          <w:sz w:val="28"/>
          <w:szCs w:val="28"/>
        </w:rPr>
        <w:t>ф</w:t>
      </w:r>
      <w:r w:rsidRPr="00D91B75">
        <w:rPr>
          <w:sz w:val="28"/>
          <w:szCs w:val="28"/>
        </w:rPr>
        <w:t>фекте, представляет собой полупроводниковый прибор с выпрям</w:t>
      </w:r>
      <w:r w:rsidRPr="00D91B75">
        <w:rPr>
          <w:sz w:val="28"/>
          <w:szCs w:val="28"/>
        </w:rPr>
        <w:softHyphen/>
        <w:t>ляющим полупрово</w:t>
      </w:r>
      <w:r w:rsidRPr="00D91B75">
        <w:rPr>
          <w:sz w:val="28"/>
          <w:szCs w:val="28"/>
        </w:rPr>
        <w:t>д</w:t>
      </w:r>
      <w:r w:rsidRPr="00D91B75">
        <w:rPr>
          <w:sz w:val="28"/>
          <w:szCs w:val="28"/>
        </w:rPr>
        <w:t xml:space="preserve">никовым переходом </w:t>
      </w:r>
      <w:r w:rsidRPr="00D91B75">
        <w:rPr>
          <w:iCs/>
          <w:sz w:val="28"/>
          <w:szCs w:val="28"/>
        </w:rPr>
        <w:t xml:space="preserve">(р </w:t>
      </w:r>
      <w:r w:rsidRPr="00D91B75">
        <w:rPr>
          <w:sz w:val="28"/>
          <w:szCs w:val="28"/>
        </w:rPr>
        <w:t xml:space="preserve">– </w:t>
      </w:r>
      <w:r w:rsidRPr="00D91B75">
        <w:rPr>
          <w:iCs/>
          <w:sz w:val="28"/>
          <w:szCs w:val="28"/>
        </w:rPr>
        <w:t xml:space="preserve">п  - переходом)  </w:t>
      </w:r>
      <w:r w:rsidRPr="00D91B75">
        <w:rPr>
          <w:sz w:val="28"/>
          <w:szCs w:val="28"/>
        </w:rPr>
        <w:t>или контактом ме</w:t>
      </w:r>
      <w:r w:rsidRPr="00D91B75">
        <w:rPr>
          <w:sz w:val="28"/>
          <w:szCs w:val="28"/>
        </w:rPr>
        <w:softHyphen/>
      </w:r>
      <w:r w:rsidRPr="00D91B75">
        <w:rPr>
          <w:spacing w:val="-1"/>
          <w:sz w:val="28"/>
          <w:szCs w:val="28"/>
        </w:rPr>
        <w:t>талл— полупрово</w:t>
      </w:r>
      <w:r w:rsidRPr="00D91B75">
        <w:rPr>
          <w:spacing w:val="-1"/>
          <w:sz w:val="28"/>
          <w:szCs w:val="28"/>
        </w:rPr>
        <w:t>д</w:t>
      </w:r>
      <w:r w:rsidRPr="00D91B75">
        <w:rPr>
          <w:spacing w:val="-1"/>
          <w:sz w:val="28"/>
          <w:szCs w:val="28"/>
        </w:rPr>
        <w:t xml:space="preserve">ник (рис. 7). </w:t>
      </w:r>
    </w:p>
    <w:p w:rsidR="00D91B75" w:rsidRPr="00D91B75" w:rsidRDefault="00A86D6D" w:rsidP="00D91B75">
      <w:pPr>
        <w:spacing w:line="360" w:lineRule="auto"/>
        <w:ind w:firstLine="720"/>
        <w:jc w:val="both"/>
        <w:rPr>
          <w:spacing w:val="-1"/>
          <w:sz w:val="28"/>
          <w:szCs w:val="28"/>
        </w:rPr>
      </w:pPr>
      <w:r>
        <w:rPr>
          <w:noProof/>
          <w:spacing w:val="-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2084705</wp:posOffset>
            </wp:positionH>
            <wp:positionV relativeFrom="paragraph">
              <wp:posOffset>85090</wp:posOffset>
            </wp:positionV>
            <wp:extent cx="1661160" cy="1828800"/>
            <wp:effectExtent l="0" t="0" r="0" b="0"/>
            <wp:wrapSquare wrapText="bothSides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B75" w:rsidRPr="00D91B75" w:rsidRDefault="00D91B75" w:rsidP="00D91B75">
      <w:pPr>
        <w:spacing w:line="360" w:lineRule="auto"/>
        <w:ind w:firstLine="720"/>
        <w:jc w:val="both"/>
        <w:rPr>
          <w:spacing w:val="-1"/>
          <w:sz w:val="28"/>
          <w:szCs w:val="28"/>
        </w:rPr>
      </w:pPr>
    </w:p>
    <w:p w:rsidR="00D91B75" w:rsidRPr="00D91B75" w:rsidRDefault="00D91B75" w:rsidP="00D91B75">
      <w:pPr>
        <w:spacing w:line="360" w:lineRule="auto"/>
        <w:ind w:firstLine="720"/>
        <w:jc w:val="both"/>
        <w:rPr>
          <w:spacing w:val="-1"/>
          <w:sz w:val="28"/>
          <w:szCs w:val="28"/>
        </w:rPr>
      </w:pPr>
    </w:p>
    <w:p w:rsidR="00D91B75" w:rsidRPr="00D91B75" w:rsidRDefault="00D91B75" w:rsidP="00D91B75">
      <w:pPr>
        <w:spacing w:line="360" w:lineRule="auto"/>
        <w:ind w:firstLine="720"/>
        <w:jc w:val="both"/>
        <w:rPr>
          <w:spacing w:val="-1"/>
          <w:sz w:val="28"/>
          <w:szCs w:val="28"/>
        </w:rPr>
      </w:pPr>
    </w:p>
    <w:p w:rsidR="00D91B75" w:rsidRPr="00D91B75" w:rsidRDefault="00D91B75" w:rsidP="00D91B75">
      <w:pPr>
        <w:spacing w:line="360" w:lineRule="auto"/>
        <w:ind w:firstLine="720"/>
        <w:jc w:val="both"/>
        <w:rPr>
          <w:spacing w:val="-1"/>
          <w:sz w:val="28"/>
          <w:szCs w:val="28"/>
        </w:rPr>
      </w:pPr>
    </w:p>
    <w:p w:rsidR="00D91B75" w:rsidRPr="00D91B75" w:rsidRDefault="00D91B75" w:rsidP="00D91B75">
      <w:pPr>
        <w:spacing w:line="360" w:lineRule="auto"/>
        <w:ind w:firstLine="720"/>
        <w:jc w:val="both"/>
        <w:rPr>
          <w:spacing w:val="-1"/>
          <w:sz w:val="28"/>
          <w:szCs w:val="28"/>
        </w:rPr>
      </w:pPr>
    </w:p>
    <w:p w:rsidR="00D91B75" w:rsidRPr="00D91B75" w:rsidRDefault="00D91B75" w:rsidP="00D91B75">
      <w:pPr>
        <w:spacing w:line="360" w:lineRule="auto"/>
        <w:ind w:firstLine="720"/>
        <w:jc w:val="both"/>
        <w:rPr>
          <w:spacing w:val="-1"/>
          <w:sz w:val="28"/>
          <w:szCs w:val="28"/>
        </w:rPr>
      </w:pPr>
    </w:p>
    <w:p w:rsidR="00D91B75" w:rsidRPr="00D91B75" w:rsidRDefault="00D91B75" w:rsidP="00D91B75">
      <w:pPr>
        <w:spacing w:line="360" w:lineRule="auto"/>
        <w:ind w:left="993" w:right="1134"/>
        <w:jc w:val="both"/>
        <w:rPr>
          <w:spacing w:val="-1"/>
          <w:sz w:val="28"/>
          <w:szCs w:val="28"/>
        </w:rPr>
      </w:pPr>
    </w:p>
    <w:p w:rsidR="00D91B75" w:rsidRPr="00D91B75" w:rsidRDefault="00D91B75" w:rsidP="00D91B75">
      <w:pPr>
        <w:spacing w:line="360" w:lineRule="auto"/>
        <w:ind w:left="993" w:right="1134"/>
        <w:jc w:val="both"/>
        <w:rPr>
          <w:sz w:val="28"/>
          <w:szCs w:val="28"/>
        </w:rPr>
      </w:pPr>
      <w:r w:rsidRPr="00D91B75">
        <w:rPr>
          <w:spacing w:val="-1"/>
          <w:sz w:val="28"/>
          <w:szCs w:val="28"/>
        </w:rPr>
        <w:t xml:space="preserve">Рис. 7. Схема фотоэлемента с внутренним </w:t>
      </w:r>
      <w:r w:rsidRPr="00D91B75">
        <w:rPr>
          <w:i/>
          <w:iCs/>
          <w:spacing w:val="-1"/>
          <w:sz w:val="28"/>
          <w:szCs w:val="28"/>
        </w:rPr>
        <w:t xml:space="preserve"> </w:t>
      </w:r>
      <w:r w:rsidRPr="00D91B75">
        <w:rPr>
          <w:spacing w:val="-1"/>
          <w:sz w:val="28"/>
          <w:szCs w:val="28"/>
        </w:rPr>
        <w:t>фото</w:t>
      </w:r>
      <w:r w:rsidRPr="00D91B75">
        <w:rPr>
          <w:spacing w:val="-1"/>
          <w:sz w:val="28"/>
          <w:szCs w:val="28"/>
        </w:rPr>
        <w:softHyphen/>
      </w:r>
      <w:r w:rsidRPr="00D91B75">
        <w:rPr>
          <w:spacing w:val="-2"/>
          <w:sz w:val="28"/>
          <w:szCs w:val="28"/>
        </w:rPr>
        <w:t xml:space="preserve">эффектом: </w:t>
      </w:r>
      <w:r w:rsidRPr="00D91B75">
        <w:rPr>
          <w:i/>
          <w:iCs/>
          <w:spacing w:val="-2"/>
          <w:sz w:val="28"/>
          <w:szCs w:val="28"/>
        </w:rPr>
        <w:t xml:space="preserve">р и п </w:t>
      </w:r>
      <w:r w:rsidRPr="00D91B75">
        <w:rPr>
          <w:spacing w:val="-2"/>
          <w:sz w:val="28"/>
          <w:szCs w:val="28"/>
        </w:rPr>
        <w:t xml:space="preserve">— </w:t>
      </w:r>
      <w:r w:rsidRPr="00D91B75">
        <w:rPr>
          <w:spacing w:val="-1"/>
          <w:sz w:val="28"/>
          <w:szCs w:val="28"/>
        </w:rPr>
        <w:t>области полупрово</w:t>
      </w:r>
      <w:r w:rsidRPr="00D91B75">
        <w:rPr>
          <w:spacing w:val="-1"/>
          <w:sz w:val="28"/>
          <w:szCs w:val="28"/>
        </w:rPr>
        <w:t>д</w:t>
      </w:r>
      <w:r w:rsidRPr="00D91B75">
        <w:rPr>
          <w:spacing w:val="-1"/>
          <w:sz w:val="28"/>
          <w:szCs w:val="28"/>
        </w:rPr>
        <w:t>ника с дырочной  и электронной проводимостями</w:t>
      </w:r>
      <w:r w:rsidRPr="00D91B75">
        <w:rPr>
          <w:spacing w:val="-3"/>
          <w:sz w:val="28"/>
          <w:szCs w:val="28"/>
        </w:rPr>
        <w:t>. Пунктирной линией обозначен  р-</w:t>
      </w:r>
      <w:r w:rsidRPr="00D91B75">
        <w:rPr>
          <w:spacing w:val="-3"/>
          <w:sz w:val="28"/>
          <w:szCs w:val="28"/>
          <w:lang w:val="en-US"/>
        </w:rPr>
        <w:t>n</w:t>
      </w:r>
      <w:r w:rsidRPr="00D91B75">
        <w:rPr>
          <w:spacing w:val="-3"/>
          <w:sz w:val="28"/>
          <w:szCs w:val="28"/>
        </w:rPr>
        <w:t xml:space="preserve"> - пе</w:t>
      </w:r>
      <w:r w:rsidRPr="00D91B75">
        <w:rPr>
          <w:spacing w:val="-3"/>
          <w:sz w:val="28"/>
          <w:szCs w:val="28"/>
        </w:rPr>
        <w:softHyphen/>
      </w:r>
      <w:r w:rsidRPr="00D91B75">
        <w:rPr>
          <w:sz w:val="28"/>
          <w:szCs w:val="28"/>
        </w:rPr>
        <w:t>реход.</w:t>
      </w:r>
    </w:p>
    <w:p w:rsidR="00D91B75" w:rsidRPr="00D91B75" w:rsidRDefault="00D91B75" w:rsidP="00D91B75">
      <w:pPr>
        <w:spacing w:line="360" w:lineRule="auto"/>
        <w:ind w:firstLine="720"/>
        <w:jc w:val="both"/>
        <w:rPr>
          <w:sz w:val="28"/>
          <w:szCs w:val="28"/>
        </w:rPr>
      </w:pPr>
      <w:r w:rsidRPr="00D91B75">
        <w:rPr>
          <w:sz w:val="28"/>
          <w:szCs w:val="28"/>
        </w:rPr>
        <w:t>При поглощении оптического излучения в таком фотоэлементе увеличивается число свободных носителей заряда внутри полупроводника, которые пространственно раздел</w:t>
      </w:r>
      <w:r w:rsidRPr="00D91B75">
        <w:rPr>
          <w:sz w:val="28"/>
          <w:szCs w:val="28"/>
        </w:rPr>
        <w:t>я</w:t>
      </w:r>
      <w:r w:rsidRPr="00D91B75">
        <w:rPr>
          <w:sz w:val="28"/>
          <w:szCs w:val="28"/>
        </w:rPr>
        <w:t>ются электрическим полем перехода (контакта). Избы</w:t>
      </w:r>
      <w:r w:rsidRPr="00D91B75">
        <w:rPr>
          <w:sz w:val="28"/>
          <w:szCs w:val="28"/>
        </w:rPr>
        <w:softHyphen/>
        <w:t>ток носителей заряда, возникающий по обе стороны от потенциального барь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>ра, создаёт в полупроводниковом фотоэлементе разность потенциалов, т.е. ф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тоэдс. Поэтому полупроводниковый фотоэлемент может работать  без внешнего источника напряжения.  При замыкании внешней  цепи фотоэлемента через сопр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тивление нагрузки  начинает протекать электрический ток. В качестве материала для пол</w:t>
      </w:r>
      <w:r w:rsidRPr="00D91B75">
        <w:rPr>
          <w:sz w:val="28"/>
          <w:szCs w:val="28"/>
        </w:rPr>
        <w:t>у</w:t>
      </w:r>
      <w:r w:rsidRPr="00D91B75">
        <w:rPr>
          <w:sz w:val="28"/>
          <w:szCs w:val="28"/>
        </w:rPr>
        <w:t>проводникового фотоэлемента на</w:t>
      </w:r>
      <w:r w:rsidRPr="00D91B75">
        <w:rPr>
          <w:sz w:val="28"/>
          <w:szCs w:val="28"/>
        </w:rPr>
        <w:t>и</w:t>
      </w:r>
      <w:r w:rsidRPr="00D91B75">
        <w:rPr>
          <w:sz w:val="28"/>
          <w:szCs w:val="28"/>
        </w:rPr>
        <w:t xml:space="preserve">более часто применяют </w:t>
      </w:r>
      <w:r w:rsidRPr="00D91B75">
        <w:rPr>
          <w:sz w:val="28"/>
          <w:szCs w:val="28"/>
          <w:lang w:val="en-US"/>
        </w:rPr>
        <w:t>Se</w:t>
      </w:r>
      <w:r w:rsidRPr="00D91B75">
        <w:rPr>
          <w:sz w:val="28"/>
          <w:szCs w:val="28"/>
        </w:rPr>
        <w:t xml:space="preserve">, </w:t>
      </w:r>
      <w:r w:rsidRPr="00D91B75">
        <w:rPr>
          <w:sz w:val="28"/>
          <w:szCs w:val="28"/>
          <w:lang w:val="en-US"/>
        </w:rPr>
        <w:t>GaAs</w:t>
      </w:r>
      <w:r w:rsidRPr="00D91B75">
        <w:rPr>
          <w:sz w:val="28"/>
          <w:szCs w:val="28"/>
        </w:rPr>
        <w:t xml:space="preserve">, </w:t>
      </w:r>
      <w:r w:rsidRPr="00D91B75">
        <w:rPr>
          <w:sz w:val="28"/>
          <w:szCs w:val="28"/>
          <w:lang w:val="en-US"/>
        </w:rPr>
        <w:t>CdS</w:t>
      </w:r>
      <w:r w:rsidRPr="00D91B75">
        <w:rPr>
          <w:sz w:val="28"/>
          <w:szCs w:val="28"/>
        </w:rPr>
        <w:t xml:space="preserve">, </w:t>
      </w:r>
      <w:r w:rsidRPr="00D91B75">
        <w:rPr>
          <w:sz w:val="28"/>
          <w:szCs w:val="28"/>
          <w:lang w:val="en-US"/>
        </w:rPr>
        <w:t>Ge</w:t>
      </w:r>
      <w:r w:rsidRPr="00D91B75">
        <w:rPr>
          <w:sz w:val="28"/>
          <w:szCs w:val="28"/>
        </w:rPr>
        <w:t xml:space="preserve"> и </w:t>
      </w:r>
      <w:r w:rsidRPr="00D91B75">
        <w:rPr>
          <w:sz w:val="28"/>
          <w:szCs w:val="28"/>
          <w:lang w:val="en-US"/>
        </w:rPr>
        <w:t>Si</w:t>
      </w:r>
      <w:r w:rsidRPr="00D91B75">
        <w:rPr>
          <w:sz w:val="28"/>
          <w:szCs w:val="28"/>
        </w:rPr>
        <w:t>.</w:t>
      </w:r>
    </w:p>
    <w:p w:rsidR="00D91B75" w:rsidRPr="00D91B75" w:rsidRDefault="00D91B75" w:rsidP="00D91B75">
      <w:pPr>
        <w:spacing w:line="360" w:lineRule="auto"/>
        <w:ind w:firstLine="720"/>
        <w:jc w:val="both"/>
        <w:rPr>
          <w:sz w:val="28"/>
          <w:szCs w:val="28"/>
        </w:rPr>
      </w:pPr>
      <w:r w:rsidRPr="00D91B75">
        <w:rPr>
          <w:sz w:val="28"/>
          <w:szCs w:val="28"/>
        </w:rPr>
        <w:t xml:space="preserve">Полупроводниковые фотоэлементы используют как </w:t>
      </w:r>
      <w:r w:rsidRPr="00D91B75">
        <w:rPr>
          <w:spacing w:val="-1"/>
          <w:sz w:val="28"/>
          <w:szCs w:val="28"/>
        </w:rPr>
        <w:t>приёмники оптического излуч</w:t>
      </w:r>
      <w:r w:rsidRPr="00D91B75">
        <w:rPr>
          <w:spacing w:val="-1"/>
          <w:sz w:val="28"/>
          <w:szCs w:val="28"/>
        </w:rPr>
        <w:t>е</w:t>
      </w:r>
      <w:r w:rsidRPr="00D91B75">
        <w:rPr>
          <w:spacing w:val="-1"/>
          <w:sz w:val="28"/>
          <w:szCs w:val="28"/>
        </w:rPr>
        <w:t xml:space="preserve">ния, </w:t>
      </w:r>
      <w:r w:rsidRPr="00D91B75">
        <w:rPr>
          <w:sz w:val="28"/>
          <w:szCs w:val="28"/>
        </w:rPr>
        <w:t>а также для прямого преобразования энергии солнечного и</w:t>
      </w:r>
      <w:r w:rsidRPr="00D91B75">
        <w:rPr>
          <w:sz w:val="28"/>
          <w:szCs w:val="28"/>
        </w:rPr>
        <w:t>з</w:t>
      </w:r>
      <w:r w:rsidRPr="00D91B75">
        <w:rPr>
          <w:sz w:val="28"/>
          <w:szCs w:val="28"/>
        </w:rPr>
        <w:t>луче</w:t>
      </w:r>
      <w:r w:rsidRPr="00D91B75">
        <w:rPr>
          <w:sz w:val="28"/>
          <w:szCs w:val="28"/>
        </w:rPr>
        <w:softHyphen/>
        <w:t xml:space="preserve">ния в электрическую энергию  в </w:t>
      </w:r>
      <w:r w:rsidRPr="00D91B75">
        <w:rPr>
          <w:iCs/>
          <w:sz w:val="28"/>
          <w:szCs w:val="28"/>
        </w:rPr>
        <w:t>солнечных батареях</w:t>
      </w:r>
      <w:r w:rsidRPr="00D91B75">
        <w:rPr>
          <w:sz w:val="28"/>
          <w:szCs w:val="28"/>
        </w:rPr>
        <w:t>. Коэффициент преобразования солнечного из</w:t>
      </w:r>
      <w:r w:rsidRPr="00D91B75">
        <w:rPr>
          <w:sz w:val="28"/>
          <w:szCs w:val="28"/>
        </w:rPr>
        <w:softHyphen/>
        <w:t>лучения (</w:t>
      </w:r>
      <w:r w:rsidRPr="00D91B75">
        <w:rPr>
          <w:spacing w:val="-1"/>
          <w:sz w:val="28"/>
          <w:szCs w:val="28"/>
        </w:rPr>
        <w:t>отн</w:t>
      </w:r>
      <w:r w:rsidRPr="00D91B75">
        <w:rPr>
          <w:spacing w:val="-1"/>
          <w:sz w:val="28"/>
          <w:szCs w:val="28"/>
        </w:rPr>
        <w:t>о</w:t>
      </w:r>
      <w:r w:rsidRPr="00D91B75">
        <w:rPr>
          <w:spacing w:val="-1"/>
          <w:sz w:val="28"/>
          <w:szCs w:val="28"/>
        </w:rPr>
        <w:t>шение электрической мощности, развива</w:t>
      </w:r>
      <w:r w:rsidRPr="00D91B75">
        <w:rPr>
          <w:spacing w:val="-1"/>
          <w:sz w:val="28"/>
          <w:szCs w:val="28"/>
        </w:rPr>
        <w:softHyphen/>
      </w:r>
      <w:r w:rsidRPr="00D91B75">
        <w:rPr>
          <w:sz w:val="28"/>
          <w:szCs w:val="28"/>
        </w:rPr>
        <w:t>емой в  нагрузке, к падающей световой мощности) в таких батареях до</w:t>
      </w:r>
      <w:r w:rsidRPr="00D91B75">
        <w:rPr>
          <w:sz w:val="28"/>
          <w:szCs w:val="28"/>
        </w:rPr>
        <w:t>с</w:t>
      </w:r>
      <w:r w:rsidRPr="00D91B75">
        <w:rPr>
          <w:sz w:val="28"/>
          <w:szCs w:val="28"/>
        </w:rPr>
        <w:t>тигает 22%.</w:t>
      </w:r>
      <w:bookmarkStart w:id="11" w:name="_Toc153808468"/>
    </w:p>
    <w:p w:rsidR="00D91B75" w:rsidRPr="00D91B75" w:rsidRDefault="00D91B75" w:rsidP="00D91B75">
      <w:pPr>
        <w:spacing w:line="360" w:lineRule="auto"/>
        <w:ind w:firstLine="720"/>
        <w:jc w:val="both"/>
        <w:rPr>
          <w:sz w:val="28"/>
          <w:szCs w:val="28"/>
        </w:rPr>
      </w:pPr>
    </w:p>
    <w:p w:rsidR="00DF02DF" w:rsidRDefault="00DF02DF" w:rsidP="00D91B75">
      <w:pPr>
        <w:spacing w:line="360" w:lineRule="auto"/>
        <w:jc w:val="center"/>
        <w:rPr>
          <w:b/>
          <w:sz w:val="28"/>
          <w:szCs w:val="28"/>
        </w:rPr>
      </w:pPr>
    </w:p>
    <w:p w:rsidR="00DF02DF" w:rsidRDefault="00DF02DF" w:rsidP="00D91B75">
      <w:pPr>
        <w:spacing w:line="360" w:lineRule="auto"/>
        <w:jc w:val="center"/>
        <w:rPr>
          <w:b/>
          <w:sz w:val="28"/>
          <w:szCs w:val="28"/>
        </w:rPr>
      </w:pPr>
    </w:p>
    <w:p w:rsidR="00DF02DF" w:rsidRDefault="00DF02DF" w:rsidP="00D91B75">
      <w:pPr>
        <w:spacing w:line="360" w:lineRule="auto"/>
        <w:jc w:val="center"/>
        <w:rPr>
          <w:b/>
          <w:sz w:val="28"/>
          <w:szCs w:val="28"/>
        </w:rPr>
      </w:pPr>
    </w:p>
    <w:p w:rsidR="00DF02DF" w:rsidRDefault="00DF02DF" w:rsidP="00D91B75">
      <w:pPr>
        <w:spacing w:line="360" w:lineRule="auto"/>
        <w:jc w:val="center"/>
        <w:rPr>
          <w:b/>
          <w:sz w:val="28"/>
          <w:szCs w:val="28"/>
        </w:rPr>
      </w:pPr>
    </w:p>
    <w:p w:rsidR="00DF02DF" w:rsidRDefault="00DF02DF" w:rsidP="00D91B75">
      <w:pPr>
        <w:spacing w:line="360" w:lineRule="auto"/>
        <w:jc w:val="center"/>
        <w:rPr>
          <w:b/>
          <w:sz w:val="28"/>
          <w:szCs w:val="28"/>
        </w:rPr>
      </w:pPr>
    </w:p>
    <w:p w:rsidR="00DF02DF" w:rsidRDefault="00DF02DF" w:rsidP="00D91B75">
      <w:pPr>
        <w:spacing w:line="360" w:lineRule="auto"/>
        <w:jc w:val="center"/>
        <w:rPr>
          <w:b/>
          <w:sz w:val="28"/>
          <w:szCs w:val="28"/>
        </w:rPr>
      </w:pPr>
    </w:p>
    <w:p w:rsidR="00DF02DF" w:rsidRDefault="00DF02DF" w:rsidP="00D91B75">
      <w:pPr>
        <w:spacing w:line="360" w:lineRule="auto"/>
        <w:jc w:val="center"/>
        <w:rPr>
          <w:b/>
          <w:sz w:val="28"/>
          <w:szCs w:val="28"/>
        </w:rPr>
      </w:pPr>
    </w:p>
    <w:p w:rsidR="00DF02DF" w:rsidRDefault="00DF02DF" w:rsidP="00DF02DF">
      <w:pPr>
        <w:spacing w:line="360" w:lineRule="auto"/>
        <w:rPr>
          <w:b/>
          <w:sz w:val="28"/>
          <w:szCs w:val="28"/>
        </w:rPr>
      </w:pPr>
    </w:p>
    <w:p w:rsidR="00D91B75" w:rsidRPr="00D91B75" w:rsidRDefault="00D91B75" w:rsidP="00DF02DF">
      <w:pPr>
        <w:spacing w:line="360" w:lineRule="auto"/>
        <w:jc w:val="center"/>
        <w:rPr>
          <w:b/>
          <w:sz w:val="28"/>
          <w:szCs w:val="28"/>
        </w:rPr>
      </w:pPr>
      <w:r w:rsidRPr="00D91B75">
        <w:rPr>
          <w:b/>
          <w:sz w:val="28"/>
          <w:szCs w:val="28"/>
        </w:rPr>
        <w:t>Применение  фотоэлектронных  приборов</w:t>
      </w:r>
      <w:bookmarkEnd w:id="11"/>
    </w:p>
    <w:p w:rsidR="00D91B75" w:rsidRPr="00D91B75" w:rsidRDefault="00D91B75" w:rsidP="00D91B7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D91B75" w:rsidRPr="00D91B75" w:rsidRDefault="00D91B75" w:rsidP="00D91B75">
      <w:pPr>
        <w:spacing w:line="360" w:lineRule="auto"/>
        <w:ind w:firstLine="720"/>
        <w:jc w:val="both"/>
        <w:rPr>
          <w:sz w:val="28"/>
          <w:szCs w:val="28"/>
        </w:rPr>
      </w:pPr>
      <w:r w:rsidRPr="00D91B75">
        <w:rPr>
          <w:color w:val="000000"/>
          <w:sz w:val="28"/>
          <w:szCs w:val="28"/>
        </w:rPr>
        <w:t>К основным областям примене</w:t>
      </w:r>
      <w:r w:rsidRPr="00D91B75">
        <w:rPr>
          <w:color w:val="000000"/>
          <w:sz w:val="28"/>
          <w:szCs w:val="28"/>
        </w:rPr>
        <w:softHyphen/>
        <w:t>ния фотоэлектронных приборов могут быть отнесены следующие:</w:t>
      </w:r>
    </w:p>
    <w:p w:rsidR="00D91B75" w:rsidRPr="00D91B75" w:rsidRDefault="00D91B75" w:rsidP="00D91B75">
      <w:pPr>
        <w:spacing w:line="360" w:lineRule="auto"/>
        <w:jc w:val="both"/>
        <w:rPr>
          <w:color w:val="000000"/>
          <w:sz w:val="28"/>
          <w:szCs w:val="28"/>
        </w:rPr>
      </w:pPr>
      <w:r w:rsidRPr="00D91B75">
        <w:rPr>
          <w:color w:val="000000"/>
          <w:sz w:val="28"/>
          <w:szCs w:val="28"/>
        </w:rPr>
        <w:t>1. Объективная фотометрия, различного рода световые, цвето</w:t>
      </w:r>
      <w:r w:rsidRPr="00D91B75">
        <w:rPr>
          <w:color w:val="000000"/>
          <w:sz w:val="28"/>
          <w:szCs w:val="28"/>
        </w:rPr>
        <w:softHyphen/>
        <w:t>вые, спектрал</w:t>
      </w:r>
      <w:r w:rsidRPr="00D91B75">
        <w:rPr>
          <w:color w:val="000000"/>
          <w:sz w:val="28"/>
          <w:szCs w:val="28"/>
        </w:rPr>
        <w:t>ь</w:t>
      </w:r>
      <w:r w:rsidRPr="00D91B75">
        <w:rPr>
          <w:color w:val="000000"/>
          <w:sz w:val="28"/>
          <w:szCs w:val="28"/>
        </w:rPr>
        <w:t>ные измерения (спектроскопия и спектрофотометрия), а также измерение весьма слабых излучений (в ас</w:t>
      </w:r>
      <w:r w:rsidRPr="00D91B75">
        <w:rPr>
          <w:color w:val="000000"/>
          <w:sz w:val="28"/>
          <w:szCs w:val="28"/>
        </w:rPr>
        <w:t>т</w:t>
      </w:r>
      <w:r w:rsidRPr="00D91B75">
        <w:rPr>
          <w:color w:val="000000"/>
          <w:sz w:val="28"/>
          <w:szCs w:val="28"/>
        </w:rPr>
        <w:t>рофизи</w:t>
      </w:r>
      <w:r w:rsidRPr="00D91B75">
        <w:rPr>
          <w:color w:val="000000"/>
          <w:sz w:val="28"/>
          <w:szCs w:val="28"/>
        </w:rPr>
        <w:softHyphen/>
        <w:t>ке, в биологии и других областях научного исследов</w:t>
      </w:r>
      <w:r w:rsidRPr="00D91B75">
        <w:rPr>
          <w:color w:val="000000"/>
          <w:sz w:val="28"/>
          <w:szCs w:val="28"/>
        </w:rPr>
        <w:t>а</w:t>
      </w:r>
      <w:r w:rsidRPr="00D91B75">
        <w:rPr>
          <w:color w:val="000000"/>
          <w:sz w:val="28"/>
          <w:szCs w:val="28"/>
        </w:rPr>
        <w:t>ния).</w:t>
      </w:r>
    </w:p>
    <w:p w:rsidR="00D91B75" w:rsidRPr="00D91B75" w:rsidRDefault="00D91B75" w:rsidP="00D91B75">
      <w:pPr>
        <w:spacing w:line="360" w:lineRule="auto"/>
        <w:jc w:val="both"/>
        <w:rPr>
          <w:color w:val="000000"/>
          <w:sz w:val="28"/>
          <w:szCs w:val="28"/>
        </w:rPr>
      </w:pPr>
      <w:r w:rsidRPr="00D91B75">
        <w:rPr>
          <w:color w:val="000000"/>
          <w:sz w:val="28"/>
          <w:szCs w:val="28"/>
        </w:rPr>
        <w:t>2. Фотоэлектрический контроль и управление производственны</w:t>
      </w:r>
      <w:r w:rsidRPr="00D91B75">
        <w:rPr>
          <w:color w:val="000000"/>
          <w:sz w:val="28"/>
          <w:szCs w:val="28"/>
        </w:rPr>
        <w:softHyphen/>
        <w:t>ми процессами, автоматика, транспорт, бытовая техника.</w:t>
      </w:r>
    </w:p>
    <w:p w:rsidR="00D91B75" w:rsidRPr="00D91B75" w:rsidRDefault="00D91B75" w:rsidP="00D91B75">
      <w:pPr>
        <w:spacing w:line="360" w:lineRule="auto"/>
        <w:jc w:val="both"/>
        <w:rPr>
          <w:sz w:val="28"/>
          <w:szCs w:val="28"/>
        </w:rPr>
      </w:pPr>
      <w:r w:rsidRPr="00D91B75">
        <w:rPr>
          <w:color w:val="000000"/>
          <w:sz w:val="28"/>
          <w:szCs w:val="28"/>
        </w:rPr>
        <w:t>3.  Электронные счетные, запоминающие и з</w:t>
      </w:r>
      <w:r w:rsidRPr="00D91B75">
        <w:rPr>
          <w:color w:val="000000"/>
          <w:sz w:val="28"/>
          <w:szCs w:val="28"/>
        </w:rPr>
        <w:t>а</w:t>
      </w:r>
      <w:r w:rsidRPr="00D91B75">
        <w:rPr>
          <w:color w:val="000000"/>
          <w:sz w:val="28"/>
          <w:szCs w:val="28"/>
        </w:rPr>
        <w:t>писывающие уст</w:t>
      </w:r>
      <w:r w:rsidRPr="00D91B75">
        <w:rPr>
          <w:color w:val="000000"/>
          <w:sz w:val="28"/>
          <w:szCs w:val="28"/>
        </w:rPr>
        <w:softHyphen/>
        <w:t>ройства.</w:t>
      </w:r>
    </w:p>
    <w:p w:rsidR="00D91B75" w:rsidRPr="00D91B75" w:rsidRDefault="00D91B75" w:rsidP="00D91B75">
      <w:pPr>
        <w:spacing w:line="360" w:lineRule="auto"/>
        <w:jc w:val="both"/>
        <w:rPr>
          <w:sz w:val="28"/>
          <w:szCs w:val="28"/>
        </w:rPr>
      </w:pPr>
      <w:r w:rsidRPr="00D91B75">
        <w:rPr>
          <w:color w:val="000000"/>
          <w:sz w:val="28"/>
          <w:szCs w:val="28"/>
        </w:rPr>
        <w:t>4.  Регистрация и измерение инфракрасного и</w:t>
      </w:r>
      <w:r w:rsidRPr="00D91B75">
        <w:rPr>
          <w:color w:val="000000"/>
          <w:sz w:val="28"/>
          <w:szCs w:val="28"/>
        </w:rPr>
        <w:t>з</w:t>
      </w:r>
      <w:r w:rsidRPr="00D91B75">
        <w:rPr>
          <w:color w:val="000000"/>
          <w:sz w:val="28"/>
          <w:szCs w:val="28"/>
        </w:rPr>
        <w:t>лучения, сигнали</w:t>
      </w:r>
      <w:r w:rsidRPr="00D91B75">
        <w:rPr>
          <w:color w:val="000000"/>
          <w:sz w:val="28"/>
          <w:szCs w:val="28"/>
        </w:rPr>
        <w:softHyphen/>
        <w:t>зация и локация в видимых и инфракрасных лучах, техника ночного вид</w:t>
      </w:r>
      <w:r w:rsidRPr="00D91B75">
        <w:rPr>
          <w:color w:val="000000"/>
          <w:sz w:val="28"/>
          <w:szCs w:val="28"/>
        </w:rPr>
        <w:t>е</w:t>
      </w:r>
      <w:r w:rsidRPr="00D91B75">
        <w:rPr>
          <w:color w:val="000000"/>
          <w:sz w:val="28"/>
          <w:szCs w:val="28"/>
        </w:rPr>
        <w:t>ния.</w:t>
      </w:r>
    </w:p>
    <w:p w:rsidR="00D91B75" w:rsidRPr="00D91B75" w:rsidRDefault="00D91B75" w:rsidP="00D91B75">
      <w:pPr>
        <w:spacing w:line="360" w:lineRule="auto"/>
        <w:jc w:val="both"/>
        <w:rPr>
          <w:sz w:val="28"/>
          <w:szCs w:val="28"/>
        </w:rPr>
      </w:pPr>
      <w:r w:rsidRPr="00D91B75">
        <w:rPr>
          <w:color w:val="000000"/>
          <w:sz w:val="28"/>
          <w:szCs w:val="28"/>
        </w:rPr>
        <w:t>5.  Системы оптической связи на лазерах.</w:t>
      </w:r>
    </w:p>
    <w:p w:rsidR="00D91B75" w:rsidRPr="00D91B75" w:rsidRDefault="00D91B75" w:rsidP="00D91B75">
      <w:pPr>
        <w:spacing w:line="360" w:lineRule="auto"/>
        <w:jc w:val="both"/>
        <w:rPr>
          <w:sz w:val="28"/>
          <w:szCs w:val="28"/>
        </w:rPr>
      </w:pPr>
      <w:r w:rsidRPr="00D91B75">
        <w:rPr>
          <w:color w:val="000000"/>
          <w:sz w:val="28"/>
          <w:szCs w:val="28"/>
        </w:rPr>
        <w:t>6.  Преобразование энергии солнечного излучения непосред</w:t>
      </w:r>
      <w:r w:rsidRPr="00D91B75">
        <w:rPr>
          <w:color w:val="000000"/>
          <w:sz w:val="28"/>
          <w:szCs w:val="28"/>
        </w:rPr>
        <w:softHyphen/>
        <w:t>ственно в электрическую эне</w:t>
      </w:r>
      <w:r w:rsidRPr="00D91B75">
        <w:rPr>
          <w:color w:val="000000"/>
          <w:sz w:val="28"/>
          <w:szCs w:val="28"/>
        </w:rPr>
        <w:t>р</w:t>
      </w:r>
      <w:r w:rsidRPr="00D91B75">
        <w:rPr>
          <w:color w:val="000000"/>
          <w:sz w:val="28"/>
          <w:szCs w:val="28"/>
        </w:rPr>
        <w:t>гию (солнечные батареи, широко применяющиеся для питания а</w:t>
      </w:r>
      <w:r w:rsidRPr="00D91B75">
        <w:rPr>
          <w:color w:val="000000"/>
          <w:sz w:val="28"/>
          <w:szCs w:val="28"/>
        </w:rPr>
        <w:t>п</w:t>
      </w:r>
      <w:r w:rsidRPr="00D91B75">
        <w:rPr>
          <w:color w:val="000000"/>
          <w:sz w:val="28"/>
          <w:szCs w:val="28"/>
        </w:rPr>
        <w:t>паратуры искусственных спутн</w:t>
      </w:r>
      <w:r w:rsidRPr="00D91B75">
        <w:rPr>
          <w:color w:val="000000"/>
          <w:sz w:val="28"/>
          <w:szCs w:val="28"/>
        </w:rPr>
        <w:t>и</w:t>
      </w:r>
      <w:r w:rsidRPr="00D91B75">
        <w:rPr>
          <w:color w:val="000000"/>
          <w:sz w:val="28"/>
          <w:szCs w:val="28"/>
        </w:rPr>
        <w:t>ков Земли и других устройств).</w:t>
      </w:r>
    </w:p>
    <w:p w:rsidR="00D91B75" w:rsidRPr="00D91B75" w:rsidRDefault="00D91B75" w:rsidP="00D91B75">
      <w:pPr>
        <w:spacing w:line="360" w:lineRule="auto"/>
        <w:jc w:val="both"/>
        <w:rPr>
          <w:sz w:val="28"/>
          <w:szCs w:val="28"/>
        </w:rPr>
      </w:pPr>
      <w:r w:rsidRPr="00D91B75">
        <w:rPr>
          <w:color w:val="000000"/>
          <w:sz w:val="28"/>
          <w:szCs w:val="28"/>
        </w:rPr>
        <w:t>7.  Оптоэлектроника.</w:t>
      </w:r>
    </w:p>
    <w:p w:rsidR="00D91B75" w:rsidRPr="00D91B75" w:rsidRDefault="00D91B75" w:rsidP="00D91B7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91B75">
        <w:rPr>
          <w:color w:val="000000"/>
          <w:sz w:val="28"/>
          <w:szCs w:val="28"/>
        </w:rPr>
        <w:t>Этот обширный (но все же неполный) список областей науки и техники, использу</w:t>
      </w:r>
      <w:r w:rsidRPr="00D91B75">
        <w:rPr>
          <w:color w:val="000000"/>
          <w:sz w:val="28"/>
          <w:szCs w:val="28"/>
        </w:rPr>
        <w:t>ю</w:t>
      </w:r>
      <w:r w:rsidRPr="00D91B75">
        <w:rPr>
          <w:color w:val="000000"/>
          <w:sz w:val="28"/>
          <w:szCs w:val="28"/>
        </w:rPr>
        <w:t>щих фотоэлектронные приборы, показывает, какое большое знач</w:t>
      </w:r>
      <w:r w:rsidRPr="00D91B75">
        <w:rPr>
          <w:color w:val="000000"/>
          <w:sz w:val="28"/>
          <w:szCs w:val="28"/>
        </w:rPr>
        <w:t>е</w:t>
      </w:r>
      <w:r w:rsidRPr="00D91B75">
        <w:rPr>
          <w:color w:val="000000"/>
          <w:sz w:val="28"/>
          <w:szCs w:val="28"/>
        </w:rPr>
        <w:t>ние приобрела  фото</w:t>
      </w:r>
      <w:r w:rsidRPr="00D91B75">
        <w:rPr>
          <w:color w:val="000000"/>
          <w:sz w:val="28"/>
          <w:szCs w:val="28"/>
        </w:rPr>
        <w:softHyphen/>
        <w:t>электроника в современной жизни. Рассмотреть все  пр</w:t>
      </w:r>
      <w:r w:rsidRPr="00D91B75">
        <w:rPr>
          <w:color w:val="000000"/>
          <w:sz w:val="28"/>
          <w:szCs w:val="28"/>
        </w:rPr>
        <w:t>и</w:t>
      </w:r>
      <w:r w:rsidRPr="00D91B75">
        <w:rPr>
          <w:color w:val="000000"/>
          <w:sz w:val="28"/>
          <w:szCs w:val="28"/>
        </w:rPr>
        <w:t>менения  фотоэлектроники  данном  реферате  невозможно, поэтому ниже б</w:t>
      </w:r>
      <w:r w:rsidRPr="00D91B75">
        <w:rPr>
          <w:color w:val="000000"/>
          <w:sz w:val="28"/>
          <w:szCs w:val="28"/>
        </w:rPr>
        <w:t>у</w:t>
      </w:r>
      <w:r w:rsidRPr="00D91B75">
        <w:rPr>
          <w:color w:val="000000"/>
          <w:sz w:val="28"/>
          <w:szCs w:val="28"/>
        </w:rPr>
        <w:t>дут  описаны только несколько  наиболее важных  областей.</w:t>
      </w:r>
    </w:p>
    <w:p w:rsidR="00D91B75" w:rsidRPr="00D91B75" w:rsidRDefault="00D91B75" w:rsidP="00D91B75">
      <w:pPr>
        <w:rPr>
          <w:b/>
          <w:sz w:val="28"/>
          <w:szCs w:val="28"/>
        </w:rPr>
      </w:pPr>
      <w:r w:rsidRPr="00D91B75">
        <w:rPr>
          <w:b/>
          <w:sz w:val="28"/>
          <w:szCs w:val="28"/>
        </w:rPr>
        <w:t>3.1. Спектральный анализ</w:t>
      </w:r>
    </w:p>
    <w:p w:rsidR="00D91B75" w:rsidRPr="00D91B75" w:rsidRDefault="00D91B75" w:rsidP="00D91B7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91B75">
        <w:rPr>
          <w:color w:val="000000"/>
          <w:sz w:val="28"/>
          <w:szCs w:val="28"/>
        </w:rPr>
        <w:t>Спектральный анализ – это совокупность методов определения элементного и мол</w:t>
      </w:r>
      <w:r w:rsidRPr="00D91B75">
        <w:rPr>
          <w:color w:val="000000"/>
          <w:sz w:val="28"/>
          <w:szCs w:val="28"/>
        </w:rPr>
        <w:t>е</w:t>
      </w:r>
      <w:r w:rsidRPr="00D91B75">
        <w:rPr>
          <w:color w:val="000000"/>
          <w:sz w:val="28"/>
          <w:szCs w:val="28"/>
        </w:rPr>
        <w:t>кулярного состава и строения вещества по их спектрам. С его помощью определяют как о</w:t>
      </w:r>
      <w:r w:rsidRPr="00D91B75">
        <w:rPr>
          <w:color w:val="000000"/>
          <w:sz w:val="28"/>
          <w:szCs w:val="28"/>
        </w:rPr>
        <w:t>с</w:t>
      </w:r>
      <w:r w:rsidRPr="00D91B75">
        <w:rPr>
          <w:color w:val="000000"/>
          <w:sz w:val="28"/>
          <w:szCs w:val="28"/>
        </w:rPr>
        <w:t>новные компоненты, составляющие 50 – 60 %  вещества анализируемых объектов, так и н</w:t>
      </w:r>
      <w:r w:rsidRPr="00D91B75">
        <w:rPr>
          <w:color w:val="000000"/>
          <w:sz w:val="28"/>
          <w:szCs w:val="28"/>
        </w:rPr>
        <w:t>е</w:t>
      </w:r>
      <w:r w:rsidRPr="00D91B75">
        <w:rPr>
          <w:color w:val="000000"/>
          <w:sz w:val="28"/>
          <w:szCs w:val="28"/>
        </w:rPr>
        <w:t>значительные примеси в них  (до  10</w:t>
      </w:r>
      <w:r w:rsidRPr="00D91B75">
        <w:rPr>
          <w:color w:val="000000"/>
          <w:sz w:val="28"/>
          <w:szCs w:val="28"/>
          <w:vertAlign w:val="superscript"/>
        </w:rPr>
        <w:t>-5</w:t>
      </w:r>
      <w:r w:rsidRPr="00D91B75">
        <w:rPr>
          <w:color w:val="000000"/>
          <w:sz w:val="28"/>
          <w:szCs w:val="28"/>
        </w:rPr>
        <w:t xml:space="preserve"> – 10</w:t>
      </w:r>
      <w:r w:rsidRPr="00D91B75">
        <w:rPr>
          <w:color w:val="000000"/>
          <w:sz w:val="28"/>
          <w:szCs w:val="28"/>
          <w:vertAlign w:val="superscript"/>
        </w:rPr>
        <w:t>-8</w:t>
      </w:r>
      <w:r w:rsidRPr="00D91B75">
        <w:rPr>
          <w:color w:val="000000"/>
          <w:sz w:val="28"/>
          <w:szCs w:val="28"/>
        </w:rPr>
        <w:t xml:space="preserve"> %  и  менее). Спектрал</w:t>
      </w:r>
      <w:r w:rsidRPr="00D91B75">
        <w:rPr>
          <w:color w:val="000000"/>
          <w:sz w:val="28"/>
          <w:szCs w:val="28"/>
        </w:rPr>
        <w:t>ь</w:t>
      </w:r>
      <w:r w:rsidRPr="00D91B75">
        <w:rPr>
          <w:color w:val="000000"/>
          <w:sz w:val="28"/>
          <w:szCs w:val="28"/>
        </w:rPr>
        <w:t>ный анализ является наиболее распространенным аналитическим  методом – с его помощью выполняется свыше  30 %  всех анализов.  В их  числе  контроль состава сплавов  в металлургии, автомобил</w:t>
      </w:r>
      <w:r w:rsidRPr="00D91B75">
        <w:rPr>
          <w:color w:val="000000"/>
          <w:sz w:val="28"/>
          <w:szCs w:val="28"/>
        </w:rPr>
        <w:t>ь</w:t>
      </w:r>
      <w:r w:rsidRPr="00D91B75">
        <w:rPr>
          <w:color w:val="000000"/>
          <w:sz w:val="28"/>
          <w:szCs w:val="28"/>
        </w:rPr>
        <w:t>ной и авиационной промышленности, анализ  материалов и продуктов их переработки в химич</w:t>
      </w:r>
      <w:r w:rsidRPr="00D91B75">
        <w:rPr>
          <w:color w:val="000000"/>
          <w:sz w:val="28"/>
          <w:szCs w:val="28"/>
        </w:rPr>
        <w:t>е</w:t>
      </w:r>
      <w:r w:rsidRPr="00D91B75">
        <w:rPr>
          <w:color w:val="000000"/>
          <w:sz w:val="28"/>
          <w:szCs w:val="28"/>
        </w:rPr>
        <w:t>ской промышленности, биохимические анализы в медицине (т.е. практически  во всех пол</w:t>
      </w:r>
      <w:r w:rsidRPr="00D91B75">
        <w:rPr>
          <w:color w:val="000000"/>
          <w:sz w:val="28"/>
          <w:szCs w:val="28"/>
        </w:rPr>
        <w:t>и</w:t>
      </w:r>
      <w:r w:rsidRPr="00D91B75">
        <w:rPr>
          <w:color w:val="000000"/>
          <w:sz w:val="28"/>
          <w:szCs w:val="28"/>
        </w:rPr>
        <w:t>клиниках, больницах и медицинских центрах), экологические анализы  (контроль загрязн</w:t>
      </w:r>
      <w:r w:rsidRPr="00D91B75">
        <w:rPr>
          <w:color w:val="000000"/>
          <w:sz w:val="28"/>
          <w:szCs w:val="28"/>
        </w:rPr>
        <w:t>е</w:t>
      </w:r>
      <w:r w:rsidRPr="00D91B75">
        <w:rPr>
          <w:color w:val="000000"/>
          <w:sz w:val="28"/>
          <w:szCs w:val="28"/>
        </w:rPr>
        <w:t>ний воздуха, воды и  почвы) и др. Особо важное значение спектральный анализ имеет при поисках полезных ископа</w:t>
      </w:r>
      <w:r w:rsidRPr="00D91B75">
        <w:rPr>
          <w:color w:val="000000"/>
          <w:sz w:val="28"/>
          <w:szCs w:val="28"/>
        </w:rPr>
        <w:t>е</w:t>
      </w:r>
      <w:r w:rsidRPr="00D91B75">
        <w:rPr>
          <w:color w:val="000000"/>
          <w:sz w:val="28"/>
          <w:szCs w:val="28"/>
        </w:rPr>
        <w:t>мых.</w:t>
      </w:r>
    </w:p>
    <w:p w:rsidR="00D91B75" w:rsidRPr="00D91B75" w:rsidRDefault="00D91B75" w:rsidP="00D91B75">
      <w:pPr>
        <w:shd w:val="clear" w:color="auto" w:fill="FFFFFF"/>
        <w:spacing w:line="360" w:lineRule="auto"/>
        <w:ind w:left="14" w:right="5" w:firstLine="706"/>
        <w:jc w:val="both"/>
        <w:rPr>
          <w:sz w:val="28"/>
          <w:szCs w:val="28"/>
        </w:rPr>
      </w:pPr>
      <w:r w:rsidRPr="00D91B75">
        <w:rPr>
          <w:sz w:val="28"/>
          <w:szCs w:val="28"/>
        </w:rPr>
        <w:t>Наиболее простым методом спектрального анализа является фотометрический (а</w:t>
      </w:r>
      <w:r w:rsidRPr="00D91B75">
        <w:rPr>
          <w:sz w:val="28"/>
          <w:szCs w:val="28"/>
        </w:rPr>
        <w:t>б</w:t>
      </w:r>
      <w:r w:rsidRPr="00D91B75">
        <w:rPr>
          <w:sz w:val="28"/>
          <w:szCs w:val="28"/>
        </w:rPr>
        <w:t>сорбционный), основанный на избирательном поглощении света анал</w:t>
      </w:r>
      <w:r w:rsidRPr="00D91B75">
        <w:rPr>
          <w:sz w:val="28"/>
          <w:szCs w:val="28"/>
        </w:rPr>
        <w:t>и</w:t>
      </w:r>
      <w:r w:rsidRPr="00D91B75">
        <w:rPr>
          <w:sz w:val="28"/>
          <w:szCs w:val="28"/>
        </w:rPr>
        <w:t>зируемым веществом. При взаимодействии со световой энергией в атомах поглощаю</w:t>
      </w:r>
      <w:r w:rsidRPr="00D91B75">
        <w:rPr>
          <w:sz w:val="28"/>
          <w:szCs w:val="28"/>
        </w:rPr>
        <w:softHyphen/>
        <w:t>щего вещества происходит переход электронов на более удален</w:t>
      </w:r>
      <w:r w:rsidRPr="00D91B75">
        <w:rPr>
          <w:sz w:val="28"/>
          <w:szCs w:val="28"/>
        </w:rPr>
        <w:softHyphen/>
        <w:t>ные от ядра энергетические уровни. Электронные пер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>ходы, вызванные поглощением строго определенных квантов световой энергии, характер</w:t>
      </w:r>
      <w:r w:rsidRPr="00D91B75">
        <w:rPr>
          <w:sz w:val="28"/>
          <w:szCs w:val="28"/>
        </w:rPr>
        <w:t>и</w:t>
      </w:r>
      <w:r w:rsidRPr="00D91B75">
        <w:rPr>
          <w:sz w:val="28"/>
          <w:szCs w:val="28"/>
        </w:rPr>
        <w:t>зуются появлением столь же строго опреде</w:t>
      </w:r>
      <w:r w:rsidRPr="00D91B75">
        <w:rPr>
          <w:sz w:val="28"/>
          <w:szCs w:val="28"/>
        </w:rPr>
        <w:softHyphen/>
        <w:t>ленных полос поглощения в электронных спе</w:t>
      </w:r>
      <w:r w:rsidRPr="00D91B75">
        <w:rPr>
          <w:sz w:val="28"/>
          <w:szCs w:val="28"/>
        </w:rPr>
        <w:t>к</w:t>
      </w:r>
      <w:r w:rsidRPr="00D91B75">
        <w:rPr>
          <w:sz w:val="28"/>
          <w:szCs w:val="28"/>
        </w:rPr>
        <w:t>трах поглощаю</w:t>
      </w:r>
      <w:r w:rsidRPr="00D91B75">
        <w:rPr>
          <w:sz w:val="28"/>
          <w:szCs w:val="28"/>
        </w:rPr>
        <w:softHyphen/>
        <w:t>щих атомов или молекул. Таким образом, каждое вещество об</w:t>
      </w:r>
      <w:r w:rsidRPr="00D91B75">
        <w:rPr>
          <w:sz w:val="28"/>
          <w:szCs w:val="28"/>
        </w:rPr>
        <w:softHyphen/>
        <w:t>ладает спосо</w:t>
      </w:r>
      <w:r w:rsidRPr="00D91B75">
        <w:rPr>
          <w:sz w:val="28"/>
          <w:szCs w:val="28"/>
        </w:rPr>
        <w:t>б</w:t>
      </w:r>
      <w:r w:rsidRPr="00D91B75">
        <w:rPr>
          <w:sz w:val="28"/>
          <w:szCs w:val="28"/>
        </w:rPr>
        <w:t>ностью поглощать лучистую энергию в виде кван</w:t>
      </w:r>
      <w:r w:rsidRPr="00D91B75">
        <w:rPr>
          <w:sz w:val="28"/>
          <w:szCs w:val="28"/>
        </w:rPr>
        <w:softHyphen/>
        <w:t>тов энергии, соответствующих определе</w:t>
      </w:r>
      <w:r w:rsidRPr="00D91B75">
        <w:rPr>
          <w:sz w:val="28"/>
          <w:szCs w:val="28"/>
        </w:rPr>
        <w:t>н</w:t>
      </w:r>
      <w:r w:rsidRPr="00D91B75">
        <w:rPr>
          <w:sz w:val="28"/>
          <w:szCs w:val="28"/>
        </w:rPr>
        <w:t>ным длинам волн. Ли</w:t>
      </w:r>
      <w:r w:rsidRPr="00D91B75">
        <w:rPr>
          <w:sz w:val="28"/>
          <w:szCs w:val="28"/>
        </w:rPr>
        <w:softHyphen/>
        <w:t>нии или полосы поглощения расп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лагаются в ультрафиолетовой (200—400 нм), видимой (400—700 нм) или и</w:t>
      </w:r>
      <w:r w:rsidRPr="00D91B75">
        <w:rPr>
          <w:sz w:val="28"/>
          <w:szCs w:val="28"/>
        </w:rPr>
        <w:t>н</w:t>
      </w:r>
      <w:r w:rsidRPr="00D91B75">
        <w:rPr>
          <w:sz w:val="28"/>
          <w:szCs w:val="28"/>
        </w:rPr>
        <w:t>фракрасной обла</w:t>
      </w:r>
      <w:r w:rsidRPr="00D91B75">
        <w:rPr>
          <w:sz w:val="28"/>
          <w:szCs w:val="28"/>
        </w:rPr>
        <w:softHyphen/>
        <w:t xml:space="preserve">стях спектра (&gt;700 нм). </w:t>
      </w:r>
    </w:p>
    <w:p w:rsidR="00D91B75" w:rsidRPr="00D91B75" w:rsidRDefault="00D91B75" w:rsidP="00D91B75">
      <w:pPr>
        <w:shd w:val="clear" w:color="auto" w:fill="FFFFFF"/>
        <w:spacing w:line="360" w:lineRule="auto"/>
        <w:ind w:left="14" w:right="5" w:firstLine="706"/>
        <w:jc w:val="both"/>
        <w:rPr>
          <w:sz w:val="28"/>
          <w:szCs w:val="28"/>
        </w:rPr>
      </w:pPr>
      <w:r w:rsidRPr="00D91B75">
        <w:rPr>
          <w:sz w:val="28"/>
          <w:szCs w:val="28"/>
        </w:rPr>
        <w:t>Первоначально фотометрический анализ был основан на визуальной оценке инте</w:t>
      </w:r>
      <w:r w:rsidRPr="00D91B75">
        <w:rPr>
          <w:sz w:val="28"/>
          <w:szCs w:val="28"/>
        </w:rPr>
        <w:t>н</w:t>
      </w:r>
      <w:r w:rsidRPr="00D91B75">
        <w:rPr>
          <w:sz w:val="28"/>
          <w:szCs w:val="28"/>
        </w:rPr>
        <w:t xml:space="preserve">сивности окраски исследуемого образца; метод получил название </w:t>
      </w:r>
      <w:r w:rsidRPr="00D91B75">
        <w:rPr>
          <w:i/>
          <w:iCs/>
          <w:sz w:val="28"/>
          <w:szCs w:val="28"/>
        </w:rPr>
        <w:t xml:space="preserve">колориметрия </w:t>
      </w:r>
      <w:r w:rsidRPr="00D91B75">
        <w:rPr>
          <w:sz w:val="28"/>
          <w:szCs w:val="28"/>
        </w:rPr>
        <w:t>(от греч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 xml:space="preserve">ского </w:t>
      </w:r>
      <w:r w:rsidRPr="00D91B75">
        <w:rPr>
          <w:i/>
          <w:iCs/>
          <w:sz w:val="28"/>
          <w:szCs w:val="28"/>
        </w:rPr>
        <w:t xml:space="preserve">колор </w:t>
      </w:r>
      <w:r w:rsidRPr="00D91B75">
        <w:rPr>
          <w:sz w:val="28"/>
          <w:szCs w:val="28"/>
        </w:rPr>
        <w:t>— цвет). В простейшем случае при кол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риметрировании исследуемый образец (прозрачное стекло, кристалл или окра</w:t>
      </w:r>
      <w:r w:rsidRPr="00D91B75">
        <w:rPr>
          <w:sz w:val="28"/>
          <w:szCs w:val="28"/>
        </w:rPr>
        <w:softHyphen/>
        <w:t>шенный раствор) рассматривается на фоне белого э</w:t>
      </w:r>
      <w:r w:rsidRPr="00D91B75">
        <w:rPr>
          <w:sz w:val="28"/>
          <w:szCs w:val="28"/>
        </w:rPr>
        <w:t>к</w:t>
      </w:r>
      <w:r w:rsidRPr="00D91B75">
        <w:rPr>
          <w:sz w:val="28"/>
          <w:szCs w:val="28"/>
        </w:rPr>
        <w:t>рана  и  его окраска сра</w:t>
      </w:r>
      <w:r w:rsidRPr="00D91B75">
        <w:rPr>
          <w:sz w:val="28"/>
          <w:szCs w:val="28"/>
        </w:rPr>
        <w:t>в</w:t>
      </w:r>
      <w:r w:rsidRPr="00D91B75">
        <w:rPr>
          <w:sz w:val="28"/>
          <w:szCs w:val="28"/>
        </w:rPr>
        <w:t>нивается  с окраской эталонного образца. Этот метод имеет чисто качественный характер и только в отдельных случаях позволяет приближенно оценить ко</w:t>
      </w:r>
      <w:r w:rsidRPr="00D91B75">
        <w:rPr>
          <w:sz w:val="28"/>
          <w:szCs w:val="28"/>
        </w:rPr>
        <w:t>н</w:t>
      </w:r>
      <w:r w:rsidRPr="00D91B75">
        <w:rPr>
          <w:sz w:val="28"/>
          <w:szCs w:val="28"/>
        </w:rPr>
        <w:t>центрацию вещества в исследуемом  растворе, если есть возможность пр</w:t>
      </w:r>
      <w:r w:rsidRPr="00D91B75">
        <w:rPr>
          <w:sz w:val="28"/>
          <w:szCs w:val="28"/>
        </w:rPr>
        <w:t>и</w:t>
      </w:r>
      <w:r w:rsidRPr="00D91B75">
        <w:rPr>
          <w:sz w:val="28"/>
          <w:szCs w:val="28"/>
        </w:rPr>
        <w:t xml:space="preserve">готовить набор эталонных растворов этого же вещества.  </w:t>
      </w:r>
    </w:p>
    <w:p w:rsidR="00D91B75" w:rsidRPr="00D91B75" w:rsidRDefault="00D91B75" w:rsidP="00D91B75">
      <w:pPr>
        <w:spacing w:line="360" w:lineRule="auto"/>
        <w:ind w:firstLine="720"/>
        <w:jc w:val="both"/>
        <w:rPr>
          <w:sz w:val="28"/>
          <w:szCs w:val="28"/>
        </w:rPr>
      </w:pPr>
      <w:r w:rsidRPr="00D91B75">
        <w:rPr>
          <w:sz w:val="28"/>
          <w:szCs w:val="28"/>
        </w:rPr>
        <w:t>С появлением фотоэлектронных приборов были разработаны приборы для количес</w:t>
      </w:r>
      <w:r w:rsidRPr="00D91B75">
        <w:rPr>
          <w:sz w:val="28"/>
          <w:szCs w:val="28"/>
        </w:rPr>
        <w:t>т</w:t>
      </w:r>
      <w:r w:rsidRPr="00D91B75">
        <w:rPr>
          <w:sz w:val="28"/>
          <w:szCs w:val="28"/>
        </w:rPr>
        <w:t xml:space="preserve">венного измерения  светопоглощения </w:t>
      </w:r>
      <w:r w:rsidRPr="00D91B75">
        <w:rPr>
          <w:spacing w:val="-1"/>
          <w:sz w:val="28"/>
          <w:szCs w:val="28"/>
        </w:rPr>
        <w:t xml:space="preserve">растворов — </w:t>
      </w:r>
      <w:r w:rsidRPr="00D91B75">
        <w:rPr>
          <w:i/>
          <w:iCs/>
          <w:spacing w:val="-1"/>
          <w:sz w:val="28"/>
          <w:szCs w:val="28"/>
        </w:rPr>
        <w:t>фотоэлектр</w:t>
      </w:r>
      <w:r w:rsidRPr="00D91B75">
        <w:rPr>
          <w:i/>
          <w:iCs/>
          <w:spacing w:val="-1"/>
          <w:sz w:val="28"/>
          <w:szCs w:val="28"/>
        </w:rPr>
        <w:t>о</w:t>
      </w:r>
      <w:r w:rsidRPr="00D91B75">
        <w:rPr>
          <w:i/>
          <w:iCs/>
          <w:spacing w:val="-1"/>
          <w:sz w:val="28"/>
          <w:szCs w:val="28"/>
        </w:rPr>
        <w:t xml:space="preserve">колориметры </w:t>
      </w:r>
      <w:r w:rsidRPr="00D91B75">
        <w:rPr>
          <w:spacing w:val="-1"/>
          <w:sz w:val="28"/>
          <w:szCs w:val="28"/>
        </w:rPr>
        <w:t>—  и метод стал называться фотоколо</w:t>
      </w:r>
      <w:r w:rsidRPr="00D91B75">
        <w:rPr>
          <w:spacing w:val="-1"/>
          <w:sz w:val="28"/>
          <w:szCs w:val="28"/>
        </w:rPr>
        <w:softHyphen/>
      </w:r>
      <w:r w:rsidRPr="00D91B75">
        <w:rPr>
          <w:sz w:val="28"/>
          <w:szCs w:val="28"/>
        </w:rPr>
        <w:t xml:space="preserve">риметрическим или фотометрическим. В фотометрах  из сплошного спектра излучения источника света  (обычно  – лампа накаливания – </w:t>
      </w:r>
      <w:r w:rsidRPr="00D91B75">
        <w:rPr>
          <w:sz w:val="28"/>
          <w:szCs w:val="28"/>
          <w:lang w:val="en-US"/>
        </w:rPr>
        <w:t>I</w:t>
      </w:r>
      <w:r w:rsidRPr="00D91B75">
        <w:rPr>
          <w:sz w:val="28"/>
          <w:szCs w:val="28"/>
        </w:rPr>
        <w:t xml:space="preserve"> ) с помощью  светофильтра ( </w:t>
      </w:r>
      <w:r w:rsidRPr="00D91B75">
        <w:rPr>
          <w:sz w:val="28"/>
          <w:szCs w:val="28"/>
          <w:lang w:val="en-US"/>
        </w:rPr>
        <w:t>II</w:t>
      </w:r>
      <w:r w:rsidRPr="00D91B75">
        <w:rPr>
          <w:sz w:val="28"/>
          <w:szCs w:val="28"/>
        </w:rPr>
        <w:t xml:space="preserve"> )  выбирают  участок, соответствующий о</w:t>
      </w:r>
      <w:r w:rsidRPr="00D91B75">
        <w:rPr>
          <w:sz w:val="28"/>
          <w:szCs w:val="28"/>
        </w:rPr>
        <w:t>б</w:t>
      </w:r>
      <w:r w:rsidRPr="00D91B75">
        <w:rPr>
          <w:sz w:val="28"/>
          <w:szCs w:val="28"/>
        </w:rPr>
        <w:t xml:space="preserve">ласти, в которой поглощает окрашенный раствор ( </w:t>
      </w:r>
      <w:r w:rsidRPr="00D91B75">
        <w:rPr>
          <w:sz w:val="28"/>
          <w:szCs w:val="28"/>
          <w:lang w:val="en-US"/>
        </w:rPr>
        <w:t>III</w:t>
      </w:r>
      <w:r w:rsidRPr="00D91B75">
        <w:rPr>
          <w:sz w:val="28"/>
          <w:szCs w:val="28"/>
        </w:rPr>
        <w:t xml:space="preserve"> ). Светофильтры для фотометриров</w:t>
      </w:r>
      <w:r w:rsidRPr="00D91B75">
        <w:rPr>
          <w:sz w:val="28"/>
          <w:szCs w:val="28"/>
        </w:rPr>
        <w:t>а</w:t>
      </w:r>
      <w:r w:rsidRPr="00D91B75">
        <w:rPr>
          <w:sz w:val="28"/>
          <w:szCs w:val="28"/>
        </w:rPr>
        <w:t>ния выбирают так, чтобы максимум поглощения раствора соответствовал максимуму пр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пускания (минимуму поглоще</w:t>
      </w:r>
      <w:r w:rsidRPr="00D91B75">
        <w:rPr>
          <w:sz w:val="28"/>
          <w:szCs w:val="28"/>
        </w:rPr>
        <w:softHyphen/>
        <w:t>ния) светофильтра. Ф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тометрическое определение получается тем точнее, чем более узкий участок спектра удается выделить светофильтром Свет, пр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 xml:space="preserve">шедший через раствор, падает на фотоэлемент  ( </w:t>
      </w:r>
      <w:r w:rsidRPr="00D91B75">
        <w:rPr>
          <w:sz w:val="28"/>
          <w:szCs w:val="28"/>
          <w:lang w:val="en-US"/>
        </w:rPr>
        <w:t>IV</w:t>
      </w:r>
      <w:r w:rsidRPr="00D91B75">
        <w:rPr>
          <w:sz w:val="28"/>
          <w:szCs w:val="28"/>
        </w:rPr>
        <w:t xml:space="preserve"> ), фототок  которого  измеряется  приб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 xml:space="preserve">ром  ( </w:t>
      </w:r>
      <w:r w:rsidRPr="00D91B75">
        <w:rPr>
          <w:sz w:val="28"/>
          <w:szCs w:val="28"/>
          <w:lang w:val="en-US"/>
        </w:rPr>
        <w:t>V</w:t>
      </w:r>
      <w:r w:rsidRPr="00D91B75">
        <w:rPr>
          <w:sz w:val="28"/>
          <w:szCs w:val="28"/>
        </w:rPr>
        <w:t xml:space="preserve"> ).  Чем выше поглощение раствора (чем сильнее он окрашен),  тем меньше света п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падет на фотоэлемент  и тем  слабее будет фототок.  Если фотометр проградуировать соо</w:t>
      </w:r>
      <w:r w:rsidRPr="00D91B75">
        <w:rPr>
          <w:sz w:val="28"/>
          <w:szCs w:val="28"/>
        </w:rPr>
        <w:t>т</w:t>
      </w:r>
      <w:r w:rsidRPr="00D91B75">
        <w:rPr>
          <w:sz w:val="28"/>
          <w:szCs w:val="28"/>
        </w:rPr>
        <w:t>ветствующим образом, то с его помощью можно проводить количественные измерения ко</w:t>
      </w:r>
      <w:r w:rsidRPr="00D91B75">
        <w:rPr>
          <w:sz w:val="28"/>
          <w:szCs w:val="28"/>
        </w:rPr>
        <w:t>н</w:t>
      </w:r>
      <w:r w:rsidRPr="00D91B75">
        <w:rPr>
          <w:sz w:val="28"/>
          <w:szCs w:val="28"/>
        </w:rPr>
        <w:t>центрацией окрашенного вещества в ра</w:t>
      </w:r>
      <w:r w:rsidRPr="00D91B75">
        <w:rPr>
          <w:sz w:val="28"/>
          <w:szCs w:val="28"/>
        </w:rPr>
        <w:t>с</w:t>
      </w:r>
      <w:r w:rsidRPr="00D91B75">
        <w:rPr>
          <w:sz w:val="28"/>
          <w:szCs w:val="28"/>
        </w:rPr>
        <w:t xml:space="preserve">творе. </w:t>
      </w:r>
    </w:p>
    <w:p w:rsidR="00D91B75" w:rsidRPr="00D91B75" w:rsidRDefault="00D91B75" w:rsidP="00D91B7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91B75">
        <w:rPr>
          <w:sz w:val="28"/>
          <w:szCs w:val="28"/>
        </w:rPr>
        <w:t>Фотометры являются наиболее простыми из спектральных приборов. Тем не менее, они широко используются там, где требуется проведение большого числа однотипных ан</w:t>
      </w:r>
      <w:r w:rsidRPr="00D91B75">
        <w:rPr>
          <w:sz w:val="28"/>
          <w:szCs w:val="28"/>
        </w:rPr>
        <w:t>а</w:t>
      </w:r>
      <w:r w:rsidRPr="00D91B75">
        <w:rPr>
          <w:sz w:val="28"/>
          <w:szCs w:val="28"/>
        </w:rPr>
        <w:t>лизов  по стандартной методике, например  биохимич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>ских анализов крови в  больницах и поликлиниках. Для этих целей выпускают специализированные фотометры, которые позв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ляют  делать много анализов за короткий пр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 xml:space="preserve">межуток времени. </w:t>
      </w:r>
    </w:p>
    <w:p w:rsidR="00D91B75" w:rsidRPr="00D91B75" w:rsidRDefault="00D91B75" w:rsidP="00D91B7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91B75">
        <w:rPr>
          <w:color w:val="000000"/>
          <w:sz w:val="28"/>
          <w:szCs w:val="28"/>
        </w:rPr>
        <w:t>Для более сложных анализов, требующих измерений не только степени поглощения света веществом, но и зависимости этого поглощения  от длины волны излучения,  испол</w:t>
      </w:r>
      <w:r w:rsidRPr="00D91B75">
        <w:rPr>
          <w:color w:val="000000"/>
          <w:sz w:val="28"/>
          <w:szCs w:val="28"/>
        </w:rPr>
        <w:t>ь</w:t>
      </w:r>
      <w:r w:rsidRPr="00D91B75">
        <w:rPr>
          <w:color w:val="000000"/>
          <w:sz w:val="28"/>
          <w:szCs w:val="28"/>
        </w:rPr>
        <w:t>зуются приборы, называ</w:t>
      </w:r>
      <w:r w:rsidRPr="00D91B75">
        <w:rPr>
          <w:color w:val="000000"/>
          <w:sz w:val="28"/>
          <w:szCs w:val="28"/>
        </w:rPr>
        <w:t>е</w:t>
      </w:r>
      <w:r w:rsidRPr="00D91B75">
        <w:rPr>
          <w:color w:val="000000"/>
          <w:sz w:val="28"/>
          <w:szCs w:val="28"/>
        </w:rPr>
        <w:t>мые спектрофотометрами.  В этих приборах  излучение источника света с помощью какого-либо дисперг</w:t>
      </w:r>
      <w:r w:rsidRPr="00D91B75">
        <w:rPr>
          <w:color w:val="000000"/>
          <w:sz w:val="28"/>
          <w:szCs w:val="28"/>
        </w:rPr>
        <w:t>и</w:t>
      </w:r>
      <w:r w:rsidRPr="00D91B75">
        <w:rPr>
          <w:color w:val="000000"/>
          <w:sz w:val="28"/>
          <w:szCs w:val="28"/>
        </w:rPr>
        <w:t>рующего элемента (призма, дифракционная решетка  и др.) разворачивается в спектр по длинам волн. В фокальной плоскости прибора устанавл</w:t>
      </w:r>
      <w:r w:rsidRPr="00D91B75">
        <w:rPr>
          <w:color w:val="000000"/>
          <w:sz w:val="28"/>
          <w:szCs w:val="28"/>
        </w:rPr>
        <w:t>и</w:t>
      </w:r>
      <w:r w:rsidRPr="00D91B75">
        <w:rPr>
          <w:color w:val="000000"/>
          <w:sz w:val="28"/>
          <w:szCs w:val="28"/>
        </w:rPr>
        <w:t>вается щель, через которую проходит излучение  в узкой спектральной области. Такое ус</w:t>
      </w:r>
      <w:r w:rsidRPr="00D91B75">
        <w:rPr>
          <w:color w:val="000000"/>
          <w:sz w:val="28"/>
          <w:szCs w:val="28"/>
        </w:rPr>
        <w:t>т</w:t>
      </w:r>
      <w:r w:rsidRPr="00D91B75">
        <w:rPr>
          <w:color w:val="000000"/>
          <w:sz w:val="28"/>
          <w:szCs w:val="28"/>
        </w:rPr>
        <w:t xml:space="preserve">ройство называется монохроматором. </w:t>
      </w:r>
    </w:p>
    <w:p w:rsidR="00D91B75" w:rsidRPr="00D91B75" w:rsidRDefault="00D91B75" w:rsidP="00D91B7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91B75">
        <w:rPr>
          <w:color w:val="000000"/>
          <w:sz w:val="28"/>
          <w:szCs w:val="28"/>
        </w:rPr>
        <w:t>Его функция аналогична функции светофильтра в фотометре, однако  оно дает бол</w:t>
      </w:r>
      <w:r w:rsidRPr="00D91B75">
        <w:rPr>
          <w:color w:val="000000"/>
          <w:sz w:val="28"/>
          <w:szCs w:val="28"/>
        </w:rPr>
        <w:t>ь</w:t>
      </w:r>
      <w:r w:rsidRPr="00D91B75">
        <w:rPr>
          <w:color w:val="000000"/>
          <w:sz w:val="28"/>
          <w:szCs w:val="28"/>
        </w:rPr>
        <w:t>шую степень монохроматизации излучения  источника света, что с</w:t>
      </w:r>
      <w:r w:rsidRPr="00D91B75">
        <w:rPr>
          <w:color w:val="000000"/>
          <w:sz w:val="28"/>
          <w:szCs w:val="28"/>
        </w:rPr>
        <w:t>у</w:t>
      </w:r>
      <w:r w:rsidRPr="00D91B75">
        <w:rPr>
          <w:color w:val="000000"/>
          <w:sz w:val="28"/>
          <w:szCs w:val="28"/>
        </w:rPr>
        <w:t>щественно повышает точность измерений поглощения. Кроме того, устройство монохроматора  позволяет прое</w:t>
      </w:r>
      <w:r w:rsidRPr="00D91B75">
        <w:rPr>
          <w:color w:val="000000"/>
          <w:sz w:val="28"/>
          <w:szCs w:val="28"/>
        </w:rPr>
        <w:t>к</w:t>
      </w:r>
      <w:r w:rsidRPr="00D91B75">
        <w:rPr>
          <w:color w:val="000000"/>
          <w:sz w:val="28"/>
          <w:szCs w:val="28"/>
        </w:rPr>
        <w:t>тировать  на  выходную щель различные участки спектра излучения источника  и таким о</w:t>
      </w:r>
      <w:r w:rsidRPr="00D91B75">
        <w:rPr>
          <w:color w:val="000000"/>
          <w:sz w:val="28"/>
          <w:szCs w:val="28"/>
        </w:rPr>
        <w:t>б</w:t>
      </w:r>
      <w:r w:rsidRPr="00D91B75">
        <w:rPr>
          <w:color w:val="000000"/>
          <w:sz w:val="28"/>
          <w:szCs w:val="28"/>
        </w:rPr>
        <w:t>разом  освещать  исследуемый образец  светом с различными длинами волн. Инте</w:t>
      </w:r>
      <w:r w:rsidRPr="00D91B75">
        <w:rPr>
          <w:color w:val="000000"/>
          <w:sz w:val="28"/>
          <w:szCs w:val="28"/>
        </w:rPr>
        <w:t>н</w:t>
      </w:r>
      <w:r w:rsidRPr="00D91B75">
        <w:rPr>
          <w:color w:val="000000"/>
          <w:sz w:val="28"/>
          <w:szCs w:val="28"/>
        </w:rPr>
        <w:t>сивность прошедшего через образец излучения измеряется с помощью фот</w:t>
      </w:r>
      <w:r w:rsidRPr="00D91B75">
        <w:rPr>
          <w:color w:val="000000"/>
          <w:sz w:val="28"/>
          <w:szCs w:val="28"/>
        </w:rPr>
        <w:t>о</w:t>
      </w:r>
      <w:r w:rsidRPr="00D91B75">
        <w:rPr>
          <w:color w:val="000000"/>
          <w:sz w:val="28"/>
          <w:szCs w:val="28"/>
        </w:rPr>
        <w:t>электронного прибора, сигнал которого передается в компьютер  для дальнейшей обработки. Зависимость поглощ</w:t>
      </w:r>
      <w:r w:rsidRPr="00D91B75">
        <w:rPr>
          <w:color w:val="000000"/>
          <w:sz w:val="28"/>
          <w:szCs w:val="28"/>
        </w:rPr>
        <w:t>е</w:t>
      </w:r>
      <w:r w:rsidRPr="00D91B75">
        <w:rPr>
          <w:color w:val="000000"/>
          <w:sz w:val="28"/>
          <w:szCs w:val="28"/>
        </w:rPr>
        <w:t>ния  вещества от длины волны излучения называется спектром поглощения, который являе</w:t>
      </w:r>
      <w:r w:rsidRPr="00D91B75">
        <w:rPr>
          <w:color w:val="000000"/>
          <w:sz w:val="28"/>
          <w:szCs w:val="28"/>
        </w:rPr>
        <w:t>т</w:t>
      </w:r>
      <w:r w:rsidRPr="00D91B75">
        <w:rPr>
          <w:color w:val="000000"/>
          <w:sz w:val="28"/>
          <w:szCs w:val="28"/>
        </w:rPr>
        <w:t>ся  индивидуальной характеристикой, своего рода  паспортом  да</w:t>
      </w:r>
      <w:r w:rsidRPr="00D91B75">
        <w:rPr>
          <w:color w:val="000000"/>
          <w:sz w:val="28"/>
          <w:szCs w:val="28"/>
        </w:rPr>
        <w:t>н</w:t>
      </w:r>
      <w:r w:rsidRPr="00D91B75">
        <w:rPr>
          <w:color w:val="000000"/>
          <w:sz w:val="28"/>
          <w:szCs w:val="28"/>
        </w:rPr>
        <w:t xml:space="preserve">ного вещества. </w:t>
      </w:r>
    </w:p>
    <w:p w:rsidR="00D91B75" w:rsidRPr="00D91B75" w:rsidRDefault="00D91B75" w:rsidP="00D91B7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91B75">
        <w:rPr>
          <w:color w:val="000000"/>
          <w:sz w:val="28"/>
          <w:szCs w:val="28"/>
        </w:rPr>
        <w:t xml:space="preserve">  Чаще всего для регистрации сигнала в спектрофотометрах применяют фотоумнож</w:t>
      </w:r>
      <w:r w:rsidRPr="00D91B75">
        <w:rPr>
          <w:color w:val="000000"/>
          <w:sz w:val="28"/>
          <w:szCs w:val="28"/>
        </w:rPr>
        <w:t>и</w:t>
      </w:r>
      <w:r w:rsidRPr="00D91B75">
        <w:rPr>
          <w:color w:val="000000"/>
          <w:sz w:val="28"/>
          <w:szCs w:val="28"/>
        </w:rPr>
        <w:t>тели, потому что они обладают  наибольшей чувствительностью и позволяют измерять сл</w:t>
      </w:r>
      <w:r w:rsidRPr="00D91B75">
        <w:rPr>
          <w:color w:val="000000"/>
          <w:sz w:val="28"/>
          <w:szCs w:val="28"/>
        </w:rPr>
        <w:t>а</w:t>
      </w:r>
      <w:r w:rsidRPr="00D91B75">
        <w:rPr>
          <w:color w:val="000000"/>
          <w:sz w:val="28"/>
          <w:szCs w:val="28"/>
        </w:rPr>
        <w:t>бые световые потоки. Недостатком  ФЭУ при использовании их в спектрофотометрах  явл</w:t>
      </w:r>
      <w:r w:rsidRPr="00D91B75">
        <w:rPr>
          <w:color w:val="000000"/>
          <w:sz w:val="28"/>
          <w:szCs w:val="28"/>
        </w:rPr>
        <w:t>я</w:t>
      </w:r>
      <w:r w:rsidRPr="00D91B75">
        <w:rPr>
          <w:color w:val="000000"/>
          <w:sz w:val="28"/>
          <w:szCs w:val="28"/>
        </w:rPr>
        <w:t>ется то, что  в каждый данный момент вр</w:t>
      </w:r>
      <w:r w:rsidRPr="00D91B75">
        <w:rPr>
          <w:color w:val="000000"/>
          <w:sz w:val="28"/>
          <w:szCs w:val="28"/>
        </w:rPr>
        <w:t>е</w:t>
      </w:r>
      <w:r w:rsidRPr="00D91B75">
        <w:rPr>
          <w:color w:val="000000"/>
          <w:sz w:val="28"/>
          <w:szCs w:val="28"/>
        </w:rPr>
        <w:t>мени они могут регистрировать излучение только в одной узкой спектральной области. Для получения  полного спектра  в  монохроматоре, как отмечено выше,  предусмотрено устройство  сканирования, т.е. последовательного  прохо</w:t>
      </w:r>
      <w:r w:rsidRPr="00D91B75">
        <w:rPr>
          <w:color w:val="000000"/>
          <w:sz w:val="28"/>
          <w:szCs w:val="28"/>
        </w:rPr>
        <w:t>ж</w:t>
      </w:r>
      <w:r w:rsidRPr="00D91B75">
        <w:rPr>
          <w:color w:val="000000"/>
          <w:sz w:val="28"/>
          <w:szCs w:val="28"/>
        </w:rPr>
        <w:t>дения различных  участков  спектра  мимо выходной щели.  В большинстве случаев  скан</w:t>
      </w:r>
      <w:r w:rsidRPr="00D91B75">
        <w:rPr>
          <w:color w:val="000000"/>
          <w:sz w:val="28"/>
          <w:szCs w:val="28"/>
        </w:rPr>
        <w:t>и</w:t>
      </w:r>
      <w:r w:rsidRPr="00D91B75">
        <w:rPr>
          <w:color w:val="000000"/>
          <w:sz w:val="28"/>
          <w:szCs w:val="28"/>
        </w:rPr>
        <w:t>рование осуществляется  механическим способом – путем поворота диспергирующего эл</w:t>
      </w:r>
      <w:r w:rsidRPr="00D91B75">
        <w:rPr>
          <w:color w:val="000000"/>
          <w:sz w:val="28"/>
          <w:szCs w:val="28"/>
        </w:rPr>
        <w:t>е</w:t>
      </w:r>
      <w:r w:rsidRPr="00D91B75">
        <w:rPr>
          <w:color w:val="000000"/>
          <w:sz w:val="28"/>
          <w:szCs w:val="28"/>
        </w:rPr>
        <w:t>мента спектрометра. В зависимости от условий измерения сканирование спектра может п</w:t>
      </w:r>
      <w:r w:rsidRPr="00D91B75">
        <w:rPr>
          <w:color w:val="000000"/>
          <w:sz w:val="28"/>
          <w:szCs w:val="28"/>
        </w:rPr>
        <w:t>о</w:t>
      </w:r>
      <w:r w:rsidRPr="00D91B75">
        <w:rPr>
          <w:color w:val="000000"/>
          <w:sz w:val="28"/>
          <w:szCs w:val="28"/>
        </w:rPr>
        <w:t>требовать от  одной до нескольких десятков минут времени,  что  снижает оперативность р</w:t>
      </w:r>
      <w:r w:rsidRPr="00D91B75">
        <w:rPr>
          <w:color w:val="000000"/>
          <w:sz w:val="28"/>
          <w:szCs w:val="28"/>
        </w:rPr>
        <w:t>а</w:t>
      </w:r>
      <w:r w:rsidRPr="00D91B75">
        <w:rPr>
          <w:color w:val="000000"/>
          <w:sz w:val="28"/>
          <w:szCs w:val="28"/>
        </w:rPr>
        <w:t>боты прибора.</w:t>
      </w:r>
    </w:p>
    <w:p w:rsidR="00D91B75" w:rsidRPr="00D91B75" w:rsidRDefault="00D91B75" w:rsidP="00D91B75">
      <w:pPr>
        <w:rPr>
          <w:b/>
          <w:sz w:val="28"/>
          <w:szCs w:val="28"/>
        </w:rPr>
      </w:pPr>
      <w:r w:rsidRPr="00D91B75">
        <w:rPr>
          <w:b/>
          <w:sz w:val="28"/>
          <w:szCs w:val="28"/>
        </w:rPr>
        <w:t>3.2. Регистрация  изображений</w:t>
      </w:r>
    </w:p>
    <w:p w:rsidR="00D91B75" w:rsidRPr="00D91B75" w:rsidRDefault="00D91B75" w:rsidP="00D91B7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91B75">
        <w:rPr>
          <w:color w:val="000000"/>
          <w:sz w:val="28"/>
          <w:szCs w:val="28"/>
        </w:rPr>
        <w:t>Достижения в области полупроводниковой электроники привели к созданию пол</w:t>
      </w:r>
      <w:r w:rsidRPr="00D91B75">
        <w:rPr>
          <w:color w:val="000000"/>
          <w:sz w:val="28"/>
          <w:szCs w:val="28"/>
        </w:rPr>
        <w:t>у</w:t>
      </w:r>
      <w:r w:rsidRPr="00D91B75">
        <w:rPr>
          <w:color w:val="000000"/>
          <w:sz w:val="28"/>
          <w:szCs w:val="28"/>
        </w:rPr>
        <w:t>проводниковых фот</w:t>
      </w:r>
      <w:r w:rsidRPr="00D91B75">
        <w:rPr>
          <w:color w:val="000000"/>
          <w:sz w:val="28"/>
          <w:szCs w:val="28"/>
        </w:rPr>
        <w:t>о</w:t>
      </w:r>
      <w:r w:rsidRPr="00D91B75">
        <w:rPr>
          <w:color w:val="000000"/>
          <w:sz w:val="28"/>
          <w:szCs w:val="28"/>
        </w:rPr>
        <w:t>элементов размером всего несколько микрон. На площади 1 мм</w:t>
      </w:r>
      <w:r w:rsidRPr="00D91B75">
        <w:rPr>
          <w:color w:val="000000"/>
          <w:sz w:val="28"/>
          <w:szCs w:val="28"/>
          <w:vertAlign w:val="superscript"/>
        </w:rPr>
        <w:t>2</w:t>
      </w:r>
      <w:r w:rsidRPr="00D91B75">
        <w:rPr>
          <w:color w:val="000000"/>
          <w:sz w:val="28"/>
          <w:szCs w:val="28"/>
        </w:rPr>
        <w:t xml:space="preserve">  можно разместить  несколько десятков тысяч таких фотоэл</w:t>
      </w:r>
      <w:r w:rsidRPr="00D91B75">
        <w:rPr>
          <w:color w:val="000000"/>
          <w:sz w:val="28"/>
          <w:szCs w:val="28"/>
        </w:rPr>
        <w:t>е</w:t>
      </w:r>
      <w:r w:rsidRPr="00D91B75">
        <w:rPr>
          <w:color w:val="000000"/>
          <w:sz w:val="28"/>
          <w:szCs w:val="28"/>
        </w:rPr>
        <w:t xml:space="preserve">ментов (фотодиодов).  </w:t>
      </w:r>
    </w:p>
    <w:p w:rsidR="00D91B75" w:rsidRPr="00D91B75" w:rsidRDefault="00D91B75" w:rsidP="00D91B7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91B75">
        <w:rPr>
          <w:color w:val="000000"/>
          <w:sz w:val="28"/>
          <w:szCs w:val="28"/>
        </w:rPr>
        <w:t>Создание  матриц  фотоэлектронных  элементов произвело революцию во многих о</w:t>
      </w:r>
      <w:r w:rsidRPr="00D91B75">
        <w:rPr>
          <w:color w:val="000000"/>
          <w:sz w:val="28"/>
          <w:szCs w:val="28"/>
        </w:rPr>
        <w:t>б</w:t>
      </w:r>
      <w:r w:rsidRPr="00D91B75">
        <w:rPr>
          <w:color w:val="000000"/>
          <w:sz w:val="28"/>
          <w:szCs w:val="28"/>
        </w:rPr>
        <w:t>ластях, связанных с получением, обработкой  и  хранением информации, в том числе  ра</w:t>
      </w:r>
      <w:r w:rsidRPr="00D91B75">
        <w:rPr>
          <w:color w:val="000000"/>
          <w:sz w:val="28"/>
          <w:szCs w:val="28"/>
        </w:rPr>
        <w:t>з</w:t>
      </w:r>
      <w:r w:rsidRPr="00D91B75">
        <w:rPr>
          <w:color w:val="000000"/>
          <w:sz w:val="28"/>
          <w:szCs w:val="28"/>
        </w:rPr>
        <w:t>личных изображений.  Особенно наглядно это видно по той стремительности, с  какой заво</w:t>
      </w:r>
      <w:r w:rsidRPr="00D91B75">
        <w:rPr>
          <w:color w:val="000000"/>
          <w:sz w:val="28"/>
          <w:szCs w:val="28"/>
        </w:rPr>
        <w:t>е</w:t>
      </w:r>
      <w:r w:rsidRPr="00D91B75">
        <w:rPr>
          <w:color w:val="000000"/>
          <w:sz w:val="28"/>
          <w:szCs w:val="28"/>
        </w:rPr>
        <w:t>вывает мир  цифровая фотография. Прод</w:t>
      </w:r>
      <w:r w:rsidRPr="00D91B75">
        <w:rPr>
          <w:color w:val="000000"/>
          <w:sz w:val="28"/>
          <w:szCs w:val="28"/>
        </w:rPr>
        <w:t>а</w:t>
      </w:r>
      <w:r w:rsidRPr="00D91B75">
        <w:rPr>
          <w:color w:val="000000"/>
          <w:sz w:val="28"/>
          <w:szCs w:val="28"/>
        </w:rPr>
        <w:t>жи обычных фотоаппаратов  и  фотоматериалов на  основе  светочувствител</w:t>
      </w:r>
      <w:r w:rsidRPr="00D91B75">
        <w:rPr>
          <w:color w:val="000000"/>
          <w:sz w:val="28"/>
          <w:szCs w:val="28"/>
        </w:rPr>
        <w:t>ь</w:t>
      </w:r>
      <w:r w:rsidRPr="00D91B75">
        <w:rPr>
          <w:color w:val="000000"/>
          <w:sz w:val="28"/>
          <w:szCs w:val="28"/>
        </w:rPr>
        <w:t>ных солей серебра  снижаются на десятки процентов в год даже у таких известных мировых производителей, как фирма  К</w:t>
      </w:r>
      <w:r w:rsidRPr="00D91B75">
        <w:rPr>
          <w:color w:val="000000"/>
          <w:sz w:val="28"/>
          <w:szCs w:val="28"/>
        </w:rPr>
        <w:t>о</w:t>
      </w:r>
      <w:r w:rsidRPr="00D91B75">
        <w:rPr>
          <w:color w:val="000000"/>
          <w:sz w:val="28"/>
          <w:szCs w:val="28"/>
        </w:rPr>
        <w:t xml:space="preserve">дак. </w:t>
      </w:r>
    </w:p>
    <w:p w:rsidR="00D91B75" w:rsidRPr="00D91B75" w:rsidRDefault="00D91B75" w:rsidP="00D91B7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91B75">
        <w:rPr>
          <w:color w:val="000000"/>
          <w:sz w:val="28"/>
          <w:szCs w:val="28"/>
        </w:rPr>
        <w:t>Цифровой фотоаппарат отличается от обычного тем, что на месте фотопленки в нем размещена матрица фотодиодов, содержащая до десяти милли</w:t>
      </w:r>
      <w:r w:rsidRPr="00D91B75">
        <w:rPr>
          <w:color w:val="000000"/>
          <w:sz w:val="28"/>
          <w:szCs w:val="28"/>
        </w:rPr>
        <w:t>о</w:t>
      </w:r>
      <w:r w:rsidRPr="00D91B75">
        <w:rPr>
          <w:color w:val="000000"/>
          <w:sz w:val="28"/>
          <w:szCs w:val="28"/>
        </w:rPr>
        <w:t>нов  элементов.  С помощью специальной схемы управления сигнал от каждого фотоэлемента передается в запомина</w:t>
      </w:r>
      <w:r w:rsidRPr="00D91B75">
        <w:rPr>
          <w:color w:val="000000"/>
          <w:sz w:val="28"/>
          <w:szCs w:val="28"/>
        </w:rPr>
        <w:t>ю</w:t>
      </w:r>
      <w:r w:rsidRPr="00D91B75">
        <w:rPr>
          <w:color w:val="000000"/>
          <w:sz w:val="28"/>
          <w:szCs w:val="28"/>
        </w:rPr>
        <w:t>щее устройство, также находящееся в корпусе фотоаппарата. Устройство памяти позволяет, в зависимости от его е</w:t>
      </w:r>
      <w:r w:rsidRPr="00D91B75">
        <w:rPr>
          <w:color w:val="000000"/>
          <w:sz w:val="28"/>
          <w:szCs w:val="28"/>
        </w:rPr>
        <w:t>м</w:t>
      </w:r>
      <w:r w:rsidRPr="00D91B75">
        <w:rPr>
          <w:color w:val="000000"/>
          <w:sz w:val="28"/>
          <w:szCs w:val="28"/>
        </w:rPr>
        <w:t>кости, накапливать до нескольких сотен  фотоснимков. Полученные снимки можно рассматривать на экране компьютера или перевести в бумажную форму, ра</w:t>
      </w:r>
      <w:r w:rsidRPr="00D91B75">
        <w:rPr>
          <w:color w:val="000000"/>
          <w:sz w:val="28"/>
          <w:szCs w:val="28"/>
        </w:rPr>
        <w:t>с</w:t>
      </w:r>
      <w:r w:rsidRPr="00D91B75">
        <w:rPr>
          <w:color w:val="000000"/>
          <w:sz w:val="28"/>
          <w:szCs w:val="28"/>
        </w:rPr>
        <w:t>печатав на фотопринтере.</w:t>
      </w:r>
    </w:p>
    <w:p w:rsidR="00D91B75" w:rsidRPr="00D91B75" w:rsidRDefault="00D91B75" w:rsidP="00D91B7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91B75">
        <w:rPr>
          <w:color w:val="000000"/>
          <w:sz w:val="28"/>
          <w:szCs w:val="28"/>
        </w:rPr>
        <w:t>Матрицы  фотоэлементов нашли применение и в других областях, например,  в спе</w:t>
      </w:r>
      <w:r w:rsidRPr="00D91B75">
        <w:rPr>
          <w:color w:val="000000"/>
          <w:sz w:val="28"/>
          <w:szCs w:val="28"/>
        </w:rPr>
        <w:t>к</w:t>
      </w:r>
      <w:r w:rsidRPr="00D91B75">
        <w:rPr>
          <w:color w:val="000000"/>
          <w:sz w:val="28"/>
          <w:szCs w:val="28"/>
        </w:rPr>
        <w:t>троскопии. Как отмечалось выше, недостатком обычных спектрофотометров является  отн</w:t>
      </w:r>
      <w:r w:rsidRPr="00D91B75">
        <w:rPr>
          <w:color w:val="000000"/>
          <w:sz w:val="28"/>
          <w:szCs w:val="28"/>
        </w:rPr>
        <w:t>о</w:t>
      </w:r>
      <w:r w:rsidRPr="00D91B75">
        <w:rPr>
          <w:color w:val="000000"/>
          <w:sz w:val="28"/>
          <w:szCs w:val="28"/>
        </w:rPr>
        <w:t>сительно большое время получения спектров  исследуемого вещества, что  связано с  прин</w:t>
      </w:r>
      <w:r w:rsidRPr="00D91B75">
        <w:rPr>
          <w:color w:val="000000"/>
          <w:sz w:val="28"/>
          <w:szCs w:val="28"/>
        </w:rPr>
        <w:t>я</w:t>
      </w:r>
      <w:r w:rsidRPr="00D91B75">
        <w:rPr>
          <w:color w:val="000000"/>
          <w:sz w:val="28"/>
          <w:szCs w:val="28"/>
        </w:rPr>
        <w:t>тым в них принципом  последовател</w:t>
      </w:r>
      <w:r w:rsidRPr="00D91B75">
        <w:rPr>
          <w:color w:val="000000"/>
          <w:sz w:val="28"/>
          <w:szCs w:val="28"/>
        </w:rPr>
        <w:t>ь</w:t>
      </w:r>
      <w:r w:rsidRPr="00D91B75">
        <w:rPr>
          <w:color w:val="000000"/>
          <w:sz w:val="28"/>
          <w:szCs w:val="28"/>
        </w:rPr>
        <w:t xml:space="preserve">ного сканирования спектра.  </w:t>
      </w:r>
    </w:p>
    <w:p w:rsidR="00D91B75" w:rsidRPr="00D91B75" w:rsidRDefault="00D91B75" w:rsidP="00D91B7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91B75">
        <w:rPr>
          <w:color w:val="000000"/>
          <w:sz w:val="28"/>
          <w:szCs w:val="28"/>
        </w:rPr>
        <w:t>Для преодоления этого недостатка  были разработаны новые схемы спектрофотоме</w:t>
      </w:r>
      <w:r w:rsidRPr="00D91B75">
        <w:rPr>
          <w:color w:val="000000"/>
          <w:sz w:val="28"/>
          <w:szCs w:val="28"/>
        </w:rPr>
        <w:t>т</w:t>
      </w:r>
      <w:r w:rsidRPr="00D91B75">
        <w:rPr>
          <w:color w:val="000000"/>
          <w:sz w:val="28"/>
          <w:szCs w:val="28"/>
        </w:rPr>
        <w:t>ров с использованием  полупроводниковых  фотоэлементов, объ</w:t>
      </w:r>
      <w:r w:rsidRPr="00D91B75">
        <w:rPr>
          <w:color w:val="000000"/>
          <w:sz w:val="28"/>
          <w:szCs w:val="28"/>
        </w:rPr>
        <w:t>е</w:t>
      </w:r>
      <w:r w:rsidRPr="00D91B75">
        <w:rPr>
          <w:color w:val="000000"/>
          <w:sz w:val="28"/>
          <w:szCs w:val="28"/>
        </w:rPr>
        <w:t>диненных в линейки или матрицы.   Такая линейка размещается вместо выходной щели в  фокальной плоскости  м</w:t>
      </w:r>
      <w:r w:rsidRPr="00D91B75">
        <w:rPr>
          <w:color w:val="000000"/>
          <w:sz w:val="28"/>
          <w:szCs w:val="28"/>
        </w:rPr>
        <w:t>о</w:t>
      </w:r>
      <w:r w:rsidRPr="00D91B75">
        <w:rPr>
          <w:color w:val="000000"/>
          <w:sz w:val="28"/>
          <w:szCs w:val="28"/>
        </w:rPr>
        <w:t>нохроматора, на которую проектируется  спектр излучения, прошедшего через исследуемый объект.  Каждый фотодиод  регистрирует  маленький участок спектра, пространственно со</w:t>
      </w:r>
      <w:r w:rsidRPr="00D91B75">
        <w:rPr>
          <w:color w:val="000000"/>
          <w:sz w:val="28"/>
          <w:szCs w:val="28"/>
        </w:rPr>
        <w:t>в</w:t>
      </w:r>
      <w:r w:rsidRPr="00D91B75">
        <w:rPr>
          <w:color w:val="000000"/>
          <w:sz w:val="28"/>
          <w:szCs w:val="28"/>
        </w:rPr>
        <w:t>падающий  с  размером  его  чувствительной площадки. Сигналы от всех фотодиодов  счит</w:t>
      </w:r>
      <w:r w:rsidRPr="00D91B75">
        <w:rPr>
          <w:color w:val="000000"/>
          <w:sz w:val="28"/>
          <w:szCs w:val="28"/>
        </w:rPr>
        <w:t>ы</w:t>
      </w:r>
      <w:r w:rsidRPr="00D91B75">
        <w:rPr>
          <w:color w:val="000000"/>
          <w:sz w:val="28"/>
          <w:szCs w:val="28"/>
        </w:rPr>
        <w:t>ваются  в компьютер  за очень малый промежуток времени, так что регистрация всего спе</w:t>
      </w:r>
      <w:r w:rsidRPr="00D91B75">
        <w:rPr>
          <w:color w:val="000000"/>
          <w:sz w:val="28"/>
          <w:szCs w:val="28"/>
        </w:rPr>
        <w:t>к</w:t>
      </w:r>
      <w:r w:rsidRPr="00D91B75">
        <w:rPr>
          <w:color w:val="000000"/>
          <w:sz w:val="28"/>
          <w:szCs w:val="28"/>
        </w:rPr>
        <w:t>тра происходит практически одномомен</w:t>
      </w:r>
      <w:r w:rsidRPr="00D91B75">
        <w:rPr>
          <w:color w:val="000000"/>
          <w:sz w:val="28"/>
          <w:szCs w:val="28"/>
        </w:rPr>
        <w:t>т</w:t>
      </w:r>
      <w:r w:rsidRPr="00D91B75">
        <w:rPr>
          <w:color w:val="000000"/>
          <w:sz w:val="28"/>
          <w:szCs w:val="28"/>
        </w:rPr>
        <w:t xml:space="preserve">но.    </w:t>
      </w:r>
    </w:p>
    <w:p w:rsidR="00D91B75" w:rsidRPr="00D91B75" w:rsidRDefault="00D91B75" w:rsidP="00D91B75">
      <w:pPr>
        <w:rPr>
          <w:b/>
          <w:sz w:val="28"/>
          <w:szCs w:val="28"/>
        </w:rPr>
      </w:pPr>
      <w:r w:rsidRPr="00D91B75">
        <w:rPr>
          <w:b/>
          <w:sz w:val="28"/>
          <w:szCs w:val="28"/>
        </w:rPr>
        <w:t>3.3. Солнечные  батареи</w:t>
      </w:r>
    </w:p>
    <w:p w:rsidR="00D91B75" w:rsidRPr="00D91B75" w:rsidRDefault="00D91B75" w:rsidP="00D91B75">
      <w:pPr>
        <w:shd w:val="clear" w:color="auto" w:fill="FFFFFF"/>
        <w:spacing w:before="29" w:line="360" w:lineRule="auto"/>
        <w:ind w:left="29" w:right="62" w:firstLine="691"/>
        <w:jc w:val="both"/>
        <w:rPr>
          <w:iCs/>
          <w:sz w:val="28"/>
          <w:szCs w:val="28"/>
        </w:rPr>
      </w:pPr>
      <w:r w:rsidRPr="00D91B75">
        <w:rPr>
          <w:color w:val="000000"/>
          <w:sz w:val="28"/>
          <w:szCs w:val="28"/>
        </w:rPr>
        <w:t>Как отмечалось  ранее, на основе полупроводниковых фотоэлементов были разраб</w:t>
      </w:r>
      <w:r w:rsidRPr="00D91B75">
        <w:rPr>
          <w:color w:val="000000"/>
          <w:sz w:val="28"/>
          <w:szCs w:val="28"/>
        </w:rPr>
        <w:t>о</w:t>
      </w:r>
      <w:r w:rsidRPr="00D91B75">
        <w:rPr>
          <w:color w:val="000000"/>
          <w:sz w:val="28"/>
          <w:szCs w:val="28"/>
        </w:rPr>
        <w:t xml:space="preserve">таны устройства </w:t>
      </w:r>
      <w:r w:rsidRPr="00D91B75">
        <w:rPr>
          <w:sz w:val="28"/>
          <w:szCs w:val="28"/>
        </w:rPr>
        <w:t>преобразования энергии солне</w:t>
      </w:r>
      <w:r w:rsidRPr="00D91B75">
        <w:rPr>
          <w:sz w:val="28"/>
          <w:szCs w:val="28"/>
        </w:rPr>
        <w:t>ч</w:t>
      </w:r>
      <w:r w:rsidRPr="00D91B75">
        <w:rPr>
          <w:sz w:val="28"/>
          <w:szCs w:val="28"/>
        </w:rPr>
        <w:t>ного излуче</w:t>
      </w:r>
      <w:r w:rsidRPr="00D91B75">
        <w:rPr>
          <w:sz w:val="28"/>
          <w:szCs w:val="28"/>
        </w:rPr>
        <w:softHyphen/>
        <w:t xml:space="preserve">ния в электрическую энергию  - </w:t>
      </w:r>
      <w:r w:rsidRPr="00D91B75">
        <w:rPr>
          <w:iCs/>
          <w:sz w:val="28"/>
          <w:szCs w:val="28"/>
        </w:rPr>
        <w:t>солнечные батареи</w:t>
      </w:r>
      <w:r w:rsidRPr="00D91B75">
        <w:rPr>
          <w:sz w:val="28"/>
          <w:szCs w:val="28"/>
        </w:rPr>
        <w:t>, представляющих собой набор из нескольких солнечных элементов, об</w:t>
      </w:r>
      <w:r w:rsidRPr="00D91B75">
        <w:rPr>
          <w:sz w:val="28"/>
          <w:szCs w:val="28"/>
        </w:rPr>
        <w:t>ъ</w:t>
      </w:r>
      <w:r w:rsidRPr="00D91B75">
        <w:rPr>
          <w:sz w:val="28"/>
          <w:szCs w:val="28"/>
        </w:rPr>
        <w:t>единенных в общую электрическую цепь.  Наибольшее применение получили конструкции солнечных элементов</w:t>
      </w:r>
      <w:r w:rsidRPr="00D91B75">
        <w:rPr>
          <w:i/>
          <w:iCs/>
          <w:sz w:val="28"/>
          <w:szCs w:val="28"/>
        </w:rPr>
        <w:t>,</w:t>
      </w:r>
      <w:r w:rsidRPr="00D91B75">
        <w:rPr>
          <w:iCs/>
          <w:sz w:val="28"/>
          <w:szCs w:val="28"/>
        </w:rPr>
        <w:t xml:space="preserve"> </w:t>
      </w:r>
      <w:r w:rsidRPr="00D91B75">
        <w:rPr>
          <w:sz w:val="28"/>
          <w:szCs w:val="28"/>
        </w:rPr>
        <w:t>представляющие собой плоскую (базовую) полупроводниковую пл</w:t>
      </w:r>
      <w:r w:rsidRPr="00D91B75">
        <w:rPr>
          <w:sz w:val="28"/>
          <w:szCs w:val="28"/>
        </w:rPr>
        <w:t>а</w:t>
      </w:r>
      <w:r w:rsidRPr="00D91B75">
        <w:rPr>
          <w:sz w:val="28"/>
          <w:szCs w:val="28"/>
        </w:rPr>
        <w:t>стину с тонким фронтальным слоем полупроводника, имеющего тип проводимости, прот</w:t>
      </w:r>
      <w:r w:rsidRPr="00D91B75">
        <w:rPr>
          <w:sz w:val="28"/>
          <w:szCs w:val="28"/>
        </w:rPr>
        <w:t>и</w:t>
      </w:r>
      <w:r w:rsidRPr="00D91B75">
        <w:rPr>
          <w:sz w:val="28"/>
          <w:szCs w:val="28"/>
        </w:rPr>
        <w:t>воположный типу проводимости базовой области. Под действием света в полупроводнике генерируются допол</w:t>
      </w:r>
      <w:r w:rsidRPr="00D91B75">
        <w:rPr>
          <w:sz w:val="28"/>
          <w:szCs w:val="28"/>
        </w:rPr>
        <w:softHyphen/>
        <w:t>нительные носители заряда, которые п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>ремещаются под дейст</w:t>
      </w:r>
      <w:r w:rsidRPr="00D91B75">
        <w:rPr>
          <w:sz w:val="28"/>
          <w:szCs w:val="28"/>
        </w:rPr>
        <w:softHyphen/>
        <w:t xml:space="preserve">вием электрического поля </w:t>
      </w:r>
      <w:r w:rsidRPr="00D91B75">
        <w:rPr>
          <w:i/>
          <w:iCs/>
          <w:sz w:val="28"/>
          <w:szCs w:val="28"/>
        </w:rPr>
        <w:t>р-</w:t>
      </w:r>
      <w:r w:rsidRPr="00D91B75">
        <w:rPr>
          <w:sz w:val="28"/>
          <w:szCs w:val="28"/>
          <w:lang w:val="en-US"/>
        </w:rPr>
        <w:t>n</w:t>
      </w:r>
      <w:r w:rsidRPr="00D91B75">
        <w:rPr>
          <w:sz w:val="28"/>
          <w:szCs w:val="28"/>
        </w:rPr>
        <w:t xml:space="preserve"> - перехода и создают на внешних  выводах  </w:t>
      </w:r>
      <w:r w:rsidRPr="00D91B75">
        <w:rPr>
          <w:i/>
          <w:iCs/>
          <w:sz w:val="28"/>
          <w:szCs w:val="28"/>
        </w:rPr>
        <w:t>фот</w:t>
      </w:r>
      <w:r w:rsidRPr="00D91B75">
        <w:rPr>
          <w:i/>
          <w:iCs/>
          <w:sz w:val="28"/>
          <w:szCs w:val="28"/>
        </w:rPr>
        <w:t>о</w:t>
      </w:r>
      <w:r w:rsidRPr="00D91B75">
        <w:rPr>
          <w:i/>
          <w:iCs/>
          <w:sz w:val="28"/>
          <w:szCs w:val="28"/>
        </w:rPr>
        <w:t>эдс.</w:t>
      </w:r>
    </w:p>
    <w:p w:rsidR="00D91B75" w:rsidRPr="00D91B75" w:rsidRDefault="00D91B75" w:rsidP="00D91B75">
      <w:pPr>
        <w:shd w:val="clear" w:color="auto" w:fill="FFFFFF"/>
        <w:spacing w:line="360" w:lineRule="auto"/>
        <w:ind w:right="86" w:firstLine="720"/>
        <w:jc w:val="both"/>
        <w:rPr>
          <w:sz w:val="28"/>
          <w:szCs w:val="28"/>
        </w:rPr>
      </w:pPr>
      <w:r w:rsidRPr="00D91B75">
        <w:rPr>
          <w:sz w:val="28"/>
          <w:szCs w:val="28"/>
        </w:rPr>
        <w:t>Энергетические характеристики солнечных батарей определяются ма</w:t>
      </w:r>
      <w:r w:rsidRPr="00D91B75">
        <w:rPr>
          <w:sz w:val="28"/>
          <w:szCs w:val="28"/>
        </w:rPr>
        <w:softHyphen/>
        <w:t>териалом фот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элемента, конструктивными особеннос</w:t>
      </w:r>
      <w:r w:rsidRPr="00D91B75">
        <w:rPr>
          <w:sz w:val="28"/>
          <w:szCs w:val="28"/>
        </w:rPr>
        <w:softHyphen/>
        <w:t>тями, количеством элементов в батарее. Распростр</w:t>
      </w:r>
      <w:r w:rsidRPr="00D91B75">
        <w:rPr>
          <w:sz w:val="28"/>
          <w:szCs w:val="28"/>
        </w:rPr>
        <w:t>а</w:t>
      </w:r>
      <w:r w:rsidRPr="00D91B75">
        <w:rPr>
          <w:sz w:val="28"/>
          <w:szCs w:val="28"/>
        </w:rPr>
        <w:t xml:space="preserve">нёнными материалами для солнечных элементов  являются </w:t>
      </w:r>
      <w:r w:rsidRPr="00D91B75">
        <w:rPr>
          <w:sz w:val="28"/>
          <w:szCs w:val="28"/>
          <w:lang w:val="en-US"/>
        </w:rPr>
        <w:t>Si</w:t>
      </w:r>
      <w:r w:rsidRPr="00D91B75">
        <w:rPr>
          <w:sz w:val="28"/>
          <w:szCs w:val="28"/>
        </w:rPr>
        <w:t xml:space="preserve">, </w:t>
      </w:r>
      <w:r w:rsidRPr="00D91B75">
        <w:rPr>
          <w:sz w:val="28"/>
          <w:szCs w:val="28"/>
          <w:lang w:val="en-US"/>
        </w:rPr>
        <w:t>GaAs</w:t>
      </w:r>
      <w:r w:rsidRPr="00D91B75">
        <w:rPr>
          <w:sz w:val="28"/>
          <w:szCs w:val="28"/>
        </w:rPr>
        <w:t xml:space="preserve">, </w:t>
      </w:r>
      <w:r w:rsidRPr="00D91B75">
        <w:rPr>
          <w:sz w:val="28"/>
          <w:szCs w:val="28"/>
          <w:lang w:val="en-US"/>
        </w:rPr>
        <w:t>CdS</w:t>
      </w:r>
      <w:r w:rsidRPr="00D91B75">
        <w:rPr>
          <w:sz w:val="28"/>
          <w:szCs w:val="28"/>
        </w:rPr>
        <w:t xml:space="preserve">, </w:t>
      </w:r>
      <w:r w:rsidRPr="00D91B75">
        <w:rPr>
          <w:sz w:val="28"/>
          <w:szCs w:val="28"/>
          <w:lang w:val="en-US"/>
        </w:rPr>
        <w:t>CdTe</w:t>
      </w:r>
      <w:r w:rsidRPr="00D91B75">
        <w:rPr>
          <w:sz w:val="28"/>
          <w:szCs w:val="28"/>
        </w:rPr>
        <w:t xml:space="preserve">, причем наиболее высокий кпд получен у элементов на основе </w:t>
      </w:r>
      <w:r w:rsidRPr="00D91B75">
        <w:rPr>
          <w:sz w:val="28"/>
          <w:szCs w:val="28"/>
          <w:lang w:val="en-US"/>
        </w:rPr>
        <w:t>Si</w:t>
      </w:r>
      <w:r w:rsidRPr="00D91B75">
        <w:rPr>
          <w:sz w:val="28"/>
          <w:szCs w:val="28"/>
        </w:rPr>
        <w:t xml:space="preserve"> (17% при освещении в зем</w:t>
      </w:r>
      <w:r w:rsidRPr="00D91B75">
        <w:rPr>
          <w:sz w:val="28"/>
          <w:szCs w:val="28"/>
        </w:rPr>
        <w:softHyphen/>
        <w:t>ных у</w:t>
      </w:r>
      <w:r w:rsidRPr="00D91B75">
        <w:rPr>
          <w:sz w:val="28"/>
          <w:szCs w:val="28"/>
        </w:rPr>
        <w:t>с</w:t>
      </w:r>
      <w:r w:rsidRPr="00D91B75">
        <w:rPr>
          <w:sz w:val="28"/>
          <w:szCs w:val="28"/>
        </w:rPr>
        <w:t xml:space="preserve">ловиях) и элементов на основе </w:t>
      </w:r>
      <w:r w:rsidRPr="00D91B75">
        <w:rPr>
          <w:sz w:val="28"/>
          <w:szCs w:val="28"/>
          <w:lang w:val="en-US"/>
        </w:rPr>
        <w:t>GaAs</w:t>
      </w:r>
      <w:r w:rsidRPr="00D91B75">
        <w:rPr>
          <w:sz w:val="28"/>
          <w:szCs w:val="28"/>
        </w:rPr>
        <w:t xml:space="preserve"> (22%). Число элементов в батарее может достигать н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>скольких сотен тысяч, пло</w:t>
      </w:r>
      <w:r w:rsidRPr="00D91B75">
        <w:rPr>
          <w:sz w:val="28"/>
          <w:szCs w:val="28"/>
        </w:rPr>
        <w:softHyphen/>
        <w:t>щадь панели — тысяч м</w:t>
      </w:r>
      <w:r w:rsidRPr="00D91B75">
        <w:rPr>
          <w:sz w:val="28"/>
          <w:szCs w:val="28"/>
          <w:vertAlign w:val="superscript"/>
        </w:rPr>
        <w:t>2</w:t>
      </w:r>
      <w:r w:rsidRPr="00D91B75">
        <w:rPr>
          <w:sz w:val="28"/>
          <w:szCs w:val="28"/>
        </w:rPr>
        <w:t>, ток солнечной батареи — сотен а</w:t>
      </w:r>
      <w:r w:rsidRPr="00D91B75">
        <w:rPr>
          <w:sz w:val="28"/>
          <w:szCs w:val="28"/>
        </w:rPr>
        <w:t>м</w:t>
      </w:r>
      <w:r w:rsidRPr="00D91B75">
        <w:rPr>
          <w:sz w:val="28"/>
          <w:szCs w:val="28"/>
        </w:rPr>
        <w:t>пер, напряже</w:t>
      </w:r>
      <w:r w:rsidRPr="00D91B75">
        <w:rPr>
          <w:sz w:val="28"/>
          <w:szCs w:val="28"/>
        </w:rPr>
        <w:softHyphen/>
        <w:t>ние — сотен вольт, г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>нерируемая мощность — несколько де</w:t>
      </w:r>
      <w:r w:rsidRPr="00D91B75">
        <w:rPr>
          <w:sz w:val="28"/>
          <w:szCs w:val="28"/>
        </w:rPr>
        <w:softHyphen/>
        <w:t>сятков и сотен кВт.</w:t>
      </w:r>
    </w:p>
    <w:p w:rsidR="00D91B75" w:rsidRPr="00D91B75" w:rsidRDefault="00D91B75" w:rsidP="00D91B75">
      <w:pPr>
        <w:shd w:val="clear" w:color="auto" w:fill="FFFFFF"/>
        <w:spacing w:line="360" w:lineRule="auto"/>
        <w:ind w:left="29" w:right="62" w:firstLine="691"/>
        <w:jc w:val="both"/>
        <w:rPr>
          <w:color w:val="000000"/>
          <w:sz w:val="28"/>
          <w:szCs w:val="28"/>
        </w:rPr>
      </w:pPr>
      <w:r w:rsidRPr="00D91B75">
        <w:rPr>
          <w:sz w:val="28"/>
          <w:szCs w:val="28"/>
        </w:rPr>
        <w:t>Достоинствами солнечных батарей являются их простота, надёжность и дол</w:t>
      </w:r>
      <w:r w:rsidRPr="00D91B75">
        <w:rPr>
          <w:sz w:val="28"/>
          <w:szCs w:val="28"/>
        </w:rPr>
        <w:softHyphen/>
        <w:t>говечность, малая масса и миниатюрность, генери</w:t>
      </w:r>
      <w:r w:rsidRPr="00D91B75">
        <w:rPr>
          <w:sz w:val="28"/>
          <w:szCs w:val="28"/>
        </w:rPr>
        <w:softHyphen/>
        <w:t>рование энергии без загрязнения окр</w:t>
      </w:r>
      <w:r w:rsidRPr="00D91B75">
        <w:rPr>
          <w:sz w:val="28"/>
          <w:szCs w:val="28"/>
        </w:rPr>
        <w:t>у</w:t>
      </w:r>
      <w:r w:rsidRPr="00D91B75">
        <w:rPr>
          <w:sz w:val="28"/>
          <w:szCs w:val="28"/>
        </w:rPr>
        <w:t>жающей среды; основной недостаток — высокая стоимость. Они применяются на космич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>ских летательных аппаратах, где занимают доми</w:t>
      </w:r>
      <w:r w:rsidRPr="00D91B75">
        <w:rPr>
          <w:sz w:val="28"/>
          <w:szCs w:val="28"/>
        </w:rPr>
        <w:softHyphen/>
        <w:t>нирующее положение среди других исто</w:t>
      </w:r>
      <w:r w:rsidRPr="00D91B75">
        <w:rPr>
          <w:sz w:val="28"/>
          <w:szCs w:val="28"/>
        </w:rPr>
        <w:t>ч</w:t>
      </w:r>
      <w:r w:rsidRPr="00D91B75">
        <w:rPr>
          <w:sz w:val="28"/>
          <w:szCs w:val="28"/>
        </w:rPr>
        <w:t>ников автоном</w:t>
      </w:r>
      <w:r w:rsidRPr="00D91B75">
        <w:rPr>
          <w:sz w:val="28"/>
          <w:szCs w:val="28"/>
        </w:rPr>
        <w:softHyphen/>
        <w:t xml:space="preserve">ного энергопитания. </w:t>
      </w:r>
      <w:r w:rsidRPr="00D91B75">
        <w:rPr>
          <w:color w:val="000000"/>
          <w:sz w:val="28"/>
          <w:szCs w:val="28"/>
        </w:rPr>
        <w:t>Солнечные батареи обеспечивают электропитание большого количества научной аппаратуры, в том числе  телевизионной камеры для стере</w:t>
      </w:r>
      <w:r w:rsidRPr="00D91B75">
        <w:rPr>
          <w:color w:val="000000"/>
          <w:sz w:val="28"/>
          <w:szCs w:val="28"/>
        </w:rPr>
        <w:t>о</w:t>
      </w:r>
      <w:r w:rsidRPr="00D91B75">
        <w:rPr>
          <w:color w:val="000000"/>
          <w:sz w:val="28"/>
          <w:szCs w:val="28"/>
        </w:rPr>
        <w:t>съемки поверхности планеты с разрешением до 10  метров,  нескольких  спектроме</w:t>
      </w:r>
      <w:r w:rsidRPr="00D91B75">
        <w:rPr>
          <w:color w:val="000000"/>
          <w:sz w:val="28"/>
          <w:szCs w:val="28"/>
        </w:rPr>
        <w:t>т</w:t>
      </w:r>
      <w:r w:rsidRPr="00D91B75">
        <w:rPr>
          <w:color w:val="000000"/>
          <w:sz w:val="28"/>
          <w:szCs w:val="28"/>
        </w:rPr>
        <w:t>ров для регистрации излучения в различных  диапазонах  спектра, анализатора плазмы и нейтрал</w:t>
      </w:r>
      <w:r w:rsidRPr="00D91B75">
        <w:rPr>
          <w:color w:val="000000"/>
          <w:sz w:val="28"/>
          <w:szCs w:val="28"/>
        </w:rPr>
        <w:t>ь</w:t>
      </w:r>
      <w:r w:rsidRPr="00D91B75">
        <w:rPr>
          <w:color w:val="000000"/>
          <w:sz w:val="28"/>
          <w:szCs w:val="28"/>
        </w:rPr>
        <w:t>ного газа, аппаратуры дл радиопросвечивания атмосферы и пр.</w:t>
      </w:r>
    </w:p>
    <w:p w:rsidR="00D91B75" w:rsidRPr="00D91B75" w:rsidRDefault="00D91B75" w:rsidP="00D91B75">
      <w:pPr>
        <w:shd w:val="clear" w:color="auto" w:fill="FFFFFF"/>
        <w:spacing w:line="360" w:lineRule="auto"/>
        <w:ind w:left="29" w:right="62" w:firstLine="691"/>
        <w:jc w:val="both"/>
        <w:rPr>
          <w:sz w:val="28"/>
          <w:szCs w:val="28"/>
        </w:rPr>
      </w:pPr>
      <w:r w:rsidRPr="00D91B75">
        <w:rPr>
          <w:sz w:val="28"/>
          <w:szCs w:val="28"/>
        </w:rPr>
        <w:t>В земных условиях солнечные батареи исполь</w:t>
      </w:r>
      <w:r w:rsidRPr="00D91B75">
        <w:rPr>
          <w:sz w:val="28"/>
          <w:szCs w:val="28"/>
        </w:rPr>
        <w:softHyphen/>
        <w:t>зуют для питания устройств автомат</w:t>
      </w:r>
      <w:r w:rsidRPr="00D91B75">
        <w:rPr>
          <w:sz w:val="28"/>
          <w:szCs w:val="28"/>
        </w:rPr>
        <w:t>и</w:t>
      </w:r>
      <w:r w:rsidRPr="00D91B75">
        <w:rPr>
          <w:sz w:val="28"/>
          <w:szCs w:val="28"/>
        </w:rPr>
        <w:t>ки, переносных радиостанций, приёмников, для катодной а</w:t>
      </w:r>
      <w:r w:rsidRPr="00D91B75">
        <w:rPr>
          <w:sz w:val="28"/>
          <w:szCs w:val="28"/>
        </w:rPr>
        <w:t>н</w:t>
      </w:r>
      <w:r w:rsidRPr="00D91B75">
        <w:rPr>
          <w:sz w:val="28"/>
          <w:szCs w:val="28"/>
        </w:rPr>
        <w:t>ти</w:t>
      </w:r>
      <w:r w:rsidRPr="00D91B75">
        <w:rPr>
          <w:sz w:val="28"/>
          <w:szCs w:val="28"/>
        </w:rPr>
        <w:softHyphen/>
        <w:t>коррозионной защиты нефте- и газопроводов и др.  Необходимо отметить значительный рост интереса во всем мире к и</w:t>
      </w:r>
      <w:r w:rsidRPr="00D91B75">
        <w:rPr>
          <w:sz w:val="28"/>
          <w:szCs w:val="28"/>
        </w:rPr>
        <w:t>с</w:t>
      </w:r>
      <w:r w:rsidRPr="00D91B75">
        <w:rPr>
          <w:sz w:val="28"/>
          <w:szCs w:val="28"/>
        </w:rPr>
        <w:t>пользованию экологически чистых, возобновляемых источников энергии, к которым отн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сится излучение Солнца.  Этот интерес во многих странах связан как с ростом цен на трад</w:t>
      </w:r>
      <w:r w:rsidRPr="00D91B75">
        <w:rPr>
          <w:sz w:val="28"/>
          <w:szCs w:val="28"/>
        </w:rPr>
        <w:t>и</w:t>
      </w:r>
      <w:r w:rsidRPr="00D91B75">
        <w:rPr>
          <w:sz w:val="28"/>
          <w:szCs w:val="28"/>
        </w:rPr>
        <w:t>ционные энергоносители, так и с угрозой а</w:t>
      </w:r>
      <w:r w:rsidRPr="00D91B75">
        <w:rPr>
          <w:sz w:val="28"/>
          <w:szCs w:val="28"/>
        </w:rPr>
        <w:t>н</w:t>
      </w:r>
      <w:r w:rsidRPr="00D91B75">
        <w:rPr>
          <w:sz w:val="28"/>
          <w:szCs w:val="28"/>
        </w:rPr>
        <w:t>тропогенного загрязнения окру</w:t>
      </w:r>
      <w:r w:rsidRPr="00D91B75">
        <w:rPr>
          <w:sz w:val="28"/>
          <w:szCs w:val="28"/>
        </w:rPr>
        <w:softHyphen/>
        <w:t>жающей среды, в том числе энер</w:t>
      </w:r>
      <w:r w:rsidRPr="00D91B75">
        <w:rPr>
          <w:sz w:val="28"/>
          <w:szCs w:val="28"/>
        </w:rPr>
        <w:softHyphen/>
        <w:t>гетическими об</w:t>
      </w:r>
      <w:r w:rsidRPr="00D91B75">
        <w:rPr>
          <w:sz w:val="28"/>
          <w:szCs w:val="28"/>
        </w:rPr>
        <w:t>ъ</w:t>
      </w:r>
      <w:r w:rsidRPr="00D91B75">
        <w:rPr>
          <w:sz w:val="28"/>
          <w:szCs w:val="28"/>
        </w:rPr>
        <w:t>ектами.</w:t>
      </w:r>
    </w:p>
    <w:p w:rsidR="00D91B75" w:rsidRPr="00D91B75" w:rsidRDefault="00D91B75" w:rsidP="00D91B7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91B75">
        <w:rPr>
          <w:sz w:val="28"/>
          <w:szCs w:val="28"/>
        </w:rPr>
        <w:t>В последние годы внимание к новым источникам энергии резко возросло и в России. Несмотря на то что страна обладает колоссаль</w:t>
      </w:r>
      <w:r w:rsidRPr="00D91B75">
        <w:rPr>
          <w:sz w:val="28"/>
          <w:szCs w:val="28"/>
        </w:rPr>
        <w:softHyphen/>
        <w:t>ными запасами не</w:t>
      </w:r>
      <w:r w:rsidRPr="00D91B75">
        <w:rPr>
          <w:sz w:val="28"/>
          <w:szCs w:val="28"/>
        </w:rPr>
        <w:t>ф</w:t>
      </w:r>
      <w:r w:rsidRPr="00D91B75">
        <w:rPr>
          <w:sz w:val="28"/>
          <w:szCs w:val="28"/>
        </w:rPr>
        <w:t>ти, газа и угля, затраты на их добычу и транспор</w:t>
      </w:r>
      <w:r w:rsidRPr="00D91B75">
        <w:rPr>
          <w:sz w:val="28"/>
          <w:szCs w:val="28"/>
        </w:rPr>
        <w:softHyphen/>
        <w:t>тировку неуклонно растут. Большая часть территории с населением около 20 млн. человек не имеет централизованных систем элект</w:t>
      </w:r>
      <w:r w:rsidRPr="00D91B75">
        <w:rPr>
          <w:sz w:val="28"/>
          <w:szCs w:val="28"/>
        </w:rPr>
        <w:softHyphen/>
        <w:t>ро- и теплоснабжения. В у</w:t>
      </w:r>
      <w:r w:rsidRPr="00D91B75">
        <w:rPr>
          <w:sz w:val="28"/>
          <w:szCs w:val="28"/>
        </w:rPr>
        <w:t>с</w:t>
      </w:r>
      <w:r w:rsidRPr="00D91B75">
        <w:rPr>
          <w:sz w:val="28"/>
          <w:szCs w:val="28"/>
        </w:rPr>
        <w:t>ловиях быстрого роста тарифов (в некото</w:t>
      </w:r>
      <w:r w:rsidRPr="00D91B75">
        <w:rPr>
          <w:sz w:val="28"/>
          <w:szCs w:val="28"/>
        </w:rPr>
        <w:softHyphen/>
        <w:t>рых регионах России за последние 4 года - в 3-5 раз) многие п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треби</w:t>
      </w:r>
      <w:r w:rsidRPr="00D91B75">
        <w:rPr>
          <w:sz w:val="28"/>
          <w:szCs w:val="28"/>
        </w:rPr>
        <w:softHyphen/>
        <w:t>тели предпочитают использовать собственные, в том числе нетра</w:t>
      </w:r>
      <w:r w:rsidRPr="00D91B75">
        <w:rPr>
          <w:sz w:val="28"/>
          <w:szCs w:val="28"/>
        </w:rPr>
        <w:softHyphen/>
        <w:t>диционные автономные источники энергии. Появляются новые облас</w:t>
      </w:r>
      <w:r w:rsidRPr="00D91B75">
        <w:rPr>
          <w:sz w:val="28"/>
          <w:szCs w:val="28"/>
        </w:rPr>
        <w:softHyphen/>
        <w:t>ти их э</w:t>
      </w:r>
      <w:r w:rsidRPr="00D91B75">
        <w:rPr>
          <w:sz w:val="28"/>
          <w:szCs w:val="28"/>
        </w:rPr>
        <w:t>ф</w:t>
      </w:r>
      <w:r w:rsidRPr="00D91B75">
        <w:rPr>
          <w:sz w:val="28"/>
          <w:szCs w:val="28"/>
        </w:rPr>
        <w:t>фективного практическо</w:t>
      </w:r>
      <w:r w:rsidRPr="00D91B75">
        <w:rPr>
          <w:sz w:val="28"/>
          <w:szCs w:val="28"/>
        </w:rPr>
        <w:softHyphen/>
        <w:t>го примен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>ния.</w:t>
      </w:r>
    </w:p>
    <w:p w:rsidR="00D91B75" w:rsidRPr="00D91B75" w:rsidRDefault="00D91B75" w:rsidP="00D91B75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D91B75">
        <w:rPr>
          <w:color w:val="000000"/>
          <w:sz w:val="28"/>
          <w:szCs w:val="28"/>
        </w:rPr>
        <w:t>Бытует мнение, что солнечная энергия может эффективно исполь</w:t>
      </w:r>
      <w:r w:rsidRPr="00D91B75">
        <w:rPr>
          <w:color w:val="000000"/>
          <w:sz w:val="28"/>
          <w:szCs w:val="28"/>
        </w:rPr>
        <w:softHyphen/>
        <w:t>зоваться только в южных странах, а Россия после распада Советского Союза стала сч</w:t>
      </w:r>
      <w:r w:rsidRPr="00D91B75">
        <w:rPr>
          <w:color w:val="000000"/>
          <w:sz w:val="28"/>
          <w:szCs w:val="28"/>
        </w:rPr>
        <w:t>и</w:t>
      </w:r>
      <w:r w:rsidRPr="00D91B75">
        <w:rPr>
          <w:color w:val="000000"/>
          <w:sz w:val="28"/>
          <w:szCs w:val="28"/>
        </w:rPr>
        <w:t>таться северной страной, где солнечного излуче</w:t>
      </w:r>
      <w:r w:rsidRPr="00D91B75">
        <w:rPr>
          <w:color w:val="000000"/>
          <w:sz w:val="28"/>
          <w:szCs w:val="28"/>
        </w:rPr>
        <w:softHyphen/>
        <w:t>ния недостаточно и использ</w:t>
      </w:r>
      <w:r w:rsidRPr="00D91B75">
        <w:rPr>
          <w:color w:val="000000"/>
          <w:sz w:val="28"/>
          <w:szCs w:val="28"/>
        </w:rPr>
        <w:t>о</w:t>
      </w:r>
      <w:r w:rsidRPr="00D91B75">
        <w:rPr>
          <w:color w:val="000000"/>
          <w:sz w:val="28"/>
          <w:szCs w:val="28"/>
        </w:rPr>
        <w:t>вать его нецелесообразно.</w:t>
      </w:r>
    </w:p>
    <w:p w:rsidR="00D91B75" w:rsidRPr="00D91B75" w:rsidRDefault="00D91B75" w:rsidP="00D91B75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91B75">
        <w:rPr>
          <w:color w:val="000000"/>
          <w:sz w:val="28"/>
          <w:szCs w:val="28"/>
        </w:rPr>
        <w:t>Последние исследования и раз</w:t>
      </w:r>
      <w:r w:rsidRPr="00D91B75">
        <w:rPr>
          <w:color w:val="000000"/>
          <w:sz w:val="28"/>
          <w:szCs w:val="28"/>
        </w:rPr>
        <w:softHyphen/>
        <w:t>работки специалистов Института высоких температур Российской академии наук (ИВТ РАН) доказывают несостоятел</w:t>
      </w:r>
      <w:r w:rsidRPr="00D91B75">
        <w:rPr>
          <w:color w:val="000000"/>
          <w:sz w:val="28"/>
          <w:szCs w:val="28"/>
        </w:rPr>
        <w:t>ь</w:t>
      </w:r>
      <w:r w:rsidRPr="00D91B75">
        <w:rPr>
          <w:color w:val="000000"/>
          <w:sz w:val="28"/>
          <w:szCs w:val="28"/>
        </w:rPr>
        <w:t>ность такой точки зрения. В Лаборатории в</w:t>
      </w:r>
      <w:r w:rsidRPr="00D91B75">
        <w:rPr>
          <w:color w:val="000000"/>
          <w:sz w:val="28"/>
          <w:szCs w:val="28"/>
        </w:rPr>
        <w:t>о</w:t>
      </w:r>
      <w:r w:rsidRPr="00D91B75">
        <w:rPr>
          <w:color w:val="000000"/>
          <w:sz w:val="28"/>
          <w:szCs w:val="28"/>
        </w:rPr>
        <w:t>зобновляемых источников энергии и энерго</w:t>
      </w:r>
      <w:r w:rsidRPr="00D91B75">
        <w:rPr>
          <w:color w:val="000000"/>
          <w:sz w:val="28"/>
          <w:szCs w:val="28"/>
        </w:rPr>
        <w:softHyphen/>
        <w:t>сбережения ИВТ РАН завершена разработка Атласа распределения р</w:t>
      </w:r>
      <w:r w:rsidRPr="00D91B75">
        <w:rPr>
          <w:color w:val="000000"/>
          <w:sz w:val="28"/>
          <w:szCs w:val="28"/>
        </w:rPr>
        <w:t>е</w:t>
      </w:r>
      <w:r w:rsidRPr="00D91B75">
        <w:rPr>
          <w:color w:val="000000"/>
          <w:sz w:val="28"/>
          <w:szCs w:val="28"/>
        </w:rPr>
        <w:t xml:space="preserve">сурсов солнечной энергии по территории России. </w:t>
      </w:r>
    </w:p>
    <w:p w:rsidR="00D91B75" w:rsidRPr="00D91B75" w:rsidRDefault="00D91B75" w:rsidP="00D91B75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91B75">
        <w:rPr>
          <w:color w:val="000000"/>
          <w:sz w:val="28"/>
          <w:szCs w:val="28"/>
        </w:rPr>
        <w:t>Оказалось, что в сегодняшних границах России наиболее солнечными являются не районы Северного Кавказа, как предполагают многие, а регионы Приморья и юга Сибири (от 4.5 до 5-0 кВт-ч/м</w:t>
      </w:r>
      <w:r w:rsidRPr="00D91B75">
        <w:rPr>
          <w:color w:val="000000"/>
          <w:sz w:val="28"/>
          <w:szCs w:val="28"/>
          <w:vertAlign w:val="superscript"/>
        </w:rPr>
        <w:t>2</w:t>
      </w:r>
      <w:r w:rsidRPr="00D91B75">
        <w:rPr>
          <w:color w:val="000000"/>
          <w:sz w:val="28"/>
          <w:szCs w:val="28"/>
        </w:rPr>
        <w:t xml:space="preserve"> день). Интересно, что Северный Кавказ, включая извест</w:t>
      </w:r>
      <w:r w:rsidRPr="00D91B75">
        <w:rPr>
          <w:color w:val="000000"/>
          <w:sz w:val="28"/>
          <w:szCs w:val="28"/>
        </w:rPr>
        <w:softHyphen/>
        <w:t>ные российские черноморские к</w:t>
      </w:r>
      <w:r w:rsidRPr="00D91B75">
        <w:rPr>
          <w:color w:val="000000"/>
          <w:sz w:val="28"/>
          <w:szCs w:val="28"/>
        </w:rPr>
        <w:t>у</w:t>
      </w:r>
      <w:r w:rsidRPr="00D91B75">
        <w:rPr>
          <w:color w:val="000000"/>
          <w:sz w:val="28"/>
          <w:szCs w:val="28"/>
        </w:rPr>
        <w:t>рорты (Сочи и др.). по средне</w:t>
      </w:r>
      <w:r w:rsidRPr="00D91B75">
        <w:rPr>
          <w:color w:val="000000"/>
          <w:sz w:val="28"/>
          <w:szCs w:val="28"/>
        </w:rPr>
        <w:softHyphen/>
        <w:t>годовому поступлению солнечной радиации отн</w:t>
      </w:r>
      <w:r w:rsidRPr="00D91B75">
        <w:rPr>
          <w:color w:val="000000"/>
          <w:sz w:val="28"/>
          <w:szCs w:val="28"/>
        </w:rPr>
        <w:t>о</w:t>
      </w:r>
      <w:r w:rsidRPr="00D91B75">
        <w:rPr>
          <w:color w:val="000000"/>
          <w:sz w:val="28"/>
          <w:szCs w:val="28"/>
        </w:rPr>
        <w:t>сятся к той же зоне, что и большая часть Сибири, вклю</w:t>
      </w:r>
      <w:r w:rsidRPr="00D91B75">
        <w:rPr>
          <w:color w:val="000000"/>
          <w:sz w:val="28"/>
          <w:szCs w:val="28"/>
        </w:rPr>
        <w:softHyphen/>
        <w:t>чая Якутию (4.0-4,5 кВт-ч/м</w:t>
      </w:r>
      <w:r w:rsidRPr="00D91B75">
        <w:rPr>
          <w:color w:val="000000"/>
          <w:sz w:val="28"/>
          <w:szCs w:val="28"/>
          <w:vertAlign w:val="superscript"/>
        </w:rPr>
        <w:t>2</w:t>
      </w:r>
      <w:r w:rsidRPr="00D91B75">
        <w:rPr>
          <w:color w:val="000000"/>
          <w:sz w:val="28"/>
          <w:szCs w:val="28"/>
        </w:rPr>
        <w:t xml:space="preserve">день). Более </w:t>
      </w:r>
      <w:r w:rsidRPr="00D91B75">
        <w:rPr>
          <w:iCs/>
          <w:color w:val="000000"/>
          <w:sz w:val="28"/>
          <w:szCs w:val="28"/>
        </w:rPr>
        <w:t>60%</w:t>
      </w:r>
      <w:r w:rsidRPr="00D91B75">
        <w:rPr>
          <w:i/>
          <w:iCs/>
          <w:color w:val="000000"/>
          <w:sz w:val="28"/>
          <w:szCs w:val="28"/>
        </w:rPr>
        <w:t xml:space="preserve"> </w:t>
      </w:r>
      <w:r w:rsidRPr="00D91B75">
        <w:rPr>
          <w:color w:val="000000"/>
          <w:sz w:val="28"/>
          <w:szCs w:val="28"/>
        </w:rPr>
        <w:t>территории России, в том числе и многие северные районы, характер</w:t>
      </w:r>
      <w:r w:rsidRPr="00D91B75">
        <w:rPr>
          <w:color w:val="000000"/>
          <w:sz w:val="28"/>
          <w:szCs w:val="28"/>
        </w:rPr>
        <w:t>и</w:t>
      </w:r>
      <w:r w:rsidRPr="00D91B75">
        <w:rPr>
          <w:color w:val="000000"/>
          <w:sz w:val="28"/>
          <w:szCs w:val="28"/>
        </w:rPr>
        <w:t>зуются средне</w:t>
      </w:r>
      <w:r w:rsidRPr="00D91B75">
        <w:rPr>
          <w:color w:val="000000"/>
          <w:sz w:val="28"/>
          <w:szCs w:val="28"/>
        </w:rPr>
        <w:softHyphen/>
        <w:t>годовым поступлением от 3-5 до 4,5 кВт-ч/м</w:t>
      </w:r>
      <w:r w:rsidRPr="00D91B75">
        <w:rPr>
          <w:color w:val="000000"/>
          <w:sz w:val="28"/>
          <w:szCs w:val="28"/>
          <w:vertAlign w:val="superscript"/>
        </w:rPr>
        <w:t>2</w:t>
      </w:r>
      <w:r w:rsidRPr="00D91B75">
        <w:rPr>
          <w:color w:val="000000"/>
          <w:sz w:val="28"/>
          <w:szCs w:val="28"/>
        </w:rPr>
        <w:t>день. Таким образом, со</w:t>
      </w:r>
      <w:r w:rsidRPr="00D91B75">
        <w:rPr>
          <w:color w:val="000000"/>
          <w:sz w:val="28"/>
          <w:szCs w:val="28"/>
        </w:rPr>
        <w:t>л</w:t>
      </w:r>
      <w:r w:rsidRPr="00D91B75">
        <w:rPr>
          <w:color w:val="000000"/>
          <w:sz w:val="28"/>
          <w:szCs w:val="28"/>
        </w:rPr>
        <w:t>нечные батареи, при условии существенного снижения их стоимости, могут найти широкое прим</w:t>
      </w:r>
      <w:r w:rsidRPr="00D91B75">
        <w:rPr>
          <w:color w:val="000000"/>
          <w:sz w:val="28"/>
          <w:szCs w:val="28"/>
        </w:rPr>
        <w:t>е</w:t>
      </w:r>
      <w:r w:rsidRPr="00D91B75">
        <w:rPr>
          <w:color w:val="000000"/>
          <w:sz w:val="28"/>
          <w:szCs w:val="28"/>
        </w:rPr>
        <w:t>нение  в малой энергетике на большей части территории нашей страны.</w:t>
      </w:r>
    </w:p>
    <w:p w:rsidR="00D91B75" w:rsidRPr="00D91B75" w:rsidRDefault="00D91B75" w:rsidP="00D91B75">
      <w:pPr>
        <w:spacing w:line="360" w:lineRule="auto"/>
        <w:ind w:firstLine="720"/>
        <w:jc w:val="both"/>
        <w:rPr>
          <w:sz w:val="28"/>
          <w:szCs w:val="28"/>
        </w:rPr>
      </w:pPr>
      <w:r w:rsidRPr="00D91B75">
        <w:rPr>
          <w:sz w:val="28"/>
          <w:szCs w:val="28"/>
        </w:rPr>
        <w:t>Новые направления техническо</w:t>
      </w:r>
      <w:r w:rsidRPr="00D91B75">
        <w:rPr>
          <w:sz w:val="28"/>
          <w:szCs w:val="28"/>
        </w:rPr>
        <w:softHyphen/>
        <w:t>го развития влекут за собой разработку фотоэлектро</w:t>
      </w:r>
      <w:r w:rsidRPr="00D91B75">
        <w:rPr>
          <w:sz w:val="28"/>
          <w:szCs w:val="28"/>
        </w:rPr>
        <w:t>н</w:t>
      </w:r>
      <w:r w:rsidRPr="00D91B75">
        <w:rPr>
          <w:sz w:val="28"/>
          <w:szCs w:val="28"/>
        </w:rPr>
        <w:t>ных прибо</w:t>
      </w:r>
      <w:r w:rsidRPr="00D91B75">
        <w:rPr>
          <w:sz w:val="28"/>
          <w:szCs w:val="28"/>
        </w:rPr>
        <w:softHyphen/>
        <w:t>ров новых типов, усовершенствов</w:t>
      </w:r>
      <w:r w:rsidRPr="00D91B75">
        <w:rPr>
          <w:sz w:val="28"/>
          <w:szCs w:val="28"/>
        </w:rPr>
        <w:t>а</w:t>
      </w:r>
      <w:r w:rsidRPr="00D91B75">
        <w:rPr>
          <w:sz w:val="28"/>
          <w:szCs w:val="28"/>
        </w:rPr>
        <w:t>ние их параметров и методов изготовления. Так, развитие ядерной физики стимулировало раз</w:t>
      </w:r>
      <w:r w:rsidRPr="00D91B75">
        <w:rPr>
          <w:sz w:val="28"/>
          <w:szCs w:val="28"/>
        </w:rPr>
        <w:softHyphen/>
        <w:t>работку большого числа новых фотоумн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жителей с отличными от прежних параметрами. Создание космических летательных аппар</w:t>
      </w:r>
      <w:r w:rsidRPr="00D91B75">
        <w:rPr>
          <w:sz w:val="28"/>
          <w:szCs w:val="28"/>
        </w:rPr>
        <w:t>а</w:t>
      </w:r>
      <w:r w:rsidRPr="00D91B75">
        <w:rPr>
          <w:sz w:val="28"/>
          <w:szCs w:val="28"/>
        </w:rPr>
        <w:t>тов потребовало новых приемников ультрафиолето</w:t>
      </w:r>
      <w:r w:rsidRPr="00D91B75">
        <w:rPr>
          <w:sz w:val="28"/>
          <w:szCs w:val="28"/>
        </w:rPr>
        <w:softHyphen/>
        <w:t>вого излучения и фотоэлектрических и</w:t>
      </w:r>
      <w:r w:rsidRPr="00D91B75">
        <w:rPr>
          <w:sz w:val="28"/>
          <w:szCs w:val="28"/>
        </w:rPr>
        <w:t>с</w:t>
      </w:r>
      <w:r w:rsidRPr="00D91B75">
        <w:rPr>
          <w:sz w:val="28"/>
          <w:szCs w:val="28"/>
        </w:rPr>
        <w:t>точников питания — солнеч</w:t>
      </w:r>
      <w:r w:rsidRPr="00D91B75">
        <w:rPr>
          <w:sz w:val="28"/>
          <w:szCs w:val="28"/>
        </w:rPr>
        <w:softHyphen/>
        <w:t>ных батарей. Опто</w:t>
      </w:r>
      <w:r w:rsidRPr="00D91B75">
        <w:rPr>
          <w:sz w:val="28"/>
          <w:szCs w:val="28"/>
        </w:rPr>
        <w:softHyphen/>
        <w:t>электроника требует весьма малогабари</w:t>
      </w:r>
      <w:r w:rsidRPr="00D91B75">
        <w:rPr>
          <w:sz w:val="28"/>
          <w:szCs w:val="28"/>
        </w:rPr>
        <w:t>т</w:t>
      </w:r>
      <w:r w:rsidRPr="00D91B75">
        <w:rPr>
          <w:sz w:val="28"/>
          <w:szCs w:val="28"/>
        </w:rPr>
        <w:t>ных фотоэлектронных приемников с малой инерционностью и высокой чувствительностью. Мн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гие проблемы биофизики, биологии, медицины решаются с по</w:t>
      </w:r>
      <w:r w:rsidRPr="00D91B75">
        <w:rPr>
          <w:sz w:val="28"/>
          <w:szCs w:val="28"/>
        </w:rPr>
        <w:softHyphen/>
        <w:t>мощью специальных фот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электронных устройств. Задача полной автоматизации производственных процессов не м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жет быть реше</w:t>
      </w:r>
      <w:r w:rsidRPr="00D91B75">
        <w:rPr>
          <w:sz w:val="28"/>
          <w:szCs w:val="28"/>
        </w:rPr>
        <w:softHyphen/>
        <w:t>на без широкого разв</w:t>
      </w:r>
      <w:r w:rsidRPr="00D91B75">
        <w:rPr>
          <w:sz w:val="28"/>
          <w:szCs w:val="28"/>
        </w:rPr>
        <w:t>и</w:t>
      </w:r>
      <w:r w:rsidRPr="00D91B75">
        <w:rPr>
          <w:sz w:val="28"/>
          <w:szCs w:val="28"/>
        </w:rPr>
        <w:t>тия фотоэлектронной техники, требующей глубокого изучения теоретических принципов работы фотоэлект</w:t>
      </w:r>
      <w:r w:rsidRPr="00D91B75">
        <w:rPr>
          <w:sz w:val="28"/>
          <w:szCs w:val="28"/>
        </w:rPr>
        <w:softHyphen/>
        <w:t>ронных устройств и высокого уровня техн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логии.</w:t>
      </w:r>
      <w:bookmarkStart w:id="12" w:name="_Toc153808469"/>
    </w:p>
    <w:p w:rsidR="00D91B75" w:rsidRDefault="00D91B75" w:rsidP="00D91B7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D91B75" w:rsidRDefault="00D91B75" w:rsidP="00D91B7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D91B75" w:rsidRDefault="00D91B75" w:rsidP="00D91B7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D91B75" w:rsidRDefault="00D91B75" w:rsidP="00D91B7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D91B75" w:rsidRDefault="00D91B75" w:rsidP="00D91B7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D91B75" w:rsidRDefault="00D91B75" w:rsidP="00D91B7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D91B75" w:rsidRDefault="00D91B75" w:rsidP="00D91B7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D91B75" w:rsidRDefault="00D91B75" w:rsidP="00D91B7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D91B75" w:rsidRDefault="00D91B75" w:rsidP="00D91B7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DF02DF" w:rsidRDefault="00DF02DF" w:rsidP="00DF02DF">
      <w:pPr>
        <w:spacing w:line="360" w:lineRule="auto"/>
        <w:rPr>
          <w:b/>
          <w:sz w:val="28"/>
          <w:szCs w:val="28"/>
        </w:rPr>
      </w:pPr>
    </w:p>
    <w:p w:rsidR="00D91B75" w:rsidRPr="00D91B75" w:rsidRDefault="00D91B75" w:rsidP="00DF02DF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D91B75">
        <w:rPr>
          <w:b/>
          <w:sz w:val="28"/>
          <w:szCs w:val="28"/>
        </w:rPr>
        <w:t>Заключение</w:t>
      </w:r>
      <w:bookmarkEnd w:id="12"/>
    </w:p>
    <w:p w:rsidR="00D91B75" w:rsidRPr="00D91B75" w:rsidRDefault="00D91B75" w:rsidP="00D91B75">
      <w:pPr>
        <w:spacing w:line="360" w:lineRule="auto"/>
        <w:ind w:firstLine="720"/>
        <w:jc w:val="both"/>
        <w:rPr>
          <w:sz w:val="28"/>
          <w:szCs w:val="28"/>
        </w:rPr>
      </w:pPr>
      <w:r w:rsidRPr="00D91B75">
        <w:rPr>
          <w:bCs/>
          <w:iCs/>
          <w:sz w:val="28"/>
          <w:szCs w:val="28"/>
        </w:rPr>
        <w:t xml:space="preserve">Фотоэффект </w:t>
      </w:r>
      <w:r w:rsidRPr="00D91B75">
        <w:rPr>
          <w:sz w:val="28"/>
          <w:szCs w:val="28"/>
        </w:rPr>
        <w:t>- испускание электронов телами под действием света, который был о</w:t>
      </w:r>
      <w:r w:rsidRPr="00D91B75">
        <w:rPr>
          <w:sz w:val="28"/>
          <w:szCs w:val="28"/>
        </w:rPr>
        <w:t>т</w:t>
      </w:r>
      <w:r w:rsidRPr="00D91B75">
        <w:rPr>
          <w:sz w:val="28"/>
          <w:szCs w:val="28"/>
        </w:rPr>
        <w:t xml:space="preserve">крыт в </w:t>
      </w:r>
      <w:smartTag w:uri="urn:schemas-microsoft-com:office:smarttags" w:element="metricconverter">
        <w:smartTagPr>
          <w:attr w:name="ProductID" w:val="1887 г"/>
        </w:smartTagPr>
        <w:r w:rsidRPr="00D91B75">
          <w:rPr>
            <w:sz w:val="28"/>
            <w:szCs w:val="28"/>
          </w:rPr>
          <w:t>1887 г</w:t>
        </w:r>
      </w:smartTag>
      <w:r w:rsidRPr="00D91B75">
        <w:rPr>
          <w:sz w:val="28"/>
          <w:szCs w:val="28"/>
        </w:rPr>
        <w:t>. Герц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>ном. В 1888 Гальвакс показал, что при облучении ультрафиолетовым светом электрически нейтральной металлической пластинки последняя приобретает полож</w:t>
      </w:r>
      <w:r w:rsidRPr="00D91B75">
        <w:rPr>
          <w:sz w:val="28"/>
          <w:szCs w:val="28"/>
        </w:rPr>
        <w:t>и</w:t>
      </w:r>
      <w:r w:rsidRPr="00D91B75">
        <w:rPr>
          <w:sz w:val="28"/>
          <w:szCs w:val="28"/>
        </w:rPr>
        <w:t>тельный заряд. В этом же году Столетев создал первый ф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тоэлемент и применил его на практике, потом он установил прямую пропорциональность силы фототока инте</w:t>
      </w:r>
      <w:r w:rsidRPr="00D91B75">
        <w:rPr>
          <w:sz w:val="28"/>
          <w:szCs w:val="28"/>
        </w:rPr>
        <w:t>н</w:t>
      </w:r>
      <w:r w:rsidRPr="00D91B75">
        <w:rPr>
          <w:sz w:val="28"/>
          <w:szCs w:val="28"/>
        </w:rPr>
        <w:t>сивности падающего света. В 1899 Дж. Дж. Томпсон и Ф. Ленард доказали, что при фотоэффекте свет выб</w:t>
      </w:r>
      <w:r w:rsidRPr="00D91B75">
        <w:rPr>
          <w:sz w:val="28"/>
          <w:szCs w:val="28"/>
        </w:rPr>
        <w:t>и</w:t>
      </w:r>
      <w:r w:rsidRPr="00D91B75">
        <w:rPr>
          <w:sz w:val="28"/>
          <w:szCs w:val="28"/>
        </w:rPr>
        <w:t>вает из вещества электроны.</w:t>
      </w:r>
    </w:p>
    <w:p w:rsidR="00D91B75" w:rsidRPr="00D91B75" w:rsidRDefault="00D91B75" w:rsidP="00D91B7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91B75">
        <w:rPr>
          <w:sz w:val="28"/>
          <w:szCs w:val="28"/>
        </w:rPr>
        <w:t>Фотоэффект широко используется в технике. На явлении фотоэффекта основано де</w:t>
      </w:r>
      <w:r w:rsidRPr="00D91B75">
        <w:rPr>
          <w:sz w:val="28"/>
          <w:szCs w:val="28"/>
        </w:rPr>
        <w:t>й</w:t>
      </w:r>
      <w:r w:rsidRPr="00D91B75">
        <w:rPr>
          <w:sz w:val="28"/>
          <w:szCs w:val="28"/>
        </w:rPr>
        <w:t>ствие фотоэлементов. Комбинация фотоэлемента с реле позволяет конструировать множес</w:t>
      </w:r>
      <w:r w:rsidRPr="00D91B75">
        <w:rPr>
          <w:sz w:val="28"/>
          <w:szCs w:val="28"/>
        </w:rPr>
        <w:t>т</w:t>
      </w:r>
      <w:r w:rsidRPr="00D91B75">
        <w:rPr>
          <w:sz w:val="28"/>
          <w:szCs w:val="28"/>
        </w:rPr>
        <w:t>во ”видящих” автоматов , которые вовремя включают и выключают маяки , уличное освещ</w:t>
      </w:r>
      <w:r w:rsidRPr="00D91B75">
        <w:rPr>
          <w:sz w:val="28"/>
          <w:szCs w:val="28"/>
        </w:rPr>
        <w:t>е</w:t>
      </w:r>
      <w:r w:rsidRPr="00D91B75">
        <w:rPr>
          <w:sz w:val="28"/>
          <w:szCs w:val="28"/>
        </w:rPr>
        <w:t>ние, автоматически открывают двери , сортируют детали, останавливают мощный пресс, к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гда рука человека оказывается в опасной зоне . С помощью фотоэлеме</w:t>
      </w:r>
      <w:r w:rsidRPr="00D91B75">
        <w:rPr>
          <w:sz w:val="28"/>
          <w:szCs w:val="28"/>
        </w:rPr>
        <w:t>н</w:t>
      </w:r>
      <w:r w:rsidRPr="00D91B75">
        <w:rPr>
          <w:sz w:val="28"/>
          <w:szCs w:val="28"/>
        </w:rPr>
        <w:t>тов осуществляется воспроизведение звука , записанного на киноплёнке.</w:t>
      </w:r>
    </w:p>
    <w:p w:rsidR="00D91B75" w:rsidRPr="00D91B75" w:rsidRDefault="00D91B75" w:rsidP="00D91B75">
      <w:pPr>
        <w:spacing w:line="360" w:lineRule="auto"/>
        <w:ind w:firstLine="720"/>
        <w:jc w:val="both"/>
        <w:rPr>
          <w:b/>
          <w:color w:val="000000"/>
          <w:sz w:val="28"/>
          <w:szCs w:val="28"/>
          <w:u w:val="single"/>
        </w:rPr>
      </w:pPr>
      <w:r w:rsidRPr="00D91B75">
        <w:rPr>
          <w:color w:val="000000"/>
          <w:sz w:val="28"/>
          <w:szCs w:val="28"/>
        </w:rPr>
        <w:t>Число областей науки и техники, в которых нашли применение приборы на основе фотоэлектрического эффекта, весьма значительно и продолжает ув</w:t>
      </w:r>
      <w:r w:rsidRPr="00D91B75">
        <w:rPr>
          <w:color w:val="000000"/>
          <w:sz w:val="28"/>
          <w:szCs w:val="28"/>
        </w:rPr>
        <w:t>е</w:t>
      </w:r>
      <w:r w:rsidRPr="00D91B75">
        <w:rPr>
          <w:color w:val="000000"/>
          <w:sz w:val="28"/>
          <w:szCs w:val="28"/>
        </w:rPr>
        <w:t>личиваться. В данном реферате, ввиду ограниченности его объема, рассмотр</w:t>
      </w:r>
      <w:r w:rsidRPr="00D91B75">
        <w:rPr>
          <w:color w:val="000000"/>
          <w:sz w:val="28"/>
          <w:szCs w:val="28"/>
        </w:rPr>
        <w:t>е</w:t>
      </w:r>
      <w:r w:rsidRPr="00D91B75">
        <w:rPr>
          <w:color w:val="000000"/>
          <w:sz w:val="28"/>
          <w:szCs w:val="28"/>
        </w:rPr>
        <w:t>ны лишь некоторые из них. Но даже этот краткий обзор показывает, какое большое значение приобрела  фото</w:t>
      </w:r>
      <w:r w:rsidRPr="00D91B75">
        <w:rPr>
          <w:color w:val="000000"/>
          <w:sz w:val="28"/>
          <w:szCs w:val="28"/>
        </w:rPr>
        <w:softHyphen/>
        <w:t>электроника в с</w:t>
      </w:r>
      <w:r w:rsidRPr="00D91B75">
        <w:rPr>
          <w:color w:val="000000"/>
          <w:sz w:val="28"/>
          <w:szCs w:val="28"/>
        </w:rPr>
        <w:t>о</w:t>
      </w:r>
      <w:r w:rsidRPr="00D91B75">
        <w:rPr>
          <w:color w:val="000000"/>
          <w:sz w:val="28"/>
          <w:szCs w:val="28"/>
        </w:rPr>
        <w:t>време</w:t>
      </w:r>
      <w:r w:rsidRPr="00D91B75">
        <w:rPr>
          <w:color w:val="000000"/>
          <w:sz w:val="28"/>
          <w:szCs w:val="28"/>
        </w:rPr>
        <w:t>н</w:t>
      </w:r>
      <w:r w:rsidRPr="00D91B75">
        <w:rPr>
          <w:color w:val="000000"/>
          <w:sz w:val="28"/>
          <w:szCs w:val="28"/>
        </w:rPr>
        <w:t>ной жизни.</w:t>
      </w:r>
    </w:p>
    <w:p w:rsidR="00DF02DF" w:rsidRDefault="00D91B75" w:rsidP="00DF02D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91B75">
        <w:rPr>
          <w:sz w:val="28"/>
          <w:szCs w:val="28"/>
        </w:rPr>
        <w:t>Новые направления техническо</w:t>
      </w:r>
      <w:r w:rsidRPr="00D91B75">
        <w:rPr>
          <w:sz w:val="28"/>
          <w:szCs w:val="28"/>
        </w:rPr>
        <w:softHyphen/>
        <w:t>го развития влекут за собой разработку фотоэлектро</w:t>
      </w:r>
      <w:r w:rsidRPr="00D91B75">
        <w:rPr>
          <w:sz w:val="28"/>
          <w:szCs w:val="28"/>
        </w:rPr>
        <w:t>н</w:t>
      </w:r>
      <w:r w:rsidRPr="00D91B75">
        <w:rPr>
          <w:sz w:val="28"/>
          <w:szCs w:val="28"/>
        </w:rPr>
        <w:t>ных прибо</w:t>
      </w:r>
      <w:r w:rsidRPr="00D91B75">
        <w:rPr>
          <w:sz w:val="28"/>
          <w:szCs w:val="28"/>
        </w:rPr>
        <w:softHyphen/>
        <w:t>ров новых типов, усовершенствов</w:t>
      </w:r>
      <w:r w:rsidRPr="00D91B75">
        <w:rPr>
          <w:sz w:val="28"/>
          <w:szCs w:val="28"/>
        </w:rPr>
        <w:t>а</w:t>
      </w:r>
      <w:r w:rsidRPr="00D91B75">
        <w:rPr>
          <w:sz w:val="28"/>
          <w:szCs w:val="28"/>
        </w:rPr>
        <w:t>ние их параметров и методов изготовления. Так, развитие ядерной физики стимулировало раз</w:t>
      </w:r>
      <w:r w:rsidRPr="00D91B75">
        <w:rPr>
          <w:sz w:val="28"/>
          <w:szCs w:val="28"/>
        </w:rPr>
        <w:softHyphen/>
        <w:t>работку большого числа новых фотоумн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жителей с отличными от прежних параметрами. Устройства считывания информации с л</w:t>
      </w:r>
      <w:r w:rsidRPr="00D91B75">
        <w:rPr>
          <w:sz w:val="28"/>
          <w:szCs w:val="28"/>
        </w:rPr>
        <w:t>а</w:t>
      </w:r>
      <w:r w:rsidRPr="00D91B75">
        <w:rPr>
          <w:sz w:val="28"/>
          <w:szCs w:val="28"/>
        </w:rPr>
        <w:t>зерных дисков требуют весьма малогабаритных фотоэлектронных приемников с малой инерционностью и высокой чувствительностью. Многие проблемы биофизики, биол</w:t>
      </w:r>
      <w:r w:rsidRPr="00D91B75">
        <w:rPr>
          <w:sz w:val="28"/>
          <w:szCs w:val="28"/>
        </w:rPr>
        <w:t>о</w:t>
      </w:r>
      <w:r w:rsidRPr="00D91B75">
        <w:rPr>
          <w:sz w:val="28"/>
          <w:szCs w:val="28"/>
        </w:rPr>
        <w:t>гии, медицины решаются с по</w:t>
      </w:r>
      <w:r w:rsidRPr="00D91B75">
        <w:rPr>
          <w:sz w:val="28"/>
          <w:szCs w:val="28"/>
        </w:rPr>
        <w:softHyphen/>
        <w:t xml:space="preserve">мощью специальных фотоэлектронных устройств. </w:t>
      </w:r>
      <w:bookmarkStart w:id="13" w:name="_Toc153808470"/>
    </w:p>
    <w:p w:rsidR="00D91B75" w:rsidRPr="00DF02DF" w:rsidRDefault="00D91B75" w:rsidP="00DF02DF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D91B75">
        <w:rPr>
          <w:b/>
          <w:sz w:val="28"/>
          <w:szCs w:val="28"/>
        </w:rPr>
        <w:t>Список использованной литературы</w:t>
      </w:r>
      <w:bookmarkEnd w:id="13"/>
    </w:p>
    <w:p w:rsidR="00D91B75" w:rsidRPr="00D91B75" w:rsidRDefault="00D91B75" w:rsidP="00D91B75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D91B75">
        <w:rPr>
          <w:color w:val="000000"/>
          <w:sz w:val="28"/>
          <w:szCs w:val="28"/>
        </w:rPr>
        <w:t>Льоци М. История физики. М. “Мир”, 1970.</w:t>
      </w:r>
    </w:p>
    <w:p w:rsidR="00D91B75" w:rsidRPr="00D91B75" w:rsidRDefault="00D91B75" w:rsidP="00D91B75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D91B75">
        <w:rPr>
          <w:color w:val="000000"/>
          <w:sz w:val="28"/>
          <w:szCs w:val="28"/>
        </w:rPr>
        <w:t>Физическая энциклопедия, в 5</w:t>
      </w:r>
      <w:r w:rsidRPr="00D91B75">
        <w:rPr>
          <w:color w:val="000000"/>
          <w:sz w:val="28"/>
          <w:szCs w:val="28"/>
          <w:vertAlign w:val="superscript"/>
        </w:rPr>
        <w:t>и</w:t>
      </w:r>
      <w:r w:rsidRPr="00D91B75">
        <w:rPr>
          <w:color w:val="000000"/>
          <w:sz w:val="28"/>
          <w:szCs w:val="28"/>
        </w:rPr>
        <w:t xml:space="preserve"> томах, т. </w:t>
      </w:r>
      <w:smartTag w:uri="urn:schemas-microsoft-com:office:smarttags" w:element="metricconverter">
        <w:smartTagPr>
          <w:attr w:name="ProductID" w:val="5, М"/>
        </w:smartTagPr>
        <w:r w:rsidRPr="00D91B75">
          <w:rPr>
            <w:color w:val="000000"/>
            <w:sz w:val="28"/>
            <w:szCs w:val="28"/>
          </w:rPr>
          <w:t>5, М</w:t>
        </w:r>
      </w:smartTag>
      <w:r w:rsidRPr="00D91B75">
        <w:rPr>
          <w:color w:val="000000"/>
          <w:sz w:val="28"/>
          <w:szCs w:val="28"/>
        </w:rPr>
        <w:t>. “Б.Рос.энцикл.”, 1998.</w:t>
      </w:r>
    </w:p>
    <w:p w:rsidR="00D91B75" w:rsidRPr="00D91B75" w:rsidRDefault="00D91B75" w:rsidP="00D91B75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D91B75">
        <w:rPr>
          <w:color w:val="000000"/>
          <w:sz w:val="28"/>
          <w:szCs w:val="28"/>
        </w:rPr>
        <w:t>Соболева Н.А., Меламид А.Е., Фотоэлектронные приборы. Учебное пособие для ст</w:t>
      </w:r>
      <w:r w:rsidRPr="00D91B75">
        <w:rPr>
          <w:color w:val="000000"/>
          <w:sz w:val="28"/>
          <w:szCs w:val="28"/>
        </w:rPr>
        <w:t>у</w:t>
      </w:r>
      <w:r w:rsidRPr="00D91B75">
        <w:rPr>
          <w:color w:val="000000"/>
          <w:sz w:val="28"/>
          <w:szCs w:val="28"/>
        </w:rPr>
        <w:t xml:space="preserve">дентов вузов. М. изд. </w:t>
      </w:r>
      <w:r w:rsidRPr="00D91B75">
        <w:rPr>
          <w:color w:val="000000"/>
          <w:sz w:val="28"/>
          <w:szCs w:val="28"/>
          <w:lang w:val="en-US"/>
        </w:rPr>
        <w:t>“</w:t>
      </w:r>
      <w:r w:rsidRPr="00D91B75">
        <w:rPr>
          <w:color w:val="000000"/>
          <w:sz w:val="28"/>
          <w:szCs w:val="28"/>
        </w:rPr>
        <w:t>Высшая школа</w:t>
      </w:r>
      <w:r w:rsidRPr="00D91B75">
        <w:rPr>
          <w:color w:val="000000"/>
          <w:sz w:val="28"/>
          <w:szCs w:val="28"/>
          <w:lang w:val="en-US"/>
        </w:rPr>
        <w:t>”</w:t>
      </w:r>
      <w:r w:rsidRPr="00D91B75">
        <w:rPr>
          <w:color w:val="000000"/>
          <w:sz w:val="28"/>
          <w:szCs w:val="28"/>
        </w:rPr>
        <w:t>, 1974.</w:t>
      </w:r>
    </w:p>
    <w:p w:rsidR="00D91B75" w:rsidRPr="00D91B75" w:rsidRDefault="00D91B75" w:rsidP="00D91B75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D91B75">
        <w:rPr>
          <w:color w:val="000000"/>
          <w:sz w:val="28"/>
          <w:szCs w:val="28"/>
        </w:rPr>
        <w:t>Булатов М.И., Калинкин И.П.  Практическое руководство по фотометрическим мет</w:t>
      </w:r>
      <w:r w:rsidRPr="00D91B75">
        <w:rPr>
          <w:color w:val="000000"/>
          <w:sz w:val="28"/>
          <w:szCs w:val="28"/>
        </w:rPr>
        <w:t>о</w:t>
      </w:r>
      <w:r w:rsidRPr="00D91B75">
        <w:rPr>
          <w:color w:val="000000"/>
          <w:sz w:val="28"/>
          <w:szCs w:val="28"/>
        </w:rPr>
        <w:t>дам анализа. Ленинград, изд. “Химия”, 1986.</w:t>
      </w:r>
    </w:p>
    <w:p w:rsidR="00D91B75" w:rsidRPr="00D91B75" w:rsidRDefault="00D91B75" w:rsidP="00D91B75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D91B75">
        <w:rPr>
          <w:color w:val="000000"/>
          <w:sz w:val="28"/>
          <w:szCs w:val="28"/>
        </w:rPr>
        <w:t>Попель О., Прошкина И.  Солнечная Россия.  Журн. “В мире науки”  № 1, 2005, стр. 14 – 17.</w:t>
      </w:r>
    </w:p>
    <w:p w:rsidR="00561E8B" w:rsidRPr="00D91B75" w:rsidRDefault="00561E8B">
      <w:pPr>
        <w:rPr>
          <w:sz w:val="28"/>
          <w:szCs w:val="28"/>
        </w:rPr>
      </w:pPr>
    </w:p>
    <w:sectPr w:rsidR="00561E8B" w:rsidRPr="00D91B75" w:rsidSect="00D91B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91144"/>
    <w:multiLevelType w:val="hybridMultilevel"/>
    <w:tmpl w:val="6916C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1C002F"/>
    <w:multiLevelType w:val="hybridMultilevel"/>
    <w:tmpl w:val="2C529B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5A6C45"/>
    <w:multiLevelType w:val="hybridMultilevel"/>
    <w:tmpl w:val="1346A5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695B83"/>
    <w:multiLevelType w:val="multilevel"/>
    <w:tmpl w:val="2ED65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DF6398"/>
    <w:multiLevelType w:val="hybridMultilevel"/>
    <w:tmpl w:val="B302E78A"/>
    <w:lvl w:ilvl="0" w:tplc="64E29F9C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75"/>
    <w:rsid w:val="00561E8B"/>
    <w:rsid w:val="00894357"/>
    <w:rsid w:val="00A86D6D"/>
    <w:rsid w:val="00D91B75"/>
    <w:rsid w:val="00DF02DF"/>
    <w:rsid w:val="00F3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B7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91B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1B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0">
    <w:name w:val="toc 1"/>
    <w:basedOn w:val="a"/>
    <w:next w:val="a"/>
    <w:autoRedefine/>
    <w:semiHidden/>
    <w:rsid w:val="00D91B75"/>
  </w:style>
  <w:style w:type="character" w:styleId="a3">
    <w:name w:val="Hyperlink"/>
    <w:basedOn w:val="a0"/>
    <w:rsid w:val="00D91B75"/>
    <w:rPr>
      <w:color w:val="0000FF"/>
      <w:u w:val="single"/>
    </w:rPr>
  </w:style>
  <w:style w:type="paragraph" w:styleId="a4">
    <w:name w:val="footer"/>
    <w:basedOn w:val="a"/>
    <w:rsid w:val="00D91B7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91B75"/>
  </w:style>
  <w:style w:type="paragraph" w:styleId="a6">
    <w:name w:val="Normal (Web)"/>
    <w:basedOn w:val="a"/>
    <w:rsid w:val="00D91B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erm">
    <w:name w:val="term"/>
    <w:basedOn w:val="a0"/>
    <w:rsid w:val="00D91B75"/>
  </w:style>
  <w:style w:type="character" w:customStyle="1" w:styleId="number">
    <w:name w:val="number"/>
    <w:basedOn w:val="a0"/>
    <w:rsid w:val="00D91B75"/>
  </w:style>
  <w:style w:type="character" w:customStyle="1" w:styleId="m">
    <w:name w:val="m"/>
    <w:basedOn w:val="a0"/>
    <w:rsid w:val="00D91B75"/>
  </w:style>
  <w:style w:type="character" w:customStyle="1" w:styleId="em">
    <w:name w:val="em"/>
    <w:basedOn w:val="a0"/>
    <w:rsid w:val="00D91B75"/>
  </w:style>
  <w:style w:type="paragraph" w:styleId="a7">
    <w:name w:val="header"/>
    <w:basedOn w:val="a"/>
    <w:rsid w:val="00D91B75"/>
    <w:pPr>
      <w:tabs>
        <w:tab w:val="center" w:pos="4677"/>
        <w:tab w:val="right" w:pos="9355"/>
      </w:tabs>
    </w:pPr>
  </w:style>
  <w:style w:type="character" w:styleId="a8">
    <w:name w:val="FollowedHyperlink"/>
    <w:basedOn w:val="a0"/>
    <w:rsid w:val="00D91B7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B7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91B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1B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0">
    <w:name w:val="toc 1"/>
    <w:basedOn w:val="a"/>
    <w:next w:val="a"/>
    <w:autoRedefine/>
    <w:semiHidden/>
    <w:rsid w:val="00D91B75"/>
  </w:style>
  <w:style w:type="character" w:styleId="a3">
    <w:name w:val="Hyperlink"/>
    <w:basedOn w:val="a0"/>
    <w:rsid w:val="00D91B75"/>
    <w:rPr>
      <w:color w:val="0000FF"/>
      <w:u w:val="single"/>
    </w:rPr>
  </w:style>
  <w:style w:type="paragraph" w:styleId="a4">
    <w:name w:val="footer"/>
    <w:basedOn w:val="a"/>
    <w:rsid w:val="00D91B7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91B75"/>
  </w:style>
  <w:style w:type="paragraph" w:styleId="a6">
    <w:name w:val="Normal (Web)"/>
    <w:basedOn w:val="a"/>
    <w:rsid w:val="00D91B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erm">
    <w:name w:val="term"/>
    <w:basedOn w:val="a0"/>
    <w:rsid w:val="00D91B75"/>
  </w:style>
  <w:style w:type="character" w:customStyle="1" w:styleId="number">
    <w:name w:val="number"/>
    <w:basedOn w:val="a0"/>
    <w:rsid w:val="00D91B75"/>
  </w:style>
  <w:style w:type="character" w:customStyle="1" w:styleId="m">
    <w:name w:val="m"/>
    <w:basedOn w:val="a0"/>
    <w:rsid w:val="00D91B75"/>
  </w:style>
  <w:style w:type="character" w:customStyle="1" w:styleId="em">
    <w:name w:val="em"/>
    <w:basedOn w:val="a0"/>
    <w:rsid w:val="00D91B75"/>
  </w:style>
  <w:style w:type="paragraph" w:styleId="a7">
    <w:name w:val="header"/>
    <w:basedOn w:val="a"/>
    <w:rsid w:val="00D91B75"/>
    <w:pPr>
      <w:tabs>
        <w:tab w:val="center" w:pos="4677"/>
        <w:tab w:val="right" w:pos="9355"/>
      </w:tabs>
    </w:pPr>
  </w:style>
  <w:style w:type="character" w:styleId="a8">
    <w:name w:val="FollowedHyperlink"/>
    <w:basedOn w:val="a0"/>
    <w:rsid w:val="00D91B7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ollege.ru/physics/courses/op25part2/content/scientist/planck.html" TargetMode="External"/><Relationship Id="rId18" Type="http://schemas.openxmlformats.org/officeDocument/2006/relationships/image" Target="media/image5.png"/><Relationship Id="rId26" Type="http://schemas.openxmlformats.org/officeDocument/2006/relationships/image" Target="http://www.college.ru/physics/courses/op25part2/content/javagifs/63135289367707-5.gif" TargetMode="External"/><Relationship Id="rId3" Type="http://schemas.microsoft.com/office/2007/relationships/stylesWithEffects" Target="stylesWithEffects.xml"/><Relationship Id="rId21" Type="http://schemas.openxmlformats.org/officeDocument/2006/relationships/image" Target="http://www.college.ru/physics/courses/op25part2/content/javagifs/63135289367645-4.gif" TargetMode="External"/><Relationship Id="rId34" Type="http://schemas.openxmlformats.org/officeDocument/2006/relationships/image" Target="media/image11.png"/><Relationship Id="rId7" Type="http://schemas.openxmlformats.org/officeDocument/2006/relationships/image" Target="http://www.college.ru/physics/courses/op25part2/content/chapter5/section/paragraph2/images/5-2-2.gif" TargetMode="External"/><Relationship Id="rId12" Type="http://schemas.openxmlformats.org/officeDocument/2006/relationships/hyperlink" Target="http://www.college.ru/physics/courses/op25part2/content/scientist/einstein.html" TargetMode="External"/><Relationship Id="rId17" Type="http://schemas.openxmlformats.org/officeDocument/2006/relationships/image" Target="http://www.college.ru/physics/courses/op25part2/content/javagifs/63135289367598-2.gif" TargetMode="External"/><Relationship Id="rId25" Type="http://schemas.openxmlformats.org/officeDocument/2006/relationships/image" Target="media/image7.png"/><Relationship Id="rId33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hyperlink" Target="http://www.college.ru/physics/courses/op25part2/content/chapter3/section/paragraph11/theory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http://www.college.ru/physics/courses/op25part2/content/chapter5/section/paragraph2/images/5-2-3.gif" TargetMode="External"/><Relationship Id="rId24" Type="http://schemas.openxmlformats.org/officeDocument/2006/relationships/hyperlink" Target="http://www.college.ru/physics/courses/op25part2/content/chapter4/section/paragraph5/theory.html" TargetMode="External"/><Relationship Id="rId32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http://www.college.ru/physics/courses/op25part2/content/chapter1/section/paragraph12/theory.html" TargetMode="External"/><Relationship Id="rId23" Type="http://schemas.openxmlformats.org/officeDocument/2006/relationships/hyperlink" Target="http://www.college.ru/physics/courses/op25part2/content/chapter4/section/paragraph5/theory.html" TargetMode="External"/><Relationship Id="rId28" Type="http://schemas.openxmlformats.org/officeDocument/2006/relationships/hyperlink" Target="http://www.college.ru/physics/courses/op25part2/content/chapter3/section/paragraph8/theory.html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http://www.college.ru/physics/courses/op25part2/content/javagifs/63135289367629-3.gif" TargetMode="External"/><Relationship Id="rId31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http://www.college.ru/physics/courses/op25part2/content/javagifs/63135289367520-1.gif" TargetMode="External"/><Relationship Id="rId14" Type="http://schemas.openxmlformats.org/officeDocument/2006/relationships/hyperlink" Target="http://www.college.ru/physics/courses/op25part2/content/chapter5/section/paragraph1/theory.html" TargetMode="External"/><Relationship Id="rId22" Type="http://schemas.openxmlformats.org/officeDocument/2006/relationships/hyperlink" Target="http://www.college.ru/physics/courses/op25part2/content/chapter5/section/paragraph1/theory.html" TargetMode="External"/><Relationship Id="rId27" Type="http://schemas.openxmlformats.org/officeDocument/2006/relationships/hyperlink" Target="http://www.college.ru/physics/courses/op25part2/content/chapter3/section/paragraph7/theory.html" TargetMode="External"/><Relationship Id="rId30" Type="http://schemas.openxmlformats.org/officeDocument/2006/relationships/hyperlink" Target="http://www.college.ru/physics/courses/op25part2/content/chapter5/section/paragraph1/theory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5783</Words>
  <Characters>32967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666</Company>
  <LinksUpToDate>false</LinksUpToDate>
  <CharactersWithSpaces>38673</CharactersWithSpaces>
  <SharedDoc>false</SharedDoc>
  <HLinks>
    <vt:vector size="78" baseType="variant"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_Toc153808470</vt:lpwstr>
      </vt:variant>
      <vt:variant>
        <vt:i4>1310774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_Toc153808469</vt:lpwstr>
      </vt:variant>
      <vt:variant>
        <vt:i4>1310774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_Toc153808468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_Toc153808467</vt:lpwstr>
      </vt:variant>
      <vt:variant>
        <vt:i4>1310774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_Toc153808466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_Toc153808465</vt:lpwstr>
      </vt:variant>
      <vt:variant>
        <vt:i4>852052</vt:i4>
      </vt:variant>
      <vt:variant>
        <vt:i4>14810</vt:i4>
      </vt:variant>
      <vt:variant>
        <vt:i4>1025</vt:i4>
      </vt:variant>
      <vt:variant>
        <vt:i4>1</vt:i4>
      </vt:variant>
      <vt:variant>
        <vt:lpwstr>http://www.college.ru/physics/courses/op25part2/content/chapter5/section/paragraph2/images/5-2-2.gif</vt:lpwstr>
      </vt:variant>
      <vt:variant>
        <vt:lpwstr/>
      </vt:variant>
      <vt:variant>
        <vt:i4>1048647</vt:i4>
      </vt:variant>
      <vt:variant>
        <vt:i4>16676</vt:i4>
      </vt:variant>
      <vt:variant>
        <vt:i4>1026</vt:i4>
      </vt:variant>
      <vt:variant>
        <vt:i4>1</vt:i4>
      </vt:variant>
      <vt:variant>
        <vt:lpwstr>http://www.college.ru/physics/courses/op25part2/content/javagifs/63135289367520-1.gif</vt:lpwstr>
      </vt:variant>
      <vt:variant>
        <vt:lpwstr/>
      </vt:variant>
      <vt:variant>
        <vt:i4>786516</vt:i4>
      </vt:variant>
      <vt:variant>
        <vt:i4>17400</vt:i4>
      </vt:variant>
      <vt:variant>
        <vt:i4>1027</vt:i4>
      </vt:variant>
      <vt:variant>
        <vt:i4>1</vt:i4>
      </vt:variant>
      <vt:variant>
        <vt:lpwstr>http://www.college.ru/physics/courses/op25part2/content/chapter5/section/paragraph2/images/5-2-3.gif</vt:lpwstr>
      </vt:variant>
      <vt:variant>
        <vt:lpwstr/>
      </vt:variant>
      <vt:variant>
        <vt:i4>1769548</vt:i4>
      </vt:variant>
      <vt:variant>
        <vt:i4>24012</vt:i4>
      </vt:variant>
      <vt:variant>
        <vt:i4>1028</vt:i4>
      </vt:variant>
      <vt:variant>
        <vt:i4>1</vt:i4>
      </vt:variant>
      <vt:variant>
        <vt:lpwstr>http://www.college.ru/physics/courses/op25part2/content/javagifs/63135289367598-2.gif</vt:lpwstr>
      </vt:variant>
      <vt:variant>
        <vt:lpwstr/>
      </vt:variant>
      <vt:variant>
        <vt:i4>1048655</vt:i4>
      </vt:variant>
      <vt:variant>
        <vt:i4>25886</vt:i4>
      </vt:variant>
      <vt:variant>
        <vt:i4>1029</vt:i4>
      </vt:variant>
      <vt:variant>
        <vt:i4>1</vt:i4>
      </vt:variant>
      <vt:variant>
        <vt:lpwstr>http://www.college.ru/physics/courses/op25part2/content/javagifs/63135289367629-3.gif</vt:lpwstr>
      </vt:variant>
      <vt:variant>
        <vt:lpwstr/>
      </vt:variant>
      <vt:variant>
        <vt:i4>1441860</vt:i4>
      </vt:variant>
      <vt:variant>
        <vt:i4>26632</vt:i4>
      </vt:variant>
      <vt:variant>
        <vt:i4>1030</vt:i4>
      </vt:variant>
      <vt:variant>
        <vt:i4>1</vt:i4>
      </vt:variant>
      <vt:variant>
        <vt:lpwstr>http://www.college.ru/physics/courses/op25part2/content/javagifs/63135289367645-4.gif</vt:lpwstr>
      </vt:variant>
      <vt:variant>
        <vt:lpwstr/>
      </vt:variant>
      <vt:variant>
        <vt:i4>1179718</vt:i4>
      </vt:variant>
      <vt:variant>
        <vt:i4>29866</vt:i4>
      </vt:variant>
      <vt:variant>
        <vt:i4>1031</vt:i4>
      </vt:variant>
      <vt:variant>
        <vt:i4>1</vt:i4>
      </vt:variant>
      <vt:variant>
        <vt:lpwstr>http://www.college.ru/physics/courses/op25part2/content/javagifs/63135289367707-5.gif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Дима</dc:creator>
  <cp:lastModifiedBy>Igor</cp:lastModifiedBy>
  <cp:revision>2</cp:revision>
  <dcterms:created xsi:type="dcterms:W3CDTF">2024-03-14T11:30:00Z</dcterms:created>
  <dcterms:modified xsi:type="dcterms:W3CDTF">2024-03-14T11:30:00Z</dcterms:modified>
</cp:coreProperties>
</file>