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68" w:rsidRPr="00781FEA" w:rsidRDefault="00F02568" w:rsidP="00781FEA">
      <w:pPr>
        <w:spacing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81FEA">
        <w:rPr>
          <w:rFonts w:ascii="Times New Roman" w:hAnsi="Times New Roman"/>
          <w:b/>
          <w:i/>
          <w:sz w:val="32"/>
          <w:szCs w:val="32"/>
          <w:u w:val="single"/>
        </w:rPr>
        <w:t>Геморрагические диатезы у детей симптомы лечение.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В группу так называемых геморрагических диатезов входит ряд совершенно различных по своей эти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логии и патогенезу заболеваний, имеющих один общий характерный клинический симптом — кровоточ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 xml:space="preserve">вость. Кровоточивость при этих заболеваниях не представляет собой вторичного явления, как это бывает при ряде инфекционных заболеваний, а также при многих болезнях крови и </w:t>
      </w:r>
      <w:proofErr w:type="spellStart"/>
      <w:r w:rsidRPr="00781FEA">
        <w:rPr>
          <w:rFonts w:ascii="Times New Roman" w:hAnsi="Times New Roman"/>
          <w:sz w:val="20"/>
          <w:szCs w:val="20"/>
        </w:rPr>
        <w:t>кровотворных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органов, а является доминирующим, определяющим симптомом.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Зависит она или от замедления свертываемости крови, или от патологического изменения стенок кр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веносных сосудов, или от количественного и качественного изменения тромбоцитов.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К этой группе относятся: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1) болезнь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2) гемофилия, </w:t>
      </w:r>
      <w:bookmarkStart w:id="0" w:name="_GoBack"/>
      <w:bookmarkEnd w:id="0"/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3) болезнь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Шенлейн-Геноха</w:t>
      </w:r>
      <w:proofErr w:type="gramStart"/>
      <w:r w:rsidRPr="00781FEA">
        <w:rPr>
          <w:rFonts w:ascii="Times New Roman" w:hAnsi="Times New Roman"/>
          <w:sz w:val="20"/>
          <w:szCs w:val="20"/>
        </w:rPr>
        <w:t>.Г</w:t>
      </w:r>
      <w:proofErr w:type="gramEnd"/>
      <w:r w:rsidRPr="00781FEA">
        <w:rPr>
          <w:rFonts w:ascii="Times New Roman" w:hAnsi="Times New Roman"/>
          <w:sz w:val="20"/>
          <w:szCs w:val="20"/>
        </w:rPr>
        <w:t>емофилия</w:t>
      </w:r>
      <w:proofErr w:type="spellEnd"/>
      <w:r w:rsidRPr="00781FEA">
        <w:rPr>
          <w:rFonts w:ascii="Times New Roman" w:hAnsi="Times New Roman"/>
          <w:sz w:val="20"/>
          <w:szCs w:val="20"/>
        </w:rPr>
        <w:t>.</w:t>
      </w:r>
    </w:p>
    <w:p w:rsidR="00781FEA" w:rsidRPr="00781FEA" w:rsidRDefault="00781FEA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  <w:u w:val="single"/>
        </w:rPr>
        <w:t xml:space="preserve">Тромбоцитопеническая пурпура (болезнь </w:t>
      </w:r>
      <w:proofErr w:type="spellStart"/>
      <w:r w:rsidRPr="00781FEA">
        <w:rPr>
          <w:rFonts w:ascii="Times New Roman" w:hAnsi="Times New Roman"/>
          <w:b/>
          <w:sz w:val="20"/>
          <w:szCs w:val="20"/>
          <w:u w:val="single"/>
        </w:rPr>
        <w:t>Верльгофа</w:t>
      </w:r>
      <w:proofErr w:type="spellEnd"/>
      <w:r w:rsidRPr="00781FEA">
        <w:rPr>
          <w:rFonts w:ascii="Times New Roman" w:hAnsi="Times New Roman"/>
          <w:b/>
          <w:sz w:val="20"/>
          <w:szCs w:val="20"/>
          <w:u w:val="single"/>
        </w:rPr>
        <w:t>)</w:t>
      </w:r>
      <w:r w:rsidRPr="00781FEA">
        <w:rPr>
          <w:rFonts w:ascii="Times New Roman" w:hAnsi="Times New Roman"/>
          <w:sz w:val="20"/>
          <w:szCs w:val="20"/>
        </w:rPr>
        <w:t xml:space="preserve"> — наиболее часто встречающаяся форма г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моррагического диатеза. Различают острую и хроническую формы болезни, которые в свою очередь подра</w:t>
      </w:r>
      <w:r w:rsidRPr="00781FEA">
        <w:rPr>
          <w:rFonts w:ascii="Times New Roman" w:hAnsi="Times New Roman"/>
          <w:sz w:val="20"/>
          <w:szCs w:val="20"/>
        </w:rPr>
        <w:t>з</w:t>
      </w:r>
      <w:r w:rsidRPr="00781FEA">
        <w:rPr>
          <w:rFonts w:ascii="Times New Roman" w:hAnsi="Times New Roman"/>
          <w:sz w:val="20"/>
          <w:szCs w:val="20"/>
        </w:rPr>
        <w:t xml:space="preserve">деляются </w:t>
      </w:r>
      <w:proofErr w:type="gramStart"/>
      <w:r w:rsidRPr="00781FEA">
        <w:rPr>
          <w:rFonts w:ascii="Times New Roman" w:hAnsi="Times New Roman"/>
          <w:sz w:val="20"/>
          <w:szCs w:val="20"/>
        </w:rPr>
        <w:t>на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иммунную и </w:t>
      </w:r>
      <w:proofErr w:type="spellStart"/>
      <w:r w:rsidRPr="00781FEA">
        <w:rPr>
          <w:rFonts w:ascii="Times New Roman" w:hAnsi="Times New Roman"/>
          <w:sz w:val="20"/>
          <w:szCs w:val="20"/>
        </w:rPr>
        <w:t>неиммунную</w:t>
      </w:r>
      <w:proofErr w:type="spellEnd"/>
      <w:r w:rsidRPr="00781FEA">
        <w:rPr>
          <w:rFonts w:ascii="Times New Roman" w:hAnsi="Times New Roman"/>
          <w:sz w:val="20"/>
          <w:szCs w:val="20"/>
        </w:rPr>
        <w:t>. Для острой формы заболевания характерен короткий анамнез (от н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скольких дней до нескольких месяцев). Болезнь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может наблюдаться в любом возрасте, однако хронические ее формы чаще встречаются у детей. Заболевают чаще женщины.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Этиология неясная.</w:t>
      </w:r>
      <w:r w:rsidRPr="00781FEA">
        <w:rPr>
          <w:rFonts w:ascii="Times New Roman" w:hAnsi="Times New Roman"/>
          <w:sz w:val="20"/>
          <w:szCs w:val="20"/>
        </w:rPr>
        <w:t xml:space="preserve"> Провоцирующими факторами являются различные инфекции, эндокринные нарушения и др.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Патогенез</w:t>
      </w:r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81FEA">
        <w:rPr>
          <w:rFonts w:ascii="Times New Roman" w:hAnsi="Times New Roman"/>
          <w:sz w:val="20"/>
          <w:szCs w:val="20"/>
        </w:rPr>
        <w:t>кровоточивости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прежде всего обусловлен тромбоцитопенией. У 70% больных тромбоциты единичные или отсутствуют. Помимо количественных изменений тромбоцитов, установлены значительные качественные изменения их, особенно при хронической форме заболевания. Адгезивные свойства, присущие тромбоцитам, резко снижены. Наряду с изменениями тромбоцитов при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имеют место нарушения плазменных факторов свертывающей системы крови, обусловливающие </w:t>
      </w:r>
      <w:proofErr w:type="spellStart"/>
      <w:r w:rsidRPr="00781FEA">
        <w:rPr>
          <w:rFonts w:ascii="Times New Roman" w:hAnsi="Times New Roman"/>
          <w:sz w:val="20"/>
          <w:szCs w:val="20"/>
        </w:rPr>
        <w:t>гипокоагуляиню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. Все это приводит к образованию рыхлого сгустка. Ретракция кровяного сгустка в большинстве случаев полностью отсутствует.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Отмечается повышенная проницаемость сосудистой стенки, что может проявляться резко выраженным симптомом жгута (образование петехий на коже ниже наложенного на конечность жгута) и удлинением вр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мени кровотечения </w:t>
      </w:r>
      <w:proofErr w:type="gramStart"/>
      <w:r w:rsidRPr="00781FEA">
        <w:rPr>
          <w:rFonts w:ascii="Times New Roman" w:hAnsi="Times New Roman"/>
          <w:sz w:val="20"/>
          <w:szCs w:val="20"/>
        </w:rPr>
        <w:t>по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Дуке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(свыше 8 мин).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Наиболее характерным проявлением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служит геморрагический синдром — разли</w:t>
      </w:r>
      <w:r w:rsidRPr="00781FEA">
        <w:rPr>
          <w:rFonts w:ascii="Times New Roman" w:hAnsi="Times New Roman"/>
          <w:sz w:val="20"/>
          <w:szCs w:val="20"/>
        </w:rPr>
        <w:t>ч</w:t>
      </w:r>
      <w:r w:rsidRPr="00781FEA">
        <w:rPr>
          <w:rFonts w:ascii="Times New Roman" w:hAnsi="Times New Roman"/>
          <w:sz w:val="20"/>
          <w:szCs w:val="20"/>
        </w:rPr>
        <w:t>ного рода кровоизлияния н кровотечения из слизистых оболочек различных органов. Наиболее часто набл</w:t>
      </w:r>
      <w:r w:rsidRPr="00781FEA">
        <w:rPr>
          <w:rFonts w:ascii="Times New Roman" w:hAnsi="Times New Roman"/>
          <w:sz w:val="20"/>
          <w:szCs w:val="20"/>
        </w:rPr>
        <w:t>ю</w:t>
      </w:r>
      <w:r w:rsidRPr="00781FEA">
        <w:rPr>
          <w:rFonts w:ascii="Times New Roman" w:hAnsi="Times New Roman"/>
          <w:sz w:val="20"/>
          <w:szCs w:val="20"/>
        </w:rPr>
        <w:t>даются кожные кровоизлияния, сочетающиеся с кровотечением из слизистых оболочек матки, носа и десен. Опасны кровоизлияния в мозг. Обильное и продолжительное кровотечение, сопровождающееся прогресс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 xml:space="preserve">рующей </w:t>
      </w:r>
      <w:proofErr w:type="spellStart"/>
      <w:r w:rsidRPr="00781FEA">
        <w:rPr>
          <w:rFonts w:ascii="Times New Roman" w:hAnsi="Times New Roman"/>
          <w:sz w:val="20"/>
          <w:szCs w:val="20"/>
        </w:rPr>
        <w:t>анемизацией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вызывает у ряда больных изменения </w:t>
      </w:r>
      <w:proofErr w:type="gramStart"/>
      <w:r w:rsidRPr="00781FEA">
        <w:rPr>
          <w:rFonts w:ascii="Times New Roman" w:hAnsi="Times New Roman"/>
          <w:sz w:val="20"/>
          <w:szCs w:val="20"/>
        </w:rPr>
        <w:t>сердечно-сосудистой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системы и других органов. Размеры печени н селезенки, как правило, не увеличены.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Диагностика</w:t>
      </w:r>
      <w:r w:rsidRPr="00781FEA">
        <w:rPr>
          <w:rFonts w:ascii="Times New Roman" w:hAnsi="Times New Roman"/>
          <w:sz w:val="20"/>
          <w:szCs w:val="20"/>
        </w:rPr>
        <w:t xml:space="preserve">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в типичных случаях не вызывает сомнений и основывается как на х</w:t>
      </w:r>
      <w:r w:rsidRPr="00781FEA">
        <w:rPr>
          <w:rFonts w:ascii="Times New Roman" w:hAnsi="Times New Roman"/>
          <w:sz w:val="20"/>
          <w:szCs w:val="20"/>
        </w:rPr>
        <w:t>а</w:t>
      </w:r>
      <w:r w:rsidRPr="00781FEA">
        <w:rPr>
          <w:rFonts w:ascii="Times New Roman" w:hAnsi="Times New Roman"/>
          <w:sz w:val="20"/>
          <w:szCs w:val="20"/>
        </w:rPr>
        <w:t>рактерной клинической картине, так и данных лабораторных исследований. Ошибки чаще всего обусловлены трудностями дифференциальной диагностики с другими заболеваниями, при которых также наблюдается г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моррагический синдром (гипопластическая анемия, системная красная волчанка, протекающая с </w:t>
      </w:r>
      <w:proofErr w:type="spellStart"/>
      <w:r w:rsidRPr="00781FEA">
        <w:rPr>
          <w:rFonts w:ascii="Times New Roman" w:hAnsi="Times New Roman"/>
          <w:sz w:val="20"/>
          <w:szCs w:val="20"/>
        </w:rPr>
        <w:t>симптом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комплексом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и синдромом Фишера — Эванса, болезнь Гоше).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 xml:space="preserve">Лечение </w:t>
      </w:r>
      <w:r w:rsidRPr="00781FEA">
        <w:rPr>
          <w:rFonts w:ascii="Times New Roman" w:hAnsi="Times New Roman"/>
          <w:sz w:val="20"/>
          <w:szCs w:val="20"/>
        </w:rPr>
        <w:t xml:space="preserve">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представляет трудную задачу и зависит от формы и стадии заболевания. Во время обострения геморрагического диатеза лечебные мероприятия должны быть направлены на остано</w:t>
      </w:r>
      <w:r w:rsidRPr="00781FEA">
        <w:rPr>
          <w:rFonts w:ascii="Times New Roman" w:hAnsi="Times New Roman"/>
          <w:sz w:val="20"/>
          <w:szCs w:val="20"/>
        </w:rPr>
        <w:t>в</w:t>
      </w:r>
      <w:r w:rsidRPr="00781FEA">
        <w:rPr>
          <w:rFonts w:ascii="Times New Roman" w:hAnsi="Times New Roman"/>
          <w:sz w:val="20"/>
          <w:szCs w:val="20"/>
        </w:rPr>
        <w:t xml:space="preserve">ку кровоточивости, во время ремиссии — на предупреждение рецидива болезни н сопровождающих ее осложнений. С этой целью широко применяется комплексное лечение, включающее повторные трансфузии крови, введение се препаратов и кортикостероидных гормонов. Одним </w:t>
      </w:r>
      <w:proofErr w:type="spellStart"/>
      <w:r w:rsidRPr="00781FEA">
        <w:rPr>
          <w:rFonts w:ascii="Times New Roman" w:hAnsi="Times New Roman"/>
          <w:sz w:val="20"/>
          <w:szCs w:val="20"/>
        </w:rPr>
        <w:t>нз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нанболсе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эффективных средств л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чения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особенно ее хронических форм, остается оперативное лечение — </w:t>
      </w:r>
      <w:proofErr w:type="spellStart"/>
      <w:r w:rsidRPr="00781FEA">
        <w:rPr>
          <w:rFonts w:ascii="Times New Roman" w:hAnsi="Times New Roman"/>
          <w:sz w:val="20"/>
          <w:szCs w:val="20"/>
        </w:rPr>
        <w:t>спленэктомия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Механизм лечебного действия </w:t>
      </w:r>
      <w:proofErr w:type="spellStart"/>
      <w:r w:rsidRPr="00781FEA">
        <w:rPr>
          <w:rFonts w:ascii="Times New Roman" w:hAnsi="Times New Roman"/>
          <w:sz w:val="20"/>
          <w:szCs w:val="20"/>
        </w:rPr>
        <w:t>спленэктомии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81FEA">
        <w:rPr>
          <w:rFonts w:ascii="Times New Roman" w:hAnsi="Times New Roman"/>
          <w:sz w:val="20"/>
          <w:szCs w:val="20"/>
        </w:rPr>
        <w:t>сложен н не до конца ясен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. Причина и место разрушения тромбоцитов еще спорны, но есть указания, что в этом процессе принимают участие </w:t>
      </w:r>
      <w:proofErr w:type="spellStart"/>
      <w:r w:rsidRPr="00781FEA">
        <w:rPr>
          <w:rFonts w:ascii="Times New Roman" w:hAnsi="Times New Roman"/>
          <w:sz w:val="20"/>
          <w:szCs w:val="20"/>
        </w:rPr>
        <w:t>антитромбоцитарные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антитела, образующиеся в селезенке.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Наиболее выгодным периодом для операции является фаза ремиссии. Так, по данным Л. С. Цепа, у 79% оперированных в стадии стихания геморрагических проявлений получена клинико-гематологическая и у 21%— клиническая ремиссия. Анализ непосредственных и отдаленных результатов </w:t>
      </w:r>
      <w:proofErr w:type="spellStart"/>
      <w:r w:rsidRPr="00781FEA">
        <w:rPr>
          <w:rFonts w:ascii="Times New Roman" w:hAnsi="Times New Roman"/>
          <w:sz w:val="20"/>
          <w:szCs w:val="20"/>
        </w:rPr>
        <w:t>спленэктомии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позволяет считать одной из главных причин ее неудач ошибки диагностики до операции. Рецидивы у больных, подвер</w:t>
      </w:r>
      <w:r w:rsidRPr="00781FEA">
        <w:rPr>
          <w:rFonts w:ascii="Times New Roman" w:hAnsi="Times New Roman"/>
          <w:sz w:val="20"/>
          <w:szCs w:val="20"/>
        </w:rPr>
        <w:t>г</w:t>
      </w:r>
      <w:r w:rsidRPr="00781FEA">
        <w:rPr>
          <w:rFonts w:ascii="Times New Roman" w:hAnsi="Times New Roman"/>
          <w:sz w:val="20"/>
          <w:szCs w:val="20"/>
        </w:rPr>
        <w:t xml:space="preserve">нутых </w:t>
      </w:r>
      <w:proofErr w:type="spellStart"/>
      <w:r w:rsidRPr="00781FEA">
        <w:rPr>
          <w:rFonts w:ascii="Times New Roman" w:hAnsi="Times New Roman"/>
          <w:sz w:val="20"/>
          <w:szCs w:val="20"/>
        </w:rPr>
        <w:t>спленэктомии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могут иметь место при преимущественном распаде тромбоцитов в печени.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781FEA">
        <w:rPr>
          <w:rFonts w:ascii="Times New Roman" w:hAnsi="Times New Roman"/>
          <w:sz w:val="20"/>
          <w:szCs w:val="20"/>
        </w:rPr>
        <w:t>Спленэктомии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не даст желаемого результата и в тех случаях, когда кровоточивость связана с дисфун</w:t>
      </w:r>
      <w:r w:rsidRPr="00781FEA">
        <w:rPr>
          <w:rFonts w:ascii="Times New Roman" w:hAnsi="Times New Roman"/>
          <w:sz w:val="20"/>
          <w:szCs w:val="20"/>
        </w:rPr>
        <w:t>к</w:t>
      </w:r>
      <w:r w:rsidRPr="00781FEA">
        <w:rPr>
          <w:rFonts w:ascii="Times New Roman" w:hAnsi="Times New Roman"/>
          <w:sz w:val="20"/>
          <w:szCs w:val="20"/>
        </w:rPr>
        <w:t>цией желез внутренней секреции. В рецидиве заболевания существенную роль играют инфекционные и энд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 xml:space="preserve">кринные факторы. Смертельные исходы после </w:t>
      </w:r>
      <w:proofErr w:type="spellStart"/>
      <w:r w:rsidRPr="00781FEA">
        <w:rPr>
          <w:rFonts w:ascii="Times New Roman" w:hAnsi="Times New Roman"/>
          <w:sz w:val="20"/>
          <w:szCs w:val="20"/>
        </w:rPr>
        <w:t>спленэктомии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наблюдаются у 5% больных, оперированных преимущественно в разгар геморрагии, тогда как при операциях, произведенных в фазе ремиссии, такие исх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ды редки.</w:t>
      </w:r>
    </w:p>
    <w:p w:rsidR="00781FEA" w:rsidRPr="00781FEA" w:rsidRDefault="00781FEA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  <w:u w:val="single"/>
        </w:rPr>
        <w:t xml:space="preserve">Гемофилия </w:t>
      </w:r>
      <w:r w:rsidRPr="00781FEA">
        <w:rPr>
          <w:rFonts w:ascii="Times New Roman" w:hAnsi="Times New Roman"/>
          <w:sz w:val="20"/>
          <w:szCs w:val="20"/>
        </w:rPr>
        <w:t>— довольно редкое семейное заболевание. Обнаруживается иногда очень рано в виде кр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вотечения из пупка новорожденного, но чаще после того, как ребенок начинает активно двигаться и может подвергнуться травме. Болеют только мальчики, но болезнь передается по женской линии. Женщины, не б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лея сами, могут передать болезнь своим сыновьям, а через дочерей и внукам. У больного гемофилией сыновья родятся здоровыми, но у внуков, родившихся от дочерей, может быть гемофилия.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Клиника.</w:t>
      </w:r>
      <w:r w:rsidRPr="00781FEA">
        <w:rPr>
          <w:rFonts w:ascii="Times New Roman" w:hAnsi="Times New Roman"/>
          <w:sz w:val="20"/>
          <w:szCs w:val="20"/>
        </w:rPr>
        <w:t xml:space="preserve"> Основным клиническим симптомом являются кровоизлияния под кожу на месте ушиба и упорные, долго неостанавливающиеся кровотечения, наступающие в результате травмы (удаление зуба, ушиб, </w:t>
      </w:r>
      <w:r w:rsidRPr="00781FEA">
        <w:rPr>
          <w:rFonts w:ascii="Times New Roman" w:hAnsi="Times New Roman"/>
          <w:sz w:val="20"/>
          <w:szCs w:val="20"/>
        </w:rPr>
        <w:lastRenderedPageBreak/>
        <w:t xml:space="preserve">ранение и т. д.). Петехий и спонтанных кровотечений никогда не бывает. Все </w:t>
      </w:r>
      <w:proofErr w:type="spellStart"/>
      <w:r w:rsidRPr="00781FEA">
        <w:rPr>
          <w:rFonts w:ascii="Times New Roman" w:hAnsi="Times New Roman"/>
          <w:sz w:val="20"/>
          <w:szCs w:val="20"/>
        </w:rPr>
        <w:t>правокационные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пробы на сто</w:t>
      </w:r>
      <w:r w:rsidRPr="00781FEA">
        <w:rPr>
          <w:rFonts w:ascii="Times New Roman" w:hAnsi="Times New Roman"/>
          <w:sz w:val="20"/>
          <w:szCs w:val="20"/>
        </w:rPr>
        <w:t>й</w:t>
      </w:r>
      <w:r w:rsidRPr="00781FEA">
        <w:rPr>
          <w:rFonts w:ascii="Times New Roman" w:hAnsi="Times New Roman"/>
          <w:sz w:val="20"/>
          <w:szCs w:val="20"/>
        </w:rPr>
        <w:t xml:space="preserve">кость сосудистой стенки дают отрицательный результат. Очень часты кровоизлияния в сустав, обычно </w:t>
      </w:r>
      <w:proofErr w:type="gramStart"/>
      <w:r w:rsidRPr="00781FEA">
        <w:rPr>
          <w:rFonts w:ascii="Times New Roman" w:hAnsi="Times New Roman"/>
          <w:sz w:val="20"/>
          <w:szCs w:val="20"/>
        </w:rPr>
        <w:t>в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к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ленный или локтевой. Сустав при этом резко болезненный, припухший. Кожа над суставом иногда гиперем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>рована, горячая на ощупь. С течением времени острые явления в суставе стихают, болезненность уменьшае</w:t>
      </w:r>
      <w:r w:rsidRPr="00781FEA">
        <w:rPr>
          <w:rFonts w:ascii="Times New Roman" w:hAnsi="Times New Roman"/>
          <w:sz w:val="20"/>
          <w:szCs w:val="20"/>
        </w:rPr>
        <w:t>т</w:t>
      </w:r>
      <w:r w:rsidRPr="00781FEA">
        <w:rPr>
          <w:rFonts w:ascii="Times New Roman" w:hAnsi="Times New Roman"/>
          <w:sz w:val="20"/>
          <w:szCs w:val="20"/>
        </w:rPr>
        <w:t>ся, подвижность восстанавливается, но не полностью. При повторных кровоизлияниях в тот же сустав он все больше деформируется, подвижность его уменьшается и может наступить почти полный анкилоз. Дети, стр</w:t>
      </w:r>
      <w:r w:rsidRPr="00781FEA">
        <w:rPr>
          <w:rFonts w:ascii="Times New Roman" w:hAnsi="Times New Roman"/>
          <w:sz w:val="20"/>
          <w:szCs w:val="20"/>
        </w:rPr>
        <w:t>а</w:t>
      </w:r>
      <w:r w:rsidRPr="00781FEA">
        <w:rPr>
          <w:rFonts w:ascii="Times New Roman" w:hAnsi="Times New Roman"/>
          <w:sz w:val="20"/>
          <w:szCs w:val="20"/>
        </w:rPr>
        <w:t>дающие гемофилией, обычно отстают в физическом развитии; они инфантильны, бледны. Со стороны вну</w:t>
      </w:r>
      <w:r w:rsidRPr="00781FEA">
        <w:rPr>
          <w:rFonts w:ascii="Times New Roman" w:hAnsi="Times New Roman"/>
          <w:sz w:val="20"/>
          <w:szCs w:val="20"/>
        </w:rPr>
        <w:t>т</w:t>
      </w:r>
      <w:r w:rsidRPr="00781FEA">
        <w:rPr>
          <w:rFonts w:ascii="Times New Roman" w:hAnsi="Times New Roman"/>
          <w:sz w:val="20"/>
          <w:szCs w:val="20"/>
        </w:rPr>
        <w:t>ренних органов отклонений от нормы отметить не удается. Температура при больших кровоизлияниях может быть повышенной.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i/>
          <w:sz w:val="20"/>
          <w:szCs w:val="20"/>
        </w:rPr>
        <w:t>Кровь.</w:t>
      </w:r>
      <w:r w:rsidRPr="00781FEA">
        <w:rPr>
          <w:rFonts w:ascii="Times New Roman" w:hAnsi="Times New Roman"/>
          <w:sz w:val="20"/>
          <w:szCs w:val="20"/>
        </w:rPr>
        <w:t xml:space="preserve"> Характерной особенностью крови является резкое замедление свертываемости крови — до 10—^15 минут вместо 2—3 минут в норме. Время кровотечения при этом заболевании остается в пределах нормы. Количество тромбоцитов нормальное. Морфологических изменений со стороны крови не отмечается.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Механизм кровоточивости при гемофилии связан исключительно с изменением свертываемости крови. Причина замедления свертываемости окончательно не установлена. Предполагается, что в основе лежит к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личественный недостаток и качественная неполноценность тромбокиназы, назначение которой состоит в а</w:t>
      </w:r>
      <w:r w:rsidRPr="00781FEA">
        <w:rPr>
          <w:rFonts w:ascii="Times New Roman" w:hAnsi="Times New Roman"/>
          <w:sz w:val="20"/>
          <w:szCs w:val="20"/>
        </w:rPr>
        <w:t>к</w:t>
      </w:r>
      <w:r w:rsidRPr="00781FEA">
        <w:rPr>
          <w:rFonts w:ascii="Times New Roman" w:hAnsi="Times New Roman"/>
          <w:sz w:val="20"/>
          <w:szCs w:val="20"/>
        </w:rPr>
        <w:t>тивизировании протромбина и превращении его в присутствии солей кальция в тромбин (окончательное све</w:t>
      </w:r>
      <w:r w:rsidRPr="00781FEA">
        <w:rPr>
          <w:rFonts w:ascii="Times New Roman" w:hAnsi="Times New Roman"/>
          <w:sz w:val="20"/>
          <w:szCs w:val="20"/>
        </w:rPr>
        <w:t>р</w:t>
      </w:r>
      <w:r w:rsidRPr="00781FEA">
        <w:rPr>
          <w:rFonts w:ascii="Times New Roman" w:hAnsi="Times New Roman"/>
          <w:sz w:val="20"/>
          <w:szCs w:val="20"/>
        </w:rPr>
        <w:t>тывание крови происходит в результате превращения фибриногена в фибрин под влиянием воздействия тро</w:t>
      </w:r>
      <w:r w:rsidRPr="00781FEA">
        <w:rPr>
          <w:rFonts w:ascii="Times New Roman" w:hAnsi="Times New Roman"/>
          <w:sz w:val="20"/>
          <w:szCs w:val="20"/>
        </w:rPr>
        <w:t>м</w:t>
      </w:r>
      <w:r w:rsidRPr="00781FEA">
        <w:rPr>
          <w:rFonts w:ascii="Times New Roman" w:hAnsi="Times New Roman"/>
          <w:sz w:val="20"/>
          <w:szCs w:val="20"/>
        </w:rPr>
        <w:t>бина).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Тромбокиназа образуется частично при распаде тромбоцитов и лейкоцитов, частично представляет продукт жизнедеятельности эндотелия сосудов. Недостаточное образование и качественная неполноценность </w:t>
      </w:r>
      <w:proofErr w:type="spellStart"/>
      <w:proofErr w:type="gramStart"/>
      <w:r w:rsidRPr="00781FEA">
        <w:rPr>
          <w:rFonts w:ascii="Times New Roman" w:hAnsi="Times New Roman"/>
          <w:sz w:val="20"/>
          <w:szCs w:val="20"/>
        </w:rPr>
        <w:t>тромбо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киназы</w:t>
      </w:r>
      <w:proofErr w:type="spellEnd"/>
      <w:proofErr w:type="gramEnd"/>
      <w:r w:rsidRPr="00781FEA">
        <w:rPr>
          <w:rFonts w:ascii="Times New Roman" w:hAnsi="Times New Roman"/>
          <w:sz w:val="20"/>
          <w:szCs w:val="20"/>
        </w:rPr>
        <w:t xml:space="preserve"> объясняются, вероятно, врожденной функциональной неполноценностью этих элементов.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Гемофилия — неизлечимое пожизненное заболевание, но с возрастом кровоточивость становится м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нее выраженной. Часто такие больные гибнут в детстве или юношеском возрасте от интеркуррентных забол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ваний и от кровотечения.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Лечение.</w:t>
      </w:r>
      <w:r w:rsidRPr="00781FEA">
        <w:rPr>
          <w:rFonts w:ascii="Times New Roman" w:hAnsi="Times New Roman"/>
          <w:sz w:val="20"/>
          <w:szCs w:val="20"/>
        </w:rPr>
        <w:t xml:space="preserve"> Применяют симптоматическое лечение. Во время кровотечения хороший эффект дает пер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ливание крови или плазмы (100—200 мл). Кровь играет роль не только замещающего фактора, но действует и как кровоостанавливающее средство в связи с наличием в крови донора большего количества тромбокиназы и продуцирующих ее элементов (тромбоциты, лейкоциты). Менее эффективны подкожные и внутримышечные введения сыворотки человеческой и лошадиной крови, К этому мероприятию следует прибегать в случае н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возможности </w:t>
      </w:r>
      <w:proofErr w:type="spellStart"/>
      <w:r w:rsidRPr="00781FEA">
        <w:rPr>
          <w:rFonts w:ascii="Times New Roman" w:hAnsi="Times New Roman"/>
          <w:sz w:val="20"/>
          <w:szCs w:val="20"/>
        </w:rPr>
        <w:t>пэреливания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крови.</w:t>
      </w:r>
    </w:p>
    <w:p w:rsidR="00C55E93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Так же как и при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Верльгофа</w:t>
      </w:r>
      <w:proofErr w:type="spellEnd"/>
      <w:r w:rsidRPr="00781FEA">
        <w:rPr>
          <w:rFonts w:ascii="Times New Roman" w:hAnsi="Times New Roman"/>
          <w:sz w:val="20"/>
          <w:szCs w:val="20"/>
        </w:rPr>
        <w:t>, надо стремиться к насыщению организма витаминами</w:t>
      </w:r>
      <w:proofErr w:type="gramStart"/>
      <w:r w:rsidRPr="00781FEA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и С. Р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комендуется давать детям много фруктов, соков, настоя и экстракта шиповника. При кровотечении из носа следует тампонировать носовые ходы.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781FEA">
        <w:rPr>
          <w:rFonts w:ascii="Times New Roman" w:hAnsi="Times New Roman"/>
          <w:b/>
          <w:sz w:val="20"/>
          <w:szCs w:val="20"/>
          <w:u w:val="single"/>
        </w:rPr>
        <w:t>Геморрагический</w:t>
      </w:r>
      <w:proofErr w:type="gramEnd"/>
      <w:r w:rsidRPr="00781FE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781FEA">
        <w:rPr>
          <w:rFonts w:ascii="Times New Roman" w:hAnsi="Times New Roman"/>
          <w:b/>
          <w:sz w:val="20"/>
          <w:szCs w:val="20"/>
          <w:u w:val="single"/>
        </w:rPr>
        <w:t>васкулит</w:t>
      </w:r>
      <w:proofErr w:type="spellEnd"/>
      <w:r w:rsidRPr="00781FEA">
        <w:rPr>
          <w:rFonts w:ascii="Times New Roman" w:hAnsi="Times New Roman"/>
          <w:b/>
          <w:sz w:val="20"/>
          <w:szCs w:val="20"/>
          <w:u w:val="single"/>
        </w:rPr>
        <w:t xml:space="preserve">, или болезнь </w:t>
      </w:r>
      <w:proofErr w:type="spellStart"/>
      <w:r w:rsidRPr="00781FEA">
        <w:rPr>
          <w:rFonts w:ascii="Times New Roman" w:hAnsi="Times New Roman"/>
          <w:b/>
          <w:sz w:val="20"/>
          <w:szCs w:val="20"/>
          <w:u w:val="single"/>
        </w:rPr>
        <w:t>Шенлейна-Геноха</w:t>
      </w:r>
      <w:proofErr w:type="spellEnd"/>
      <w:r w:rsidRPr="00781FEA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Одно из наиболее распространенных заболеваний, связанных с поражением сосудистой стенки, - </w:t>
      </w:r>
      <w:proofErr w:type="gramStart"/>
      <w:r w:rsidRPr="00781FEA">
        <w:rPr>
          <w:rFonts w:ascii="Times New Roman" w:hAnsi="Times New Roman"/>
          <w:sz w:val="20"/>
          <w:szCs w:val="20"/>
        </w:rPr>
        <w:t>г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моррагический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или болезнь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781FEA">
        <w:rPr>
          <w:rFonts w:ascii="Times New Roman" w:hAnsi="Times New Roman"/>
          <w:b/>
          <w:sz w:val="20"/>
          <w:szCs w:val="20"/>
        </w:rPr>
        <w:t>Симптомокомплекс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геморрагического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складывается из характерных кожных поражений, суставного синдрома, абдоминального синдрома, поражения почек. Кожные проявления встречаются наиб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лее часто и характеризуются появлением на конечностях, ягодицах, реже на туловище полиморфных симме</w:t>
      </w:r>
      <w:r w:rsidRPr="00781FEA">
        <w:rPr>
          <w:rFonts w:ascii="Times New Roman" w:hAnsi="Times New Roman"/>
          <w:sz w:val="20"/>
          <w:szCs w:val="20"/>
        </w:rPr>
        <w:t>т</w:t>
      </w:r>
      <w:r w:rsidRPr="00781FEA">
        <w:rPr>
          <w:rFonts w:ascii="Times New Roman" w:hAnsi="Times New Roman"/>
          <w:sz w:val="20"/>
          <w:szCs w:val="20"/>
        </w:rPr>
        <w:t xml:space="preserve">ричных папулезно-геморрагических, реже </w:t>
      </w:r>
      <w:proofErr w:type="spellStart"/>
      <w:r w:rsidRPr="00781FEA">
        <w:rPr>
          <w:rFonts w:ascii="Times New Roman" w:hAnsi="Times New Roman"/>
          <w:sz w:val="20"/>
          <w:szCs w:val="20"/>
        </w:rPr>
        <w:t>уртикарных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пузырьковых и </w:t>
      </w:r>
      <w:proofErr w:type="spellStart"/>
      <w:r w:rsidRPr="00781FEA">
        <w:rPr>
          <w:rFonts w:ascii="Times New Roman" w:hAnsi="Times New Roman"/>
          <w:sz w:val="20"/>
          <w:szCs w:val="20"/>
        </w:rPr>
        <w:t>эритематозных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высыпаний, припо</w:t>
      </w:r>
      <w:r w:rsidRPr="00781FEA">
        <w:rPr>
          <w:rFonts w:ascii="Times New Roman" w:hAnsi="Times New Roman"/>
          <w:sz w:val="20"/>
          <w:szCs w:val="20"/>
        </w:rPr>
        <w:t>д</w:t>
      </w:r>
      <w:r w:rsidRPr="00781FEA">
        <w:rPr>
          <w:rFonts w:ascii="Times New Roman" w:hAnsi="Times New Roman"/>
          <w:sz w:val="20"/>
          <w:szCs w:val="20"/>
        </w:rPr>
        <w:t>нимающихся над поверхностью кожи и не исчезающих при надавливании. Для геморрагических элементов характерен явный воспалительный компонент и длительно сохраняющаяся после регрессии кожных проявл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ний пигментация. В тяжелых случаях течение заболевания осложняется развитием центральных некрозов и образованием язв. 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i/>
          <w:sz w:val="20"/>
          <w:szCs w:val="20"/>
          <w:u w:val="single"/>
        </w:rPr>
        <w:t>Суставной</w:t>
      </w:r>
      <w:r w:rsidRPr="00781FEA">
        <w:rPr>
          <w:rFonts w:ascii="Times New Roman" w:hAnsi="Times New Roman"/>
          <w:sz w:val="20"/>
          <w:szCs w:val="20"/>
        </w:rPr>
        <w:t xml:space="preserve"> синдром возникает после кожных высыпаний и сохраняется в течение нескольких дней в виде летучей боли в крупных суставах, рецидивирующей при новой волне высыпаний.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i/>
          <w:sz w:val="20"/>
          <w:szCs w:val="20"/>
          <w:u w:val="single"/>
        </w:rPr>
        <w:t>Абдоминальный</w:t>
      </w:r>
      <w:r w:rsidRPr="00781FEA">
        <w:rPr>
          <w:rFonts w:ascii="Times New Roman" w:hAnsi="Times New Roman"/>
          <w:sz w:val="20"/>
          <w:szCs w:val="20"/>
        </w:rPr>
        <w:t xml:space="preserve"> синдром в ряде случаев опережает появление кожных геморрагии и доминирует в кл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 xml:space="preserve">нической картине у 30 % пациентов. Основной симптом - постоянная или схваткообразная боль в животе, иногда большой интенсивности, связанная с кровоизлиянием в стенку кишки и брыжейку. Кровоизлияние в стенку кишки может приводить к ее геморрагическому пропитыванию и сопровождаться кровавой рвотой, меленой, свежей кровью в кале. Период боли чередуется с </w:t>
      </w:r>
      <w:proofErr w:type="spellStart"/>
      <w:r w:rsidRPr="00781FEA">
        <w:rPr>
          <w:rFonts w:ascii="Times New Roman" w:hAnsi="Times New Roman"/>
          <w:sz w:val="20"/>
          <w:szCs w:val="20"/>
        </w:rPr>
        <w:t>безболевыми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промежутками, что помогает дифф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 xml:space="preserve">ренцировать острую хирургическую патологию и абдоминальные проявления геморрагического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васкулита</w:t>
      </w:r>
      <w:proofErr w:type="spellEnd"/>
      <w:r w:rsidRPr="00781FEA">
        <w:rPr>
          <w:rFonts w:ascii="Times New Roman" w:hAnsi="Times New Roman"/>
          <w:sz w:val="20"/>
          <w:szCs w:val="20"/>
        </w:rPr>
        <w:t>. Абдоминальный синдром непродолжителен и регрессирует в большинстве случаев за 2-3 дня.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i/>
          <w:sz w:val="20"/>
          <w:szCs w:val="20"/>
          <w:u w:val="single"/>
        </w:rPr>
        <w:t>Почечный</w:t>
      </w:r>
      <w:r w:rsidRPr="00781FEA">
        <w:rPr>
          <w:rFonts w:ascii="Times New Roman" w:hAnsi="Times New Roman"/>
          <w:sz w:val="20"/>
          <w:szCs w:val="20"/>
        </w:rPr>
        <w:t xml:space="preserve"> синдром обнаруживается у 25-30 % больных и протекает по типу острого или хронического </w:t>
      </w:r>
      <w:proofErr w:type="spellStart"/>
      <w:r w:rsidRPr="00781FEA">
        <w:rPr>
          <w:rFonts w:ascii="Times New Roman" w:hAnsi="Times New Roman"/>
          <w:sz w:val="20"/>
          <w:szCs w:val="20"/>
        </w:rPr>
        <w:t>гломерулонефрита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с микр</w:t>
      </w:r>
      <w:proofErr w:type="gramStart"/>
      <w:r w:rsidRPr="00781FEA">
        <w:rPr>
          <w:rFonts w:ascii="Times New Roman" w:hAnsi="Times New Roman"/>
          <w:sz w:val="20"/>
          <w:szCs w:val="20"/>
        </w:rPr>
        <w:t>о-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и макрогематурией, протеинурией, </w:t>
      </w:r>
      <w:proofErr w:type="spellStart"/>
      <w:r w:rsidRPr="00781FEA">
        <w:rPr>
          <w:rFonts w:ascii="Times New Roman" w:hAnsi="Times New Roman"/>
          <w:sz w:val="20"/>
          <w:szCs w:val="20"/>
        </w:rPr>
        <w:t>цилиндрурией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. Участи больных развивается нефротический синдром. Из всех проявлений </w:t>
      </w:r>
      <w:proofErr w:type="gramStart"/>
      <w:r w:rsidRPr="00781FEA">
        <w:rPr>
          <w:rFonts w:ascii="Times New Roman" w:hAnsi="Times New Roman"/>
          <w:sz w:val="20"/>
          <w:szCs w:val="20"/>
        </w:rPr>
        <w:t>геморрагического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поражение почек сохраняется наиболее долго, у части больных приводя к уремии.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Патофизиология.</w:t>
      </w:r>
      <w:r w:rsidRPr="00781FEA">
        <w:rPr>
          <w:rFonts w:ascii="Times New Roman" w:hAnsi="Times New Roman"/>
          <w:sz w:val="20"/>
          <w:szCs w:val="20"/>
        </w:rPr>
        <w:t xml:space="preserve"> В основе патологических проявлений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лежит воспал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>тельная реакция артериол и сосудов капиллярной сети с нарушением структуры и функции эндотелия, ма</w:t>
      </w:r>
      <w:r w:rsidRPr="00781FEA">
        <w:rPr>
          <w:rFonts w:ascii="Times New Roman" w:hAnsi="Times New Roman"/>
          <w:sz w:val="20"/>
          <w:szCs w:val="20"/>
        </w:rPr>
        <w:t>с</w:t>
      </w:r>
      <w:r w:rsidRPr="00781FEA">
        <w:rPr>
          <w:rFonts w:ascii="Times New Roman" w:hAnsi="Times New Roman"/>
          <w:sz w:val="20"/>
          <w:szCs w:val="20"/>
        </w:rPr>
        <w:t xml:space="preserve">сивным </w:t>
      </w:r>
      <w:proofErr w:type="spellStart"/>
      <w:r w:rsidRPr="00781FEA">
        <w:rPr>
          <w:rFonts w:ascii="Times New Roman" w:hAnsi="Times New Roman"/>
          <w:sz w:val="20"/>
          <w:szCs w:val="20"/>
        </w:rPr>
        <w:t>тромбированием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микроциркуляции и серозным пропитыванием сосудистой стенки и </w:t>
      </w:r>
      <w:proofErr w:type="spellStart"/>
      <w:r w:rsidRPr="00781FEA">
        <w:rPr>
          <w:rFonts w:ascii="Times New Roman" w:hAnsi="Times New Roman"/>
          <w:sz w:val="20"/>
          <w:szCs w:val="20"/>
        </w:rPr>
        <w:t>периваскуля</w:t>
      </w:r>
      <w:r w:rsidRPr="00781FEA">
        <w:rPr>
          <w:rFonts w:ascii="Times New Roman" w:hAnsi="Times New Roman"/>
          <w:sz w:val="20"/>
          <w:szCs w:val="20"/>
        </w:rPr>
        <w:t>р</w:t>
      </w:r>
      <w:r w:rsidRPr="00781FEA">
        <w:rPr>
          <w:rFonts w:ascii="Times New Roman" w:hAnsi="Times New Roman"/>
          <w:sz w:val="20"/>
          <w:szCs w:val="20"/>
        </w:rPr>
        <w:t>ной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ткани, происходящая под действием циркулирующих иммунных комплексов. При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в крови повышено содержание иммуноглобулина</w:t>
      </w:r>
      <w:proofErr w:type="gramStart"/>
      <w:r w:rsidRPr="00781FEA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, преобладающего в составе иммунных комплексов и обнаруживаемого в виде гранул при микроскопии </w:t>
      </w:r>
      <w:proofErr w:type="spellStart"/>
      <w:r w:rsidRPr="00781FEA">
        <w:rPr>
          <w:rFonts w:ascii="Times New Roman" w:hAnsi="Times New Roman"/>
          <w:sz w:val="20"/>
          <w:szCs w:val="20"/>
        </w:rPr>
        <w:t>биоптатов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кожи и почек.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Причиной формирования иммунных комплексов может быть инфицирование, прием лекарственных препаратов, изменение белкового состава плазмы. Структурные изменения сосудистой стенки и нарушение синтеза коллагена приводят к контактной стимуляции тромбоцитов и провоцируют </w:t>
      </w:r>
      <w:proofErr w:type="spellStart"/>
      <w:r w:rsidRPr="00781FEA">
        <w:rPr>
          <w:rFonts w:ascii="Times New Roman" w:hAnsi="Times New Roman"/>
          <w:sz w:val="20"/>
          <w:szCs w:val="20"/>
        </w:rPr>
        <w:t>микротромбирование</w:t>
      </w:r>
      <w:proofErr w:type="spellEnd"/>
      <w:r w:rsidRPr="00781FEA">
        <w:rPr>
          <w:rFonts w:ascii="Times New Roman" w:hAnsi="Times New Roman"/>
          <w:sz w:val="20"/>
          <w:szCs w:val="20"/>
        </w:rPr>
        <w:t>. Локализация и выраженность клинических проявлений определяется зоной и массивностью поражения сос</w:t>
      </w:r>
      <w:r w:rsidRPr="00781FEA">
        <w:rPr>
          <w:rFonts w:ascii="Times New Roman" w:hAnsi="Times New Roman"/>
          <w:sz w:val="20"/>
          <w:szCs w:val="20"/>
        </w:rPr>
        <w:t>у</w:t>
      </w:r>
      <w:r w:rsidRPr="00781FEA">
        <w:rPr>
          <w:rFonts w:ascii="Times New Roman" w:hAnsi="Times New Roman"/>
          <w:sz w:val="20"/>
          <w:szCs w:val="20"/>
        </w:rPr>
        <w:t>дов.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lastRenderedPageBreak/>
        <w:t xml:space="preserve">Телеангиэктатические геморрагии </w:t>
      </w:r>
      <w:proofErr w:type="spellStart"/>
      <w:r w:rsidRPr="00781FEA">
        <w:rPr>
          <w:rFonts w:ascii="Times New Roman" w:hAnsi="Times New Roman"/>
          <w:sz w:val="20"/>
          <w:szCs w:val="20"/>
        </w:rPr>
        <w:t>патогенетически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связаны с неполноценностью или структурным и</w:t>
      </w:r>
      <w:r w:rsidRPr="00781FEA">
        <w:rPr>
          <w:rFonts w:ascii="Times New Roman" w:hAnsi="Times New Roman"/>
          <w:sz w:val="20"/>
          <w:szCs w:val="20"/>
        </w:rPr>
        <w:t>з</w:t>
      </w:r>
      <w:r w:rsidRPr="00781FEA">
        <w:rPr>
          <w:rFonts w:ascii="Times New Roman" w:hAnsi="Times New Roman"/>
          <w:sz w:val="20"/>
          <w:szCs w:val="20"/>
        </w:rPr>
        <w:t xml:space="preserve">менением соединительной ткани, уменьшением содержания коллагена в сосудистой стенке, приводящим к очаговому истончению стенок микрососудов и расширению их просвета, и неполноценностью локального гемостаза в связи с недостаточностью </w:t>
      </w:r>
      <w:proofErr w:type="spellStart"/>
      <w:r w:rsidRPr="00781FEA">
        <w:rPr>
          <w:rFonts w:ascii="Times New Roman" w:hAnsi="Times New Roman"/>
          <w:sz w:val="20"/>
          <w:szCs w:val="20"/>
        </w:rPr>
        <w:t>субэндотелия</w:t>
      </w:r>
      <w:proofErr w:type="spellEnd"/>
      <w:r w:rsidRPr="00781FEA">
        <w:rPr>
          <w:rFonts w:ascii="Times New Roman" w:hAnsi="Times New Roman"/>
          <w:sz w:val="20"/>
          <w:szCs w:val="20"/>
        </w:rPr>
        <w:t>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В патогенезе кровоточивости при </w:t>
      </w:r>
      <w:proofErr w:type="spellStart"/>
      <w:r w:rsidRPr="00781FEA">
        <w:rPr>
          <w:rFonts w:ascii="Times New Roman" w:hAnsi="Times New Roman"/>
          <w:sz w:val="20"/>
          <w:szCs w:val="20"/>
        </w:rPr>
        <w:t>парапротеинемии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основную роль играют повышение содержание белка в плазме, резкое увеличение вязкости крови, замедление кровотока, </w:t>
      </w:r>
      <w:proofErr w:type="spellStart"/>
      <w:r w:rsidRPr="00781FEA">
        <w:rPr>
          <w:rFonts w:ascii="Times New Roman" w:hAnsi="Times New Roman"/>
          <w:sz w:val="20"/>
          <w:szCs w:val="20"/>
        </w:rPr>
        <w:t>тромбообразование</w:t>
      </w:r>
      <w:proofErr w:type="spellEnd"/>
      <w:r w:rsidRPr="00781FEA">
        <w:rPr>
          <w:rFonts w:ascii="Times New Roman" w:hAnsi="Times New Roman"/>
          <w:sz w:val="20"/>
          <w:szCs w:val="20"/>
        </w:rPr>
        <w:t>, стаз и повр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ждение мелких сосудов. Кроме того, «окутывание» тромбоцитов муфтой из белка приводит к их функци</w:t>
      </w:r>
      <w:r w:rsidRPr="00781FEA">
        <w:rPr>
          <w:rFonts w:ascii="Times New Roman" w:hAnsi="Times New Roman"/>
          <w:sz w:val="20"/>
          <w:szCs w:val="20"/>
        </w:rPr>
        <w:t>о</w:t>
      </w:r>
      <w:r w:rsidRPr="00781FEA">
        <w:rPr>
          <w:rFonts w:ascii="Times New Roman" w:hAnsi="Times New Roman"/>
          <w:sz w:val="20"/>
          <w:szCs w:val="20"/>
        </w:rPr>
        <w:t>нальной неполноценности.</w:t>
      </w:r>
    </w:p>
    <w:p w:rsidR="00781FEA" w:rsidRPr="00781FEA" w:rsidRDefault="00781FEA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Перечень болезней с учетом распространенности: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Аутоиммунное повреждение стенки сосудов: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геморрагический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>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пурпура, связанная с приемом лекарственных препаратов на основе йода, белладонны, атропина, ф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нацетина, хинина, сульфаниламидов, седативных агентов;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молниеносная пурпура.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Инфекционные заболевания: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781FEA">
        <w:rPr>
          <w:rFonts w:ascii="Times New Roman" w:hAnsi="Times New Roman"/>
          <w:sz w:val="20"/>
          <w:szCs w:val="20"/>
        </w:rPr>
        <w:t xml:space="preserve">бактериальные: септический эндокардит, </w:t>
      </w:r>
      <w:proofErr w:type="spellStart"/>
      <w:r w:rsidRPr="00781FEA">
        <w:rPr>
          <w:rFonts w:ascii="Times New Roman" w:hAnsi="Times New Roman"/>
          <w:sz w:val="20"/>
          <w:szCs w:val="20"/>
        </w:rPr>
        <w:t>менингококкемия</w:t>
      </w:r>
      <w:proofErr w:type="spellEnd"/>
      <w:r w:rsidRPr="00781FEA">
        <w:rPr>
          <w:rFonts w:ascii="Times New Roman" w:hAnsi="Times New Roman"/>
          <w:sz w:val="20"/>
          <w:szCs w:val="20"/>
        </w:rPr>
        <w:t>, сепсис любой этиологии, брюшной тиф, дифтерия, скарлатина, туберкулез, лептоспироз;</w:t>
      </w:r>
      <w:proofErr w:type="gramEnd"/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781FEA">
        <w:rPr>
          <w:rFonts w:ascii="Times New Roman" w:hAnsi="Times New Roman"/>
          <w:sz w:val="20"/>
          <w:szCs w:val="20"/>
        </w:rPr>
        <w:t>вирусные</w:t>
      </w:r>
      <w:proofErr w:type="gramEnd"/>
      <w:r w:rsidRPr="00781FEA">
        <w:rPr>
          <w:rFonts w:ascii="Times New Roman" w:hAnsi="Times New Roman"/>
          <w:sz w:val="20"/>
          <w:szCs w:val="20"/>
        </w:rPr>
        <w:t>: грипп, оспа, корь;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риккетсиозы: сыпной тиф, клещевой тиф;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протозойные инфекции: малярия, токсоплазмоз.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Структурные изменения стенки сосудов: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781FEA">
        <w:rPr>
          <w:rFonts w:ascii="Times New Roman" w:hAnsi="Times New Roman"/>
          <w:sz w:val="20"/>
          <w:szCs w:val="20"/>
        </w:rPr>
        <w:t>телеангиэктазии</w:t>
      </w:r>
      <w:proofErr w:type="spellEnd"/>
      <w:r w:rsidRPr="00781FEA">
        <w:rPr>
          <w:rFonts w:ascii="Times New Roman" w:hAnsi="Times New Roman"/>
          <w:sz w:val="20"/>
          <w:szCs w:val="20"/>
        </w:rPr>
        <w:t>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системные нарушения соединительной ткани: цинга, болезнь </w:t>
      </w:r>
      <w:proofErr w:type="spellStart"/>
      <w:r w:rsidRPr="00781FEA">
        <w:rPr>
          <w:rFonts w:ascii="Times New Roman" w:hAnsi="Times New Roman"/>
          <w:sz w:val="20"/>
          <w:szCs w:val="20"/>
        </w:rPr>
        <w:t>Кушинга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сенильная пурпура, </w:t>
      </w:r>
      <w:proofErr w:type="spellStart"/>
      <w:r w:rsidRPr="00781FEA">
        <w:rPr>
          <w:rFonts w:ascii="Times New Roman" w:hAnsi="Times New Roman"/>
          <w:sz w:val="20"/>
          <w:szCs w:val="20"/>
        </w:rPr>
        <w:t>кахектич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ская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пурпура.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Сосудистые поражения смешанного генеза: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парапротеинемическая кровоточивость: </w:t>
      </w:r>
      <w:proofErr w:type="spellStart"/>
      <w:r w:rsidRPr="00781FEA">
        <w:rPr>
          <w:rFonts w:ascii="Times New Roman" w:hAnsi="Times New Roman"/>
          <w:sz w:val="20"/>
          <w:szCs w:val="20"/>
        </w:rPr>
        <w:t>криоглобулинемия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81FEA">
        <w:rPr>
          <w:rFonts w:ascii="Times New Roman" w:hAnsi="Times New Roman"/>
          <w:sz w:val="20"/>
          <w:szCs w:val="20"/>
        </w:rPr>
        <w:t>гиперглобулинемия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81FEA">
        <w:rPr>
          <w:rFonts w:ascii="Times New Roman" w:hAnsi="Times New Roman"/>
          <w:sz w:val="20"/>
          <w:szCs w:val="20"/>
        </w:rPr>
        <w:t>макроглобулинемия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Вальденстрема</w:t>
      </w:r>
      <w:proofErr w:type="spellEnd"/>
      <w:r w:rsidRPr="00781FEA">
        <w:rPr>
          <w:rFonts w:ascii="Times New Roman" w:hAnsi="Times New Roman"/>
          <w:sz w:val="20"/>
          <w:szCs w:val="20"/>
        </w:rPr>
        <w:t>, множественная миелома (</w:t>
      </w:r>
      <w:proofErr w:type="spellStart"/>
      <w:r w:rsidRPr="00781FEA">
        <w:rPr>
          <w:rFonts w:ascii="Times New Roman" w:hAnsi="Times New Roman"/>
          <w:sz w:val="20"/>
          <w:szCs w:val="20"/>
        </w:rPr>
        <w:t>миеломная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болезнь);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позиционная пурпура: ортостатическая, механическая;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пурпура, связанная с кожными заболеваниями: кольцевидная телеангиэктатическая пурпура, стриг</w:t>
      </w:r>
      <w:r w:rsidRPr="00781FEA">
        <w:rPr>
          <w:rFonts w:ascii="Times New Roman" w:hAnsi="Times New Roman"/>
          <w:sz w:val="20"/>
          <w:szCs w:val="20"/>
        </w:rPr>
        <w:t>у</w:t>
      </w:r>
      <w:r w:rsidRPr="00781FEA">
        <w:rPr>
          <w:rFonts w:ascii="Times New Roman" w:hAnsi="Times New Roman"/>
          <w:sz w:val="20"/>
          <w:szCs w:val="20"/>
        </w:rPr>
        <w:t>щий лишай.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Дифференциальная диагностика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Диагностика болезни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базируется на обнаружении в крови, на фоне характерной кл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>нической картины, циркулирующих иммунных комплексов.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81FEA">
        <w:rPr>
          <w:rFonts w:ascii="Times New Roman" w:hAnsi="Times New Roman"/>
          <w:b/>
          <w:sz w:val="20"/>
          <w:szCs w:val="20"/>
        </w:rPr>
        <w:t>Лечение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Плановая терапия. Пациенты с болезнью </w:t>
      </w:r>
      <w:proofErr w:type="spellStart"/>
      <w:r w:rsidRPr="00781FEA">
        <w:rPr>
          <w:rFonts w:ascii="Times New Roman" w:hAnsi="Times New Roman"/>
          <w:sz w:val="20"/>
          <w:szCs w:val="20"/>
        </w:rPr>
        <w:t>Шенлейна-Геноха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нуждаются в госпитализации и постельном режиме. Необходимо исключить из диеты шоколад, цитрусовые, ягоды и соки. Назначение антигистаминных препаратов неэффективно. В тяжелых случаях применяется преднизолон в дозе до 60 мг в сутки в виде курсов по 3-5 дней с обязательным фоновым введением гепарина, </w:t>
      </w:r>
      <w:proofErr w:type="spellStart"/>
      <w:r w:rsidRPr="00781FEA">
        <w:rPr>
          <w:rFonts w:ascii="Times New Roman" w:hAnsi="Times New Roman"/>
          <w:sz w:val="20"/>
          <w:szCs w:val="20"/>
        </w:rPr>
        <w:t>профилактирующего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гиперкоагуляцию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и развитие ДВС-синдрома. Доза гепарина подбирается индивидуально, в соответствии с показателями </w:t>
      </w:r>
      <w:proofErr w:type="spellStart"/>
      <w:r w:rsidRPr="00781FEA">
        <w:rPr>
          <w:rFonts w:ascii="Times New Roman" w:hAnsi="Times New Roman"/>
          <w:sz w:val="20"/>
          <w:szCs w:val="20"/>
        </w:rPr>
        <w:t>коагулограммы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. Критерием эффективности </w:t>
      </w:r>
      <w:proofErr w:type="spellStart"/>
      <w:r w:rsidRPr="00781FEA">
        <w:rPr>
          <w:rFonts w:ascii="Times New Roman" w:hAnsi="Times New Roman"/>
          <w:sz w:val="20"/>
          <w:szCs w:val="20"/>
        </w:rPr>
        <w:t>гепаринотерапии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является удлинение АЧТВ в 2 раза по сравнению </w:t>
      </w:r>
      <w:proofErr w:type="gramStart"/>
      <w:r w:rsidRPr="00781FEA">
        <w:rPr>
          <w:rFonts w:ascii="Times New Roman" w:hAnsi="Times New Roman"/>
          <w:sz w:val="20"/>
          <w:szCs w:val="20"/>
        </w:rPr>
        <w:t>с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контрольным.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При выраженном суставном синдроме эффективно применение </w:t>
      </w:r>
      <w:proofErr w:type="spellStart"/>
      <w:r w:rsidRPr="00781FEA">
        <w:rPr>
          <w:rFonts w:ascii="Times New Roman" w:hAnsi="Times New Roman"/>
          <w:sz w:val="20"/>
          <w:szCs w:val="20"/>
        </w:rPr>
        <w:t>вольтарена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781FEA">
        <w:rPr>
          <w:rFonts w:ascii="Times New Roman" w:hAnsi="Times New Roman"/>
          <w:sz w:val="20"/>
          <w:szCs w:val="20"/>
        </w:rPr>
        <w:t>индометацина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781FEA">
        <w:rPr>
          <w:rFonts w:ascii="Times New Roman" w:hAnsi="Times New Roman"/>
          <w:sz w:val="20"/>
          <w:szCs w:val="20"/>
        </w:rPr>
        <w:t>средн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терапевтических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дозах.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>На фоне тяжелой инфекции геморрагический синдром связан с развитием ДВС-синдрома. В этом сл</w:t>
      </w:r>
      <w:r w:rsidRPr="00781FEA">
        <w:rPr>
          <w:rFonts w:ascii="Times New Roman" w:hAnsi="Times New Roman"/>
          <w:sz w:val="20"/>
          <w:szCs w:val="20"/>
        </w:rPr>
        <w:t>у</w:t>
      </w:r>
      <w:r w:rsidRPr="00781FEA">
        <w:rPr>
          <w:rFonts w:ascii="Times New Roman" w:hAnsi="Times New Roman"/>
          <w:sz w:val="20"/>
          <w:szCs w:val="20"/>
        </w:rPr>
        <w:t>чае эффективно переливание свежезамороженной донорской плазмы.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Наиболее эффективным методом лечения </w:t>
      </w:r>
      <w:proofErr w:type="spellStart"/>
      <w:r w:rsidRPr="00781FEA">
        <w:rPr>
          <w:rFonts w:ascii="Times New Roman" w:hAnsi="Times New Roman"/>
          <w:sz w:val="20"/>
          <w:szCs w:val="20"/>
        </w:rPr>
        <w:t>телеангиэктазии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является </w:t>
      </w:r>
      <w:proofErr w:type="spellStart"/>
      <w:r w:rsidRPr="00781FEA">
        <w:rPr>
          <w:rFonts w:ascii="Times New Roman" w:hAnsi="Times New Roman"/>
          <w:sz w:val="20"/>
          <w:szCs w:val="20"/>
        </w:rPr>
        <w:t>криодеструкция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или локальная л</w:t>
      </w:r>
      <w:r w:rsidRPr="00781FEA">
        <w:rPr>
          <w:rFonts w:ascii="Times New Roman" w:hAnsi="Times New Roman"/>
          <w:sz w:val="20"/>
          <w:szCs w:val="20"/>
        </w:rPr>
        <w:t>а</w:t>
      </w:r>
      <w:r w:rsidRPr="00781FEA">
        <w:rPr>
          <w:rFonts w:ascii="Times New Roman" w:hAnsi="Times New Roman"/>
          <w:sz w:val="20"/>
          <w:szCs w:val="20"/>
        </w:rPr>
        <w:t>зерная терапия.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При обнаружении </w:t>
      </w:r>
      <w:proofErr w:type="spellStart"/>
      <w:r w:rsidRPr="00781FEA">
        <w:rPr>
          <w:rFonts w:ascii="Times New Roman" w:hAnsi="Times New Roman"/>
          <w:sz w:val="20"/>
          <w:szCs w:val="20"/>
        </w:rPr>
        <w:t>криоглобулина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необходим курс </w:t>
      </w:r>
      <w:proofErr w:type="gramStart"/>
      <w:r w:rsidRPr="00781FEA">
        <w:rPr>
          <w:rFonts w:ascii="Times New Roman" w:hAnsi="Times New Roman"/>
          <w:sz w:val="20"/>
          <w:szCs w:val="20"/>
        </w:rPr>
        <w:t>лечебного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FEA">
        <w:rPr>
          <w:rFonts w:ascii="Times New Roman" w:hAnsi="Times New Roman"/>
          <w:sz w:val="20"/>
          <w:szCs w:val="20"/>
        </w:rPr>
        <w:t>плазмафереза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с замещением альбумином и солевыми растворами.</w:t>
      </w:r>
    </w:p>
    <w:p w:rsidR="00F02568" w:rsidRPr="00781FEA" w:rsidRDefault="00F02568" w:rsidP="00781F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81FEA">
        <w:rPr>
          <w:rFonts w:ascii="Times New Roman" w:hAnsi="Times New Roman"/>
          <w:sz w:val="20"/>
          <w:szCs w:val="20"/>
        </w:rPr>
        <w:t xml:space="preserve">Профилактика рецидивов. </w:t>
      </w:r>
      <w:proofErr w:type="gramStart"/>
      <w:r w:rsidRPr="00781FEA">
        <w:rPr>
          <w:rFonts w:ascii="Times New Roman" w:hAnsi="Times New Roman"/>
          <w:sz w:val="20"/>
          <w:szCs w:val="20"/>
        </w:rPr>
        <w:t xml:space="preserve">В профилактике геморрагического </w:t>
      </w:r>
      <w:proofErr w:type="spellStart"/>
      <w:r w:rsidRPr="00781FEA">
        <w:rPr>
          <w:rFonts w:ascii="Times New Roman" w:hAnsi="Times New Roman"/>
          <w:sz w:val="20"/>
          <w:szCs w:val="20"/>
        </w:rPr>
        <w:t>васкулита</w:t>
      </w:r>
      <w:proofErr w:type="spellEnd"/>
      <w:r w:rsidRPr="00781FEA">
        <w:rPr>
          <w:rFonts w:ascii="Times New Roman" w:hAnsi="Times New Roman"/>
          <w:sz w:val="20"/>
          <w:szCs w:val="20"/>
        </w:rPr>
        <w:t xml:space="preserve"> важную роль играет предупр</w:t>
      </w:r>
      <w:r w:rsidRPr="00781FEA">
        <w:rPr>
          <w:rFonts w:ascii="Times New Roman" w:hAnsi="Times New Roman"/>
          <w:sz w:val="20"/>
          <w:szCs w:val="20"/>
        </w:rPr>
        <w:t>е</w:t>
      </w:r>
      <w:r w:rsidRPr="00781FEA">
        <w:rPr>
          <w:rFonts w:ascii="Times New Roman" w:hAnsi="Times New Roman"/>
          <w:sz w:val="20"/>
          <w:szCs w:val="20"/>
        </w:rPr>
        <w:t>ждение обострений очаговой инфекции, отказ от назначения антибиотиков и других лекарственных препар</w:t>
      </w:r>
      <w:r w:rsidRPr="00781FEA">
        <w:rPr>
          <w:rFonts w:ascii="Times New Roman" w:hAnsi="Times New Roman"/>
          <w:sz w:val="20"/>
          <w:szCs w:val="20"/>
        </w:rPr>
        <w:t>а</w:t>
      </w:r>
      <w:r w:rsidRPr="00781FEA">
        <w:rPr>
          <w:rFonts w:ascii="Times New Roman" w:hAnsi="Times New Roman"/>
          <w:sz w:val="20"/>
          <w:szCs w:val="20"/>
        </w:rPr>
        <w:t>тов без достаточных на то оснований.</w:t>
      </w:r>
      <w:proofErr w:type="gramEnd"/>
      <w:r w:rsidRPr="00781FEA">
        <w:rPr>
          <w:rFonts w:ascii="Times New Roman" w:hAnsi="Times New Roman"/>
          <w:sz w:val="20"/>
          <w:szCs w:val="20"/>
        </w:rPr>
        <w:t xml:space="preserve"> Больным противопоказаны прививки и пробы с бактериальными ант</w:t>
      </w:r>
      <w:r w:rsidRPr="00781FEA">
        <w:rPr>
          <w:rFonts w:ascii="Times New Roman" w:hAnsi="Times New Roman"/>
          <w:sz w:val="20"/>
          <w:szCs w:val="20"/>
        </w:rPr>
        <w:t>и</w:t>
      </w:r>
      <w:r w:rsidRPr="00781FEA">
        <w:rPr>
          <w:rFonts w:ascii="Times New Roman" w:hAnsi="Times New Roman"/>
          <w:sz w:val="20"/>
          <w:szCs w:val="20"/>
        </w:rPr>
        <w:t>генами (в т..ч. туберкулиновые). У пациентов с преимущественным поражением почек необходим постоя</w:t>
      </w:r>
      <w:r w:rsidRPr="00781FEA">
        <w:rPr>
          <w:rFonts w:ascii="Times New Roman" w:hAnsi="Times New Roman"/>
          <w:sz w:val="20"/>
          <w:szCs w:val="20"/>
        </w:rPr>
        <w:t>н</w:t>
      </w:r>
      <w:r w:rsidRPr="00781FEA">
        <w:rPr>
          <w:rFonts w:ascii="Times New Roman" w:hAnsi="Times New Roman"/>
          <w:sz w:val="20"/>
          <w:szCs w:val="20"/>
        </w:rPr>
        <w:t>ный контроль анализов мочи.</w:t>
      </w:r>
    </w:p>
    <w:sectPr w:rsidR="00F02568" w:rsidRPr="00781FEA" w:rsidSect="00781FEA">
      <w:pgSz w:w="11906" w:h="16838"/>
      <w:pgMar w:top="426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68"/>
    <w:rsid w:val="002F68FB"/>
    <w:rsid w:val="00781FEA"/>
    <w:rsid w:val="00C55E93"/>
    <w:rsid w:val="00F02568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0B78-FAF9-4CD2-9BAD-33B5EACB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Батон</dc:creator>
  <cp:lastModifiedBy>Igor</cp:lastModifiedBy>
  <cp:revision>2</cp:revision>
  <cp:lastPrinted>2012-01-15T15:54:00Z</cp:lastPrinted>
  <dcterms:created xsi:type="dcterms:W3CDTF">2024-07-17T08:09:00Z</dcterms:created>
  <dcterms:modified xsi:type="dcterms:W3CDTF">2024-07-17T08:09:00Z</dcterms:modified>
</cp:coreProperties>
</file>