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Правительство Российской Федерации</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автономное образовательное учреждение высшего профессионального образования</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Национальный исследовательский университет</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«Высшая школа экономики - Нижний Новгород»</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гуманитарных наук</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w:t>
      </w:r>
      <w:r>
        <w:rPr>
          <w:rFonts w:ascii="Times New Roman CYR" w:hAnsi="Times New Roman CYR" w:cs="Times New Roman CYR"/>
          <w:sz w:val="28"/>
          <w:szCs w:val="28"/>
        </w:rPr>
        <w:t>едра прикладной лингвистики и межкультурной коммуникации</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Гендерные особенности коммуникации в Интернете (на примере сайтов знакомств)</w:t>
      </w:r>
    </w:p>
    <w:p w:rsidR="00000000" w:rsidRDefault="00C72F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интернет-коммуникации</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Гендерные особенности коммуникации в Интернет</w:t>
      </w:r>
      <w:r>
        <w:rPr>
          <w:rFonts w:ascii="Times New Roman CYR" w:hAnsi="Times New Roman CYR" w:cs="Times New Roman CYR"/>
          <w:sz w:val="28"/>
          <w:szCs w:val="28"/>
        </w:rPr>
        <w:t>е (на примере сайтов знакомств)</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исследования - относительно новое направление российского гуманитарного знания, изучающее все, что делает проблематику пола частью области социальной жизни и культур</w:t>
      </w:r>
      <w:r>
        <w:rPr>
          <w:rFonts w:ascii="Times New Roman CYR" w:hAnsi="Times New Roman CYR" w:cs="Times New Roman CYR"/>
          <w:sz w:val="28"/>
          <w:szCs w:val="28"/>
        </w:rPr>
        <w:t>ы. Иными словами, это социокультурные факторы, определяющие отношение общества к мужчинам и женщинам, поведение индивидов в связи с их принадлежностью к полу, стереотипные представления о мужских и женских качествах, профессиях, ролях в обществе и пр.</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w:t>
      </w:r>
      <w:r>
        <w:rPr>
          <w:rFonts w:ascii="Times New Roman CYR" w:hAnsi="Times New Roman CYR" w:cs="Times New Roman CYR"/>
          <w:sz w:val="28"/>
          <w:szCs w:val="28"/>
        </w:rPr>
        <w:t>тернет-среде, особенно на виртуальных площадках, предназначенных для дружеских и романтических знакомств, вопрос определения пола и/или гендера собеседника часто стоит на первом месте - слишком распространенной оказывается практика, когда собеседник выдает</w:t>
      </w:r>
      <w:r>
        <w:rPr>
          <w:rFonts w:ascii="Times New Roman CYR" w:hAnsi="Times New Roman CYR" w:cs="Times New Roman CYR"/>
          <w:sz w:val="28"/>
          <w:szCs w:val="28"/>
        </w:rPr>
        <w:t xml:space="preserve"> себя за другого человека, и под профилем молодой девушки, ищущей подруг, скрывается мошенник или потенциально опасный мужчина «за 30» с неясными намерениями. К счастью, существуют определенные маркеры, по которым можно определить пол собеседника или хотя </w:t>
      </w:r>
      <w:r>
        <w:rPr>
          <w:rFonts w:ascii="Times New Roman CYR" w:hAnsi="Times New Roman CYR" w:cs="Times New Roman CYR"/>
          <w:sz w:val="28"/>
          <w:szCs w:val="28"/>
        </w:rPr>
        <w:t xml:space="preserve">бы получить повод для более внимательной его проверки.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определения гендерных особенностей коммуникации в сети обусловлена необходимостью изучения языковых маркеров, указывающих на пол собеседника, с целью повышения безопасности при о</w:t>
      </w:r>
      <w:r>
        <w:rPr>
          <w:rFonts w:ascii="Times New Roman CYR" w:hAnsi="Times New Roman CYR" w:cs="Times New Roman CYR"/>
          <w:sz w:val="28"/>
          <w:szCs w:val="28"/>
        </w:rPr>
        <w:t>бщении в интернет-пространствах, созданных для знакомств.</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практической точки зрения, исследование гендерных особенностей в интернет-коммуникации может быть полезно для изучения специфики поведения людей разных полов в сети. Таким образом, выбранная тема </w:t>
      </w:r>
      <w:r>
        <w:rPr>
          <w:rFonts w:ascii="Times New Roman CYR" w:hAnsi="Times New Roman CYR" w:cs="Times New Roman CYR"/>
          <w:sz w:val="28"/>
          <w:szCs w:val="28"/>
        </w:rPr>
        <w:t>находится на пересечении лингвистики, психологии и криминалистики и может оказаться полезной не только в повседневной жизни, чтобы отличить подозрительный профиль от настоящего, но и в профессиональных сферах - психологии и лингвокриминалистике для более п</w:t>
      </w:r>
      <w:r>
        <w:rPr>
          <w:rFonts w:ascii="Times New Roman CYR" w:hAnsi="Times New Roman CYR" w:cs="Times New Roman CYR"/>
          <w:sz w:val="28"/>
          <w:szCs w:val="28"/>
        </w:rPr>
        <w:t xml:space="preserve">одробного анализа личности через особенности ее общения на интернет-площадках, в том числе анонимных.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высказывания, оставленные пользователями обоих полов в статусах, комментариях и личных сообщениях на сайтах знакомств.</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w:t>
      </w:r>
      <w:r>
        <w:rPr>
          <w:rFonts w:ascii="Times New Roman CYR" w:hAnsi="Times New Roman CYR" w:cs="Times New Roman CYR"/>
          <w:sz w:val="28"/>
          <w:szCs w:val="28"/>
        </w:rPr>
        <w:t>дмет исследования - грамматические и лексические маркеры, способные указать на пол автора.</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выявить основные гендерные особенности или их отсутствие в Интернет-коммуникации. Выдвигается следующая гипотеза: в высказываниях интернет-пользователе</w:t>
      </w:r>
      <w:r>
        <w:rPr>
          <w:rFonts w:ascii="Times New Roman CYR" w:hAnsi="Times New Roman CYR" w:cs="Times New Roman CYR"/>
          <w:sz w:val="28"/>
          <w:szCs w:val="28"/>
        </w:rPr>
        <w:t xml:space="preserve">й существуют определенные маркеры, способные указать на пол собеседника.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гипотеза определяют следующие задачи: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Дать определения понятиям гендера, речевых маркеров, стереотипов;</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Проанализировать интернет-высказывания на предмет наличия гендерных</w:t>
      </w:r>
      <w:r>
        <w:rPr>
          <w:rFonts w:ascii="Times New Roman CYR" w:hAnsi="Times New Roman CYR" w:cs="Times New Roman CYR"/>
          <w:sz w:val="28"/>
          <w:szCs w:val="28"/>
        </w:rPr>
        <w:t xml:space="preserve"> особенностей;</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Выделить неединичные случаи употребления определенных маркеров, способных указать на гендер пользователя;</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Классифицировать выявленные маркеры гендера;</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Подтвердить правильность составленной классификации.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использовались следующ</w:t>
      </w:r>
      <w:r>
        <w:rPr>
          <w:rFonts w:ascii="Times New Roman CYR" w:hAnsi="Times New Roman CYR" w:cs="Times New Roman CYR"/>
          <w:sz w:val="28"/>
          <w:szCs w:val="28"/>
        </w:rPr>
        <w:t>ие методы: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метод сплошной выборки при отборе авторских высказываний для последующего анализа;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метод лингвистического наблюдения и описания при выделении изучаемых явлений и описании их функционирования;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употребления речевых маркеров при опре</w:t>
      </w:r>
      <w:r>
        <w:rPr>
          <w:rFonts w:ascii="Times New Roman CYR" w:hAnsi="Times New Roman CYR" w:cs="Times New Roman CYR"/>
          <w:sz w:val="28"/>
          <w:szCs w:val="28"/>
        </w:rPr>
        <w:t xml:space="preserve">делении пола автора высказывания;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сравнение специфик употребления различных речевых маркеров в Интернет-коммуникации.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задачи исследования определяют структуру работы, состоящей из введения, двух глав, заключения, списка литературы. Введение содер</w:t>
      </w:r>
      <w:r>
        <w:rPr>
          <w:rFonts w:ascii="Times New Roman CYR" w:hAnsi="Times New Roman CYR" w:cs="Times New Roman CYR"/>
          <w:sz w:val="28"/>
          <w:szCs w:val="28"/>
        </w:rPr>
        <w:t>жит общую характеристику проблемы, обоснование её актуальности и практической значимости, формулировки проблемы, гипотезы, цели и задач исследования, а также определение методологической основы и методов выполнения работы и краткий обзор использованных лит</w:t>
      </w:r>
      <w:r>
        <w:rPr>
          <w:rFonts w:ascii="Times New Roman CYR" w:hAnsi="Times New Roman CYR" w:cs="Times New Roman CYR"/>
          <w:sz w:val="28"/>
          <w:szCs w:val="28"/>
        </w:rPr>
        <w:t xml:space="preserve">ературных источников.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протестом против угнетения женщин как класса автор при написании работы стремилась использовать максимальное количество работ женщин-ученых, освещавших тематику гендерной лингвистики. В дальнейшем, чтобы подчеркнуть равнозн</w:t>
      </w:r>
      <w:r>
        <w:rPr>
          <w:rFonts w:ascii="Times New Roman CYR" w:hAnsi="Times New Roman CYR" w:cs="Times New Roman CYR"/>
          <w:sz w:val="28"/>
          <w:szCs w:val="28"/>
        </w:rPr>
        <w:t>ачность авторитета исследователей разных полов, по отношению к женщинам-ученым, написавшим монографии, исследования и т.д. будет применяться термин авторка, что, с точки зрения филологии, подчеркнет не только их статус, но и половую принадлежность.</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гендерн</w:t>
      </w:r>
      <w:r>
        <w:rPr>
          <w:rFonts w:ascii="Times New Roman CYR" w:hAnsi="Times New Roman CYR" w:cs="Times New Roman CYR"/>
          <w:color w:val="FFFFFF"/>
          <w:sz w:val="28"/>
          <w:szCs w:val="28"/>
        </w:rPr>
        <w:t>ый коммуникация сеть поведение</w:t>
      </w:r>
    </w:p>
    <w:p w:rsidR="00000000" w:rsidRDefault="00C72F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интернет-коммуникации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данной работы являются исследования в области гендера и его представлений в языке, а именно, в Интернет-коммуникации, поэтому, прежде всего, необходимо определить значения ключе</w:t>
      </w:r>
      <w:r>
        <w:rPr>
          <w:rFonts w:ascii="Times New Roman CYR" w:hAnsi="Times New Roman CYR" w:cs="Times New Roman CYR"/>
          <w:sz w:val="28"/>
          <w:szCs w:val="28"/>
        </w:rPr>
        <w:t xml:space="preserve">вых терминов.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Маркеры, в самом широком смысле, обычно обозначают наличие или отсутствие отличительных особенностей. Общее определение лингвистического маркера, данное в Оксфордским толковым словарем по психологии, и наиболее емко описывающее его, - это си</w:t>
      </w:r>
      <w:r>
        <w:rPr>
          <w:rFonts w:ascii="Times New Roman CYR" w:hAnsi="Times New Roman CYR" w:cs="Times New Roman CYR"/>
          <w:sz w:val="28"/>
          <w:szCs w:val="28"/>
        </w:rPr>
        <w:t>гнал, который указывает (то есть маркирует) функцию или свойство. Соответственно, в данной исследовательской работе будут рассматриваться так называемые гендерные маркеры, то есть особенности письменной речи Интернет-пользователей, способные указать на ген</w:t>
      </w:r>
      <w:r>
        <w:rPr>
          <w:rFonts w:ascii="Times New Roman CYR" w:hAnsi="Times New Roman CYR" w:cs="Times New Roman CYR"/>
          <w:sz w:val="28"/>
          <w:szCs w:val="28"/>
        </w:rPr>
        <w:t xml:space="preserve">дер автора.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гендер трактуется как социокультурный конструкт пола, представляющий собой заданные характеристики так называемого «мужского» и «женского» поведения, образа жизни и т.д. В отличие от биологического пола, гендер строится в определенном </w:t>
      </w:r>
      <w:r>
        <w:rPr>
          <w:rFonts w:ascii="Times New Roman CYR" w:hAnsi="Times New Roman CYR" w:cs="Times New Roman CYR"/>
          <w:sz w:val="28"/>
          <w:szCs w:val="28"/>
        </w:rPr>
        <w:t xml:space="preserve">социокультурном контексте в определенный исторический период и, следовательно, различен во времени и пространстве. </w:t>
      </w:r>
    </w:p>
    <w:p w:rsidR="00000000" w:rsidRDefault="00C72F0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подробно проблему гендера в Интернете описывает А.Е Войскунский. В статье «Пол. Гендер. Интернет» автор проводит параллели между по</w:t>
      </w:r>
      <w:r>
        <w:rPr>
          <w:rFonts w:ascii="Times New Roman CYR" w:hAnsi="Times New Roman CYR" w:cs="Times New Roman CYR"/>
          <w:sz w:val="28"/>
          <w:szCs w:val="28"/>
        </w:rPr>
        <w:t>нятиями пола и гендера, а также исследует половые различия в общении посредством Интернета, а именно, в онлайн-играх. По его словам, существует так называемый «гендерный разрыв», выражающийся в относительно небольшой представленности женщин в Интернет-сред</w:t>
      </w:r>
      <w:r>
        <w:rPr>
          <w:rFonts w:ascii="Times New Roman CYR" w:hAnsi="Times New Roman CYR" w:cs="Times New Roman CYR"/>
          <w:sz w:val="28"/>
          <w:szCs w:val="28"/>
        </w:rPr>
        <w:t>е, по сравнению с мужчинами. Так по данным опроса, проведенного Фондом «Общественное мнение» (</w:t>
      </w:r>
      <w:r>
        <w:rPr>
          <w:rFonts w:ascii="Times New Roman CYR" w:hAnsi="Times New Roman CYR" w:cs="Times New Roman CYR"/>
          <w:sz w:val="28"/>
          <w:szCs w:val="28"/>
          <w:lang w:val="en-US"/>
        </w:rPr>
        <w:t>www.fom.ru &lt;http://www.fom.ru&gt;</w:t>
      </w:r>
      <w:r>
        <w:rPr>
          <w:rFonts w:ascii="Times New Roman CYR" w:hAnsi="Times New Roman CYR" w:cs="Times New Roman CYR"/>
          <w:sz w:val="28"/>
          <w:szCs w:val="28"/>
        </w:rPr>
        <w:t>) в 2003 году, в России доли мужчин и женщин старше 18 лет в Интернете неравномерны и составляют 58% и 42% соответственно, и неравны</w:t>
      </w:r>
      <w:r>
        <w:rPr>
          <w:rFonts w:ascii="Times New Roman CYR" w:hAnsi="Times New Roman CYR" w:cs="Times New Roman CYR"/>
          <w:sz w:val="28"/>
          <w:szCs w:val="28"/>
        </w:rPr>
        <w:t>й доступ полов к компьютерам наблюдается во всем мире. А.Е. Войскунский объясняет это явление низкой заинтересованностью представительниц женского пола в компьютерах и информационных технологиях, что, в свою очередь, часто является следствием влияния общес</w:t>
      </w:r>
      <w:r>
        <w:rPr>
          <w:rFonts w:ascii="Times New Roman CYR" w:hAnsi="Times New Roman CYR" w:cs="Times New Roman CYR"/>
          <w:sz w:val="28"/>
          <w:szCs w:val="28"/>
        </w:rPr>
        <w:t>твенности, считающей, что «женщине следует держаться подальше от компьютера». И хотя сейчас общество более либерально относится к увлечению женщин компьютерами, а женская аудитория в Интернете постепенно увеличивается, стереотипы о «типично-женском» и «тип</w:t>
      </w:r>
      <w:r>
        <w:rPr>
          <w:rFonts w:ascii="Times New Roman CYR" w:hAnsi="Times New Roman CYR" w:cs="Times New Roman CYR"/>
          <w:sz w:val="28"/>
          <w:szCs w:val="28"/>
        </w:rPr>
        <w:t xml:space="preserve">ично-мужском» поведении в сети все еще живы, особенно на Интернет-площадках, предназначенных для людей среднего и старшего возраста. </w:t>
      </w:r>
    </w:p>
    <w:p w:rsidR="00000000" w:rsidRDefault="00C72F0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данной исследовательской работе рассматриваются материалы в основном с сайтов знакомств, ввиду специфичности их целевой </w:t>
      </w:r>
      <w:r>
        <w:rPr>
          <w:rFonts w:ascii="Times New Roman CYR" w:hAnsi="Times New Roman CYR" w:cs="Times New Roman CYR"/>
          <w:sz w:val="28"/>
          <w:szCs w:val="28"/>
        </w:rPr>
        <w:t>аудитории - средний возраст активных пользователей 32 года, как правило, люди этого возраста более подвержены поведенческим стереотипам, в отличие от более молодых пользователей. Стереотип - это жесткое, часто упрощенное представление о конкретной группе и</w:t>
      </w:r>
      <w:r>
        <w:rPr>
          <w:rFonts w:ascii="Times New Roman CYR" w:hAnsi="Times New Roman CYR" w:cs="Times New Roman CYR"/>
          <w:sz w:val="28"/>
          <w:szCs w:val="28"/>
        </w:rPr>
        <w:t>ли категории людей, так называемый «шаблон», формирующийся с опытом конкретного индивида, отсюда предполагаемая зависимость между возрастом человека и его подверженности стереотипам. Кроме того, по личному опыту и наблюдениям независимых третьих лиц, польз</w:t>
      </w:r>
      <w:r>
        <w:rPr>
          <w:rFonts w:ascii="Times New Roman CYR" w:hAnsi="Times New Roman CYR" w:cs="Times New Roman CYR"/>
          <w:sz w:val="28"/>
          <w:szCs w:val="28"/>
        </w:rPr>
        <w:t>ователями таких сайтов нередко оказываются люди асоциальные, с низким уровнем интеллекта, а также отбывающие или отбывшие заключение; всё это усиливает их подверженность поведенческим стереотипам.</w:t>
      </w:r>
    </w:p>
    <w:p w:rsidR="00000000" w:rsidRDefault="00C72F0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статье «Интернет-коммуникации в гендерном измерении» Е.И.</w:t>
      </w:r>
      <w:r>
        <w:rPr>
          <w:rFonts w:ascii="Times New Roman CYR" w:hAnsi="Times New Roman CYR" w:cs="Times New Roman CYR"/>
          <w:sz w:val="28"/>
          <w:szCs w:val="28"/>
        </w:rPr>
        <w:t xml:space="preserve"> Горошко рассматривает некоторые гендерные особенности коммуникации в сети. В первую очередь, авторка выделяет доминирование мужчин в интернет-общении и их инициаторство при предложении новых тем для обсуждения, а также их повышенную вербальную агрессивнос</w:t>
      </w:r>
      <w:r>
        <w:rPr>
          <w:rFonts w:ascii="Times New Roman CYR" w:hAnsi="Times New Roman CYR" w:cs="Times New Roman CYR"/>
          <w:sz w:val="28"/>
          <w:szCs w:val="28"/>
        </w:rPr>
        <w:t>ть. В то же время в Интернет-коммуникации женщины часто сталкиваются с теми же проблемами, что и при обычном общении - инициируемые ими темы могут «повисать» в электронном пространстве, не находя поддержки среди остальных пользователей, а их высказывания ч</w:t>
      </w:r>
      <w:r>
        <w:rPr>
          <w:rFonts w:ascii="Times New Roman CYR" w:hAnsi="Times New Roman CYR" w:cs="Times New Roman CYR"/>
          <w:sz w:val="28"/>
          <w:szCs w:val="28"/>
        </w:rPr>
        <w:t>аще встречают прямую и не всегда справедливую критику. При этом, по словам авторки, почти все исследователи признают, что гендерные особенности скорее являются тенденцией и носят вероятностный, а не инвентарный характер, поэтому нельзя однозначно утверждат</w:t>
      </w:r>
      <w:r>
        <w:rPr>
          <w:rFonts w:ascii="Times New Roman CYR" w:hAnsi="Times New Roman CYR" w:cs="Times New Roman CYR"/>
          <w:sz w:val="28"/>
          <w:szCs w:val="28"/>
        </w:rPr>
        <w:t xml:space="preserve">ь, что выделяемые особенности обязательно присущи тому или иному гендеру без исключений. </w:t>
      </w:r>
    </w:p>
    <w:p w:rsidR="00000000" w:rsidRDefault="00C72F0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проведенном исследовании, описанном Е.И. Горошко, в качестве контрольных параметров были использованы две группы характеристик, включающие в себя структурные призна</w:t>
      </w:r>
      <w:r>
        <w:rPr>
          <w:rFonts w:ascii="Times New Roman CYR" w:hAnsi="Times New Roman CYR" w:cs="Times New Roman CYR"/>
          <w:sz w:val="28"/>
          <w:szCs w:val="28"/>
        </w:rPr>
        <w:t>ки электронных текстов (длина, индекс лексического разнообразия и т.п.) и «гендерные характеристики», то есть речевые средства, которые, по литературным источникам, могут быть гендерно маркированы (наличие этикетной лексики, количество грамматических ошибо</w:t>
      </w:r>
      <w:r>
        <w:rPr>
          <w:rFonts w:ascii="Times New Roman CYR" w:hAnsi="Times New Roman CYR" w:cs="Times New Roman CYR"/>
          <w:sz w:val="28"/>
          <w:szCs w:val="28"/>
        </w:rPr>
        <w:t>к, императивных конструкций и т.п.). В данной исследовательской работе упор сделан именно на вторую категорию характеристик, то есть на гендерно-маркированные особенности Интернет-коммуникации. В другой статье, под названием «Гендерные особенности русскояз</w:t>
      </w:r>
      <w:r>
        <w:rPr>
          <w:rFonts w:ascii="Times New Roman CYR" w:hAnsi="Times New Roman CYR" w:cs="Times New Roman CYR"/>
          <w:sz w:val="28"/>
          <w:szCs w:val="28"/>
        </w:rPr>
        <w:t>ычного Интернета», Е.И. Горошко рассказывает о результатах аналогичного эксперимента для русскоязычного Интернет-пространства. Статистически значимыми получились следующие особенности: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Женщины пишут чаще и практически всегда отвечают на вопросы.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Женски</w:t>
      </w:r>
      <w:r>
        <w:rPr>
          <w:rFonts w:ascii="Times New Roman CYR" w:hAnsi="Times New Roman CYR" w:cs="Times New Roman CYR"/>
          <w:sz w:val="28"/>
          <w:szCs w:val="28"/>
        </w:rPr>
        <w:t>е тексты длиннее.</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вопрос ставится женщиной, то охотнее на него отвечают женщины.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Женщины используют гораздо больше вежливой лексики.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Смайлики используются исключительно женской виртуальной аудиторией. Мужчины используют чаще тактику флейма.</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w:t>
      </w:r>
      <w:r>
        <w:rPr>
          <w:rFonts w:ascii="Times New Roman CYR" w:hAnsi="Times New Roman CYR" w:cs="Times New Roman CYR"/>
          <w:sz w:val="28"/>
          <w:szCs w:val="28"/>
        </w:rPr>
        <w:t xml:space="preserve"> показателю TTR (лексическому разнообразию) словарь женщин оказался беднее. Проведенный анализ лишь отчасти подтвердил данные, полученные на анализе материалов англоязычного дискурса. Не подтвердились сведения, например, о том, что мужчины более интенсивно</w:t>
      </w:r>
      <w:r>
        <w:rPr>
          <w:rFonts w:ascii="Times New Roman CYR" w:hAnsi="Times New Roman CYR" w:cs="Times New Roman CYR"/>
          <w:sz w:val="28"/>
          <w:szCs w:val="28"/>
        </w:rPr>
        <w:t xml:space="preserve"> участвуют в электронной коммуникации, однако, полностью подтвердились данные относительно использования эмотикона женщинами, свидетельствующие о большей эмоциональности женщин в Интернет-коммуникации.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сказать, что подобные лингвистические иссл</w:t>
      </w:r>
      <w:r>
        <w:rPr>
          <w:rFonts w:ascii="Times New Roman CYR" w:hAnsi="Times New Roman CYR" w:cs="Times New Roman CYR"/>
          <w:sz w:val="28"/>
          <w:szCs w:val="28"/>
        </w:rPr>
        <w:t>едования уже проводились, но, в основном, в период до 2010 года, а поскольку в последние годы Интернет активно развивается, полученные данные могли устареть к 2017 году. Этим обусловлена научная новизна данной исследовательской работы. Но прежде чем перейт</w:t>
      </w:r>
      <w:r>
        <w:rPr>
          <w:rFonts w:ascii="Times New Roman CYR" w:hAnsi="Times New Roman CYR" w:cs="Times New Roman CYR"/>
          <w:sz w:val="28"/>
          <w:szCs w:val="28"/>
        </w:rPr>
        <w:t>и к практической части исследования, хотелось бы обратить внимание на еще одну научную статью под авторством А. Жичкиной «Социально-психологические аспекты общения в интернете». Она не столь явно относится к теме данной исследовательской работы, но в ней а</w:t>
      </w:r>
      <w:r>
        <w:rPr>
          <w:rFonts w:ascii="Times New Roman CYR" w:hAnsi="Times New Roman CYR" w:cs="Times New Roman CYR"/>
          <w:sz w:val="28"/>
          <w:szCs w:val="28"/>
        </w:rPr>
        <w:t>вторка исследует феномен идентичности и выделяет основные закономерности общения в Интернете. Коротко можно описать проведенное ею исследование поговоркой, которую приводит она же: «В Интернете никто не знает, что вы - собака». Главная особенность Интернет</w:t>
      </w:r>
      <w:r>
        <w:rPr>
          <w:rFonts w:ascii="Times New Roman CYR" w:hAnsi="Times New Roman CYR" w:cs="Times New Roman CYR"/>
          <w:sz w:val="28"/>
          <w:szCs w:val="28"/>
        </w:rPr>
        <w:t>-коммуникации - анонимность - позволяет пользователям создавать так называемые «виртуальные личности», которые могут быть как похожи на создателей или нет. В этом заключается главная опасность общения на сетевых площадках, особенно, предназначенных для дру</w:t>
      </w:r>
      <w:r>
        <w:rPr>
          <w:rFonts w:ascii="Times New Roman CYR" w:hAnsi="Times New Roman CYR" w:cs="Times New Roman CYR"/>
          <w:sz w:val="28"/>
          <w:szCs w:val="28"/>
        </w:rPr>
        <w:t xml:space="preserve">жеских и романтических знакомств - собеседник может оказаться не тем, за кого себя выдает или кем пытается казаться, и определенные маркеры в его речи могут косвенно указывать на это.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во внимание принимаются исключительно маркеры гендера, </w:t>
      </w:r>
      <w:r>
        <w:rPr>
          <w:rFonts w:ascii="Times New Roman CYR" w:hAnsi="Times New Roman CYR" w:cs="Times New Roman CYR"/>
          <w:sz w:val="28"/>
          <w:szCs w:val="28"/>
        </w:rPr>
        <w:t>которые могут лишь косвенно указывать на пол собеседника, поскольку являются стереотипными и не могут существовать без исключений.</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основе проведенного анализа теоретического материала можно сделать следующие выводы: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Женские и мужские се</w:t>
      </w:r>
      <w:r>
        <w:rPr>
          <w:rFonts w:ascii="Times New Roman CYR" w:hAnsi="Times New Roman CYR" w:cs="Times New Roman CYR"/>
          <w:sz w:val="28"/>
          <w:szCs w:val="28"/>
        </w:rPr>
        <w:t>тевые вербальные характеристики не идентичны - гендерные особенности, безусловно, существуют;</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Гендерные особенности часто обусловлены приверженностью пользователей поведенческим стереотипам;</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Гендерные особенности различны в англо- и русскоязычном Интер</w:t>
      </w:r>
      <w:r>
        <w:rPr>
          <w:rFonts w:ascii="Times New Roman CYR" w:hAnsi="Times New Roman CYR" w:cs="Times New Roman CYR"/>
          <w:sz w:val="28"/>
          <w:szCs w:val="28"/>
        </w:rPr>
        <w:t>нет-дискурсе;</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Гендерные особенности коммуникации в Интернете (на примере сайтов знакомств)</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Переходя к практической части данной исследовательской работы, включающей в себя подробный список выявленных гендерных маркеров с пояснениями, необходимо сделать</w:t>
      </w:r>
      <w:r>
        <w:rPr>
          <w:rFonts w:ascii="Times New Roman CYR" w:hAnsi="Times New Roman CYR" w:cs="Times New Roman CYR"/>
          <w:sz w:val="28"/>
          <w:szCs w:val="28"/>
        </w:rPr>
        <w:t xml:space="preserve"> несколько уточнений. В данной работе рассматривается бинарная гендерная система, поэтому в выборку входят высказывания пользователей только мужского и женского пола. Это объясняется специфичностью интерфейса сайтов знакомств, с помощью которых проводилось</w:t>
      </w:r>
      <w:r>
        <w:rPr>
          <w:rFonts w:ascii="Times New Roman CYR" w:hAnsi="Times New Roman CYR" w:cs="Times New Roman CYR"/>
          <w:sz w:val="28"/>
          <w:szCs w:val="28"/>
        </w:rPr>
        <w:t xml:space="preserve"> исследование - при регистрации можно указать только один пол из двух представленных. Пользователи, не вписывающиеся в бинарную гендерную систему, обычно предпочитают использовать для знакомств социальные сети с более широким набором возможностей, нежели с</w:t>
      </w:r>
      <w:r>
        <w:rPr>
          <w:rFonts w:ascii="Times New Roman CYR" w:hAnsi="Times New Roman CYR" w:cs="Times New Roman CYR"/>
          <w:sz w:val="28"/>
          <w:szCs w:val="28"/>
        </w:rPr>
        <w:t>айты знакомств, поэтому единичные случаи их высказываний на таких сайтах не учитывались.</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для исследования были собраны с помощью сайтов знакомств </w:t>
      </w:r>
      <w:r>
        <w:rPr>
          <w:rFonts w:ascii="Times New Roman CYR" w:hAnsi="Times New Roman CYR" w:cs="Times New Roman CYR"/>
          <w:sz w:val="28"/>
          <w:szCs w:val="28"/>
          <w:lang w:val="en-US"/>
        </w:rPr>
        <w:t>tabor</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mamba</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fotostrana</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loveplanet</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приложения для знакомств Друг Вокруг (</w:t>
      </w:r>
      <w:r>
        <w:rPr>
          <w:rFonts w:ascii="Times New Roman CYR" w:hAnsi="Times New Roman CYR" w:cs="Times New Roman CYR"/>
          <w:sz w:val="28"/>
          <w:szCs w:val="28"/>
          <w:lang w:val="en-US"/>
        </w:rPr>
        <w:t>drug</w:t>
      </w:r>
      <w:r>
        <w:rPr>
          <w:rFonts w:ascii="Times New Roman CYR" w:hAnsi="Times New Roman CYR" w:cs="Times New Roman CYR"/>
          <w:sz w:val="28"/>
          <w:szCs w:val="28"/>
        </w:rPr>
        <w:t>-</w:t>
      </w:r>
      <w:r>
        <w:rPr>
          <w:rFonts w:ascii="Times New Roman CYR" w:hAnsi="Times New Roman CYR" w:cs="Times New Roman CYR"/>
          <w:sz w:val="28"/>
          <w:szCs w:val="28"/>
          <w:lang w:val="en-US"/>
        </w:rPr>
        <w:t>vokrugs</w:t>
      </w:r>
      <w:r>
        <w:rPr>
          <w:rFonts w:ascii="Times New Roman CYR" w:hAnsi="Times New Roman CYR" w:cs="Times New Roman CYR"/>
          <w:sz w:val="28"/>
          <w:szCs w:val="28"/>
        </w:rPr>
        <w:t>.</w:t>
      </w:r>
      <w:r>
        <w:rPr>
          <w:rFonts w:ascii="Times New Roman CYR" w:hAnsi="Times New Roman CYR" w:cs="Times New Roman CYR"/>
          <w:sz w:val="28"/>
          <w:szCs w:val="28"/>
          <w:lang w:val="en-US"/>
        </w:rPr>
        <w:t>com</w:t>
      </w:r>
      <w:r>
        <w:rPr>
          <w:rFonts w:ascii="Times New Roman CYR" w:hAnsi="Times New Roman CYR" w:cs="Times New Roman CYR"/>
          <w:sz w:val="28"/>
          <w:szCs w:val="28"/>
        </w:rPr>
        <w:t>) и группы «И тут он мне пишет…» ВКонтакте. В общей сложности было проанализировано по 500 случайных анкет мужчин и женщиниз России в возрасте от 18 лет.</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для проведения исследования была создана анкета на сайтах </w:t>
      </w:r>
      <w:r>
        <w:rPr>
          <w:rFonts w:ascii="Times New Roman CYR" w:hAnsi="Times New Roman CYR" w:cs="Times New Roman CYR"/>
          <w:sz w:val="28"/>
          <w:szCs w:val="28"/>
          <w:lang w:val="en-US"/>
        </w:rPr>
        <w:t>tabor</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и </w:t>
      </w:r>
      <w:r>
        <w:rPr>
          <w:rFonts w:ascii="Times New Roman CYR" w:hAnsi="Times New Roman CYR" w:cs="Times New Roman CYR"/>
          <w:sz w:val="28"/>
          <w:szCs w:val="28"/>
          <w:lang w:val="en-US"/>
        </w:rPr>
        <w:t>mamba</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с целью поиска</w:t>
      </w:r>
      <w:r>
        <w:rPr>
          <w:rFonts w:ascii="Times New Roman CYR" w:hAnsi="Times New Roman CYR" w:cs="Times New Roman CYR"/>
          <w:sz w:val="28"/>
          <w:szCs w:val="28"/>
        </w:rPr>
        <w:t xml:space="preserve"> девушки от 18 до 23 лет для переписки, дружбы и реального общения. Критерии поиска были обусловлены личными предпочтениями, но само их наличие повлияло на результаты исследования. Одним из наиболее интересных общих наблюдений является тот факт, что фейков</w:t>
      </w:r>
      <w:r>
        <w:rPr>
          <w:rFonts w:ascii="Times New Roman CYR" w:hAnsi="Times New Roman CYR" w:cs="Times New Roman CYR"/>
          <w:sz w:val="28"/>
          <w:szCs w:val="28"/>
        </w:rPr>
        <w:t>ые анкеты противоположного пола создают только мужчины, что создало определенные трудности для определения подлинности женских анкет. Тем не менее, это позволило выделить отдельную категорию профилей - мужчин, притворяющихся женщинами, - и описать их особе</w:t>
      </w:r>
      <w:r>
        <w:rPr>
          <w:rFonts w:ascii="Times New Roman CYR" w:hAnsi="Times New Roman CYR" w:cs="Times New Roman CYR"/>
          <w:sz w:val="28"/>
          <w:szCs w:val="28"/>
        </w:rPr>
        <w:t>нности коммуникации, а заодно подтвердить предположения насчет уже выявленных гендерных маркеров. Проверка проводилась следующим образом: как только «собеседница» проявляла в беседе какие-либо яркие особенности, обычно присущие мужчинам, ей задавалось неск</w:t>
      </w:r>
      <w:r>
        <w:rPr>
          <w:rFonts w:ascii="Times New Roman CYR" w:hAnsi="Times New Roman CYR" w:cs="Times New Roman CYR"/>
          <w:sz w:val="28"/>
          <w:szCs w:val="28"/>
        </w:rPr>
        <w:t>олько контрольных вопросов, касающихся женской физиологии или специфических «женских» знаний, и на основе ответов или их отсутствия, как правило, можно было однозначно определить подлинность анкеты.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например, за все время пребывания на сайте </w:t>
      </w:r>
      <w:r>
        <w:rPr>
          <w:rFonts w:ascii="Times New Roman CYR" w:hAnsi="Times New Roman CYR" w:cs="Times New Roman CYR"/>
          <w:sz w:val="28"/>
          <w:szCs w:val="28"/>
          <w:lang w:val="en-US"/>
        </w:rPr>
        <w:t>tabor</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w:t>
      </w:r>
      <w:r>
        <w:rPr>
          <w:rFonts w:ascii="Times New Roman CYR" w:hAnsi="Times New Roman CYR" w:cs="Times New Roman CYR"/>
          <w:sz w:val="28"/>
          <w:szCs w:val="28"/>
        </w:rPr>
        <w:t>(с 7.10.16 по 20.03.17), соотношение женщин и мужчин, зашедших на исследовательскую страницу, составляет примерно 10/100, в то время как по количеству сообщений соотношение составляет примерно 6/100, а исключая фейковые мужские анкеты, - примерно 3/100. Из</w:t>
      </w:r>
      <w:r>
        <w:rPr>
          <w:rFonts w:ascii="Times New Roman CYR" w:hAnsi="Times New Roman CYR" w:cs="Times New Roman CYR"/>
          <w:sz w:val="28"/>
          <w:szCs w:val="28"/>
        </w:rPr>
        <w:t xml:space="preserve"> этого можно сделать вывод, что в коммуникации женщины занимают преимущественно пассивную позицию и действительно обращают внимание на интересы собеседника и не начинают диалог, если они не совпадают. Несмотря же на указание интереса исключительно к девушк</w:t>
      </w:r>
      <w:r>
        <w:rPr>
          <w:rFonts w:ascii="Times New Roman CYR" w:hAnsi="Times New Roman CYR" w:cs="Times New Roman CYR"/>
          <w:sz w:val="28"/>
          <w:szCs w:val="28"/>
        </w:rPr>
        <w:t xml:space="preserve">ам, каждый день на профиль писали мужчины, из которых анкету читали считанные единицы, и часто указанные условия для общения их не останавливали, а наоборот «бросали вызов», возможно, благодаря распространенному в обществе стереотипу «Женское “нет” значит </w:t>
      </w:r>
      <w:r>
        <w:rPr>
          <w:rFonts w:ascii="Times New Roman CYR" w:hAnsi="Times New Roman CYR" w:cs="Times New Roman CYR"/>
          <w:sz w:val="28"/>
          <w:szCs w:val="28"/>
        </w:rPr>
        <w:t xml:space="preserve">“да”», иными словами, что девушек нужно добиваться даже в том случае, если они не заинтересованы в знакомстве. Единственной «уважительной» причиной для отказа от общения считалось только наличие мужа или постоянного партнера, в остальных же случаях многие </w:t>
      </w:r>
      <w:r>
        <w:rPr>
          <w:rFonts w:ascii="Times New Roman CYR" w:hAnsi="Times New Roman CYR" w:cs="Times New Roman CYR"/>
          <w:sz w:val="28"/>
          <w:szCs w:val="28"/>
        </w:rPr>
        <w:t>пользователи упорно пытались доказать, что именно для них стоит сделать исключение. Это еще раз доказывает распространенность мизогинии в России и в рунете в частности - мужчины куда больше уважают других мужчин, нежели женщин и их мнение. Также примечател</w:t>
      </w:r>
      <w:r>
        <w:rPr>
          <w:rFonts w:ascii="Times New Roman CYR" w:hAnsi="Times New Roman CYR" w:cs="Times New Roman CYR"/>
          <w:sz w:val="28"/>
          <w:szCs w:val="28"/>
        </w:rPr>
        <w:t>ьной особенностью является тот факт, что женщины на сайтах знакомств практически не пытаются навязывать собеседникам свои взгляды на жизнь, внешность и т.д., в то время как среди мужчин наблюдается тенденция писать девушкам с требованием изменить определен</w:t>
      </w:r>
      <w:r>
        <w:rPr>
          <w:rFonts w:ascii="Times New Roman CYR" w:hAnsi="Times New Roman CYR" w:cs="Times New Roman CYR"/>
          <w:sz w:val="28"/>
          <w:szCs w:val="28"/>
        </w:rPr>
        <w:t>ные детали в их внешности или поучениями касательно их интересов и жизненных приоритетов. Таким образом они пытаются сделать пользовательниц более «удобными» для себя, будучи при этом уверенными в своей исключительной правоте. По такой модели женщина обяза</w:t>
      </w:r>
      <w:r>
        <w:rPr>
          <w:rFonts w:ascii="Times New Roman CYR" w:hAnsi="Times New Roman CYR" w:cs="Times New Roman CYR"/>
          <w:sz w:val="28"/>
          <w:szCs w:val="28"/>
        </w:rPr>
        <w:t>на слушать и принимать во внимание советы от противоположного пола, но, когда этого не происходит, некоторые пользователи могут начать насмехаться над ней или даже оскорблять ее, чего, как правило, не позволяют себе женщины.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были проанализирова</w:t>
      </w:r>
      <w:r>
        <w:rPr>
          <w:rFonts w:ascii="Times New Roman CYR" w:hAnsi="Times New Roman CYR" w:cs="Times New Roman CYR"/>
          <w:sz w:val="28"/>
          <w:szCs w:val="28"/>
        </w:rPr>
        <w:t>ны статусы пользователей. По результатам исследования, оказалось, что мужчины устанавливают статусы реже - из 500 просмотренных анкет, статусы были установлены только на 172, против 212 статусов у женщин. Условно можно разделить их на пять категорий: крите</w:t>
      </w:r>
      <w:r>
        <w:rPr>
          <w:rFonts w:ascii="Times New Roman CYR" w:hAnsi="Times New Roman CYR" w:cs="Times New Roman CYR"/>
          <w:sz w:val="28"/>
          <w:szCs w:val="28"/>
        </w:rPr>
        <w:t>рии поиска потенциального партнера, цитаты из онлайн-базы, контактные данные (такие, как ссылка на страницу в других социальных сетях или номер телефона), информация о себе и прочие высказывания (приветствие, поздравление с праздником и т.д.). Незначительн</w:t>
      </w:r>
      <w:r>
        <w:rPr>
          <w:rFonts w:ascii="Times New Roman CYR" w:hAnsi="Times New Roman CYR" w:cs="Times New Roman CYR"/>
          <w:sz w:val="28"/>
          <w:szCs w:val="28"/>
        </w:rPr>
        <w:t xml:space="preserve">ые различия в секторе «критерии поиска» может объясняться случайностью выборки, поэтому показательными являются оставшиеся четыре категории. Так выяснилось, что женщины, в отличие от мужчин, чаще устанавливают в качестве профилей красивые цитаты и важную, </w:t>
      </w:r>
      <w:r>
        <w:rPr>
          <w:rFonts w:ascii="Times New Roman CYR" w:hAnsi="Times New Roman CYR" w:cs="Times New Roman CYR"/>
          <w:sz w:val="28"/>
          <w:szCs w:val="28"/>
        </w:rPr>
        <w:t>по их мнению, информацию о себе. При этом, мужчины, как правило, указывали исключительно свои достоинства, такие как выдающиеся качества внешности, характера и материального состояния, в то время как статусы женщин в этой категории не подвержены закономерн</w:t>
      </w:r>
      <w:r>
        <w:rPr>
          <w:rFonts w:ascii="Times New Roman CYR" w:hAnsi="Times New Roman CYR" w:cs="Times New Roman CYR"/>
          <w:sz w:val="28"/>
          <w:szCs w:val="28"/>
        </w:rPr>
        <w:t>остям - в них могут быть указаны как достоинства личности, так и недостатки, и любая информация, такая как наличие или отсутствие детей или даже предупреждение о том, что пользовательница является носительницей ВИЧ+ статуса. Что касается указания контактны</w:t>
      </w:r>
      <w:r>
        <w:rPr>
          <w:rFonts w:ascii="Times New Roman CYR" w:hAnsi="Times New Roman CYR" w:cs="Times New Roman CYR"/>
          <w:sz w:val="28"/>
          <w:szCs w:val="28"/>
        </w:rPr>
        <w:t>х данных, то такая черта больше присуща мужчинам - многие мужчины считают, что гораздо удобнее общаться по телефону или на других Интернет-площадках, а многие женщины наоборот предпочитают не переносить знакомства с подобных сайтов в более личное пространс</w:t>
      </w:r>
      <w:r>
        <w:rPr>
          <w:rFonts w:ascii="Times New Roman CYR" w:hAnsi="Times New Roman CYR" w:cs="Times New Roman CYR"/>
          <w:sz w:val="28"/>
          <w:szCs w:val="28"/>
        </w:rPr>
        <w:t>тво, чтобы избежать возможной навязчивости или даже преследований и в любой момент «оборвать» все контакты, если что-то пойдет не так.</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является еще одна выделенная категория, присущая исключительно женским статусам -некоторые пол</w:t>
      </w:r>
      <w:r>
        <w:rPr>
          <w:rFonts w:ascii="Times New Roman CYR" w:hAnsi="Times New Roman CYR" w:cs="Times New Roman CYR"/>
          <w:sz w:val="28"/>
          <w:szCs w:val="28"/>
        </w:rPr>
        <w:t>ьзовательницы в статусах просят мужчин не писать им. Впрочем, как показала практика, это не очень действенный способ абстрагироваться от мужского внимания: за месяц на анкету с подобным статусом написали 219 мужчин, что может сигнализировать о невнимании к</w:t>
      </w:r>
      <w:r>
        <w:rPr>
          <w:rFonts w:ascii="Times New Roman CYR" w:hAnsi="Times New Roman CYR" w:cs="Times New Roman CYR"/>
          <w:sz w:val="28"/>
          <w:szCs w:val="28"/>
        </w:rPr>
        <w:t xml:space="preserve"> интересам собеседниц.</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Еще одной формой высказываний на сайтах знакомств являются комментарии под статусами и фотографиями пользователей. Примечательно, что женщины в целом редко комментируют фотографии и статусы мужчин, в то время как мужчины гораздо акти</w:t>
      </w:r>
      <w:r>
        <w:rPr>
          <w:rFonts w:ascii="Times New Roman CYR" w:hAnsi="Times New Roman CYR" w:cs="Times New Roman CYR"/>
          <w:sz w:val="28"/>
          <w:szCs w:val="28"/>
        </w:rPr>
        <w:t>внее в этом плане. Так, чтобы собрать 100 мужских комментариев, в рамках исследования пришлось открыть 3 женских профиля, а для 100 женских комментариев - 8 мужских профилей. Выяснилось, что разнополые пользователи примерно с одинаковой частотностью исполь</w:t>
      </w:r>
      <w:r>
        <w:rPr>
          <w:rFonts w:ascii="Times New Roman CYR" w:hAnsi="Times New Roman CYR" w:cs="Times New Roman CYR"/>
          <w:sz w:val="28"/>
          <w:szCs w:val="28"/>
        </w:rPr>
        <w:t xml:space="preserve">зуют смайлики и негативную оценку. Помимо этого, женщины также могут выражать в комментариях нейтральную оценку, чего не делают мужчины. Особое внимание следует обратить на комплименты: пользователи обоих полов используют комплименты с примерно одинаковой </w:t>
      </w:r>
      <w:r>
        <w:rPr>
          <w:rFonts w:ascii="Times New Roman CYR" w:hAnsi="Times New Roman CYR" w:cs="Times New Roman CYR"/>
          <w:sz w:val="28"/>
          <w:szCs w:val="28"/>
        </w:rPr>
        <w:t>частотностью, однако женщины при этом делают почти в три раза меньше комплиментов с сексуальным подтекстом и выражают этот подтекст, в основном, завуалированно и в рамках литературной нормы. Мужчины же часто используют при этом бесценную лексику, что свиде</w:t>
      </w:r>
      <w:r>
        <w:rPr>
          <w:rFonts w:ascii="Times New Roman CYR" w:hAnsi="Times New Roman CYR" w:cs="Times New Roman CYR"/>
          <w:sz w:val="28"/>
          <w:szCs w:val="28"/>
        </w:rPr>
        <w:t>тельствует о распространенной объективации женщин. Говоря непосредственно об отличительных чертах коммуникации, первым делом следует обратить внимание на приветствие. Поскольку сайты знакомств считаются неформальными пространствами, пользователями обоих по</w:t>
      </w:r>
      <w:r>
        <w:rPr>
          <w:rFonts w:ascii="Times New Roman CYR" w:hAnsi="Times New Roman CYR" w:cs="Times New Roman CYR"/>
          <w:sz w:val="28"/>
          <w:szCs w:val="28"/>
        </w:rPr>
        <w:t>лов, как правило, используется достаточно нейтральное слово «привет» и все его вариации, но на этом сходство заканчивается. При анализе первых сообщений пользователей было выделено две категории возможных вариантов: в первую попали сообщения с приветствием</w:t>
      </w:r>
      <w:r>
        <w:rPr>
          <w:rFonts w:ascii="Times New Roman CYR" w:hAnsi="Times New Roman CYR" w:cs="Times New Roman CYR"/>
          <w:sz w:val="28"/>
          <w:szCs w:val="28"/>
        </w:rPr>
        <w:t xml:space="preserve"> и комбинации, когда к приветствию добавляется предложение встретиться, комплимент, вопрос и т.п.; во вторую - без приветствия. Женщины в половине случаев ограничиваются одним приветствием в первом сообщении, и лишь после ответа начинают непосредственное о</w:t>
      </w:r>
      <w:r>
        <w:rPr>
          <w:rFonts w:ascii="Times New Roman CYR" w:hAnsi="Times New Roman CYR" w:cs="Times New Roman CYR"/>
          <w:sz w:val="28"/>
          <w:szCs w:val="28"/>
        </w:rPr>
        <w:t>бщение, в то время как мужчины часто вовсе пропускают приветствие, заменяя его комплиментом внешности (нередко похабным), предложением встретиться или каким-либо личным вопросом. Если же мужчина все-таки здоровается, то к этому приветствию часто добавляетс</w:t>
      </w:r>
      <w:r>
        <w:rPr>
          <w:rFonts w:ascii="Times New Roman CYR" w:hAnsi="Times New Roman CYR" w:cs="Times New Roman CYR"/>
          <w:sz w:val="28"/>
          <w:szCs w:val="28"/>
        </w:rPr>
        <w:t>я предложение познакомиться, небрежное обращение типа «киска», «солнышко», «красотка», считая их комплиментом, способным максимально расположить девушку к собеседнику, или, в некоторых случаях, подробное описание его достоинств, которое, по идее, должно вы</w:t>
      </w:r>
      <w:r>
        <w:rPr>
          <w:rFonts w:ascii="Times New Roman CYR" w:hAnsi="Times New Roman CYR" w:cs="Times New Roman CYR"/>
          <w:sz w:val="28"/>
          <w:szCs w:val="28"/>
        </w:rPr>
        <w:t>годно выделять его на фоне остальных собеседников, чего не делают женщины. В таком случае мужчины часто используют прием «</w:t>
      </w:r>
      <w:r>
        <w:rPr>
          <w:rFonts w:ascii="Times New Roman CYR" w:hAnsi="Times New Roman CYR" w:cs="Times New Roman CYR"/>
          <w:noProof/>
          <w:sz w:val="28"/>
          <w:szCs w:val="28"/>
        </w:rPr>
        <w:t>копипасты» (copy+paste), то есть, скопированный единожды текст рассылается многим пользовательницам, что часто свидетельствует о нежел</w:t>
      </w:r>
      <w:r>
        <w:rPr>
          <w:rFonts w:ascii="Times New Roman CYR" w:hAnsi="Times New Roman CYR" w:cs="Times New Roman CYR"/>
          <w:noProof/>
          <w:sz w:val="28"/>
          <w:szCs w:val="28"/>
        </w:rPr>
        <w:t xml:space="preserve">ании мужчин каждый раз придумывать оригинальный текст для знакомства.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Если сравнить Интернет-знакомства с рыбалкой, то женщины чаще«забрасывают удочку», то есть, находят к каждому собеседнику индивидуальный подход, а мужчины «расставляют сети», с намерени</w:t>
      </w:r>
      <w:r>
        <w:rPr>
          <w:rFonts w:ascii="Times New Roman CYR" w:hAnsi="Times New Roman CYR" w:cs="Times New Roman CYR"/>
          <w:noProof/>
          <w:sz w:val="28"/>
          <w:szCs w:val="28"/>
        </w:rPr>
        <w:t>ем, написать как можно большему числу девушек за максимально короткое время и затратив меньшее количество усилий, по принципу «А вдруг». Так многие мужчины в первом же сообщении делают собеседнице непристойные предложения, чтобы «не тратить время на пустой</w:t>
      </w:r>
      <w:r>
        <w:rPr>
          <w:rFonts w:ascii="Times New Roman CYR" w:hAnsi="Times New Roman CYR" w:cs="Times New Roman CYR"/>
          <w:noProof/>
          <w:sz w:val="28"/>
          <w:szCs w:val="28"/>
        </w:rPr>
        <w:t xml:space="preserve"> разговор». </w:t>
      </w:r>
      <w:r>
        <w:rPr>
          <w:rFonts w:ascii="Times New Roman CYR" w:hAnsi="Times New Roman CYR" w:cs="Times New Roman CYR"/>
          <w:sz w:val="28"/>
          <w:szCs w:val="28"/>
        </w:rPr>
        <w:t>Некоторые интернет-площадки позволяют пользователям отправить собеседнику комплимент из онлайн-базы, и многие мужчины, особенно те, для кого русский язык не является родным, используют эту функцию, чтобы произвести благоприятное первое впечатле</w:t>
      </w:r>
      <w:r>
        <w:rPr>
          <w:rFonts w:ascii="Times New Roman CYR" w:hAnsi="Times New Roman CYR" w:cs="Times New Roman CYR"/>
          <w:sz w:val="28"/>
          <w:szCs w:val="28"/>
        </w:rPr>
        <w:t>ние на женщину, однако уже со второго сообщения становится видна неграмотность пользователя, вплоть до того, что сообщения русского человека на русском языке могут быть совершенно нечитаемы. Как показал проведенный опрос, такую неграмотность многие оправды</w:t>
      </w:r>
      <w:r>
        <w:rPr>
          <w:rFonts w:ascii="Times New Roman CYR" w:hAnsi="Times New Roman CYR" w:cs="Times New Roman CYR"/>
          <w:sz w:val="28"/>
          <w:szCs w:val="28"/>
        </w:rPr>
        <w:t>вают, опять же, ленью и нежеланием вспоминать правила грамматики. Женщины же при переписке показывают куда большее внимание к собственной орфографии и пунктуации, и, в целом, считают ее более важной.</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особенностей лексики, то в сообщениях польз</w:t>
      </w:r>
      <w:r>
        <w:rPr>
          <w:rFonts w:ascii="Times New Roman CYR" w:hAnsi="Times New Roman CYR" w:cs="Times New Roman CYR"/>
          <w:sz w:val="28"/>
          <w:szCs w:val="28"/>
        </w:rPr>
        <w:t>овательниц не было найдено выделяющихся ярких маркеров, которые могли бы однозначно указать на женское авторство высказываний, зато удалось выделить несколько особенностей в высказываниях мужчин. Наиболее примечательной является тюремный жаргон, так как мн</w:t>
      </w:r>
      <w:r>
        <w:rPr>
          <w:rFonts w:ascii="Times New Roman CYR" w:hAnsi="Times New Roman CYR" w:cs="Times New Roman CYR"/>
          <w:sz w:val="28"/>
          <w:szCs w:val="28"/>
        </w:rPr>
        <w:t>огие пользователи находятся или находились ранее в местах лишения свободы, потому и наиболее заинтересованы в знакомствах через Интернет. Еще одним маркером, уже упомянутым ранее, служат небрежные «ласковые» прозвища, такие как «милая», «солнышко», «зайка»</w:t>
      </w:r>
      <w:r>
        <w:rPr>
          <w:rFonts w:ascii="Times New Roman CYR" w:hAnsi="Times New Roman CYR" w:cs="Times New Roman CYR"/>
          <w:sz w:val="28"/>
          <w:szCs w:val="28"/>
        </w:rPr>
        <w:t>, «красотка», «принцесса», «детка» и все их производные, а также подобные. Пользователи мужского пола используют их чаще в качестве обращения, нежели комплимента. Причин столь частого употребления подобных слов может быть несколько:</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чтобы намеренно показ</w:t>
      </w:r>
      <w:r>
        <w:rPr>
          <w:rFonts w:ascii="Times New Roman CYR" w:hAnsi="Times New Roman CYR" w:cs="Times New Roman CYR"/>
          <w:sz w:val="28"/>
          <w:szCs w:val="28"/>
        </w:rPr>
        <w:t>ать свое доминирование над «слабым полом», согласно распространенному стереотипу о том, что женщина должна быть слабой «куколкой», а мужчина - сильным «защитником» для нее;</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чтобы внушить собеседнице доверие и ощущение близкого знакомства с первых же сооб</w:t>
      </w:r>
      <w:r>
        <w:rPr>
          <w:rFonts w:ascii="Times New Roman CYR" w:hAnsi="Times New Roman CYR" w:cs="Times New Roman CYR"/>
          <w:sz w:val="28"/>
          <w:szCs w:val="28"/>
        </w:rPr>
        <w:t>щений, и, следовательно, ускорить процесс общения;</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привычке и без какого-либо умысла, полагая, что собеседнице это понравится из-за распространенного стереотипа «женщины любят ушами».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ласковые прозвища являются также самой выделяющейся чертой му</w:t>
      </w:r>
      <w:r>
        <w:rPr>
          <w:rFonts w:ascii="Times New Roman CYR" w:hAnsi="Times New Roman CYR" w:cs="Times New Roman CYR"/>
          <w:sz w:val="28"/>
          <w:szCs w:val="28"/>
        </w:rPr>
        <w:t>жчин, выдающих себя за женщин - практически все пользователи, писавшие с фейковых женских аккаунтов, употребляли в речи подобные обращения, причем наиболее часто встречались «киска» и «милая», а также все их производные. Кроме того, высказывания таких мужч</w:t>
      </w:r>
      <w:r>
        <w:rPr>
          <w:rFonts w:ascii="Times New Roman CYR" w:hAnsi="Times New Roman CYR" w:cs="Times New Roman CYR"/>
          <w:sz w:val="28"/>
          <w:szCs w:val="28"/>
        </w:rPr>
        <w:t>ин изобилуют большим количеством диминутивов, независимо от объекта речи, а также «небрежными» наименованиями, такими как «подружки», вместо «подруги», «девочка», вместо «девушка», «мальчик», вместо «парень» и т.п. Таким образом мужчины пытаются имитироват</w:t>
      </w:r>
      <w:r>
        <w:rPr>
          <w:rFonts w:ascii="Times New Roman CYR" w:hAnsi="Times New Roman CYR" w:cs="Times New Roman CYR"/>
          <w:sz w:val="28"/>
          <w:szCs w:val="28"/>
        </w:rPr>
        <w:t>ь стереотипную «женскую» речь, но женщины, как правило, так не разговаривают, поэтому наличие таких маркеров в больших количествах может однозначно сигнализировать о том, что владелец аккаунта на самом деле мужчина. Субъектом речи в таких случаях всегда яв</w:t>
      </w:r>
      <w:r>
        <w:rPr>
          <w:rFonts w:ascii="Times New Roman CYR" w:hAnsi="Times New Roman CYR" w:cs="Times New Roman CYR"/>
          <w:sz w:val="28"/>
          <w:szCs w:val="28"/>
        </w:rPr>
        <w:t>ляются подробности личной жизни женщины - мужчина задает собеседнице вопросы и изредка переключает внимание на себя, сообщая выдуманные детали «своей» личной жизни, чтобы поддерживать интерес собеседницы. Часто в таких деталях фигурирует большой сексуальны</w:t>
      </w:r>
      <w:r>
        <w:rPr>
          <w:rFonts w:ascii="Times New Roman CYR" w:hAnsi="Times New Roman CYR" w:cs="Times New Roman CYR"/>
          <w:sz w:val="28"/>
          <w:szCs w:val="28"/>
        </w:rPr>
        <w:t xml:space="preserve">й опыт, особенно с женщинами, но, если начать задавать встречные вопросы, не касающиеся интимных подробностей, собеседник сообщает их неохотно, в общих чертах, может путаться в деталях, то есть, проявляет типичные признаки человека, придумывающего историю </w:t>
      </w:r>
      <w:r>
        <w:rPr>
          <w:rFonts w:ascii="Times New Roman CYR" w:hAnsi="Times New Roman CYR" w:cs="Times New Roman CYR"/>
          <w:sz w:val="28"/>
          <w:szCs w:val="28"/>
        </w:rPr>
        <w:t>на ходу, или вовсе игнорирует вопрос. Как правило, такое нетипичное для женщин поведение быстро заставляет насторожиться. Поскольку в ходе исследования не было возможности однозначно определить пол собеседника, таким «подозрительным» собеседникам задавалис</w:t>
      </w:r>
      <w:r>
        <w:rPr>
          <w:rFonts w:ascii="Times New Roman CYR" w:hAnsi="Times New Roman CYR" w:cs="Times New Roman CYR"/>
          <w:sz w:val="28"/>
          <w:szCs w:val="28"/>
        </w:rPr>
        <w:t>ь несколько контрольных вопросов, на которые они реагировали по-разному. Практически всегда после такого вопроса собеседник надолго замолкал. Если, например, во время беседы среднее время ответа на прочитанное сообщение составляло 1-2 минуты, то, чтобы отв</w:t>
      </w:r>
      <w:r>
        <w:rPr>
          <w:rFonts w:ascii="Times New Roman CYR" w:hAnsi="Times New Roman CYR" w:cs="Times New Roman CYR"/>
          <w:sz w:val="28"/>
          <w:szCs w:val="28"/>
        </w:rPr>
        <w:t>етить на сообщение с контрольным вопросом, этому же пользователю требовалось 5-12 минут. Скорее всего, это связано с попыткой найти убедительный ответ в Интернете, но в некоторых случаях (вероятно, когда не удавалось найти однозначный ответ), собеседник за</w:t>
      </w:r>
      <w:r>
        <w:rPr>
          <w:rFonts w:ascii="Times New Roman CYR" w:hAnsi="Times New Roman CYR" w:cs="Times New Roman CYR"/>
          <w:sz w:val="28"/>
          <w:szCs w:val="28"/>
        </w:rPr>
        <w:t>давал встречные вопросы («Зачем тебе это знать?»), уходил от ответа («Ты что, думаешь, я не знаю? Ну и не пиши мне!») или даже пытался надавить на чувство вины («Ты что, не доверяешь мне?»). Лишь после неудачных попыток изменить предмет разговора, пользова</w:t>
      </w:r>
      <w:r>
        <w:rPr>
          <w:rFonts w:ascii="Times New Roman CYR" w:hAnsi="Times New Roman CYR" w:cs="Times New Roman CYR"/>
          <w:sz w:val="28"/>
          <w:szCs w:val="28"/>
        </w:rPr>
        <w:t xml:space="preserve">тели, верящие в возможность того, что девушка поверила им на слово, отвечали на вопросы, и чаще всего неправильно.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при анализе сообщений от таких пользователей было замечено, что они содержат в себе наиболее яркие особенности, присущие мужчинам (</w:t>
      </w:r>
      <w:r>
        <w:rPr>
          <w:rFonts w:ascii="Times New Roman CYR" w:hAnsi="Times New Roman CYR" w:cs="Times New Roman CYR"/>
          <w:sz w:val="28"/>
          <w:szCs w:val="28"/>
        </w:rPr>
        <w:t>лексика, активная позиция в диалоге, наличие прозвищ), подчеркнутые деталями стереотипного «женского» общения (эмоциональность, наличие большого числа диминутивов, «гламурные» словечки).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проведенного анализа можно сделать следующие выводы: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мужских в</w:t>
      </w:r>
      <w:r>
        <w:rPr>
          <w:rFonts w:ascii="Times New Roman CYR" w:hAnsi="Times New Roman CYR" w:cs="Times New Roman CYR"/>
          <w:sz w:val="28"/>
          <w:szCs w:val="28"/>
        </w:rPr>
        <w:t>ысказываниях больше выделяющихся особенностей, нежели в женских;</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многие гендерные маркеры являются результатом воздействия стереотипов;</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женщины больше заинтересованы в интересах собеседника, нежели мужчины;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 общении мужчины ведут себя более активно </w:t>
      </w:r>
      <w:r>
        <w:rPr>
          <w:rFonts w:ascii="Times New Roman CYR" w:hAnsi="Times New Roman CYR" w:cs="Times New Roman CYR"/>
          <w:sz w:val="28"/>
          <w:szCs w:val="28"/>
        </w:rPr>
        <w:t>и проявляют большую агрессию;</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тюремный жаргон и обсценная лексика присущи, в основном, мужчинам;</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женщины уделяют большее внимание грамотности;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комплименты с сексуальным подтекстом чаще встречаются в речи мужчин;</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женщины чаще общаются ради процесса </w:t>
      </w:r>
      <w:r>
        <w:rPr>
          <w:rFonts w:ascii="Times New Roman CYR" w:hAnsi="Times New Roman CYR" w:cs="Times New Roman CYR"/>
          <w:sz w:val="28"/>
          <w:szCs w:val="28"/>
        </w:rPr>
        <w:t>общения, мужчины - ради результата (встреча и т.д.);</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мужчины часто используют прием «копипасты»;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женщины не создают фейковые анкеты противоположного пола;</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статусах женщины чаще размещают цитаты;</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в статусе указана информация о собеседнике, то</w:t>
      </w:r>
      <w:r>
        <w:rPr>
          <w:rFonts w:ascii="Times New Roman CYR" w:hAnsi="Times New Roman CYR" w:cs="Times New Roman CYR"/>
          <w:sz w:val="28"/>
          <w:szCs w:val="28"/>
        </w:rPr>
        <w:t xml:space="preserve"> у мужчин это чаще всего их достоинства; в женских статусах такой специфики нет;</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только женщины в статусах просят противоположный пол не писать им;</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ласкательные прозвища и употребление диминутивов присущи, в основном, мужчинам;</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мужчины, создающие жен</w:t>
      </w:r>
      <w:r>
        <w:rPr>
          <w:rFonts w:ascii="Times New Roman CYR" w:hAnsi="Times New Roman CYR" w:cs="Times New Roman CYR"/>
          <w:sz w:val="28"/>
          <w:szCs w:val="28"/>
        </w:rPr>
        <w:t>ские аккаунты, полностью выдают себя определенными гендерными маркерами.</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появлением новой формы коммуникации - Интернет-общения, основной отличительной чертой которого является возможность сохранить анонимность пользователей, - поя</w:t>
      </w:r>
      <w:r>
        <w:rPr>
          <w:rFonts w:ascii="Times New Roman CYR" w:hAnsi="Times New Roman CYR" w:cs="Times New Roman CYR"/>
          <w:sz w:val="28"/>
          <w:szCs w:val="28"/>
        </w:rPr>
        <w:t>вилась необходимость в средствах, позволяющих удостовериться в подлинности профиля собеседника. Одним из таких средств являются гендерные маркеры, с помощью которых можно определить пол автора высказывания. Это особенно важно для безопасности на сайтах зна</w:t>
      </w:r>
      <w:r>
        <w:rPr>
          <w:rFonts w:ascii="Times New Roman CYR" w:hAnsi="Times New Roman CYR" w:cs="Times New Roman CYR"/>
          <w:sz w:val="28"/>
          <w:szCs w:val="28"/>
        </w:rPr>
        <w:t>комств, поскольку часто знакомства на них переносятся в реальную жизнь.</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представленной работе была предпринята попытка выделить гендерные особенности в Интернет-коммуникации в России среди совершеннолетних пользователей. Путем анализа было выделено</w:t>
      </w:r>
      <w:r>
        <w:rPr>
          <w:rFonts w:ascii="Times New Roman CYR" w:hAnsi="Times New Roman CYR" w:cs="Times New Roman CYR"/>
          <w:sz w:val="28"/>
          <w:szCs w:val="28"/>
        </w:rPr>
        <w:t xml:space="preserve"> несколько гендерных особенностей, то есть, речевых средств, которые, по литературным источникам, могут быть гендерно маркированы. В их число вошли грамотность, лексика, общий настрой и стиль общения. Таким образом, была подтверждена гипотеза, что в высказ</w:t>
      </w:r>
      <w:r>
        <w:rPr>
          <w:rFonts w:ascii="Times New Roman CYR" w:hAnsi="Times New Roman CYR" w:cs="Times New Roman CYR"/>
          <w:sz w:val="28"/>
          <w:szCs w:val="28"/>
        </w:rPr>
        <w:t>ываниях интернет-пользователей существуют определенные маркеры, способные указать на пол собеседника, причем наиболее выделяющиеся из них встречаются в высказываниях мужчин. В результате теоретической разработки проблемы, было выявлено, что особенности общ</w:t>
      </w:r>
      <w:r>
        <w:rPr>
          <w:rFonts w:ascii="Times New Roman CYR" w:hAnsi="Times New Roman CYR" w:cs="Times New Roman CYR"/>
          <w:sz w:val="28"/>
          <w:szCs w:val="28"/>
        </w:rPr>
        <w:t xml:space="preserve">ения в Интернете - важная психолингвистическая проблема. Поскольку эта сфера языкознания находится в стадии разработки, ее изучение представляется весьма перспективным. </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000000" w:rsidRDefault="00C72F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Кирилина А.В., Томская М.В. Лингвистические гендерные исследования</w:t>
      </w:r>
      <w:r>
        <w:rPr>
          <w:rFonts w:ascii="Times New Roman CYR" w:hAnsi="Times New Roman CYR" w:cs="Times New Roman CYR"/>
          <w:sz w:val="28"/>
          <w:szCs w:val="28"/>
        </w:rPr>
        <w:t>// Отечественные записки. - № 2 (23). - М., 2005. - С. 112-132.</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Кирилина А.В. Гендер: лингвистические аспекты. -М. - 1999. - 155 с.</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Кирилина А.В. Гендерные исследования в лингвистике и теории коммуникации. - М.: "Российская политическая энциклопедия" (</w:t>
      </w:r>
      <w:r>
        <w:rPr>
          <w:rFonts w:ascii="Times New Roman CYR" w:hAnsi="Times New Roman CYR" w:cs="Times New Roman CYR"/>
          <w:sz w:val="28"/>
          <w:szCs w:val="28"/>
        </w:rPr>
        <w:t xml:space="preserve">РОССПЭН), 2004. - 252 с. </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Кирилина А.В. Проблематика гендерных исследований в лингвистике. - МЦГИ, </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Горошко Е.И., Кирилина А.В. Гендерные исследования в лингвистике сегодня //Гендерные исследования, № 2 (1/1999). М., 1999. - 297 с.</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Горошко Е.И. Интер</w:t>
      </w:r>
      <w:r>
        <w:rPr>
          <w:rFonts w:ascii="Times New Roman CYR" w:hAnsi="Times New Roman CYR" w:cs="Times New Roman CYR"/>
          <w:sz w:val="28"/>
          <w:szCs w:val="28"/>
        </w:rPr>
        <w:t>нет-коммуникации в гендерном измерении // Вестникпермского университета. Выпуск 3, Пермь, 2006. С.219-229.</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Горошко Е.И. Электронная коммуникация (гендерный анализ) // Общение,языковое сознание и межкультурная коммуникация. М., 2005</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Горошко Е. И. Гендер</w:t>
      </w:r>
      <w:r>
        <w:rPr>
          <w:rFonts w:ascii="Times New Roman CYR" w:hAnsi="Times New Roman CYR" w:cs="Times New Roman CYR"/>
          <w:sz w:val="28"/>
          <w:szCs w:val="28"/>
        </w:rPr>
        <w:t>ные особенности русскоязычного Интернета // Наукові записки Луганського національного університету. Вип.5, Т.3 Серія “Філологічні науки”: Зб. наук. праць Луган. Нац. Пед. Ун-т ім. Тараса Шевченка. - Луганськ: Альма-матер, 2004б.</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Митина О.В., Войскунский </w:t>
      </w:r>
      <w:r>
        <w:rPr>
          <w:rFonts w:ascii="Times New Roman CYR" w:hAnsi="Times New Roman CYR" w:cs="Times New Roman CYR"/>
          <w:sz w:val="28"/>
          <w:szCs w:val="28"/>
        </w:rPr>
        <w:t>А.Е. Интернет в гендерном измерении //Введение в гендерные исследования. - М.: Аспект-Пресс, 2005</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Войскунский А.Е. Исследования Интернета в психологии // Интернет и российское общество / Под ред. И. Семенова. - М.: Гендальф, 2002.</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Арестова О.Н., Баба</w:t>
      </w:r>
      <w:r>
        <w:rPr>
          <w:rFonts w:ascii="Times New Roman CYR" w:hAnsi="Times New Roman CYR" w:cs="Times New Roman CYR"/>
          <w:sz w:val="28"/>
          <w:szCs w:val="28"/>
        </w:rPr>
        <w:t>нин Л.Н., Войскунский А.Е. Специфика психологических методов в условиях использования компьютера. - М.: Изд-во МГУ, 1995.</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Тихомиров О.К., Бабаева Ю.Д., Войскунский А.Е. Общение, опосредствованное компьютером. - Вестник МГУ, Сер. 14. Психология. № 3. 1989</w:t>
      </w:r>
      <w:r>
        <w:rPr>
          <w:rFonts w:ascii="Times New Roman CYR" w:hAnsi="Times New Roman CYR" w:cs="Times New Roman CYR"/>
          <w:sz w:val="28"/>
          <w:szCs w:val="28"/>
        </w:rPr>
        <w:t>.</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Арестова О. Н., Бабанин Л. Н., Войскунский А. Е. Коммуникация в компьютерных сетях: психологические детерминанты и последствия. - Вестник Московского университета, Сер. 14. Психология, 1996, № 4, с. 14-20.</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Войскунский А.Е. Пол. Гендер. Интернет // В</w:t>
      </w:r>
      <w:r>
        <w:rPr>
          <w:rFonts w:ascii="Times New Roman CYR" w:hAnsi="Times New Roman CYR" w:cs="Times New Roman CYR"/>
          <w:sz w:val="28"/>
          <w:szCs w:val="28"/>
        </w:rPr>
        <w:t>естник Российского Гуманитарного научного фонда, 2004, № 1, с. 169-178.</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Арестова О.Н., Войскунский А.Е. Исследование половых различий приработе с интернетом на примере российских пользователей // интернет-публикация: http://www.relarn.ru:8082/human/woman</w:t>
      </w:r>
      <w:r>
        <w:rPr>
          <w:rFonts w:ascii="Times New Roman CYR" w:hAnsi="Times New Roman CYR" w:cs="Times New Roman CYR"/>
          <w:sz w:val="28"/>
          <w:szCs w:val="28"/>
        </w:rPr>
        <w:t>.txt - 2005.</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Литневская Е.И., Бакланова А.П. Психолингвистические особенностиИнтернета и некоторые языковые особенности чата как исконного сетевого жанра // Вестник МГУ. Филология. 2005. 6. С.46-61</w:t>
      </w:r>
    </w:p>
    <w:p w:rsidR="00000000" w:rsidRDefault="00C72F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 xml:space="preserve">Жичкина А. (1999) Социально-психологические аспекты </w:t>
      </w:r>
      <w:r>
        <w:rPr>
          <w:rFonts w:ascii="Times New Roman CYR" w:hAnsi="Times New Roman CYR" w:cs="Times New Roman CYR"/>
          <w:sz w:val="28"/>
          <w:szCs w:val="28"/>
        </w:rPr>
        <w:t>общения винтернете // &lt;http://flogiston.ru/articles/netpsy/refinf&gt;</w:t>
      </w:r>
    </w:p>
    <w:p w:rsidR="00000000" w:rsidRDefault="00C72F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Мун Л.Н. (2002) Информационные технологии и гуманитарнаякультура // Мир психологии, № 1.</w:t>
      </w:r>
    </w:p>
    <w:p w:rsidR="00000000" w:rsidRDefault="00C72F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Чернобровкина И.Г. Гендерные аспекты в анализе Интернет-коммуникаций // Интегративный поход к п</w:t>
      </w:r>
      <w:r>
        <w:rPr>
          <w:rFonts w:ascii="Times New Roman CYR" w:hAnsi="Times New Roman CYR" w:cs="Times New Roman CYR"/>
          <w:sz w:val="28"/>
          <w:szCs w:val="28"/>
        </w:rPr>
        <w:t>сихологии человека исоциальному взаимодействию людей / под ред. Волохонской М.С.,Микляевой А.В. // Материалы II Всероссийской научно-практической(заочной) конференции. - МО: СВИВТ, 2012. - С. 155-162.</w:t>
      </w:r>
    </w:p>
    <w:p w:rsidR="00000000" w:rsidRDefault="00C72F0B">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20.</w:t>
      </w:r>
      <w:r>
        <w:rPr>
          <w:rFonts w:ascii="Times New Roman CYR" w:hAnsi="Times New Roman CYR" w:cs="Times New Roman CYR"/>
          <w:sz w:val="28"/>
          <w:szCs w:val="28"/>
          <w:lang w:val="en-US"/>
        </w:rPr>
        <w:tab/>
        <w:t xml:space="preserve">Bruckman A. Gender Swapping on the Internet // The </w:t>
      </w:r>
      <w:r>
        <w:rPr>
          <w:rFonts w:ascii="Times New Roman CYR" w:hAnsi="Times New Roman CYR" w:cs="Times New Roman CYR"/>
          <w:sz w:val="28"/>
          <w:szCs w:val="28"/>
          <w:lang w:val="en-US"/>
        </w:rPr>
        <w:t xml:space="preserve">Internet Society // </w:t>
      </w:r>
      <w:r>
        <w:rPr>
          <w:rFonts w:ascii="Times New Roman CYR" w:hAnsi="Times New Roman CYR" w:cs="Times New Roman CYR"/>
          <w:sz w:val="28"/>
          <w:szCs w:val="28"/>
        </w:rPr>
        <w:t>интернет</w:t>
      </w:r>
      <w:r>
        <w:rPr>
          <w:rFonts w:ascii="Times New Roman CYR" w:hAnsi="Times New Roman CYR" w:cs="Times New Roman CYR"/>
          <w:sz w:val="28"/>
          <w:szCs w:val="28"/>
          <w:lang w:val="en-US"/>
        </w:rPr>
        <w:t>-</w:t>
      </w:r>
      <w:r>
        <w:rPr>
          <w:rFonts w:ascii="Times New Roman CYR" w:hAnsi="Times New Roman CYR" w:cs="Times New Roman CYR"/>
          <w:sz w:val="28"/>
          <w:szCs w:val="28"/>
        </w:rPr>
        <w:t>публикация</w:t>
      </w:r>
      <w:r>
        <w:rPr>
          <w:rFonts w:ascii="Times New Roman CYR" w:hAnsi="Times New Roman CYR" w:cs="Times New Roman CYR"/>
          <w:sz w:val="28"/>
          <w:szCs w:val="28"/>
          <w:lang w:val="en-US"/>
        </w:rPr>
        <w:t>: http://www.cc.gatech.edu/asb/papers. - 1993 &lt;http://www.cc.gatech.edu/asb/papers.%20-%201993&gt;.</w:t>
      </w:r>
    </w:p>
    <w:p w:rsidR="00000000" w:rsidRDefault="00C72F0B">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 Herring, S., Gender Differences in Computer-Mediated Communication: Bringing Familiar Baggage to the New Frontier // </w:t>
      </w:r>
      <w:r>
        <w:rPr>
          <w:rFonts w:ascii="Times New Roman CYR" w:hAnsi="Times New Roman CYR" w:cs="Times New Roman CYR"/>
          <w:sz w:val="28"/>
          <w:szCs w:val="28"/>
          <w:lang w:val="en-US"/>
        </w:rPr>
        <w:t>интернет-публикация: http://www.cpsr.org/. - 1994.</w:t>
      </w:r>
    </w:p>
    <w:p w:rsidR="00000000" w:rsidRDefault="00C72F0B">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 Kramarea, Ch., Taylor, H.J., Women and Men on Electronic Networks: a Conversation or Monologue? // Women, Information Technologies, andScholarships. University of Illinois, Center for Advanced Study, 19</w:t>
      </w:r>
      <w:r>
        <w:rPr>
          <w:rFonts w:ascii="Times New Roman CYR" w:hAnsi="Times New Roman CYR" w:cs="Times New Roman CYR"/>
          <w:sz w:val="28"/>
          <w:szCs w:val="28"/>
          <w:lang w:val="en-US"/>
        </w:rPr>
        <w:t>93.</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Словари</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гендерных терминов / Под ред. А. А. Денисовой / Региональная общественная организация "Восток-Запад: Женские Инновационные Проекты". М.: Информация XXI век, 2002. 256 с.</w:t>
      </w:r>
    </w:p>
    <w:p w:rsidR="00000000"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Оксфордский толковый словарь по психологии / Под ред. А. Ребер</w:t>
      </w:r>
      <w:r>
        <w:rPr>
          <w:rFonts w:ascii="Times New Roman CYR" w:hAnsi="Times New Roman CYR" w:cs="Times New Roman CYR"/>
          <w:sz w:val="28"/>
          <w:szCs w:val="28"/>
        </w:rPr>
        <w:t>а: в 2-х тт: Т.1. / Пер. с англ. Чеботарева Е.Ю. - М.: Вече АСТ, 2003</w:t>
      </w:r>
    </w:p>
    <w:p w:rsidR="00C72F0B" w:rsidRDefault="00C72F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А-Я. Словарь-справочник / Пер. с англ. К. С. Ткаченко. - М.: ФАИР-ПРЕСС. Майк Кордуэлл. 2000.</w:t>
      </w:r>
    </w:p>
    <w:sectPr w:rsidR="00C72F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EF"/>
    <w:rsid w:val="00C72F0B"/>
    <w:rsid w:val="00CB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4917</Words>
  <Characters>28029</Characters>
  <Application>Microsoft Office Word</Application>
  <DocSecurity>0</DocSecurity>
  <Lines>233</Lines>
  <Paragraphs>65</Paragraphs>
  <ScaleCrop>false</ScaleCrop>
  <Company/>
  <LinksUpToDate>false</LinksUpToDate>
  <CharactersWithSpaces>32881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2024-09-26T12:42:00Z</dcterms:created>
  <dcterms:modified xsi:type="dcterms:W3CDTF">2024-09-26T12:42:00Z</dcterms:modified>
</cp:coreProperties>
</file>